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0AB079" w14:textId="01A1D00E" w:rsidR="00881FBC" w:rsidRDefault="00C021F7" w:rsidP="00D51CD6">
      <w:pPr>
        <w:pStyle w:val="TitleTitlePage"/>
        <w:widowControl w:val="0"/>
        <w:suppressAutoHyphens w:val="0"/>
        <w:rPr>
          <w:rFonts w:cs="Times New Roman"/>
        </w:rPr>
      </w:pPr>
      <w:r>
        <w:rPr>
          <w:rFonts w:cs="Times New Roman"/>
        </w:rPr>
        <w:t xml:space="preserve">Surviving </w:t>
      </w:r>
      <w:r w:rsidR="00251325">
        <w:rPr>
          <w:rFonts w:cs="Times New Roman"/>
        </w:rPr>
        <w:t xml:space="preserve">in </w:t>
      </w:r>
      <w:r>
        <w:rPr>
          <w:rFonts w:cs="Times New Roman"/>
        </w:rPr>
        <w:t>Egypt</w:t>
      </w:r>
    </w:p>
    <w:p w14:paraId="1A20D459" w14:textId="77777777" w:rsidR="00B54A53" w:rsidRDefault="00B54A53" w:rsidP="00D51CD6">
      <w:pPr>
        <w:pStyle w:val="SubtitleTitlePage"/>
        <w:widowControl w:val="0"/>
        <w:suppressAutoHyphens w:val="0"/>
      </w:pPr>
    </w:p>
    <w:p w14:paraId="3CDFD445" w14:textId="691D7E1B" w:rsidR="00B54A53" w:rsidRPr="00B54A53" w:rsidRDefault="00251325" w:rsidP="00EE51EA">
      <w:pPr>
        <w:pStyle w:val="SubtitleTitlePage"/>
        <w:widowControl w:val="0"/>
        <w:suppressAutoHyphens w:val="0"/>
      </w:pPr>
      <w:r>
        <w:t>The Life of Joseph</w:t>
      </w:r>
    </w:p>
    <w:p w14:paraId="71DF271E" w14:textId="6D49CC62" w:rsidR="007D5F86" w:rsidRPr="00E9574C" w:rsidRDefault="00B7558D" w:rsidP="00D51CD6">
      <w:pPr>
        <w:pStyle w:val="AuthorNameTitlePage"/>
        <w:widowControl w:val="0"/>
        <w:suppressAutoHyphens w:val="0"/>
        <w:rPr>
          <w:rFonts w:cs="Times New Roman"/>
        </w:rPr>
      </w:pPr>
      <w:r>
        <w:rPr>
          <w:rFonts w:cs="Times New Roman"/>
        </w:rPr>
        <w:t xml:space="preserve">Dr. </w:t>
      </w:r>
      <w:r w:rsidR="00A804E5">
        <w:rPr>
          <w:rFonts w:cs="Times New Roman"/>
        </w:rPr>
        <w:t>Joseph Davis</w:t>
      </w:r>
    </w:p>
    <w:p w14:paraId="18EC91C0" w14:textId="15857EA9" w:rsidR="00033CA1" w:rsidRPr="00E9574C" w:rsidRDefault="00033CA1" w:rsidP="00D51CD6">
      <w:pPr>
        <w:pStyle w:val="PubHouseTitlePage"/>
        <w:widowControl w:val="0"/>
        <w:rPr>
          <w:rFonts w:cs="Times New Roman"/>
        </w:rPr>
      </w:pPr>
      <w:r w:rsidRPr="00E9574C">
        <w:rPr>
          <w:rFonts w:cs="Times New Roman"/>
        </w:rPr>
        <w:br w:type="page"/>
      </w:r>
    </w:p>
    <w:p w14:paraId="46A0434C" w14:textId="0FCDE6F3" w:rsidR="00604598" w:rsidRPr="00E9574C" w:rsidRDefault="00C94F22" w:rsidP="00D51CD6">
      <w:pPr>
        <w:pStyle w:val="Copyright"/>
        <w:widowControl w:val="0"/>
        <w:rPr>
          <w:rFonts w:cs="Times New Roman"/>
        </w:rPr>
      </w:pPr>
      <w:r w:rsidRPr="00E9574C">
        <w:rPr>
          <w:rFonts w:cs="Times New Roman"/>
        </w:rPr>
        <w:lastRenderedPageBreak/>
        <w:t xml:space="preserve">Copyright © </w:t>
      </w:r>
      <w:r w:rsidR="00604598" w:rsidRPr="00E9574C">
        <w:rPr>
          <w:rFonts w:cs="Times New Roman"/>
        </w:rPr>
        <w:t>20</w:t>
      </w:r>
      <w:r w:rsidR="00F733C8">
        <w:rPr>
          <w:rFonts w:cs="Times New Roman"/>
        </w:rPr>
        <w:t>2</w:t>
      </w:r>
      <w:r w:rsidR="000C4CE2">
        <w:rPr>
          <w:rFonts w:cs="Times New Roman"/>
        </w:rPr>
        <w:t>1</w:t>
      </w:r>
      <w:r w:rsidR="00604598" w:rsidRPr="00E9574C">
        <w:rPr>
          <w:rFonts w:cs="Times New Roman"/>
        </w:rPr>
        <w:t xml:space="preserve"> by </w:t>
      </w:r>
      <w:r w:rsidR="00B7558D">
        <w:rPr>
          <w:rFonts w:cs="Times New Roman"/>
          <w:b/>
          <w:bCs/>
        </w:rPr>
        <w:t xml:space="preserve">Dr. </w:t>
      </w:r>
      <w:r w:rsidR="000C6F60">
        <w:rPr>
          <w:rFonts w:cs="Times New Roman"/>
          <w:b/>
        </w:rPr>
        <w:t>Joseph Davis</w:t>
      </w:r>
    </w:p>
    <w:p w14:paraId="0D429E91" w14:textId="77777777" w:rsidR="00604598" w:rsidRPr="00E9574C" w:rsidRDefault="00604598" w:rsidP="00D51CD6">
      <w:pPr>
        <w:pStyle w:val="Copyright"/>
        <w:widowControl w:val="0"/>
        <w:rPr>
          <w:rFonts w:cs="Times New Roman"/>
        </w:rPr>
      </w:pPr>
    </w:p>
    <w:p w14:paraId="4FC9DFFD" w14:textId="77777777" w:rsidR="00604598" w:rsidRDefault="00604598" w:rsidP="00D51CD6">
      <w:pPr>
        <w:pStyle w:val="Copyright"/>
        <w:widowControl w:val="0"/>
        <w:rPr>
          <w:rFonts w:cs="Times New Roman"/>
        </w:rPr>
      </w:pPr>
      <w:r w:rsidRPr="00E9574C">
        <w:rPr>
          <w:rFonts w:cs="Times New Roman"/>
        </w:rPr>
        <w:t>All rights reserved. No part of this publication may be reproduced, distributed</w:t>
      </w:r>
      <w:r w:rsidR="00AD4AF6">
        <w:rPr>
          <w:rFonts w:cs="Times New Roman"/>
        </w:rPr>
        <w:t>,</w:t>
      </w:r>
      <w:r w:rsidRPr="00E9574C">
        <w:rPr>
          <w:rFonts w:cs="Times New Roman"/>
        </w:rPr>
        <w:t xml:space="preserve"> or transmitted in any form or by any means, witho</w:t>
      </w:r>
      <w:r w:rsidR="003318DF" w:rsidRPr="00E9574C">
        <w:rPr>
          <w:rFonts w:cs="Times New Roman"/>
        </w:rPr>
        <w:t>ut prior written permission.</w:t>
      </w:r>
    </w:p>
    <w:p w14:paraId="0EA2D969" w14:textId="77777777" w:rsidR="00A66725" w:rsidRDefault="00A66725" w:rsidP="00D51CD6">
      <w:pPr>
        <w:pStyle w:val="Copyright"/>
        <w:widowControl w:val="0"/>
        <w:rPr>
          <w:rFonts w:cs="Times New Roman"/>
        </w:rPr>
      </w:pPr>
    </w:p>
    <w:p w14:paraId="76274E1F" w14:textId="0EFDC1C4" w:rsidR="00AE247B" w:rsidRPr="00612FDB" w:rsidRDefault="005150E8" w:rsidP="00D51CD6">
      <w:pPr>
        <w:widowControl w:val="0"/>
        <w:jc w:val="both"/>
        <w:rPr>
          <w:rFonts w:eastAsia="Times New Roman"/>
          <w:sz w:val="18"/>
          <w:szCs w:val="18"/>
        </w:rPr>
      </w:pPr>
      <w:r>
        <w:rPr>
          <w:rFonts w:eastAsia="Times New Roman"/>
          <w:sz w:val="18"/>
          <w:szCs w:val="18"/>
        </w:rPr>
        <w:t xml:space="preserve">Unless otherwise noted, all </w:t>
      </w:r>
      <w:r w:rsidR="00AE247B">
        <w:rPr>
          <w:rFonts w:eastAsia="Times New Roman"/>
          <w:sz w:val="18"/>
          <w:szCs w:val="18"/>
        </w:rPr>
        <w:t xml:space="preserve">Scripture quotations are taken from </w:t>
      </w:r>
      <w:r w:rsidR="00AE247B" w:rsidRPr="00612FDB">
        <w:rPr>
          <w:rFonts w:eastAsia="Times New Roman"/>
          <w:sz w:val="18"/>
          <w:szCs w:val="18"/>
        </w:rPr>
        <w:t xml:space="preserve">The ESV® Bible (The Holy Bible, English Standard Version®) copyright © 2001 by Crossway, a publishing ministry of Good News Publishers. ESV® Text Edition: 2011. The ESV® text has been reproduced in cooperation with and by permission of Good News Publishers. Unauthorized reproduction of this publication is prohibited. </w:t>
      </w:r>
      <w:r w:rsidR="00AE247B">
        <w:rPr>
          <w:rFonts w:eastAsia="Times New Roman"/>
          <w:sz w:val="18"/>
          <w:szCs w:val="18"/>
        </w:rPr>
        <w:t xml:space="preserve">Used by permission. </w:t>
      </w:r>
      <w:r w:rsidR="00AE247B" w:rsidRPr="00612FDB">
        <w:rPr>
          <w:rFonts w:eastAsia="Times New Roman"/>
          <w:sz w:val="18"/>
          <w:szCs w:val="18"/>
        </w:rPr>
        <w:t>All rights reserved.</w:t>
      </w:r>
    </w:p>
    <w:p w14:paraId="45581E4E" w14:textId="00E61784" w:rsidR="00AE247B" w:rsidRDefault="00AE247B" w:rsidP="00D51CD6">
      <w:pPr>
        <w:pStyle w:val="Copyright"/>
        <w:widowControl w:val="0"/>
        <w:spacing w:after="200"/>
        <w:rPr>
          <w:rFonts w:eastAsia="Times New Roman"/>
          <w:color w:val="000000" w:themeColor="text1"/>
        </w:rPr>
      </w:pPr>
      <w:r w:rsidRPr="000D7782">
        <w:rPr>
          <w:rFonts w:eastAsia="Times New Roman"/>
          <w:color w:val="000000" w:themeColor="text1"/>
        </w:rPr>
        <w:t>Scripture quotations marked (NKJV) are taken from the New King James Version®. Copyright © 1982 by Thomas Nelson, Inc. Used by permission. All rights reserved.</w:t>
      </w:r>
    </w:p>
    <w:p w14:paraId="2CC2C83A" w14:textId="77777777" w:rsidR="0017533E" w:rsidRPr="004F0621" w:rsidRDefault="0017533E" w:rsidP="00D51CD6">
      <w:pPr>
        <w:pStyle w:val="Copyright"/>
        <w:widowControl w:val="0"/>
        <w:rPr>
          <w:rFonts w:cs="Times New Roman"/>
          <w:szCs w:val="18"/>
        </w:rPr>
      </w:pPr>
    </w:p>
    <w:p w14:paraId="0A58251B" w14:textId="77777777" w:rsidR="004F0621" w:rsidRDefault="004F0621" w:rsidP="00D51CD6">
      <w:pPr>
        <w:pStyle w:val="Copyright"/>
        <w:widowControl w:val="0"/>
        <w:rPr>
          <w:rFonts w:cs="Times New Roman"/>
          <w:szCs w:val="18"/>
        </w:rPr>
      </w:pPr>
    </w:p>
    <w:p w14:paraId="729425DE" w14:textId="77777777" w:rsidR="00604598" w:rsidRPr="00E9574C" w:rsidRDefault="00604598" w:rsidP="00D51CD6">
      <w:pPr>
        <w:pStyle w:val="Copyright"/>
        <w:widowControl w:val="0"/>
        <w:rPr>
          <w:rFonts w:cs="Times New Roman"/>
        </w:rPr>
      </w:pPr>
    </w:p>
    <w:p w14:paraId="468988B6" w14:textId="77777777" w:rsidR="00604598" w:rsidRPr="00E9574C" w:rsidRDefault="00604598" w:rsidP="00D51CD6">
      <w:pPr>
        <w:pStyle w:val="Copyright"/>
        <w:widowControl w:val="0"/>
        <w:rPr>
          <w:rFonts w:cs="Times New Roman"/>
        </w:rPr>
      </w:pPr>
    </w:p>
    <w:p w14:paraId="2BC68E5A" w14:textId="7BAA1A35" w:rsidR="00761BAF" w:rsidRPr="00E9574C" w:rsidRDefault="000C6F60" w:rsidP="00D51CD6">
      <w:pPr>
        <w:pStyle w:val="Copyright"/>
        <w:widowControl w:val="0"/>
        <w:rPr>
          <w:rFonts w:cs="Times New Roman"/>
        </w:rPr>
        <w:sectPr w:rsidR="00761BAF" w:rsidRPr="00E9574C" w:rsidSect="0051285E">
          <w:endnotePr>
            <w:numFmt w:val="decimal"/>
          </w:endnotePr>
          <w:type w:val="oddPage"/>
          <w:pgSz w:w="7920" w:h="12240" w:code="254"/>
          <w:pgMar w:top="1195" w:right="1080" w:bottom="1008" w:left="1325" w:header="720" w:footer="720" w:gutter="0"/>
          <w:cols w:space="720"/>
          <w:vAlign w:val="center"/>
          <w:titlePg/>
          <w:docGrid w:linePitch="360"/>
        </w:sectPr>
      </w:pPr>
      <w:r>
        <w:rPr>
          <w:rFonts w:cs="Times New Roman"/>
          <w:b/>
        </w:rPr>
        <w:t>Surviving Egypt</w:t>
      </w:r>
      <w:r w:rsidR="00A1281F" w:rsidRPr="00E9574C">
        <w:rPr>
          <w:rFonts w:cs="Times New Roman"/>
          <w:b/>
        </w:rPr>
        <w:t xml:space="preserve"> </w:t>
      </w:r>
      <w:r w:rsidR="00604598" w:rsidRPr="00E9574C">
        <w:rPr>
          <w:rFonts w:cs="Times New Roman"/>
          <w:b/>
        </w:rPr>
        <w:t xml:space="preserve">/ </w:t>
      </w:r>
      <w:r w:rsidR="00B7558D">
        <w:rPr>
          <w:rFonts w:cs="Times New Roman"/>
          <w:b/>
        </w:rPr>
        <w:t xml:space="preserve">Dr. </w:t>
      </w:r>
      <w:r w:rsidR="00A804E5">
        <w:rPr>
          <w:rFonts w:cs="Times New Roman"/>
          <w:b/>
        </w:rPr>
        <w:t>Joseph Davis</w:t>
      </w:r>
    </w:p>
    <w:p w14:paraId="4418369B" w14:textId="77777777" w:rsidR="00DC0045" w:rsidRPr="00E9574C" w:rsidRDefault="00FC4F8E" w:rsidP="00D51CD6">
      <w:pPr>
        <w:pStyle w:val="TOCTitle"/>
        <w:widowControl w:val="0"/>
        <w:spacing w:line="240" w:lineRule="auto"/>
      </w:pPr>
      <w:r w:rsidRPr="00E9574C">
        <w:lastRenderedPageBreak/>
        <w:t>CONTENTS</w:t>
      </w:r>
    </w:p>
    <w:p w14:paraId="6FF3B07F" w14:textId="77777777" w:rsidR="00DC0045" w:rsidRPr="00E9574C" w:rsidRDefault="00DC0045" w:rsidP="00D51CD6">
      <w:pPr>
        <w:pStyle w:val="BodyNormal"/>
        <w:widowControl w:val="0"/>
        <w:spacing w:line="240" w:lineRule="auto"/>
      </w:pPr>
    </w:p>
    <w:p w14:paraId="233C0FB4" w14:textId="484F499F" w:rsidR="004E5D32" w:rsidRDefault="003F5B41">
      <w:pPr>
        <w:pStyle w:val="TOC1"/>
        <w:rPr>
          <w:rFonts w:asciiTheme="minorHAnsi" w:eastAsiaTheme="minorEastAsia" w:hAnsiTheme="minorHAnsi"/>
          <w:noProof/>
          <w:kern w:val="2"/>
          <w:sz w:val="24"/>
          <w:szCs w:val="24"/>
          <w14:ligatures w14:val="standardContextual"/>
        </w:rPr>
      </w:pPr>
      <w:r w:rsidRPr="00E9574C">
        <w:fldChar w:fldCharType="begin"/>
      </w:r>
      <w:r w:rsidR="00DC0045" w:rsidRPr="00E9574C">
        <w:instrText xml:space="preserve"> TOC \o "1-2" \h \z \u </w:instrText>
      </w:r>
      <w:r w:rsidRPr="00E9574C">
        <w:fldChar w:fldCharType="separate"/>
      </w:r>
      <w:hyperlink w:anchor="aForeword" w:history="1">
        <w:r w:rsidR="004E5D32" w:rsidRPr="00B66946">
          <w:rPr>
            <w:rStyle w:val="Hyperlink"/>
            <w:rFonts w:cs="Times New Roman"/>
            <w:noProof/>
          </w:rPr>
          <w:t>For</w:t>
        </w:r>
        <w:r w:rsidR="004E5D32" w:rsidRPr="00B66946">
          <w:rPr>
            <w:rStyle w:val="Hyperlink"/>
            <w:rFonts w:cs="Times New Roman"/>
            <w:noProof/>
          </w:rPr>
          <w:t>e</w:t>
        </w:r>
        <w:r w:rsidR="004E5D32" w:rsidRPr="00B66946">
          <w:rPr>
            <w:rStyle w:val="Hyperlink"/>
            <w:rFonts w:cs="Times New Roman"/>
            <w:noProof/>
          </w:rPr>
          <w:t>word</w:t>
        </w:r>
        <w:r w:rsidR="004E5D32">
          <w:rPr>
            <w:noProof/>
            <w:webHidden/>
          </w:rPr>
          <w:tab/>
        </w:r>
        <w:r w:rsidR="004E5D32">
          <w:rPr>
            <w:noProof/>
            <w:webHidden/>
          </w:rPr>
          <w:fldChar w:fldCharType="begin"/>
        </w:r>
        <w:r w:rsidR="004E5D32">
          <w:rPr>
            <w:noProof/>
            <w:webHidden/>
          </w:rPr>
          <w:instrText xml:space="preserve"> PAGEREF _Toc178586185 \h </w:instrText>
        </w:r>
        <w:r w:rsidR="004E5D32">
          <w:rPr>
            <w:noProof/>
            <w:webHidden/>
          </w:rPr>
        </w:r>
        <w:r w:rsidR="004E5D32">
          <w:rPr>
            <w:noProof/>
            <w:webHidden/>
          </w:rPr>
          <w:fldChar w:fldCharType="separate"/>
        </w:r>
        <w:r w:rsidR="004E5D32">
          <w:rPr>
            <w:noProof/>
            <w:webHidden/>
          </w:rPr>
          <w:t>3</w:t>
        </w:r>
        <w:r w:rsidR="004E5D32">
          <w:rPr>
            <w:noProof/>
            <w:webHidden/>
          </w:rPr>
          <w:fldChar w:fldCharType="end"/>
        </w:r>
      </w:hyperlink>
    </w:p>
    <w:p w14:paraId="52333C90" w14:textId="79BB0A4B" w:rsidR="004E5D32" w:rsidRDefault="004E5D32">
      <w:pPr>
        <w:pStyle w:val="TOC1"/>
        <w:rPr>
          <w:rFonts w:asciiTheme="minorHAnsi" w:eastAsiaTheme="minorEastAsia" w:hAnsiTheme="minorHAnsi"/>
          <w:noProof/>
          <w:kern w:val="2"/>
          <w:sz w:val="24"/>
          <w:szCs w:val="24"/>
          <w14:ligatures w14:val="standardContextual"/>
        </w:rPr>
      </w:pPr>
      <w:hyperlink w:anchor="bOurWholeHope" w:history="1">
        <w:r w:rsidRPr="00B66946">
          <w:rPr>
            <w:rStyle w:val="Hyperlink"/>
            <w:rFonts w:cs="Times New Roman"/>
            <w:noProof/>
          </w:rPr>
          <w:t>Our Whole Hope</w:t>
        </w:r>
        <w:r>
          <w:rPr>
            <w:noProof/>
            <w:webHidden/>
          </w:rPr>
          <w:tab/>
        </w:r>
        <w:r>
          <w:rPr>
            <w:noProof/>
            <w:webHidden/>
          </w:rPr>
          <w:fldChar w:fldCharType="begin"/>
        </w:r>
        <w:r>
          <w:rPr>
            <w:noProof/>
            <w:webHidden/>
          </w:rPr>
          <w:instrText xml:space="preserve"> PAGEREF _Toc178586186 \h </w:instrText>
        </w:r>
        <w:r>
          <w:rPr>
            <w:noProof/>
            <w:webHidden/>
          </w:rPr>
        </w:r>
        <w:r>
          <w:rPr>
            <w:noProof/>
            <w:webHidden/>
          </w:rPr>
          <w:fldChar w:fldCharType="separate"/>
        </w:r>
        <w:r>
          <w:rPr>
            <w:noProof/>
            <w:webHidden/>
          </w:rPr>
          <w:t>6</w:t>
        </w:r>
        <w:r>
          <w:rPr>
            <w:noProof/>
            <w:webHidden/>
          </w:rPr>
          <w:fldChar w:fldCharType="end"/>
        </w:r>
      </w:hyperlink>
    </w:p>
    <w:p w14:paraId="12A747CB" w14:textId="487451C2" w:rsidR="004E5D32" w:rsidRDefault="004E5D32">
      <w:pPr>
        <w:pStyle w:val="TOC1"/>
        <w:rPr>
          <w:rFonts w:asciiTheme="minorHAnsi" w:eastAsiaTheme="minorEastAsia" w:hAnsiTheme="minorHAnsi"/>
          <w:noProof/>
          <w:kern w:val="2"/>
          <w:sz w:val="24"/>
          <w:szCs w:val="24"/>
          <w14:ligatures w14:val="standardContextual"/>
        </w:rPr>
      </w:pPr>
      <w:hyperlink w:anchor="cPartOneDysfunction" w:history="1">
        <w:r w:rsidRPr="00B66946">
          <w:rPr>
            <w:rStyle w:val="Hyperlink"/>
            <w:rFonts w:cs="Times New Roman"/>
            <w:b/>
            <w:noProof/>
          </w:rPr>
          <w:t>Part One: Dysfunction</w:t>
        </w:r>
        <w:r>
          <w:rPr>
            <w:noProof/>
            <w:webHidden/>
          </w:rPr>
          <w:tab/>
        </w:r>
        <w:r>
          <w:rPr>
            <w:noProof/>
            <w:webHidden/>
          </w:rPr>
          <w:fldChar w:fldCharType="begin"/>
        </w:r>
        <w:r>
          <w:rPr>
            <w:noProof/>
            <w:webHidden/>
          </w:rPr>
          <w:instrText xml:space="preserve"> PAGEREF _Toc178586187 \h </w:instrText>
        </w:r>
        <w:r>
          <w:rPr>
            <w:noProof/>
            <w:webHidden/>
          </w:rPr>
        </w:r>
        <w:r>
          <w:rPr>
            <w:noProof/>
            <w:webHidden/>
          </w:rPr>
          <w:fldChar w:fldCharType="separate"/>
        </w:r>
        <w:r>
          <w:rPr>
            <w:noProof/>
            <w:webHidden/>
          </w:rPr>
          <w:t>8</w:t>
        </w:r>
        <w:r>
          <w:rPr>
            <w:noProof/>
            <w:webHidden/>
          </w:rPr>
          <w:fldChar w:fldCharType="end"/>
        </w:r>
      </w:hyperlink>
    </w:p>
    <w:p w14:paraId="3679E44E" w14:textId="5C2567B9" w:rsidR="004E5D32" w:rsidRDefault="004E5D32">
      <w:pPr>
        <w:pStyle w:val="TOC1"/>
        <w:rPr>
          <w:rFonts w:asciiTheme="minorHAnsi" w:eastAsiaTheme="minorEastAsia" w:hAnsiTheme="minorHAnsi"/>
          <w:noProof/>
          <w:kern w:val="2"/>
          <w:sz w:val="24"/>
          <w:szCs w:val="24"/>
          <w14:ligatures w14:val="standardContextual"/>
        </w:rPr>
      </w:pPr>
      <w:hyperlink w:anchor="dIntrotoDysfunction" w:history="1">
        <w:r w:rsidRPr="00B66946">
          <w:rPr>
            <w:rStyle w:val="Hyperlink"/>
            <w:rFonts w:cs="Times New Roman"/>
            <w:noProof/>
          </w:rPr>
          <w:t>Intro to Dysfunction</w:t>
        </w:r>
        <w:r>
          <w:rPr>
            <w:noProof/>
            <w:webHidden/>
          </w:rPr>
          <w:tab/>
        </w:r>
        <w:r>
          <w:rPr>
            <w:noProof/>
            <w:webHidden/>
          </w:rPr>
          <w:fldChar w:fldCharType="begin"/>
        </w:r>
        <w:r>
          <w:rPr>
            <w:noProof/>
            <w:webHidden/>
          </w:rPr>
          <w:instrText xml:space="preserve"> PAGEREF _Toc178586188 \h </w:instrText>
        </w:r>
        <w:r>
          <w:rPr>
            <w:noProof/>
            <w:webHidden/>
          </w:rPr>
        </w:r>
        <w:r>
          <w:rPr>
            <w:noProof/>
            <w:webHidden/>
          </w:rPr>
          <w:fldChar w:fldCharType="separate"/>
        </w:r>
        <w:r>
          <w:rPr>
            <w:noProof/>
            <w:webHidden/>
          </w:rPr>
          <w:t>9</w:t>
        </w:r>
        <w:r>
          <w:rPr>
            <w:noProof/>
            <w:webHidden/>
          </w:rPr>
          <w:fldChar w:fldCharType="end"/>
        </w:r>
      </w:hyperlink>
    </w:p>
    <w:p w14:paraId="7D384898" w14:textId="72190602" w:rsidR="004E5D32" w:rsidRDefault="004E5D32">
      <w:pPr>
        <w:pStyle w:val="TOC1"/>
        <w:rPr>
          <w:rFonts w:asciiTheme="minorHAnsi" w:eastAsiaTheme="minorEastAsia" w:hAnsiTheme="minorHAnsi"/>
          <w:noProof/>
          <w:kern w:val="2"/>
          <w:sz w:val="24"/>
          <w:szCs w:val="24"/>
          <w14:ligatures w14:val="standardContextual"/>
        </w:rPr>
      </w:pPr>
      <w:hyperlink w:anchor="eAloneinaPit" w:history="1">
        <w:r w:rsidRPr="00B66946">
          <w:rPr>
            <w:rStyle w:val="Hyperlink"/>
            <w:rFonts w:cs="Times New Roman"/>
            <w:noProof/>
          </w:rPr>
          <w:t>Alone in a Pit</w:t>
        </w:r>
        <w:r>
          <w:rPr>
            <w:noProof/>
            <w:webHidden/>
          </w:rPr>
          <w:tab/>
        </w:r>
        <w:r>
          <w:rPr>
            <w:noProof/>
            <w:webHidden/>
          </w:rPr>
          <w:fldChar w:fldCharType="begin"/>
        </w:r>
        <w:r>
          <w:rPr>
            <w:noProof/>
            <w:webHidden/>
          </w:rPr>
          <w:instrText xml:space="preserve"> PAGEREF _Toc178586189 \h </w:instrText>
        </w:r>
        <w:r>
          <w:rPr>
            <w:noProof/>
            <w:webHidden/>
          </w:rPr>
        </w:r>
        <w:r>
          <w:rPr>
            <w:noProof/>
            <w:webHidden/>
          </w:rPr>
          <w:fldChar w:fldCharType="separate"/>
        </w:r>
        <w:r>
          <w:rPr>
            <w:noProof/>
            <w:webHidden/>
          </w:rPr>
          <w:t>20</w:t>
        </w:r>
        <w:r>
          <w:rPr>
            <w:noProof/>
            <w:webHidden/>
          </w:rPr>
          <w:fldChar w:fldCharType="end"/>
        </w:r>
      </w:hyperlink>
    </w:p>
    <w:p w14:paraId="7345DB43" w14:textId="51B38C3A" w:rsidR="004E5D32" w:rsidRDefault="004E5D32">
      <w:pPr>
        <w:pStyle w:val="TOC1"/>
        <w:rPr>
          <w:rFonts w:asciiTheme="minorHAnsi" w:eastAsiaTheme="minorEastAsia" w:hAnsiTheme="minorHAnsi"/>
          <w:noProof/>
          <w:kern w:val="2"/>
          <w:sz w:val="24"/>
          <w:szCs w:val="24"/>
          <w14:ligatures w14:val="standardContextual"/>
        </w:rPr>
      </w:pPr>
      <w:hyperlink w:anchor="fDinnerbythePit" w:history="1">
        <w:r w:rsidRPr="00B66946">
          <w:rPr>
            <w:rStyle w:val="Hyperlink"/>
            <w:rFonts w:cs="Times New Roman"/>
            <w:noProof/>
          </w:rPr>
          <w:t>Dinner by the Pit</w:t>
        </w:r>
        <w:r>
          <w:rPr>
            <w:noProof/>
            <w:webHidden/>
          </w:rPr>
          <w:tab/>
        </w:r>
        <w:r>
          <w:rPr>
            <w:noProof/>
            <w:webHidden/>
          </w:rPr>
          <w:fldChar w:fldCharType="begin"/>
        </w:r>
        <w:r>
          <w:rPr>
            <w:noProof/>
            <w:webHidden/>
          </w:rPr>
          <w:instrText xml:space="preserve"> PAGEREF _Toc178586190 \h </w:instrText>
        </w:r>
        <w:r>
          <w:rPr>
            <w:noProof/>
            <w:webHidden/>
          </w:rPr>
        </w:r>
        <w:r>
          <w:rPr>
            <w:noProof/>
            <w:webHidden/>
          </w:rPr>
          <w:fldChar w:fldCharType="separate"/>
        </w:r>
        <w:r>
          <w:rPr>
            <w:noProof/>
            <w:webHidden/>
          </w:rPr>
          <w:t>28</w:t>
        </w:r>
        <w:r>
          <w:rPr>
            <w:noProof/>
            <w:webHidden/>
          </w:rPr>
          <w:fldChar w:fldCharType="end"/>
        </w:r>
      </w:hyperlink>
    </w:p>
    <w:p w14:paraId="59F996B2" w14:textId="34403253" w:rsidR="004E5D32" w:rsidRDefault="004E5D32">
      <w:pPr>
        <w:pStyle w:val="TOC1"/>
        <w:rPr>
          <w:rFonts w:asciiTheme="minorHAnsi" w:eastAsiaTheme="minorEastAsia" w:hAnsiTheme="minorHAnsi"/>
          <w:noProof/>
          <w:kern w:val="2"/>
          <w:sz w:val="24"/>
          <w:szCs w:val="24"/>
          <w14:ligatures w14:val="standardContextual"/>
        </w:rPr>
      </w:pPr>
      <w:hyperlink w:anchor="gTheFamilyBusiness" w:history="1">
        <w:r w:rsidRPr="00B66946">
          <w:rPr>
            <w:rStyle w:val="Hyperlink"/>
            <w:rFonts w:cs="Times New Roman"/>
            <w:noProof/>
          </w:rPr>
          <w:t>The Family Business</w:t>
        </w:r>
        <w:r>
          <w:rPr>
            <w:noProof/>
            <w:webHidden/>
          </w:rPr>
          <w:tab/>
        </w:r>
        <w:r>
          <w:rPr>
            <w:noProof/>
            <w:webHidden/>
          </w:rPr>
          <w:fldChar w:fldCharType="begin"/>
        </w:r>
        <w:r>
          <w:rPr>
            <w:noProof/>
            <w:webHidden/>
          </w:rPr>
          <w:instrText xml:space="preserve"> PAGEREF _Toc178586191 \h </w:instrText>
        </w:r>
        <w:r>
          <w:rPr>
            <w:noProof/>
            <w:webHidden/>
          </w:rPr>
        </w:r>
        <w:r>
          <w:rPr>
            <w:noProof/>
            <w:webHidden/>
          </w:rPr>
          <w:fldChar w:fldCharType="separate"/>
        </w:r>
        <w:r>
          <w:rPr>
            <w:noProof/>
            <w:webHidden/>
          </w:rPr>
          <w:t>36</w:t>
        </w:r>
        <w:r>
          <w:rPr>
            <w:noProof/>
            <w:webHidden/>
          </w:rPr>
          <w:fldChar w:fldCharType="end"/>
        </w:r>
      </w:hyperlink>
    </w:p>
    <w:p w14:paraId="57170028" w14:textId="4AF5520B" w:rsidR="004E5D32" w:rsidRDefault="004E5D32">
      <w:pPr>
        <w:pStyle w:val="TOC1"/>
        <w:rPr>
          <w:rFonts w:asciiTheme="minorHAnsi" w:eastAsiaTheme="minorEastAsia" w:hAnsiTheme="minorHAnsi"/>
          <w:noProof/>
          <w:kern w:val="2"/>
          <w:sz w:val="24"/>
          <w:szCs w:val="24"/>
          <w14:ligatures w14:val="standardContextual"/>
        </w:rPr>
      </w:pPr>
      <w:hyperlink w:anchor="hPartTwoGodsGracefortheOnesHeLoves" w:history="1">
        <w:r w:rsidRPr="00B66946">
          <w:rPr>
            <w:rStyle w:val="Hyperlink"/>
            <w:rFonts w:cs="Times New Roman"/>
            <w:b/>
            <w:noProof/>
          </w:rPr>
          <w:t>Part Two: God’s Grace for the Ones He Loves</w:t>
        </w:r>
        <w:r>
          <w:rPr>
            <w:noProof/>
            <w:webHidden/>
          </w:rPr>
          <w:tab/>
        </w:r>
        <w:r>
          <w:rPr>
            <w:noProof/>
            <w:webHidden/>
          </w:rPr>
          <w:fldChar w:fldCharType="begin"/>
        </w:r>
        <w:r>
          <w:rPr>
            <w:noProof/>
            <w:webHidden/>
          </w:rPr>
          <w:instrText xml:space="preserve"> PAGEREF _Toc178586192 \h </w:instrText>
        </w:r>
        <w:r>
          <w:rPr>
            <w:noProof/>
            <w:webHidden/>
          </w:rPr>
        </w:r>
        <w:r>
          <w:rPr>
            <w:noProof/>
            <w:webHidden/>
          </w:rPr>
          <w:fldChar w:fldCharType="separate"/>
        </w:r>
        <w:r>
          <w:rPr>
            <w:noProof/>
            <w:webHidden/>
          </w:rPr>
          <w:t>47</w:t>
        </w:r>
        <w:r>
          <w:rPr>
            <w:noProof/>
            <w:webHidden/>
          </w:rPr>
          <w:fldChar w:fldCharType="end"/>
        </w:r>
      </w:hyperlink>
    </w:p>
    <w:p w14:paraId="286DE20A" w14:textId="525403C7" w:rsidR="004E5D32" w:rsidRDefault="004E5D32">
      <w:pPr>
        <w:pStyle w:val="TOC1"/>
        <w:rPr>
          <w:rFonts w:asciiTheme="minorHAnsi" w:eastAsiaTheme="minorEastAsia" w:hAnsiTheme="minorHAnsi"/>
          <w:noProof/>
          <w:kern w:val="2"/>
          <w:sz w:val="24"/>
          <w:szCs w:val="24"/>
          <w14:ligatures w14:val="standardContextual"/>
        </w:rPr>
      </w:pPr>
      <w:hyperlink w:anchor="iIntrotoGrace" w:history="1">
        <w:r w:rsidRPr="00B66946">
          <w:rPr>
            <w:rStyle w:val="Hyperlink"/>
            <w:rFonts w:cs="Times New Roman"/>
            <w:noProof/>
          </w:rPr>
          <w:t>Intro to Grace</w:t>
        </w:r>
        <w:r>
          <w:rPr>
            <w:noProof/>
            <w:webHidden/>
          </w:rPr>
          <w:tab/>
        </w:r>
        <w:r>
          <w:rPr>
            <w:noProof/>
            <w:webHidden/>
          </w:rPr>
          <w:fldChar w:fldCharType="begin"/>
        </w:r>
        <w:r>
          <w:rPr>
            <w:noProof/>
            <w:webHidden/>
          </w:rPr>
          <w:instrText xml:space="preserve"> PAGEREF _Toc178586193 \h </w:instrText>
        </w:r>
        <w:r>
          <w:rPr>
            <w:noProof/>
            <w:webHidden/>
          </w:rPr>
        </w:r>
        <w:r>
          <w:rPr>
            <w:noProof/>
            <w:webHidden/>
          </w:rPr>
          <w:fldChar w:fldCharType="separate"/>
        </w:r>
        <w:r>
          <w:rPr>
            <w:noProof/>
            <w:webHidden/>
          </w:rPr>
          <w:t>48</w:t>
        </w:r>
        <w:r>
          <w:rPr>
            <w:noProof/>
            <w:webHidden/>
          </w:rPr>
          <w:fldChar w:fldCharType="end"/>
        </w:r>
      </w:hyperlink>
    </w:p>
    <w:p w14:paraId="1A855581" w14:textId="2E86DBB0" w:rsidR="004E5D32" w:rsidRDefault="004E5D32">
      <w:pPr>
        <w:pStyle w:val="TOC1"/>
        <w:rPr>
          <w:rFonts w:asciiTheme="minorHAnsi" w:eastAsiaTheme="minorEastAsia" w:hAnsiTheme="minorHAnsi"/>
          <w:noProof/>
          <w:kern w:val="2"/>
          <w:sz w:val="24"/>
          <w:szCs w:val="24"/>
          <w14:ligatures w14:val="standardContextual"/>
        </w:rPr>
      </w:pPr>
      <w:hyperlink w:anchor="jResistingTemptation" w:history="1">
        <w:r w:rsidRPr="00B66946">
          <w:rPr>
            <w:rStyle w:val="Hyperlink"/>
            <w:rFonts w:cs="Times New Roman"/>
            <w:noProof/>
          </w:rPr>
          <w:t>Resisting Temptation</w:t>
        </w:r>
        <w:r>
          <w:rPr>
            <w:noProof/>
            <w:webHidden/>
          </w:rPr>
          <w:tab/>
        </w:r>
        <w:r>
          <w:rPr>
            <w:noProof/>
            <w:webHidden/>
          </w:rPr>
          <w:fldChar w:fldCharType="begin"/>
        </w:r>
        <w:r>
          <w:rPr>
            <w:noProof/>
            <w:webHidden/>
          </w:rPr>
          <w:instrText xml:space="preserve"> PAGEREF _Toc178586194 \h </w:instrText>
        </w:r>
        <w:r>
          <w:rPr>
            <w:noProof/>
            <w:webHidden/>
          </w:rPr>
        </w:r>
        <w:r>
          <w:rPr>
            <w:noProof/>
            <w:webHidden/>
          </w:rPr>
          <w:fldChar w:fldCharType="separate"/>
        </w:r>
        <w:r>
          <w:rPr>
            <w:noProof/>
            <w:webHidden/>
          </w:rPr>
          <w:t>57</w:t>
        </w:r>
        <w:r>
          <w:rPr>
            <w:noProof/>
            <w:webHidden/>
          </w:rPr>
          <w:fldChar w:fldCharType="end"/>
        </w:r>
      </w:hyperlink>
    </w:p>
    <w:p w14:paraId="082DEE5D" w14:textId="741D2549" w:rsidR="004E5D32" w:rsidRDefault="004E5D32">
      <w:pPr>
        <w:pStyle w:val="TOC1"/>
        <w:rPr>
          <w:rFonts w:asciiTheme="minorHAnsi" w:eastAsiaTheme="minorEastAsia" w:hAnsiTheme="minorHAnsi"/>
          <w:noProof/>
          <w:kern w:val="2"/>
          <w:sz w:val="24"/>
          <w:szCs w:val="24"/>
          <w14:ligatures w14:val="standardContextual"/>
        </w:rPr>
      </w:pPr>
      <w:hyperlink w:anchor="kObedienceinEgypt" w:history="1">
        <w:r w:rsidRPr="00B66946">
          <w:rPr>
            <w:rStyle w:val="Hyperlink"/>
            <w:rFonts w:cs="Times New Roman"/>
            <w:noProof/>
          </w:rPr>
          <w:t>Obedience in Egypt</w:t>
        </w:r>
        <w:r>
          <w:rPr>
            <w:noProof/>
            <w:webHidden/>
          </w:rPr>
          <w:tab/>
        </w:r>
        <w:r>
          <w:rPr>
            <w:noProof/>
            <w:webHidden/>
          </w:rPr>
          <w:fldChar w:fldCharType="begin"/>
        </w:r>
        <w:r>
          <w:rPr>
            <w:noProof/>
            <w:webHidden/>
          </w:rPr>
          <w:instrText xml:space="preserve"> PAGEREF _Toc178586195 \h </w:instrText>
        </w:r>
        <w:r>
          <w:rPr>
            <w:noProof/>
            <w:webHidden/>
          </w:rPr>
        </w:r>
        <w:r>
          <w:rPr>
            <w:noProof/>
            <w:webHidden/>
          </w:rPr>
          <w:fldChar w:fldCharType="separate"/>
        </w:r>
        <w:r>
          <w:rPr>
            <w:noProof/>
            <w:webHidden/>
          </w:rPr>
          <w:t>66</w:t>
        </w:r>
        <w:r>
          <w:rPr>
            <w:noProof/>
            <w:webHidden/>
          </w:rPr>
          <w:fldChar w:fldCharType="end"/>
        </w:r>
      </w:hyperlink>
    </w:p>
    <w:p w14:paraId="651E179C" w14:textId="3FA6A276" w:rsidR="004E5D32" w:rsidRDefault="004E5D32">
      <w:pPr>
        <w:pStyle w:val="TOC1"/>
        <w:rPr>
          <w:rFonts w:asciiTheme="minorHAnsi" w:eastAsiaTheme="minorEastAsia" w:hAnsiTheme="minorHAnsi"/>
          <w:noProof/>
          <w:kern w:val="2"/>
          <w:sz w:val="24"/>
          <w:szCs w:val="24"/>
          <w14:ligatures w14:val="standardContextual"/>
        </w:rPr>
      </w:pPr>
      <w:hyperlink w:anchor="lChesed" w:history="1">
        <w:r w:rsidRPr="00B66946">
          <w:rPr>
            <w:rStyle w:val="Hyperlink"/>
            <w:rFonts w:cs="Times New Roman"/>
            <w:i/>
            <w:iCs/>
            <w:noProof/>
          </w:rPr>
          <w:t>Chêsêd</w:t>
        </w:r>
        <w:r>
          <w:rPr>
            <w:noProof/>
            <w:webHidden/>
          </w:rPr>
          <w:tab/>
        </w:r>
        <w:r>
          <w:rPr>
            <w:noProof/>
            <w:webHidden/>
          </w:rPr>
          <w:fldChar w:fldCharType="begin"/>
        </w:r>
        <w:r>
          <w:rPr>
            <w:noProof/>
            <w:webHidden/>
          </w:rPr>
          <w:instrText xml:space="preserve"> PAGEREF _Toc178586196 \h </w:instrText>
        </w:r>
        <w:r>
          <w:rPr>
            <w:noProof/>
            <w:webHidden/>
          </w:rPr>
        </w:r>
        <w:r>
          <w:rPr>
            <w:noProof/>
            <w:webHidden/>
          </w:rPr>
          <w:fldChar w:fldCharType="separate"/>
        </w:r>
        <w:r>
          <w:rPr>
            <w:noProof/>
            <w:webHidden/>
          </w:rPr>
          <w:t>75</w:t>
        </w:r>
        <w:r>
          <w:rPr>
            <w:noProof/>
            <w:webHidden/>
          </w:rPr>
          <w:fldChar w:fldCharType="end"/>
        </w:r>
      </w:hyperlink>
    </w:p>
    <w:p w14:paraId="4E7CB3DB" w14:textId="0C19C6CE" w:rsidR="004E5D32" w:rsidRDefault="004E5D32">
      <w:pPr>
        <w:pStyle w:val="TOC1"/>
        <w:rPr>
          <w:rFonts w:asciiTheme="minorHAnsi" w:eastAsiaTheme="minorEastAsia" w:hAnsiTheme="minorHAnsi"/>
          <w:noProof/>
          <w:kern w:val="2"/>
          <w:sz w:val="24"/>
          <w:szCs w:val="24"/>
          <w14:ligatures w14:val="standardContextual"/>
        </w:rPr>
      </w:pPr>
      <w:hyperlink w:anchor="mServinginEgypt" w:history="1">
        <w:r w:rsidRPr="00B66946">
          <w:rPr>
            <w:rStyle w:val="Hyperlink"/>
            <w:rFonts w:cs="Times New Roman"/>
            <w:noProof/>
          </w:rPr>
          <w:t>Serving in Egypt</w:t>
        </w:r>
        <w:r>
          <w:rPr>
            <w:noProof/>
            <w:webHidden/>
          </w:rPr>
          <w:tab/>
        </w:r>
        <w:r>
          <w:rPr>
            <w:noProof/>
            <w:webHidden/>
          </w:rPr>
          <w:fldChar w:fldCharType="begin"/>
        </w:r>
        <w:r>
          <w:rPr>
            <w:noProof/>
            <w:webHidden/>
          </w:rPr>
          <w:instrText xml:space="preserve"> PAGEREF _Toc178586197 \h </w:instrText>
        </w:r>
        <w:r>
          <w:rPr>
            <w:noProof/>
            <w:webHidden/>
          </w:rPr>
        </w:r>
        <w:r>
          <w:rPr>
            <w:noProof/>
            <w:webHidden/>
          </w:rPr>
          <w:fldChar w:fldCharType="separate"/>
        </w:r>
        <w:r>
          <w:rPr>
            <w:noProof/>
            <w:webHidden/>
          </w:rPr>
          <w:t>86</w:t>
        </w:r>
        <w:r>
          <w:rPr>
            <w:noProof/>
            <w:webHidden/>
          </w:rPr>
          <w:fldChar w:fldCharType="end"/>
        </w:r>
      </w:hyperlink>
    </w:p>
    <w:p w14:paraId="210CBFE3" w14:textId="734054C9" w:rsidR="004E5D32" w:rsidRDefault="004E5D32">
      <w:pPr>
        <w:pStyle w:val="TOC1"/>
        <w:rPr>
          <w:rFonts w:asciiTheme="minorHAnsi" w:eastAsiaTheme="minorEastAsia" w:hAnsiTheme="minorHAnsi"/>
          <w:noProof/>
          <w:kern w:val="2"/>
          <w:sz w:val="24"/>
          <w:szCs w:val="24"/>
          <w14:ligatures w14:val="standardContextual"/>
        </w:rPr>
      </w:pPr>
      <w:hyperlink w:anchor="nFrustrationinEgypt" w:history="1">
        <w:r w:rsidRPr="00B66946">
          <w:rPr>
            <w:rStyle w:val="Hyperlink"/>
            <w:rFonts w:cs="Times New Roman"/>
            <w:noProof/>
          </w:rPr>
          <w:t>Frustration in Egypt</w:t>
        </w:r>
        <w:r>
          <w:rPr>
            <w:noProof/>
            <w:webHidden/>
          </w:rPr>
          <w:tab/>
        </w:r>
        <w:r>
          <w:rPr>
            <w:noProof/>
            <w:webHidden/>
          </w:rPr>
          <w:fldChar w:fldCharType="begin"/>
        </w:r>
        <w:r>
          <w:rPr>
            <w:noProof/>
            <w:webHidden/>
          </w:rPr>
          <w:instrText xml:space="preserve"> PAGEREF _Toc178586198 \h </w:instrText>
        </w:r>
        <w:r>
          <w:rPr>
            <w:noProof/>
            <w:webHidden/>
          </w:rPr>
        </w:r>
        <w:r>
          <w:rPr>
            <w:noProof/>
            <w:webHidden/>
          </w:rPr>
          <w:fldChar w:fldCharType="separate"/>
        </w:r>
        <w:r>
          <w:rPr>
            <w:noProof/>
            <w:webHidden/>
          </w:rPr>
          <w:t>96</w:t>
        </w:r>
        <w:r>
          <w:rPr>
            <w:noProof/>
            <w:webHidden/>
          </w:rPr>
          <w:fldChar w:fldCharType="end"/>
        </w:r>
      </w:hyperlink>
    </w:p>
    <w:p w14:paraId="012A2D74" w14:textId="14B0EF61" w:rsidR="004E5D32" w:rsidRDefault="004E5D32">
      <w:pPr>
        <w:pStyle w:val="TOC1"/>
        <w:rPr>
          <w:rFonts w:asciiTheme="minorHAnsi" w:eastAsiaTheme="minorEastAsia" w:hAnsiTheme="minorHAnsi"/>
          <w:noProof/>
          <w:kern w:val="2"/>
          <w:sz w:val="24"/>
          <w:szCs w:val="24"/>
          <w14:ligatures w14:val="standardContextual"/>
        </w:rPr>
      </w:pPr>
      <w:hyperlink w:anchor="oWhenEgyptHasNoAnswers" w:history="1">
        <w:r w:rsidRPr="00B66946">
          <w:rPr>
            <w:rStyle w:val="Hyperlink"/>
            <w:rFonts w:cs="Times New Roman"/>
            <w:noProof/>
          </w:rPr>
          <w:t>When Egypt Has No Answers</w:t>
        </w:r>
        <w:r>
          <w:rPr>
            <w:noProof/>
            <w:webHidden/>
          </w:rPr>
          <w:tab/>
        </w:r>
        <w:r>
          <w:rPr>
            <w:noProof/>
            <w:webHidden/>
          </w:rPr>
          <w:fldChar w:fldCharType="begin"/>
        </w:r>
        <w:r>
          <w:rPr>
            <w:noProof/>
            <w:webHidden/>
          </w:rPr>
          <w:instrText xml:space="preserve"> PAGEREF _Toc178586199 \h </w:instrText>
        </w:r>
        <w:r>
          <w:rPr>
            <w:noProof/>
            <w:webHidden/>
          </w:rPr>
        </w:r>
        <w:r>
          <w:rPr>
            <w:noProof/>
            <w:webHidden/>
          </w:rPr>
          <w:fldChar w:fldCharType="separate"/>
        </w:r>
        <w:r>
          <w:rPr>
            <w:noProof/>
            <w:webHidden/>
          </w:rPr>
          <w:t>106</w:t>
        </w:r>
        <w:r>
          <w:rPr>
            <w:noProof/>
            <w:webHidden/>
          </w:rPr>
          <w:fldChar w:fldCharType="end"/>
        </w:r>
      </w:hyperlink>
    </w:p>
    <w:p w14:paraId="4A1E6147" w14:textId="5222E719" w:rsidR="004E5D32" w:rsidRDefault="004E5D32">
      <w:pPr>
        <w:pStyle w:val="TOC1"/>
        <w:rPr>
          <w:rFonts w:asciiTheme="minorHAnsi" w:eastAsiaTheme="minorEastAsia" w:hAnsiTheme="minorHAnsi"/>
          <w:noProof/>
          <w:kern w:val="2"/>
          <w:sz w:val="24"/>
          <w:szCs w:val="24"/>
          <w14:ligatures w14:val="standardContextual"/>
        </w:rPr>
      </w:pPr>
      <w:hyperlink w:anchor="pWaitinginEgypt" w:history="1">
        <w:r w:rsidRPr="00B66946">
          <w:rPr>
            <w:rStyle w:val="Hyperlink"/>
            <w:rFonts w:cs="Times New Roman"/>
            <w:noProof/>
          </w:rPr>
          <w:t>Waiting in Egypt</w:t>
        </w:r>
        <w:r>
          <w:rPr>
            <w:noProof/>
            <w:webHidden/>
          </w:rPr>
          <w:tab/>
        </w:r>
        <w:r>
          <w:rPr>
            <w:noProof/>
            <w:webHidden/>
          </w:rPr>
          <w:fldChar w:fldCharType="begin"/>
        </w:r>
        <w:r>
          <w:rPr>
            <w:noProof/>
            <w:webHidden/>
          </w:rPr>
          <w:instrText xml:space="preserve"> PAGEREF _Toc178586200 \h </w:instrText>
        </w:r>
        <w:r>
          <w:rPr>
            <w:noProof/>
            <w:webHidden/>
          </w:rPr>
        </w:r>
        <w:r>
          <w:rPr>
            <w:noProof/>
            <w:webHidden/>
          </w:rPr>
          <w:fldChar w:fldCharType="separate"/>
        </w:r>
        <w:r>
          <w:rPr>
            <w:noProof/>
            <w:webHidden/>
          </w:rPr>
          <w:t>118</w:t>
        </w:r>
        <w:r>
          <w:rPr>
            <w:noProof/>
            <w:webHidden/>
          </w:rPr>
          <w:fldChar w:fldCharType="end"/>
        </w:r>
      </w:hyperlink>
    </w:p>
    <w:p w14:paraId="0A86CC18" w14:textId="314150CD" w:rsidR="004E5D32" w:rsidRDefault="004E5D32">
      <w:pPr>
        <w:pStyle w:val="TOC1"/>
        <w:rPr>
          <w:rFonts w:asciiTheme="minorHAnsi" w:eastAsiaTheme="minorEastAsia" w:hAnsiTheme="minorHAnsi"/>
          <w:noProof/>
          <w:kern w:val="2"/>
          <w:sz w:val="24"/>
          <w:szCs w:val="24"/>
          <w14:ligatures w14:val="standardContextual"/>
        </w:rPr>
      </w:pPr>
      <w:hyperlink w:anchor="qPharoahsBestDay" w:history="1">
        <w:r w:rsidRPr="00B66946">
          <w:rPr>
            <w:rStyle w:val="Hyperlink"/>
            <w:rFonts w:cs="Times New Roman"/>
            <w:noProof/>
          </w:rPr>
          <w:t>Pharaoh’s Best Day</w:t>
        </w:r>
        <w:r>
          <w:rPr>
            <w:noProof/>
            <w:webHidden/>
          </w:rPr>
          <w:tab/>
        </w:r>
        <w:r>
          <w:rPr>
            <w:noProof/>
            <w:webHidden/>
          </w:rPr>
          <w:fldChar w:fldCharType="begin"/>
        </w:r>
        <w:r>
          <w:rPr>
            <w:noProof/>
            <w:webHidden/>
          </w:rPr>
          <w:instrText xml:space="preserve"> PAGEREF _Toc178586201 \h </w:instrText>
        </w:r>
        <w:r>
          <w:rPr>
            <w:noProof/>
            <w:webHidden/>
          </w:rPr>
        </w:r>
        <w:r>
          <w:rPr>
            <w:noProof/>
            <w:webHidden/>
          </w:rPr>
          <w:fldChar w:fldCharType="separate"/>
        </w:r>
        <w:r>
          <w:rPr>
            <w:noProof/>
            <w:webHidden/>
          </w:rPr>
          <w:t>128</w:t>
        </w:r>
        <w:r>
          <w:rPr>
            <w:noProof/>
            <w:webHidden/>
          </w:rPr>
          <w:fldChar w:fldCharType="end"/>
        </w:r>
      </w:hyperlink>
    </w:p>
    <w:p w14:paraId="705077DA" w14:textId="17FB7144" w:rsidR="004E5D32" w:rsidRDefault="004E5D32">
      <w:pPr>
        <w:pStyle w:val="TOC1"/>
        <w:rPr>
          <w:rFonts w:asciiTheme="minorHAnsi" w:eastAsiaTheme="minorEastAsia" w:hAnsiTheme="minorHAnsi"/>
          <w:noProof/>
          <w:kern w:val="2"/>
          <w:sz w:val="24"/>
          <w:szCs w:val="24"/>
          <w14:ligatures w14:val="standardContextual"/>
        </w:rPr>
      </w:pPr>
      <w:hyperlink w:anchor="rPharoahGetsIt" w:history="1">
        <w:r w:rsidRPr="00B66946">
          <w:rPr>
            <w:rStyle w:val="Hyperlink"/>
            <w:rFonts w:cs="Times New Roman"/>
            <w:noProof/>
          </w:rPr>
          <w:t>Pharaoh “Gets It”</w:t>
        </w:r>
        <w:r>
          <w:rPr>
            <w:noProof/>
            <w:webHidden/>
          </w:rPr>
          <w:tab/>
        </w:r>
        <w:r>
          <w:rPr>
            <w:noProof/>
            <w:webHidden/>
          </w:rPr>
          <w:fldChar w:fldCharType="begin"/>
        </w:r>
        <w:r>
          <w:rPr>
            <w:noProof/>
            <w:webHidden/>
          </w:rPr>
          <w:instrText xml:space="preserve"> PAGEREF _Toc178586202 \h </w:instrText>
        </w:r>
        <w:r>
          <w:rPr>
            <w:noProof/>
            <w:webHidden/>
          </w:rPr>
        </w:r>
        <w:r>
          <w:rPr>
            <w:noProof/>
            <w:webHidden/>
          </w:rPr>
          <w:fldChar w:fldCharType="separate"/>
        </w:r>
        <w:r>
          <w:rPr>
            <w:noProof/>
            <w:webHidden/>
          </w:rPr>
          <w:t>138</w:t>
        </w:r>
        <w:r>
          <w:rPr>
            <w:noProof/>
            <w:webHidden/>
          </w:rPr>
          <w:fldChar w:fldCharType="end"/>
        </w:r>
      </w:hyperlink>
    </w:p>
    <w:p w14:paraId="5A12DCCE" w14:textId="6F05BD23" w:rsidR="004E5D32" w:rsidRDefault="004E5D32">
      <w:pPr>
        <w:pStyle w:val="TOC1"/>
        <w:rPr>
          <w:rFonts w:asciiTheme="minorHAnsi" w:eastAsiaTheme="minorEastAsia" w:hAnsiTheme="minorHAnsi"/>
          <w:noProof/>
          <w:kern w:val="2"/>
          <w:sz w:val="24"/>
          <w:szCs w:val="24"/>
          <w14:ligatures w14:val="standardContextual"/>
        </w:rPr>
      </w:pPr>
      <w:hyperlink w:anchor="sSaltandLightinEgypt" w:history="1">
        <w:r w:rsidRPr="00B66946">
          <w:rPr>
            <w:rStyle w:val="Hyperlink"/>
            <w:rFonts w:cs="Times New Roman"/>
            <w:noProof/>
          </w:rPr>
          <w:t>“Salt and Light” in Egypt</w:t>
        </w:r>
        <w:r>
          <w:rPr>
            <w:noProof/>
            <w:webHidden/>
          </w:rPr>
          <w:tab/>
        </w:r>
        <w:r>
          <w:rPr>
            <w:noProof/>
            <w:webHidden/>
          </w:rPr>
          <w:fldChar w:fldCharType="begin"/>
        </w:r>
        <w:r>
          <w:rPr>
            <w:noProof/>
            <w:webHidden/>
          </w:rPr>
          <w:instrText xml:space="preserve"> PAGEREF _Toc178586203 \h </w:instrText>
        </w:r>
        <w:r>
          <w:rPr>
            <w:noProof/>
            <w:webHidden/>
          </w:rPr>
        </w:r>
        <w:r>
          <w:rPr>
            <w:noProof/>
            <w:webHidden/>
          </w:rPr>
          <w:fldChar w:fldCharType="separate"/>
        </w:r>
        <w:r>
          <w:rPr>
            <w:noProof/>
            <w:webHidden/>
          </w:rPr>
          <w:t>148</w:t>
        </w:r>
        <w:r>
          <w:rPr>
            <w:noProof/>
            <w:webHidden/>
          </w:rPr>
          <w:fldChar w:fldCharType="end"/>
        </w:r>
      </w:hyperlink>
    </w:p>
    <w:p w14:paraId="20ADB95B" w14:textId="380C4103" w:rsidR="004E5D32" w:rsidRDefault="004E5D32">
      <w:pPr>
        <w:pStyle w:val="TOC1"/>
        <w:rPr>
          <w:rFonts w:asciiTheme="minorHAnsi" w:eastAsiaTheme="minorEastAsia" w:hAnsiTheme="minorHAnsi"/>
          <w:noProof/>
          <w:kern w:val="2"/>
          <w:sz w:val="24"/>
          <w:szCs w:val="24"/>
          <w14:ligatures w14:val="standardContextual"/>
        </w:rPr>
      </w:pPr>
      <w:hyperlink w:anchor="tPartThreeTheProcessofHealingfromBittern" w:history="1">
        <w:r w:rsidRPr="00B66946">
          <w:rPr>
            <w:rStyle w:val="Hyperlink"/>
            <w:rFonts w:cs="Times New Roman"/>
            <w:b/>
            <w:noProof/>
          </w:rPr>
          <w:t>Part Three: The Process of Healing from Bitterness</w:t>
        </w:r>
        <w:r>
          <w:rPr>
            <w:noProof/>
            <w:webHidden/>
          </w:rPr>
          <w:tab/>
        </w:r>
        <w:r>
          <w:rPr>
            <w:noProof/>
            <w:webHidden/>
          </w:rPr>
          <w:fldChar w:fldCharType="begin"/>
        </w:r>
        <w:r>
          <w:rPr>
            <w:noProof/>
            <w:webHidden/>
          </w:rPr>
          <w:instrText xml:space="preserve"> PAGEREF _Toc178586204 \h </w:instrText>
        </w:r>
        <w:r>
          <w:rPr>
            <w:noProof/>
            <w:webHidden/>
          </w:rPr>
        </w:r>
        <w:r>
          <w:rPr>
            <w:noProof/>
            <w:webHidden/>
          </w:rPr>
          <w:fldChar w:fldCharType="separate"/>
        </w:r>
        <w:r>
          <w:rPr>
            <w:noProof/>
            <w:webHidden/>
          </w:rPr>
          <w:t>158</w:t>
        </w:r>
        <w:r>
          <w:rPr>
            <w:noProof/>
            <w:webHidden/>
          </w:rPr>
          <w:fldChar w:fldCharType="end"/>
        </w:r>
      </w:hyperlink>
    </w:p>
    <w:p w14:paraId="43ACAED3" w14:textId="7BAE7D94" w:rsidR="004E5D32" w:rsidRDefault="004E5D32">
      <w:pPr>
        <w:pStyle w:val="TOC1"/>
        <w:rPr>
          <w:rFonts w:asciiTheme="minorHAnsi" w:eastAsiaTheme="minorEastAsia" w:hAnsiTheme="minorHAnsi"/>
          <w:noProof/>
          <w:kern w:val="2"/>
          <w:sz w:val="24"/>
          <w:szCs w:val="24"/>
          <w14:ligatures w14:val="standardContextual"/>
        </w:rPr>
      </w:pPr>
      <w:hyperlink w:anchor="uPrisonofBitterness" w:history="1">
        <w:r w:rsidRPr="00B66946">
          <w:rPr>
            <w:rStyle w:val="Hyperlink"/>
            <w:rFonts w:cs="Times New Roman"/>
            <w:noProof/>
          </w:rPr>
          <w:t>Prison of Bitterness</w:t>
        </w:r>
        <w:r>
          <w:rPr>
            <w:noProof/>
            <w:webHidden/>
          </w:rPr>
          <w:tab/>
        </w:r>
        <w:r>
          <w:rPr>
            <w:noProof/>
            <w:webHidden/>
          </w:rPr>
          <w:fldChar w:fldCharType="begin"/>
        </w:r>
        <w:r>
          <w:rPr>
            <w:noProof/>
            <w:webHidden/>
          </w:rPr>
          <w:instrText xml:space="preserve"> PAGEREF _Toc178586205 \h </w:instrText>
        </w:r>
        <w:r>
          <w:rPr>
            <w:noProof/>
            <w:webHidden/>
          </w:rPr>
        </w:r>
        <w:r>
          <w:rPr>
            <w:noProof/>
            <w:webHidden/>
          </w:rPr>
          <w:fldChar w:fldCharType="separate"/>
        </w:r>
        <w:r>
          <w:rPr>
            <w:noProof/>
            <w:webHidden/>
          </w:rPr>
          <w:t>159</w:t>
        </w:r>
        <w:r>
          <w:rPr>
            <w:noProof/>
            <w:webHidden/>
          </w:rPr>
          <w:fldChar w:fldCharType="end"/>
        </w:r>
      </w:hyperlink>
    </w:p>
    <w:p w14:paraId="52BBBB87" w14:textId="11FBF36C" w:rsidR="004E5D32" w:rsidRDefault="004E5D32">
      <w:pPr>
        <w:pStyle w:val="TOC1"/>
        <w:rPr>
          <w:rFonts w:asciiTheme="minorHAnsi" w:eastAsiaTheme="minorEastAsia" w:hAnsiTheme="minorHAnsi"/>
          <w:noProof/>
          <w:kern w:val="2"/>
          <w:sz w:val="24"/>
          <w:szCs w:val="24"/>
          <w14:ligatures w14:val="standardContextual"/>
        </w:rPr>
      </w:pPr>
      <w:hyperlink w:anchor="vEgyptIsOnlyHalftheProblem" w:history="1">
        <w:r w:rsidRPr="00B66946">
          <w:rPr>
            <w:rStyle w:val="Hyperlink"/>
            <w:rFonts w:cs="Times New Roman"/>
            <w:noProof/>
          </w:rPr>
          <w:t>Egypt Is Only Half the Problem</w:t>
        </w:r>
        <w:r>
          <w:rPr>
            <w:noProof/>
            <w:webHidden/>
          </w:rPr>
          <w:tab/>
        </w:r>
        <w:r>
          <w:rPr>
            <w:noProof/>
            <w:webHidden/>
          </w:rPr>
          <w:fldChar w:fldCharType="begin"/>
        </w:r>
        <w:r>
          <w:rPr>
            <w:noProof/>
            <w:webHidden/>
          </w:rPr>
          <w:instrText xml:space="preserve"> PAGEREF _Toc178586206 \h </w:instrText>
        </w:r>
        <w:r>
          <w:rPr>
            <w:noProof/>
            <w:webHidden/>
          </w:rPr>
        </w:r>
        <w:r>
          <w:rPr>
            <w:noProof/>
            <w:webHidden/>
          </w:rPr>
          <w:fldChar w:fldCharType="separate"/>
        </w:r>
        <w:r>
          <w:rPr>
            <w:noProof/>
            <w:webHidden/>
          </w:rPr>
          <w:t>170</w:t>
        </w:r>
        <w:r>
          <w:rPr>
            <w:noProof/>
            <w:webHidden/>
          </w:rPr>
          <w:fldChar w:fldCharType="end"/>
        </w:r>
      </w:hyperlink>
    </w:p>
    <w:p w14:paraId="071612F2" w14:textId="5FB51F71" w:rsidR="004E5D32" w:rsidRDefault="004E5D32">
      <w:pPr>
        <w:pStyle w:val="TOC1"/>
        <w:rPr>
          <w:rFonts w:asciiTheme="minorHAnsi" w:eastAsiaTheme="minorEastAsia" w:hAnsiTheme="minorHAnsi"/>
          <w:noProof/>
          <w:kern w:val="2"/>
          <w:sz w:val="24"/>
          <w:szCs w:val="24"/>
          <w14:ligatures w14:val="standardContextual"/>
        </w:rPr>
      </w:pPr>
      <w:hyperlink w:anchor="wPartFourAStoryofTransformation" w:history="1">
        <w:r w:rsidRPr="00B66946">
          <w:rPr>
            <w:rStyle w:val="Hyperlink"/>
            <w:rFonts w:cs="Times New Roman"/>
            <w:b/>
            <w:noProof/>
          </w:rPr>
          <w:t>Part Four: A Story of Transformation</w:t>
        </w:r>
        <w:r>
          <w:rPr>
            <w:noProof/>
            <w:webHidden/>
          </w:rPr>
          <w:tab/>
        </w:r>
        <w:r>
          <w:rPr>
            <w:noProof/>
            <w:webHidden/>
          </w:rPr>
          <w:fldChar w:fldCharType="begin"/>
        </w:r>
        <w:r>
          <w:rPr>
            <w:noProof/>
            <w:webHidden/>
          </w:rPr>
          <w:instrText xml:space="preserve"> PAGEREF _Toc178586207 \h </w:instrText>
        </w:r>
        <w:r>
          <w:rPr>
            <w:noProof/>
            <w:webHidden/>
          </w:rPr>
        </w:r>
        <w:r>
          <w:rPr>
            <w:noProof/>
            <w:webHidden/>
          </w:rPr>
          <w:fldChar w:fldCharType="separate"/>
        </w:r>
        <w:r>
          <w:rPr>
            <w:noProof/>
            <w:webHidden/>
          </w:rPr>
          <w:t>180</w:t>
        </w:r>
        <w:r>
          <w:rPr>
            <w:noProof/>
            <w:webHidden/>
          </w:rPr>
          <w:fldChar w:fldCharType="end"/>
        </w:r>
      </w:hyperlink>
    </w:p>
    <w:p w14:paraId="74E18CC7" w14:textId="77AA6EA0" w:rsidR="004E5D32" w:rsidRDefault="004E5D32">
      <w:pPr>
        <w:pStyle w:val="TOC1"/>
        <w:rPr>
          <w:rFonts w:asciiTheme="minorHAnsi" w:eastAsiaTheme="minorEastAsia" w:hAnsiTheme="minorHAnsi"/>
          <w:noProof/>
          <w:kern w:val="2"/>
          <w:sz w:val="24"/>
          <w:szCs w:val="24"/>
          <w14:ligatures w14:val="standardContextual"/>
        </w:rPr>
      </w:pPr>
      <w:hyperlink w:anchor="xSomethingsDifferent" w:history="1">
        <w:r w:rsidRPr="00B66946">
          <w:rPr>
            <w:rStyle w:val="Hyperlink"/>
            <w:rFonts w:cs="Times New Roman"/>
            <w:noProof/>
          </w:rPr>
          <w:t>Something’s Different</w:t>
        </w:r>
        <w:r>
          <w:rPr>
            <w:noProof/>
            <w:webHidden/>
          </w:rPr>
          <w:tab/>
        </w:r>
        <w:r>
          <w:rPr>
            <w:noProof/>
            <w:webHidden/>
          </w:rPr>
          <w:fldChar w:fldCharType="begin"/>
        </w:r>
        <w:r>
          <w:rPr>
            <w:noProof/>
            <w:webHidden/>
          </w:rPr>
          <w:instrText xml:space="preserve"> PAGEREF _Toc178586208 \h </w:instrText>
        </w:r>
        <w:r>
          <w:rPr>
            <w:noProof/>
            <w:webHidden/>
          </w:rPr>
        </w:r>
        <w:r>
          <w:rPr>
            <w:noProof/>
            <w:webHidden/>
          </w:rPr>
          <w:fldChar w:fldCharType="separate"/>
        </w:r>
        <w:r>
          <w:rPr>
            <w:noProof/>
            <w:webHidden/>
          </w:rPr>
          <w:t>181</w:t>
        </w:r>
        <w:r>
          <w:rPr>
            <w:noProof/>
            <w:webHidden/>
          </w:rPr>
          <w:fldChar w:fldCharType="end"/>
        </w:r>
      </w:hyperlink>
    </w:p>
    <w:p w14:paraId="0BE29759" w14:textId="6267C855" w:rsidR="004E5D32" w:rsidRDefault="004E5D32">
      <w:pPr>
        <w:pStyle w:val="TOC1"/>
        <w:rPr>
          <w:rFonts w:asciiTheme="minorHAnsi" w:eastAsiaTheme="minorEastAsia" w:hAnsiTheme="minorHAnsi"/>
          <w:noProof/>
          <w:kern w:val="2"/>
          <w:sz w:val="24"/>
          <w:szCs w:val="24"/>
          <w14:ligatures w14:val="standardContextual"/>
        </w:rPr>
      </w:pPr>
      <w:hyperlink w:anchor="yGratitudeinEgypt" w:history="1">
        <w:r w:rsidRPr="00B66946">
          <w:rPr>
            <w:rStyle w:val="Hyperlink"/>
            <w:rFonts w:cs="Times New Roman"/>
            <w:noProof/>
          </w:rPr>
          <w:t>Gratitude in Egypt</w:t>
        </w:r>
        <w:r>
          <w:rPr>
            <w:noProof/>
            <w:webHidden/>
          </w:rPr>
          <w:tab/>
        </w:r>
        <w:r>
          <w:rPr>
            <w:noProof/>
            <w:webHidden/>
          </w:rPr>
          <w:fldChar w:fldCharType="begin"/>
        </w:r>
        <w:r>
          <w:rPr>
            <w:noProof/>
            <w:webHidden/>
          </w:rPr>
          <w:instrText xml:space="preserve"> PAGEREF _Toc178586209 \h </w:instrText>
        </w:r>
        <w:r>
          <w:rPr>
            <w:noProof/>
            <w:webHidden/>
          </w:rPr>
        </w:r>
        <w:r>
          <w:rPr>
            <w:noProof/>
            <w:webHidden/>
          </w:rPr>
          <w:fldChar w:fldCharType="separate"/>
        </w:r>
        <w:r>
          <w:rPr>
            <w:noProof/>
            <w:webHidden/>
          </w:rPr>
          <w:t>190</w:t>
        </w:r>
        <w:r>
          <w:rPr>
            <w:noProof/>
            <w:webHidden/>
          </w:rPr>
          <w:fldChar w:fldCharType="end"/>
        </w:r>
      </w:hyperlink>
    </w:p>
    <w:p w14:paraId="0ED4D7C6" w14:textId="6FC0C967" w:rsidR="004E5D32" w:rsidRDefault="004E5D32">
      <w:pPr>
        <w:pStyle w:val="TOC1"/>
        <w:rPr>
          <w:rFonts w:asciiTheme="minorHAnsi" w:eastAsiaTheme="minorEastAsia" w:hAnsiTheme="minorHAnsi"/>
          <w:noProof/>
          <w:kern w:val="2"/>
          <w:sz w:val="24"/>
          <w:szCs w:val="24"/>
          <w14:ligatures w14:val="standardContextual"/>
        </w:rPr>
      </w:pPr>
      <w:hyperlink w:anchor="zaAdvocatesinEgypt" w:history="1">
        <w:r w:rsidRPr="00B66946">
          <w:rPr>
            <w:rStyle w:val="Hyperlink"/>
            <w:rFonts w:cs="Times New Roman"/>
            <w:noProof/>
          </w:rPr>
          <w:t>Advocates in Egypt</w:t>
        </w:r>
        <w:r>
          <w:rPr>
            <w:noProof/>
            <w:webHidden/>
          </w:rPr>
          <w:tab/>
        </w:r>
        <w:r>
          <w:rPr>
            <w:noProof/>
            <w:webHidden/>
          </w:rPr>
          <w:fldChar w:fldCharType="begin"/>
        </w:r>
        <w:r>
          <w:rPr>
            <w:noProof/>
            <w:webHidden/>
          </w:rPr>
          <w:instrText xml:space="preserve"> PAGEREF _Toc178586210 \h </w:instrText>
        </w:r>
        <w:r>
          <w:rPr>
            <w:noProof/>
            <w:webHidden/>
          </w:rPr>
        </w:r>
        <w:r>
          <w:rPr>
            <w:noProof/>
            <w:webHidden/>
          </w:rPr>
          <w:fldChar w:fldCharType="separate"/>
        </w:r>
        <w:r>
          <w:rPr>
            <w:noProof/>
            <w:webHidden/>
          </w:rPr>
          <w:t>201</w:t>
        </w:r>
        <w:r>
          <w:rPr>
            <w:noProof/>
            <w:webHidden/>
          </w:rPr>
          <w:fldChar w:fldCharType="end"/>
        </w:r>
      </w:hyperlink>
    </w:p>
    <w:p w14:paraId="16668160" w14:textId="03C79626" w:rsidR="004E5D32" w:rsidRDefault="004E5D32">
      <w:pPr>
        <w:pStyle w:val="TOC1"/>
        <w:rPr>
          <w:rFonts w:asciiTheme="minorHAnsi" w:eastAsiaTheme="minorEastAsia" w:hAnsiTheme="minorHAnsi"/>
          <w:noProof/>
          <w:kern w:val="2"/>
          <w:sz w:val="24"/>
          <w:szCs w:val="24"/>
          <w14:ligatures w14:val="standardContextual"/>
        </w:rPr>
      </w:pPr>
      <w:hyperlink w:anchor="zbRestorationRevenge" w:history="1">
        <w:r w:rsidRPr="00B66946">
          <w:rPr>
            <w:rStyle w:val="Hyperlink"/>
            <w:rFonts w:cs="Times New Roman"/>
            <w:noProof/>
          </w:rPr>
          <w:t>Restoration &gt; Revenge</w:t>
        </w:r>
        <w:r>
          <w:rPr>
            <w:noProof/>
            <w:webHidden/>
          </w:rPr>
          <w:tab/>
        </w:r>
        <w:r>
          <w:rPr>
            <w:noProof/>
            <w:webHidden/>
          </w:rPr>
          <w:fldChar w:fldCharType="begin"/>
        </w:r>
        <w:r>
          <w:rPr>
            <w:noProof/>
            <w:webHidden/>
          </w:rPr>
          <w:instrText xml:space="preserve"> PAGEREF _Toc178586211 \h </w:instrText>
        </w:r>
        <w:r>
          <w:rPr>
            <w:noProof/>
            <w:webHidden/>
          </w:rPr>
        </w:r>
        <w:r>
          <w:rPr>
            <w:noProof/>
            <w:webHidden/>
          </w:rPr>
          <w:fldChar w:fldCharType="separate"/>
        </w:r>
        <w:r>
          <w:rPr>
            <w:noProof/>
            <w:webHidden/>
          </w:rPr>
          <w:t>212</w:t>
        </w:r>
        <w:r>
          <w:rPr>
            <w:noProof/>
            <w:webHidden/>
          </w:rPr>
          <w:fldChar w:fldCharType="end"/>
        </w:r>
      </w:hyperlink>
    </w:p>
    <w:p w14:paraId="757E0D6C" w14:textId="2271950D" w:rsidR="004E5D32" w:rsidRDefault="004E5D32">
      <w:pPr>
        <w:pStyle w:val="TOC1"/>
        <w:rPr>
          <w:rFonts w:asciiTheme="minorHAnsi" w:eastAsiaTheme="minorEastAsia" w:hAnsiTheme="minorHAnsi"/>
          <w:noProof/>
          <w:kern w:val="2"/>
          <w:sz w:val="24"/>
          <w:szCs w:val="24"/>
          <w14:ligatures w14:val="standardContextual"/>
        </w:rPr>
      </w:pPr>
      <w:hyperlink w:anchor="zcPartFiveADynamicRelationship" w:history="1">
        <w:r w:rsidRPr="00B66946">
          <w:rPr>
            <w:rStyle w:val="Hyperlink"/>
            <w:rFonts w:cs="Times New Roman"/>
            <w:b/>
            <w:noProof/>
          </w:rPr>
          <w:t>Part Five: A Dynamic Relationship</w:t>
        </w:r>
        <w:r>
          <w:rPr>
            <w:noProof/>
            <w:webHidden/>
          </w:rPr>
          <w:tab/>
        </w:r>
        <w:r>
          <w:rPr>
            <w:noProof/>
            <w:webHidden/>
          </w:rPr>
          <w:fldChar w:fldCharType="begin"/>
        </w:r>
        <w:r>
          <w:rPr>
            <w:noProof/>
            <w:webHidden/>
          </w:rPr>
          <w:instrText xml:space="preserve"> PAGEREF _Toc178586212 \h </w:instrText>
        </w:r>
        <w:r>
          <w:rPr>
            <w:noProof/>
            <w:webHidden/>
          </w:rPr>
        </w:r>
        <w:r>
          <w:rPr>
            <w:noProof/>
            <w:webHidden/>
          </w:rPr>
          <w:fldChar w:fldCharType="separate"/>
        </w:r>
        <w:r>
          <w:rPr>
            <w:noProof/>
            <w:webHidden/>
          </w:rPr>
          <w:t>221</w:t>
        </w:r>
        <w:r>
          <w:rPr>
            <w:noProof/>
            <w:webHidden/>
          </w:rPr>
          <w:fldChar w:fldCharType="end"/>
        </w:r>
      </w:hyperlink>
    </w:p>
    <w:p w14:paraId="7FD5E85C" w14:textId="5DB247A0" w:rsidR="004E5D32" w:rsidRDefault="004E5D32">
      <w:pPr>
        <w:pStyle w:val="TOC1"/>
        <w:rPr>
          <w:rFonts w:asciiTheme="minorHAnsi" w:eastAsiaTheme="minorEastAsia" w:hAnsiTheme="minorHAnsi"/>
          <w:noProof/>
          <w:kern w:val="2"/>
          <w:sz w:val="24"/>
          <w:szCs w:val="24"/>
          <w14:ligatures w14:val="standardContextual"/>
        </w:rPr>
      </w:pPr>
      <w:hyperlink w:anchor="zdVulnerabilityinEgypt" w:history="1">
        <w:r w:rsidRPr="00B66946">
          <w:rPr>
            <w:rStyle w:val="Hyperlink"/>
            <w:rFonts w:cs="Times New Roman"/>
            <w:noProof/>
          </w:rPr>
          <w:t>Vulnerability in Egypt</w:t>
        </w:r>
        <w:r>
          <w:rPr>
            <w:noProof/>
            <w:webHidden/>
          </w:rPr>
          <w:tab/>
        </w:r>
        <w:r>
          <w:rPr>
            <w:noProof/>
            <w:webHidden/>
          </w:rPr>
          <w:fldChar w:fldCharType="begin"/>
        </w:r>
        <w:r>
          <w:rPr>
            <w:noProof/>
            <w:webHidden/>
          </w:rPr>
          <w:instrText xml:space="preserve"> PAGEREF _Toc178586213 \h </w:instrText>
        </w:r>
        <w:r>
          <w:rPr>
            <w:noProof/>
            <w:webHidden/>
          </w:rPr>
        </w:r>
        <w:r>
          <w:rPr>
            <w:noProof/>
            <w:webHidden/>
          </w:rPr>
          <w:fldChar w:fldCharType="separate"/>
        </w:r>
        <w:r>
          <w:rPr>
            <w:noProof/>
            <w:webHidden/>
          </w:rPr>
          <w:t>222</w:t>
        </w:r>
        <w:r>
          <w:rPr>
            <w:noProof/>
            <w:webHidden/>
          </w:rPr>
          <w:fldChar w:fldCharType="end"/>
        </w:r>
      </w:hyperlink>
    </w:p>
    <w:p w14:paraId="4C40027D" w14:textId="4BF9432D" w:rsidR="004E5D32" w:rsidRDefault="004E5D32">
      <w:pPr>
        <w:pStyle w:val="TOC1"/>
        <w:rPr>
          <w:rFonts w:asciiTheme="minorHAnsi" w:eastAsiaTheme="minorEastAsia" w:hAnsiTheme="minorHAnsi"/>
          <w:noProof/>
          <w:kern w:val="2"/>
          <w:sz w:val="24"/>
          <w:szCs w:val="24"/>
          <w14:ligatures w14:val="standardContextual"/>
        </w:rPr>
      </w:pPr>
      <w:hyperlink w:anchor="zeSavingEgypt" w:history="1">
        <w:r w:rsidRPr="00B66946">
          <w:rPr>
            <w:rStyle w:val="Hyperlink"/>
            <w:rFonts w:cs="Times New Roman"/>
            <w:noProof/>
          </w:rPr>
          <w:t>Saving Egypt</w:t>
        </w:r>
        <w:r>
          <w:rPr>
            <w:noProof/>
            <w:webHidden/>
          </w:rPr>
          <w:tab/>
        </w:r>
        <w:r>
          <w:rPr>
            <w:noProof/>
            <w:webHidden/>
          </w:rPr>
          <w:fldChar w:fldCharType="begin"/>
        </w:r>
        <w:r>
          <w:rPr>
            <w:noProof/>
            <w:webHidden/>
          </w:rPr>
          <w:instrText xml:space="preserve"> PAGEREF _Toc178586214 \h </w:instrText>
        </w:r>
        <w:r>
          <w:rPr>
            <w:noProof/>
            <w:webHidden/>
          </w:rPr>
        </w:r>
        <w:r>
          <w:rPr>
            <w:noProof/>
            <w:webHidden/>
          </w:rPr>
          <w:fldChar w:fldCharType="separate"/>
        </w:r>
        <w:r>
          <w:rPr>
            <w:noProof/>
            <w:webHidden/>
          </w:rPr>
          <w:t>231</w:t>
        </w:r>
        <w:r>
          <w:rPr>
            <w:noProof/>
            <w:webHidden/>
          </w:rPr>
          <w:fldChar w:fldCharType="end"/>
        </w:r>
      </w:hyperlink>
    </w:p>
    <w:p w14:paraId="4EAC52FF" w14:textId="2F4B6147" w:rsidR="004E5D32" w:rsidRDefault="004E5D32">
      <w:pPr>
        <w:pStyle w:val="TOC1"/>
        <w:rPr>
          <w:rFonts w:asciiTheme="minorHAnsi" w:eastAsiaTheme="minorEastAsia" w:hAnsiTheme="minorHAnsi"/>
          <w:noProof/>
          <w:kern w:val="2"/>
          <w:sz w:val="24"/>
          <w:szCs w:val="24"/>
          <w14:ligatures w14:val="standardContextual"/>
        </w:rPr>
      </w:pPr>
      <w:hyperlink w:anchor="zfWisdominEgypt" w:history="1">
        <w:r w:rsidRPr="00B66946">
          <w:rPr>
            <w:rStyle w:val="Hyperlink"/>
            <w:rFonts w:cs="Times New Roman"/>
            <w:noProof/>
          </w:rPr>
          <w:t>Wisdom in Egypt</w:t>
        </w:r>
        <w:r>
          <w:rPr>
            <w:noProof/>
            <w:webHidden/>
          </w:rPr>
          <w:tab/>
        </w:r>
        <w:r>
          <w:rPr>
            <w:noProof/>
            <w:webHidden/>
          </w:rPr>
          <w:fldChar w:fldCharType="begin"/>
        </w:r>
        <w:r>
          <w:rPr>
            <w:noProof/>
            <w:webHidden/>
          </w:rPr>
          <w:instrText xml:space="preserve"> PAGEREF _Toc178586215 \h </w:instrText>
        </w:r>
        <w:r>
          <w:rPr>
            <w:noProof/>
            <w:webHidden/>
          </w:rPr>
        </w:r>
        <w:r>
          <w:rPr>
            <w:noProof/>
            <w:webHidden/>
          </w:rPr>
          <w:fldChar w:fldCharType="separate"/>
        </w:r>
        <w:r>
          <w:rPr>
            <w:noProof/>
            <w:webHidden/>
          </w:rPr>
          <w:t>240</w:t>
        </w:r>
        <w:r>
          <w:rPr>
            <w:noProof/>
            <w:webHidden/>
          </w:rPr>
          <w:fldChar w:fldCharType="end"/>
        </w:r>
      </w:hyperlink>
    </w:p>
    <w:p w14:paraId="43F8D575" w14:textId="047BB4CC" w:rsidR="004E5D32" w:rsidRDefault="004E5D32">
      <w:pPr>
        <w:pStyle w:val="TOC1"/>
        <w:rPr>
          <w:rFonts w:asciiTheme="minorHAnsi" w:eastAsiaTheme="minorEastAsia" w:hAnsiTheme="minorHAnsi"/>
          <w:noProof/>
          <w:kern w:val="2"/>
          <w:sz w:val="24"/>
          <w:szCs w:val="24"/>
          <w14:ligatures w14:val="standardContextual"/>
        </w:rPr>
      </w:pPr>
      <w:hyperlink w:anchor="zgPartSixAnOngoingJourney" w:history="1">
        <w:r w:rsidRPr="00B66946">
          <w:rPr>
            <w:rStyle w:val="Hyperlink"/>
            <w:rFonts w:cs="Times New Roman"/>
            <w:b/>
            <w:noProof/>
          </w:rPr>
          <w:t>Part Six: An Ongoing Journey</w:t>
        </w:r>
        <w:r>
          <w:rPr>
            <w:noProof/>
            <w:webHidden/>
          </w:rPr>
          <w:tab/>
        </w:r>
        <w:r>
          <w:rPr>
            <w:noProof/>
            <w:webHidden/>
          </w:rPr>
          <w:fldChar w:fldCharType="begin"/>
        </w:r>
        <w:r>
          <w:rPr>
            <w:noProof/>
            <w:webHidden/>
          </w:rPr>
          <w:instrText xml:space="preserve"> PAGEREF _Toc178586216 \h </w:instrText>
        </w:r>
        <w:r>
          <w:rPr>
            <w:noProof/>
            <w:webHidden/>
          </w:rPr>
        </w:r>
        <w:r>
          <w:rPr>
            <w:noProof/>
            <w:webHidden/>
          </w:rPr>
          <w:fldChar w:fldCharType="separate"/>
        </w:r>
        <w:r>
          <w:rPr>
            <w:noProof/>
            <w:webHidden/>
          </w:rPr>
          <w:t>250</w:t>
        </w:r>
        <w:r>
          <w:rPr>
            <w:noProof/>
            <w:webHidden/>
          </w:rPr>
          <w:fldChar w:fldCharType="end"/>
        </w:r>
      </w:hyperlink>
    </w:p>
    <w:p w14:paraId="3C21B4A8" w14:textId="54384DB1" w:rsidR="004E5D32" w:rsidRDefault="004E5D32">
      <w:pPr>
        <w:pStyle w:val="TOC1"/>
        <w:rPr>
          <w:rFonts w:asciiTheme="minorHAnsi" w:eastAsiaTheme="minorEastAsia" w:hAnsiTheme="minorHAnsi"/>
          <w:noProof/>
          <w:kern w:val="2"/>
          <w:sz w:val="24"/>
          <w:szCs w:val="24"/>
          <w14:ligatures w14:val="standardContextual"/>
        </w:rPr>
      </w:pPr>
      <w:hyperlink w:anchor="zhSurvivalThroughDiversity" w:history="1">
        <w:r w:rsidRPr="00B66946">
          <w:rPr>
            <w:rStyle w:val="Hyperlink"/>
            <w:rFonts w:cs="Times New Roman"/>
            <w:noProof/>
          </w:rPr>
          <w:t>Survival Through Diversity</w:t>
        </w:r>
        <w:r>
          <w:rPr>
            <w:noProof/>
            <w:webHidden/>
          </w:rPr>
          <w:tab/>
        </w:r>
        <w:r>
          <w:rPr>
            <w:noProof/>
            <w:webHidden/>
          </w:rPr>
          <w:fldChar w:fldCharType="begin"/>
        </w:r>
        <w:r>
          <w:rPr>
            <w:noProof/>
            <w:webHidden/>
          </w:rPr>
          <w:instrText xml:space="preserve"> PAGEREF _Toc178586217 \h </w:instrText>
        </w:r>
        <w:r>
          <w:rPr>
            <w:noProof/>
            <w:webHidden/>
          </w:rPr>
        </w:r>
        <w:r>
          <w:rPr>
            <w:noProof/>
            <w:webHidden/>
          </w:rPr>
          <w:fldChar w:fldCharType="separate"/>
        </w:r>
        <w:r>
          <w:rPr>
            <w:noProof/>
            <w:webHidden/>
          </w:rPr>
          <w:t>251</w:t>
        </w:r>
        <w:r>
          <w:rPr>
            <w:noProof/>
            <w:webHidden/>
          </w:rPr>
          <w:fldChar w:fldCharType="end"/>
        </w:r>
      </w:hyperlink>
    </w:p>
    <w:p w14:paraId="741C71FC" w14:textId="0A01C233" w:rsidR="004E5D32" w:rsidRDefault="004E5D32">
      <w:pPr>
        <w:pStyle w:val="TOC1"/>
        <w:rPr>
          <w:rFonts w:asciiTheme="minorHAnsi" w:eastAsiaTheme="minorEastAsia" w:hAnsiTheme="minorHAnsi"/>
          <w:noProof/>
          <w:kern w:val="2"/>
          <w:sz w:val="24"/>
          <w:szCs w:val="24"/>
          <w14:ligatures w14:val="standardContextual"/>
        </w:rPr>
      </w:pPr>
      <w:hyperlink w:anchor="ziMonumentsinEgypt" w:history="1">
        <w:r w:rsidRPr="00B66946">
          <w:rPr>
            <w:rStyle w:val="Hyperlink"/>
            <w:rFonts w:cs="Times New Roman"/>
            <w:noProof/>
          </w:rPr>
          <w:t>Monuments in Egypt</w:t>
        </w:r>
        <w:r>
          <w:rPr>
            <w:noProof/>
            <w:webHidden/>
          </w:rPr>
          <w:tab/>
        </w:r>
        <w:r>
          <w:rPr>
            <w:noProof/>
            <w:webHidden/>
          </w:rPr>
          <w:fldChar w:fldCharType="begin"/>
        </w:r>
        <w:r>
          <w:rPr>
            <w:noProof/>
            <w:webHidden/>
          </w:rPr>
          <w:instrText xml:space="preserve"> PAGEREF _Toc178586218 \h </w:instrText>
        </w:r>
        <w:r>
          <w:rPr>
            <w:noProof/>
            <w:webHidden/>
          </w:rPr>
        </w:r>
        <w:r>
          <w:rPr>
            <w:noProof/>
            <w:webHidden/>
          </w:rPr>
          <w:fldChar w:fldCharType="separate"/>
        </w:r>
        <w:r>
          <w:rPr>
            <w:noProof/>
            <w:webHidden/>
          </w:rPr>
          <w:t>262</w:t>
        </w:r>
        <w:r>
          <w:rPr>
            <w:noProof/>
            <w:webHidden/>
          </w:rPr>
          <w:fldChar w:fldCharType="end"/>
        </w:r>
      </w:hyperlink>
    </w:p>
    <w:p w14:paraId="024DD267" w14:textId="61AC7EAB" w:rsidR="004E5D32" w:rsidRDefault="004E5D32">
      <w:pPr>
        <w:pStyle w:val="TOC1"/>
        <w:rPr>
          <w:rFonts w:asciiTheme="minorHAnsi" w:eastAsiaTheme="minorEastAsia" w:hAnsiTheme="minorHAnsi"/>
          <w:noProof/>
          <w:kern w:val="2"/>
          <w:sz w:val="24"/>
          <w:szCs w:val="24"/>
          <w14:ligatures w14:val="standardContextual"/>
        </w:rPr>
      </w:pPr>
      <w:hyperlink w:anchor="zjLifeAfterEgypt" w:history="1">
        <w:r w:rsidRPr="00B66946">
          <w:rPr>
            <w:rStyle w:val="Hyperlink"/>
            <w:rFonts w:cs="Times New Roman"/>
            <w:noProof/>
          </w:rPr>
          <w:t>Life After Egypt</w:t>
        </w:r>
        <w:r>
          <w:rPr>
            <w:noProof/>
            <w:webHidden/>
          </w:rPr>
          <w:tab/>
        </w:r>
        <w:r>
          <w:rPr>
            <w:noProof/>
            <w:webHidden/>
          </w:rPr>
          <w:fldChar w:fldCharType="begin"/>
        </w:r>
        <w:r>
          <w:rPr>
            <w:noProof/>
            <w:webHidden/>
          </w:rPr>
          <w:instrText xml:space="preserve"> PAGEREF _Toc178586219 \h </w:instrText>
        </w:r>
        <w:r>
          <w:rPr>
            <w:noProof/>
            <w:webHidden/>
          </w:rPr>
        </w:r>
        <w:r>
          <w:rPr>
            <w:noProof/>
            <w:webHidden/>
          </w:rPr>
          <w:fldChar w:fldCharType="separate"/>
        </w:r>
        <w:r>
          <w:rPr>
            <w:noProof/>
            <w:webHidden/>
          </w:rPr>
          <w:t>272</w:t>
        </w:r>
        <w:r>
          <w:rPr>
            <w:noProof/>
            <w:webHidden/>
          </w:rPr>
          <w:fldChar w:fldCharType="end"/>
        </w:r>
      </w:hyperlink>
    </w:p>
    <w:p w14:paraId="7E8D64A6" w14:textId="189C3CCC" w:rsidR="004E5D32" w:rsidRDefault="004E5D32">
      <w:pPr>
        <w:pStyle w:val="TOC1"/>
        <w:rPr>
          <w:rFonts w:asciiTheme="minorHAnsi" w:eastAsiaTheme="minorEastAsia" w:hAnsiTheme="minorHAnsi"/>
          <w:noProof/>
          <w:kern w:val="2"/>
          <w:sz w:val="24"/>
          <w:szCs w:val="24"/>
          <w14:ligatures w14:val="standardContextual"/>
        </w:rPr>
      </w:pPr>
      <w:hyperlink w:anchor="zkNotes" w:history="1">
        <w:r w:rsidRPr="00B66946">
          <w:rPr>
            <w:rStyle w:val="Hyperlink"/>
            <w:rFonts w:cs="Times New Roman"/>
            <w:noProof/>
          </w:rPr>
          <w:t>No</w:t>
        </w:r>
        <w:r w:rsidRPr="00B66946">
          <w:rPr>
            <w:rStyle w:val="Hyperlink"/>
            <w:rFonts w:cs="Times New Roman"/>
            <w:noProof/>
          </w:rPr>
          <w:t>t</w:t>
        </w:r>
        <w:r w:rsidRPr="00B66946">
          <w:rPr>
            <w:rStyle w:val="Hyperlink"/>
            <w:rFonts w:cs="Times New Roman"/>
            <w:noProof/>
          </w:rPr>
          <w:t>es</w:t>
        </w:r>
        <w:r>
          <w:rPr>
            <w:noProof/>
            <w:webHidden/>
          </w:rPr>
          <w:tab/>
        </w:r>
        <w:r>
          <w:rPr>
            <w:noProof/>
            <w:webHidden/>
          </w:rPr>
          <w:fldChar w:fldCharType="begin"/>
        </w:r>
        <w:r>
          <w:rPr>
            <w:noProof/>
            <w:webHidden/>
          </w:rPr>
          <w:instrText xml:space="preserve"> PAGEREF _Toc178586220 \h </w:instrText>
        </w:r>
        <w:r>
          <w:rPr>
            <w:noProof/>
            <w:webHidden/>
          </w:rPr>
        </w:r>
        <w:r>
          <w:rPr>
            <w:noProof/>
            <w:webHidden/>
          </w:rPr>
          <w:fldChar w:fldCharType="separate"/>
        </w:r>
        <w:r>
          <w:rPr>
            <w:noProof/>
            <w:webHidden/>
          </w:rPr>
          <w:t>281</w:t>
        </w:r>
        <w:r>
          <w:rPr>
            <w:noProof/>
            <w:webHidden/>
          </w:rPr>
          <w:fldChar w:fldCharType="end"/>
        </w:r>
      </w:hyperlink>
    </w:p>
    <w:p w14:paraId="115B2D18" w14:textId="04B98BC2" w:rsidR="004E5D32" w:rsidRDefault="004E5D32">
      <w:pPr>
        <w:pStyle w:val="TOC1"/>
        <w:rPr>
          <w:rFonts w:asciiTheme="minorHAnsi" w:eastAsiaTheme="minorEastAsia" w:hAnsiTheme="minorHAnsi"/>
          <w:noProof/>
          <w:kern w:val="2"/>
          <w:sz w:val="24"/>
          <w:szCs w:val="24"/>
          <w14:ligatures w14:val="standardContextual"/>
        </w:rPr>
      </w:pPr>
      <w:r w:rsidRPr="00B66946">
        <w:rPr>
          <w:rStyle w:val="Hyperlink"/>
          <w:noProof/>
        </w:rPr>
        <w:fldChar w:fldCharType="begin"/>
      </w:r>
      <w:r w:rsidR="00011BBB">
        <w:rPr>
          <w:rStyle w:val="Hyperlink"/>
          <w:noProof/>
        </w:rPr>
        <w:instrText>HYPERLINK  \l "zlAbouttheAuthor"</w:instrText>
      </w:r>
      <w:r w:rsidR="00011BBB" w:rsidRPr="00B66946">
        <w:rPr>
          <w:rStyle w:val="Hyperlink"/>
          <w:noProof/>
        </w:rPr>
      </w:r>
      <w:r w:rsidRPr="00B66946">
        <w:rPr>
          <w:rStyle w:val="Hyperlink"/>
          <w:noProof/>
        </w:rPr>
        <w:fldChar w:fldCharType="separate"/>
      </w:r>
      <w:r w:rsidRPr="00B66946">
        <w:rPr>
          <w:rStyle w:val="Hyperlink"/>
          <w:rFonts w:cs="Times New Roman"/>
          <w:noProof/>
        </w:rPr>
        <w:t>About the Author</w:t>
      </w:r>
      <w:r>
        <w:rPr>
          <w:noProof/>
          <w:webHidden/>
        </w:rPr>
        <w:tab/>
      </w:r>
      <w:r>
        <w:rPr>
          <w:noProof/>
          <w:webHidden/>
        </w:rPr>
        <w:fldChar w:fldCharType="begin"/>
      </w:r>
      <w:r>
        <w:rPr>
          <w:noProof/>
          <w:webHidden/>
        </w:rPr>
        <w:instrText xml:space="preserve"> PAGEREF _Toc178586221 \h </w:instrText>
      </w:r>
      <w:r>
        <w:rPr>
          <w:noProof/>
          <w:webHidden/>
        </w:rPr>
      </w:r>
      <w:r>
        <w:rPr>
          <w:noProof/>
          <w:webHidden/>
        </w:rPr>
        <w:fldChar w:fldCharType="separate"/>
      </w:r>
      <w:r>
        <w:rPr>
          <w:noProof/>
          <w:webHidden/>
        </w:rPr>
        <w:t>285</w:t>
      </w:r>
      <w:r>
        <w:rPr>
          <w:noProof/>
          <w:webHidden/>
        </w:rPr>
        <w:fldChar w:fldCharType="end"/>
      </w:r>
      <w:r w:rsidRPr="00B66946">
        <w:rPr>
          <w:rStyle w:val="Hyperlink"/>
          <w:noProof/>
        </w:rPr>
        <w:fldChar w:fldCharType="end"/>
      </w:r>
    </w:p>
    <w:p w14:paraId="2A360F14" w14:textId="71DDB4A1" w:rsidR="00D94A9F" w:rsidRPr="00E9574C" w:rsidRDefault="003F5B41" w:rsidP="00D51CD6">
      <w:pPr>
        <w:pStyle w:val="BodyNormal"/>
        <w:widowControl w:val="0"/>
        <w:spacing w:line="240" w:lineRule="auto"/>
        <w:sectPr w:rsidR="00D94A9F" w:rsidRPr="00E9574C" w:rsidSect="0051285E">
          <w:headerReference w:type="even" r:id="rId8"/>
          <w:headerReference w:type="default" r:id="rId9"/>
          <w:footerReference w:type="even" r:id="rId10"/>
          <w:footerReference w:type="default" r:id="rId11"/>
          <w:headerReference w:type="first" r:id="rId12"/>
          <w:footerReference w:type="first" r:id="rId13"/>
          <w:endnotePr>
            <w:numFmt w:val="decimal"/>
          </w:endnotePr>
          <w:type w:val="oddPage"/>
          <w:pgSz w:w="7920" w:h="12240" w:code="254"/>
          <w:pgMar w:top="1195" w:right="1080" w:bottom="1008" w:left="1325" w:header="720" w:footer="720" w:gutter="0"/>
          <w:pgNumType w:start="1"/>
          <w:cols w:space="720"/>
          <w:titlePg/>
          <w:docGrid w:linePitch="360"/>
        </w:sectPr>
      </w:pPr>
      <w:r w:rsidRPr="00E9574C">
        <w:fldChar w:fldCharType="end"/>
      </w:r>
    </w:p>
    <w:p w14:paraId="16872AAB" w14:textId="562FB34B" w:rsidR="0062589B" w:rsidRPr="00D82929" w:rsidRDefault="00D82929" w:rsidP="001909AD">
      <w:pPr>
        <w:pStyle w:val="ChapterTitle"/>
        <w:widowControl w:val="0"/>
        <w:suppressAutoHyphens w:val="0"/>
        <w:spacing w:before="600" w:line="320" w:lineRule="atLeast"/>
        <w:rPr>
          <w:rFonts w:cs="Times New Roman"/>
        </w:rPr>
      </w:pPr>
      <w:bookmarkStart w:id="0" w:name="_Toc178586185"/>
      <w:bookmarkStart w:id="1" w:name="aForeword"/>
      <w:r>
        <w:rPr>
          <w:rFonts w:cs="Times New Roman"/>
        </w:rPr>
        <w:lastRenderedPageBreak/>
        <w:t>Foreword</w:t>
      </w:r>
      <w:bookmarkEnd w:id="0"/>
      <w:bookmarkEnd w:id="1"/>
    </w:p>
    <w:p w14:paraId="5A7C9E5D" w14:textId="05E4BDB4" w:rsidR="0062589B" w:rsidRPr="001909AD" w:rsidRDefault="0062589B" w:rsidP="0062589B">
      <w:pPr>
        <w:spacing w:after="0" w:line="320" w:lineRule="atLeast"/>
        <w:ind w:firstLine="288"/>
        <w:jc w:val="both"/>
      </w:pPr>
      <w:r w:rsidRPr="001909AD">
        <w:t xml:space="preserve">Thirty-three years ago, </w:t>
      </w:r>
      <w:r w:rsidR="00B7558D">
        <w:t xml:space="preserve">Dr. </w:t>
      </w:r>
      <w:r w:rsidRPr="001909AD">
        <w:t>Joseph Davis and I were in the same classroom. I was behind the lectern, and he was sitting at one of the desks. This was my first introduction to him. He was young, energetic, fun-loving, and athletic. (And he wasn’t quiet!) How could I not notice him? And how could I not like him? Over the next couple years, we shared the same classroom several times. You can really get to know someone that way. We became more than professor and student. We became friends.</w:t>
      </w:r>
    </w:p>
    <w:p w14:paraId="79D4311F" w14:textId="77777777" w:rsidR="0062589B" w:rsidRPr="001909AD" w:rsidRDefault="0062589B" w:rsidP="0062589B">
      <w:pPr>
        <w:spacing w:after="0" w:line="320" w:lineRule="atLeast"/>
        <w:ind w:firstLine="288"/>
        <w:jc w:val="both"/>
      </w:pPr>
      <w:r w:rsidRPr="001909AD">
        <w:t>Years passed, and we pretty much lost contact. But God in His providence (through social media) brought us together again. When Clearwater Christian College (where I was a Bible professor for 38 years) suddenly closed in 2015, Joe was one of the first to contact me to see if there was anything he could do to assist me. That meant a lot to me, to say the least.</w:t>
      </w:r>
    </w:p>
    <w:p w14:paraId="5C6D5C35" w14:textId="77777777" w:rsidR="0062589B" w:rsidRPr="001909AD" w:rsidRDefault="0062589B" w:rsidP="0062589B">
      <w:pPr>
        <w:spacing w:after="0" w:line="320" w:lineRule="atLeast"/>
        <w:ind w:firstLine="288"/>
        <w:jc w:val="both"/>
      </w:pPr>
      <w:r w:rsidRPr="001909AD">
        <w:t xml:space="preserve">In the intervening years, God has placed Joe into many different ministry roles. As he served in various locales, he was further molded by those experiences and those people into the pastor he is today at </w:t>
      </w:r>
      <w:proofErr w:type="spellStart"/>
      <w:r w:rsidRPr="001909AD">
        <w:t>GraceLife</w:t>
      </w:r>
      <w:proofErr w:type="spellEnd"/>
      <w:r w:rsidRPr="001909AD">
        <w:t xml:space="preserve"> Church in Sarasota, Florida.</w:t>
      </w:r>
    </w:p>
    <w:p w14:paraId="6A775776" w14:textId="77777777" w:rsidR="0062589B" w:rsidRPr="001909AD" w:rsidRDefault="0062589B" w:rsidP="0062589B">
      <w:pPr>
        <w:spacing w:after="0" w:line="320" w:lineRule="atLeast"/>
        <w:ind w:firstLine="288"/>
        <w:jc w:val="both"/>
      </w:pPr>
      <w:r w:rsidRPr="001909AD">
        <w:t xml:space="preserve">Speaking of Joseph, surely one of the most fascinating and beloved characters in Scripture is Joseph the son of Jacob, in Genesis. Many of us were first introduced to his story when we were young children in Sunday school. Not a few books have been written and sermons preached about him. Why has Joe </w:t>
      </w:r>
      <w:r w:rsidRPr="001909AD">
        <w:lastRenderedPageBreak/>
        <w:t xml:space="preserve">Davis written another one, which was born out of his preaching ministry at </w:t>
      </w:r>
      <w:proofErr w:type="spellStart"/>
      <w:r w:rsidRPr="001909AD">
        <w:t>GraceLife</w:t>
      </w:r>
      <w:proofErr w:type="spellEnd"/>
      <w:r w:rsidRPr="001909AD">
        <w:t>?</w:t>
      </w:r>
    </w:p>
    <w:p w14:paraId="7F632D85" w14:textId="77777777" w:rsidR="0062589B" w:rsidRPr="001909AD" w:rsidRDefault="0062589B" w:rsidP="0062589B">
      <w:pPr>
        <w:spacing w:after="0" w:line="320" w:lineRule="atLeast"/>
        <w:ind w:firstLine="288"/>
        <w:jc w:val="both"/>
      </w:pPr>
      <w:r w:rsidRPr="001909AD">
        <w:t xml:space="preserve">Having just finished reading the book myself, I would say that his book was born out of two things. </w:t>
      </w:r>
      <w:r w:rsidRPr="001909AD">
        <w:rPr>
          <w:i/>
        </w:rPr>
        <w:t>First</w:t>
      </w:r>
      <w:r w:rsidRPr="001909AD">
        <w:t xml:space="preserve">, out of many years of living life and doing ministry. Living life is not always easy, as I am sure you are </w:t>
      </w:r>
      <w:proofErr w:type="gramStart"/>
      <w:r w:rsidRPr="001909AD">
        <w:t>well aware</w:t>
      </w:r>
      <w:proofErr w:type="gramEnd"/>
      <w:r w:rsidRPr="001909AD">
        <w:t xml:space="preserve">, Joe has had to deal with personal tragedy in his life. Nor is doing ministry always easy. Ministry involves an imperfect pastor ministering to imperfect people. We are all sinners. </w:t>
      </w:r>
      <w:r w:rsidRPr="001909AD">
        <w:rPr>
          <w:i/>
        </w:rPr>
        <w:t>Second</w:t>
      </w:r>
      <w:r w:rsidRPr="001909AD">
        <w:t>, out of many years of studying God’s Word. This book has not come from a cursory consideration of the passage being taught. It is the result of digging deep into the sacred text and seeking to be a part of that story.</w:t>
      </w:r>
    </w:p>
    <w:p w14:paraId="1AD6377D" w14:textId="77777777" w:rsidR="0062589B" w:rsidRPr="001909AD" w:rsidRDefault="0062589B" w:rsidP="0062589B">
      <w:pPr>
        <w:spacing w:after="0" w:line="320" w:lineRule="atLeast"/>
        <w:ind w:firstLine="288"/>
        <w:jc w:val="both"/>
      </w:pPr>
      <w:r w:rsidRPr="001909AD">
        <w:t xml:space="preserve">As you read this book, you will have to deal with issues that you may have heard about but never seriously thought about, especially as they relate to you. You will read about dysfunction, providence, depravity, </w:t>
      </w:r>
      <w:proofErr w:type="spellStart"/>
      <w:r w:rsidRPr="001909AD">
        <w:t>ch</w:t>
      </w:r>
      <w:r w:rsidRPr="001909AD">
        <w:rPr>
          <w:rFonts w:cstheme="minorHAnsi"/>
        </w:rPr>
        <w:t>ê</w:t>
      </w:r>
      <w:r w:rsidRPr="001909AD">
        <w:t>s</w:t>
      </w:r>
      <w:r w:rsidRPr="001909AD">
        <w:rPr>
          <w:rFonts w:cstheme="minorHAnsi"/>
        </w:rPr>
        <w:t>ê</w:t>
      </w:r>
      <w:r w:rsidRPr="001909AD">
        <w:t>d</w:t>
      </w:r>
      <w:proofErr w:type="spellEnd"/>
      <w:r w:rsidRPr="001909AD">
        <w:t xml:space="preserve">, repentance, and more. These issues were real for surviving in the Egypt of the Old Testament for Joseph, but they are just as relevant for us surviving in our own Egypt. You will also perhaps be entertained (as I was) with certain phrases which the author uses to plant concepts vividly in the minds of his readers. A couple examples: “we expect our obedience to result in </w:t>
      </w:r>
      <w:r w:rsidRPr="001909AD">
        <w:rPr>
          <w:i/>
        </w:rPr>
        <w:t>tribulation liposuction</w:t>
      </w:r>
      <w:r w:rsidRPr="001909AD">
        <w:t xml:space="preserve">”; “like a </w:t>
      </w:r>
      <w:r w:rsidRPr="001909AD">
        <w:rPr>
          <w:i/>
        </w:rPr>
        <w:t xml:space="preserve">heavenly dog whistle </w:t>
      </w:r>
      <w:r w:rsidRPr="001909AD">
        <w:t>for your soul”; “stuck in your head like a commercial jingle.” (I’ll let you discover them for yourselves as you read.)</w:t>
      </w:r>
    </w:p>
    <w:p w14:paraId="271B66BE" w14:textId="77777777" w:rsidR="0062589B" w:rsidRPr="001909AD" w:rsidRDefault="0062589B" w:rsidP="0062589B">
      <w:pPr>
        <w:spacing w:after="0" w:line="320" w:lineRule="atLeast"/>
        <w:ind w:firstLine="288"/>
        <w:jc w:val="both"/>
      </w:pPr>
      <w:r w:rsidRPr="001909AD">
        <w:t>I strongly urge you to take the time to answer the questions at the end of each chapter. If you can’t answer the questions right away, pray about it. Make your reading and your meditation on it personal. You will not regret the effort you have made to personalize the truth.</w:t>
      </w:r>
    </w:p>
    <w:p w14:paraId="61414091" w14:textId="77777777" w:rsidR="0062589B" w:rsidRPr="001909AD" w:rsidRDefault="0062589B" w:rsidP="0062589B">
      <w:pPr>
        <w:spacing w:after="0" w:line="320" w:lineRule="atLeast"/>
        <w:ind w:firstLine="288"/>
        <w:jc w:val="both"/>
      </w:pPr>
      <w:r w:rsidRPr="001909AD">
        <w:lastRenderedPageBreak/>
        <w:t>Surely one of the most beloved Bible verses for many Christians is Romans 8:28: “And we know that for those who love God all things work together for good, for those who are called according to his purpose.” The story of Joseph in Genesis is perhaps the greatest illustration of this truth. Joseph himself wrote the Old Testament equivalent of Romans 8:28 in Genesis 50:20: “As for you, you meant evil against me, but God meant it for good, to bring it about that many people should be kept alive, as they are today.”</w:t>
      </w:r>
    </w:p>
    <w:p w14:paraId="1F56E7B3" w14:textId="77777777" w:rsidR="0062589B" w:rsidRPr="001909AD" w:rsidRDefault="0062589B" w:rsidP="0062589B">
      <w:pPr>
        <w:spacing w:after="0" w:line="320" w:lineRule="atLeast"/>
        <w:ind w:firstLine="288"/>
        <w:jc w:val="both"/>
      </w:pPr>
      <w:r w:rsidRPr="001909AD">
        <w:t>Thank you, Joe, for your life and for your book. May God bless you and those who read it.</w:t>
      </w:r>
    </w:p>
    <w:p w14:paraId="64037C84" w14:textId="77777777" w:rsidR="0062589B" w:rsidRPr="001909AD" w:rsidRDefault="0062589B" w:rsidP="0062589B">
      <w:pPr>
        <w:spacing w:after="0" w:line="320" w:lineRule="atLeast"/>
        <w:ind w:firstLine="288"/>
      </w:pPr>
    </w:p>
    <w:p w14:paraId="74CCC085" w14:textId="77777777" w:rsidR="0062589B" w:rsidRPr="001909AD" w:rsidRDefault="0062589B" w:rsidP="0062589B">
      <w:pPr>
        <w:spacing w:after="0" w:line="320" w:lineRule="atLeast"/>
        <w:ind w:firstLine="288"/>
        <w:jc w:val="right"/>
      </w:pPr>
      <w:r w:rsidRPr="001909AD">
        <w:t>Professor Robert W. Carver (retired)</w:t>
      </w:r>
    </w:p>
    <w:p w14:paraId="6E02B615" w14:textId="77777777" w:rsidR="0062589B" w:rsidRPr="001909AD" w:rsidRDefault="0062589B" w:rsidP="0062589B">
      <w:pPr>
        <w:spacing w:after="0" w:line="320" w:lineRule="atLeast"/>
        <w:ind w:firstLine="288"/>
        <w:jc w:val="right"/>
      </w:pPr>
      <w:r w:rsidRPr="001909AD">
        <w:t>Clearwater, Florida</w:t>
      </w:r>
    </w:p>
    <w:p w14:paraId="511AE3CB" w14:textId="77777777" w:rsidR="00E2332D" w:rsidRDefault="00E2332D">
      <w:pPr>
        <w:rPr>
          <w:rFonts w:eastAsiaTheme="majorEastAsia" w:cs="Times New Roman"/>
          <w:bCs/>
          <w:color w:val="000000" w:themeColor="text1"/>
          <w:spacing w:val="50"/>
          <w:sz w:val="20"/>
          <w:szCs w:val="28"/>
        </w:rPr>
      </w:pPr>
      <w:r>
        <w:rPr>
          <w:rFonts w:cs="Times New Roman"/>
        </w:rPr>
        <w:br w:type="page"/>
      </w:r>
    </w:p>
    <w:p w14:paraId="77928F9E" w14:textId="77777777" w:rsidR="00461F9C" w:rsidRDefault="00461F9C" w:rsidP="003A12AC">
      <w:pPr>
        <w:pStyle w:val="ChapterNumber"/>
        <w:widowControl w:val="0"/>
        <w:pBdr>
          <w:bottom w:val="dotted" w:sz="4" w:space="7" w:color="auto"/>
        </w:pBdr>
        <w:suppressAutoHyphens w:val="0"/>
        <w:spacing w:before="1060"/>
        <w:rPr>
          <w:rFonts w:cs="Times New Roman"/>
        </w:rPr>
      </w:pPr>
    </w:p>
    <w:p w14:paraId="7026CC1C" w14:textId="7EFE29B2" w:rsidR="00A42BCB" w:rsidRPr="00E9574C" w:rsidRDefault="00A42BCB" w:rsidP="003A12AC">
      <w:pPr>
        <w:pStyle w:val="ChapterNumber"/>
        <w:widowControl w:val="0"/>
        <w:pBdr>
          <w:bottom w:val="dotted" w:sz="4" w:space="7" w:color="auto"/>
        </w:pBdr>
        <w:suppressAutoHyphens w:val="0"/>
        <w:spacing w:before="1060"/>
        <w:rPr>
          <w:rFonts w:cs="Times New Roman"/>
        </w:rPr>
      </w:pPr>
      <w:r>
        <w:rPr>
          <w:rFonts w:cs="Times New Roman"/>
        </w:rPr>
        <w:t>INTRODUCTION</w:t>
      </w:r>
    </w:p>
    <w:p w14:paraId="1B714E87" w14:textId="3DBB4211" w:rsidR="00A42BCB" w:rsidRDefault="005F59B4" w:rsidP="00D51CD6">
      <w:pPr>
        <w:pStyle w:val="ChapterTitle"/>
        <w:widowControl w:val="0"/>
        <w:suppressAutoHyphens w:val="0"/>
        <w:rPr>
          <w:rFonts w:cs="Times New Roman"/>
        </w:rPr>
      </w:pPr>
      <w:bookmarkStart w:id="2" w:name="_Toc178586186"/>
      <w:bookmarkStart w:id="3" w:name="bOurWholeHope"/>
      <w:r>
        <w:rPr>
          <w:rFonts w:cs="Times New Roman"/>
        </w:rPr>
        <w:t>Our Whole Hope</w:t>
      </w:r>
      <w:bookmarkEnd w:id="2"/>
      <w:bookmarkEnd w:id="3"/>
    </w:p>
    <w:p w14:paraId="33E7B6C3" w14:textId="3D266988" w:rsidR="000A0FC3" w:rsidRDefault="00A804E5" w:rsidP="00AC13B0">
      <w:pPr>
        <w:widowControl w:val="0"/>
        <w:spacing w:after="0" w:line="320" w:lineRule="atLeast"/>
        <w:ind w:firstLine="288"/>
        <w:contextualSpacing/>
        <w:jc w:val="both"/>
        <w:rPr>
          <w:rFonts w:eastAsia="Times New Roman" w:cs="Times New Roman"/>
        </w:rPr>
      </w:pPr>
      <w:r w:rsidRPr="00680F5C">
        <w:rPr>
          <w:rFonts w:eastAsia="Times New Roman" w:cs="Times New Roman"/>
        </w:rPr>
        <w:t xml:space="preserve">The story of Joseph </w:t>
      </w:r>
      <w:r w:rsidR="00E0592A">
        <w:rPr>
          <w:rFonts w:eastAsia="Times New Roman" w:cs="Times New Roman"/>
        </w:rPr>
        <w:t>may be the</w:t>
      </w:r>
      <w:r w:rsidRPr="00680F5C">
        <w:rPr>
          <w:rFonts w:eastAsia="Times New Roman" w:cs="Times New Roman"/>
        </w:rPr>
        <w:t xml:space="preserve"> </w:t>
      </w:r>
      <w:r w:rsidR="00251325">
        <w:rPr>
          <w:rFonts w:eastAsia="Times New Roman" w:cs="Times New Roman"/>
        </w:rPr>
        <w:t>best</w:t>
      </w:r>
      <w:r w:rsidRPr="00680F5C">
        <w:rPr>
          <w:rFonts w:eastAsia="Times New Roman" w:cs="Times New Roman"/>
        </w:rPr>
        <w:t xml:space="preserve">-known biblical narrative in the world. </w:t>
      </w:r>
      <w:r w:rsidR="00087307">
        <w:rPr>
          <w:rFonts w:eastAsia="Times New Roman" w:cs="Times New Roman"/>
        </w:rPr>
        <w:t xml:space="preserve">It </w:t>
      </w:r>
      <w:r w:rsidRPr="00680F5C">
        <w:rPr>
          <w:rFonts w:eastAsia="Times New Roman" w:cs="Times New Roman"/>
        </w:rPr>
        <w:t xml:space="preserve">has been adapted </w:t>
      </w:r>
      <w:r w:rsidR="00BE0589">
        <w:rPr>
          <w:rFonts w:eastAsia="Times New Roman" w:cs="Times New Roman"/>
        </w:rPr>
        <w:t>into various artistic</w:t>
      </w:r>
      <w:r w:rsidR="00844590">
        <w:rPr>
          <w:rFonts w:eastAsia="Times New Roman" w:cs="Times New Roman"/>
        </w:rPr>
        <w:t xml:space="preserve"> forms</w:t>
      </w:r>
      <w:r w:rsidR="00251325">
        <w:rPr>
          <w:rFonts w:eastAsia="Times New Roman" w:cs="Times New Roman"/>
        </w:rPr>
        <w:t>,</w:t>
      </w:r>
      <w:r w:rsidRPr="00680F5C">
        <w:rPr>
          <w:rFonts w:eastAsia="Times New Roman" w:cs="Times New Roman"/>
        </w:rPr>
        <w:t xml:space="preserve"> </w:t>
      </w:r>
      <w:r w:rsidR="00844590">
        <w:rPr>
          <w:rFonts w:eastAsia="Times New Roman" w:cs="Times New Roman"/>
        </w:rPr>
        <w:t xml:space="preserve">in both </w:t>
      </w:r>
      <w:r w:rsidRPr="00680F5C">
        <w:rPr>
          <w:rFonts w:eastAsia="Times New Roman" w:cs="Times New Roman"/>
        </w:rPr>
        <w:t>religious and secular</w:t>
      </w:r>
      <w:r w:rsidR="00844590">
        <w:rPr>
          <w:rFonts w:eastAsia="Times New Roman" w:cs="Times New Roman"/>
        </w:rPr>
        <w:t xml:space="preserve"> circles</w:t>
      </w:r>
      <w:r w:rsidRPr="00680F5C">
        <w:rPr>
          <w:rFonts w:eastAsia="Times New Roman" w:cs="Times New Roman"/>
        </w:rPr>
        <w:t xml:space="preserve">. </w:t>
      </w:r>
      <w:r w:rsidR="00251325">
        <w:rPr>
          <w:rFonts w:eastAsia="Times New Roman" w:cs="Times New Roman"/>
        </w:rPr>
        <w:t>The secular</w:t>
      </w:r>
      <w:r w:rsidR="00BE0589">
        <w:rPr>
          <w:rFonts w:eastAsia="Times New Roman" w:cs="Times New Roman"/>
        </w:rPr>
        <w:t xml:space="preserve"> entertainment industry has</w:t>
      </w:r>
      <w:r w:rsidR="00251325">
        <w:rPr>
          <w:rFonts w:eastAsia="Times New Roman" w:cs="Times New Roman"/>
        </w:rPr>
        <w:t xml:space="preserve"> </w:t>
      </w:r>
      <w:r w:rsidR="006F2816" w:rsidRPr="00680F5C">
        <w:rPr>
          <w:rFonts w:eastAsia="Times New Roman" w:cs="Times New Roman"/>
        </w:rPr>
        <w:t xml:space="preserve">done </w:t>
      </w:r>
      <w:r w:rsidR="00BE0589">
        <w:rPr>
          <w:rFonts w:eastAsia="Times New Roman" w:cs="Times New Roman"/>
        </w:rPr>
        <w:t xml:space="preserve">more </w:t>
      </w:r>
      <w:r w:rsidR="006F2816" w:rsidRPr="00680F5C">
        <w:rPr>
          <w:rFonts w:eastAsia="Times New Roman" w:cs="Times New Roman"/>
        </w:rPr>
        <w:t xml:space="preserve">on the story of Joseph than </w:t>
      </w:r>
      <w:r w:rsidR="00BE0589">
        <w:rPr>
          <w:rFonts w:eastAsia="Times New Roman" w:cs="Times New Roman"/>
        </w:rPr>
        <w:t xml:space="preserve">on </w:t>
      </w:r>
      <w:r w:rsidR="006F2816" w:rsidRPr="00680F5C">
        <w:rPr>
          <w:rFonts w:eastAsia="Times New Roman" w:cs="Times New Roman"/>
        </w:rPr>
        <w:t xml:space="preserve">almost any other </w:t>
      </w:r>
      <w:r w:rsidR="006F2816">
        <w:rPr>
          <w:rFonts w:eastAsia="Times New Roman" w:cs="Times New Roman"/>
        </w:rPr>
        <w:t>b</w:t>
      </w:r>
      <w:r w:rsidR="006F2816" w:rsidRPr="00680F5C">
        <w:rPr>
          <w:rFonts w:eastAsia="Times New Roman" w:cs="Times New Roman"/>
        </w:rPr>
        <w:t xml:space="preserve">iblical story </w:t>
      </w:r>
      <w:r w:rsidRPr="00680F5C">
        <w:rPr>
          <w:rFonts w:eastAsia="Times New Roman" w:cs="Times New Roman"/>
        </w:rPr>
        <w:t xml:space="preserve">It’s been on </w:t>
      </w:r>
      <w:r w:rsidR="00F72A01">
        <w:rPr>
          <w:rFonts w:eastAsia="Times New Roman" w:cs="Times New Roman"/>
        </w:rPr>
        <w:t>Broadway</w:t>
      </w:r>
      <w:r w:rsidR="009918ED">
        <w:rPr>
          <w:rFonts w:eastAsia="Times New Roman" w:cs="Times New Roman"/>
        </w:rPr>
        <w:t xml:space="preserve">, </w:t>
      </w:r>
      <w:r w:rsidR="00BE0589">
        <w:rPr>
          <w:rFonts w:eastAsia="Times New Roman" w:cs="Times New Roman"/>
        </w:rPr>
        <w:t xml:space="preserve">on </w:t>
      </w:r>
      <w:r w:rsidR="009918ED">
        <w:rPr>
          <w:rFonts w:eastAsia="Times New Roman" w:cs="Times New Roman"/>
        </w:rPr>
        <w:t>the movie</w:t>
      </w:r>
      <w:r w:rsidR="00776C68">
        <w:rPr>
          <w:rFonts w:eastAsia="Times New Roman" w:cs="Times New Roman"/>
        </w:rPr>
        <w:t xml:space="preserve"> </w:t>
      </w:r>
      <w:r w:rsidRPr="00680F5C">
        <w:rPr>
          <w:rFonts w:eastAsia="Times New Roman" w:cs="Times New Roman"/>
        </w:rPr>
        <w:t>screen,</w:t>
      </w:r>
      <w:r w:rsidR="00FA617B">
        <w:rPr>
          <w:rFonts w:eastAsia="Times New Roman" w:cs="Times New Roman"/>
        </w:rPr>
        <w:t xml:space="preserve"> </w:t>
      </w:r>
      <w:r w:rsidR="00BE0589">
        <w:rPr>
          <w:rFonts w:eastAsia="Times New Roman" w:cs="Times New Roman"/>
        </w:rPr>
        <w:t xml:space="preserve">in </w:t>
      </w:r>
      <w:r w:rsidR="00FA617B">
        <w:rPr>
          <w:rFonts w:eastAsia="Times New Roman" w:cs="Times New Roman"/>
        </w:rPr>
        <w:t>ancient and</w:t>
      </w:r>
      <w:r w:rsidRPr="00680F5C">
        <w:rPr>
          <w:rFonts w:eastAsia="Times New Roman" w:cs="Times New Roman"/>
        </w:rPr>
        <w:t xml:space="preserve"> modern</w:t>
      </w:r>
      <w:r w:rsidR="006F2816">
        <w:rPr>
          <w:rFonts w:eastAsia="Times New Roman" w:cs="Times New Roman"/>
        </w:rPr>
        <w:t xml:space="preserve"> </w:t>
      </w:r>
      <w:r w:rsidRPr="00680F5C">
        <w:rPr>
          <w:rFonts w:eastAsia="Times New Roman" w:cs="Times New Roman"/>
        </w:rPr>
        <w:t>literature, an</w:t>
      </w:r>
      <w:r w:rsidR="006F2816">
        <w:rPr>
          <w:rFonts w:eastAsia="Times New Roman" w:cs="Times New Roman"/>
        </w:rPr>
        <w:t xml:space="preserve">d </w:t>
      </w:r>
      <w:r w:rsidR="00BE0589">
        <w:rPr>
          <w:rFonts w:eastAsia="Times New Roman" w:cs="Times New Roman"/>
        </w:rPr>
        <w:t xml:space="preserve">in </w:t>
      </w:r>
      <w:r w:rsidRPr="00680F5C">
        <w:rPr>
          <w:rFonts w:eastAsia="Times New Roman" w:cs="Times New Roman"/>
        </w:rPr>
        <w:t>songs.</w:t>
      </w:r>
      <w:r w:rsidR="00E67D9E">
        <w:rPr>
          <w:rFonts w:eastAsia="Times New Roman" w:cs="Times New Roman"/>
        </w:rPr>
        <w:t xml:space="preserve"> </w:t>
      </w:r>
      <w:r w:rsidR="00FA617B">
        <w:rPr>
          <w:rFonts w:eastAsia="Times New Roman" w:cs="Times New Roman"/>
        </w:rPr>
        <w:t>Yet even w</w:t>
      </w:r>
      <w:r w:rsidR="00E67D9E">
        <w:rPr>
          <w:rFonts w:eastAsia="Times New Roman" w:cs="Times New Roman"/>
        </w:rPr>
        <w:t>ith all that</w:t>
      </w:r>
      <w:r w:rsidR="00FA617B">
        <w:rPr>
          <w:rFonts w:eastAsia="Times New Roman" w:cs="Times New Roman"/>
        </w:rPr>
        <w:t xml:space="preserve"> familiarity, </w:t>
      </w:r>
      <w:r w:rsidR="00E67D9E">
        <w:rPr>
          <w:rFonts w:eastAsia="Times New Roman" w:cs="Times New Roman"/>
        </w:rPr>
        <w:t>is it possible we still don’t understand the magn</w:t>
      </w:r>
      <w:r w:rsidR="004132F5">
        <w:rPr>
          <w:rFonts w:eastAsia="Times New Roman" w:cs="Times New Roman"/>
        </w:rPr>
        <w:t xml:space="preserve">itude of </w:t>
      </w:r>
      <w:r w:rsidR="00FA617B">
        <w:rPr>
          <w:rFonts w:eastAsia="Times New Roman" w:cs="Times New Roman"/>
        </w:rPr>
        <w:t>everything</w:t>
      </w:r>
      <w:r w:rsidR="004132F5">
        <w:rPr>
          <w:rFonts w:eastAsia="Times New Roman" w:cs="Times New Roman"/>
        </w:rPr>
        <w:t xml:space="preserve"> contained in this story </w:t>
      </w:r>
      <w:r w:rsidR="00BE0589">
        <w:rPr>
          <w:rFonts w:eastAsia="Times New Roman" w:cs="Times New Roman"/>
        </w:rPr>
        <w:t>from</w:t>
      </w:r>
      <w:r w:rsidR="004132F5">
        <w:rPr>
          <w:rFonts w:eastAsia="Times New Roman" w:cs="Times New Roman"/>
        </w:rPr>
        <w:t xml:space="preserve"> the book of Genesis?</w:t>
      </w:r>
    </w:p>
    <w:p w14:paraId="7F755643" w14:textId="0255ED74" w:rsidR="00A804E5" w:rsidRPr="00680F5C" w:rsidRDefault="001E1BAF" w:rsidP="00D51CD6">
      <w:pPr>
        <w:widowControl w:val="0"/>
        <w:spacing w:after="0" w:line="320" w:lineRule="atLeast"/>
        <w:ind w:firstLine="288"/>
        <w:contextualSpacing/>
        <w:jc w:val="both"/>
        <w:rPr>
          <w:rFonts w:eastAsia="Times New Roman" w:cs="Times New Roman"/>
        </w:rPr>
      </w:pPr>
      <w:r>
        <w:rPr>
          <w:rFonts w:eastAsia="Times New Roman" w:cs="Times New Roman"/>
        </w:rPr>
        <w:t xml:space="preserve">This book </w:t>
      </w:r>
      <w:r w:rsidR="00F90C14">
        <w:rPr>
          <w:rFonts w:eastAsia="Times New Roman" w:cs="Times New Roman"/>
        </w:rPr>
        <w:t xml:space="preserve">will </w:t>
      </w:r>
      <w:r>
        <w:rPr>
          <w:rFonts w:eastAsia="Times New Roman" w:cs="Times New Roman"/>
        </w:rPr>
        <w:t>explore</w:t>
      </w:r>
      <w:r w:rsidR="0098032A">
        <w:rPr>
          <w:rFonts w:eastAsia="Times New Roman" w:cs="Times New Roman"/>
        </w:rPr>
        <w:t xml:space="preserve"> the life of</w:t>
      </w:r>
      <w:r w:rsidR="00776C68">
        <w:rPr>
          <w:rFonts w:eastAsia="Times New Roman" w:cs="Times New Roman"/>
        </w:rPr>
        <w:t xml:space="preserve"> </w:t>
      </w:r>
      <w:r w:rsidR="00A804E5" w:rsidRPr="00680F5C">
        <w:rPr>
          <w:rFonts w:eastAsia="Times New Roman" w:cs="Times New Roman"/>
        </w:rPr>
        <w:t>Joseph</w:t>
      </w:r>
      <w:r w:rsidR="00141D8C">
        <w:rPr>
          <w:rFonts w:eastAsia="Times New Roman" w:cs="Times New Roman"/>
        </w:rPr>
        <w:t xml:space="preserve"> </w:t>
      </w:r>
      <w:r w:rsidR="00A804E5" w:rsidRPr="00680F5C">
        <w:rPr>
          <w:rFonts w:eastAsia="Times New Roman" w:cs="Times New Roman"/>
        </w:rPr>
        <w:t>through the</w:t>
      </w:r>
      <w:r w:rsidR="004F3CB8">
        <w:rPr>
          <w:rFonts w:eastAsia="Times New Roman" w:cs="Times New Roman"/>
        </w:rPr>
        <w:t xml:space="preserve"> </w:t>
      </w:r>
      <w:r w:rsidR="00141D8C">
        <w:rPr>
          <w:rFonts w:eastAsia="Times New Roman" w:cs="Times New Roman"/>
        </w:rPr>
        <w:t>lens</w:t>
      </w:r>
      <w:r w:rsidR="004F3CB8">
        <w:rPr>
          <w:rFonts w:eastAsia="Times New Roman" w:cs="Times New Roman"/>
        </w:rPr>
        <w:t xml:space="preserve"> of redemption. We will </w:t>
      </w:r>
      <w:r w:rsidR="00F95005">
        <w:rPr>
          <w:rFonts w:eastAsia="Times New Roman" w:cs="Times New Roman"/>
        </w:rPr>
        <w:t xml:space="preserve">pinpoint inspirational </w:t>
      </w:r>
      <w:r w:rsidR="00A06AD3">
        <w:rPr>
          <w:rFonts w:eastAsia="Times New Roman" w:cs="Times New Roman"/>
        </w:rPr>
        <w:t>examples</w:t>
      </w:r>
      <w:r w:rsidR="0067598F">
        <w:rPr>
          <w:rFonts w:eastAsia="Times New Roman" w:cs="Times New Roman"/>
        </w:rPr>
        <w:t xml:space="preserve"> of God’s grace</w:t>
      </w:r>
      <w:r w:rsidR="00BE0589">
        <w:rPr>
          <w:rFonts w:eastAsia="Times New Roman" w:cs="Times New Roman"/>
        </w:rPr>
        <w:t>, which</w:t>
      </w:r>
      <w:r w:rsidR="00A06AD3">
        <w:rPr>
          <w:rFonts w:eastAsia="Times New Roman" w:cs="Times New Roman"/>
        </w:rPr>
        <w:t xml:space="preserve"> preserved</w:t>
      </w:r>
      <w:r w:rsidR="0067598F">
        <w:rPr>
          <w:rFonts w:eastAsia="Times New Roman" w:cs="Times New Roman"/>
        </w:rPr>
        <w:t xml:space="preserve"> </w:t>
      </w:r>
      <w:r w:rsidR="00A06AD3">
        <w:rPr>
          <w:rFonts w:eastAsia="Times New Roman" w:cs="Times New Roman"/>
        </w:rPr>
        <w:t xml:space="preserve">Egypt, </w:t>
      </w:r>
      <w:r w:rsidR="00A804E5" w:rsidRPr="00680F5C">
        <w:rPr>
          <w:rFonts w:eastAsia="Times New Roman" w:cs="Times New Roman"/>
        </w:rPr>
        <w:t>Joseph, his</w:t>
      </w:r>
      <w:r w:rsidR="00886CF2">
        <w:rPr>
          <w:rFonts w:eastAsia="Times New Roman" w:cs="Times New Roman"/>
        </w:rPr>
        <w:t xml:space="preserve"> </w:t>
      </w:r>
      <w:r w:rsidR="00A804E5" w:rsidRPr="00680F5C">
        <w:rPr>
          <w:rFonts w:eastAsia="Times New Roman" w:cs="Times New Roman"/>
        </w:rPr>
        <w:t>family, and consequently,</w:t>
      </w:r>
      <w:r w:rsidR="00776C68">
        <w:rPr>
          <w:rFonts w:eastAsia="Times New Roman" w:cs="Times New Roman"/>
        </w:rPr>
        <w:t xml:space="preserve"> </w:t>
      </w:r>
      <w:r w:rsidR="00A804E5" w:rsidRPr="00680F5C">
        <w:rPr>
          <w:rFonts w:eastAsia="Times New Roman" w:cs="Times New Roman"/>
        </w:rPr>
        <w:t>our hope</w:t>
      </w:r>
      <w:r w:rsidR="008B6753">
        <w:rPr>
          <w:rFonts w:eastAsia="Times New Roman" w:cs="Times New Roman"/>
        </w:rPr>
        <w:t xml:space="preserve"> for redemption</w:t>
      </w:r>
      <w:r w:rsidR="00C021F7">
        <w:rPr>
          <w:rFonts w:eastAsia="Times New Roman" w:cs="Times New Roman"/>
        </w:rPr>
        <w:t>.</w:t>
      </w:r>
    </w:p>
    <w:p w14:paraId="537B39DB" w14:textId="0EF79A81" w:rsidR="00A804E5" w:rsidRDefault="008B6753" w:rsidP="00D51CD6">
      <w:pPr>
        <w:widowControl w:val="0"/>
        <w:spacing w:after="0" w:line="320" w:lineRule="atLeast"/>
        <w:ind w:firstLine="288"/>
        <w:contextualSpacing/>
        <w:jc w:val="both"/>
        <w:rPr>
          <w:rFonts w:eastAsia="Times New Roman" w:cs="Times New Roman"/>
        </w:rPr>
      </w:pPr>
      <w:r>
        <w:rPr>
          <w:rFonts w:eastAsia="Times New Roman" w:cs="Times New Roman"/>
        </w:rPr>
        <w:t xml:space="preserve">We will </w:t>
      </w:r>
      <w:r w:rsidR="00BE06B6">
        <w:rPr>
          <w:rFonts w:eastAsia="Times New Roman" w:cs="Times New Roman"/>
        </w:rPr>
        <w:t>unpack this story</w:t>
      </w:r>
      <w:r w:rsidR="00251325">
        <w:rPr>
          <w:rFonts w:eastAsia="Times New Roman" w:cs="Times New Roman"/>
        </w:rPr>
        <w:t xml:space="preserve"> </w:t>
      </w:r>
      <w:r w:rsidR="00A804E5" w:rsidRPr="00680F5C">
        <w:rPr>
          <w:rFonts w:eastAsia="Times New Roman" w:cs="Times New Roman"/>
        </w:rPr>
        <w:t>verse by verse</w:t>
      </w:r>
      <w:r w:rsidR="00BE0589">
        <w:rPr>
          <w:rFonts w:eastAsia="Times New Roman" w:cs="Times New Roman"/>
        </w:rPr>
        <w:t>,</w:t>
      </w:r>
      <w:r w:rsidR="00A804E5" w:rsidRPr="00680F5C">
        <w:rPr>
          <w:rFonts w:eastAsia="Times New Roman" w:cs="Times New Roman"/>
        </w:rPr>
        <w:t xml:space="preserve"> break</w:t>
      </w:r>
      <w:r w:rsidR="00BE0589">
        <w:rPr>
          <w:rFonts w:eastAsia="Times New Roman" w:cs="Times New Roman"/>
        </w:rPr>
        <w:t>ing</w:t>
      </w:r>
      <w:r w:rsidR="00A804E5" w:rsidRPr="00680F5C">
        <w:rPr>
          <w:rFonts w:eastAsia="Times New Roman" w:cs="Times New Roman"/>
        </w:rPr>
        <w:t xml:space="preserve"> down historical </w:t>
      </w:r>
      <w:r w:rsidR="00853EF4">
        <w:rPr>
          <w:rFonts w:eastAsia="Times New Roman" w:cs="Times New Roman"/>
        </w:rPr>
        <w:t>details</w:t>
      </w:r>
      <w:r w:rsidR="00A804E5" w:rsidRPr="00680F5C">
        <w:rPr>
          <w:rFonts w:eastAsia="Times New Roman" w:cs="Times New Roman"/>
        </w:rPr>
        <w:t xml:space="preserve"> of each passage</w:t>
      </w:r>
      <w:r w:rsidR="00853EF4">
        <w:rPr>
          <w:rFonts w:eastAsia="Times New Roman" w:cs="Times New Roman"/>
        </w:rPr>
        <w:t xml:space="preserve"> to learn what</w:t>
      </w:r>
      <w:r w:rsidR="00A804E5" w:rsidRPr="00680F5C">
        <w:rPr>
          <w:rFonts w:eastAsia="Times New Roman" w:cs="Times New Roman"/>
        </w:rPr>
        <w:t xml:space="preserve"> was </w:t>
      </w:r>
      <w:r w:rsidR="00853EF4">
        <w:rPr>
          <w:rFonts w:eastAsia="Times New Roman" w:cs="Times New Roman"/>
        </w:rPr>
        <w:t>happening</w:t>
      </w:r>
      <w:r w:rsidR="00F97A2F">
        <w:rPr>
          <w:rFonts w:eastAsia="Times New Roman" w:cs="Times New Roman"/>
        </w:rPr>
        <w:t xml:space="preserve"> </w:t>
      </w:r>
      <w:r w:rsidR="00A804E5" w:rsidRPr="00680F5C">
        <w:rPr>
          <w:rFonts w:eastAsia="Times New Roman" w:cs="Times New Roman"/>
        </w:rPr>
        <w:t>in the world at that tim</w:t>
      </w:r>
      <w:r w:rsidR="00F97A2F">
        <w:rPr>
          <w:rFonts w:eastAsia="Times New Roman" w:cs="Times New Roman"/>
        </w:rPr>
        <w:t xml:space="preserve">e. We will </w:t>
      </w:r>
      <w:r w:rsidR="00963908">
        <w:rPr>
          <w:rFonts w:eastAsia="Times New Roman" w:cs="Times New Roman"/>
        </w:rPr>
        <w:t xml:space="preserve">also </w:t>
      </w:r>
      <w:r w:rsidR="00FC332E">
        <w:rPr>
          <w:rFonts w:eastAsia="Times New Roman" w:cs="Times New Roman"/>
        </w:rPr>
        <w:t>highlight</w:t>
      </w:r>
      <w:r w:rsidR="007D350D">
        <w:rPr>
          <w:rFonts w:eastAsia="Times New Roman" w:cs="Times New Roman"/>
        </w:rPr>
        <w:t xml:space="preserve"> </w:t>
      </w:r>
      <w:r w:rsidR="00A804E5" w:rsidRPr="00680F5C">
        <w:rPr>
          <w:rFonts w:eastAsia="Times New Roman" w:cs="Times New Roman"/>
        </w:rPr>
        <w:t xml:space="preserve">spiritual </w:t>
      </w:r>
      <w:r w:rsidR="007D350D">
        <w:rPr>
          <w:rFonts w:eastAsia="Times New Roman" w:cs="Times New Roman"/>
        </w:rPr>
        <w:t xml:space="preserve">components of what God was </w:t>
      </w:r>
      <w:r w:rsidR="00E675E8">
        <w:rPr>
          <w:rFonts w:eastAsia="Times New Roman" w:cs="Times New Roman"/>
        </w:rPr>
        <w:t>doing. Then</w:t>
      </w:r>
      <w:r w:rsidR="00BE0589">
        <w:rPr>
          <w:rFonts w:eastAsia="Times New Roman" w:cs="Times New Roman"/>
        </w:rPr>
        <w:t>,</w:t>
      </w:r>
      <w:r w:rsidR="00E675E8">
        <w:rPr>
          <w:rFonts w:eastAsia="Times New Roman" w:cs="Times New Roman"/>
        </w:rPr>
        <w:t xml:space="preserve"> we will </w:t>
      </w:r>
      <w:r w:rsidR="0073746E">
        <w:rPr>
          <w:rFonts w:eastAsia="Times New Roman" w:cs="Times New Roman"/>
        </w:rPr>
        <w:t>develop</w:t>
      </w:r>
      <w:r w:rsidR="00C90C0C">
        <w:rPr>
          <w:rFonts w:eastAsia="Times New Roman" w:cs="Times New Roman"/>
        </w:rPr>
        <w:t xml:space="preserve"> </w:t>
      </w:r>
      <w:r w:rsidR="0073746E">
        <w:rPr>
          <w:rFonts w:eastAsia="Times New Roman" w:cs="Times New Roman"/>
        </w:rPr>
        <w:t>personal</w:t>
      </w:r>
      <w:r w:rsidR="00C90C0C">
        <w:rPr>
          <w:rFonts w:eastAsia="Times New Roman" w:cs="Times New Roman"/>
        </w:rPr>
        <w:t>, practical</w:t>
      </w:r>
      <w:r w:rsidR="0073746E">
        <w:rPr>
          <w:rFonts w:eastAsia="Times New Roman" w:cs="Times New Roman"/>
        </w:rPr>
        <w:t xml:space="preserve"> application</w:t>
      </w:r>
      <w:r w:rsidR="00531045">
        <w:rPr>
          <w:rFonts w:eastAsia="Times New Roman" w:cs="Times New Roman"/>
        </w:rPr>
        <w:t>s</w:t>
      </w:r>
      <w:r w:rsidR="0073746E">
        <w:rPr>
          <w:rFonts w:eastAsia="Times New Roman" w:cs="Times New Roman"/>
        </w:rPr>
        <w:t xml:space="preserve"> </w:t>
      </w:r>
      <w:r w:rsidR="00BE0589">
        <w:rPr>
          <w:rFonts w:eastAsia="Times New Roman" w:cs="Times New Roman"/>
        </w:rPr>
        <w:t>to</w:t>
      </w:r>
      <w:r w:rsidR="00C90C0C">
        <w:rPr>
          <w:rFonts w:eastAsia="Times New Roman" w:cs="Times New Roman"/>
        </w:rPr>
        <w:t xml:space="preserve"> teach us </w:t>
      </w:r>
      <w:r w:rsidR="0073746E">
        <w:rPr>
          <w:rFonts w:eastAsia="Times New Roman" w:cs="Times New Roman"/>
        </w:rPr>
        <w:t xml:space="preserve">how we should </w:t>
      </w:r>
      <w:r w:rsidR="00812BA8">
        <w:rPr>
          <w:rFonts w:eastAsia="Times New Roman" w:cs="Times New Roman"/>
        </w:rPr>
        <w:t>live</w:t>
      </w:r>
      <w:r w:rsidR="0073746E">
        <w:rPr>
          <w:rFonts w:eastAsia="Times New Roman" w:cs="Times New Roman"/>
        </w:rPr>
        <w:t xml:space="preserve"> </w:t>
      </w:r>
      <w:r w:rsidR="0073746E">
        <w:rPr>
          <w:rFonts w:eastAsia="Times New Roman" w:cs="Times New Roman"/>
        </w:rPr>
        <w:lastRenderedPageBreak/>
        <w:t xml:space="preserve">in </w:t>
      </w:r>
      <w:r w:rsidR="00812BA8">
        <w:rPr>
          <w:rFonts w:eastAsia="Times New Roman" w:cs="Times New Roman"/>
        </w:rPr>
        <w:t>our</w:t>
      </w:r>
      <w:r w:rsidR="0073746E">
        <w:rPr>
          <w:rFonts w:eastAsia="Times New Roman" w:cs="Times New Roman"/>
        </w:rPr>
        <w:t xml:space="preserve"> world today.</w:t>
      </w:r>
    </w:p>
    <w:p w14:paraId="47FB74BF" w14:textId="77777777" w:rsidR="00221A5B" w:rsidRDefault="00812BA8" w:rsidP="00C106D1">
      <w:pPr>
        <w:widowControl w:val="0"/>
        <w:spacing w:after="0" w:line="320" w:lineRule="atLeast"/>
        <w:ind w:firstLine="288"/>
        <w:contextualSpacing/>
        <w:jc w:val="both"/>
        <w:rPr>
          <w:rFonts w:eastAsia="Times New Roman" w:cs="Times New Roman"/>
        </w:rPr>
      </w:pPr>
      <w:r>
        <w:rPr>
          <w:rFonts w:eastAsia="Times New Roman" w:cs="Times New Roman"/>
        </w:rPr>
        <w:t>Through our study of</w:t>
      </w:r>
      <w:r w:rsidR="00710D2E">
        <w:rPr>
          <w:rFonts w:eastAsia="Times New Roman" w:cs="Times New Roman"/>
        </w:rPr>
        <w:t xml:space="preserve"> </w:t>
      </w:r>
      <w:r w:rsidR="00251325">
        <w:rPr>
          <w:rFonts w:eastAsia="Times New Roman" w:cs="Times New Roman"/>
        </w:rPr>
        <w:t>the l</w:t>
      </w:r>
      <w:r w:rsidR="00710D2E">
        <w:rPr>
          <w:rFonts w:eastAsia="Times New Roman" w:cs="Times New Roman"/>
        </w:rPr>
        <w:t xml:space="preserve">ife of Joseph and his family, we will </w:t>
      </w:r>
      <w:r w:rsidR="00531045">
        <w:rPr>
          <w:rFonts w:eastAsia="Times New Roman" w:cs="Times New Roman"/>
        </w:rPr>
        <w:t xml:space="preserve">use </w:t>
      </w:r>
      <w:r w:rsidR="00710D2E">
        <w:rPr>
          <w:rFonts w:eastAsia="Times New Roman" w:cs="Times New Roman"/>
        </w:rPr>
        <w:t xml:space="preserve">Egypt </w:t>
      </w:r>
      <w:r>
        <w:rPr>
          <w:rFonts w:eastAsia="Times New Roman" w:cs="Times New Roman"/>
        </w:rPr>
        <w:t>as</w:t>
      </w:r>
      <w:r w:rsidR="00710D2E">
        <w:rPr>
          <w:rFonts w:eastAsia="Times New Roman" w:cs="Times New Roman"/>
        </w:rPr>
        <w:t xml:space="preserve"> a</w:t>
      </w:r>
      <w:r w:rsidR="00BE0589">
        <w:rPr>
          <w:rFonts w:eastAsia="Times New Roman" w:cs="Times New Roman"/>
        </w:rPr>
        <w:t>n apt</w:t>
      </w:r>
      <w:r w:rsidR="00710D2E">
        <w:rPr>
          <w:rFonts w:eastAsia="Times New Roman" w:cs="Times New Roman"/>
        </w:rPr>
        <w:t xml:space="preserve"> metaphor for </w:t>
      </w:r>
      <w:r w:rsidR="00724352">
        <w:rPr>
          <w:rFonts w:eastAsia="Times New Roman" w:cs="Times New Roman"/>
        </w:rPr>
        <w:t>our modern world</w:t>
      </w:r>
      <w:r w:rsidR="00710D2E">
        <w:rPr>
          <w:rFonts w:eastAsia="Times New Roman" w:cs="Times New Roman"/>
        </w:rPr>
        <w:t xml:space="preserve">. </w:t>
      </w:r>
      <w:r w:rsidR="00C106D1">
        <w:rPr>
          <w:rFonts w:eastAsia="Times New Roman" w:cs="Times New Roman"/>
        </w:rPr>
        <w:t>There are</w:t>
      </w:r>
      <w:r w:rsidR="00710D2E">
        <w:rPr>
          <w:rFonts w:eastAsia="Times New Roman" w:cs="Times New Roman"/>
        </w:rPr>
        <w:t xml:space="preserve"> </w:t>
      </w:r>
      <w:r w:rsidR="00BE0589">
        <w:rPr>
          <w:rFonts w:eastAsia="Times New Roman" w:cs="Times New Roman"/>
        </w:rPr>
        <w:t>remarkable</w:t>
      </w:r>
      <w:r w:rsidR="00710D2E">
        <w:rPr>
          <w:rFonts w:eastAsia="Times New Roman" w:cs="Times New Roman"/>
        </w:rPr>
        <w:t xml:space="preserve"> </w:t>
      </w:r>
      <w:r w:rsidR="00C611E5">
        <w:rPr>
          <w:rFonts w:eastAsia="Times New Roman" w:cs="Times New Roman"/>
        </w:rPr>
        <w:t>similarities between their dysfunction and our own</w:t>
      </w:r>
      <w:r w:rsidR="00531045">
        <w:rPr>
          <w:rFonts w:eastAsia="Times New Roman" w:cs="Times New Roman"/>
        </w:rPr>
        <w:t>.</w:t>
      </w:r>
      <w:r w:rsidR="00C106D1">
        <w:rPr>
          <w:rFonts w:eastAsia="Times New Roman" w:cs="Times New Roman"/>
        </w:rPr>
        <w:t xml:space="preserve"> But</w:t>
      </w:r>
      <w:r w:rsidR="00BE0589">
        <w:rPr>
          <w:rFonts w:eastAsia="Times New Roman" w:cs="Times New Roman"/>
        </w:rPr>
        <w:t>, like Joseph, w</w:t>
      </w:r>
      <w:r w:rsidR="00531045">
        <w:rPr>
          <w:rFonts w:eastAsia="Times New Roman" w:cs="Times New Roman"/>
        </w:rPr>
        <w:t xml:space="preserve">e will learn </w:t>
      </w:r>
      <w:r w:rsidR="00497BE5" w:rsidRPr="00497BE5">
        <w:rPr>
          <w:rFonts w:eastAsia="Times New Roman" w:cs="Times New Roman"/>
        </w:rPr>
        <w:t>how to survive in this world through God</w:t>
      </w:r>
      <w:r w:rsidR="00C106D1">
        <w:rPr>
          <w:rFonts w:eastAsia="Times New Roman" w:cs="Times New Roman"/>
        </w:rPr>
        <w:t>’</w:t>
      </w:r>
      <w:r w:rsidR="00497BE5" w:rsidRPr="00497BE5">
        <w:rPr>
          <w:rFonts w:eastAsia="Times New Roman" w:cs="Times New Roman"/>
        </w:rPr>
        <w:t>s grace</w:t>
      </w:r>
      <w:r w:rsidR="00531045">
        <w:rPr>
          <w:rFonts w:eastAsia="Times New Roman" w:cs="Times New Roman"/>
        </w:rPr>
        <w:t>.</w:t>
      </w:r>
    </w:p>
    <w:p w14:paraId="4EFDEE50" w14:textId="25D3C363" w:rsidR="00A804E5" w:rsidRPr="00251325" w:rsidRDefault="00C106D1" w:rsidP="00C106D1">
      <w:pPr>
        <w:widowControl w:val="0"/>
        <w:spacing w:after="0" w:line="320" w:lineRule="atLeast"/>
        <w:ind w:firstLine="288"/>
        <w:contextualSpacing/>
        <w:jc w:val="both"/>
        <w:rPr>
          <w:rFonts w:eastAsia="Times New Roman" w:cs="Times New Roman"/>
        </w:rPr>
      </w:pPr>
      <w:r>
        <w:rPr>
          <w:rFonts w:eastAsia="Times New Roman" w:cs="Times New Roman"/>
        </w:rPr>
        <w:t xml:space="preserve">I hope, </w:t>
      </w:r>
      <w:proofErr w:type="gramStart"/>
      <w:r>
        <w:rPr>
          <w:rFonts w:eastAsia="Times New Roman" w:cs="Times New Roman"/>
        </w:rPr>
        <w:t>in the course of</w:t>
      </w:r>
      <w:proofErr w:type="gramEnd"/>
      <w:r>
        <w:rPr>
          <w:rFonts w:eastAsia="Times New Roman" w:cs="Times New Roman"/>
        </w:rPr>
        <w:t xml:space="preserve"> this book, you wi</w:t>
      </w:r>
      <w:r w:rsidR="00531045">
        <w:rPr>
          <w:rFonts w:eastAsia="Times New Roman" w:cs="Times New Roman"/>
        </w:rPr>
        <w:t>ll be inspired by how God used flawed people then</w:t>
      </w:r>
      <w:r>
        <w:rPr>
          <w:rFonts w:eastAsia="Times New Roman" w:cs="Times New Roman"/>
        </w:rPr>
        <w:t xml:space="preserve"> </w:t>
      </w:r>
      <w:r w:rsidR="00531045">
        <w:rPr>
          <w:rFonts w:eastAsia="Times New Roman" w:cs="Times New Roman"/>
        </w:rPr>
        <w:t>and how He can use them now.</w:t>
      </w:r>
      <w:r w:rsidR="0064721F" w:rsidRPr="0064721F">
        <w:rPr>
          <w:rFonts w:eastAsia="Times New Roman" w:cs="Times New Roman"/>
        </w:rPr>
        <w:t xml:space="preserve"> </w:t>
      </w:r>
      <w:r>
        <w:rPr>
          <w:rFonts w:eastAsia="Times New Roman" w:cs="Times New Roman"/>
        </w:rPr>
        <w:t>My</w:t>
      </w:r>
      <w:r w:rsidR="0064721F">
        <w:rPr>
          <w:rFonts w:eastAsia="Times New Roman" w:cs="Times New Roman"/>
        </w:rPr>
        <w:t xml:space="preserve"> goal is to inspire you with confidence to </w:t>
      </w:r>
      <w:r w:rsidR="0064721F" w:rsidRPr="00680F5C">
        <w:rPr>
          <w:rFonts w:eastAsia="Times New Roman" w:cs="Times New Roman"/>
        </w:rPr>
        <w:t xml:space="preserve">survive </w:t>
      </w:r>
      <w:r w:rsidR="0064721F">
        <w:rPr>
          <w:rFonts w:eastAsia="Times New Roman" w:cs="Times New Roman"/>
        </w:rPr>
        <w:t xml:space="preserve">our own travails in </w:t>
      </w:r>
      <w:r>
        <w:rPr>
          <w:rFonts w:eastAsia="Times New Roman" w:cs="Times New Roman"/>
        </w:rPr>
        <w:t>our “</w:t>
      </w:r>
      <w:r w:rsidR="0064721F" w:rsidRPr="00680F5C">
        <w:rPr>
          <w:rFonts w:eastAsia="Times New Roman" w:cs="Times New Roman"/>
        </w:rPr>
        <w:t>Egyp</w:t>
      </w:r>
      <w:r w:rsidR="00251325">
        <w:rPr>
          <w:rFonts w:eastAsia="Times New Roman" w:cs="Times New Roman"/>
        </w:rPr>
        <w:t>t</w:t>
      </w:r>
      <w:r w:rsidR="0064721F" w:rsidRPr="00680F5C">
        <w:rPr>
          <w:rFonts w:eastAsia="Times New Roman" w:cs="Times New Roman"/>
        </w:rPr>
        <w:t>.</w:t>
      </w:r>
      <w:r>
        <w:rPr>
          <w:rFonts w:eastAsia="Times New Roman" w:cs="Times New Roman"/>
        </w:rPr>
        <w:t>”</w:t>
      </w:r>
      <w:r w:rsidR="0064721F" w:rsidRPr="00680F5C">
        <w:rPr>
          <w:rFonts w:eastAsia="Times New Roman" w:cs="Times New Roman"/>
        </w:rPr>
        <w:t xml:space="preserve"> </w:t>
      </w:r>
      <w:r w:rsidR="0064721F">
        <w:rPr>
          <w:rFonts w:eastAsia="Times New Roman" w:cs="Times New Roman"/>
        </w:rPr>
        <w:t>The</w:t>
      </w:r>
      <w:r w:rsidR="0064721F" w:rsidRPr="00680F5C">
        <w:rPr>
          <w:rFonts w:eastAsia="Times New Roman" w:cs="Times New Roman"/>
        </w:rPr>
        <w:t xml:space="preserve"> reward will be a life of purpose, meaning, and </w:t>
      </w:r>
      <w:r w:rsidR="0064721F" w:rsidRPr="00680F5C">
        <w:rPr>
          <w:rFonts w:eastAsia="Times New Roman" w:cs="Times New Roman"/>
          <w:i/>
        </w:rPr>
        <w:t>promise.</w:t>
      </w:r>
    </w:p>
    <w:p w14:paraId="1D1BA496" w14:textId="77777777" w:rsidR="008C47FF" w:rsidRDefault="00A42BCB" w:rsidP="00531F90">
      <w:pPr>
        <w:pStyle w:val="ChapterTitle"/>
        <w:widowControl w:val="0"/>
        <w:suppressAutoHyphens w:val="0"/>
        <w:spacing w:before="1200"/>
        <w:jc w:val="left"/>
      </w:pPr>
      <w:r>
        <w:br w:type="page"/>
      </w:r>
    </w:p>
    <w:p w14:paraId="52FE2442" w14:textId="4A920FA4" w:rsidR="008C47FF" w:rsidRDefault="008C47FF" w:rsidP="00956C10">
      <w:pPr>
        <w:pStyle w:val="ChapterTitle"/>
        <w:widowControl w:val="0"/>
        <w:suppressAutoHyphens w:val="0"/>
        <w:spacing w:before="1200" w:after="500"/>
        <w:jc w:val="left"/>
      </w:pPr>
    </w:p>
    <w:p w14:paraId="606ED4CD" w14:textId="77777777" w:rsidR="00076891" w:rsidRPr="00AF2A73" w:rsidRDefault="00076891" w:rsidP="001909AD">
      <w:pPr>
        <w:pStyle w:val="BodyNormal"/>
      </w:pPr>
    </w:p>
    <w:p w14:paraId="2AC20642" w14:textId="77777777" w:rsidR="00C111A6" w:rsidRDefault="00C111A6" w:rsidP="00BC330F">
      <w:pPr>
        <w:pStyle w:val="ChapterTitle"/>
        <w:widowControl w:val="0"/>
        <w:suppressAutoHyphens w:val="0"/>
        <w:spacing w:before="520" w:after="600"/>
        <w:rPr>
          <w:rFonts w:cs="Times New Roman"/>
          <w:b/>
          <w:bCs w:val="0"/>
          <w:sz w:val="48"/>
          <w:szCs w:val="48"/>
        </w:rPr>
      </w:pPr>
    </w:p>
    <w:p w14:paraId="18B2771B" w14:textId="77777777" w:rsidR="00C111A6" w:rsidRDefault="00C111A6" w:rsidP="00BC330F">
      <w:pPr>
        <w:pStyle w:val="ChapterTitle"/>
        <w:widowControl w:val="0"/>
        <w:suppressAutoHyphens w:val="0"/>
        <w:spacing w:before="520" w:after="600"/>
        <w:rPr>
          <w:rFonts w:cs="Times New Roman"/>
          <w:b/>
          <w:bCs w:val="0"/>
          <w:sz w:val="48"/>
          <w:szCs w:val="48"/>
        </w:rPr>
      </w:pPr>
    </w:p>
    <w:p w14:paraId="1F968297" w14:textId="2B9E993E" w:rsidR="006B502C" w:rsidRPr="00BC330F" w:rsidRDefault="00C92248" w:rsidP="00BC330F">
      <w:pPr>
        <w:pStyle w:val="ChapterTitle"/>
        <w:widowControl w:val="0"/>
        <w:suppressAutoHyphens w:val="0"/>
        <w:spacing w:before="520" w:after="600"/>
        <w:rPr>
          <w:rFonts w:cs="Times New Roman"/>
          <w:sz w:val="48"/>
          <w:szCs w:val="48"/>
        </w:rPr>
      </w:pPr>
      <w:bookmarkStart w:id="4" w:name="_Toc178586187"/>
      <w:bookmarkStart w:id="5" w:name="cPartOneDysfunction"/>
      <w:r w:rsidRPr="00251325">
        <w:rPr>
          <w:rFonts w:cs="Times New Roman"/>
          <w:b/>
          <w:bCs w:val="0"/>
          <w:sz w:val="48"/>
          <w:szCs w:val="48"/>
        </w:rPr>
        <w:t>Part One:</w:t>
      </w:r>
      <w:r w:rsidR="008B0FC8" w:rsidRPr="00251325">
        <w:rPr>
          <w:rFonts w:cs="Times New Roman"/>
          <w:b/>
          <w:bCs w:val="0"/>
          <w:sz w:val="48"/>
          <w:szCs w:val="48"/>
        </w:rPr>
        <w:br/>
      </w:r>
      <w:r w:rsidR="005030A6" w:rsidRPr="00251325">
        <w:rPr>
          <w:rFonts w:cs="Times New Roman"/>
          <w:b/>
          <w:bCs w:val="0"/>
          <w:sz w:val="48"/>
          <w:szCs w:val="48"/>
        </w:rPr>
        <w:t>Dysfunction</w:t>
      </w:r>
      <w:bookmarkEnd w:id="4"/>
      <w:bookmarkEnd w:id="5"/>
    </w:p>
    <w:p w14:paraId="5D799DE0" w14:textId="24B06EC7" w:rsidR="00A42BCB" w:rsidRPr="005030A6" w:rsidRDefault="005030A6" w:rsidP="00D51CD6">
      <w:pPr>
        <w:widowControl w:val="0"/>
      </w:pPr>
      <w:r>
        <w:br w:type="page"/>
      </w:r>
    </w:p>
    <w:p w14:paraId="729DCDC5" w14:textId="77777777" w:rsidR="00A42BCB" w:rsidRPr="00A42BCB" w:rsidRDefault="00A42BCB" w:rsidP="00D51CD6">
      <w:pPr>
        <w:pStyle w:val="BodyNormal"/>
        <w:widowControl w:val="0"/>
        <w:spacing w:line="240" w:lineRule="auto"/>
      </w:pPr>
    </w:p>
    <w:p w14:paraId="2AEBEA04" w14:textId="0B2C7762" w:rsidR="006A7DD5" w:rsidRPr="00E9574C" w:rsidRDefault="00FC4F8E"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sidR="00934024">
        <w:rPr>
          <w:rFonts w:cs="Times New Roman"/>
        </w:rPr>
        <w:t>ONE</w:t>
      </w:r>
    </w:p>
    <w:p w14:paraId="377D6136" w14:textId="5011D4B6" w:rsidR="001B2108" w:rsidRDefault="005030A6" w:rsidP="00D51CD6">
      <w:pPr>
        <w:pStyle w:val="ChapterTitle"/>
        <w:widowControl w:val="0"/>
        <w:suppressAutoHyphens w:val="0"/>
        <w:rPr>
          <w:rFonts w:cs="Times New Roman"/>
        </w:rPr>
      </w:pPr>
      <w:bookmarkStart w:id="6" w:name="_Toc178586188"/>
      <w:bookmarkStart w:id="7" w:name="dIntrotoDysfunction"/>
      <w:r>
        <w:rPr>
          <w:rFonts w:cs="Times New Roman"/>
        </w:rPr>
        <w:t>Intro to Dysfunction</w:t>
      </w:r>
      <w:bookmarkEnd w:id="6"/>
      <w:bookmarkEnd w:id="7"/>
    </w:p>
    <w:p w14:paraId="253045CA" w14:textId="1662EF3F" w:rsidR="0020215F" w:rsidRPr="0020215F" w:rsidRDefault="0020215F" w:rsidP="0020215F">
      <w:pPr>
        <w:widowControl w:val="0"/>
        <w:spacing w:after="0" w:line="320" w:lineRule="atLeast"/>
        <w:contextualSpacing/>
        <w:jc w:val="both"/>
        <w:rPr>
          <w:rFonts w:eastAsia="Times New Roman" w:cs="Times New Roman"/>
          <w:b/>
          <w:bCs/>
        </w:rPr>
      </w:pPr>
      <w:r>
        <w:rPr>
          <w:rFonts w:eastAsia="Times New Roman" w:cs="Times New Roman"/>
          <w:b/>
          <w:bCs/>
        </w:rPr>
        <w:t xml:space="preserve">Read: </w:t>
      </w:r>
      <w:r w:rsidRPr="0020215F">
        <w:rPr>
          <w:rFonts w:eastAsia="Times New Roman" w:cs="Times New Roman"/>
          <w:b/>
          <w:bCs/>
        </w:rPr>
        <w:t>Genesis 37:1–11</w:t>
      </w:r>
    </w:p>
    <w:p w14:paraId="2F819FC7" w14:textId="77777777" w:rsidR="0020215F" w:rsidRDefault="0020215F" w:rsidP="00470293">
      <w:pPr>
        <w:widowControl w:val="0"/>
        <w:spacing w:after="0" w:line="320" w:lineRule="atLeast"/>
        <w:ind w:firstLine="288"/>
        <w:contextualSpacing/>
        <w:jc w:val="both"/>
        <w:rPr>
          <w:rFonts w:eastAsia="Times New Roman" w:cs="Times New Roman"/>
        </w:rPr>
      </w:pPr>
    </w:p>
    <w:p w14:paraId="51DC9ACF" w14:textId="281EE5F9" w:rsidR="00470293" w:rsidRDefault="00E8433B" w:rsidP="00470293">
      <w:pPr>
        <w:widowControl w:val="0"/>
        <w:spacing w:after="0" w:line="320" w:lineRule="atLeast"/>
        <w:ind w:firstLine="288"/>
        <w:contextualSpacing/>
        <w:jc w:val="both"/>
        <w:rPr>
          <w:rFonts w:eastAsia="Times New Roman" w:cs="Times New Roman"/>
        </w:rPr>
      </w:pPr>
      <w:r>
        <w:rPr>
          <w:rFonts w:eastAsia="Times New Roman" w:cs="Times New Roman"/>
        </w:rPr>
        <w:t>It</w:t>
      </w:r>
      <w:r w:rsidR="0020215F">
        <w:rPr>
          <w:rFonts w:eastAsia="Times New Roman" w:cs="Times New Roman"/>
        </w:rPr>
        <w:t>’</w:t>
      </w:r>
      <w:r>
        <w:rPr>
          <w:rFonts w:eastAsia="Times New Roman" w:cs="Times New Roman"/>
        </w:rPr>
        <w:t xml:space="preserve">s natural </w:t>
      </w:r>
      <w:r w:rsidR="00243036">
        <w:rPr>
          <w:rFonts w:eastAsia="Times New Roman" w:cs="Times New Roman"/>
        </w:rPr>
        <w:t>t</w:t>
      </w:r>
      <w:r>
        <w:rPr>
          <w:rFonts w:eastAsia="Times New Roman" w:cs="Times New Roman"/>
        </w:rPr>
        <w:t>o</w:t>
      </w:r>
      <w:r w:rsidR="005030A6" w:rsidRPr="00680F5C">
        <w:rPr>
          <w:rFonts w:eastAsia="Times New Roman" w:cs="Times New Roman"/>
        </w:rPr>
        <w:t xml:space="preserve"> look at </w:t>
      </w:r>
      <w:r w:rsidR="00C106D1">
        <w:rPr>
          <w:rFonts w:eastAsia="Times New Roman" w:cs="Times New Roman"/>
        </w:rPr>
        <w:t>certain</w:t>
      </w:r>
      <w:r w:rsidR="00D92725">
        <w:rPr>
          <w:rFonts w:eastAsia="Times New Roman" w:cs="Times New Roman"/>
        </w:rPr>
        <w:t xml:space="preserve"> </w:t>
      </w:r>
      <w:r w:rsidR="005030A6" w:rsidRPr="00680F5C">
        <w:rPr>
          <w:rFonts w:eastAsia="Times New Roman" w:cs="Times New Roman"/>
        </w:rPr>
        <w:t xml:space="preserve">people </w:t>
      </w:r>
      <w:r>
        <w:rPr>
          <w:rFonts w:eastAsia="Times New Roman" w:cs="Times New Roman"/>
        </w:rPr>
        <w:t xml:space="preserve">in </w:t>
      </w:r>
      <w:r w:rsidR="005030A6" w:rsidRPr="00680F5C">
        <w:rPr>
          <w:rFonts w:eastAsia="Times New Roman" w:cs="Times New Roman"/>
        </w:rPr>
        <w:t xml:space="preserve">the Bible and assume they </w:t>
      </w:r>
      <w:r w:rsidR="00243036">
        <w:rPr>
          <w:rFonts w:eastAsia="Times New Roman" w:cs="Times New Roman"/>
        </w:rPr>
        <w:t>were</w:t>
      </w:r>
      <w:r w:rsidR="00243036" w:rsidRPr="00680F5C">
        <w:rPr>
          <w:rFonts w:eastAsia="Times New Roman" w:cs="Times New Roman"/>
        </w:rPr>
        <w:t xml:space="preserve"> </w:t>
      </w:r>
      <w:r w:rsidR="005030A6" w:rsidRPr="00680F5C">
        <w:rPr>
          <w:rFonts w:eastAsia="Times New Roman" w:cs="Times New Roman"/>
        </w:rPr>
        <w:t>something special</w:t>
      </w:r>
      <w:r w:rsidR="006A49EF">
        <w:rPr>
          <w:rFonts w:eastAsia="Times New Roman" w:cs="Times New Roman"/>
        </w:rPr>
        <w:t xml:space="preserve">. </w:t>
      </w:r>
      <w:r w:rsidR="00704683">
        <w:rPr>
          <w:rFonts w:eastAsia="Times New Roman" w:cs="Times New Roman"/>
        </w:rPr>
        <w:t xml:space="preserve">We often </w:t>
      </w:r>
      <w:r w:rsidR="00D92725">
        <w:rPr>
          <w:rFonts w:eastAsia="Times New Roman" w:cs="Times New Roman"/>
        </w:rPr>
        <w:t>assume they were</w:t>
      </w:r>
      <w:r w:rsidR="00704683">
        <w:rPr>
          <w:rFonts w:eastAsia="Times New Roman" w:cs="Times New Roman"/>
        </w:rPr>
        <w:t xml:space="preserve"> </w:t>
      </w:r>
      <w:r w:rsidR="00D92725">
        <w:rPr>
          <w:rFonts w:eastAsia="Times New Roman" w:cs="Times New Roman"/>
        </w:rPr>
        <w:t xml:space="preserve">spiritual </w:t>
      </w:r>
      <w:r w:rsidR="00704683">
        <w:rPr>
          <w:rFonts w:eastAsia="Times New Roman" w:cs="Times New Roman"/>
        </w:rPr>
        <w:t xml:space="preserve">giants </w:t>
      </w:r>
      <w:r w:rsidR="00D92725">
        <w:rPr>
          <w:rFonts w:eastAsia="Times New Roman" w:cs="Times New Roman"/>
        </w:rPr>
        <w:t xml:space="preserve">with </w:t>
      </w:r>
      <w:r w:rsidR="00953985">
        <w:rPr>
          <w:rFonts w:eastAsia="Times New Roman" w:cs="Times New Roman"/>
        </w:rPr>
        <w:t xml:space="preserve">only a </w:t>
      </w:r>
      <w:r w:rsidR="00D92725">
        <w:rPr>
          <w:rFonts w:eastAsia="Times New Roman" w:cs="Times New Roman"/>
        </w:rPr>
        <w:t>few shortcomings.</w:t>
      </w:r>
      <w:r w:rsidR="00776C68">
        <w:rPr>
          <w:rFonts w:eastAsia="Times New Roman" w:cs="Times New Roman"/>
        </w:rPr>
        <w:t xml:space="preserve"> </w:t>
      </w:r>
      <w:r w:rsidR="00470293">
        <w:rPr>
          <w:rFonts w:eastAsia="Times New Roman" w:cs="Times New Roman"/>
        </w:rPr>
        <w:t xml:space="preserve">However, a closer look </w:t>
      </w:r>
      <w:r w:rsidR="00470293" w:rsidRPr="00680F5C">
        <w:rPr>
          <w:rFonts w:eastAsia="Times New Roman" w:cs="Times New Roman"/>
        </w:rPr>
        <w:t>at Abraham</w:t>
      </w:r>
      <w:r w:rsidR="00470293">
        <w:rPr>
          <w:rFonts w:eastAsia="Times New Roman" w:cs="Times New Roman"/>
        </w:rPr>
        <w:t>’s family line reveals</w:t>
      </w:r>
      <w:r w:rsidR="00470293" w:rsidRPr="00680F5C">
        <w:rPr>
          <w:rFonts w:eastAsia="Times New Roman" w:cs="Times New Roman"/>
        </w:rPr>
        <w:t xml:space="preserve"> </w:t>
      </w:r>
      <w:r w:rsidR="00470293">
        <w:rPr>
          <w:rFonts w:eastAsia="Times New Roman" w:cs="Times New Roman"/>
        </w:rPr>
        <w:t xml:space="preserve">one example of outrageous </w:t>
      </w:r>
      <w:r w:rsidR="00470293" w:rsidRPr="00680F5C">
        <w:rPr>
          <w:rFonts w:eastAsia="Times New Roman" w:cs="Times New Roman"/>
        </w:rPr>
        <w:t>dysfunction after</w:t>
      </w:r>
      <w:r w:rsidR="00470293">
        <w:rPr>
          <w:rFonts w:eastAsia="Times New Roman" w:cs="Times New Roman"/>
        </w:rPr>
        <w:t xml:space="preserve"> another.</w:t>
      </w:r>
      <w:r w:rsidR="00470293" w:rsidRPr="00680F5C">
        <w:rPr>
          <w:rFonts w:eastAsia="Times New Roman" w:cs="Times New Roman"/>
        </w:rPr>
        <w:t xml:space="preserve"> In fact,</w:t>
      </w:r>
      <w:r w:rsidR="00470293">
        <w:rPr>
          <w:rFonts w:eastAsia="Times New Roman" w:cs="Times New Roman"/>
        </w:rPr>
        <w:t xml:space="preserve"> we</w:t>
      </w:r>
      <w:r w:rsidR="00490876">
        <w:rPr>
          <w:rFonts w:eastAsia="Times New Roman" w:cs="Times New Roman"/>
        </w:rPr>
        <w:t xml:space="preserve"> </w:t>
      </w:r>
      <w:r w:rsidR="00470293" w:rsidRPr="00680F5C">
        <w:rPr>
          <w:rFonts w:eastAsia="Times New Roman" w:cs="Times New Roman"/>
        </w:rPr>
        <w:t xml:space="preserve">find </w:t>
      </w:r>
      <w:r w:rsidR="00470293" w:rsidRPr="00680F5C">
        <w:rPr>
          <w:rFonts w:eastAsia="Times New Roman" w:cs="Times New Roman"/>
          <w:i/>
        </w:rPr>
        <w:t xml:space="preserve">generations </w:t>
      </w:r>
      <w:r w:rsidR="00470293" w:rsidRPr="00680F5C">
        <w:rPr>
          <w:rFonts w:eastAsia="Times New Roman" w:cs="Times New Roman"/>
        </w:rPr>
        <w:t xml:space="preserve">of dysfunction so </w:t>
      </w:r>
      <w:r w:rsidR="00470293">
        <w:rPr>
          <w:rFonts w:eastAsia="Times New Roman" w:cs="Times New Roman"/>
        </w:rPr>
        <w:t>twisted,</w:t>
      </w:r>
      <w:r w:rsidR="00470293" w:rsidRPr="00680F5C">
        <w:rPr>
          <w:rFonts w:eastAsia="Times New Roman" w:cs="Times New Roman"/>
        </w:rPr>
        <w:t xml:space="preserve"> </w:t>
      </w:r>
      <w:r w:rsidR="00470293">
        <w:rPr>
          <w:rFonts w:eastAsia="Times New Roman" w:cs="Times New Roman"/>
        </w:rPr>
        <w:t>it makes you wonder</w:t>
      </w:r>
      <w:r w:rsidR="00953985">
        <w:rPr>
          <w:rFonts w:eastAsia="Times New Roman" w:cs="Times New Roman"/>
        </w:rPr>
        <w:t>:</w:t>
      </w:r>
      <w:r w:rsidR="00490876">
        <w:rPr>
          <w:rFonts w:eastAsia="Times New Roman" w:cs="Times New Roman"/>
        </w:rPr>
        <w:t xml:space="preserve"> how</w:t>
      </w:r>
      <w:r w:rsidR="00470293" w:rsidRPr="00680F5C">
        <w:rPr>
          <w:rFonts w:eastAsia="Times New Roman" w:cs="Times New Roman"/>
        </w:rPr>
        <w:t xml:space="preserve"> </w:t>
      </w:r>
      <w:r w:rsidR="00470293">
        <w:rPr>
          <w:rFonts w:eastAsia="Times New Roman" w:cs="Times New Roman"/>
        </w:rPr>
        <w:t xml:space="preserve">did </w:t>
      </w:r>
      <w:r w:rsidR="00470293" w:rsidRPr="00680F5C">
        <w:rPr>
          <w:rFonts w:eastAsia="Times New Roman" w:cs="Times New Roman"/>
        </w:rPr>
        <w:t xml:space="preserve">God </w:t>
      </w:r>
      <w:r w:rsidR="00953985">
        <w:rPr>
          <w:rFonts w:eastAsia="Times New Roman" w:cs="Times New Roman"/>
        </w:rPr>
        <w:t xml:space="preserve">come to </w:t>
      </w:r>
      <w:r w:rsidR="00EB399C" w:rsidRPr="00680F5C">
        <w:rPr>
          <w:rFonts w:eastAsia="Times New Roman" w:cs="Times New Roman"/>
        </w:rPr>
        <w:t>choose</w:t>
      </w:r>
      <w:r w:rsidR="00470293" w:rsidRPr="00680F5C">
        <w:rPr>
          <w:rFonts w:eastAsia="Times New Roman" w:cs="Times New Roman"/>
        </w:rPr>
        <w:t xml:space="preserve"> them </w:t>
      </w:r>
      <w:r w:rsidR="00953985">
        <w:rPr>
          <w:rFonts w:eastAsia="Times New Roman" w:cs="Times New Roman"/>
        </w:rPr>
        <w:t>in the first place</w:t>
      </w:r>
      <w:r w:rsidR="00470293">
        <w:rPr>
          <w:rFonts w:eastAsia="Times New Roman" w:cs="Times New Roman"/>
        </w:rPr>
        <w:t>?</w:t>
      </w:r>
    </w:p>
    <w:p w14:paraId="4A3F1911" w14:textId="58C3FE6F" w:rsidR="005030A6" w:rsidRDefault="005030A6" w:rsidP="00D51CD6">
      <w:pPr>
        <w:widowControl w:val="0"/>
        <w:spacing w:after="0"/>
        <w:ind w:firstLine="288"/>
        <w:jc w:val="both"/>
        <w:rPr>
          <w:rFonts w:eastAsia="Times New Roman" w:cs="Times New Roman"/>
        </w:rPr>
      </w:pPr>
    </w:p>
    <w:p w14:paraId="7204C5AF" w14:textId="55137913" w:rsidR="005030A6" w:rsidRPr="00C24887" w:rsidRDefault="005030A6" w:rsidP="00531F90">
      <w:pPr>
        <w:pStyle w:val="BodyCenteredItalic"/>
        <w:widowControl w:val="0"/>
        <w:spacing w:before="0" w:after="0"/>
        <w:rPr>
          <w:sz w:val="28"/>
          <w:szCs w:val="28"/>
        </w:rPr>
      </w:pPr>
      <w:r w:rsidRPr="00C24887">
        <w:rPr>
          <w:sz w:val="28"/>
          <w:szCs w:val="28"/>
        </w:rPr>
        <w:t>History: One Messed</w:t>
      </w:r>
      <w:r w:rsidR="00311A1B" w:rsidRPr="00C24887">
        <w:rPr>
          <w:sz w:val="28"/>
          <w:szCs w:val="28"/>
        </w:rPr>
        <w:t>-</w:t>
      </w:r>
      <w:r w:rsidRPr="00C24887">
        <w:rPr>
          <w:sz w:val="28"/>
          <w:szCs w:val="28"/>
        </w:rPr>
        <w:t>Up Family</w:t>
      </w:r>
    </w:p>
    <w:p w14:paraId="4D2D72C9" w14:textId="77777777" w:rsidR="005030A6" w:rsidRDefault="005030A6" w:rsidP="00D51CD6">
      <w:pPr>
        <w:widowControl w:val="0"/>
        <w:spacing w:after="0"/>
        <w:ind w:firstLine="288"/>
        <w:jc w:val="both"/>
        <w:rPr>
          <w:rFonts w:eastAsia="Times New Roman" w:cs="Times New Roman"/>
        </w:rPr>
      </w:pPr>
    </w:p>
    <w:p w14:paraId="752CDCB2" w14:textId="1D17824F" w:rsidR="005030A6" w:rsidRPr="00680F5C" w:rsidRDefault="005030A6" w:rsidP="00D51CD6">
      <w:pPr>
        <w:widowControl w:val="0"/>
        <w:spacing w:after="0" w:line="320" w:lineRule="atLeast"/>
        <w:ind w:firstLine="288"/>
        <w:contextualSpacing/>
        <w:jc w:val="both"/>
        <w:rPr>
          <w:rFonts w:eastAsia="Times New Roman" w:cs="Times New Roman"/>
        </w:rPr>
      </w:pPr>
      <w:r w:rsidRPr="00680F5C">
        <w:rPr>
          <w:rFonts w:eastAsia="Times New Roman" w:cs="Times New Roman"/>
        </w:rPr>
        <w:t xml:space="preserve">Based on </w:t>
      </w:r>
      <w:r w:rsidR="00751C6E">
        <w:rPr>
          <w:rFonts w:eastAsia="Times New Roman" w:cs="Times New Roman"/>
        </w:rPr>
        <w:t>nothing</w:t>
      </w:r>
      <w:r w:rsidRPr="00680F5C">
        <w:rPr>
          <w:rFonts w:eastAsia="Times New Roman" w:cs="Times New Roman"/>
        </w:rPr>
        <w:t xml:space="preserve"> other than grace, God chose Abraham and his famil</w:t>
      </w:r>
      <w:r w:rsidR="00BE6968">
        <w:rPr>
          <w:rFonts w:eastAsia="Times New Roman" w:cs="Times New Roman"/>
        </w:rPr>
        <w:t xml:space="preserve">y </w:t>
      </w:r>
      <w:r w:rsidR="001C73E4">
        <w:rPr>
          <w:rFonts w:eastAsia="Times New Roman" w:cs="Times New Roman"/>
        </w:rPr>
        <w:t xml:space="preserve">as </w:t>
      </w:r>
      <w:r w:rsidR="00BE6968">
        <w:rPr>
          <w:rFonts w:eastAsia="Times New Roman" w:cs="Times New Roman"/>
        </w:rPr>
        <w:t xml:space="preserve">recipients of </w:t>
      </w:r>
      <w:r w:rsidRPr="00680F5C">
        <w:rPr>
          <w:rFonts w:eastAsia="Times New Roman" w:cs="Times New Roman"/>
        </w:rPr>
        <w:t>an underserved promise</w:t>
      </w:r>
      <w:r w:rsidR="0078589B">
        <w:rPr>
          <w:rFonts w:eastAsia="Times New Roman" w:cs="Times New Roman"/>
        </w:rPr>
        <w:t xml:space="preserve">. </w:t>
      </w:r>
      <w:r w:rsidRPr="00680F5C">
        <w:rPr>
          <w:rFonts w:eastAsia="Times New Roman" w:cs="Times New Roman"/>
        </w:rPr>
        <w:t xml:space="preserve">He </w:t>
      </w:r>
      <w:r w:rsidR="00311A1B">
        <w:rPr>
          <w:rFonts w:eastAsia="Times New Roman" w:cs="Times New Roman"/>
        </w:rPr>
        <w:t>told Abraham</w:t>
      </w:r>
      <w:r w:rsidRPr="00680F5C">
        <w:rPr>
          <w:rFonts w:eastAsia="Times New Roman" w:cs="Times New Roman"/>
        </w:rPr>
        <w:t xml:space="preserve"> in Genesis 12:1–3, “Go from your country and your kindred and your father</w:t>
      </w:r>
      <w:r w:rsidR="009E1061">
        <w:rPr>
          <w:rFonts w:eastAsia="Times New Roman" w:cs="Times New Roman"/>
        </w:rPr>
        <w:t>’</w:t>
      </w:r>
      <w:r w:rsidRPr="00680F5C">
        <w:rPr>
          <w:rFonts w:eastAsia="Times New Roman" w:cs="Times New Roman"/>
        </w:rPr>
        <w:t xml:space="preserve">s house to the land that I will show you. And I will make of you a great nation, and I will bless you and make your name great, so that you will be a blessing. I will bless those who bless you, and him who dishonors you I will </w:t>
      </w:r>
      <w:r w:rsidRPr="00680F5C">
        <w:rPr>
          <w:rFonts w:eastAsia="Times New Roman" w:cs="Times New Roman"/>
        </w:rPr>
        <w:lastRenderedPageBreak/>
        <w:t>curse, and in you all the families of the earth shall be blessed</w:t>
      </w:r>
      <w:r w:rsidR="00146CBF">
        <w:rPr>
          <w:rFonts w:eastAsia="Times New Roman" w:cs="Times New Roman"/>
        </w:rPr>
        <w:t>.</w:t>
      </w:r>
      <w:r w:rsidRPr="00680F5C">
        <w:rPr>
          <w:rFonts w:eastAsia="Times New Roman" w:cs="Times New Roman"/>
        </w:rPr>
        <w:t>”</w:t>
      </w:r>
    </w:p>
    <w:p w14:paraId="35DB593F" w14:textId="296DF216" w:rsidR="000A0FC3" w:rsidRDefault="005030A6" w:rsidP="00D51CD6">
      <w:pPr>
        <w:widowControl w:val="0"/>
        <w:spacing w:after="0" w:line="320" w:lineRule="atLeast"/>
        <w:ind w:firstLine="288"/>
        <w:contextualSpacing/>
        <w:jc w:val="both"/>
        <w:rPr>
          <w:rFonts w:eastAsia="Times New Roman" w:cs="Times New Roman"/>
        </w:rPr>
      </w:pPr>
      <w:r w:rsidRPr="00680F5C">
        <w:rPr>
          <w:rFonts w:eastAsia="Times New Roman" w:cs="Times New Roman"/>
        </w:rPr>
        <w:t xml:space="preserve">God </w:t>
      </w:r>
      <w:r w:rsidR="00BE6968">
        <w:rPr>
          <w:rFonts w:eastAsia="Times New Roman" w:cs="Times New Roman"/>
        </w:rPr>
        <w:t xml:space="preserve">didn’t make this </w:t>
      </w:r>
      <w:r w:rsidRPr="00680F5C">
        <w:rPr>
          <w:rFonts w:eastAsia="Times New Roman" w:cs="Times New Roman"/>
        </w:rPr>
        <w:t>incredible promise to Abraham</w:t>
      </w:r>
      <w:r w:rsidR="001C0CC6">
        <w:rPr>
          <w:rFonts w:eastAsia="Times New Roman" w:cs="Times New Roman"/>
        </w:rPr>
        <w:t xml:space="preserve"> </w:t>
      </w:r>
      <w:r w:rsidRPr="00680F5C">
        <w:rPr>
          <w:rFonts w:eastAsia="Times New Roman" w:cs="Times New Roman"/>
        </w:rPr>
        <w:t xml:space="preserve">because </w:t>
      </w:r>
      <w:r w:rsidR="001C73E4">
        <w:rPr>
          <w:rFonts w:eastAsia="Times New Roman" w:cs="Times New Roman"/>
        </w:rPr>
        <w:t>he</w:t>
      </w:r>
      <w:r w:rsidR="00751C6E">
        <w:rPr>
          <w:rFonts w:eastAsia="Times New Roman" w:cs="Times New Roman"/>
        </w:rPr>
        <w:t xml:space="preserve"> deserved it. </w:t>
      </w:r>
      <w:r w:rsidRPr="00680F5C">
        <w:rPr>
          <w:rFonts w:eastAsia="Times New Roman" w:cs="Times New Roman"/>
        </w:rPr>
        <w:t>God didn’t visit Abraham and say, “You know, I am looking for somebody</w:t>
      </w:r>
      <w:r w:rsidR="001C0CC6">
        <w:rPr>
          <w:rFonts w:eastAsia="Times New Roman" w:cs="Times New Roman"/>
        </w:rPr>
        <w:t xml:space="preserve"> special,</w:t>
      </w:r>
      <w:r w:rsidRPr="00680F5C">
        <w:rPr>
          <w:rFonts w:eastAsia="Times New Roman" w:cs="Times New Roman"/>
        </w:rPr>
        <w:t xml:space="preserve"> and you’re doing a really </w:t>
      </w:r>
      <w:r w:rsidR="001C0CC6">
        <w:rPr>
          <w:rFonts w:eastAsia="Times New Roman" w:cs="Times New Roman"/>
        </w:rPr>
        <w:t>great job at life!</w:t>
      </w:r>
      <w:r w:rsidRPr="00680F5C">
        <w:rPr>
          <w:rFonts w:eastAsia="Times New Roman" w:cs="Times New Roman"/>
        </w:rPr>
        <w:t xml:space="preserve"> I’m going to make you the Father of many nations. I’m going to choose your seed </w:t>
      </w:r>
      <w:r w:rsidR="00D30C1D">
        <w:rPr>
          <w:rFonts w:eastAsia="Times New Roman" w:cs="Times New Roman"/>
        </w:rPr>
        <w:t xml:space="preserve">to be the line </w:t>
      </w:r>
      <w:r w:rsidR="003621DC">
        <w:rPr>
          <w:rFonts w:eastAsia="Times New Roman" w:cs="Times New Roman"/>
        </w:rPr>
        <w:t>of</w:t>
      </w:r>
      <w:r w:rsidR="00776C68">
        <w:rPr>
          <w:rFonts w:eastAsia="Times New Roman" w:cs="Times New Roman"/>
        </w:rPr>
        <w:t xml:space="preserve"> </w:t>
      </w:r>
      <w:r w:rsidR="001C73E4">
        <w:rPr>
          <w:rFonts w:eastAsia="Times New Roman" w:cs="Times New Roman"/>
        </w:rPr>
        <w:t>Messiah,</w:t>
      </w:r>
      <w:r w:rsidR="00D30C1D">
        <w:rPr>
          <w:rFonts w:eastAsia="Times New Roman" w:cs="Times New Roman"/>
        </w:rPr>
        <w:t xml:space="preserve"> </w:t>
      </w:r>
      <w:r w:rsidR="003621DC">
        <w:rPr>
          <w:rFonts w:eastAsia="Times New Roman" w:cs="Times New Roman"/>
        </w:rPr>
        <w:t xml:space="preserve">Jesus </w:t>
      </w:r>
      <w:r w:rsidRPr="00680F5C">
        <w:rPr>
          <w:rFonts w:eastAsia="Times New Roman" w:cs="Times New Roman"/>
        </w:rPr>
        <w:t>Christ</w:t>
      </w:r>
      <w:r w:rsidR="003621DC">
        <w:rPr>
          <w:rFonts w:eastAsia="Times New Roman" w:cs="Times New Roman"/>
        </w:rPr>
        <w:t>.</w:t>
      </w:r>
      <w:r w:rsidRPr="00680F5C">
        <w:rPr>
          <w:rFonts w:eastAsia="Times New Roman" w:cs="Times New Roman"/>
        </w:rPr>
        <w:t xml:space="preserve"> </w:t>
      </w:r>
      <w:r w:rsidR="0031019D">
        <w:rPr>
          <w:rFonts w:eastAsia="Times New Roman" w:cs="Times New Roman"/>
        </w:rPr>
        <w:t>People of all nations will receive redemption</w:t>
      </w:r>
      <w:r w:rsidR="00776C68">
        <w:rPr>
          <w:rFonts w:eastAsia="Times New Roman" w:cs="Times New Roman"/>
        </w:rPr>
        <w:t xml:space="preserve"> </w:t>
      </w:r>
      <w:r w:rsidR="00272D6B">
        <w:rPr>
          <w:rFonts w:eastAsia="Times New Roman" w:cs="Times New Roman"/>
        </w:rPr>
        <w:t xml:space="preserve">through your </w:t>
      </w:r>
      <w:r w:rsidR="00D973FA">
        <w:rPr>
          <w:rFonts w:eastAsia="Times New Roman" w:cs="Times New Roman"/>
        </w:rPr>
        <w:t>family because</w:t>
      </w:r>
      <w:r w:rsidR="00F03DDC">
        <w:rPr>
          <w:rFonts w:eastAsia="Times New Roman" w:cs="Times New Roman"/>
        </w:rPr>
        <w:t xml:space="preserve"> you are the most outstanding shepherd of all time.</w:t>
      </w:r>
      <w:r w:rsidR="00776C68">
        <w:rPr>
          <w:rFonts w:eastAsia="Times New Roman" w:cs="Times New Roman"/>
        </w:rPr>
        <w:t xml:space="preserve"> </w:t>
      </w:r>
      <w:r w:rsidR="00F03DDC">
        <w:rPr>
          <w:rFonts w:eastAsia="Times New Roman" w:cs="Times New Roman"/>
        </w:rPr>
        <w:t>You are just killing it at life</w:t>
      </w:r>
      <w:r w:rsidR="009E1061">
        <w:rPr>
          <w:rFonts w:eastAsia="Times New Roman" w:cs="Times New Roman"/>
        </w:rPr>
        <w:t>,</w:t>
      </w:r>
      <w:r w:rsidR="00E225F7">
        <w:rPr>
          <w:rFonts w:eastAsia="Times New Roman" w:cs="Times New Roman"/>
        </w:rPr>
        <w:t xml:space="preserve"> Abraham</w:t>
      </w:r>
      <w:r w:rsidR="009E1061">
        <w:rPr>
          <w:rFonts w:eastAsia="Times New Roman" w:cs="Times New Roman"/>
        </w:rPr>
        <w:t>—c</w:t>
      </w:r>
      <w:r w:rsidR="00E225F7">
        <w:rPr>
          <w:rFonts w:eastAsia="Times New Roman" w:cs="Times New Roman"/>
        </w:rPr>
        <w:t>ongrats!</w:t>
      </w:r>
      <w:r w:rsidR="009E1061">
        <w:rPr>
          <w:rFonts w:eastAsia="Times New Roman" w:cs="Times New Roman"/>
        </w:rPr>
        <w:t>”</w:t>
      </w:r>
      <w:r w:rsidRPr="00680F5C">
        <w:rPr>
          <w:rFonts w:eastAsia="Times New Roman" w:cs="Times New Roman"/>
        </w:rPr>
        <w:t xml:space="preserve"> No, that </w:t>
      </w:r>
      <w:r w:rsidR="00141D8C">
        <w:rPr>
          <w:rFonts w:eastAsia="Times New Roman" w:cs="Times New Roman"/>
        </w:rPr>
        <w:t>isn’t</w:t>
      </w:r>
      <w:r w:rsidR="00A57AA9">
        <w:rPr>
          <w:rFonts w:eastAsia="Times New Roman" w:cs="Times New Roman"/>
        </w:rPr>
        <w:t xml:space="preserve"> what happened at all.</w:t>
      </w:r>
    </w:p>
    <w:p w14:paraId="1BC7B0CC" w14:textId="70088BBC" w:rsidR="005030A6" w:rsidRPr="00680F5C" w:rsidRDefault="005030A6" w:rsidP="00D51CD6">
      <w:pPr>
        <w:widowControl w:val="0"/>
        <w:spacing w:after="0" w:line="320" w:lineRule="atLeast"/>
        <w:ind w:firstLine="288"/>
        <w:contextualSpacing/>
        <w:jc w:val="both"/>
        <w:rPr>
          <w:rFonts w:eastAsia="Times New Roman" w:cs="Times New Roman"/>
        </w:rPr>
      </w:pPr>
      <w:r w:rsidRPr="00680F5C">
        <w:rPr>
          <w:rFonts w:eastAsia="Times New Roman" w:cs="Times New Roman"/>
        </w:rPr>
        <w:t xml:space="preserve">Abraham and his family were </w:t>
      </w:r>
      <w:r w:rsidR="0031019D">
        <w:rPr>
          <w:rFonts w:eastAsia="Times New Roman" w:cs="Times New Roman"/>
        </w:rPr>
        <w:t xml:space="preserve">as </w:t>
      </w:r>
      <w:r w:rsidRPr="00680F5C">
        <w:rPr>
          <w:rFonts w:eastAsia="Times New Roman" w:cs="Times New Roman"/>
        </w:rPr>
        <w:t xml:space="preserve">far from </w:t>
      </w:r>
      <w:r w:rsidR="00FD6BA7">
        <w:rPr>
          <w:rFonts w:eastAsia="Times New Roman" w:cs="Times New Roman"/>
        </w:rPr>
        <w:t xml:space="preserve">deserving </w:t>
      </w:r>
      <w:r w:rsidR="0031019D">
        <w:rPr>
          <w:rFonts w:eastAsia="Times New Roman" w:cs="Times New Roman"/>
        </w:rPr>
        <w:t xml:space="preserve">as you </w:t>
      </w:r>
      <w:r w:rsidR="009E1061">
        <w:rPr>
          <w:rFonts w:eastAsia="Times New Roman" w:cs="Times New Roman"/>
        </w:rPr>
        <w:t>could</w:t>
      </w:r>
      <w:r w:rsidR="0031019D">
        <w:rPr>
          <w:rFonts w:eastAsia="Times New Roman" w:cs="Times New Roman"/>
        </w:rPr>
        <w:t xml:space="preserve"> imagine. They had done </w:t>
      </w:r>
      <w:r w:rsidRPr="00680F5C">
        <w:rPr>
          <w:rFonts w:eastAsia="Times New Roman" w:cs="Times New Roman"/>
        </w:rPr>
        <w:t xml:space="preserve">nothing </w:t>
      </w:r>
      <w:r w:rsidR="0031019D">
        <w:rPr>
          <w:rFonts w:eastAsia="Times New Roman" w:cs="Times New Roman"/>
        </w:rPr>
        <w:t xml:space="preserve">to </w:t>
      </w:r>
      <w:r w:rsidR="009E1061">
        <w:rPr>
          <w:rFonts w:eastAsia="Times New Roman" w:cs="Times New Roman"/>
        </w:rPr>
        <w:t>warrant</w:t>
      </w:r>
      <w:r w:rsidRPr="00680F5C">
        <w:rPr>
          <w:rFonts w:eastAsia="Times New Roman" w:cs="Times New Roman"/>
        </w:rPr>
        <w:t xml:space="preserve"> God’s favor. </w:t>
      </w:r>
      <w:r w:rsidR="004A5230">
        <w:rPr>
          <w:rFonts w:eastAsia="Times New Roman" w:cs="Times New Roman"/>
        </w:rPr>
        <w:t>Instead,</w:t>
      </w:r>
      <w:r w:rsidRPr="00680F5C">
        <w:rPr>
          <w:rFonts w:eastAsia="Times New Roman" w:cs="Times New Roman"/>
        </w:rPr>
        <w:t xml:space="preserve"> God chose Abraham </w:t>
      </w:r>
      <w:r w:rsidR="004A5230">
        <w:rPr>
          <w:rFonts w:eastAsia="Times New Roman" w:cs="Times New Roman"/>
        </w:rPr>
        <w:t>and his family precisely because they</w:t>
      </w:r>
      <w:r w:rsidRPr="00680F5C">
        <w:rPr>
          <w:rFonts w:eastAsia="Times New Roman" w:cs="Times New Roman"/>
        </w:rPr>
        <w:t xml:space="preserve"> did</w:t>
      </w:r>
      <w:r w:rsidR="009E1061">
        <w:rPr>
          <w:rFonts w:eastAsia="Times New Roman" w:cs="Times New Roman"/>
        </w:rPr>
        <w:t xml:space="preserve"> </w:t>
      </w:r>
      <w:r w:rsidRPr="00680F5C">
        <w:rPr>
          <w:rFonts w:eastAsia="Times New Roman" w:cs="Times New Roman"/>
        </w:rPr>
        <w:t>n</w:t>
      </w:r>
      <w:r w:rsidR="009E1061">
        <w:rPr>
          <w:rFonts w:eastAsia="Times New Roman" w:cs="Times New Roman"/>
        </w:rPr>
        <w:t>o</w:t>
      </w:r>
      <w:r w:rsidRPr="00680F5C">
        <w:rPr>
          <w:rFonts w:eastAsia="Times New Roman" w:cs="Times New Roman"/>
        </w:rPr>
        <w:t>t deserve it</w:t>
      </w:r>
      <w:r w:rsidR="009E1061">
        <w:rPr>
          <w:rFonts w:eastAsia="Times New Roman" w:cs="Times New Roman"/>
        </w:rPr>
        <w:t>. T</w:t>
      </w:r>
      <w:r w:rsidRPr="00680F5C">
        <w:rPr>
          <w:rFonts w:eastAsia="Times New Roman" w:cs="Times New Roman"/>
        </w:rPr>
        <w:t>hat’s how God works</w:t>
      </w:r>
      <w:r w:rsidR="009E1061">
        <w:rPr>
          <w:rFonts w:eastAsia="Times New Roman" w:cs="Times New Roman"/>
        </w:rPr>
        <w:t>.</w:t>
      </w:r>
    </w:p>
    <w:p w14:paraId="3F4DAB32" w14:textId="44CB92FE" w:rsidR="005030A6" w:rsidRDefault="005030A6" w:rsidP="00D51CD6">
      <w:pPr>
        <w:widowControl w:val="0"/>
        <w:spacing w:after="0"/>
        <w:ind w:firstLine="288"/>
        <w:jc w:val="both"/>
        <w:rPr>
          <w:rFonts w:eastAsia="Times New Roman" w:cs="Times New Roman"/>
        </w:rPr>
      </w:pPr>
    </w:p>
    <w:p w14:paraId="50D2FE27" w14:textId="5A1986C9" w:rsidR="005030A6" w:rsidRPr="005030A6" w:rsidRDefault="005030A6" w:rsidP="00D51CD6">
      <w:pPr>
        <w:widowControl w:val="0"/>
        <w:spacing w:after="0"/>
        <w:jc w:val="both"/>
        <w:rPr>
          <w:rFonts w:eastAsia="Times New Roman" w:cs="Times New Roman"/>
          <w:b/>
          <w:bCs/>
        </w:rPr>
      </w:pPr>
      <w:r>
        <w:rPr>
          <w:rFonts w:eastAsia="Times New Roman" w:cs="Times New Roman"/>
          <w:b/>
          <w:bCs/>
        </w:rPr>
        <w:t>The Suffering of Abraham’s Family</w:t>
      </w:r>
    </w:p>
    <w:p w14:paraId="752E0DFD" w14:textId="77777777" w:rsidR="005030A6" w:rsidRDefault="005030A6" w:rsidP="00D51CD6">
      <w:pPr>
        <w:widowControl w:val="0"/>
        <w:spacing w:after="0"/>
        <w:ind w:firstLine="288"/>
        <w:jc w:val="both"/>
        <w:rPr>
          <w:rFonts w:eastAsia="Times New Roman" w:cs="Times New Roman"/>
        </w:rPr>
      </w:pPr>
    </w:p>
    <w:p w14:paraId="7261BE02" w14:textId="6A805B6A" w:rsidR="005030A6" w:rsidRPr="00680F5C" w:rsidRDefault="00823673" w:rsidP="00D51CD6">
      <w:pPr>
        <w:widowControl w:val="0"/>
        <w:spacing w:after="0" w:line="320" w:lineRule="atLeast"/>
        <w:ind w:firstLine="288"/>
        <w:contextualSpacing/>
        <w:jc w:val="both"/>
        <w:rPr>
          <w:rFonts w:eastAsia="Times New Roman" w:cs="Times New Roman"/>
        </w:rPr>
      </w:pPr>
      <w:r>
        <w:rPr>
          <w:rFonts w:eastAsia="Times New Roman" w:cs="Times New Roman"/>
        </w:rPr>
        <w:t>God choosing</w:t>
      </w:r>
      <w:r w:rsidR="00776C68">
        <w:rPr>
          <w:rFonts w:eastAsia="Times New Roman" w:cs="Times New Roman"/>
        </w:rPr>
        <w:t xml:space="preserve"> </w:t>
      </w:r>
      <w:r w:rsidR="005030A6" w:rsidRPr="00680F5C">
        <w:rPr>
          <w:rFonts w:eastAsia="Times New Roman" w:cs="Times New Roman"/>
        </w:rPr>
        <w:t>Abraham’s family</w:t>
      </w:r>
      <w:r>
        <w:rPr>
          <w:rFonts w:eastAsia="Times New Roman" w:cs="Times New Roman"/>
        </w:rPr>
        <w:t xml:space="preserve"> </w:t>
      </w:r>
      <w:r w:rsidR="005030A6" w:rsidRPr="00680F5C">
        <w:rPr>
          <w:rFonts w:eastAsia="Times New Roman" w:cs="Times New Roman"/>
        </w:rPr>
        <w:t>didn’t mean things were going to be easy from that point forward</w:t>
      </w:r>
      <w:r w:rsidR="008C378C">
        <w:rPr>
          <w:rFonts w:eastAsia="Times New Roman" w:cs="Times New Roman"/>
        </w:rPr>
        <w:t>.</w:t>
      </w:r>
      <w:r w:rsidR="005030A6" w:rsidRPr="00680F5C">
        <w:rPr>
          <w:rFonts w:eastAsia="Times New Roman" w:cs="Times New Roman"/>
        </w:rPr>
        <w:t xml:space="preserve"> God</w:t>
      </w:r>
      <w:r>
        <w:rPr>
          <w:rFonts w:eastAsia="Times New Roman" w:cs="Times New Roman"/>
        </w:rPr>
        <w:t xml:space="preserve"> made it</w:t>
      </w:r>
      <w:r w:rsidR="005030A6" w:rsidRPr="00680F5C">
        <w:rPr>
          <w:rFonts w:eastAsia="Times New Roman" w:cs="Times New Roman"/>
        </w:rPr>
        <w:t xml:space="preserve"> clea</w:t>
      </w:r>
      <w:r w:rsidR="000A07AC">
        <w:rPr>
          <w:rFonts w:eastAsia="Times New Roman" w:cs="Times New Roman"/>
        </w:rPr>
        <w:t>r, there</w:t>
      </w:r>
      <w:r w:rsidR="005030A6" w:rsidRPr="00680F5C">
        <w:rPr>
          <w:rFonts w:eastAsia="Times New Roman" w:cs="Times New Roman"/>
        </w:rPr>
        <w:t xml:space="preserve"> would be suffering</w:t>
      </w:r>
      <w:r w:rsidR="000A07AC">
        <w:rPr>
          <w:rFonts w:eastAsia="Times New Roman" w:cs="Times New Roman"/>
        </w:rPr>
        <w:t xml:space="preserve"> in this world.</w:t>
      </w:r>
      <w:r w:rsidR="005030A6" w:rsidRPr="00680F5C">
        <w:rPr>
          <w:rFonts w:eastAsia="Times New Roman" w:cs="Times New Roman"/>
        </w:rPr>
        <w:t xml:space="preserve"> </w:t>
      </w:r>
      <w:r w:rsidR="009E1061">
        <w:rPr>
          <w:rFonts w:eastAsia="Times New Roman" w:cs="Times New Roman"/>
        </w:rPr>
        <w:t>Life</w:t>
      </w:r>
      <w:r w:rsidR="005030A6" w:rsidRPr="00680F5C">
        <w:rPr>
          <w:rFonts w:eastAsia="Times New Roman" w:cs="Times New Roman"/>
        </w:rPr>
        <w:t xml:space="preserve"> would be a long, hard process. This is the </w:t>
      </w:r>
      <w:r>
        <w:rPr>
          <w:rFonts w:eastAsia="Times New Roman" w:cs="Times New Roman"/>
        </w:rPr>
        <w:t>burden</w:t>
      </w:r>
      <w:r w:rsidR="005030A6" w:rsidRPr="00680F5C">
        <w:rPr>
          <w:rFonts w:eastAsia="Times New Roman" w:cs="Times New Roman"/>
        </w:rPr>
        <w:t xml:space="preserve"> that comes with being God’s chosen in a world that</w:t>
      </w:r>
      <w:r w:rsidR="00400D36">
        <w:rPr>
          <w:rFonts w:eastAsia="Times New Roman" w:cs="Times New Roman"/>
        </w:rPr>
        <w:t xml:space="preserve"> opposes God’s ways—and by extension, us.</w:t>
      </w:r>
    </w:p>
    <w:p w14:paraId="2AC35388" w14:textId="14A253EB" w:rsidR="005030A6" w:rsidRPr="00680F5C" w:rsidRDefault="005030A6" w:rsidP="00D51CD6">
      <w:pPr>
        <w:widowControl w:val="0"/>
        <w:spacing w:after="0" w:line="320" w:lineRule="atLeast"/>
        <w:ind w:firstLine="288"/>
        <w:contextualSpacing/>
        <w:jc w:val="both"/>
        <w:rPr>
          <w:rFonts w:eastAsia="Times New Roman" w:cs="Times New Roman"/>
        </w:rPr>
      </w:pPr>
      <w:r w:rsidRPr="00680F5C">
        <w:rPr>
          <w:rFonts w:eastAsia="Times New Roman" w:cs="Times New Roman"/>
        </w:rPr>
        <w:t>Part of Abraham’s suffering was revealed in Genesis 15:12–13</w:t>
      </w:r>
      <w:r w:rsidR="00311A1B">
        <w:rPr>
          <w:rFonts w:eastAsia="Times New Roman" w:cs="Times New Roman"/>
        </w:rPr>
        <w:t>,</w:t>
      </w:r>
      <w:r w:rsidR="00C021F7">
        <w:rPr>
          <w:rFonts w:eastAsia="Times New Roman" w:cs="Times New Roman"/>
        </w:rPr>
        <w:t xml:space="preserve"> which says,</w:t>
      </w:r>
      <w:r w:rsidRPr="00680F5C">
        <w:rPr>
          <w:rFonts w:eastAsia="Times New Roman" w:cs="Times New Roman"/>
        </w:rPr>
        <w:t xml:space="preserve"> “As the sun was going down, a deep sleep fell on Abram. And behold, dreadful and great darkness fell upon him. Then the </w:t>
      </w:r>
      <w:r w:rsidR="00E44E19" w:rsidRPr="005926AF">
        <w:rPr>
          <w:rFonts w:eastAsia="Times New Roman" w:cs="Times New Roman"/>
          <w:smallCaps/>
        </w:rPr>
        <w:t>Lord</w:t>
      </w:r>
      <w:r w:rsidR="004C711E">
        <w:rPr>
          <w:rFonts w:eastAsia="Times New Roman" w:cs="Times New Roman"/>
        </w:rPr>
        <w:t xml:space="preserve"> </w:t>
      </w:r>
      <w:r w:rsidRPr="00680F5C">
        <w:rPr>
          <w:rFonts w:eastAsia="Times New Roman" w:cs="Times New Roman"/>
        </w:rPr>
        <w:t>said to Abram, ‘Know for certain that your offspring will be sojourners in a land that is not theirs and will be servants there, and they will be afflicted for four hundred years</w:t>
      </w:r>
      <w:r w:rsidR="00146CBF">
        <w:rPr>
          <w:rFonts w:eastAsia="Times New Roman" w:cs="Times New Roman"/>
        </w:rPr>
        <w:t>.</w:t>
      </w:r>
      <w:r w:rsidRPr="00680F5C">
        <w:rPr>
          <w:rFonts w:eastAsia="Times New Roman" w:cs="Times New Roman"/>
        </w:rPr>
        <w:t>’”</w:t>
      </w:r>
    </w:p>
    <w:p w14:paraId="2268452D" w14:textId="24D72A92" w:rsidR="005030A6" w:rsidRPr="00680F5C" w:rsidRDefault="005030A6" w:rsidP="00F72A01">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Can you imagine being told your children and children’s </w:t>
      </w:r>
      <w:r w:rsidRPr="00680F5C">
        <w:rPr>
          <w:rFonts w:eastAsia="Times New Roman" w:cs="Times New Roman"/>
        </w:rPr>
        <w:lastRenderedPageBreak/>
        <w:t xml:space="preserve">children would face </w:t>
      </w:r>
      <w:r w:rsidR="00616037">
        <w:rPr>
          <w:rFonts w:eastAsia="Times New Roman" w:cs="Times New Roman"/>
        </w:rPr>
        <w:t>hardship</w:t>
      </w:r>
      <w:r w:rsidRPr="00680F5C">
        <w:rPr>
          <w:rFonts w:eastAsia="Times New Roman" w:cs="Times New Roman"/>
        </w:rPr>
        <w:t xml:space="preserve"> for centuries to come? That’s the reality Abraham faced. I can’t imagine Abraham’s anguish</w:t>
      </w:r>
      <w:r w:rsidR="00E242CD">
        <w:rPr>
          <w:rFonts w:eastAsia="Times New Roman" w:cs="Times New Roman"/>
        </w:rPr>
        <w:t xml:space="preserve">. </w:t>
      </w:r>
      <w:r w:rsidRPr="00680F5C">
        <w:rPr>
          <w:rFonts w:eastAsia="Times New Roman" w:cs="Times New Roman"/>
        </w:rPr>
        <w:t xml:space="preserve">It’s one thing to be told your </w:t>
      </w:r>
      <w:r w:rsidR="00C021F7" w:rsidRPr="00680F5C">
        <w:rPr>
          <w:rFonts w:eastAsia="Times New Roman" w:cs="Times New Roman"/>
        </w:rPr>
        <w:t>descendants</w:t>
      </w:r>
      <w:r w:rsidRPr="00680F5C">
        <w:rPr>
          <w:rFonts w:eastAsia="Times New Roman" w:cs="Times New Roman"/>
        </w:rPr>
        <w:t xml:space="preserve"> are a chosen people</w:t>
      </w:r>
      <w:r w:rsidR="008A6338">
        <w:rPr>
          <w:rFonts w:eastAsia="Times New Roman" w:cs="Times New Roman"/>
        </w:rPr>
        <w:t>, but</w:t>
      </w:r>
      <w:r w:rsidR="00776C68">
        <w:rPr>
          <w:rFonts w:eastAsia="Times New Roman" w:cs="Times New Roman"/>
        </w:rPr>
        <w:t xml:space="preserve"> </w:t>
      </w:r>
      <w:r w:rsidRPr="00680F5C">
        <w:rPr>
          <w:rFonts w:eastAsia="Times New Roman" w:cs="Times New Roman"/>
        </w:rPr>
        <w:t>another</w:t>
      </w:r>
      <w:r w:rsidR="00246BF3">
        <w:rPr>
          <w:rFonts w:eastAsia="Times New Roman" w:cs="Times New Roman"/>
        </w:rPr>
        <w:t xml:space="preserve"> thing entirely</w:t>
      </w:r>
      <w:r w:rsidRPr="00680F5C">
        <w:rPr>
          <w:rFonts w:eastAsia="Times New Roman" w:cs="Times New Roman"/>
        </w:rPr>
        <w:t xml:space="preserve"> to be told they will suffer as a result.</w:t>
      </w:r>
      <w:r w:rsidR="00BA0D02" w:rsidRPr="00BA0D02">
        <w:rPr>
          <w:rFonts w:eastAsia="Times New Roman" w:cs="Times New Roman"/>
        </w:rPr>
        <w:t xml:space="preserve"> </w:t>
      </w:r>
      <w:r w:rsidR="00246BF3">
        <w:rPr>
          <w:rFonts w:eastAsia="Times New Roman" w:cs="Times New Roman"/>
        </w:rPr>
        <w:t>Yet,</w:t>
      </w:r>
      <w:r w:rsidR="00BA0D02" w:rsidRPr="00680F5C">
        <w:rPr>
          <w:rFonts w:eastAsia="Times New Roman" w:cs="Times New Roman"/>
        </w:rPr>
        <w:t xml:space="preserve"> this story of suffering </w:t>
      </w:r>
      <w:r w:rsidR="00246BF3">
        <w:rPr>
          <w:rFonts w:eastAsia="Times New Roman" w:cs="Times New Roman"/>
        </w:rPr>
        <w:t>will lead</w:t>
      </w:r>
      <w:r w:rsidR="00BA0D02" w:rsidRPr="00680F5C">
        <w:rPr>
          <w:rFonts w:eastAsia="Times New Roman" w:cs="Times New Roman"/>
        </w:rPr>
        <w:t xml:space="preserve"> us to </w:t>
      </w:r>
      <w:r w:rsidR="00BA0D02">
        <w:rPr>
          <w:rFonts w:eastAsia="Times New Roman" w:cs="Times New Roman"/>
        </w:rPr>
        <w:t xml:space="preserve">the story of </w:t>
      </w:r>
      <w:r w:rsidR="00BA0D02" w:rsidRPr="00680F5C">
        <w:rPr>
          <w:rFonts w:eastAsia="Times New Roman" w:cs="Times New Roman"/>
        </w:rPr>
        <w:t xml:space="preserve">Joseph, </w:t>
      </w:r>
      <w:r w:rsidR="00BA0D02">
        <w:rPr>
          <w:rFonts w:eastAsia="Times New Roman" w:cs="Times New Roman"/>
        </w:rPr>
        <w:t>which</w:t>
      </w:r>
      <w:r w:rsidR="00BA0D02" w:rsidRPr="00680F5C">
        <w:rPr>
          <w:rFonts w:eastAsia="Times New Roman" w:cs="Times New Roman"/>
        </w:rPr>
        <w:t xml:space="preserve"> </w:t>
      </w:r>
      <w:r w:rsidR="00BA0D02">
        <w:rPr>
          <w:rFonts w:eastAsia="Times New Roman" w:cs="Times New Roman"/>
        </w:rPr>
        <w:t>will be our object lesson on how</w:t>
      </w:r>
      <w:r w:rsidR="00BA0D02" w:rsidRPr="00680F5C">
        <w:rPr>
          <w:rFonts w:eastAsia="Times New Roman" w:cs="Times New Roman"/>
        </w:rPr>
        <w:t xml:space="preserve"> God’s </w:t>
      </w:r>
      <w:r w:rsidR="00BA0D02">
        <w:rPr>
          <w:rFonts w:eastAsia="Times New Roman" w:cs="Times New Roman"/>
        </w:rPr>
        <w:t>children are</w:t>
      </w:r>
      <w:r w:rsidR="00BA0D02" w:rsidRPr="00680F5C">
        <w:rPr>
          <w:rFonts w:eastAsia="Times New Roman" w:cs="Times New Roman"/>
        </w:rPr>
        <w:t xml:space="preserve"> strangers in a land not the</w:t>
      </w:r>
      <w:r w:rsidR="00902712">
        <w:rPr>
          <w:rFonts w:eastAsia="Times New Roman" w:cs="Times New Roman"/>
        </w:rPr>
        <w:t xml:space="preserve">ir own, </w:t>
      </w:r>
      <w:r w:rsidR="00BA0D02" w:rsidRPr="00680F5C">
        <w:rPr>
          <w:rFonts w:eastAsia="Times New Roman" w:cs="Times New Roman"/>
        </w:rPr>
        <w:t xml:space="preserve">a lesson </w:t>
      </w:r>
      <w:r w:rsidR="00902712">
        <w:rPr>
          <w:rFonts w:eastAsia="Times New Roman" w:cs="Times New Roman"/>
        </w:rPr>
        <w:t xml:space="preserve">certainly </w:t>
      </w:r>
      <w:r w:rsidR="00BA0D02">
        <w:rPr>
          <w:rFonts w:eastAsia="Times New Roman" w:cs="Times New Roman"/>
        </w:rPr>
        <w:t>applicable</w:t>
      </w:r>
      <w:r w:rsidR="00BA0D02" w:rsidRPr="00680F5C">
        <w:rPr>
          <w:rFonts w:eastAsia="Times New Roman" w:cs="Times New Roman"/>
        </w:rPr>
        <w:t xml:space="preserve"> </w:t>
      </w:r>
      <w:r w:rsidR="00902712">
        <w:rPr>
          <w:rFonts w:eastAsia="Times New Roman" w:cs="Times New Roman"/>
        </w:rPr>
        <w:t>to us in today’s world.</w:t>
      </w:r>
    </w:p>
    <w:p w14:paraId="3E0F7755" w14:textId="2054C1D6" w:rsidR="005030A6" w:rsidRDefault="005030A6" w:rsidP="00D51CD6">
      <w:pPr>
        <w:widowControl w:val="0"/>
        <w:spacing w:after="0"/>
        <w:ind w:firstLine="288"/>
        <w:jc w:val="both"/>
        <w:rPr>
          <w:rFonts w:eastAsia="Times New Roman" w:cs="Times New Roman"/>
        </w:rPr>
      </w:pPr>
    </w:p>
    <w:p w14:paraId="6E9CE909" w14:textId="3DAA9077" w:rsidR="005030A6" w:rsidRPr="005030A6" w:rsidRDefault="005566E3" w:rsidP="00D51CD6">
      <w:pPr>
        <w:widowControl w:val="0"/>
        <w:spacing w:after="0"/>
        <w:jc w:val="both"/>
        <w:rPr>
          <w:rFonts w:eastAsia="Times New Roman" w:cs="Times New Roman"/>
          <w:b/>
          <w:bCs/>
        </w:rPr>
      </w:pPr>
      <w:r>
        <w:rPr>
          <w:rFonts w:eastAsia="Times New Roman" w:cs="Times New Roman"/>
          <w:b/>
          <w:bCs/>
        </w:rPr>
        <w:t>Deep, Deep</w:t>
      </w:r>
      <w:r w:rsidR="005030A6">
        <w:rPr>
          <w:rFonts w:eastAsia="Times New Roman" w:cs="Times New Roman"/>
          <w:b/>
          <w:bCs/>
        </w:rPr>
        <w:t xml:space="preserve"> Dysfunction</w:t>
      </w:r>
    </w:p>
    <w:p w14:paraId="14D526F9" w14:textId="07D3D16B" w:rsidR="005030A6" w:rsidRDefault="005030A6" w:rsidP="00D51CD6">
      <w:pPr>
        <w:widowControl w:val="0"/>
        <w:spacing w:after="0"/>
        <w:ind w:firstLine="288"/>
        <w:jc w:val="both"/>
        <w:rPr>
          <w:rFonts w:eastAsia="Times New Roman" w:cs="Times New Roman"/>
        </w:rPr>
      </w:pPr>
    </w:p>
    <w:p w14:paraId="2AE169E6" w14:textId="2F97B3C1" w:rsidR="005030A6" w:rsidRPr="00680F5C" w:rsidRDefault="00246BF3" w:rsidP="00D51CD6">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To understand Joseph’s family history</w:t>
      </w:r>
      <w:r w:rsidR="005030A6" w:rsidRPr="00680F5C">
        <w:rPr>
          <w:rFonts w:eastAsia="Times New Roman" w:cs="Times New Roman"/>
        </w:rPr>
        <w:t xml:space="preserve">, we </w:t>
      </w:r>
      <w:r w:rsidR="005566E3">
        <w:rPr>
          <w:rFonts w:eastAsia="Times New Roman" w:cs="Times New Roman"/>
        </w:rPr>
        <w:t>must</w:t>
      </w:r>
      <w:r w:rsidR="00776C68">
        <w:rPr>
          <w:rFonts w:eastAsia="Times New Roman" w:cs="Times New Roman"/>
        </w:rPr>
        <w:t xml:space="preserve"> </w:t>
      </w:r>
      <w:r>
        <w:rPr>
          <w:rFonts w:eastAsia="Times New Roman" w:cs="Times New Roman"/>
        </w:rPr>
        <w:t xml:space="preserve">first </w:t>
      </w:r>
      <w:r w:rsidR="005030A6" w:rsidRPr="00680F5C">
        <w:rPr>
          <w:rFonts w:eastAsia="Times New Roman" w:cs="Times New Roman"/>
        </w:rPr>
        <w:t>understand</w:t>
      </w:r>
      <w:r w:rsidR="00560F57">
        <w:rPr>
          <w:rFonts w:eastAsia="Times New Roman" w:cs="Times New Roman"/>
        </w:rPr>
        <w:t xml:space="preserve"> t</w:t>
      </w:r>
      <w:r w:rsidR="00CA3B74">
        <w:rPr>
          <w:rFonts w:eastAsia="Times New Roman" w:cs="Times New Roman"/>
        </w:rPr>
        <w:t>he level of dysfunction in Abraham’s family</w:t>
      </w:r>
      <w:r>
        <w:rPr>
          <w:rFonts w:eastAsia="Times New Roman" w:cs="Times New Roman"/>
        </w:rPr>
        <w:t>:</w:t>
      </w:r>
      <w:r w:rsidR="00CA3B74">
        <w:rPr>
          <w:rFonts w:eastAsia="Times New Roman" w:cs="Times New Roman"/>
        </w:rPr>
        <w:t xml:space="preserve"> </w:t>
      </w:r>
      <w:r>
        <w:rPr>
          <w:rFonts w:eastAsia="Times New Roman" w:cs="Times New Roman"/>
        </w:rPr>
        <w:t>i</w:t>
      </w:r>
      <w:r w:rsidR="00CA3B74">
        <w:rPr>
          <w:rFonts w:eastAsia="Times New Roman" w:cs="Times New Roman"/>
        </w:rPr>
        <w:t xml:space="preserve">t was </w:t>
      </w:r>
      <w:r w:rsidR="00413565">
        <w:rPr>
          <w:rFonts w:eastAsia="Times New Roman" w:cs="Times New Roman"/>
        </w:rPr>
        <w:t xml:space="preserve">a </w:t>
      </w:r>
      <w:r w:rsidR="00A373AA">
        <w:rPr>
          <w:rFonts w:eastAsia="Times New Roman" w:cs="Times New Roman"/>
        </w:rPr>
        <w:t>daytime</w:t>
      </w:r>
      <w:r w:rsidR="005566E3">
        <w:rPr>
          <w:rFonts w:eastAsia="Times New Roman" w:cs="Times New Roman"/>
        </w:rPr>
        <w:t xml:space="preserve"> </w:t>
      </w:r>
      <w:r w:rsidR="00560F57">
        <w:rPr>
          <w:rFonts w:eastAsia="Times New Roman" w:cs="Times New Roman"/>
        </w:rPr>
        <w:t>talk show</w:t>
      </w:r>
      <w:r w:rsidR="00C14BC6">
        <w:rPr>
          <w:rFonts w:eastAsia="Times New Roman" w:cs="Times New Roman"/>
        </w:rPr>
        <w:t xml:space="preserve"> type </w:t>
      </w:r>
      <w:r w:rsidR="00413565">
        <w:rPr>
          <w:rFonts w:eastAsia="Times New Roman" w:cs="Times New Roman"/>
        </w:rPr>
        <w:t xml:space="preserve">of </w:t>
      </w:r>
      <w:r w:rsidR="00C14BC6">
        <w:rPr>
          <w:rFonts w:eastAsia="Times New Roman" w:cs="Times New Roman"/>
        </w:rPr>
        <w:t>dysfunction</w:t>
      </w:r>
      <w:r>
        <w:rPr>
          <w:rFonts w:eastAsia="Times New Roman" w:cs="Times New Roman"/>
        </w:rPr>
        <w:t>.</w:t>
      </w:r>
      <w:r w:rsidR="00C14BC6">
        <w:rPr>
          <w:rFonts w:eastAsia="Times New Roman" w:cs="Times New Roman"/>
        </w:rPr>
        <w:t xml:space="preserve"> </w:t>
      </w:r>
      <w:r>
        <w:rPr>
          <w:rFonts w:eastAsia="Times New Roman" w:cs="Times New Roman"/>
        </w:rPr>
        <w:t>In this instance, God chose</w:t>
      </w:r>
      <w:r w:rsidR="00CA3B74">
        <w:rPr>
          <w:rFonts w:eastAsia="Times New Roman" w:cs="Times New Roman"/>
        </w:rPr>
        <w:t xml:space="preserve"> some seriously </w:t>
      </w:r>
      <w:r w:rsidR="005030A6" w:rsidRPr="00680F5C">
        <w:rPr>
          <w:rFonts w:eastAsia="Times New Roman" w:cs="Times New Roman"/>
        </w:rPr>
        <w:t>messed-up peopl</w:t>
      </w:r>
      <w:r>
        <w:rPr>
          <w:rFonts w:eastAsia="Times New Roman" w:cs="Times New Roman"/>
        </w:rPr>
        <w:t>e, as He so often does.</w:t>
      </w:r>
    </w:p>
    <w:p w14:paraId="3C91F5C1" w14:textId="45A33ECB" w:rsidR="00BB41A8" w:rsidRPr="00BB41A8" w:rsidRDefault="00141D8C" w:rsidP="00BB41A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Let’s</w:t>
      </w:r>
      <w:r w:rsidR="00FB26C4">
        <w:rPr>
          <w:rFonts w:eastAsia="Times New Roman" w:cs="Times New Roman"/>
        </w:rPr>
        <w:t xml:space="preserve"> </w:t>
      </w:r>
      <w:r w:rsidR="002D7086">
        <w:rPr>
          <w:rFonts w:eastAsia="Times New Roman" w:cs="Times New Roman"/>
        </w:rPr>
        <w:t xml:space="preserve">start with </w:t>
      </w:r>
      <w:r w:rsidR="005030A6" w:rsidRPr="00680F5C">
        <w:rPr>
          <w:rFonts w:eastAsia="Times New Roman" w:cs="Times New Roman"/>
        </w:rPr>
        <w:t>the story of</w:t>
      </w:r>
      <w:r w:rsidR="00DA38F1">
        <w:rPr>
          <w:rFonts w:eastAsia="Times New Roman" w:cs="Times New Roman"/>
        </w:rPr>
        <w:t xml:space="preserve"> Abraham’s sons,</w:t>
      </w:r>
      <w:r w:rsidR="005030A6" w:rsidRPr="00680F5C">
        <w:rPr>
          <w:rFonts w:eastAsia="Times New Roman" w:cs="Times New Roman"/>
        </w:rPr>
        <w:t xml:space="preserve"> Isaac</w:t>
      </w:r>
      <w:r w:rsidR="0048484F">
        <w:rPr>
          <w:rFonts w:eastAsia="Times New Roman" w:cs="Times New Roman"/>
        </w:rPr>
        <w:t xml:space="preserve"> and Ishmael</w:t>
      </w:r>
      <w:r w:rsidR="005030A6" w:rsidRPr="00680F5C">
        <w:rPr>
          <w:rFonts w:eastAsia="Times New Roman" w:cs="Times New Roman"/>
        </w:rPr>
        <w:t>. Despite their old age, God promised Abraham and</w:t>
      </w:r>
      <w:r w:rsidR="00D01A6E">
        <w:rPr>
          <w:rFonts w:eastAsia="Times New Roman" w:cs="Times New Roman"/>
        </w:rPr>
        <w:t xml:space="preserve"> his wife</w:t>
      </w:r>
      <w:r w:rsidR="005030A6" w:rsidRPr="00680F5C">
        <w:rPr>
          <w:rFonts w:eastAsia="Times New Roman" w:cs="Times New Roman"/>
        </w:rPr>
        <w:t xml:space="preserve"> Sarah they would become parents. </w:t>
      </w:r>
      <w:r w:rsidR="00242124">
        <w:rPr>
          <w:rFonts w:eastAsia="Times New Roman" w:cs="Times New Roman"/>
        </w:rPr>
        <w:t xml:space="preserve">However, </w:t>
      </w:r>
      <w:r w:rsidR="00F00670">
        <w:rPr>
          <w:rFonts w:eastAsia="Times New Roman" w:cs="Times New Roman"/>
        </w:rPr>
        <w:t>Sara</w:t>
      </w:r>
      <w:r w:rsidR="002D7086">
        <w:rPr>
          <w:rFonts w:eastAsia="Times New Roman" w:cs="Times New Roman"/>
        </w:rPr>
        <w:t>h was so old</w:t>
      </w:r>
      <w:r w:rsidR="00246BF3">
        <w:rPr>
          <w:rFonts w:eastAsia="Times New Roman" w:cs="Times New Roman"/>
        </w:rPr>
        <w:t>,</w:t>
      </w:r>
      <w:r w:rsidR="002D7086">
        <w:rPr>
          <w:rFonts w:eastAsia="Times New Roman" w:cs="Times New Roman"/>
        </w:rPr>
        <w:t xml:space="preserve"> she </w:t>
      </w:r>
      <w:r w:rsidR="005030A6" w:rsidRPr="00680F5C">
        <w:rPr>
          <w:rFonts w:eastAsia="Times New Roman" w:cs="Times New Roman"/>
        </w:rPr>
        <w:t xml:space="preserve">didn’t </w:t>
      </w:r>
      <w:r w:rsidR="00FB26C4">
        <w:rPr>
          <w:rFonts w:eastAsia="Times New Roman" w:cs="Times New Roman"/>
        </w:rPr>
        <w:t>believe</w:t>
      </w:r>
      <w:r w:rsidR="005030A6" w:rsidRPr="00680F5C">
        <w:rPr>
          <w:rFonts w:eastAsia="Times New Roman" w:cs="Times New Roman"/>
        </w:rPr>
        <w:t xml:space="preserve"> God could keep </w:t>
      </w:r>
      <w:r w:rsidR="00B5758A">
        <w:rPr>
          <w:rFonts w:eastAsia="Times New Roman" w:cs="Times New Roman"/>
        </w:rPr>
        <w:t>His</w:t>
      </w:r>
      <w:r w:rsidR="005030A6" w:rsidRPr="00680F5C">
        <w:rPr>
          <w:rFonts w:eastAsia="Times New Roman" w:cs="Times New Roman"/>
        </w:rPr>
        <w:t xml:space="preserve"> promise, so </w:t>
      </w:r>
      <w:r w:rsidR="00B5758A">
        <w:rPr>
          <w:rFonts w:eastAsia="Times New Roman" w:cs="Times New Roman"/>
        </w:rPr>
        <w:t>s</w:t>
      </w:r>
      <w:r w:rsidR="005030A6" w:rsidRPr="00680F5C">
        <w:rPr>
          <w:rFonts w:eastAsia="Times New Roman" w:cs="Times New Roman"/>
        </w:rPr>
        <w:t xml:space="preserve">he </w:t>
      </w:r>
      <w:r w:rsidR="00B5758A">
        <w:rPr>
          <w:rFonts w:eastAsia="Times New Roman" w:cs="Times New Roman"/>
        </w:rPr>
        <w:t>encouraged Abraham to have</w:t>
      </w:r>
      <w:r w:rsidR="005030A6" w:rsidRPr="00680F5C">
        <w:rPr>
          <w:rFonts w:eastAsia="Times New Roman" w:cs="Times New Roman"/>
        </w:rPr>
        <w:t xml:space="preserve"> a child with </w:t>
      </w:r>
      <w:r w:rsidR="00587F99">
        <w:rPr>
          <w:rFonts w:eastAsia="Times New Roman" w:cs="Times New Roman"/>
        </w:rPr>
        <w:t>her</w:t>
      </w:r>
      <w:r w:rsidR="005030A6" w:rsidRPr="00680F5C">
        <w:rPr>
          <w:rFonts w:eastAsia="Times New Roman" w:cs="Times New Roman"/>
        </w:rPr>
        <w:t xml:space="preserve"> handmaid, Hagar</w:t>
      </w:r>
      <w:r w:rsidR="00246BF3">
        <w:rPr>
          <w:rFonts w:eastAsia="Times New Roman" w:cs="Times New Roman"/>
        </w:rPr>
        <w:t>,</w:t>
      </w:r>
      <w:r w:rsidR="00A84927">
        <w:rPr>
          <w:rFonts w:eastAsia="Times New Roman" w:cs="Times New Roman"/>
        </w:rPr>
        <w:t xml:space="preserve"> instead</w:t>
      </w:r>
      <w:r w:rsidR="005030A6" w:rsidRPr="00680F5C">
        <w:rPr>
          <w:rFonts w:eastAsia="Times New Roman" w:cs="Times New Roman"/>
        </w:rPr>
        <w:t xml:space="preserve">. </w:t>
      </w:r>
      <w:r w:rsidR="00BB41A8" w:rsidRPr="00BB41A8">
        <w:rPr>
          <w:rFonts w:eastAsia="Times New Roman" w:cs="Times New Roman"/>
        </w:rPr>
        <w:t>What if your spouse told</w:t>
      </w:r>
      <w:r w:rsidR="00776C68">
        <w:rPr>
          <w:rFonts w:eastAsia="Times New Roman" w:cs="Times New Roman"/>
        </w:rPr>
        <w:t xml:space="preserve"> </w:t>
      </w:r>
      <w:r w:rsidR="00BB41A8" w:rsidRPr="00BB41A8">
        <w:rPr>
          <w:rFonts w:eastAsia="Times New Roman" w:cs="Times New Roman"/>
        </w:rPr>
        <w:t xml:space="preserve">you to have a baby with someone else, because </w:t>
      </w:r>
      <w:r w:rsidR="005B3589">
        <w:rPr>
          <w:rFonts w:eastAsia="Times New Roman" w:cs="Times New Roman"/>
        </w:rPr>
        <w:t>she believed she was too old to have any more children?</w:t>
      </w:r>
      <w:r w:rsidR="00BB41A8" w:rsidRPr="00BB41A8">
        <w:rPr>
          <w:rFonts w:eastAsia="Times New Roman" w:cs="Times New Roman"/>
        </w:rPr>
        <w:t xml:space="preserve"> Ancient cultural norms aside, that</w:t>
      </w:r>
      <w:r w:rsidR="00246BF3">
        <w:rPr>
          <w:rFonts w:eastAsia="Times New Roman" w:cs="Times New Roman"/>
        </w:rPr>
        <w:t xml:space="preserve"> was</w:t>
      </w:r>
      <w:r w:rsidR="00BB41A8" w:rsidRPr="00BB41A8">
        <w:rPr>
          <w:rFonts w:eastAsia="Times New Roman" w:cs="Times New Roman"/>
        </w:rPr>
        <w:t xml:space="preserve"> </w:t>
      </w:r>
      <w:r w:rsidR="00246BF3">
        <w:rPr>
          <w:rFonts w:eastAsia="Times New Roman" w:cs="Times New Roman"/>
        </w:rPr>
        <w:t>tenth-</w:t>
      </w:r>
      <w:r w:rsidR="00BB41A8" w:rsidRPr="00BB41A8">
        <w:rPr>
          <w:rFonts w:eastAsia="Times New Roman" w:cs="Times New Roman"/>
        </w:rPr>
        <w:t>level dysfunction right there</w:t>
      </w:r>
      <w:r w:rsidR="00246BF3">
        <w:rPr>
          <w:rFonts w:eastAsia="Times New Roman" w:cs="Times New Roman"/>
        </w:rPr>
        <w:t>, and it was</w:t>
      </w:r>
      <w:r w:rsidR="00BB41A8" w:rsidRPr="00BB41A8">
        <w:rPr>
          <w:rFonts w:eastAsia="Times New Roman" w:cs="Times New Roman"/>
        </w:rPr>
        <w:t xml:space="preserve"> </w:t>
      </w:r>
      <w:r w:rsidR="00246BF3">
        <w:rPr>
          <w:rFonts w:eastAsia="Times New Roman" w:cs="Times New Roman"/>
        </w:rPr>
        <w:t>only</w:t>
      </w:r>
      <w:r w:rsidR="00BB41A8" w:rsidRPr="00BB41A8">
        <w:rPr>
          <w:rFonts w:eastAsia="Times New Roman" w:cs="Times New Roman"/>
        </w:rPr>
        <w:t xml:space="preserve"> the beginning.</w:t>
      </w:r>
    </w:p>
    <w:p w14:paraId="3E4824F0" w14:textId="60189823" w:rsidR="000A0FC3" w:rsidRDefault="00246BF3" w:rsidP="00246BF3">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Though Hagar gave birth to </w:t>
      </w:r>
      <w:r w:rsidR="005030A6" w:rsidRPr="00680F5C">
        <w:rPr>
          <w:rFonts w:eastAsia="Times New Roman" w:cs="Times New Roman"/>
        </w:rPr>
        <w:t>Ishmael</w:t>
      </w:r>
      <w:r>
        <w:rPr>
          <w:rFonts w:eastAsia="Times New Roman" w:cs="Times New Roman"/>
        </w:rPr>
        <w:t xml:space="preserve">, </w:t>
      </w:r>
      <w:r w:rsidR="005030A6" w:rsidRPr="00680F5C">
        <w:rPr>
          <w:rFonts w:eastAsia="Times New Roman" w:cs="Times New Roman"/>
        </w:rPr>
        <w:t>God said, “</w:t>
      </w:r>
      <w:r w:rsidR="00DA38F1">
        <w:rPr>
          <w:rFonts w:eastAsia="Times New Roman" w:cs="Times New Roman"/>
        </w:rPr>
        <w:t>Guys,</w:t>
      </w:r>
      <w:r w:rsidR="005030A6" w:rsidRPr="00680F5C">
        <w:rPr>
          <w:rFonts w:eastAsia="Times New Roman" w:cs="Times New Roman"/>
        </w:rPr>
        <w:t xml:space="preserve"> that wasn’t the way it was supposed to work</w:t>
      </w:r>
      <w:r w:rsidR="00C021F7">
        <w:rPr>
          <w:rFonts w:eastAsia="Times New Roman" w:cs="Times New Roman"/>
        </w:rPr>
        <w:t>.</w:t>
      </w:r>
      <w:r w:rsidR="005030A6" w:rsidRPr="00680F5C">
        <w:rPr>
          <w:rFonts w:eastAsia="Times New Roman" w:cs="Times New Roman"/>
        </w:rPr>
        <w:t xml:space="preserve"> You were supposed to trust and wait on </w:t>
      </w:r>
      <w:r>
        <w:rPr>
          <w:rFonts w:eastAsia="Times New Roman" w:cs="Times New Roman"/>
        </w:rPr>
        <w:t>M</w:t>
      </w:r>
      <w:r w:rsidR="005030A6" w:rsidRPr="00680F5C">
        <w:rPr>
          <w:rFonts w:eastAsia="Times New Roman" w:cs="Times New Roman"/>
        </w:rPr>
        <w:t>e</w:t>
      </w:r>
      <w:r w:rsidR="003C5653">
        <w:rPr>
          <w:rFonts w:eastAsia="Times New Roman" w:cs="Times New Roman"/>
        </w:rPr>
        <w:t xml:space="preserve"> for a miracle</w:t>
      </w:r>
      <w:r>
        <w:rPr>
          <w:rFonts w:eastAsia="Times New Roman" w:cs="Times New Roman"/>
        </w:rPr>
        <w:t xml:space="preserve">.” </w:t>
      </w:r>
      <w:r w:rsidR="009D175B">
        <w:rPr>
          <w:rFonts w:eastAsia="Times New Roman" w:cs="Times New Roman"/>
        </w:rPr>
        <w:t xml:space="preserve">In His timing, </w:t>
      </w:r>
      <w:r w:rsidR="00A84927">
        <w:rPr>
          <w:rFonts w:eastAsia="Times New Roman" w:cs="Times New Roman"/>
        </w:rPr>
        <w:t>God</w:t>
      </w:r>
      <w:r w:rsidR="005030A6" w:rsidRPr="00680F5C">
        <w:rPr>
          <w:rFonts w:eastAsia="Times New Roman" w:cs="Times New Roman"/>
        </w:rPr>
        <w:t xml:space="preserve"> </w:t>
      </w:r>
      <w:r w:rsidR="00DA38F1">
        <w:rPr>
          <w:rFonts w:eastAsia="Times New Roman" w:cs="Times New Roman"/>
        </w:rPr>
        <w:t xml:space="preserve">kept His promise and </w:t>
      </w:r>
      <w:r w:rsidR="005030A6" w:rsidRPr="00680F5C">
        <w:rPr>
          <w:rFonts w:eastAsia="Times New Roman" w:cs="Times New Roman"/>
        </w:rPr>
        <w:t>Isaac was born</w:t>
      </w:r>
      <w:r w:rsidR="00A52DCE">
        <w:rPr>
          <w:rFonts w:eastAsia="Times New Roman" w:cs="Times New Roman"/>
        </w:rPr>
        <w:t>. F</w:t>
      </w:r>
      <w:r w:rsidR="00702429">
        <w:rPr>
          <w:rFonts w:eastAsia="Times New Roman" w:cs="Times New Roman"/>
        </w:rPr>
        <w:t xml:space="preserve">or a </w:t>
      </w:r>
      <w:r w:rsidR="009D175B">
        <w:rPr>
          <w:rFonts w:eastAsia="Times New Roman" w:cs="Times New Roman"/>
        </w:rPr>
        <w:t>while</w:t>
      </w:r>
      <w:r w:rsidR="001C4786">
        <w:rPr>
          <w:rFonts w:eastAsia="Times New Roman" w:cs="Times New Roman"/>
        </w:rPr>
        <w:t>,</w:t>
      </w:r>
      <w:r w:rsidR="00702429">
        <w:rPr>
          <w:rFonts w:eastAsia="Times New Roman" w:cs="Times New Roman"/>
        </w:rPr>
        <w:t xml:space="preserve"> it seemed</w:t>
      </w:r>
      <w:r w:rsidR="005030A6" w:rsidRPr="00680F5C">
        <w:rPr>
          <w:rFonts w:eastAsia="Times New Roman" w:cs="Times New Roman"/>
        </w:rPr>
        <w:t xml:space="preserve"> </w:t>
      </w:r>
      <w:r w:rsidR="00D125A7">
        <w:rPr>
          <w:rFonts w:eastAsia="Times New Roman" w:cs="Times New Roman"/>
        </w:rPr>
        <w:t>e</w:t>
      </w:r>
      <w:r w:rsidR="005030A6" w:rsidRPr="00680F5C">
        <w:rPr>
          <w:rFonts w:eastAsia="Times New Roman" w:cs="Times New Roman"/>
        </w:rPr>
        <w:t>veryone was happy</w:t>
      </w:r>
      <w:r w:rsidR="009D175B">
        <w:rPr>
          <w:rFonts w:eastAsia="Times New Roman" w:cs="Times New Roman"/>
        </w:rPr>
        <w:t>, b</w:t>
      </w:r>
      <w:r w:rsidR="002246EF">
        <w:rPr>
          <w:rFonts w:eastAsia="Times New Roman" w:cs="Times New Roman"/>
        </w:rPr>
        <w:t>ut eventually</w:t>
      </w:r>
      <w:r w:rsidR="00F72A38">
        <w:rPr>
          <w:rFonts w:eastAsia="Times New Roman" w:cs="Times New Roman"/>
        </w:rPr>
        <w:t xml:space="preserve"> a sibling rivalry</w:t>
      </w:r>
      <w:r w:rsidR="009D175B">
        <w:rPr>
          <w:rFonts w:eastAsia="Times New Roman" w:cs="Times New Roman"/>
        </w:rPr>
        <w:t xml:space="preserve"> developed</w:t>
      </w:r>
      <w:r w:rsidR="00F72A38">
        <w:rPr>
          <w:rFonts w:eastAsia="Times New Roman" w:cs="Times New Roman"/>
        </w:rPr>
        <w:t xml:space="preserve"> between </w:t>
      </w:r>
      <w:r w:rsidR="00D51E1B">
        <w:rPr>
          <w:rFonts w:eastAsia="Times New Roman" w:cs="Times New Roman"/>
        </w:rPr>
        <w:t>Isaac</w:t>
      </w:r>
      <w:r w:rsidR="00F72A38">
        <w:rPr>
          <w:rFonts w:eastAsia="Times New Roman" w:cs="Times New Roman"/>
        </w:rPr>
        <w:t xml:space="preserve"> and Ishmael over who had the right to be considered the first</w:t>
      </w:r>
      <w:r w:rsidR="00B70A47">
        <w:rPr>
          <w:rFonts w:eastAsia="Times New Roman" w:cs="Times New Roman"/>
        </w:rPr>
        <w:t xml:space="preserve"> </w:t>
      </w:r>
      <w:r w:rsidR="00F72A38">
        <w:rPr>
          <w:rFonts w:eastAsia="Times New Roman" w:cs="Times New Roman"/>
        </w:rPr>
        <w:t>born of Abraha</w:t>
      </w:r>
      <w:r w:rsidR="001F2087">
        <w:rPr>
          <w:rFonts w:eastAsia="Times New Roman" w:cs="Times New Roman"/>
        </w:rPr>
        <w:t>m</w:t>
      </w:r>
      <w:r w:rsidR="00B70A47">
        <w:rPr>
          <w:rFonts w:eastAsia="Times New Roman" w:cs="Times New Roman"/>
        </w:rPr>
        <w:t xml:space="preserve">, </w:t>
      </w:r>
      <w:r w:rsidR="00CD69EB">
        <w:rPr>
          <w:rFonts w:eastAsia="Times New Roman" w:cs="Times New Roman"/>
        </w:rPr>
        <w:t xml:space="preserve">and </w:t>
      </w:r>
      <w:r w:rsidR="00833A81">
        <w:rPr>
          <w:rFonts w:eastAsia="Times New Roman" w:cs="Times New Roman"/>
        </w:rPr>
        <w:t xml:space="preserve">to reap </w:t>
      </w:r>
      <w:r w:rsidR="00CD69EB">
        <w:rPr>
          <w:rFonts w:eastAsia="Times New Roman" w:cs="Times New Roman"/>
        </w:rPr>
        <w:t xml:space="preserve">all the benefits </w:t>
      </w:r>
      <w:r w:rsidR="00CD69EB">
        <w:rPr>
          <w:rFonts w:eastAsia="Times New Roman" w:cs="Times New Roman"/>
        </w:rPr>
        <w:lastRenderedPageBreak/>
        <w:t>that c</w:t>
      </w:r>
      <w:r w:rsidR="00833A81">
        <w:rPr>
          <w:rFonts w:eastAsia="Times New Roman" w:cs="Times New Roman"/>
        </w:rPr>
        <w:t>a</w:t>
      </w:r>
      <w:r w:rsidR="001F2087">
        <w:rPr>
          <w:rFonts w:eastAsia="Times New Roman" w:cs="Times New Roman"/>
        </w:rPr>
        <w:t>me</w:t>
      </w:r>
      <w:r w:rsidR="00CD69EB">
        <w:rPr>
          <w:rFonts w:eastAsia="Times New Roman" w:cs="Times New Roman"/>
        </w:rPr>
        <w:t xml:space="preserve"> with </w:t>
      </w:r>
      <w:r w:rsidR="00E222FA">
        <w:rPr>
          <w:rFonts w:eastAsia="Times New Roman" w:cs="Times New Roman"/>
        </w:rPr>
        <w:t>that</w:t>
      </w:r>
      <w:r w:rsidR="00D51E1B">
        <w:rPr>
          <w:rFonts w:eastAsia="Times New Roman" w:cs="Times New Roman"/>
        </w:rPr>
        <w:t xml:space="preserve"> title</w:t>
      </w:r>
      <w:r w:rsidR="00DB731E">
        <w:rPr>
          <w:rFonts w:eastAsia="Times New Roman" w:cs="Times New Roman"/>
        </w:rPr>
        <w:t>.</w:t>
      </w:r>
      <w:r w:rsidR="00776C68">
        <w:rPr>
          <w:rFonts w:eastAsia="Times New Roman" w:cs="Times New Roman"/>
        </w:rPr>
        <w:t xml:space="preserve"> </w:t>
      </w:r>
      <w:r w:rsidR="00187DF6">
        <w:rPr>
          <w:rFonts w:eastAsia="Times New Roman" w:cs="Times New Roman"/>
        </w:rPr>
        <w:t xml:space="preserve">Now Abraham </w:t>
      </w:r>
      <w:r w:rsidR="00616E05">
        <w:rPr>
          <w:rFonts w:eastAsia="Times New Roman" w:cs="Times New Roman"/>
        </w:rPr>
        <w:t>ha</w:t>
      </w:r>
      <w:r w:rsidR="00D330DF">
        <w:rPr>
          <w:rFonts w:eastAsia="Times New Roman" w:cs="Times New Roman"/>
        </w:rPr>
        <w:t>d</w:t>
      </w:r>
      <w:r w:rsidR="00616E05">
        <w:rPr>
          <w:rFonts w:eastAsia="Times New Roman" w:cs="Times New Roman"/>
        </w:rPr>
        <w:t xml:space="preserve"> a</w:t>
      </w:r>
      <w:r w:rsidR="00187DF6">
        <w:rPr>
          <w:rFonts w:eastAsia="Times New Roman" w:cs="Times New Roman"/>
        </w:rPr>
        <w:t xml:space="preserve"> </w:t>
      </w:r>
      <w:r w:rsidR="000C1D47">
        <w:rPr>
          <w:rFonts w:eastAsia="Times New Roman" w:cs="Times New Roman"/>
        </w:rPr>
        <w:t>serious</w:t>
      </w:r>
      <w:r w:rsidR="00187DF6">
        <w:rPr>
          <w:rFonts w:eastAsia="Times New Roman" w:cs="Times New Roman"/>
        </w:rPr>
        <w:t xml:space="preserve"> family </w:t>
      </w:r>
      <w:r w:rsidR="000C1D47">
        <w:rPr>
          <w:rFonts w:eastAsia="Times New Roman" w:cs="Times New Roman"/>
        </w:rPr>
        <w:t>squabble on his hands,</w:t>
      </w:r>
      <w:r w:rsidR="00E33B4B">
        <w:rPr>
          <w:rFonts w:eastAsia="Times New Roman" w:cs="Times New Roman"/>
        </w:rPr>
        <w:t xml:space="preserve"> </w:t>
      </w:r>
      <w:r w:rsidR="00187DF6">
        <w:rPr>
          <w:rFonts w:eastAsia="Times New Roman" w:cs="Times New Roman"/>
        </w:rPr>
        <w:t>between his two sons</w:t>
      </w:r>
      <w:r w:rsidR="00D330DF">
        <w:rPr>
          <w:rFonts w:eastAsia="Times New Roman" w:cs="Times New Roman"/>
        </w:rPr>
        <w:t>—</w:t>
      </w:r>
      <w:r w:rsidR="00E33B4B">
        <w:rPr>
          <w:rFonts w:eastAsia="Times New Roman" w:cs="Times New Roman"/>
        </w:rPr>
        <w:t xml:space="preserve">and their </w:t>
      </w:r>
      <w:r w:rsidR="000C1D47">
        <w:rPr>
          <w:rFonts w:eastAsia="Times New Roman" w:cs="Times New Roman"/>
        </w:rPr>
        <w:t xml:space="preserve">respective </w:t>
      </w:r>
      <w:r w:rsidR="00E33B4B">
        <w:rPr>
          <w:rFonts w:eastAsia="Times New Roman" w:cs="Times New Roman"/>
        </w:rPr>
        <w:t>mothers</w:t>
      </w:r>
      <w:r w:rsidR="00187DF6">
        <w:rPr>
          <w:rFonts w:eastAsia="Times New Roman" w:cs="Times New Roman"/>
        </w:rPr>
        <w:t>.</w:t>
      </w:r>
      <w:r w:rsidR="00776C68">
        <w:rPr>
          <w:rFonts w:eastAsia="Times New Roman" w:cs="Times New Roman"/>
        </w:rPr>
        <w:t xml:space="preserve"> </w:t>
      </w:r>
      <w:r w:rsidR="00187DF6">
        <w:rPr>
          <w:rFonts w:eastAsia="Times New Roman" w:cs="Times New Roman"/>
        </w:rPr>
        <w:t xml:space="preserve">The </w:t>
      </w:r>
      <w:r w:rsidR="00616E05">
        <w:rPr>
          <w:rFonts w:eastAsia="Times New Roman" w:cs="Times New Roman"/>
        </w:rPr>
        <w:t>resentment</w:t>
      </w:r>
      <w:r w:rsidR="00296D52">
        <w:rPr>
          <w:rFonts w:eastAsia="Times New Roman" w:cs="Times New Roman"/>
        </w:rPr>
        <w:t xml:space="preserve"> between Sarah and Hagar bec</w:t>
      </w:r>
      <w:r w:rsidR="000C1D47">
        <w:rPr>
          <w:rFonts w:eastAsia="Times New Roman" w:cs="Times New Roman"/>
        </w:rPr>
        <w:t>a</w:t>
      </w:r>
      <w:r w:rsidR="00A816F9">
        <w:rPr>
          <w:rFonts w:eastAsia="Times New Roman" w:cs="Times New Roman"/>
        </w:rPr>
        <w:t>me</w:t>
      </w:r>
      <w:r w:rsidR="00296D52">
        <w:rPr>
          <w:rFonts w:eastAsia="Times New Roman" w:cs="Times New Roman"/>
        </w:rPr>
        <w:t xml:space="preserve"> unmanageable</w:t>
      </w:r>
      <w:r w:rsidR="00A816F9">
        <w:rPr>
          <w:rFonts w:eastAsia="Times New Roman" w:cs="Times New Roman"/>
        </w:rPr>
        <w:t xml:space="preserve">. </w:t>
      </w:r>
      <w:r w:rsidR="000C1D47">
        <w:rPr>
          <w:rFonts w:eastAsia="Times New Roman" w:cs="Times New Roman"/>
        </w:rPr>
        <w:t>I’m sure f</w:t>
      </w:r>
      <w:r w:rsidR="00C12DD4">
        <w:rPr>
          <w:rFonts w:eastAsia="Times New Roman" w:cs="Times New Roman"/>
        </w:rPr>
        <w:t>amily dinner</w:t>
      </w:r>
      <w:r w:rsidR="00296D52">
        <w:rPr>
          <w:rFonts w:eastAsia="Times New Roman" w:cs="Times New Roman"/>
        </w:rPr>
        <w:t xml:space="preserve"> </w:t>
      </w:r>
      <w:r w:rsidR="000C1D47">
        <w:rPr>
          <w:rFonts w:eastAsia="Times New Roman" w:cs="Times New Roman"/>
        </w:rPr>
        <w:t xml:space="preserve">was </w:t>
      </w:r>
      <w:r w:rsidR="00296D52">
        <w:rPr>
          <w:rFonts w:eastAsia="Times New Roman" w:cs="Times New Roman"/>
        </w:rPr>
        <w:t>a hot mess!</w:t>
      </w:r>
      <w:r w:rsidR="0006570F">
        <w:rPr>
          <w:rFonts w:eastAsia="Times New Roman" w:cs="Times New Roman"/>
        </w:rPr>
        <w:t xml:space="preserve"> The only solution </w:t>
      </w:r>
      <w:r w:rsidR="000C1D47">
        <w:rPr>
          <w:rFonts w:eastAsia="Times New Roman" w:cs="Times New Roman"/>
        </w:rPr>
        <w:t>was</w:t>
      </w:r>
      <w:r w:rsidR="0006570F">
        <w:rPr>
          <w:rFonts w:eastAsia="Times New Roman" w:cs="Times New Roman"/>
        </w:rPr>
        <w:t xml:space="preserve"> to banish </w:t>
      </w:r>
      <w:r w:rsidR="00296D52">
        <w:rPr>
          <w:rFonts w:eastAsia="Times New Roman" w:cs="Times New Roman"/>
        </w:rPr>
        <w:t>Ishmael</w:t>
      </w:r>
      <w:r w:rsidR="00C12DD4">
        <w:rPr>
          <w:rFonts w:eastAsia="Times New Roman" w:cs="Times New Roman"/>
        </w:rPr>
        <w:t xml:space="preserve"> and his mother Hagar</w:t>
      </w:r>
      <w:r w:rsidR="00763060">
        <w:rPr>
          <w:rFonts w:eastAsia="Times New Roman" w:cs="Times New Roman"/>
        </w:rPr>
        <w:t xml:space="preserve"> from the family</w:t>
      </w:r>
      <w:r w:rsidR="00247503">
        <w:rPr>
          <w:rFonts w:eastAsia="Times New Roman" w:cs="Times New Roman"/>
        </w:rPr>
        <w:t>.</w:t>
      </w:r>
      <w:r w:rsidR="00776C68">
        <w:rPr>
          <w:rFonts w:eastAsia="Times New Roman" w:cs="Times New Roman"/>
        </w:rPr>
        <w:t xml:space="preserve"> </w:t>
      </w:r>
      <w:r w:rsidR="00113222">
        <w:rPr>
          <w:rFonts w:eastAsia="Times New Roman" w:cs="Times New Roman"/>
        </w:rPr>
        <w:t>In essence, Abraham chose Isaac and Sarah over Ishmael and Hagar.</w:t>
      </w:r>
    </w:p>
    <w:p w14:paraId="3995A0D8" w14:textId="6D778267" w:rsidR="005030A6" w:rsidRPr="00680F5C" w:rsidRDefault="001033D2" w:rsidP="00D51CD6">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Later, </w:t>
      </w:r>
      <w:r w:rsidR="005030A6" w:rsidRPr="00680F5C">
        <w:rPr>
          <w:rFonts w:eastAsia="Times New Roman" w:cs="Times New Roman"/>
        </w:rPr>
        <w:t>Isaac ha</w:t>
      </w:r>
      <w:r w:rsidR="000C1D47">
        <w:rPr>
          <w:rFonts w:eastAsia="Times New Roman" w:cs="Times New Roman"/>
        </w:rPr>
        <w:t xml:space="preserve">d </w:t>
      </w:r>
      <w:r w:rsidR="005030A6" w:rsidRPr="00680F5C">
        <w:rPr>
          <w:rFonts w:eastAsia="Times New Roman" w:cs="Times New Roman"/>
        </w:rPr>
        <w:t>two sons, Jacob</w:t>
      </w:r>
      <w:r w:rsidR="000E43D9">
        <w:rPr>
          <w:rFonts w:eastAsia="Times New Roman" w:cs="Times New Roman"/>
        </w:rPr>
        <w:t xml:space="preserve"> </w:t>
      </w:r>
      <w:r w:rsidR="00A613CA">
        <w:rPr>
          <w:rFonts w:eastAsia="Times New Roman" w:cs="Times New Roman"/>
        </w:rPr>
        <w:t>(Joseph’s father)</w:t>
      </w:r>
      <w:r w:rsidR="005030A6" w:rsidRPr="00680F5C">
        <w:rPr>
          <w:rFonts w:eastAsia="Times New Roman" w:cs="Times New Roman"/>
        </w:rPr>
        <w:t xml:space="preserve"> and Esau</w:t>
      </w:r>
      <w:r w:rsidR="000E43D9">
        <w:rPr>
          <w:rFonts w:eastAsia="Times New Roman" w:cs="Times New Roman"/>
        </w:rPr>
        <w:t xml:space="preserve">. These two sons also </w:t>
      </w:r>
      <w:r w:rsidR="005030A6" w:rsidRPr="00680F5C">
        <w:rPr>
          <w:rFonts w:eastAsia="Times New Roman" w:cs="Times New Roman"/>
        </w:rPr>
        <w:t>had a</w:t>
      </w:r>
      <w:r w:rsidR="00A613CA">
        <w:rPr>
          <w:rFonts w:eastAsia="Times New Roman" w:cs="Times New Roman"/>
        </w:rPr>
        <w:t xml:space="preserve"> </w:t>
      </w:r>
      <w:r w:rsidR="000E43D9">
        <w:rPr>
          <w:rFonts w:eastAsia="Times New Roman" w:cs="Times New Roman"/>
        </w:rPr>
        <w:t>bitter</w:t>
      </w:r>
      <w:r w:rsidR="005030A6" w:rsidRPr="00680F5C">
        <w:rPr>
          <w:rFonts w:eastAsia="Times New Roman" w:cs="Times New Roman"/>
        </w:rPr>
        <w:t xml:space="preserve"> sibling rivalry </w:t>
      </w:r>
      <w:r w:rsidR="001F4C44">
        <w:rPr>
          <w:rFonts w:eastAsia="Times New Roman" w:cs="Times New Roman"/>
        </w:rPr>
        <w:t>over the same issue</w:t>
      </w:r>
      <w:r w:rsidR="000C1D47">
        <w:rPr>
          <w:rFonts w:eastAsia="Times New Roman" w:cs="Times New Roman"/>
        </w:rPr>
        <w:t xml:space="preserve"> of inheritance, which</w:t>
      </w:r>
      <w:r w:rsidR="00776C68">
        <w:rPr>
          <w:rFonts w:eastAsia="Times New Roman" w:cs="Times New Roman"/>
        </w:rPr>
        <w:t xml:space="preserve"> </w:t>
      </w:r>
      <w:r w:rsidR="000C1D47">
        <w:rPr>
          <w:rFonts w:eastAsia="Times New Roman" w:cs="Times New Roman"/>
        </w:rPr>
        <w:t>y</w:t>
      </w:r>
      <w:r w:rsidR="005030A6" w:rsidRPr="00680F5C">
        <w:rPr>
          <w:rFonts w:eastAsia="Times New Roman" w:cs="Times New Roman"/>
        </w:rPr>
        <w:t>ou can read about in Genesis 25. From there, Jacob</w:t>
      </w:r>
      <w:r w:rsidR="000C1D47">
        <w:rPr>
          <w:rFonts w:eastAsia="Times New Roman" w:cs="Times New Roman"/>
        </w:rPr>
        <w:t xml:space="preserve"> would carry</w:t>
      </w:r>
      <w:r w:rsidR="000E43D9">
        <w:rPr>
          <w:rFonts w:eastAsia="Times New Roman" w:cs="Times New Roman"/>
        </w:rPr>
        <w:t xml:space="preserve"> on the family tradition of dysfunction</w:t>
      </w:r>
      <w:r w:rsidR="001F4C44">
        <w:rPr>
          <w:rFonts w:eastAsia="Times New Roman" w:cs="Times New Roman"/>
        </w:rPr>
        <w:t>.</w:t>
      </w:r>
    </w:p>
    <w:p w14:paraId="3C485B9B" w14:textId="0619B9DC" w:rsidR="005030A6" w:rsidRPr="00680F5C" w:rsidRDefault="005030A6" w:rsidP="00D51CD6">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Jacob was </w:t>
      </w:r>
      <w:r w:rsidR="000C1D47">
        <w:rPr>
          <w:rFonts w:eastAsia="Times New Roman" w:cs="Times New Roman"/>
        </w:rPr>
        <w:t xml:space="preserve">quite the </w:t>
      </w:r>
      <w:r w:rsidRPr="00680F5C">
        <w:rPr>
          <w:rFonts w:eastAsia="Times New Roman" w:cs="Times New Roman"/>
        </w:rPr>
        <w:t xml:space="preserve">interesting character. He </w:t>
      </w:r>
      <w:r w:rsidR="00236936">
        <w:rPr>
          <w:rFonts w:eastAsia="Times New Roman" w:cs="Times New Roman"/>
        </w:rPr>
        <w:t>was in love wi</w:t>
      </w:r>
      <w:r w:rsidR="00C2557E">
        <w:rPr>
          <w:rFonts w:eastAsia="Times New Roman" w:cs="Times New Roman"/>
        </w:rPr>
        <w:t xml:space="preserve">th </w:t>
      </w:r>
      <w:r w:rsidRPr="00680F5C">
        <w:rPr>
          <w:rFonts w:eastAsia="Times New Roman" w:cs="Times New Roman"/>
        </w:rPr>
        <w:t>a woman named Rachel, but</w:t>
      </w:r>
      <w:r w:rsidR="00470F97">
        <w:rPr>
          <w:rFonts w:eastAsia="Times New Roman" w:cs="Times New Roman"/>
        </w:rPr>
        <w:t xml:space="preserve"> </w:t>
      </w:r>
      <w:r w:rsidR="00C2557E">
        <w:rPr>
          <w:rFonts w:eastAsia="Times New Roman" w:cs="Times New Roman"/>
        </w:rPr>
        <w:t>Rachel’s</w:t>
      </w:r>
      <w:r w:rsidR="00470F97">
        <w:rPr>
          <w:rFonts w:eastAsia="Times New Roman" w:cs="Times New Roman"/>
        </w:rPr>
        <w:t xml:space="preserve"> dad said Jacob</w:t>
      </w:r>
      <w:r w:rsidRPr="00680F5C">
        <w:rPr>
          <w:rFonts w:eastAsia="Times New Roman" w:cs="Times New Roman"/>
        </w:rPr>
        <w:t xml:space="preserve"> </w:t>
      </w:r>
      <w:r w:rsidR="00470F97">
        <w:rPr>
          <w:rFonts w:eastAsia="Times New Roman" w:cs="Times New Roman"/>
        </w:rPr>
        <w:t>couldn’t</w:t>
      </w:r>
      <w:r w:rsidRPr="00680F5C">
        <w:rPr>
          <w:rFonts w:eastAsia="Times New Roman" w:cs="Times New Roman"/>
        </w:rPr>
        <w:t xml:space="preserve"> marry her because </w:t>
      </w:r>
      <w:r w:rsidR="00C2557E">
        <w:rPr>
          <w:rFonts w:eastAsia="Times New Roman" w:cs="Times New Roman"/>
        </w:rPr>
        <w:t>Rachel’s</w:t>
      </w:r>
      <w:r w:rsidRPr="00680F5C">
        <w:rPr>
          <w:rFonts w:eastAsia="Times New Roman" w:cs="Times New Roman"/>
        </w:rPr>
        <w:t xml:space="preserve"> older sister, Leah, wasn’t married</w:t>
      </w:r>
      <w:r w:rsidR="00470F97">
        <w:rPr>
          <w:rFonts w:eastAsia="Times New Roman" w:cs="Times New Roman"/>
        </w:rPr>
        <w:t xml:space="preserve"> yet</w:t>
      </w:r>
      <w:r w:rsidRPr="00680F5C">
        <w:rPr>
          <w:rFonts w:eastAsia="Times New Roman" w:cs="Times New Roman"/>
        </w:rPr>
        <w:t xml:space="preserve">. </w:t>
      </w:r>
      <w:r w:rsidR="001C4786">
        <w:rPr>
          <w:rFonts w:eastAsia="Times New Roman" w:cs="Times New Roman"/>
        </w:rPr>
        <w:t>Of course,</w:t>
      </w:r>
      <w:r w:rsidR="000E43D9">
        <w:rPr>
          <w:rFonts w:eastAsia="Times New Roman" w:cs="Times New Roman"/>
        </w:rPr>
        <w:t xml:space="preserve"> Rachel’s father </w:t>
      </w:r>
      <w:r w:rsidR="00C2557E">
        <w:rPr>
          <w:rFonts w:eastAsia="Times New Roman" w:cs="Times New Roman"/>
        </w:rPr>
        <w:t>was</w:t>
      </w:r>
      <w:r w:rsidR="000E43D9">
        <w:rPr>
          <w:rFonts w:eastAsia="Times New Roman" w:cs="Times New Roman"/>
        </w:rPr>
        <w:t xml:space="preserve"> manipulating Jacob, but Jacob </w:t>
      </w:r>
      <w:r w:rsidR="000C1D47">
        <w:rPr>
          <w:rFonts w:eastAsia="Times New Roman" w:cs="Times New Roman"/>
        </w:rPr>
        <w:t>didn’t</w:t>
      </w:r>
      <w:r w:rsidR="000E43D9">
        <w:rPr>
          <w:rFonts w:eastAsia="Times New Roman" w:cs="Times New Roman"/>
        </w:rPr>
        <w:t xml:space="preserve"> care. </w:t>
      </w:r>
      <w:r w:rsidR="00723BC4">
        <w:rPr>
          <w:rFonts w:eastAsia="Times New Roman" w:cs="Times New Roman"/>
        </w:rPr>
        <w:t>T</w:t>
      </w:r>
      <w:r w:rsidRPr="00680F5C">
        <w:rPr>
          <w:rFonts w:eastAsia="Times New Roman" w:cs="Times New Roman"/>
        </w:rPr>
        <w:t xml:space="preserve">o get to Rachel, Jacob </w:t>
      </w:r>
      <w:r w:rsidR="00470F97">
        <w:rPr>
          <w:rFonts w:eastAsia="Times New Roman" w:cs="Times New Roman"/>
        </w:rPr>
        <w:t>agreed to marry</w:t>
      </w:r>
      <w:r w:rsidR="00470F97" w:rsidRPr="00680F5C">
        <w:rPr>
          <w:rFonts w:eastAsia="Times New Roman" w:cs="Times New Roman"/>
        </w:rPr>
        <w:t xml:space="preserve"> </w:t>
      </w:r>
      <w:r w:rsidR="000E43D9">
        <w:rPr>
          <w:rFonts w:eastAsia="Times New Roman" w:cs="Times New Roman"/>
        </w:rPr>
        <w:t xml:space="preserve">her older sister </w:t>
      </w:r>
      <w:r w:rsidRPr="00680F5C">
        <w:rPr>
          <w:rFonts w:eastAsia="Times New Roman" w:cs="Times New Roman"/>
        </w:rPr>
        <w:t>Leah</w:t>
      </w:r>
      <w:r w:rsidR="000E43D9">
        <w:rPr>
          <w:rFonts w:eastAsia="Times New Roman" w:cs="Times New Roman"/>
        </w:rPr>
        <w:t xml:space="preserve"> first.</w:t>
      </w:r>
      <w:r w:rsidR="00531F90">
        <w:rPr>
          <w:rFonts w:eastAsia="Times New Roman" w:cs="Times New Roman"/>
        </w:rPr>
        <w:t xml:space="preserve"> </w:t>
      </w:r>
      <w:r w:rsidRPr="00680F5C">
        <w:rPr>
          <w:rFonts w:eastAsia="Times New Roman" w:cs="Times New Roman"/>
        </w:rPr>
        <w:t>I’m sure you can already</w:t>
      </w:r>
      <w:r w:rsidR="00141D8C">
        <w:rPr>
          <w:rFonts w:eastAsia="Times New Roman" w:cs="Times New Roman"/>
        </w:rPr>
        <w:t xml:space="preserve"> </w:t>
      </w:r>
      <w:r w:rsidR="000C1D47">
        <w:rPr>
          <w:rFonts w:eastAsia="Times New Roman" w:cs="Times New Roman"/>
        </w:rPr>
        <w:t>imagine</w:t>
      </w:r>
      <w:r w:rsidR="00007733">
        <w:rPr>
          <w:rFonts w:eastAsia="Times New Roman" w:cs="Times New Roman"/>
        </w:rPr>
        <w:t xml:space="preserve"> the kinds of trouble lying in store</w:t>
      </w:r>
      <w:r w:rsidR="00296D52">
        <w:rPr>
          <w:rFonts w:eastAsia="Times New Roman" w:cs="Times New Roman"/>
        </w:rPr>
        <w:t>.</w:t>
      </w:r>
    </w:p>
    <w:p w14:paraId="4CC03BFC" w14:textId="62BC1F8F" w:rsidR="000A0FC3" w:rsidRDefault="00296D52" w:rsidP="00007733">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Jacob</w:t>
      </w:r>
      <w:r w:rsidR="005030A6" w:rsidRPr="00680F5C">
        <w:rPr>
          <w:rFonts w:eastAsia="Times New Roman" w:cs="Times New Roman"/>
        </w:rPr>
        <w:t xml:space="preserve"> </w:t>
      </w:r>
      <w:r w:rsidR="000F149D">
        <w:rPr>
          <w:rFonts w:eastAsia="Times New Roman" w:cs="Times New Roman"/>
        </w:rPr>
        <w:t xml:space="preserve">had </w:t>
      </w:r>
      <w:r w:rsidR="00B76D9F">
        <w:rPr>
          <w:rFonts w:eastAsia="Times New Roman" w:cs="Times New Roman"/>
        </w:rPr>
        <w:t>ten</w:t>
      </w:r>
      <w:r w:rsidR="005030A6" w:rsidRPr="00680F5C">
        <w:rPr>
          <w:rFonts w:eastAsia="Times New Roman" w:cs="Times New Roman"/>
        </w:rPr>
        <w:t xml:space="preserve"> children</w:t>
      </w:r>
      <w:r w:rsidR="000F149D">
        <w:rPr>
          <w:rFonts w:eastAsia="Times New Roman" w:cs="Times New Roman"/>
        </w:rPr>
        <w:t xml:space="preserve"> with Leah and </w:t>
      </w:r>
      <w:r w:rsidR="00695354">
        <w:rPr>
          <w:rFonts w:eastAsia="Times New Roman" w:cs="Times New Roman"/>
        </w:rPr>
        <w:t>two</w:t>
      </w:r>
      <w:r w:rsidR="000F149D">
        <w:rPr>
          <w:rFonts w:eastAsia="Times New Roman" w:cs="Times New Roman"/>
        </w:rPr>
        <w:t xml:space="preserve"> child</w:t>
      </w:r>
      <w:r w:rsidR="00695354">
        <w:rPr>
          <w:rFonts w:eastAsia="Times New Roman" w:cs="Times New Roman"/>
        </w:rPr>
        <w:t>ren</w:t>
      </w:r>
      <w:r w:rsidR="00007733">
        <w:rPr>
          <w:rFonts w:eastAsia="Times New Roman" w:cs="Times New Roman"/>
        </w:rPr>
        <w:t>—Joseph and Benjamin, the youngest of the group—</w:t>
      </w:r>
      <w:r w:rsidR="000F149D">
        <w:rPr>
          <w:rFonts w:eastAsia="Times New Roman" w:cs="Times New Roman"/>
        </w:rPr>
        <w:t>with Rachel.</w:t>
      </w:r>
      <w:r w:rsidR="00007733">
        <w:rPr>
          <w:rFonts w:eastAsia="Times New Roman" w:cs="Times New Roman"/>
        </w:rPr>
        <w:t xml:space="preserve"> Though</w:t>
      </w:r>
      <w:r w:rsidR="00DC55B4">
        <w:rPr>
          <w:rFonts w:eastAsia="Times New Roman" w:cs="Times New Roman"/>
        </w:rPr>
        <w:t xml:space="preserve"> </w:t>
      </w:r>
      <w:r w:rsidR="005030A6" w:rsidRPr="00680F5C">
        <w:rPr>
          <w:rFonts w:eastAsia="Times New Roman" w:cs="Times New Roman"/>
        </w:rPr>
        <w:t>Joseph was Jacob’s eleventh son</w:t>
      </w:r>
      <w:r w:rsidR="00695354">
        <w:rPr>
          <w:rFonts w:eastAsia="Times New Roman" w:cs="Times New Roman"/>
        </w:rPr>
        <w:t>,</w:t>
      </w:r>
      <w:r w:rsidR="00DC55B4">
        <w:rPr>
          <w:rFonts w:eastAsia="Times New Roman" w:cs="Times New Roman"/>
        </w:rPr>
        <w:t xml:space="preserve"> </w:t>
      </w:r>
      <w:r>
        <w:rPr>
          <w:rFonts w:eastAsia="Times New Roman" w:cs="Times New Roman"/>
        </w:rPr>
        <w:t>he was</w:t>
      </w:r>
      <w:r w:rsidR="00DC55B4">
        <w:rPr>
          <w:rFonts w:eastAsia="Times New Roman" w:cs="Times New Roman"/>
        </w:rPr>
        <w:t xml:space="preserve"> Jacob’s favorite son because he was </w:t>
      </w:r>
      <w:r w:rsidR="005030A6" w:rsidRPr="00680F5C">
        <w:rPr>
          <w:rFonts w:eastAsia="Times New Roman" w:cs="Times New Roman"/>
        </w:rPr>
        <w:t xml:space="preserve">Rachel’s first child. </w:t>
      </w:r>
      <w:r w:rsidR="00DC55B4">
        <w:rPr>
          <w:rFonts w:eastAsia="Times New Roman" w:cs="Times New Roman"/>
        </w:rPr>
        <w:t>You see,</w:t>
      </w:r>
      <w:r w:rsidR="00776C68">
        <w:rPr>
          <w:rFonts w:eastAsia="Times New Roman" w:cs="Times New Roman"/>
        </w:rPr>
        <w:t xml:space="preserve"> </w:t>
      </w:r>
      <w:r>
        <w:rPr>
          <w:rFonts w:eastAsia="Times New Roman" w:cs="Times New Roman"/>
        </w:rPr>
        <w:t xml:space="preserve">Rachel was Jacob’s favorite wife, </w:t>
      </w:r>
      <w:r w:rsidR="00007733">
        <w:rPr>
          <w:rFonts w:eastAsia="Times New Roman" w:cs="Times New Roman"/>
        </w:rPr>
        <w:t>while</w:t>
      </w:r>
      <w:r w:rsidR="00A71A18">
        <w:rPr>
          <w:rFonts w:eastAsia="Times New Roman" w:cs="Times New Roman"/>
        </w:rPr>
        <w:t xml:space="preserve"> Leah was</w:t>
      </w:r>
      <w:r w:rsidR="00007733">
        <w:rPr>
          <w:rFonts w:eastAsia="Times New Roman" w:cs="Times New Roman"/>
        </w:rPr>
        <w:t xml:space="preserve"> the wife Jacob merely </w:t>
      </w:r>
      <w:r w:rsidR="00A71A18">
        <w:rPr>
          <w:rFonts w:eastAsia="Times New Roman" w:cs="Times New Roman"/>
        </w:rPr>
        <w:t xml:space="preserve">tolerated. All of Joseph’s </w:t>
      </w:r>
      <w:r w:rsidR="000D2AB3">
        <w:rPr>
          <w:rFonts w:eastAsia="Times New Roman" w:cs="Times New Roman"/>
        </w:rPr>
        <w:t>half-brothers</w:t>
      </w:r>
      <w:r w:rsidR="00A71A18">
        <w:rPr>
          <w:rFonts w:eastAsia="Times New Roman" w:cs="Times New Roman"/>
        </w:rPr>
        <w:t xml:space="preserve"> knew this</w:t>
      </w:r>
      <w:r w:rsidR="00007733">
        <w:rPr>
          <w:rFonts w:eastAsia="Times New Roman" w:cs="Times New Roman"/>
        </w:rPr>
        <w:t>,</w:t>
      </w:r>
      <w:r w:rsidR="00A71A18">
        <w:rPr>
          <w:rFonts w:eastAsia="Times New Roman" w:cs="Times New Roman"/>
        </w:rPr>
        <w:t xml:space="preserve"> and </w:t>
      </w:r>
      <w:r w:rsidR="00007733">
        <w:rPr>
          <w:rFonts w:eastAsia="Times New Roman" w:cs="Times New Roman"/>
        </w:rPr>
        <w:t xml:space="preserve">accordingly, they </w:t>
      </w:r>
      <w:r w:rsidR="00A71A18">
        <w:rPr>
          <w:rFonts w:eastAsia="Times New Roman" w:cs="Times New Roman"/>
        </w:rPr>
        <w:t>deeply resented</w:t>
      </w:r>
      <w:r w:rsidR="00007733">
        <w:rPr>
          <w:rFonts w:eastAsia="Times New Roman" w:cs="Times New Roman"/>
        </w:rPr>
        <w:t xml:space="preserve"> their father’s favorite:</w:t>
      </w:r>
    </w:p>
    <w:p w14:paraId="3847070E" w14:textId="066ADD80" w:rsidR="00371916" w:rsidRPr="00680F5C" w:rsidRDefault="00371916" w:rsidP="00D51CD6">
      <w:pPr>
        <w:widowControl w:val="0"/>
        <w:shd w:val="clear" w:color="auto" w:fill="FFFFFF"/>
        <w:spacing w:after="0" w:line="320" w:lineRule="atLeast"/>
        <w:ind w:firstLine="288"/>
        <w:contextualSpacing/>
        <w:jc w:val="both"/>
        <w:rPr>
          <w:rFonts w:eastAsia="Times New Roman" w:cs="Times New Roman"/>
        </w:rPr>
      </w:pPr>
    </w:p>
    <w:p w14:paraId="3659D25B" w14:textId="6B30EACB" w:rsidR="00141D8C" w:rsidRDefault="00141D8C">
      <w:pPr>
        <w:pStyle w:val="QuotationExtractNoIndent"/>
        <w:spacing w:after="0"/>
      </w:pPr>
      <w:r>
        <w:rPr>
          <w:vertAlign w:val="superscript"/>
        </w:rPr>
        <w:t>1</w:t>
      </w:r>
      <w:r w:rsidR="005030A6" w:rsidRPr="00680F5C">
        <w:t xml:space="preserve">Jacob lived in the land of his father's </w:t>
      </w:r>
      <w:proofErr w:type="spellStart"/>
      <w:r w:rsidR="005030A6" w:rsidRPr="00680F5C">
        <w:t>sojournings</w:t>
      </w:r>
      <w:proofErr w:type="spellEnd"/>
      <w:r w:rsidR="005030A6" w:rsidRPr="00680F5C">
        <w:t>, in the land of Canaan.</w:t>
      </w:r>
      <w:r w:rsidR="008979AA">
        <w:rPr>
          <w:vertAlign w:val="superscript"/>
        </w:rPr>
        <w:t xml:space="preserve"> </w:t>
      </w:r>
      <w:r>
        <w:rPr>
          <w:vertAlign w:val="superscript"/>
        </w:rPr>
        <w:t>2</w:t>
      </w:r>
      <w:r w:rsidR="005030A6" w:rsidRPr="00680F5C">
        <w:t>These are the generations of Jacob.</w:t>
      </w:r>
      <w:r w:rsidR="00991EAD">
        <w:t xml:space="preserve"> </w:t>
      </w:r>
      <w:r w:rsidR="005030A6" w:rsidRPr="00680F5C">
        <w:t xml:space="preserve">Joseph, being seventeen years old, was pasturing the flock with his brothers. He was a boy with the sons of Bilhah and Zilpah, his father's wives. And Joseph brought a bad report </w:t>
      </w:r>
      <w:r w:rsidR="005030A6" w:rsidRPr="00680F5C">
        <w:lastRenderedPageBreak/>
        <w:t xml:space="preserve">of them to their father. </w:t>
      </w:r>
      <w:r>
        <w:rPr>
          <w:vertAlign w:val="superscript"/>
        </w:rPr>
        <w:t>3</w:t>
      </w:r>
      <w:r w:rsidR="005030A6" w:rsidRPr="00680F5C">
        <w:t xml:space="preserve">Now Israel loved Joseph more than any other of his sons, because he was the son of his old age. And he made him a robe of many colors. </w:t>
      </w:r>
      <w:r>
        <w:rPr>
          <w:vertAlign w:val="superscript"/>
        </w:rPr>
        <w:t>4</w:t>
      </w:r>
      <w:r w:rsidR="005030A6" w:rsidRPr="00680F5C">
        <w:t>But when his brothers saw that their father loved him more than all his brothers, they hated him and could not speak peacefully to him.</w:t>
      </w:r>
    </w:p>
    <w:p w14:paraId="351C74EF" w14:textId="008FF869" w:rsidR="00B65FCA" w:rsidRDefault="00141D8C" w:rsidP="00371916">
      <w:pPr>
        <w:pStyle w:val="QuotationExtractNoIndent"/>
        <w:spacing w:after="0"/>
      </w:pPr>
      <w:r>
        <w:rPr>
          <w:vertAlign w:val="superscript"/>
        </w:rPr>
        <w:t>5</w:t>
      </w:r>
      <w:r w:rsidR="005030A6" w:rsidRPr="00680F5C">
        <w:t xml:space="preserve">Now Joseph had a dream, and when he told it to his </w:t>
      </w:r>
      <w:proofErr w:type="gramStart"/>
      <w:r w:rsidR="005030A6" w:rsidRPr="00680F5C">
        <w:t>brothers</w:t>
      </w:r>
      <w:proofErr w:type="gramEnd"/>
      <w:r w:rsidR="005030A6" w:rsidRPr="00680F5C">
        <w:t xml:space="preserve"> they hated him even more. </w:t>
      </w:r>
      <w:r>
        <w:rPr>
          <w:vertAlign w:val="superscript"/>
        </w:rPr>
        <w:t>6</w:t>
      </w:r>
      <w:r w:rsidR="005030A6" w:rsidRPr="00680F5C">
        <w:t xml:space="preserve">He said to them, “Hear this dream that I have dreamed: </w:t>
      </w:r>
      <w:r>
        <w:rPr>
          <w:vertAlign w:val="superscript"/>
        </w:rPr>
        <w:t>7</w:t>
      </w:r>
      <w:r w:rsidR="005030A6" w:rsidRPr="00680F5C">
        <w:t xml:space="preserve">Behold, we were binding sheaves in the field, and behold, my sheaf arose and stood upright. And behold, your sheaves gathered around it and bowed down to my sheaf.” </w:t>
      </w:r>
      <w:r w:rsidR="00B65FCA">
        <w:rPr>
          <w:vertAlign w:val="superscript"/>
        </w:rPr>
        <w:t>8</w:t>
      </w:r>
      <w:r w:rsidR="005030A6" w:rsidRPr="00680F5C">
        <w:t>His brothers said to him, “Are you indeed to reign over us? Or are you indeed to rule over us?” So, they hated him even more for his dreams and for his words.</w:t>
      </w:r>
    </w:p>
    <w:p w14:paraId="6EA231B0" w14:textId="729D886C" w:rsidR="00D51CD6" w:rsidRDefault="00B65FCA" w:rsidP="00371916">
      <w:pPr>
        <w:pStyle w:val="QuotationExtractNoIndent"/>
        <w:spacing w:after="0"/>
      </w:pPr>
      <w:r>
        <w:rPr>
          <w:vertAlign w:val="superscript"/>
        </w:rPr>
        <w:t>9</w:t>
      </w:r>
      <w:r w:rsidR="005030A6" w:rsidRPr="00680F5C">
        <w:t xml:space="preserve">Then he dreamed another dream and told it to his brothers and said, “Behold, I have dreamed another dream. Behold, the sun, the moon, and eleven stars were bowing down to me.” </w:t>
      </w:r>
      <w:r>
        <w:rPr>
          <w:vertAlign w:val="superscript"/>
        </w:rPr>
        <w:t>10</w:t>
      </w:r>
      <w:r w:rsidR="005030A6" w:rsidRPr="00680F5C">
        <w:t xml:space="preserve">But when he told it to his father and to his brothers, his father rebuked him and said to him, “What is this dream that you have dreamed? Shall I and your mother and your brothers indeed come to bow ourselves to the ground before you?” </w:t>
      </w:r>
      <w:r>
        <w:rPr>
          <w:vertAlign w:val="superscript"/>
        </w:rPr>
        <w:t>11</w:t>
      </w:r>
      <w:r w:rsidR="005030A6" w:rsidRPr="00680F5C">
        <w:t>And his brothers were jealous of him, but his father kept the saying in mind.</w:t>
      </w:r>
    </w:p>
    <w:p w14:paraId="16CF7611" w14:textId="6016B278" w:rsidR="005030A6" w:rsidRPr="00D51CD6" w:rsidRDefault="002902A5" w:rsidP="00371916">
      <w:pPr>
        <w:pStyle w:val="QuotationExtractNoIndent"/>
        <w:spacing w:before="0"/>
        <w:jc w:val="right"/>
        <w:rPr>
          <w:b/>
          <w:bCs/>
        </w:rPr>
      </w:pPr>
      <w:r>
        <w:rPr>
          <w:b/>
          <w:bCs/>
        </w:rPr>
        <w:t>—</w:t>
      </w:r>
      <w:r w:rsidR="005030A6" w:rsidRPr="00D51CD6">
        <w:rPr>
          <w:b/>
          <w:bCs/>
        </w:rPr>
        <w:t>Genesis 37:1–11</w:t>
      </w:r>
    </w:p>
    <w:p w14:paraId="2B6D0106" w14:textId="77777777" w:rsidR="00371916" w:rsidRDefault="00371916" w:rsidP="00D51CD6">
      <w:pPr>
        <w:widowControl w:val="0"/>
        <w:shd w:val="clear" w:color="auto" w:fill="FFFFFF"/>
        <w:spacing w:after="0" w:line="320" w:lineRule="atLeast"/>
        <w:ind w:firstLine="288"/>
        <w:contextualSpacing/>
        <w:jc w:val="both"/>
        <w:rPr>
          <w:rFonts w:eastAsia="Times New Roman" w:cs="Times New Roman"/>
        </w:rPr>
      </w:pPr>
    </w:p>
    <w:p w14:paraId="2FF1346E" w14:textId="058AEC56" w:rsidR="005030A6" w:rsidRPr="00680F5C" w:rsidRDefault="000D2AB3" w:rsidP="00D51CD6">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To make the dynamic even more combustible, </w:t>
      </w:r>
      <w:r w:rsidR="00712367">
        <w:rPr>
          <w:rFonts w:eastAsia="Times New Roman" w:cs="Times New Roman"/>
        </w:rPr>
        <w:t xml:space="preserve">Joseph knew </w:t>
      </w:r>
      <w:r w:rsidR="00E301C0">
        <w:rPr>
          <w:rFonts w:eastAsia="Times New Roman" w:cs="Times New Roman"/>
        </w:rPr>
        <w:t>he was Jacob’s favorite</w:t>
      </w:r>
      <w:r w:rsidR="00E07147">
        <w:rPr>
          <w:rFonts w:eastAsia="Times New Roman" w:cs="Times New Roman"/>
        </w:rPr>
        <w:t>,</w:t>
      </w:r>
      <w:r w:rsidR="00E301C0">
        <w:rPr>
          <w:rFonts w:eastAsia="Times New Roman" w:cs="Times New Roman"/>
        </w:rPr>
        <w:t xml:space="preserve"> too</w:t>
      </w:r>
      <w:r w:rsidR="004F5631">
        <w:rPr>
          <w:rFonts w:eastAsia="Times New Roman" w:cs="Times New Roman"/>
        </w:rPr>
        <w:t>,</w:t>
      </w:r>
      <w:r w:rsidR="00712367">
        <w:rPr>
          <w:rFonts w:eastAsia="Times New Roman" w:cs="Times New Roman"/>
        </w:rPr>
        <w:t xml:space="preserve"> </w:t>
      </w:r>
      <w:r w:rsidR="004F5631">
        <w:rPr>
          <w:rFonts w:eastAsia="Times New Roman" w:cs="Times New Roman"/>
        </w:rPr>
        <w:t>and just like an</w:t>
      </w:r>
      <w:r w:rsidR="002613D7">
        <w:rPr>
          <w:rFonts w:eastAsia="Times New Roman" w:cs="Times New Roman"/>
        </w:rPr>
        <w:t>y</w:t>
      </w:r>
      <w:r w:rsidR="004F5631">
        <w:rPr>
          <w:rFonts w:eastAsia="Times New Roman" w:cs="Times New Roman"/>
        </w:rPr>
        <w:t xml:space="preserve"> annoying little brother,</w:t>
      </w:r>
      <w:r w:rsidR="00776C68">
        <w:rPr>
          <w:rFonts w:eastAsia="Times New Roman" w:cs="Times New Roman"/>
        </w:rPr>
        <w:t xml:space="preserve"> </w:t>
      </w:r>
      <w:r w:rsidR="004F5631">
        <w:rPr>
          <w:rFonts w:eastAsia="Times New Roman" w:cs="Times New Roman"/>
        </w:rPr>
        <w:t>he couldn’t resist</w:t>
      </w:r>
      <w:r w:rsidR="00712367">
        <w:rPr>
          <w:rFonts w:eastAsia="Times New Roman" w:cs="Times New Roman"/>
        </w:rPr>
        <w:t xml:space="preserve"> </w:t>
      </w:r>
      <w:r w:rsidR="002613D7">
        <w:rPr>
          <w:rFonts w:eastAsia="Times New Roman" w:cs="Times New Roman"/>
        </w:rPr>
        <w:t>rubbing it in</w:t>
      </w:r>
      <w:r w:rsidR="00712367">
        <w:rPr>
          <w:rFonts w:eastAsia="Times New Roman" w:cs="Times New Roman"/>
        </w:rPr>
        <w:t>.</w:t>
      </w:r>
      <w:r w:rsidR="00776C68">
        <w:rPr>
          <w:rFonts w:eastAsia="Times New Roman" w:cs="Times New Roman"/>
        </w:rPr>
        <w:t xml:space="preserve"> </w:t>
      </w:r>
      <w:r w:rsidR="009248A6">
        <w:rPr>
          <w:rFonts w:eastAsia="Times New Roman" w:cs="Times New Roman"/>
        </w:rPr>
        <w:t>One day, while out s</w:t>
      </w:r>
      <w:r w:rsidR="005030A6" w:rsidRPr="00680F5C">
        <w:rPr>
          <w:rFonts w:eastAsia="Times New Roman" w:cs="Times New Roman"/>
        </w:rPr>
        <w:t xml:space="preserve">hepherding the flock with his half-brothers and his dad, Joseph told </w:t>
      </w:r>
      <w:r w:rsidR="00D62D33">
        <w:rPr>
          <w:rFonts w:eastAsia="Times New Roman" w:cs="Times New Roman"/>
        </w:rPr>
        <w:t>Jacob</w:t>
      </w:r>
      <w:r w:rsidR="005030A6" w:rsidRPr="00680F5C">
        <w:rPr>
          <w:rFonts w:eastAsia="Times New Roman" w:cs="Times New Roman"/>
        </w:rPr>
        <w:t xml:space="preserve"> his brothers weren’t doing a good job</w:t>
      </w:r>
      <w:r w:rsidR="000F4273">
        <w:rPr>
          <w:rFonts w:eastAsia="Times New Roman" w:cs="Times New Roman"/>
        </w:rPr>
        <w:t xml:space="preserve"> (Genesis 37:2)</w:t>
      </w:r>
      <w:r w:rsidR="005030A6" w:rsidRPr="00680F5C">
        <w:rPr>
          <w:rFonts w:eastAsia="Times New Roman" w:cs="Times New Roman"/>
        </w:rPr>
        <w:t xml:space="preserve">. </w:t>
      </w:r>
      <w:r w:rsidR="00DF4D7A">
        <w:rPr>
          <w:rFonts w:eastAsia="Times New Roman" w:cs="Times New Roman"/>
        </w:rPr>
        <w:t>The</w:t>
      </w:r>
      <w:r w:rsidR="000F4273">
        <w:rPr>
          <w:rFonts w:eastAsia="Times New Roman" w:cs="Times New Roman"/>
        </w:rPr>
        <w:t xml:space="preserve"> phrase translated as “bad report” is a</w:t>
      </w:r>
      <w:r w:rsidR="005030A6" w:rsidRPr="00680F5C">
        <w:rPr>
          <w:rFonts w:eastAsia="Times New Roman" w:cs="Times New Roman"/>
        </w:rPr>
        <w:t xml:space="preserve"> </w:t>
      </w:r>
      <w:r w:rsidR="00D62D33">
        <w:rPr>
          <w:rFonts w:eastAsia="Times New Roman" w:cs="Times New Roman"/>
        </w:rPr>
        <w:t xml:space="preserve">Hebrew </w:t>
      </w:r>
      <w:r w:rsidR="005030A6" w:rsidRPr="00680F5C">
        <w:rPr>
          <w:rFonts w:eastAsia="Times New Roman" w:cs="Times New Roman"/>
        </w:rPr>
        <w:t xml:space="preserve">phrase </w:t>
      </w:r>
      <w:r w:rsidR="00DF4D7A">
        <w:rPr>
          <w:rFonts w:eastAsia="Times New Roman" w:cs="Times New Roman"/>
        </w:rPr>
        <w:t>mean</w:t>
      </w:r>
      <w:r w:rsidR="00E07147">
        <w:rPr>
          <w:rFonts w:eastAsia="Times New Roman" w:cs="Times New Roman"/>
        </w:rPr>
        <w:t>ing</w:t>
      </w:r>
      <w:r w:rsidR="00DF4D7A">
        <w:rPr>
          <w:rFonts w:eastAsia="Times New Roman" w:cs="Times New Roman"/>
        </w:rPr>
        <w:t xml:space="preserve"> </w:t>
      </w:r>
      <w:r w:rsidR="005030A6" w:rsidRPr="00680F5C">
        <w:rPr>
          <w:rFonts w:eastAsia="Times New Roman" w:cs="Times New Roman"/>
        </w:rPr>
        <w:t>“</w:t>
      </w:r>
      <w:r w:rsidR="00DF4D7A">
        <w:rPr>
          <w:rFonts w:eastAsia="Times New Roman" w:cs="Times New Roman"/>
        </w:rPr>
        <w:t>an evil</w:t>
      </w:r>
      <w:r w:rsidR="005030A6" w:rsidRPr="00680F5C">
        <w:rPr>
          <w:rFonts w:eastAsia="Times New Roman" w:cs="Times New Roman"/>
        </w:rPr>
        <w:t xml:space="preserve"> report.”</w:t>
      </w:r>
      <w:bookmarkStart w:id="8" w:name="Source1intext"/>
      <w:r w:rsidR="00A861F0">
        <w:rPr>
          <w:rFonts w:eastAsia="Times New Roman" w:cs="Times New Roman"/>
        </w:rPr>
        <w:fldChar w:fldCharType="begin"/>
      </w:r>
      <w:r w:rsidR="00A861F0">
        <w:rPr>
          <w:rFonts w:eastAsia="Times New Roman" w:cs="Times New Roman"/>
        </w:rPr>
        <w:instrText xml:space="preserve"> HYPERLINK  \l "Source1" </w:instrText>
      </w:r>
      <w:r w:rsidR="00A861F0">
        <w:rPr>
          <w:rFonts w:eastAsia="Times New Roman" w:cs="Times New Roman"/>
        </w:rPr>
      </w:r>
      <w:r w:rsidR="00A861F0">
        <w:rPr>
          <w:rFonts w:eastAsia="Times New Roman" w:cs="Times New Roman"/>
        </w:rPr>
        <w:fldChar w:fldCharType="separate"/>
      </w:r>
      <w:r w:rsidR="000F4273" w:rsidRPr="00A861F0">
        <w:rPr>
          <w:rStyle w:val="Hyperlink"/>
          <w:rFonts w:eastAsia="Times New Roman" w:cs="Times New Roman"/>
          <w:vertAlign w:val="superscript"/>
        </w:rPr>
        <w:endnoteReference w:id="2"/>
      </w:r>
      <w:bookmarkEnd w:id="8"/>
      <w:r w:rsidR="00A861F0">
        <w:rPr>
          <w:rFonts w:eastAsia="Times New Roman" w:cs="Times New Roman"/>
        </w:rPr>
        <w:fldChar w:fldCharType="end"/>
      </w:r>
      <w:r w:rsidR="000F4273">
        <w:rPr>
          <w:rFonts w:eastAsia="Times New Roman" w:cs="Times New Roman"/>
        </w:rPr>
        <w:t xml:space="preserve"> </w:t>
      </w:r>
      <w:r w:rsidR="00A35C53" w:rsidRPr="00A35C53">
        <w:rPr>
          <w:rFonts w:eastAsia="Times New Roman" w:cs="Times New Roman"/>
        </w:rPr>
        <w:t xml:space="preserve">The </w:t>
      </w:r>
      <w:r w:rsidR="00A35C53">
        <w:rPr>
          <w:rFonts w:eastAsia="Times New Roman" w:cs="Times New Roman"/>
        </w:rPr>
        <w:t xml:space="preserve">word translated as “report” is the Hebrew word </w:t>
      </w:r>
      <w:proofErr w:type="spellStart"/>
      <w:r w:rsidR="00A35C53" w:rsidRPr="00A35C53">
        <w:rPr>
          <w:rFonts w:eastAsia="Times New Roman" w:cs="Times New Roman"/>
          <w:i/>
          <w:iCs/>
        </w:rPr>
        <w:t>dibâ</w:t>
      </w:r>
      <w:proofErr w:type="spellEnd"/>
      <w:r w:rsidR="00E07147">
        <w:rPr>
          <w:rFonts w:eastAsia="Times New Roman" w:cs="Times New Roman"/>
        </w:rPr>
        <w:t xml:space="preserve">, </w:t>
      </w:r>
      <w:r w:rsidR="00A35C53">
        <w:rPr>
          <w:rFonts w:eastAsia="Times New Roman" w:cs="Times New Roman"/>
        </w:rPr>
        <w:t>which</w:t>
      </w:r>
      <w:r w:rsidR="00A35C53" w:rsidRPr="00A35C53">
        <w:rPr>
          <w:rFonts w:eastAsia="Times New Roman" w:cs="Times New Roman"/>
        </w:rPr>
        <w:t xml:space="preserve"> </w:t>
      </w:r>
      <w:r w:rsidR="00A35C53">
        <w:rPr>
          <w:rFonts w:eastAsia="Times New Roman" w:cs="Times New Roman"/>
        </w:rPr>
        <w:t>can also be translated as “slander” or “defamation</w:t>
      </w:r>
      <w:r w:rsidR="00E07147">
        <w:rPr>
          <w:rFonts w:eastAsia="Times New Roman" w:cs="Times New Roman"/>
        </w:rPr>
        <w:t>.</w:t>
      </w:r>
      <w:r w:rsidR="00A35C53">
        <w:rPr>
          <w:rFonts w:eastAsia="Times New Roman" w:cs="Times New Roman"/>
        </w:rPr>
        <w:t>”</w:t>
      </w:r>
      <w:bookmarkStart w:id="10" w:name="Source2intext"/>
      <w:r w:rsidR="00A861F0">
        <w:rPr>
          <w:rFonts w:eastAsia="Times New Roman" w:cs="Times New Roman"/>
        </w:rPr>
        <w:fldChar w:fldCharType="begin"/>
      </w:r>
      <w:r w:rsidR="00A861F0">
        <w:rPr>
          <w:rFonts w:eastAsia="Times New Roman" w:cs="Times New Roman"/>
        </w:rPr>
        <w:instrText xml:space="preserve"> HYPERLINK  \l "Source2" </w:instrText>
      </w:r>
      <w:r w:rsidR="00A861F0">
        <w:rPr>
          <w:rFonts w:eastAsia="Times New Roman" w:cs="Times New Roman"/>
        </w:rPr>
      </w:r>
      <w:r w:rsidR="00A861F0">
        <w:rPr>
          <w:rFonts w:eastAsia="Times New Roman" w:cs="Times New Roman"/>
        </w:rPr>
        <w:fldChar w:fldCharType="separate"/>
      </w:r>
      <w:r w:rsidR="00A35C53" w:rsidRPr="00A861F0">
        <w:rPr>
          <w:rStyle w:val="Hyperlink"/>
          <w:rFonts w:eastAsia="Times New Roman" w:cs="Times New Roman"/>
          <w:vertAlign w:val="superscript"/>
        </w:rPr>
        <w:endnoteReference w:id="3"/>
      </w:r>
      <w:bookmarkEnd w:id="10"/>
      <w:r w:rsidR="00A861F0">
        <w:rPr>
          <w:rFonts w:eastAsia="Times New Roman" w:cs="Times New Roman"/>
        </w:rPr>
        <w:fldChar w:fldCharType="end"/>
      </w:r>
      <w:r w:rsidR="00A35C53">
        <w:rPr>
          <w:rFonts w:eastAsia="Times New Roman" w:cs="Times New Roman"/>
        </w:rPr>
        <w:t xml:space="preserve"> </w:t>
      </w:r>
      <w:r w:rsidR="00A35C53" w:rsidRPr="00A35C53">
        <w:rPr>
          <w:rFonts w:eastAsia="Times New Roman" w:cs="Times New Roman"/>
        </w:rPr>
        <w:t xml:space="preserve">Based on this, </w:t>
      </w:r>
      <w:r w:rsidR="00E07147">
        <w:rPr>
          <w:rFonts w:eastAsia="Times New Roman" w:cs="Times New Roman"/>
        </w:rPr>
        <w:t>it’s possible</w:t>
      </w:r>
      <w:r w:rsidR="00A35C53" w:rsidRPr="00A35C53">
        <w:rPr>
          <w:rFonts w:eastAsia="Times New Roman" w:cs="Times New Roman"/>
        </w:rPr>
        <w:t xml:space="preserve"> Joseph </w:t>
      </w:r>
      <w:r w:rsidR="00E07147">
        <w:rPr>
          <w:rFonts w:eastAsia="Times New Roman" w:cs="Times New Roman"/>
        </w:rPr>
        <w:t>might, in fact,</w:t>
      </w:r>
      <w:r w:rsidR="00A35C53" w:rsidRPr="00A35C53">
        <w:rPr>
          <w:rFonts w:eastAsia="Times New Roman" w:cs="Times New Roman"/>
        </w:rPr>
        <w:t xml:space="preserve"> have been lying about his brothers.</w:t>
      </w:r>
    </w:p>
    <w:p w14:paraId="53753A06" w14:textId="2EC77BE0" w:rsidR="005030A6" w:rsidRPr="00680F5C" w:rsidRDefault="005030A6" w:rsidP="00D51CD6">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lastRenderedPageBreak/>
        <w:t>So</w:t>
      </w:r>
      <w:r w:rsidR="00E07147">
        <w:rPr>
          <w:rFonts w:eastAsia="Times New Roman" w:cs="Times New Roman"/>
        </w:rPr>
        <w:t>,</w:t>
      </w:r>
      <w:r w:rsidRPr="00680F5C">
        <w:rPr>
          <w:rFonts w:eastAsia="Times New Roman" w:cs="Times New Roman"/>
        </w:rPr>
        <w:t xml:space="preserve"> there </w:t>
      </w:r>
      <w:r w:rsidR="00E07147">
        <w:rPr>
          <w:rFonts w:eastAsia="Times New Roman" w:cs="Times New Roman"/>
        </w:rPr>
        <w:t>was</w:t>
      </w:r>
      <w:r w:rsidRPr="00680F5C">
        <w:rPr>
          <w:rFonts w:eastAsia="Times New Roman" w:cs="Times New Roman"/>
        </w:rPr>
        <w:t xml:space="preserve"> Joseph,</w:t>
      </w:r>
      <w:r w:rsidR="00A55806">
        <w:rPr>
          <w:rFonts w:eastAsia="Times New Roman" w:cs="Times New Roman"/>
        </w:rPr>
        <w:t xml:space="preserve"> </w:t>
      </w:r>
      <w:r w:rsidR="00C16073">
        <w:rPr>
          <w:rFonts w:eastAsia="Times New Roman" w:cs="Times New Roman"/>
        </w:rPr>
        <w:t>the</w:t>
      </w:r>
      <w:r w:rsidRPr="00680F5C">
        <w:rPr>
          <w:rFonts w:eastAsia="Times New Roman" w:cs="Times New Roman"/>
        </w:rPr>
        <w:t xml:space="preserve"> </w:t>
      </w:r>
      <w:r w:rsidR="00DD3BE5">
        <w:rPr>
          <w:rFonts w:eastAsia="Times New Roman" w:cs="Times New Roman"/>
        </w:rPr>
        <w:t>irritating</w:t>
      </w:r>
      <w:r w:rsidRPr="00680F5C">
        <w:rPr>
          <w:rFonts w:eastAsia="Times New Roman" w:cs="Times New Roman"/>
        </w:rPr>
        <w:t xml:space="preserve"> tattletale </w:t>
      </w:r>
      <w:r w:rsidR="00FA5A0D">
        <w:rPr>
          <w:rFonts w:eastAsia="Times New Roman" w:cs="Times New Roman"/>
        </w:rPr>
        <w:t>trying to make his brothers look bad.</w:t>
      </w:r>
      <w:r w:rsidR="00776C68">
        <w:rPr>
          <w:rFonts w:eastAsia="Times New Roman" w:cs="Times New Roman"/>
        </w:rPr>
        <w:t xml:space="preserve"> </w:t>
      </w:r>
      <w:r w:rsidRPr="00680F5C">
        <w:rPr>
          <w:rFonts w:eastAsia="Times New Roman" w:cs="Times New Roman"/>
        </w:rPr>
        <w:t>He was already Jacob’s favorite son</w:t>
      </w:r>
      <w:r w:rsidR="00DE3E1D">
        <w:rPr>
          <w:rFonts w:eastAsia="Times New Roman" w:cs="Times New Roman"/>
        </w:rPr>
        <w:t>.</w:t>
      </w:r>
      <w:r w:rsidR="00C16073">
        <w:rPr>
          <w:rFonts w:eastAsia="Times New Roman" w:cs="Times New Roman"/>
        </w:rPr>
        <w:t xml:space="preserve"> </w:t>
      </w:r>
      <w:r w:rsidR="001C4786">
        <w:rPr>
          <w:rFonts w:eastAsia="Times New Roman" w:cs="Times New Roman"/>
        </w:rPr>
        <w:t>It’s</w:t>
      </w:r>
      <w:r w:rsidR="00C16073">
        <w:rPr>
          <w:rFonts w:eastAsia="Times New Roman" w:cs="Times New Roman"/>
        </w:rPr>
        <w:t xml:space="preserve"> safe to assume he </w:t>
      </w:r>
      <w:r w:rsidR="00DD3BE5">
        <w:rPr>
          <w:rFonts w:eastAsia="Times New Roman" w:cs="Times New Roman"/>
        </w:rPr>
        <w:t>embraced</w:t>
      </w:r>
      <w:r w:rsidR="00C16073">
        <w:rPr>
          <w:rFonts w:eastAsia="Times New Roman" w:cs="Times New Roman"/>
        </w:rPr>
        <w:t xml:space="preserve"> th</w:t>
      </w:r>
      <w:r w:rsidR="00022DB9">
        <w:rPr>
          <w:rFonts w:eastAsia="Times New Roman" w:cs="Times New Roman"/>
        </w:rPr>
        <w:t>is distinction</w:t>
      </w:r>
      <w:r w:rsidR="00C16073">
        <w:rPr>
          <w:rFonts w:eastAsia="Times New Roman" w:cs="Times New Roman"/>
        </w:rPr>
        <w:t xml:space="preserve"> and would do</w:t>
      </w:r>
      <w:r w:rsidR="00B65FCA">
        <w:rPr>
          <w:rFonts w:eastAsia="Times New Roman" w:cs="Times New Roman"/>
        </w:rPr>
        <w:t xml:space="preserve"> </w:t>
      </w:r>
      <w:r w:rsidRPr="00680F5C">
        <w:rPr>
          <w:rFonts w:eastAsia="Times New Roman" w:cs="Times New Roman"/>
        </w:rPr>
        <w:t xml:space="preserve">everything he could to maintain </w:t>
      </w:r>
      <w:r w:rsidR="00022DB9">
        <w:rPr>
          <w:rFonts w:eastAsia="Times New Roman" w:cs="Times New Roman"/>
        </w:rPr>
        <w:t>it</w:t>
      </w:r>
      <w:r w:rsidRPr="00680F5C">
        <w:rPr>
          <w:rFonts w:eastAsia="Times New Roman" w:cs="Times New Roman"/>
        </w:rPr>
        <w:t>.</w:t>
      </w:r>
      <w:r w:rsidR="003A2B98">
        <w:rPr>
          <w:rFonts w:eastAsia="Times New Roman" w:cs="Times New Roman"/>
        </w:rPr>
        <w:t xml:space="preserve"> Later,</w:t>
      </w:r>
      <w:r w:rsidRPr="00680F5C">
        <w:rPr>
          <w:rFonts w:eastAsia="Times New Roman" w:cs="Times New Roman"/>
        </w:rPr>
        <w:t xml:space="preserve"> </w:t>
      </w:r>
      <w:r w:rsidR="00DD3BE5">
        <w:rPr>
          <w:rFonts w:eastAsia="Times New Roman" w:cs="Times New Roman"/>
        </w:rPr>
        <w:t xml:space="preserve">exacerbating the situation further, </w:t>
      </w:r>
      <w:r w:rsidRPr="00680F5C">
        <w:rPr>
          <w:rFonts w:eastAsia="Times New Roman" w:cs="Times New Roman"/>
        </w:rPr>
        <w:t xml:space="preserve">Jacob gave </w:t>
      </w:r>
      <w:r w:rsidR="003A2B98">
        <w:rPr>
          <w:rFonts w:eastAsia="Times New Roman" w:cs="Times New Roman"/>
        </w:rPr>
        <w:t>Joseph</w:t>
      </w:r>
      <w:r w:rsidRPr="00680F5C">
        <w:rPr>
          <w:rFonts w:eastAsia="Times New Roman" w:cs="Times New Roman"/>
        </w:rPr>
        <w:t xml:space="preserve"> the “robe of many colors</w:t>
      </w:r>
      <w:r w:rsidR="00DD3BE5">
        <w:rPr>
          <w:rFonts w:eastAsia="Times New Roman" w:cs="Times New Roman"/>
        </w:rPr>
        <w:t>.</w:t>
      </w:r>
      <w:r w:rsidRPr="00680F5C">
        <w:rPr>
          <w:rFonts w:eastAsia="Times New Roman" w:cs="Times New Roman"/>
        </w:rPr>
        <w:t xml:space="preserve">” </w:t>
      </w:r>
      <w:r w:rsidR="002F5039">
        <w:rPr>
          <w:rFonts w:eastAsia="Times New Roman" w:cs="Times New Roman"/>
        </w:rPr>
        <w:t>A</w:t>
      </w:r>
      <w:r w:rsidR="00776C68">
        <w:rPr>
          <w:rFonts w:eastAsia="Times New Roman" w:cs="Times New Roman"/>
        </w:rPr>
        <w:t xml:space="preserve"> </w:t>
      </w:r>
      <w:r w:rsidRPr="00680F5C">
        <w:rPr>
          <w:rFonts w:eastAsia="Times New Roman" w:cs="Times New Roman"/>
        </w:rPr>
        <w:t>robe</w:t>
      </w:r>
      <w:r w:rsidR="002F5039">
        <w:rPr>
          <w:rFonts w:eastAsia="Times New Roman" w:cs="Times New Roman"/>
        </w:rPr>
        <w:t xml:space="preserve"> like this</w:t>
      </w:r>
      <w:r w:rsidRPr="00680F5C">
        <w:rPr>
          <w:rFonts w:eastAsia="Times New Roman" w:cs="Times New Roman"/>
        </w:rPr>
        <w:t xml:space="preserve"> was </w:t>
      </w:r>
      <w:r w:rsidR="00022DB9" w:rsidRPr="00680F5C">
        <w:rPr>
          <w:rFonts w:eastAsia="Times New Roman" w:cs="Times New Roman"/>
        </w:rPr>
        <w:t>a special</w:t>
      </w:r>
      <w:r w:rsidR="00AE2F49">
        <w:rPr>
          <w:rFonts w:eastAsia="Times New Roman" w:cs="Times New Roman"/>
        </w:rPr>
        <w:t xml:space="preserve"> </w:t>
      </w:r>
      <w:r w:rsidRPr="00680F5C">
        <w:rPr>
          <w:rFonts w:eastAsia="Times New Roman" w:cs="Times New Roman"/>
        </w:rPr>
        <w:t xml:space="preserve">display of a father’s affection. It gave honor to Joseph, and everyone knew what it meant: Joseph was first, </w:t>
      </w:r>
      <w:r w:rsidR="00DD3BE5">
        <w:rPr>
          <w:rFonts w:eastAsia="Times New Roman" w:cs="Times New Roman"/>
        </w:rPr>
        <w:t>while the</w:t>
      </w:r>
      <w:r w:rsidRPr="00680F5C">
        <w:rPr>
          <w:rFonts w:eastAsia="Times New Roman" w:cs="Times New Roman"/>
        </w:rPr>
        <w:t xml:space="preserve"> rest </w:t>
      </w:r>
      <w:r w:rsidR="00322198">
        <w:rPr>
          <w:rFonts w:eastAsia="Times New Roman" w:cs="Times New Roman"/>
        </w:rPr>
        <w:t xml:space="preserve">of </w:t>
      </w:r>
      <w:r w:rsidR="00AE2F49">
        <w:rPr>
          <w:rFonts w:eastAsia="Times New Roman" w:cs="Times New Roman"/>
        </w:rPr>
        <w:t xml:space="preserve">them </w:t>
      </w:r>
      <w:r w:rsidR="00DD3BE5">
        <w:rPr>
          <w:rFonts w:eastAsia="Times New Roman" w:cs="Times New Roman"/>
        </w:rPr>
        <w:t>played</w:t>
      </w:r>
      <w:r w:rsidR="00AE2F49">
        <w:rPr>
          <w:rFonts w:eastAsia="Times New Roman" w:cs="Times New Roman"/>
        </w:rPr>
        <w:t xml:space="preserve"> second fiddle.</w:t>
      </w:r>
    </w:p>
    <w:p w14:paraId="54518580" w14:textId="43CCFC28" w:rsidR="005030A6" w:rsidRPr="00680F5C" w:rsidRDefault="005030A6" w:rsidP="00C2488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At this point, Jacob </w:t>
      </w:r>
      <w:r w:rsidR="00DD3BE5">
        <w:rPr>
          <w:rFonts w:eastAsia="Times New Roman" w:cs="Times New Roman"/>
        </w:rPr>
        <w:t>was</w:t>
      </w:r>
      <w:r w:rsidR="00776C68">
        <w:rPr>
          <w:rFonts w:eastAsia="Times New Roman" w:cs="Times New Roman"/>
        </w:rPr>
        <w:t xml:space="preserve"> </w:t>
      </w:r>
      <w:r w:rsidRPr="00680F5C">
        <w:rPr>
          <w:rFonts w:eastAsia="Times New Roman" w:cs="Times New Roman"/>
        </w:rPr>
        <w:t xml:space="preserve">every bit </w:t>
      </w:r>
      <w:r w:rsidR="00DD3BE5">
        <w:rPr>
          <w:rFonts w:eastAsia="Times New Roman" w:cs="Times New Roman"/>
        </w:rPr>
        <w:t xml:space="preserve">as much </w:t>
      </w:r>
      <w:r w:rsidR="00322198">
        <w:rPr>
          <w:rFonts w:eastAsia="Times New Roman" w:cs="Times New Roman"/>
        </w:rPr>
        <w:t>to blame</w:t>
      </w:r>
      <w:r w:rsidR="00DD3BE5">
        <w:rPr>
          <w:rFonts w:eastAsia="Times New Roman" w:cs="Times New Roman"/>
        </w:rPr>
        <w:t xml:space="preserve"> as anyone else</w:t>
      </w:r>
      <w:r w:rsidR="00322198">
        <w:rPr>
          <w:rFonts w:eastAsia="Times New Roman" w:cs="Times New Roman"/>
        </w:rPr>
        <w:t xml:space="preserve"> for the family dysfunction</w:t>
      </w:r>
      <w:r w:rsidRPr="00680F5C">
        <w:rPr>
          <w:rFonts w:eastAsia="Times New Roman" w:cs="Times New Roman"/>
        </w:rPr>
        <w:t>. He went out of his way to show favoritism, and</w:t>
      </w:r>
      <w:r w:rsidR="00DD3BE5">
        <w:rPr>
          <w:rFonts w:eastAsia="Times New Roman" w:cs="Times New Roman"/>
        </w:rPr>
        <w:t xml:space="preserve"> most of his </w:t>
      </w:r>
      <w:r w:rsidRPr="00680F5C">
        <w:rPr>
          <w:rFonts w:eastAsia="Times New Roman" w:cs="Times New Roman"/>
        </w:rPr>
        <w:t>family re</w:t>
      </w:r>
      <w:r w:rsidR="002B1B36">
        <w:rPr>
          <w:rFonts w:eastAsia="Times New Roman" w:cs="Times New Roman"/>
        </w:rPr>
        <w:t xml:space="preserve">sented it. </w:t>
      </w:r>
      <w:r w:rsidR="000A6BB4">
        <w:rPr>
          <w:rFonts w:eastAsia="Times New Roman" w:cs="Times New Roman"/>
        </w:rPr>
        <w:t xml:space="preserve">This </w:t>
      </w:r>
      <w:r w:rsidR="0000293C">
        <w:rPr>
          <w:rFonts w:eastAsia="Times New Roman" w:cs="Times New Roman"/>
        </w:rPr>
        <w:t>resentment</w:t>
      </w:r>
      <w:r w:rsidR="000A6BB4">
        <w:rPr>
          <w:rFonts w:eastAsia="Times New Roman" w:cs="Times New Roman"/>
        </w:rPr>
        <w:t xml:space="preserve"> </w:t>
      </w:r>
      <w:r w:rsidR="00DD3BE5">
        <w:rPr>
          <w:rFonts w:eastAsia="Times New Roman" w:cs="Times New Roman"/>
        </w:rPr>
        <w:t>became</w:t>
      </w:r>
      <w:r w:rsidR="000A6BB4">
        <w:rPr>
          <w:rFonts w:eastAsia="Times New Roman" w:cs="Times New Roman"/>
        </w:rPr>
        <w:t xml:space="preserve"> t</w:t>
      </w:r>
      <w:r w:rsidR="0000293C">
        <w:rPr>
          <w:rFonts w:eastAsia="Times New Roman" w:cs="Times New Roman"/>
        </w:rPr>
        <w:t>he</w:t>
      </w:r>
      <w:r w:rsidR="000A6BB4">
        <w:rPr>
          <w:rFonts w:eastAsia="Times New Roman" w:cs="Times New Roman"/>
        </w:rPr>
        <w:t xml:space="preserve"> </w:t>
      </w:r>
      <w:r w:rsidR="00A87CA9">
        <w:rPr>
          <w:rFonts w:eastAsia="Times New Roman" w:cs="Times New Roman"/>
        </w:rPr>
        <w:t>genesis</w:t>
      </w:r>
      <w:r w:rsidR="000A6BB4">
        <w:rPr>
          <w:rFonts w:eastAsia="Times New Roman" w:cs="Times New Roman"/>
        </w:rPr>
        <w:t xml:space="preserve"> for </w:t>
      </w:r>
      <w:r w:rsidR="0000293C">
        <w:rPr>
          <w:rFonts w:eastAsia="Times New Roman" w:cs="Times New Roman"/>
        </w:rPr>
        <w:t xml:space="preserve">a string of </w:t>
      </w:r>
      <w:r w:rsidR="00F04CAE">
        <w:rPr>
          <w:rFonts w:eastAsia="Times New Roman" w:cs="Times New Roman"/>
        </w:rPr>
        <w:t>sordid tales to come.</w:t>
      </w:r>
    </w:p>
    <w:p w14:paraId="6415B0C3" w14:textId="081C5D54" w:rsidR="005030A6" w:rsidRDefault="005030A6" w:rsidP="00D51CD6">
      <w:pPr>
        <w:widowControl w:val="0"/>
        <w:spacing w:after="0"/>
        <w:ind w:firstLine="288"/>
        <w:jc w:val="both"/>
        <w:rPr>
          <w:rFonts w:eastAsia="Times New Roman" w:cs="Times New Roman"/>
        </w:rPr>
      </w:pPr>
    </w:p>
    <w:p w14:paraId="4335123E" w14:textId="7F9B018D" w:rsidR="005030A6" w:rsidRPr="00C24887" w:rsidRDefault="005030A6" w:rsidP="00531F90">
      <w:pPr>
        <w:pStyle w:val="BodyCenteredItalic"/>
        <w:widowControl w:val="0"/>
        <w:spacing w:before="0" w:after="0"/>
        <w:rPr>
          <w:sz w:val="28"/>
          <w:szCs w:val="28"/>
        </w:rPr>
      </w:pPr>
      <w:r w:rsidRPr="00C24887">
        <w:rPr>
          <w:sz w:val="28"/>
          <w:szCs w:val="28"/>
        </w:rPr>
        <w:t>Spiritual: Unconditional Election</w:t>
      </w:r>
    </w:p>
    <w:p w14:paraId="1C47D966" w14:textId="7897828B" w:rsidR="005030A6" w:rsidRDefault="005030A6" w:rsidP="00D51CD6">
      <w:pPr>
        <w:widowControl w:val="0"/>
        <w:spacing w:after="0"/>
        <w:ind w:firstLine="288"/>
        <w:jc w:val="both"/>
        <w:rPr>
          <w:rFonts w:eastAsia="Times New Roman" w:cs="Times New Roman"/>
        </w:rPr>
      </w:pPr>
    </w:p>
    <w:p w14:paraId="22D66797" w14:textId="6132CED4" w:rsidR="005030A6" w:rsidRPr="00680F5C" w:rsidRDefault="00611D4D" w:rsidP="00D51CD6">
      <w:pPr>
        <w:widowControl w:val="0"/>
        <w:spacing w:after="0" w:line="320" w:lineRule="atLeast"/>
        <w:ind w:firstLine="288"/>
        <w:contextualSpacing/>
        <w:jc w:val="both"/>
        <w:rPr>
          <w:rFonts w:eastAsia="Times New Roman" w:cs="Times New Roman"/>
        </w:rPr>
      </w:pPr>
      <w:r>
        <w:rPr>
          <w:rFonts w:eastAsia="Times New Roman" w:cs="Times New Roman"/>
        </w:rPr>
        <w:t>This</w:t>
      </w:r>
      <w:r w:rsidR="00CF2B6D">
        <w:rPr>
          <w:rFonts w:eastAsia="Times New Roman" w:cs="Times New Roman"/>
        </w:rPr>
        <w:t xml:space="preserve"> </w:t>
      </w:r>
      <w:r w:rsidR="00024F7E">
        <w:rPr>
          <w:rFonts w:eastAsia="Times New Roman" w:cs="Times New Roman"/>
        </w:rPr>
        <w:t>dysfunctional</w:t>
      </w:r>
      <w:r>
        <w:rPr>
          <w:rFonts w:eastAsia="Times New Roman" w:cs="Times New Roman"/>
        </w:rPr>
        <w:t xml:space="preserve"> </w:t>
      </w:r>
      <w:r w:rsidR="00F04CAE">
        <w:rPr>
          <w:rFonts w:eastAsia="Times New Roman" w:cs="Times New Roman"/>
        </w:rPr>
        <w:t>family</w:t>
      </w:r>
      <w:r>
        <w:rPr>
          <w:rFonts w:eastAsia="Times New Roman" w:cs="Times New Roman"/>
        </w:rPr>
        <w:t xml:space="preserve"> </w:t>
      </w:r>
      <w:r w:rsidR="00CF2B6D">
        <w:rPr>
          <w:rFonts w:eastAsia="Times New Roman" w:cs="Times New Roman"/>
        </w:rPr>
        <w:t>represent</w:t>
      </w:r>
      <w:r w:rsidR="00EA6FDF">
        <w:rPr>
          <w:rFonts w:eastAsia="Times New Roman" w:cs="Times New Roman"/>
        </w:rPr>
        <w:t>ed</w:t>
      </w:r>
      <w:r w:rsidR="005030A6" w:rsidRPr="00680F5C">
        <w:rPr>
          <w:rFonts w:eastAsia="Times New Roman" w:cs="Times New Roman"/>
        </w:rPr>
        <w:t xml:space="preserve"> God’s chosen people</w:t>
      </w:r>
      <w:r w:rsidR="00EA6FDF">
        <w:rPr>
          <w:rFonts w:eastAsia="Times New Roman" w:cs="Times New Roman"/>
        </w:rPr>
        <w:t>,</w:t>
      </w:r>
      <w:r w:rsidR="005030A6" w:rsidRPr="00680F5C">
        <w:rPr>
          <w:rFonts w:eastAsia="Times New Roman" w:cs="Times New Roman"/>
        </w:rPr>
        <w:t xml:space="preserve"> </w:t>
      </w:r>
      <w:r w:rsidR="00875D9E">
        <w:rPr>
          <w:rFonts w:eastAsia="Times New Roman" w:cs="Times New Roman"/>
        </w:rPr>
        <w:t>destined to</w:t>
      </w:r>
      <w:r w:rsidR="00776C68">
        <w:rPr>
          <w:rFonts w:eastAsia="Times New Roman" w:cs="Times New Roman"/>
        </w:rPr>
        <w:t xml:space="preserve"> </w:t>
      </w:r>
      <w:r w:rsidR="00F04CAE">
        <w:rPr>
          <w:rFonts w:eastAsia="Times New Roman" w:cs="Times New Roman"/>
        </w:rPr>
        <w:t>be the foundation for a great nation?</w:t>
      </w:r>
      <w:r>
        <w:rPr>
          <w:rFonts w:eastAsia="Times New Roman" w:cs="Times New Roman"/>
        </w:rPr>
        <w:t xml:space="preserve"> </w:t>
      </w:r>
      <w:r w:rsidR="00EA6FDF">
        <w:rPr>
          <w:rFonts w:eastAsia="Times New Roman" w:cs="Times New Roman"/>
        </w:rPr>
        <w:t>I doubt it was</w:t>
      </w:r>
      <w:r w:rsidR="00875D9E">
        <w:rPr>
          <w:rFonts w:eastAsia="Times New Roman" w:cs="Times New Roman"/>
        </w:rPr>
        <w:t xml:space="preserve"> the</w:t>
      </w:r>
      <w:r w:rsidR="005030A6" w:rsidRPr="00680F5C">
        <w:rPr>
          <w:rFonts w:eastAsia="Times New Roman" w:cs="Times New Roman"/>
        </w:rPr>
        <w:t xml:space="preserve"> family </w:t>
      </w:r>
      <w:r w:rsidR="00875D9E">
        <w:rPr>
          <w:rFonts w:eastAsia="Times New Roman" w:cs="Times New Roman"/>
        </w:rPr>
        <w:t xml:space="preserve">any </w:t>
      </w:r>
      <w:r>
        <w:rPr>
          <w:rFonts w:eastAsia="Times New Roman" w:cs="Times New Roman"/>
        </w:rPr>
        <w:t xml:space="preserve">of us </w:t>
      </w:r>
      <w:r w:rsidR="005030A6" w:rsidRPr="00680F5C">
        <w:rPr>
          <w:rFonts w:eastAsia="Times New Roman" w:cs="Times New Roman"/>
        </w:rPr>
        <w:t xml:space="preserve">would choose to launch a religion. </w:t>
      </w:r>
      <w:r w:rsidR="001E378C">
        <w:rPr>
          <w:rFonts w:eastAsia="Times New Roman" w:cs="Times New Roman"/>
        </w:rPr>
        <w:t>Even</w:t>
      </w:r>
      <w:r w:rsidR="005030A6" w:rsidRPr="00680F5C">
        <w:rPr>
          <w:rFonts w:eastAsia="Times New Roman" w:cs="Times New Roman"/>
        </w:rPr>
        <w:t xml:space="preserve"> if </w:t>
      </w:r>
      <w:r w:rsidR="00411850">
        <w:rPr>
          <w:rFonts w:eastAsia="Times New Roman" w:cs="Times New Roman"/>
        </w:rPr>
        <w:t>we</w:t>
      </w:r>
      <w:r w:rsidR="005030A6" w:rsidRPr="00680F5C">
        <w:rPr>
          <w:rFonts w:eastAsia="Times New Roman" w:cs="Times New Roman"/>
        </w:rPr>
        <w:t xml:space="preserve"> did choose them,</w:t>
      </w:r>
      <w:r w:rsidR="00983CE8">
        <w:rPr>
          <w:rFonts w:eastAsia="Times New Roman" w:cs="Times New Roman"/>
        </w:rPr>
        <w:t xml:space="preserve"> the last thing we would do is allow these sordid tales to be recorded for </w:t>
      </w:r>
      <w:r w:rsidR="005030A6" w:rsidRPr="00680F5C">
        <w:rPr>
          <w:rFonts w:eastAsia="Times New Roman" w:cs="Times New Roman"/>
        </w:rPr>
        <w:t>everyone to read</w:t>
      </w:r>
      <w:r w:rsidR="00983CE8">
        <w:rPr>
          <w:rFonts w:eastAsia="Times New Roman" w:cs="Times New Roman"/>
        </w:rPr>
        <w:t xml:space="preserve"> for centuries to come</w:t>
      </w:r>
      <w:r w:rsidR="00EA6FDF">
        <w:rPr>
          <w:rFonts w:eastAsia="Times New Roman" w:cs="Times New Roman"/>
        </w:rPr>
        <w:t>.</w:t>
      </w:r>
    </w:p>
    <w:p w14:paraId="333363C5" w14:textId="04960A5E" w:rsidR="005030A6" w:rsidRPr="00680F5C" w:rsidRDefault="00415D33" w:rsidP="00D51CD6">
      <w:pPr>
        <w:widowControl w:val="0"/>
        <w:spacing w:after="0" w:line="320" w:lineRule="atLeast"/>
        <w:ind w:firstLine="288"/>
        <w:contextualSpacing/>
        <w:jc w:val="both"/>
        <w:rPr>
          <w:rFonts w:eastAsia="Times New Roman" w:cs="Times New Roman"/>
        </w:rPr>
      </w:pPr>
      <w:r>
        <w:rPr>
          <w:rFonts w:eastAsia="Times New Roman" w:cs="Times New Roman"/>
        </w:rPr>
        <w:t xml:space="preserve">From </w:t>
      </w:r>
      <w:r w:rsidR="000D1DB0">
        <w:rPr>
          <w:rFonts w:eastAsia="Times New Roman" w:cs="Times New Roman"/>
        </w:rPr>
        <w:t xml:space="preserve">Adam and Eve </w:t>
      </w:r>
      <w:r>
        <w:rPr>
          <w:rFonts w:eastAsia="Times New Roman" w:cs="Times New Roman"/>
        </w:rPr>
        <w:t xml:space="preserve">to </w:t>
      </w:r>
      <w:r w:rsidR="005030A6" w:rsidRPr="00680F5C">
        <w:rPr>
          <w:rFonts w:eastAsia="Times New Roman" w:cs="Times New Roman"/>
        </w:rPr>
        <w:t xml:space="preserve">Cain and Abel </w:t>
      </w:r>
      <w:r>
        <w:rPr>
          <w:rFonts w:eastAsia="Times New Roman" w:cs="Times New Roman"/>
        </w:rPr>
        <w:t xml:space="preserve">to </w:t>
      </w:r>
      <w:r w:rsidR="005030A6" w:rsidRPr="00680F5C">
        <w:rPr>
          <w:rFonts w:eastAsia="Times New Roman" w:cs="Times New Roman"/>
        </w:rPr>
        <w:t>King David</w:t>
      </w:r>
      <w:r w:rsidR="003F5A13">
        <w:rPr>
          <w:rFonts w:eastAsia="Times New Roman" w:cs="Times New Roman"/>
        </w:rPr>
        <w:t>,</w:t>
      </w:r>
      <w:r w:rsidR="005030A6" w:rsidRPr="00680F5C">
        <w:rPr>
          <w:rFonts w:eastAsia="Times New Roman" w:cs="Times New Roman"/>
        </w:rPr>
        <w:t xml:space="preserve"> </w:t>
      </w:r>
      <w:r w:rsidR="000D1DB0">
        <w:rPr>
          <w:rFonts w:eastAsia="Times New Roman" w:cs="Times New Roman"/>
        </w:rPr>
        <w:t>on and on</w:t>
      </w:r>
      <w:r w:rsidR="00CA386F">
        <w:rPr>
          <w:rFonts w:eastAsia="Times New Roman" w:cs="Times New Roman"/>
        </w:rPr>
        <w:t xml:space="preserve">, </w:t>
      </w:r>
      <w:r w:rsidR="005030A6" w:rsidRPr="00680F5C">
        <w:rPr>
          <w:rFonts w:eastAsia="Times New Roman" w:cs="Times New Roman"/>
        </w:rPr>
        <w:t xml:space="preserve">dysfunction </w:t>
      </w:r>
      <w:r w:rsidR="00681B13">
        <w:rPr>
          <w:rFonts w:eastAsia="Times New Roman" w:cs="Times New Roman"/>
        </w:rPr>
        <w:t>was</w:t>
      </w:r>
      <w:r w:rsidR="00A14611">
        <w:rPr>
          <w:rFonts w:eastAsia="Times New Roman" w:cs="Times New Roman"/>
        </w:rPr>
        <w:t xml:space="preserve"> a recurring pandemic among</w:t>
      </w:r>
      <w:r w:rsidR="005030A6" w:rsidRPr="00680F5C">
        <w:rPr>
          <w:rFonts w:eastAsia="Times New Roman" w:cs="Times New Roman"/>
        </w:rPr>
        <w:t xml:space="preserve"> </w:t>
      </w:r>
      <w:r w:rsidR="000D1DB0">
        <w:rPr>
          <w:rFonts w:eastAsia="Times New Roman" w:cs="Times New Roman"/>
        </w:rPr>
        <w:t>God’s chosen</w:t>
      </w:r>
      <w:r w:rsidR="00A14611">
        <w:rPr>
          <w:rFonts w:eastAsia="Times New Roman" w:cs="Times New Roman"/>
        </w:rPr>
        <w:t xml:space="preserve"> </w:t>
      </w:r>
      <w:r w:rsidR="005030A6" w:rsidRPr="00680F5C">
        <w:rPr>
          <w:rFonts w:eastAsia="Times New Roman" w:cs="Times New Roman"/>
        </w:rPr>
        <w:t>people</w:t>
      </w:r>
      <w:r w:rsidR="00681B13">
        <w:rPr>
          <w:rFonts w:eastAsia="Times New Roman" w:cs="Times New Roman"/>
        </w:rPr>
        <w:t>.</w:t>
      </w:r>
      <w:r w:rsidR="00CA386F">
        <w:rPr>
          <w:rFonts w:eastAsia="Times New Roman" w:cs="Times New Roman"/>
        </w:rPr>
        <w:t xml:space="preserve"> </w:t>
      </w:r>
      <w:r w:rsidR="005030A6" w:rsidRPr="00680F5C">
        <w:rPr>
          <w:rFonts w:eastAsia="Times New Roman" w:cs="Times New Roman"/>
        </w:rPr>
        <w:t xml:space="preserve">Yet </w:t>
      </w:r>
      <w:r w:rsidR="00F56293">
        <w:rPr>
          <w:rFonts w:eastAsia="Times New Roman" w:cs="Times New Roman"/>
        </w:rPr>
        <w:t xml:space="preserve">all </w:t>
      </w:r>
      <w:r w:rsidR="00411850">
        <w:rPr>
          <w:rFonts w:eastAsia="Times New Roman" w:cs="Times New Roman"/>
        </w:rPr>
        <w:t>this</w:t>
      </w:r>
      <w:r w:rsidR="00F56293">
        <w:rPr>
          <w:rFonts w:eastAsia="Times New Roman" w:cs="Times New Roman"/>
        </w:rPr>
        <w:t xml:space="preserve"> dysfunction </w:t>
      </w:r>
      <w:r w:rsidR="00681B13">
        <w:rPr>
          <w:rFonts w:eastAsia="Times New Roman" w:cs="Times New Roman"/>
        </w:rPr>
        <w:t>was</w:t>
      </w:r>
      <w:r w:rsidR="00F85DB7">
        <w:rPr>
          <w:rFonts w:eastAsia="Times New Roman" w:cs="Times New Roman"/>
        </w:rPr>
        <w:t xml:space="preserve"> a testament to God’s grace and mercy.</w:t>
      </w:r>
      <w:r w:rsidR="00776C68">
        <w:rPr>
          <w:rFonts w:eastAsia="Times New Roman" w:cs="Times New Roman"/>
        </w:rPr>
        <w:t xml:space="preserve"> </w:t>
      </w:r>
      <w:r w:rsidR="005030A6" w:rsidRPr="00680F5C">
        <w:rPr>
          <w:rFonts w:eastAsia="Times New Roman" w:cs="Times New Roman"/>
        </w:rPr>
        <w:t xml:space="preserve">There </w:t>
      </w:r>
      <w:r w:rsidR="00F85DB7">
        <w:rPr>
          <w:rFonts w:eastAsia="Times New Roman" w:cs="Times New Roman"/>
        </w:rPr>
        <w:t>is no</w:t>
      </w:r>
      <w:r w:rsidR="005030A6" w:rsidRPr="00680F5C">
        <w:rPr>
          <w:rFonts w:eastAsia="Times New Roman" w:cs="Times New Roman"/>
        </w:rPr>
        <w:t xml:space="preserve"> doubt </w:t>
      </w:r>
      <w:r w:rsidR="004F5CEC">
        <w:rPr>
          <w:rFonts w:eastAsia="Times New Roman" w:cs="Times New Roman"/>
        </w:rPr>
        <w:t>God’s choice had</w:t>
      </w:r>
      <w:r w:rsidR="005030A6" w:rsidRPr="00680F5C">
        <w:rPr>
          <w:rFonts w:eastAsia="Times New Roman" w:cs="Times New Roman"/>
        </w:rPr>
        <w:t xml:space="preserve"> nothing to do with</w:t>
      </w:r>
      <w:r w:rsidR="0088475D">
        <w:rPr>
          <w:rFonts w:eastAsia="Times New Roman" w:cs="Times New Roman"/>
        </w:rPr>
        <w:t xml:space="preserve"> their </w:t>
      </w:r>
      <w:r w:rsidR="005030A6" w:rsidRPr="00680F5C">
        <w:rPr>
          <w:rFonts w:eastAsia="Times New Roman" w:cs="Times New Roman"/>
        </w:rPr>
        <w:t>merit</w:t>
      </w:r>
      <w:r w:rsidR="00A51B9C">
        <w:rPr>
          <w:rFonts w:eastAsia="Times New Roman" w:cs="Times New Roman"/>
        </w:rPr>
        <w:t>, but everything to do with</w:t>
      </w:r>
      <w:r w:rsidR="005030A6" w:rsidRPr="00680F5C">
        <w:rPr>
          <w:rFonts w:eastAsia="Times New Roman" w:cs="Times New Roman"/>
        </w:rPr>
        <w:t xml:space="preserve"> </w:t>
      </w:r>
      <w:r w:rsidR="0088475D">
        <w:rPr>
          <w:rFonts w:eastAsia="Times New Roman" w:cs="Times New Roman"/>
        </w:rPr>
        <w:t>undeserved favor.</w:t>
      </w:r>
    </w:p>
    <w:p w14:paraId="55874DDD" w14:textId="70FE6C3F" w:rsidR="005030A6" w:rsidRDefault="005030A6" w:rsidP="00D51CD6">
      <w:pPr>
        <w:widowControl w:val="0"/>
        <w:spacing w:after="0" w:line="320" w:lineRule="atLeast"/>
        <w:ind w:firstLine="288"/>
        <w:contextualSpacing/>
        <w:jc w:val="both"/>
        <w:rPr>
          <w:rFonts w:eastAsia="Times New Roman" w:cs="Times New Roman"/>
        </w:rPr>
      </w:pPr>
      <w:r w:rsidRPr="00680F5C">
        <w:rPr>
          <w:rFonts w:eastAsia="Times New Roman" w:cs="Times New Roman"/>
        </w:rPr>
        <w:t>Deuteronomy is clear about this. Here’s what God sa</w:t>
      </w:r>
      <w:r w:rsidR="003F5A13">
        <w:rPr>
          <w:rFonts w:eastAsia="Times New Roman" w:cs="Times New Roman"/>
        </w:rPr>
        <w:t>id</w:t>
      </w:r>
      <w:r w:rsidRPr="00680F5C">
        <w:rPr>
          <w:rFonts w:eastAsia="Times New Roman" w:cs="Times New Roman"/>
        </w:rPr>
        <w:t>:</w:t>
      </w:r>
    </w:p>
    <w:p w14:paraId="6EE891F0" w14:textId="77777777" w:rsidR="003F5A13" w:rsidRPr="00680F5C" w:rsidRDefault="003F5A13" w:rsidP="00D51CD6">
      <w:pPr>
        <w:widowControl w:val="0"/>
        <w:spacing w:after="0" w:line="320" w:lineRule="atLeast"/>
        <w:ind w:firstLine="288"/>
        <w:contextualSpacing/>
        <w:jc w:val="both"/>
        <w:rPr>
          <w:rFonts w:eastAsia="Times New Roman" w:cs="Times New Roman"/>
        </w:rPr>
      </w:pPr>
    </w:p>
    <w:p w14:paraId="5FD90FB3" w14:textId="0A504ECB" w:rsidR="00D51CD6" w:rsidRDefault="00B65FCA" w:rsidP="003F5A13">
      <w:pPr>
        <w:pStyle w:val="QuotationExtractNoIndent"/>
        <w:spacing w:after="0"/>
      </w:pPr>
      <w:r>
        <w:rPr>
          <w:vertAlign w:val="superscript"/>
        </w:rPr>
        <w:t>6</w:t>
      </w:r>
      <w:r w:rsidR="005030A6" w:rsidRPr="00680F5C">
        <w:t xml:space="preserve">For you are a people holy to the </w:t>
      </w:r>
      <w:r w:rsidR="005926AF" w:rsidRPr="005926AF">
        <w:rPr>
          <w:rFonts w:cs="Times New Roman (Body CS)"/>
          <w:smallCaps/>
        </w:rPr>
        <w:t>Lord</w:t>
      </w:r>
      <w:r w:rsidR="005926AF">
        <w:t xml:space="preserve"> </w:t>
      </w:r>
      <w:r w:rsidR="005030A6" w:rsidRPr="00680F5C">
        <w:t xml:space="preserve">your God. The </w:t>
      </w:r>
      <w:r w:rsidR="005926AF" w:rsidRPr="005926AF">
        <w:rPr>
          <w:rFonts w:cs="Times New Roman (Body CS)"/>
          <w:smallCaps/>
        </w:rPr>
        <w:t>Lord</w:t>
      </w:r>
      <w:r w:rsidR="004C711E" w:rsidRPr="005926AF">
        <w:rPr>
          <w:rFonts w:cs="Times New Roman (Body CS)"/>
          <w:smallCaps/>
        </w:rPr>
        <w:t xml:space="preserve"> </w:t>
      </w:r>
      <w:r w:rsidR="005030A6" w:rsidRPr="00680F5C">
        <w:lastRenderedPageBreak/>
        <w:t xml:space="preserve">your God has chosen you to be a people for his treasured possession, out of all the peoples who are on the face of the earth. </w:t>
      </w:r>
      <w:r>
        <w:rPr>
          <w:vertAlign w:val="superscript"/>
        </w:rPr>
        <w:t>7</w:t>
      </w:r>
      <w:r w:rsidR="005030A6" w:rsidRPr="00680F5C">
        <w:t xml:space="preserve">It was not because you were more in number than any other people that the </w:t>
      </w:r>
      <w:r w:rsidR="005926AF" w:rsidRPr="005926AF">
        <w:rPr>
          <w:rFonts w:cs="Times New Roman (Body CS)"/>
          <w:smallCaps/>
        </w:rPr>
        <w:t>Lord</w:t>
      </w:r>
      <w:r w:rsidR="005030A6" w:rsidRPr="00680F5C">
        <w:t xml:space="preserve"> set his love on you and chose you, for you were the fewest of all peoples, </w:t>
      </w:r>
      <w:r>
        <w:rPr>
          <w:vertAlign w:val="superscript"/>
        </w:rPr>
        <w:t>8</w:t>
      </w:r>
      <w:r w:rsidR="005030A6" w:rsidRPr="00680F5C">
        <w:t xml:space="preserve">but it is because the </w:t>
      </w:r>
      <w:r w:rsidR="005926AF" w:rsidRPr="005926AF">
        <w:rPr>
          <w:rFonts w:cs="Times New Roman (Body CS)"/>
          <w:smallCaps/>
        </w:rPr>
        <w:t>Lord</w:t>
      </w:r>
      <w:r w:rsidR="005030A6" w:rsidRPr="00680F5C">
        <w:t xml:space="preserve"> loves you and is keeping the oath that he swore to your fathers, that the </w:t>
      </w:r>
      <w:r w:rsidR="005030A6" w:rsidRPr="005926AF">
        <w:rPr>
          <w:rFonts w:cs="Times New Roman (Body CS)"/>
          <w:smallCaps/>
        </w:rPr>
        <w:t>L</w:t>
      </w:r>
      <w:r w:rsidR="005926AF" w:rsidRPr="005926AF">
        <w:rPr>
          <w:rFonts w:cs="Times New Roman (Body CS)"/>
          <w:smallCaps/>
        </w:rPr>
        <w:t>ord</w:t>
      </w:r>
      <w:r w:rsidR="005030A6" w:rsidRPr="00680F5C">
        <w:t xml:space="preserve"> has brought you out with a mighty hand and redeemed you from the house of slavery, from the hand of Pharaoh king of Egypt.</w:t>
      </w:r>
    </w:p>
    <w:p w14:paraId="42C2F432" w14:textId="6C3AB189" w:rsidR="005030A6" w:rsidRPr="00D51CD6" w:rsidRDefault="002902A5" w:rsidP="003F5A13">
      <w:pPr>
        <w:pStyle w:val="QuotationExtractNoIndent"/>
        <w:spacing w:before="0"/>
        <w:jc w:val="right"/>
        <w:rPr>
          <w:b/>
          <w:bCs/>
        </w:rPr>
      </w:pPr>
      <w:r>
        <w:rPr>
          <w:b/>
          <w:bCs/>
        </w:rPr>
        <w:t>—</w:t>
      </w:r>
      <w:r w:rsidR="005030A6" w:rsidRPr="00D51CD6">
        <w:rPr>
          <w:b/>
          <w:bCs/>
        </w:rPr>
        <w:t>Deuteronomy 7:6–8</w:t>
      </w:r>
    </w:p>
    <w:p w14:paraId="0ECEBB24" w14:textId="77777777" w:rsidR="003F5A13" w:rsidRDefault="003F5A13" w:rsidP="00D51CD6">
      <w:pPr>
        <w:widowControl w:val="0"/>
        <w:spacing w:after="0" w:line="320" w:lineRule="atLeast"/>
        <w:ind w:firstLine="288"/>
        <w:contextualSpacing/>
        <w:jc w:val="both"/>
        <w:rPr>
          <w:rFonts w:eastAsia="Times New Roman" w:cs="Times New Roman"/>
        </w:rPr>
      </w:pPr>
    </w:p>
    <w:p w14:paraId="34F5C98A" w14:textId="3228BC29" w:rsidR="005030A6" w:rsidRPr="00680F5C" w:rsidRDefault="005030A6" w:rsidP="00D51CD6">
      <w:pPr>
        <w:widowControl w:val="0"/>
        <w:spacing w:after="0" w:line="320" w:lineRule="atLeast"/>
        <w:ind w:firstLine="288"/>
        <w:contextualSpacing/>
        <w:jc w:val="both"/>
        <w:rPr>
          <w:rFonts w:eastAsia="Times New Roman" w:cs="Times New Roman"/>
        </w:rPr>
      </w:pPr>
      <w:r w:rsidRPr="00680F5C">
        <w:rPr>
          <w:rFonts w:eastAsia="Times New Roman" w:cs="Times New Roman"/>
        </w:rPr>
        <w:t xml:space="preserve">Abraham’s family </w:t>
      </w:r>
      <w:r w:rsidR="0062107A">
        <w:rPr>
          <w:rFonts w:eastAsia="Times New Roman" w:cs="Times New Roman"/>
        </w:rPr>
        <w:t xml:space="preserve">was </w:t>
      </w:r>
      <w:r w:rsidRPr="00680F5C">
        <w:rPr>
          <w:rFonts w:eastAsia="Times New Roman" w:cs="Times New Roman"/>
        </w:rPr>
        <w:t>chosen</w:t>
      </w:r>
      <w:r w:rsidR="00F90638">
        <w:rPr>
          <w:rFonts w:eastAsia="Times New Roman" w:cs="Times New Roman"/>
        </w:rPr>
        <w:t xml:space="preserve"> without merit</w:t>
      </w:r>
      <w:r w:rsidR="0062107A">
        <w:rPr>
          <w:rFonts w:eastAsia="Times New Roman" w:cs="Times New Roman"/>
        </w:rPr>
        <w:t xml:space="preserve">; so, too, </w:t>
      </w:r>
      <w:r w:rsidRPr="00680F5C">
        <w:rPr>
          <w:rFonts w:eastAsia="Times New Roman" w:cs="Times New Roman"/>
        </w:rPr>
        <w:t xml:space="preserve">Joseph’s father, </w:t>
      </w:r>
      <w:r w:rsidR="0062107A">
        <w:rPr>
          <w:rFonts w:eastAsia="Times New Roman" w:cs="Times New Roman"/>
        </w:rPr>
        <w:t xml:space="preserve">Jacob, was </w:t>
      </w:r>
      <w:r w:rsidRPr="00680F5C">
        <w:rPr>
          <w:rFonts w:eastAsia="Times New Roman" w:cs="Times New Roman"/>
        </w:rPr>
        <w:t>chosen over his brother</w:t>
      </w:r>
      <w:r w:rsidR="0062107A">
        <w:rPr>
          <w:rFonts w:eastAsia="Times New Roman" w:cs="Times New Roman"/>
        </w:rPr>
        <w:t>,</w:t>
      </w:r>
      <w:r w:rsidRPr="00680F5C">
        <w:rPr>
          <w:rFonts w:eastAsia="Times New Roman" w:cs="Times New Roman"/>
        </w:rPr>
        <w:t xml:space="preserve"> Esau, without merit</w:t>
      </w:r>
      <w:r w:rsidR="00C021F7">
        <w:rPr>
          <w:rFonts w:eastAsia="Times New Roman" w:cs="Times New Roman"/>
        </w:rPr>
        <w:t>.</w:t>
      </w:r>
      <w:r w:rsidR="00A07178" w:rsidRPr="00A07178">
        <w:rPr>
          <w:rFonts w:eastAsia="Times New Roman" w:cs="Times New Roman"/>
        </w:rPr>
        <w:t xml:space="preserve"> </w:t>
      </w:r>
      <w:r w:rsidR="00A07178" w:rsidRPr="00680F5C">
        <w:rPr>
          <w:rFonts w:eastAsia="Times New Roman" w:cs="Times New Roman"/>
        </w:rPr>
        <w:t>Romans 9:10–13 says, “And not only so, but also when Rebekah had conceived children by one man, our forefather Isaac, though they were not yet born and had done nothing either good or bad—in order that God</w:t>
      </w:r>
      <w:r w:rsidR="0037358B">
        <w:rPr>
          <w:rFonts w:eastAsia="Times New Roman" w:cs="Times New Roman"/>
        </w:rPr>
        <w:t>’</w:t>
      </w:r>
      <w:r w:rsidR="00A07178" w:rsidRPr="00680F5C">
        <w:rPr>
          <w:rFonts w:eastAsia="Times New Roman" w:cs="Times New Roman"/>
        </w:rPr>
        <w:t xml:space="preserve">s purpose of election might continue, not because of works but because of him who calls—she was told, </w:t>
      </w:r>
      <w:r w:rsidR="0037358B">
        <w:rPr>
          <w:rFonts w:eastAsia="Times New Roman" w:cs="Times New Roman"/>
        </w:rPr>
        <w:t>‘</w:t>
      </w:r>
      <w:r w:rsidR="00A07178" w:rsidRPr="00680F5C">
        <w:rPr>
          <w:rFonts w:eastAsia="Times New Roman" w:cs="Times New Roman"/>
        </w:rPr>
        <w:t>The older will serve the younger.</w:t>
      </w:r>
      <w:r w:rsidR="0037358B">
        <w:rPr>
          <w:rFonts w:eastAsia="Times New Roman" w:cs="Times New Roman"/>
        </w:rPr>
        <w:t>’</w:t>
      </w:r>
      <w:r w:rsidR="00A07178" w:rsidRPr="00680F5C">
        <w:rPr>
          <w:rFonts w:eastAsia="Times New Roman" w:cs="Times New Roman"/>
        </w:rPr>
        <w:t xml:space="preserve"> As it is written, ‘Jacob I loved, but Esau I hated</w:t>
      </w:r>
      <w:r w:rsidR="00A07178">
        <w:rPr>
          <w:rFonts w:eastAsia="Times New Roman" w:cs="Times New Roman"/>
        </w:rPr>
        <w:t>.</w:t>
      </w:r>
      <w:r w:rsidR="00A07178" w:rsidRPr="00680F5C">
        <w:rPr>
          <w:rFonts w:eastAsia="Times New Roman" w:cs="Times New Roman"/>
        </w:rPr>
        <w:t>’”</w:t>
      </w:r>
      <w:r w:rsidR="0037358B">
        <w:rPr>
          <w:rFonts w:eastAsia="Times New Roman" w:cs="Times New Roman"/>
        </w:rPr>
        <w:t xml:space="preserve"> </w:t>
      </w:r>
      <w:r w:rsidR="0062107A">
        <w:rPr>
          <w:rFonts w:eastAsia="Times New Roman" w:cs="Times New Roman"/>
        </w:rPr>
        <w:t>I</w:t>
      </w:r>
      <w:r w:rsidR="00FA2A61">
        <w:rPr>
          <w:rFonts w:eastAsia="Times New Roman" w:cs="Times New Roman"/>
        </w:rPr>
        <w:t xml:space="preserve">n this story, </w:t>
      </w:r>
      <w:r w:rsidR="0062107A">
        <w:rPr>
          <w:rFonts w:eastAsia="Times New Roman" w:cs="Times New Roman"/>
        </w:rPr>
        <w:t xml:space="preserve">we will see, </w:t>
      </w:r>
      <w:r w:rsidRPr="00680F5C">
        <w:rPr>
          <w:rFonts w:eastAsia="Times New Roman" w:cs="Times New Roman"/>
        </w:rPr>
        <w:t xml:space="preserve">Joseph </w:t>
      </w:r>
      <w:r w:rsidR="0062107A">
        <w:rPr>
          <w:rFonts w:eastAsia="Times New Roman" w:cs="Times New Roman"/>
        </w:rPr>
        <w:t>didn’t</w:t>
      </w:r>
      <w:r w:rsidRPr="00680F5C">
        <w:rPr>
          <w:rFonts w:eastAsia="Times New Roman" w:cs="Times New Roman"/>
        </w:rPr>
        <w:t xml:space="preserve"> </w:t>
      </w:r>
      <w:r w:rsidR="0062107A">
        <w:rPr>
          <w:rFonts w:eastAsia="Times New Roman" w:cs="Times New Roman"/>
        </w:rPr>
        <w:t>make himself</w:t>
      </w:r>
      <w:r w:rsidRPr="00680F5C">
        <w:rPr>
          <w:rFonts w:eastAsia="Times New Roman" w:cs="Times New Roman"/>
        </w:rPr>
        <w:t xml:space="preserve"> special. </w:t>
      </w:r>
      <w:r w:rsidRPr="00680F5C">
        <w:rPr>
          <w:rFonts w:eastAsia="Times New Roman" w:cs="Times New Roman"/>
          <w:i/>
        </w:rPr>
        <w:t>God</w:t>
      </w:r>
      <w:r w:rsidRPr="00680F5C">
        <w:rPr>
          <w:rFonts w:eastAsia="Times New Roman" w:cs="Times New Roman"/>
        </w:rPr>
        <w:t xml:space="preserve"> made Joseph special.</w:t>
      </w:r>
    </w:p>
    <w:p w14:paraId="6778064E" w14:textId="0C3B7082" w:rsidR="005030A6" w:rsidRDefault="005030A6" w:rsidP="00D51CD6">
      <w:pPr>
        <w:widowControl w:val="0"/>
        <w:spacing w:after="0"/>
        <w:ind w:firstLine="288"/>
        <w:jc w:val="both"/>
        <w:rPr>
          <w:rFonts w:eastAsia="Times New Roman" w:cs="Times New Roman"/>
        </w:rPr>
      </w:pPr>
    </w:p>
    <w:p w14:paraId="5F57D57C" w14:textId="3E5346B7" w:rsidR="005030A6" w:rsidRPr="005030A6" w:rsidRDefault="005030A6" w:rsidP="00D51CD6">
      <w:pPr>
        <w:widowControl w:val="0"/>
        <w:spacing w:after="0"/>
        <w:jc w:val="both"/>
        <w:rPr>
          <w:rFonts w:eastAsia="Times New Roman" w:cs="Times New Roman"/>
          <w:b/>
          <w:bCs/>
        </w:rPr>
      </w:pPr>
      <w:r>
        <w:rPr>
          <w:rFonts w:eastAsia="Times New Roman" w:cs="Times New Roman"/>
          <w:b/>
          <w:bCs/>
        </w:rPr>
        <w:t>Life in Egypt</w:t>
      </w:r>
    </w:p>
    <w:p w14:paraId="41B46BA7" w14:textId="1BCCA38A" w:rsidR="005030A6" w:rsidRDefault="005030A6" w:rsidP="00D51CD6">
      <w:pPr>
        <w:widowControl w:val="0"/>
        <w:spacing w:after="0"/>
        <w:ind w:firstLine="288"/>
        <w:jc w:val="both"/>
        <w:rPr>
          <w:rFonts w:eastAsia="Times New Roman" w:cs="Times New Roman"/>
        </w:rPr>
      </w:pPr>
    </w:p>
    <w:p w14:paraId="560020AE" w14:textId="77777777" w:rsidR="0062107A" w:rsidRDefault="0062107A" w:rsidP="0062107A">
      <w:pPr>
        <w:widowControl w:val="0"/>
        <w:spacing w:after="0" w:line="320" w:lineRule="atLeast"/>
        <w:ind w:firstLine="288"/>
        <w:contextualSpacing/>
        <w:jc w:val="both"/>
        <w:rPr>
          <w:rFonts w:eastAsia="Times New Roman" w:cs="Times New Roman"/>
        </w:rPr>
      </w:pPr>
      <w:r>
        <w:rPr>
          <w:rFonts w:eastAsia="Times New Roman" w:cs="Times New Roman"/>
        </w:rPr>
        <w:t>I’ll add a warning here</w:t>
      </w:r>
      <w:r w:rsidR="005030A6" w:rsidRPr="00680F5C">
        <w:rPr>
          <w:rFonts w:eastAsia="Times New Roman" w:cs="Times New Roman"/>
        </w:rPr>
        <w:t xml:space="preserve"> </w:t>
      </w:r>
      <w:r w:rsidR="005732B8">
        <w:rPr>
          <w:rFonts w:eastAsia="Times New Roman" w:cs="Times New Roman"/>
        </w:rPr>
        <w:t>about</w:t>
      </w:r>
      <w:r w:rsidR="005030A6" w:rsidRPr="00680F5C">
        <w:rPr>
          <w:rFonts w:eastAsia="Times New Roman" w:cs="Times New Roman"/>
        </w:rPr>
        <w:t xml:space="preserve"> </w:t>
      </w:r>
      <w:r w:rsidR="00FA2A61">
        <w:rPr>
          <w:rFonts w:eastAsia="Times New Roman" w:cs="Times New Roman"/>
        </w:rPr>
        <w:t>l</w:t>
      </w:r>
      <w:r w:rsidR="005030A6" w:rsidRPr="00680F5C">
        <w:rPr>
          <w:rFonts w:eastAsia="Times New Roman" w:cs="Times New Roman"/>
        </w:rPr>
        <w:t xml:space="preserve">ife in Egypt. </w:t>
      </w:r>
      <w:r w:rsidR="00075DC2">
        <w:rPr>
          <w:rFonts w:eastAsia="Times New Roman" w:cs="Times New Roman"/>
        </w:rPr>
        <w:t>Remember, throughout this book, we are using</w:t>
      </w:r>
      <w:r w:rsidR="007E277A">
        <w:rPr>
          <w:rFonts w:eastAsia="Times New Roman" w:cs="Times New Roman"/>
        </w:rPr>
        <w:t xml:space="preserve"> </w:t>
      </w:r>
      <w:r w:rsidR="005030A6" w:rsidRPr="00680F5C">
        <w:rPr>
          <w:rFonts w:eastAsia="Times New Roman" w:cs="Times New Roman"/>
        </w:rPr>
        <w:t xml:space="preserve">Egypt </w:t>
      </w:r>
      <w:r w:rsidR="007E277A">
        <w:rPr>
          <w:rFonts w:eastAsia="Times New Roman" w:cs="Times New Roman"/>
        </w:rPr>
        <w:t>as a metaphor for</w:t>
      </w:r>
      <w:r w:rsidR="0037358B">
        <w:rPr>
          <w:rFonts w:eastAsia="Times New Roman" w:cs="Times New Roman"/>
        </w:rPr>
        <w:t xml:space="preserve"> </w:t>
      </w:r>
      <w:r w:rsidR="005030A6" w:rsidRPr="00680F5C">
        <w:rPr>
          <w:rFonts w:eastAsia="Times New Roman" w:cs="Times New Roman"/>
        </w:rPr>
        <w:t>the world</w:t>
      </w:r>
      <w:r w:rsidR="00817CF3">
        <w:rPr>
          <w:rFonts w:eastAsia="Times New Roman" w:cs="Times New Roman"/>
        </w:rPr>
        <w:t xml:space="preserve"> </w:t>
      </w:r>
      <w:r w:rsidR="005030A6" w:rsidRPr="00680F5C">
        <w:rPr>
          <w:rFonts w:eastAsia="Times New Roman" w:cs="Times New Roman"/>
        </w:rPr>
        <w:t>we live</w:t>
      </w:r>
      <w:r w:rsidR="005732B8">
        <w:rPr>
          <w:rFonts w:eastAsia="Times New Roman" w:cs="Times New Roman"/>
        </w:rPr>
        <w:t xml:space="preserve"> in today</w:t>
      </w:r>
      <w:r w:rsidR="00075DC2">
        <w:rPr>
          <w:rFonts w:eastAsia="Times New Roman" w:cs="Times New Roman"/>
        </w:rPr>
        <w:t xml:space="preserve">. </w:t>
      </w:r>
      <w:r w:rsidR="00DA7505">
        <w:rPr>
          <w:rFonts w:eastAsia="Times New Roman" w:cs="Times New Roman"/>
        </w:rPr>
        <w:t xml:space="preserve">As </w:t>
      </w:r>
      <w:r w:rsidR="00817CF3">
        <w:rPr>
          <w:rFonts w:eastAsia="Times New Roman" w:cs="Times New Roman"/>
        </w:rPr>
        <w:t>God warn</w:t>
      </w:r>
      <w:r w:rsidR="005732B8">
        <w:rPr>
          <w:rFonts w:eastAsia="Times New Roman" w:cs="Times New Roman"/>
        </w:rPr>
        <w:t>ed</w:t>
      </w:r>
      <w:r w:rsidR="00817CF3">
        <w:rPr>
          <w:rFonts w:eastAsia="Times New Roman" w:cs="Times New Roman"/>
        </w:rPr>
        <w:t xml:space="preserve"> Abraham and Jos</w:t>
      </w:r>
      <w:r w:rsidR="00DA7505">
        <w:rPr>
          <w:rFonts w:eastAsia="Times New Roman" w:cs="Times New Roman"/>
        </w:rPr>
        <w:t>eph</w:t>
      </w:r>
      <w:r w:rsidR="00770A60">
        <w:rPr>
          <w:rFonts w:eastAsia="Times New Roman" w:cs="Times New Roman"/>
        </w:rPr>
        <w:t xml:space="preserve">, being </w:t>
      </w:r>
      <w:r w:rsidR="005732B8">
        <w:rPr>
          <w:rFonts w:eastAsia="Times New Roman" w:cs="Times New Roman"/>
        </w:rPr>
        <w:t xml:space="preserve">chosen by </w:t>
      </w:r>
      <w:r>
        <w:rPr>
          <w:rFonts w:eastAsia="Times New Roman" w:cs="Times New Roman"/>
        </w:rPr>
        <w:t>Him</w:t>
      </w:r>
      <w:r w:rsidR="001C4E94">
        <w:rPr>
          <w:rFonts w:eastAsia="Times New Roman" w:cs="Times New Roman"/>
        </w:rPr>
        <w:t xml:space="preserve"> did not mean </w:t>
      </w:r>
      <w:r w:rsidR="005030A6" w:rsidRPr="00680F5C">
        <w:rPr>
          <w:rFonts w:eastAsia="Times New Roman" w:cs="Times New Roman"/>
        </w:rPr>
        <w:t>life w</w:t>
      </w:r>
      <w:r w:rsidR="005732B8">
        <w:rPr>
          <w:rFonts w:eastAsia="Times New Roman" w:cs="Times New Roman"/>
        </w:rPr>
        <w:t>ould</w:t>
      </w:r>
      <w:r w:rsidR="00746115">
        <w:rPr>
          <w:rFonts w:eastAsia="Times New Roman" w:cs="Times New Roman"/>
        </w:rPr>
        <w:t xml:space="preserve"> </w:t>
      </w:r>
      <w:r w:rsidR="001C4E94">
        <w:rPr>
          <w:rFonts w:eastAsia="Times New Roman" w:cs="Times New Roman"/>
        </w:rPr>
        <w:t>be</w:t>
      </w:r>
      <w:r w:rsidR="005030A6" w:rsidRPr="00680F5C">
        <w:rPr>
          <w:rFonts w:eastAsia="Times New Roman" w:cs="Times New Roman"/>
        </w:rPr>
        <w:t xml:space="preserve"> easy. It never is</w:t>
      </w:r>
      <w:r w:rsidR="00401634">
        <w:rPr>
          <w:rFonts w:eastAsia="Times New Roman" w:cs="Times New Roman"/>
        </w:rPr>
        <w:t>.</w:t>
      </w:r>
    </w:p>
    <w:p w14:paraId="6AA8F76E" w14:textId="0D75D056" w:rsidR="005030A6" w:rsidRPr="00680F5C" w:rsidRDefault="001C4E94" w:rsidP="0062107A">
      <w:pPr>
        <w:widowControl w:val="0"/>
        <w:spacing w:after="0" w:line="320" w:lineRule="atLeast"/>
        <w:ind w:firstLine="288"/>
        <w:contextualSpacing/>
        <w:jc w:val="both"/>
        <w:rPr>
          <w:rFonts w:eastAsia="Times New Roman" w:cs="Times New Roman"/>
        </w:rPr>
      </w:pPr>
      <w:r>
        <w:rPr>
          <w:rFonts w:eastAsia="Times New Roman" w:cs="Times New Roman"/>
        </w:rPr>
        <w:t xml:space="preserve">Pursuing a life of ease and comfort is a </w:t>
      </w:r>
      <w:r w:rsidR="00B65FCA">
        <w:rPr>
          <w:rFonts w:eastAsia="Times New Roman" w:cs="Times New Roman"/>
        </w:rPr>
        <w:t>fool’s</w:t>
      </w:r>
      <w:r>
        <w:rPr>
          <w:rFonts w:eastAsia="Times New Roman" w:cs="Times New Roman"/>
        </w:rPr>
        <w:t xml:space="preserve"> errand</w:t>
      </w:r>
      <w:r w:rsidR="0062107A">
        <w:rPr>
          <w:rFonts w:eastAsia="Times New Roman" w:cs="Times New Roman"/>
        </w:rPr>
        <w:t>—but</w:t>
      </w:r>
      <w:r>
        <w:rPr>
          <w:rFonts w:eastAsia="Times New Roman" w:cs="Times New Roman"/>
        </w:rPr>
        <w:t xml:space="preserve"> </w:t>
      </w:r>
      <w:r w:rsidR="0037358B">
        <w:rPr>
          <w:rFonts w:eastAsia="Times New Roman" w:cs="Times New Roman"/>
        </w:rPr>
        <w:t>w</w:t>
      </w:r>
      <w:r w:rsidR="005030A6" w:rsidRPr="00680F5C">
        <w:rPr>
          <w:rFonts w:eastAsia="Times New Roman" w:cs="Times New Roman"/>
        </w:rPr>
        <w:t xml:space="preserve">e try hard, don’t we? </w:t>
      </w:r>
      <w:r w:rsidR="00B73BA2">
        <w:rPr>
          <w:rFonts w:eastAsia="Times New Roman" w:cs="Times New Roman"/>
        </w:rPr>
        <w:t>W</w:t>
      </w:r>
      <w:r w:rsidR="0062107A">
        <w:rPr>
          <w:rFonts w:eastAsia="Times New Roman" w:cs="Times New Roman"/>
        </w:rPr>
        <w:t xml:space="preserve">e labor </w:t>
      </w:r>
      <w:r w:rsidR="00B73BA2">
        <w:rPr>
          <w:rFonts w:eastAsia="Times New Roman" w:cs="Times New Roman"/>
        </w:rPr>
        <w:t>to</w:t>
      </w:r>
      <w:r w:rsidR="005030A6" w:rsidRPr="00680F5C">
        <w:rPr>
          <w:rFonts w:eastAsia="Times New Roman" w:cs="Times New Roman"/>
        </w:rPr>
        <w:t xml:space="preserve"> keep our ducks in a row,</w:t>
      </w:r>
      <w:r w:rsidR="00B73BA2">
        <w:rPr>
          <w:rFonts w:eastAsia="Times New Roman" w:cs="Times New Roman"/>
        </w:rPr>
        <w:t xml:space="preserve"> yet</w:t>
      </w:r>
      <w:r w:rsidR="0037358B">
        <w:rPr>
          <w:rFonts w:eastAsia="Times New Roman" w:cs="Times New Roman"/>
        </w:rPr>
        <w:t xml:space="preserve"> </w:t>
      </w:r>
      <w:r w:rsidR="005030A6" w:rsidRPr="00680F5C">
        <w:rPr>
          <w:rFonts w:eastAsia="Times New Roman" w:cs="Times New Roman"/>
        </w:rPr>
        <w:t xml:space="preserve">somehow, someone </w:t>
      </w:r>
      <w:r w:rsidR="00B73BA2">
        <w:rPr>
          <w:rFonts w:eastAsia="Times New Roman" w:cs="Times New Roman"/>
        </w:rPr>
        <w:t xml:space="preserve">or something </w:t>
      </w:r>
      <w:r w:rsidR="005030A6" w:rsidRPr="00680F5C">
        <w:rPr>
          <w:rFonts w:eastAsia="Times New Roman" w:cs="Times New Roman"/>
        </w:rPr>
        <w:t xml:space="preserve">always comes </w:t>
      </w:r>
      <w:r w:rsidR="00B73BA2">
        <w:rPr>
          <w:rFonts w:eastAsia="Times New Roman" w:cs="Times New Roman"/>
        </w:rPr>
        <w:t>in and</w:t>
      </w:r>
      <w:r w:rsidR="005030A6" w:rsidRPr="00680F5C">
        <w:rPr>
          <w:rFonts w:eastAsia="Times New Roman" w:cs="Times New Roman"/>
        </w:rPr>
        <w:t xml:space="preserve"> scatters our ducks. </w:t>
      </w:r>
      <w:r w:rsidR="00B73BA2">
        <w:rPr>
          <w:rFonts w:eastAsia="Times New Roman" w:cs="Times New Roman"/>
        </w:rPr>
        <w:t>Egy</w:t>
      </w:r>
      <w:r w:rsidR="004F050E">
        <w:rPr>
          <w:rFonts w:eastAsia="Times New Roman" w:cs="Times New Roman"/>
        </w:rPr>
        <w:t xml:space="preserve">ptian </w:t>
      </w:r>
      <w:r w:rsidR="00401634">
        <w:rPr>
          <w:rFonts w:eastAsia="Times New Roman" w:cs="Times New Roman"/>
        </w:rPr>
        <w:t xml:space="preserve">Dysfunction shows its head and wreaks havoc on our earthly plans. </w:t>
      </w:r>
      <w:r w:rsidR="005030A6" w:rsidRPr="00680F5C">
        <w:rPr>
          <w:rFonts w:eastAsia="Times New Roman" w:cs="Times New Roman"/>
        </w:rPr>
        <w:t xml:space="preserve">Even those </w:t>
      </w:r>
      <w:r w:rsidR="004F050E">
        <w:rPr>
          <w:rFonts w:eastAsia="Times New Roman" w:cs="Times New Roman"/>
        </w:rPr>
        <w:t>who</w:t>
      </w:r>
      <w:r w:rsidR="00A60172">
        <w:rPr>
          <w:rFonts w:eastAsia="Times New Roman" w:cs="Times New Roman"/>
        </w:rPr>
        <w:t xml:space="preserve"> </w:t>
      </w:r>
      <w:r w:rsidR="005030A6" w:rsidRPr="00680F5C">
        <w:rPr>
          <w:rFonts w:eastAsia="Times New Roman" w:cs="Times New Roman"/>
        </w:rPr>
        <w:t xml:space="preserve">receive God’s </w:t>
      </w:r>
      <w:r w:rsidR="005030A6" w:rsidRPr="00680F5C">
        <w:rPr>
          <w:rFonts w:eastAsia="Times New Roman" w:cs="Times New Roman"/>
        </w:rPr>
        <w:lastRenderedPageBreak/>
        <w:t>grace live in a world of depravity,</w:t>
      </w:r>
      <w:r w:rsidR="008B5DD3">
        <w:rPr>
          <w:rFonts w:eastAsia="Times New Roman" w:cs="Times New Roman"/>
        </w:rPr>
        <w:t xml:space="preserve"> both</w:t>
      </w:r>
      <w:r w:rsidR="005030A6" w:rsidRPr="00680F5C">
        <w:rPr>
          <w:rFonts w:eastAsia="Times New Roman" w:cs="Times New Roman"/>
        </w:rPr>
        <w:t xml:space="preserve"> their own and everyone else</w:t>
      </w:r>
      <w:r w:rsidR="0037358B">
        <w:rPr>
          <w:rFonts w:eastAsia="Times New Roman" w:cs="Times New Roman"/>
        </w:rPr>
        <w:t>’</w:t>
      </w:r>
      <w:r w:rsidR="005030A6" w:rsidRPr="00680F5C">
        <w:rPr>
          <w:rFonts w:eastAsia="Times New Roman" w:cs="Times New Roman"/>
        </w:rPr>
        <w:t>s.</w:t>
      </w:r>
      <w:r w:rsidR="0037358B">
        <w:rPr>
          <w:rFonts w:eastAsia="Times New Roman" w:cs="Times New Roman"/>
        </w:rPr>
        <w:t xml:space="preserve"> Jesus told His disciples</w:t>
      </w:r>
      <w:r w:rsidR="005030A6" w:rsidRPr="00680F5C">
        <w:rPr>
          <w:rFonts w:eastAsia="Times New Roman" w:cs="Times New Roman"/>
        </w:rPr>
        <w:t>, “I have said these things to you, that in me you may have peace. In the world you will have tribulation. But take heart; I have overcome the world”</w:t>
      </w:r>
      <w:r w:rsidR="0037358B">
        <w:rPr>
          <w:rFonts w:eastAsia="Times New Roman" w:cs="Times New Roman"/>
        </w:rPr>
        <w:t xml:space="preserve"> (</w:t>
      </w:r>
      <w:r w:rsidR="0037358B" w:rsidRPr="00680F5C">
        <w:rPr>
          <w:rFonts w:eastAsia="Times New Roman" w:cs="Times New Roman"/>
        </w:rPr>
        <w:t>John 16:33</w:t>
      </w:r>
      <w:r w:rsidR="0037358B">
        <w:rPr>
          <w:rFonts w:eastAsia="Times New Roman" w:cs="Times New Roman"/>
        </w:rPr>
        <w:t>).</w:t>
      </w:r>
    </w:p>
    <w:p w14:paraId="14AA9C6F" w14:textId="5420B9B4" w:rsidR="005030A6" w:rsidRDefault="005030A6" w:rsidP="00D51CD6">
      <w:pPr>
        <w:widowControl w:val="0"/>
        <w:spacing w:after="0"/>
        <w:ind w:firstLine="288"/>
        <w:jc w:val="both"/>
        <w:rPr>
          <w:rFonts w:eastAsia="Times New Roman" w:cs="Times New Roman"/>
        </w:rPr>
      </w:pPr>
    </w:p>
    <w:p w14:paraId="068119FE" w14:textId="662E9079" w:rsidR="005030A6" w:rsidRPr="005030A6" w:rsidRDefault="005030A6" w:rsidP="00D51CD6">
      <w:pPr>
        <w:widowControl w:val="0"/>
        <w:spacing w:after="0"/>
        <w:jc w:val="both"/>
        <w:rPr>
          <w:rFonts w:eastAsia="Times New Roman" w:cs="Times New Roman"/>
          <w:b/>
          <w:bCs/>
        </w:rPr>
      </w:pPr>
      <w:r>
        <w:rPr>
          <w:rFonts w:eastAsia="Times New Roman" w:cs="Times New Roman"/>
          <w:b/>
          <w:bCs/>
        </w:rPr>
        <w:t>The Perseverance of God’s Dysfunctional Chosen</w:t>
      </w:r>
    </w:p>
    <w:p w14:paraId="166C9A4A" w14:textId="236969CF" w:rsidR="005030A6" w:rsidRDefault="005030A6" w:rsidP="00D51CD6">
      <w:pPr>
        <w:widowControl w:val="0"/>
        <w:spacing w:after="0"/>
        <w:ind w:firstLine="288"/>
        <w:jc w:val="both"/>
        <w:rPr>
          <w:rFonts w:eastAsia="Times New Roman" w:cs="Times New Roman"/>
        </w:rPr>
      </w:pPr>
    </w:p>
    <w:p w14:paraId="4760F390" w14:textId="3C1E68E1" w:rsidR="000A0FC3" w:rsidRDefault="00615E99" w:rsidP="00EC4340">
      <w:pPr>
        <w:widowControl w:val="0"/>
        <w:spacing w:after="0" w:line="320" w:lineRule="atLeast"/>
        <w:ind w:firstLine="288"/>
        <w:contextualSpacing/>
        <w:jc w:val="both"/>
        <w:rPr>
          <w:rFonts w:eastAsia="Times New Roman" w:cs="Times New Roman"/>
        </w:rPr>
      </w:pPr>
      <w:r>
        <w:rPr>
          <w:rFonts w:eastAsia="Times New Roman" w:cs="Times New Roman"/>
        </w:rPr>
        <w:t>The good news is</w:t>
      </w:r>
      <w:r w:rsidR="00EC4340">
        <w:rPr>
          <w:rFonts w:eastAsia="Times New Roman" w:cs="Times New Roman"/>
        </w:rPr>
        <w:t>, no matter how dysfunction</w:t>
      </w:r>
      <w:r w:rsidR="00B9755B">
        <w:rPr>
          <w:rFonts w:eastAsia="Times New Roman" w:cs="Times New Roman"/>
        </w:rPr>
        <w:t>al</w:t>
      </w:r>
      <w:r w:rsidR="00EC4340">
        <w:rPr>
          <w:rFonts w:eastAsia="Times New Roman" w:cs="Times New Roman"/>
        </w:rPr>
        <w:t xml:space="preserve"> </w:t>
      </w:r>
      <w:r w:rsidR="00B9755B">
        <w:rPr>
          <w:rFonts w:eastAsia="Times New Roman" w:cs="Times New Roman"/>
        </w:rPr>
        <w:t xml:space="preserve">life in </w:t>
      </w:r>
      <w:r w:rsidR="00EC4340">
        <w:rPr>
          <w:rFonts w:eastAsia="Times New Roman" w:cs="Times New Roman"/>
        </w:rPr>
        <w:t>Egypt</w:t>
      </w:r>
      <w:r w:rsidR="00B9755B">
        <w:rPr>
          <w:rFonts w:eastAsia="Times New Roman" w:cs="Times New Roman"/>
        </w:rPr>
        <w:t xml:space="preserve"> gets</w:t>
      </w:r>
      <w:r w:rsidR="00EC4340">
        <w:rPr>
          <w:rFonts w:eastAsia="Times New Roman" w:cs="Times New Roman"/>
        </w:rPr>
        <w:t xml:space="preserve">, God’s plan for His people will always win out in the end. The Bible says, </w:t>
      </w:r>
      <w:r w:rsidR="00EC4340" w:rsidRPr="00680F5C">
        <w:rPr>
          <w:rFonts w:eastAsia="Times New Roman" w:cs="Times New Roman"/>
        </w:rPr>
        <w:t>“Blessed is the man who remains steadfast under trial, for when he has stood the test he will receive the crown of life, which God has promised to those who love him” (James 1:12)</w:t>
      </w:r>
      <w:r w:rsidR="00EC4340">
        <w:rPr>
          <w:rFonts w:eastAsia="Times New Roman" w:cs="Times New Roman"/>
        </w:rPr>
        <w:t>.</w:t>
      </w:r>
      <w:r w:rsidR="009C31C8" w:rsidRPr="009C31C8">
        <w:rPr>
          <w:rFonts w:eastAsia="Times New Roman" w:cs="Times New Roman"/>
        </w:rPr>
        <w:t xml:space="preserve"> </w:t>
      </w:r>
      <w:r w:rsidR="009C31C8" w:rsidRPr="00680F5C">
        <w:rPr>
          <w:rFonts w:eastAsia="Times New Roman" w:cs="Times New Roman"/>
        </w:rPr>
        <w:t>God’s calling</w:t>
      </w:r>
      <w:r w:rsidR="009C31C8">
        <w:rPr>
          <w:rFonts w:eastAsia="Times New Roman" w:cs="Times New Roman"/>
        </w:rPr>
        <w:t xml:space="preserve"> can overcome even our deepest dysfunction.</w:t>
      </w:r>
    </w:p>
    <w:p w14:paraId="61A50650" w14:textId="083A8084" w:rsidR="005030A6" w:rsidRPr="00680F5C" w:rsidRDefault="005030A6" w:rsidP="00D51CD6">
      <w:pPr>
        <w:widowControl w:val="0"/>
        <w:spacing w:after="0" w:line="320" w:lineRule="atLeast"/>
        <w:ind w:firstLine="288"/>
        <w:contextualSpacing/>
        <w:jc w:val="both"/>
        <w:rPr>
          <w:rFonts w:eastAsia="Times New Roman" w:cs="Times New Roman"/>
        </w:rPr>
      </w:pPr>
    </w:p>
    <w:p w14:paraId="1DF71190" w14:textId="3774869C" w:rsidR="005030A6" w:rsidRPr="0037358B" w:rsidRDefault="005030A6" w:rsidP="0037358B">
      <w:pPr>
        <w:widowControl w:val="0"/>
        <w:spacing w:after="0" w:line="320" w:lineRule="atLeast"/>
        <w:contextualSpacing/>
        <w:jc w:val="center"/>
        <w:rPr>
          <w:b/>
          <w:bCs/>
          <w:i/>
          <w:iCs/>
          <w:sz w:val="28"/>
          <w:szCs w:val="28"/>
        </w:rPr>
      </w:pPr>
      <w:r w:rsidRPr="0037358B">
        <w:rPr>
          <w:b/>
          <w:bCs/>
          <w:i/>
          <w:iCs/>
          <w:sz w:val="28"/>
          <w:szCs w:val="28"/>
        </w:rPr>
        <w:t>Personal: Embracing Dysfunction</w:t>
      </w:r>
    </w:p>
    <w:p w14:paraId="0C5CDF26" w14:textId="61E96B6D" w:rsidR="0037358B" w:rsidRPr="00531F90" w:rsidRDefault="0037358B" w:rsidP="00944FCB">
      <w:pPr>
        <w:widowControl w:val="0"/>
        <w:spacing w:after="0" w:line="320" w:lineRule="atLeast"/>
        <w:ind w:firstLine="288"/>
        <w:contextualSpacing/>
        <w:jc w:val="both"/>
      </w:pPr>
    </w:p>
    <w:p w14:paraId="0137663C" w14:textId="32214BD2" w:rsidR="00944FCB" w:rsidRPr="00944FCB" w:rsidRDefault="008E16B9" w:rsidP="00B9755B">
      <w:pPr>
        <w:widowControl w:val="0"/>
        <w:suppressAutoHyphens/>
        <w:spacing w:after="0" w:line="320" w:lineRule="atLeast"/>
        <w:ind w:firstLine="288"/>
        <w:contextualSpacing/>
        <w:jc w:val="both"/>
        <w:rPr>
          <w:rFonts w:eastAsia="Times New Roman" w:cs="Times New Roman"/>
        </w:rPr>
      </w:pPr>
      <w:r>
        <w:rPr>
          <w:rFonts w:eastAsia="Times New Roman" w:cs="Times New Roman"/>
        </w:rPr>
        <w:t>It</w:t>
      </w:r>
      <w:r w:rsidR="00B9755B">
        <w:rPr>
          <w:rFonts w:eastAsia="Times New Roman" w:cs="Times New Roman"/>
        </w:rPr>
        <w:t xml:space="preserve"> would be</w:t>
      </w:r>
      <w:r>
        <w:rPr>
          <w:rFonts w:eastAsia="Times New Roman" w:cs="Times New Roman"/>
        </w:rPr>
        <w:t xml:space="preserve"> easy to glorify Joseph, especially when you consider all the incredible things </w:t>
      </w:r>
      <w:r w:rsidR="00B9755B">
        <w:rPr>
          <w:rFonts w:eastAsia="Times New Roman" w:cs="Times New Roman"/>
        </w:rPr>
        <w:t>h</w:t>
      </w:r>
      <w:r>
        <w:rPr>
          <w:rFonts w:eastAsia="Times New Roman" w:cs="Times New Roman"/>
        </w:rPr>
        <w:t>e accomplished later in his life.</w:t>
      </w:r>
      <w:r w:rsidR="00944FCB">
        <w:rPr>
          <w:rFonts w:eastAsia="Times New Roman" w:cs="Times New Roman"/>
        </w:rPr>
        <w:t xml:space="preserve"> He is often referred to as a picture of Jesus. In</w:t>
      </w:r>
      <w:r w:rsidR="00944FCB" w:rsidRPr="00944FCB">
        <w:rPr>
          <w:rFonts w:eastAsia="Times New Roman" w:cs="Times New Roman"/>
        </w:rPr>
        <w:t xml:space="preserve"> some ways</w:t>
      </w:r>
      <w:r w:rsidR="00944FCB">
        <w:rPr>
          <w:rFonts w:eastAsia="Times New Roman" w:cs="Times New Roman"/>
        </w:rPr>
        <w:t xml:space="preserve">, I can see how </w:t>
      </w:r>
      <w:r w:rsidR="00944FCB" w:rsidRPr="00944FCB">
        <w:rPr>
          <w:rFonts w:eastAsia="Times New Roman" w:cs="Times New Roman"/>
        </w:rPr>
        <w:t xml:space="preserve">Joseph is a picture of Jesus, but I believe Joseph is much better </w:t>
      </w:r>
      <w:r w:rsidR="00944FCB" w:rsidRPr="00B9755B">
        <w:rPr>
          <w:rFonts w:eastAsia="Times New Roman" w:cs="Times New Roman"/>
        </w:rPr>
        <w:t>picture of</w:t>
      </w:r>
      <w:r w:rsidR="00944FCB" w:rsidRPr="00944FCB">
        <w:rPr>
          <w:rFonts w:eastAsia="Times New Roman" w:cs="Times New Roman"/>
          <w:i/>
          <w:iCs/>
        </w:rPr>
        <w:t xml:space="preserve"> us</w:t>
      </w:r>
      <w:r w:rsidR="00944FCB" w:rsidRPr="00944FCB">
        <w:rPr>
          <w:rFonts w:eastAsia="Times New Roman" w:cs="Times New Roman"/>
        </w:rPr>
        <w:t>! Joseph</w:t>
      </w:r>
      <w:r w:rsidR="00B9755B">
        <w:rPr>
          <w:rFonts w:eastAsia="Times New Roman" w:cs="Times New Roman"/>
        </w:rPr>
        <w:t xml:space="preserve"> </w:t>
      </w:r>
      <w:r w:rsidR="00944FCB" w:rsidRPr="00944FCB">
        <w:rPr>
          <w:rFonts w:eastAsia="Times New Roman" w:cs="Times New Roman"/>
        </w:rPr>
        <w:t>was a dysfunctional person from a dysfunctional family, yet God chose and used him</w:t>
      </w:r>
      <w:r w:rsidR="00B9755B">
        <w:rPr>
          <w:rFonts w:eastAsia="Times New Roman" w:cs="Times New Roman"/>
        </w:rPr>
        <w:t>, anyway</w:t>
      </w:r>
      <w:r w:rsidR="00944FCB" w:rsidRPr="00944FCB">
        <w:rPr>
          <w:rFonts w:eastAsia="Times New Roman" w:cs="Times New Roman"/>
        </w:rPr>
        <w:t>.</w:t>
      </w:r>
    </w:p>
    <w:p w14:paraId="1EAC1C47" w14:textId="2C3E80E6" w:rsidR="00784C57" w:rsidRPr="00680F5C" w:rsidRDefault="005030A6" w:rsidP="00784C57">
      <w:pPr>
        <w:widowControl w:val="0"/>
        <w:spacing w:after="0" w:line="320" w:lineRule="atLeast"/>
        <w:ind w:firstLine="288"/>
        <w:contextualSpacing/>
        <w:jc w:val="both"/>
        <w:rPr>
          <w:rFonts w:eastAsia="Times New Roman" w:cs="Times New Roman"/>
        </w:rPr>
      </w:pPr>
      <w:r w:rsidRPr="00680F5C">
        <w:rPr>
          <w:rFonts w:eastAsia="Times New Roman" w:cs="Times New Roman"/>
        </w:rPr>
        <w:t xml:space="preserve">I find </w:t>
      </w:r>
      <w:r w:rsidR="00B05FF0">
        <w:rPr>
          <w:rFonts w:eastAsia="Times New Roman" w:cs="Times New Roman"/>
        </w:rPr>
        <w:t>great</w:t>
      </w:r>
      <w:r w:rsidR="00B05FF0" w:rsidRPr="00680F5C">
        <w:rPr>
          <w:rFonts w:eastAsia="Times New Roman" w:cs="Times New Roman"/>
        </w:rPr>
        <w:t xml:space="preserve"> </w:t>
      </w:r>
      <w:r w:rsidRPr="00680F5C">
        <w:rPr>
          <w:rFonts w:eastAsia="Times New Roman" w:cs="Times New Roman"/>
        </w:rPr>
        <w:t xml:space="preserve">comfort in </w:t>
      </w:r>
      <w:r w:rsidR="003F198B">
        <w:rPr>
          <w:rFonts w:eastAsia="Times New Roman" w:cs="Times New Roman"/>
        </w:rPr>
        <w:t>how</w:t>
      </w:r>
      <w:r w:rsidRPr="00680F5C">
        <w:rPr>
          <w:rFonts w:eastAsia="Times New Roman" w:cs="Times New Roman"/>
        </w:rPr>
        <w:t xml:space="preserve"> God chooses dysfunctional people</w:t>
      </w:r>
      <w:r w:rsidR="00C021F7">
        <w:rPr>
          <w:rFonts w:eastAsia="Times New Roman" w:cs="Times New Roman"/>
        </w:rPr>
        <w:t>.</w:t>
      </w:r>
      <w:r w:rsidRPr="00680F5C">
        <w:rPr>
          <w:rFonts w:eastAsia="Times New Roman" w:cs="Times New Roman"/>
        </w:rPr>
        <w:t xml:space="preserve"> He picks the</w:t>
      </w:r>
      <w:r w:rsidR="004E72BA">
        <w:rPr>
          <w:rFonts w:eastAsia="Times New Roman" w:cs="Times New Roman"/>
        </w:rPr>
        <w:t xml:space="preserve"> messy, the</w:t>
      </w:r>
      <w:r w:rsidRPr="00680F5C">
        <w:rPr>
          <w:rFonts w:eastAsia="Times New Roman" w:cs="Times New Roman"/>
        </w:rPr>
        <w:t xml:space="preserve"> imperfect, </w:t>
      </w:r>
      <w:r w:rsidR="004E72BA">
        <w:rPr>
          <w:rFonts w:eastAsia="Times New Roman" w:cs="Times New Roman"/>
        </w:rPr>
        <w:t>and the undeserving</w:t>
      </w:r>
      <w:r w:rsidR="00EF1E9B">
        <w:rPr>
          <w:rFonts w:eastAsia="Times New Roman" w:cs="Times New Roman"/>
        </w:rPr>
        <w:t xml:space="preserve">, </w:t>
      </w:r>
      <w:r w:rsidRPr="00680F5C">
        <w:rPr>
          <w:rFonts w:eastAsia="Times New Roman" w:cs="Times New Roman"/>
        </w:rPr>
        <w:t xml:space="preserve">because </w:t>
      </w:r>
      <w:r w:rsidR="004E72BA">
        <w:rPr>
          <w:rFonts w:eastAsia="Times New Roman" w:cs="Times New Roman"/>
        </w:rPr>
        <w:t>His</w:t>
      </w:r>
      <w:r w:rsidRPr="00680F5C">
        <w:rPr>
          <w:rFonts w:eastAsia="Times New Roman" w:cs="Times New Roman"/>
        </w:rPr>
        <w:t xml:space="preserve"> sovereig</w:t>
      </w:r>
      <w:r w:rsidR="004E72BA">
        <w:rPr>
          <w:rFonts w:eastAsia="Times New Roman" w:cs="Times New Roman"/>
        </w:rPr>
        <w:t>n grace</w:t>
      </w:r>
      <w:r w:rsidR="00776C68">
        <w:rPr>
          <w:rFonts w:eastAsia="Times New Roman" w:cs="Times New Roman"/>
        </w:rPr>
        <w:t xml:space="preserve"> </w:t>
      </w:r>
      <w:r w:rsidR="00784C57">
        <w:rPr>
          <w:rFonts w:eastAsia="Times New Roman" w:cs="Times New Roman"/>
        </w:rPr>
        <w:t>can</w:t>
      </w:r>
      <w:r w:rsidRPr="00680F5C">
        <w:rPr>
          <w:rFonts w:eastAsia="Times New Roman" w:cs="Times New Roman"/>
        </w:rPr>
        <w:t xml:space="preserve"> override</w:t>
      </w:r>
      <w:r w:rsidR="00784C57">
        <w:rPr>
          <w:rFonts w:eastAsia="Times New Roman" w:cs="Times New Roman"/>
        </w:rPr>
        <w:t xml:space="preserve"> any level of</w:t>
      </w:r>
      <w:r w:rsidRPr="00680F5C">
        <w:rPr>
          <w:rFonts w:eastAsia="Times New Roman" w:cs="Times New Roman"/>
        </w:rPr>
        <w:t xml:space="preserve"> </w:t>
      </w:r>
      <w:r w:rsidR="00DD3347">
        <w:rPr>
          <w:rFonts w:eastAsia="Times New Roman" w:cs="Times New Roman"/>
        </w:rPr>
        <w:t xml:space="preserve">human </w:t>
      </w:r>
      <w:r w:rsidRPr="00680F5C">
        <w:rPr>
          <w:rFonts w:eastAsia="Times New Roman" w:cs="Times New Roman"/>
        </w:rPr>
        <w:t>dysfunction</w:t>
      </w:r>
      <w:r w:rsidR="00EF1E9B">
        <w:rPr>
          <w:rFonts w:eastAsia="Times New Roman" w:cs="Times New Roman"/>
        </w:rPr>
        <w:t>.</w:t>
      </w:r>
      <w:r w:rsidR="00784C57">
        <w:rPr>
          <w:rFonts w:eastAsia="Times New Roman" w:cs="Times New Roman"/>
        </w:rPr>
        <w:t xml:space="preserve"> </w:t>
      </w:r>
      <w:r w:rsidR="00784C57" w:rsidRPr="00680F5C">
        <w:rPr>
          <w:rFonts w:eastAsia="Times New Roman" w:cs="Times New Roman"/>
        </w:rPr>
        <w:t xml:space="preserve">Thank </w:t>
      </w:r>
      <w:r w:rsidR="00784C57">
        <w:rPr>
          <w:rFonts w:eastAsia="Times New Roman" w:cs="Times New Roman"/>
        </w:rPr>
        <w:t>Y</w:t>
      </w:r>
      <w:r w:rsidR="00784C57" w:rsidRPr="00680F5C">
        <w:rPr>
          <w:rFonts w:eastAsia="Times New Roman" w:cs="Times New Roman"/>
        </w:rPr>
        <w:t>ou</w:t>
      </w:r>
      <w:r w:rsidR="00784C57">
        <w:rPr>
          <w:rFonts w:eastAsia="Times New Roman" w:cs="Times New Roman"/>
        </w:rPr>
        <w:t>,</w:t>
      </w:r>
      <w:r w:rsidR="00784C57" w:rsidRPr="00680F5C">
        <w:rPr>
          <w:rFonts w:eastAsia="Times New Roman" w:cs="Times New Roman"/>
        </w:rPr>
        <w:t xml:space="preserve"> God, for picking messed</w:t>
      </w:r>
      <w:r w:rsidR="007C4E58">
        <w:rPr>
          <w:rFonts w:eastAsia="Times New Roman" w:cs="Times New Roman"/>
        </w:rPr>
        <w:t>-</w:t>
      </w:r>
      <w:r w:rsidR="00784C57" w:rsidRPr="00680F5C">
        <w:rPr>
          <w:rFonts w:eastAsia="Times New Roman" w:cs="Times New Roman"/>
        </w:rPr>
        <w:t>up people</w:t>
      </w:r>
      <w:r w:rsidR="00784C57">
        <w:rPr>
          <w:rFonts w:eastAsia="Times New Roman" w:cs="Times New Roman"/>
        </w:rPr>
        <w:t>!</w:t>
      </w:r>
    </w:p>
    <w:p w14:paraId="48191C40" w14:textId="39F8EC71" w:rsidR="005030A6" w:rsidRDefault="005030A6" w:rsidP="007C4E58">
      <w:pPr>
        <w:widowControl w:val="0"/>
        <w:spacing w:after="0"/>
        <w:jc w:val="both"/>
        <w:rPr>
          <w:rFonts w:eastAsia="Times New Roman" w:cs="Times New Roman"/>
        </w:rPr>
      </w:pPr>
    </w:p>
    <w:p w14:paraId="1D938917" w14:textId="4B454FC6" w:rsidR="005030A6" w:rsidRPr="005030A6" w:rsidRDefault="00D913C8" w:rsidP="00D51CD6">
      <w:pPr>
        <w:widowControl w:val="0"/>
        <w:spacing w:after="0"/>
        <w:jc w:val="both"/>
        <w:rPr>
          <w:rFonts w:eastAsia="Times New Roman" w:cs="Times New Roman"/>
          <w:b/>
          <w:bCs/>
        </w:rPr>
      </w:pPr>
      <w:r>
        <w:rPr>
          <w:rFonts w:eastAsia="Times New Roman" w:cs="Times New Roman"/>
          <w:b/>
          <w:bCs/>
        </w:rPr>
        <w:t>We Are All Dysfunctional</w:t>
      </w:r>
    </w:p>
    <w:p w14:paraId="314761C5" w14:textId="023DC45B" w:rsidR="005030A6" w:rsidRDefault="005030A6" w:rsidP="00D51CD6">
      <w:pPr>
        <w:widowControl w:val="0"/>
        <w:spacing w:after="0"/>
        <w:ind w:firstLine="288"/>
        <w:jc w:val="both"/>
        <w:rPr>
          <w:rFonts w:eastAsia="Times New Roman" w:cs="Times New Roman"/>
        </w:rPr>
      </w:pPr>
    </w:p>
    <w:p w14:paraId="726449A4" w14:textId="5357C7AA" w:rsidR="005030A6" w:rsidRPr="00680F5C" w:rsidRDefault="005030A6" w:rsidP="00D51CD6">
      <w:pPr>
        <w:widowControl w:val="0"/>
        <w:spacing w:after="0" w:line="320" w:lineRule="atLeast"/>
        <w:ind w:firstLine="288"/>
        <w:contextualSpacing/>
        <w:jc w:val="both"/>
        <w:rPr>
          <w:rFonts w:eastAsia="Times New Roman" w:cs="Times New Roman"/>
        </w:rPr>
      </w:pPr>
      <w:r w:rsidRPr="00680F5C">
        <w:rPr>
          <w:rFonts w:eastAsia="Times New Roman" w:cs="Times New Roman"/>
        </w:rPr>
        <w:lastRenderedPageBreak/>
        <w:t xml:space="preserve">Have you ever been shocked </w:t>
      </w:r>
      <w:r w:rsidR="001837CB">
        <w:rPr>
          <w:rFonts w:eastAsia="Times New Roman" w:cs="Times New Roman"/>
        </w:rPr>
        <w:t>by</w:t>
      </w:r>
      <w:r w:rsidRPr="00680F5C">
        <w:rPr>
          <w:rFonts w:eastAsia="Times New Roman" w:cs="Times New Roman"/>
        </w:rPr>
        <w:t xml:space="preserve"> </w:t>
      </w:r>
      <w:r w:rsidR="005E739A">
        <w:rPr>
          <w:rFonts w:eastAsia="Times New Roman" w:cs="Times New Roman"/>
        </w:rPr>
        <w:t xml:space="preserve">bad </w:t>
      </w:r>
      <w:r w:rsidRPr="00680F5C">
        <w:rPr>
          <w:rFonts w:eastAsia="Times New Roman" w:cs="Times New Roman"/>
        </w:rPr>
        <w:t xml:space="preserve">behavior </w:t>
      </w:r>
      <w:r w:rsidR="005E739A">
        <w:rPr>
          <w:rFonts w:eastAsia="Times New Roman" w:cs="Times New Roman"/>
        </w:rPr>
        <w:t>from</w:t>
      </w:r>
      <w:r w:rsidRPr="00680F5C">
        <w:rPr>
          <w:rFonts w:eastAsia="Times New Roman" w:cs="Times New Roman"/>
        </w:rPr>
        <w:t xml:space="preserve"> God’s people? </w:t>
      </w:r>
      <w:r w:rsidR="001837CB">
        <w:rPr>
          <w:rFonts w:eastAsia="Times New Roman" w:cs="Times New Roman"/>
        </w:rPr>
        <w:t xml:space="preserve">If </w:t>
      </w:r>
      <w:r w:rsidR="00DD3347">
        <w:rPr>
          <w:rFonts w:eastAsia="Times New Roman" w:cs="Times New Roman"/>
        </w:rPr>
        <w:t>so</w:t>
      </w:r>
      <w:r w:rsidR="001837CB">
        <w:rPr>
          <w:rFonts w:eastAsia="Times New Roman" w:cs="Times New Roman"/>
        </w:rPr>
        <w:t>,</w:t>
      </w:r>
      <w:r w:rsidR="007C4E58">
        <w:rPr>
          <w:rFonts w:eastAsia="Times New Roman" w:cs="Times New Roman"/>
        </w:rPr>
        <w:t xml:space="preserve"> </w:t>
      </w:r>
      <w:r w:rsidRPr="00680F5C">
        <w:rPr>
          <w:rFonts w:eastAsia="Times New Roman" w:cs="Times New Roman"/>
        </w:rPr>
        <w:t xml:space="preserve">you </w:t>
      </w:r>
      <w:r w:rsidR="00DD3347">
        <w:rPr>
          <w:rFonts w:eastAsia="Times New Roman" w:cs="Times New Roman"/>
        </w:rPr>
        <w:t>lack a</w:t>
      </w:r>
      <w:r w:rsidRPr="00680F5C">
        <w:rPr>
          <w:rFonts w:eastAsia="Times New Roman" w:cs="Times New Roman"/>
        </w:rPr>
        <w:t xml:space="preserve"> full understanding of why God had to take the drastic step of sending </w:t>
      </w:r>
      <w:r w:rsidR="00CF7F40">
        <w:rPr>
          <w:rFonts w:eastAsia="Times New Roman" w:cs="Times New Roman"/>
        </w:rPr>
        <w:t>H</w:t>
      </w:r>
      <w:r w:rsidRPr="00680F5C">
        <w:rPr>
          <w:rFonts w:eastAsia="Times New Roman" w:cs="Times New Roman"/>
        </w:rPr>
        <w:t xml:space="preserve">is </w:t>
      </w:r>
      <w:r w:rsidR="00CF7F40">
        <w:rPr>
          <w:rFonts w:eastAsia="Times New Roman" w:cs="Times New Roman"/>
        </w:rPr>
        <w:t>S</w:t>
      </w:r>
      <w:r w:rsidRPr="00680F5C">
        <w:rPr>
          <w:rFonts w:eastAsia="Times New Roman" w:cs="Times New Roman"/>
        </w:rPr>
        <w:t xml:space="preserve">on to die for </w:t>
      </w:r>
      <w:r w:rsidR="00976F2B">
        <w:rPr>
          <w:rFonts w:eastAsia="Times New Roman" w:cs="Times New Roman"/>
        </w:rPr>
        <w:t>us</w:t>
      </w:r>
      <w:r w:rsidRPr="00680F5C">
        <w:rPr>
          <w:rFonts w:eastAsia="Times New Roman" w:cs="Times New Roman"/>
        </w:rPr>
        <w:t>.</w:t>
      </w:r>
    </w:p>
    <w:p w14:paraId="0C6A083A" w14:textId="1770E5EA" w:rsidR="005030A6" w:rsidRPr="00680F5C" w:rsidRDefault="005030A6" w:rsidP="00D51CD6">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When we deny or cover up our dysfunction, </w:t>
      </w:r>
      <w:r w:rsidR="00CF7F40">
        <w:rPr>
          <w:rFonts w:eastAsia="Times New Roman" w:cs="Times New Roman"/>
        </w:rPr>
        <w:t>we’re committing</w:t>
      </w:r>
      <w:r w:rsidRPr="00680F5C">
        <w:rPr>
          <w:rFonts w:eastAsia="Times New Roman" w:cs="Times New Roman"/>
        </w:rPr>
        <w:t xml:space="preserve"> an </w:t>
      </w:r>
      <w:r w:rsidR="00B31F8B" w:rsidRPr="00680F5C">
        <w:rPr>
          <w:rFonts w:eastAsia="Times New Roman" w:cs="Times New Roman"/>
        </w:rPr>
        <w:t>i</w:t>
      </w:r>
      <w:r w:rsidR="00CF7F40">
        <w:rPr>
          <w:rFonts w:eastAsia="Times New Roman" w:cs="Times New Roman"/>
        </w:rPr>
        <w:t>njustice</w:t>
      </w:r>
      <w:r w:rsidR="00B31F8B" w:rsidRPr="00680F5C">
        <w:rPr>
          <w:rFonts w:eastAsia="Times New Roman" w:cs="Times New Roman"/>
        </w:rPr>
        <w:t xml:space="preserve"> </w:t>
      </w:r>
      <w:r w:rsidR="00CF7F40">
        <w:rPr>
          <w:rFonts w:eastAsia="Times New Roman" w:cs="Times New Roman"/>
        </w:rPr>
        <w:t xml:space="preserve">against </w:t>
      </w:r>
      <w:r w:rsidRPr="00680F5C">
        <w:rPr>
          <w:rFonts w:eastAsia="Times New Roman" w:cs="Times New Roman"/>
        </w:rPr>
        <w:t>God</w:t>
      </w:r>
      <w:r w:rsidR="00CF7F40">
        <w:rPr>
          <w:rFonts w:eastAsia="Times New Roman" w:cs="Times New Roman"/>
        </w:rPr>
        <w:t>—disregarding what He</w:t>
      </w:r>
      <w:r w:rsidRPr="00680F5C">
        <w:rPr>
          <w:rFonts w:eastAsia="Times New Roman" w:cs="Times New Roman"/>
        </w:rPr>
        <w:t xml:space="preserve"> </w:t>
      </w:r>
      <w:r w:rsidR="00CF7F40">
        <w:rPr>
          <w:rFonts w:eastAsia="Times New Roman" w:cs="Times New Roman"/>
        </w:rPr>
        <w:t>did</w:t>
      </w:r>
      <w:r w:rsidRPr="00680F5C">
        <w:rPr>
          <w:rFonts w:eastAsia="Times New Roman" w:cs="Times New Roman"/>
        </w:rPr>
        <w:t xml:space="preserve"> to </w:t>
      </w:r>
      <w:r w:rsidR="00B31F8B">
        <w:rPr>
          <w:rFonts w:eastAsia="Times New Roman" w:cs="Times New Roman"/>
        </w:rPr>
        <w:t xml:space="preserve">save us from ourselves. </w:t>
      </w:r>
      <w:r w:rsidRPr="00680F5C">
        <w:rPr>
          <w:rFonts w:eastAsia="Times New Roman" w:cs="Times New Roman"/>
        </w:rPr>
        <w:t>I’m not saying we should glorify our dysfunctio</w:t>
      </w:r>
      <w:r w:rsidR="004F651C">
        <w:rPr>
          <w:rFonts w:eastAsia="Times New Roman" w:cs="Times New Roman"/>
        </w:rPr>
        <w:t>n</w:t>
      </w:r>
      <w:r w:rsidR="00CF7F40">
        <w:rPr>
          <w:rFonts w:eastAsia="Times New Roman" w:cs="Times New Roman"/>
        </w:rPr>
        <w:t>; h</w:t>
      </w:r>
      <w:r w:rsidR="004F651C">
        <w:rPr>
          <w:rFonts w:eastAsia="Times New Roman" w:cs="Times New Roman"/>
        </w:rPr>
        <w:t>owever</w:t>
      </w:r>
      <w:r w:rsidR="00B31F8B">
        <w:rPr>
          <w:rFonts w:eastAsia="Times New Roman" w:cs="Times New Roman"/>
        </w:rPr>
        <w:t>,</w:t>
      </w:r>
      <w:r w:rsidR="00BC2434">
        <w:rPr>
          <w:rFonts w:eastAsia="Times New Roman" w:cs="Times New Roman"/>
        </w:rPr>
        <w:t xml:space="preserve"> </w:t>
      </w:r>
      <w:r w:rsidRPr="00680F5C">
        <w:rPr>
          <w:rFonts w:eastAsia="Times New Roman" w:cs="Times New Roman"/>
        </w:rPr>
        <w:t>we certainly</w:t>
      </w:r>
      <w:r w:rsidR="00E7549F">
        <w:rPr>
          <w:rFonts w:eastAsia="Times New Roman" w:cs="Times New Roman"/>
        </w:rPr>
        <w:t xml:space="preserve"> should be </w:t>
      </w:r>
      <w:r w:rsidR="00BC2434">
        <w:rPr>
          <w:rFonts w:eastAsia="Times New Roman" w:cs="Times New Roman"/>
        </w:rPr>
        <w:t>willing</w:t>
      </w:r>
      <w:r w:rsidR="00E7549F">
        <w:rPr>
          <w:rFonts w:eastAsia="Times New Roman" w:cs="Times New Roman"/>
        </w:rPr>
        <w:t xml:space="preserve"> to</w:t>
      </w:r>
      <w:r w:rsidRPr="00680F5C">
        <w:rPr>
          <w:rFonts w:eastAsia="Times New Roman" w:cs="Times New Roman"/>
        </w:rPr>
        <w:t xml:space="preserve"> confess and acknowledge it.</w:t>
      </w:r>
    </w:p>
    <w:p w14:paraId="35D87B83" w14:textId="77777777" w:rsidR="00CF7F40" w:rsidRDefault="00BC2434" w:rsidP="00D51CD6">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In addition, w</w:t>
      </w:r>
      <w:r w:rsidR="005030A6" w:rsidRPr="00680F5C">
        <w:rPr>
          <w:rFonts w:eastAsia="Times New Roman" w:cs="Times New Roman"/>
        </w:rPr>
        <w:t xml:space="preserve">e </w:t>
      </w:r>
      <w:r w:rsidR="00E7549F">
        <w:rPr>
          <w:rFonts w:eastAsia="Times New Roman" w:cs="Times New Roman"/>
        </w:rPr>
        <w:t>tend</w:t>
      </w:r>
      <w:r w:rsidR="005030A6" w:rsidRPr="00680F5C">
        <w:rPr>
          <w:rFonts w:eastAsia="Times New Roman" w:cs="Times New Roman"/>
        </w:rPr>
        <w:t xml:space="preserve"> to grade our</w:t>
      </w:r>
      <w:r w:rsidR="00E7549F">
        <w:rPr>
          <w:rFonts w:eastAsia="Times New Roman" w:cs="Times New Roman"/>
        </w:rPr>
        <w:t xml:space="preserve"> own</w:t>
      </w:r>
      <w:r w:rsidR="005030A6" w:rsidRPr="00680F5C">
        <w:rPr>
          <w:rFonts w:eastAsia="Times New Roman" w:cs="Times New Roman"/>
        </w:rPr>
        <w:t xml:space="preserve"> dysfunction on a curve</w:t>
      </w:r>
      <w:r w:rsidR="00E7549F">
        <w:rPr>
          <w:rFonts w:eastAsia="Times New Roman" w:cs="Times New Roman"/>
        </w:rPr>
        <w:t xml:space="preserve">. </w:t>
      </w:r>
      <w:r w:rsidR="005030A6" w:rsidRPr="00680F5C">
        <w:rPr>
          <w:rFonts w:eastAsia="Times New Roman" w:cs="Times New Roman"/>
        </w:rPr>
        <w:t>We</w:t>
      </w:r>
      <w:r w:rsidR="004A5D7E">
        <w:rPr>
          <w:rFonts w:eastAsia="Times New Roman" w:cs="Times New Roman"/>
        </w:rPr>
        <w:t xml:space="preserve"> </w:t>
      </w:r>
      <w:r w:rsidR="00AD5E75">
        <w:rPr>
          <w:rFonts w:eastAsia="Times New Roman" w:cs="Times New Roman"/>
        </w:rPr>
        <w:t>judge</w:t>
      </w:r>
      <w:r w:rsidR="004A5D7E">
        <w:rPr>
          <w:rFonts w:eastAsia="Times New Roman" w:cs="Times New Roman"/>
        </w:rPr>
        <w:t xml:space="preserve"> the dysfunction of others with ruthless efficiency</w:t>
      </w:r>
      <w:r w:rsidR="00AD5E75">
        <w:rPr>
          <w:rFonts w:eastAsia="Times New Roman" w:cs="Times New Roman"/>
        </w:rPr>
        <w:t xml:space="preserve">, by the letter of the law! </w:t>
      </w:r>
      <w:r w:rsidR="00CF7F40">
        <w:rPr>
          <w:rFonts w:eastAsia="Times New Roman" w:cs="Times New Roman"/>
        </w:rPr>
        <w:t>Yet</w:t>
      </w:r>
      <w:r w:rsidR="00CA386F">
        <w:rPr>
          <w:rFonts w:eastAsia="Times New Roman" w:cs="Times New Roman"/>
        </w:rPr>
        <w:t>,</w:t>
      </w:r>
      <w:r w:rsidR="005030A6" w:rsidRPr="00680F5C">
        <w:rPr>
          <w:rFonts w:eastAsia="Times New Roman" w:cs="Times New Roman"/>
        </w:rPr>
        <w:t xml:space="preserve"> when </w:t>
      </w:r>
      <w:r w:rsidR="00C66406">
        <w:rPr>
          <w:rFonts w:eastAsia="Times New Roman" w:cs="Times New Roman"/>
        </w:rPr>
        <w:t xml:space="preserve">we </w:t>
      </w:r>
      <w:r w:rsidR="005030A6" w:rsidRPr="00680F5C">
        <w:rPr>
          <w:rFonts w:eastAsia="Times New Roman" w:cs="Times New Roman"/>
        </w:rPr>
        <w:t>come face to face with our own depravity,</w:t>
      </w:r>
      <w:r w:rsidR="00776C68">
        <w:rPr>
          <w:rFonts w:eastAsia="Times New Roman" w:cs="Times New Roman"/>
        </w:rPr>
        <w:t xml:space="preserve"> </w:t>
      </w:r>
      <w:r w:rsidR="006D0E1C">
        <w:rPr>
          <w:rFonts w:eastAsia="Times New Roman" w:cs="Times New Roman"/>
        </w:rPr>
        <w:t>our first reaction is often denial or justification.</w:t>
      </w:r>
      <w:r w:rsidR="005030A6" w:rsidRPr="00680F5C">
        <w:rPr>
          <w:rFonts w:eastAsia="Times New Roman" w:cs="Times New Roman"/>
        </w:rPr>
        <w:t xml:space="preserve"> </w:t>
      </w:r>
      <w:r w:rsidR="005C1904">
        <w:rPr>
          <w:rFonts w:eastAsia="Times New Roman" w:cs="Times New Roman"/>
        </w:rPr>
        <w:t>Ironically</w:t>
      </w:r>
      <w:r w:rsidR="00CF7F40">
        <w:rPr>
          <w:rFonts w:eastAsia="Times New Roman" w:cs="Times New Roman"/>
        </w:rPr>
        <w:t>,</w:t>
      </w:r>
      <w:r w:rsidR="005030A6" w:rsidRPr="00680F5C">
        <w:rPr>
          <w:rFonts w:eastAsia="Times New Roman" w:cs="Times New Roman"/>
        </w:rPr>
        <w:t xml:space="preserve"> </w:t>
      </w:r>
      <w:r w:rsidR="007D2CB3">
        <w:rPr>
          <w:rFonts w:eastAsia="Times New Roman" w:cs="Times New Roman"/>
        </w:rPr>
        <w:t xml:space="preserve">there </w:t>
      </w:r>
      <w:r w:rsidR="006D0E1C">
        <w:rPr>
          <w:rFonts w:eastAsia="Times New Roman" w:cs="Times New Roman"/>
        </w:rPr>
        <w:t xml:space="preserve">can be </w:t>
      </w:r>
      <w:r w:rsidR="007D2CB3">
        <w:rPr>
          <w:rFonts w:eastAsia="Times New Roman" w:cs="Times New Roman"/>
        </w:rPr>
        <w:t>great</w:t>
      </w:r>
      <w:r w:rsidR="005030A6" w:rsidRPr="00680F5C">
        <w:rPr>
          <w:rFonts w:eastAsia="Times New Roman" w:cs="Times New Roman"/>
        </w:rPr>
        <w:t xml:space="preserve"> peace in acknowledging our dysfunction</w:t>
      </w:r>
      <w:r w:rsidR="007D2CB3">
        <w:rPr>
          <w:rFonts w:eastAsia="Times New Roman" w:cs="Times New Roman"/>
        </w:rPr>
        <w:t xml:space="preserve"> in a healthy way</w:t>
      </w:r>
      <w:r w:rsidR="005030A6" w:rsidRPr="00680F5C">
        <w:rPr>
          <w:rFonts w:eastAsia="Times New Roman" w:cs="Times New Roman"/>
        </w:rPr>
        <w:t xml:space="preserve">. </w:t>
      </w:r>
      <w:r w:rsidR="007D2CB3">
        <w:rPr>
          <w:rFonts w:eastAsia="Times New Roman" w:cs="Times New Roman"/>
        </w:rPr>
        <w:t xml:space="preserve">In fact, </w:t>
      </w:r>
      <w:r w:rsidR="00CF7F40">
        <w:rPr>
          <w:rFonts w:eastAsia="Times New Roman" w:cs="Times New Roman"/>
        </w:rPr>
        <w:t>doing so</w:t>
      </w:r>
      <w:r w:rsidR="007D2CB3">
        <w:rPr>
          <w:rFonts w:eastAsia="Times New Roman" w:cs="Times New Roman"/>
        </w:rPr>
        <w:t xml:space="preserve"> gives God the glory His grace deserves</w:t>
      </w:r>
      <w:r w:rsidR="00E434F6">
        <w:rPr>
          <w:rFonts w:eastAsia="Times New Roman" w:cs="Times New Roman"/>
        </w:rPr>
        <w:t>!</w:t>
      </w:r>
    </w:p>
    <w:p w14:paraId="5EF42263" w14:textId="3CF7BB9F" w:rsidR="0026113E" w:rsidRDefault="00124D0B" w:rsidP="00CF7F4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The</w:t>
      </w:r>
      <w:r w:rsidR="00E434F6">
        <w:rPr>
          <w:rFonts w:eastAsia="Times New Roman" w:cs="Times New Roman"/>
        </w:rPr>
        <w:t xml:space="preserve"> acknowledgement of our own dysfunction </w:t>
      </w:r>
      <w:r>
        <w:rPr>
          <w:rFonts w:eastAsia="Times New Roman" w:cs="Times New Roman"/>
        </w:rPr>
        <w:t xml:space="preserve">can </w:t>
      </w:r>
      <w:r w:rsidR="008F6404">
        <w:rPr>
          <w:rFonts w:eastAsia="Times New Roman" w:cs="Times New Roman"/>
        </w:rPr>
        <w:t xml:space="preserve">also </w:t>
      </w:r>
      <w:r>
        <w:rPr>
          <w:rFonts w:eastAsia="Times New Roman" w:cs="Times New Roman"/>
        </w:rPr>
        <w:t>inspire</w:t>
      </w:r>
      <w:r w:rsidR="005030A6" w:rsidRPr="00680F5C">
        <w:rPr>
          <w:rFonts w:eastAsia="Times New Roman" w:cs="Times New Roman"/>
        </w:rPr>
        <w:t xml:space="preserve"> others. </w:t>
      </w:r>
      <w:r w:rsidR="008F6404">
        <w:rPr>
          <w:rFonts w:eastAsia="Times New Roman" w:cs="Times New Roman"/>
        </w:rPr>
        <w:t xml:space="preserve">By lifting the veil of perfection, stripping away </w:t>
      </w:r>
      <w:r w:rsidR="005030A6" w:rsidRPr="00680F5C">
        <w:rPr>
          <w:rFonts w:eastAsia="Times New Roman" w:cs="Times New Roman"/>
        </w:rPr>
        <w:t>self-righteousness,</w:t>
      </w:r>
      <w:r w:rsidR="00B4227C">
        <w:rPr>
          <w:rFonts w:eastAsia="Times New Roman" w:cs="Times New Roman"/>
        </w:rPr>
        <w:t xml:space="preserve"> </w:t>
      </w:r>
      <w:r w:rsidR="005030A6" w:rsidRPr="00680F5C">
        <w:rPr>
          <w:rFonts w:eastAsia="Times New Roman" w:cs="Times New Roman"/>
        </w:rPr>
        <w:t>we</w:t>
      </w:r>
      <w:r w:rsidR="00776C68">
        <w:rPr>
          <w:rFonts w:eastAsia="Times New Roman" w:cs="Times New Roman"/>
        </w:rPr>
        <w:t xml:space="preserve"> </w:t>
      </w:r>
      <w:r>
        <w:rPr>
          <w:rFonts w:eastAsia="Times New Roman" w:cs="Times New Roman"/>
        </w:rPr>
        <w:t xml:space="preserve">can </w:t>
      </w:r>
      <w:r w:rsidR="00B4227C">
        <w:rPr>
          <w:rFonts w:eastAsia="Times New Roman" w:cs="Times New Roman"/>
        </w:rPr>
        <w:t xml:space="preserve">become </w:t>
      </w:r>
      <w:r>
        <w:rPr>
          <w:rFonts w:eastAsia="Times New Roman" w:cs="Times New Roman"/>
        </w:rPr>
        <w:t xml:space="preserve">living, </w:t>
      </w:r>
      <w:r w:rsidR="001C4786">
        <w:rPr>
          <w:rFonts w:eastAsia="Times New Roman" w:cs="Times New Roman"/>
        </w:rPr>
        <w:t>firsthand</w:t>
      </w:r>
      <w:r w:rsidR="00B4227C">
        <w:rPr>
          <w:rFonts w:eastAsia="Times New Roman" w:cs="Times New Roman"/>
        </w:rPr>
        <w:t xml:space="preserve"> witnesses </w:t>
      </w:r>
      <w:r>
        <w:rPr>
          <w:rFonts w:eastAsia="Times New Roman" w:cs="Times New Roman"/>
        </w:rPr>
        <w:t>to the transforming power of</w:t>
      </w:r>
      <w:r w:rsidR="00776C68">
        <w:rPr>
          <w:rFonts w:eastAsia="Times New Roman" w:cs="Times New Roman"/>
        </w:rPr>
        <w:t xml:space="preserve"> </w:t>
      </w:r>
      <w:r w:rsidR="005030A6" w:rsidRPr="00680F5C">
        <w:rPr>
          <w:rFonts w:eastAsia="Times New Roman" w:cs="Times New Roman"/>
        </w:rPr>
        <w:t>grace</w:t>
      </w:r>
      <w:r>
        <w:rPr>
          <w:rFonts w:eastAsia="Times New Roman" w:cs="Times New Roman"/>
        </w:rPr>
        <w:t>.</w:t>
      </w:r>
      <w:r w:rsidR="00CF7F40">
        <w:rPr>
          <w:rFonts w:eastAsia="Times New Roman" w:cs="Times New Roman"/>
        </w:rPr>
        <w:t xml:space="preserve"> </w:t>
      </w:r>
      <w:r w:rsidR="00052A85">
        <w:rPr>
          <w:rFonts w:eastAsia="Times New Roman" w:cs="Times New Roman"/>
        </w:rPr>
        <w:t>A dear</w:t>
      </w:r>
      <w:r w:rsidR="00052A85" w:rsidRPr="00680F5C">
        <w:rPr>
          <w:rFonts w:eastAsia="Times New Roman" w:cs="Times New Roman"/>
        </w:rPr>
        <w:t xml:space="preserve"> </w:t>
      </w:r>
      <w:r w:rsidR="005030A6" w:rsidRPr="00680F5C">
        <w:rPr>
          <w:rFonts w:eastAsia="Times New Roman" w:cs="Times New Roman"/>
        </w:rPr>
        <w:t xml:space="preserve">friend </w:t>
      </w:r>
      <w:r w:rsidR="0026113E">
        <w:rPr>
          <w:rFonts w:eastAsia="Times New Roman" w:cs="Times New Roman"/>
        </w:rPr>
        <w:t xml:space="preserve">and fellow pastor </w:t>
      </w:r>
      <w:r w:rsidR="005030A6" w:rsidRPr="00680F5C">
        <w:rPr>
          <w:rFonts w:eastAsia="Times New Roman" w:cs="Times New Roman"/>
        </w:rPr>
        <w:t>shared this story with me:</w:t>
      </w:r>
    </w:p>
    <w:p w14:paraId="0A8CEC35" w14:textId="77777777" w:rsidR="007C4E58" w:rsidRDefault="007C4E58" w:rsidP="00D51CD6">
      <w:pPr>
        <w:widowControl w:val="0"/>
        <w:shd w:val="clear" w:color="auto" w:fill="FFFFFF"/>
        <w:spacing w:after="0" w:line="320" w:lineRule="atLeast"/>
        <w:ind w:firstLine="288"/>
        <w:contextualSpacing/>
        <w:jc w:val="both"/>
        <w:rPr>
          <w:rFonts w:eastAsia="Times New Roman" w:cs="Times New Roman"/>
        </w:rPr>
      </w:pPr>
    </w:p>
    <w:p w14:paraId="1BE1FFD0" w14:textId="21E02E36" w:rsidR="005030A6" w:rsidRPr="007C4E58" w:rsidRDefault="005030A6" w:rsidP="007C4E58">
      <w:pPr>
        <w:pStyle w:val="QuotationExtractNoIndent"/>
        <w:rPr>
          <w:i w:val="0"/>
          <w:iCs/>
        </w:rPr>
      </w:pPr>
      <w:r w:rsidRPr="007C4E58">
        <w:rPr>
          <w:i w:val="0"/>
          <w:iCs/>
        </w:rPr>
        <w:t>For years, when I first</w:t>
      </w:r>
      <w:r w:rsidR="0026113E" w:rsidRPr="007C4E58">
        <w:rPr>
          <w:i w:val="0"/>
          <w:iCs/>
        </w:rPr>
        <w:t xml:space="preserve"> became</w:t>
      </w:r>
      <w:r w:rsidRPr="007C4E58">
        <w:rPr>
          <w:i w:val="0"/>
          <w:iCs/>
        </w:rPr>
        <w:t xml:space="preserve"> a pastor, I </w:t>
      </w:r>
      <w:r w:rsidR="0026113E" w:rsidRPr="007C4E58">
        <w:rPr>
          <w:i w:val="0"/>
          <w:iCs/>
        </w:rPr>
        <w:t xml:space="preserve">was often </w:t>
      </w:r>
      <w:r w:rsidRPr="000B334D">
        <w:rPr>
          <w:i w:val="0"/>
          <w:iCs/>
        </w:rPr>
        <w:t xml:space="preserve">very judgmental of other families. </w:t>
      </w:r>
      <w:r w:rsidR="00CF7F40">
        <w:rPr>
          <w:i w:val="0"/>
          <w:iCs/>
        </w:rPr>
        <w:t>“</w:t>
      </w:r>
      <w:r w:rsidRPr="000B334D">
        <w:rPr>
          <w:i w:val="0"/>
          <w:iCs/>
        </w:rPr>
        <w:t>How can you not have a good marriage? And how can you have kids that you can’t control?</w:t>
      </w:r>
      <w:r w:rsidR="00CF7F40">
        <w:rPr>
          <w:i w:val="0"/>
          <w:iCs/>
        </w:rPr>
        <w:t>”</w:t>
      </w:r>
      <w:r w:rsidRPr="000B334D">
        <w:rPr>
          <w:i w:val="0"/>
          <w:iCs/>
        </w:rPr>
        <w:t xml:space="preserve"> After a while, I had a terrible marriage that ended in a divorce </w:t>
      </w:r>
      <w:r w:rsidR="00052A85" w:rsidRPr="007C4E58">
        <w:rPr>
          <w:i w:val="0"/>
          <w:iCs/>
        </w:rPr>
        <w:t>and children</w:t>
      </w:r>
      <w:r w:rsidRPr="007C4E58">
        <w:rPr>
          <w:i w:val="0"/>
          <w:iCs/>
        </w:rPr>
        <w:t xml:space="preserve"> I couldn’t control. I was embarrassed by my dysfunction. I was burdened and disheartened by it. I thought, </w:t>
      </w:r>
      <w:r w:rsidR="00CF7F40">
        <w:rPr>
          <w:i w:val="0"/>
          <w:iCs/>
        </w:rPr>
        <w:t>“</w:t>
      </w:r>
      <w:r w:rsidRPr="007C4E58">
        <w:rPr>
          <w:i w:val="0"/>
          <w:iCs/>
        </w:rPr>
        <w:t>Maybe I can’t be a pastor anymore.</w:t>
      </w:r>
      <w:r w:rsidR="00CF7F40">
        <w:rPr>
          <w:i w:val="0"/>
          <w:iCs/>
        </w:rPr>
        <w:t>”</w:t>
      </w:r>
      <w:r w:rsidRPr="007C4E58">
        <w:rPr>
          <w:i w:val="0"/>
          <w:iCs/>
        </w:rPr>
        <w:t xml:space="preserve"> It was at that moment that I began to realize God’s sovereign grace is all I need. Joe, I got to tell you, the time I </w:t>
      </w:r>
      <w:r w:rsidR="00052A85" w:rsidRPr="007C4E58">
        <w:rPr>
          <w:i w:val="0"/>
          <w:iCs/>
        </w:rPr>
        <w:t>grew</w:t>
      </w:r>
      <w:r w:rsidRPr="000B334D">
        <w:rPr>
          <w:i w:val="0"/>
          <w:iCs/>
        </w:rPr>
        <w:t xml:space="preserve"> the most is when I realize</w:t>
      </w:r>
      <w:r w:rsidR="00CF7F40">
        <w:rPr>
          <w:i w:val="0"/>
          <w:iCs/>
        </w:rPr>
        <w:t>d</w:t>
      </w:r>
      <w:r w:rsidRPr="000B334D">
        <w:rPr>
          <w:i w:val="0"/>
          <w:iCs/>
        </w:rPr>
        <w:t xml:space="preserve"> my family is just as dysfunctional as anyone else</w:t>
      </w:r>
      <w:r w:rsidR="00CF7F40">
        <w:rPr>
          <w:i w:val="0"/>
          <w:iCs/>
        </w:rPr>
        <w:t>’s</w:t>
      </w:r>
      <w:r w:rsidRPr="000B334D">
        <w:rPr>
          <w:i w:val="0"/>
          <w:iCs/>
        </w:rPr>
        <w:t>.</w:t>
      </w:r>
    </w:p>
    <w:p w14:paraId="10A1E63A" w14:textId="7037EF92" w:rsidR="007C4E58" w:rsidRDefault="007C4E58" w:rsidP="0026113E">
      <w:pPr>
        <w:widowControl w:val="0"/>
        <w:shd w:val="clear" w:color="auto" w:fill="FFFFFF"/>
        <w:spacing w:after="0" w:line="320" w:lineRule="atLeast"/>
        <w:ind w:firstLine="288"/>
        <w:contextualSpacing/>
        <w:jc w:val="both"/>
        <w:rPr>
          <w:rFonts w:eastAsia="Times New Roman" w:cs="Times New Roman"/>
          <w:i/>
          <w:iCs/>
        </w:rPr>
      </w:pPr>
    </w:p>
    <w:p w14:paraId="481F8E7A" w14:textId="02210579" w:rsidR="005030A6" w:rsidRPr="00680F5C" w:rsidRDefault="00223BD8" w:rsidP="0026113E">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lastRenderedPageBreak/>
        <w:t>Something</w:t>
      </w:r>
      <w:r w:rsidRPr="00680F5C">
        <w:rPr>
          <w:rFonts w:eastAsia="Times New Roman" w:cs="Times New Roman"/>
        </w:rPr>
        <w:t xml:space="preserve"> </w:t>
      </w:r>
      <w:r w:rsidR="005030A6" w:rsidRPr="00680F5C">
        <w:rPr>
          <w:rFonts w:eastAsia="Times New Roman" w:cs="Times New Roman"/>
        </w:rPr>
        <w:t xml:space="preserve">wonderful happens when we embrace our dysfunction in a vulnerable way: it inspires others to embrace the freedom to acknowledge their need for Jesus, just </w:t>
      </w:r>
      <w:r w:rsidR="00546CB8">
        <w:rPr>
          <w:rFonts w:eastAsia="Times New Roman" w:cs="Times New Roman"/>
        </w:rPr>
        <w:t>as</w:t>
      </w:r>
      <w:r w:rsidR="005030A6" w:rsidRPr="00680F5C">
        <w:rPr>
          <w:rFonts w:eastAsia="Times New Roman" w:cs="Times New Roman"/>
        </w:rPr>
        <w:t xml:space="preserve"> we</w:t>
      </w:r>
      <w:r w:rsidR="00A4612D">
        <w:rPr>
          <w:rFonts w:eastAsia="Times New Roman" w:cs="Times New Roman"/>
        </w:rPr>
        <w:t xml:space="preserve"> have</w:t>
      </w:r>
      <w:r w:rsidR="005030A6" w:rsidRPr="00680F5C">
        <w:rPr>
          <w:rFonts w:eastAsia="Times New Roman" w:cs="Times New Roman"/>
        </w:rPr>
        <w:t xml:space="preserve">. That’s why so much of the Old Testament chronicles the </w:t>
      </w:r>
      <w:r w:rsidR="00183D94">
        <w:rPr>
          <w:rFonts w:eastAsia="Times New Roman" w:cs="Times New Roman"/>
        </w:rPr>
        <w:t xml:space="preserve">dysfunctional </w:t>
      </w:r>
      <w:r w:rsidR="005030A6" w:rsidRPr="00680F5C">
        <w:rPr>
          <w:rFonts w:eastAsia="Times New Roman" w:cs="Times New Roman"/>
        </w:rPr>
        <w:t>sins and shortfalls of God’s chosen people</w:t>
      </w:r>
      <w:r w:rsidR="00625419">
        <w:rPr>
          <w:rFonts w:eastAsia="Times New Roman" w:cs="Times New Roman"/>
        </w:rPr>
        <w:t>.</w:t>
      </w:r>
      <w:r w:rsidR="005030A6" w:rsidRPr="00680F5C">
        <w:rPr>
          <w:rFonts w:eastAsia="Times New Roman" w:cs="Times New Roman"/>
        </w:rPr>
        <w:t xml:space="preserve"> It shows us, even in the story of Joseph, sovereign grace</w:t>
      </w:r>
      <w:r w:rsidR="00D728D2">
        <w:rPr>
          <w:rFonts w:eastAsia="Times New Roman" w:cs="Times New Roman"/>
        </w:rPr>
        <w:t xml:space="preserve"> </w:t>
      </w:r>
      <w:r w:rsidR="005030A6" w:rsidRPr="00680F5C">
        <w:rPr>
          <w:rFonts w:eastAsia="Times New Roman" w:cs="Times New Roman"/>
        </w:rPr>
        <w:t>is the</w:t>
      </w:r>
      <w:r w:rsidR="00D728D2">
        <w:rPr>
          <w:rFonts w:eastAsia="Times New Roman" w:cs="Times New Roman"/>
        </w:rPr>
        <w:t xml:space="preserve"> only hope for a connection</w:t>
      </w:r>
      <w:r w:rsidR="00776C68">
        <w:rPr>
          <w:rFonts w:eastAsia="Times New Roman" w:cs="Times New Roman"/>
        </w:rPr>
        <w:t xml:space="preserve"> </w:t>
      </w:r>
      <w:r w:rsidR="005030A6" w:rsidRPr="00680F5C">
        <w:rPr>
          <w:rFonts w:eastAsia="Times New Roman" w:cs="Times New Roman"/>
        </w:rPr>
        <w:t>to Heavenly Dad</w:t>
      </w:r>
      <w:r w:rsidR="009701EC">
        <w:rPr>
          <w:rFonts w:eastAsia="Times New Roman" w:cs="Times New Roman"/>
        </w:rPr>
        <w:t>.</w:t>
      </w:r>
    </w:p>
    <w:p w14:paraId="7DA9B5D5" w14:textId="636472E2" w:rsidR="005030A6" w:rsidRPr="00680F5C" w:rsidRDefault="00D16439" w:rsidP="00D51CD6">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In that vein, </w:t>
      </w:r>
      <w:r w:rsidR="005030A6" w:rsidRPr="00680F5C">
        <w:rPr>
          <w:rFonts w:eastAsia="Times New Roman" w:cs="Times New Roman"/>
        </w:rPr>
        <w:t xml:space="preserve">I am so </w:t>
      </w:r>
      <w:r w:rsidR="00A77235">
        <w:rPr>
          <w:rFonts w:eastAsia="Times New Roman" w:cs="Times New Roman"/>
        </w:rPr>
        <w:t>grateful</w:t>
      </w:r>
      <w:r w:rsidR="00A77235" w:rsidRPr="00680F5C">
        <w:rPr>
          <w:rFonts w:eastAsia="Times New Roman" w:cs="Times New Roman"/>
        </w:rPr>
        <w:t xml:space="preserve"> </w:t>
      </w:r>
      <w:r w:rsidR="005030A6" w:rsidRPr="00680F5C">
        <w:rPr>
          <w:rFonts w:eastAsia="Times New Roman" w:cs="Times New Roman"/>
        </w:rPr>
        <w:t>for the dysfunction we see in Abraham, Jacob, and Joseph</w:t>
      </w:r>
      <w:r w:rsidR="00DB7956">
        <w:rPr>
          <w:rFonts w:eastAsia="Times New Roman" w:cs="Times New Roman"/>
        </w:rPr>
        <w:t>.</w:t>
      </w:r>
      <w:r w:rsidR="005030A6" w:rsidRPr="00680F5C">
        <w:rPr>
          <w:rFonts w:eastAsia="Times New Roman" w:cs="Times New Roman"/>
        </w:rPr>
        <w:t xml:space="preserve"> I am </w:t>
      </w:r>
      <w:r w:rsidR="00A77235">
        <w:rPr>
          <w:rFonts w:eastAsia="Times New Roman" w:cs="Times New Roman"/>
        </w:rPr>
        <w:t xml:space="preserve">comforted by </w:t>
      </w:r>
      <w:r>
        <w:rPr>
          <w:rFonts w:eastAsia="Times New Roman" w:cs="Times New Roman"/>
        </w:rPr>
        <w:t>how</w:t>
      </w:r>
      <w:r w:rsidR="00A77235" w:rsidRPr="00680F5C">
        <w:rPr>
          <w:rFonts w:eastAsia="Times New Roman" w:cs="Times New Roman"/>
        </w:rPr>
        <w:t xml:space="preserve"> </w:t>
      </w:r>
      <w:r w:rsidR="005030A6" w:rsidRPr="00680F5C">
        <w:rPr>
          <w:rFonts w:eastAsia="Times New Roman" w:cs="Times New Roman"/>
        </w:rPr>
        <w:t xml:space="preserve">their family was an absolute mess. I </w:t>
      </w:r>
      <w:r w:rsidR="00943020">
        <w:rPr>
          <w:rFonts w:eastAsia="Times New Roman" w:cs="Times New Roman"/>
        </w:rPr>
        <w:t>am glad</w:t>
      </w:r>
      <w:r w:rsidR="001F0668">
        <w:rPr>
          <w:rFonts w:eastAsia="Times New Roman" w:cs="Times New Roman"/>
        </w:rPr>
        <w:t xml:space="preserve"> </w:t>
      </w:r>
      <w:r w:rsidR="005030A6" w:rsidRPr="00680F5C">
        <w:rPr>
          <w:rFonts w:eastAsia="Times New Roman" w:cs="Times New Roman"/>
        </w:rPr>
        <w:t xml:space="preserve">these people </w:t>
      </w:r>
      <w:r>
        <w:rPr>
          <w:rFonts w:eastAsia="Times New Roman" w:cs="Times New Roman"/>
        </w:rPr>
        <w:t>were far from perfect</w:t>
      </w:r>
      <w:r w:rsidR="008C0D9E">
        <w:rPr>
          <w:rFonts w:eastAsia="Times New Roman" w:cs="Times New Roman"/>
        </w:rPr>
        <w:t>.</w:t>
      </w:r>
      <w:r w:rsidR="005030A6" w:rsidRPr="00680F5C">
        <w:rPr>
          <w:rFonts w:eastAsia="Times New Roman" w:cs="Times New Roman"/>
        </w:rPr>
        <w:t xml:space="preserve"> </w:t>
      </w:r>
      <w:r w:rsidR="001F0668">
        <w:rPr>
          <w:rFonts w:eastAsia="Times New Roman" w:cs="Times New Roman"/>
        </w:rPr>
        <w:t xml:space="preserve">I am </w:t>
      </w:r>
      <w:r w:rsidR="00943020">
        <w:rPr>
          <w:rFonts w:eastAsia="Times New Roman" w:cs="Times New Roman"/>
        </w:rPr>
        <w:t>so happy</w:t>
      </w:r>
      <w:r w:rsidR="005030A6" w:rsidRPr="00680F5C">
        <w:rPr>
          <w:rFonts w:eastAsia="Times New Roman" w:cs="Times New Roman"/>
        </w:rPr>
        <w:t xml:space="preserve"> God made sure </w:t>
      </w:r>
      <w:r w:rsidR="00943020">
        <w:rPr>
          <w:rFonts w:eastAsia="Times New Roman" w:cs="Times New Roman"/>
        </w:rPr>
        <w:t>all the painful details were documented</w:t>
      </w:r>
      <w:r w:rsidR="005030A6" w:rsidRPr="00680F5C">
        <w:rPr>
          <w:rFonts w:eastAsia="Times New Roman" w:cs="Times New Roman"/>
        </w:rPr>
        <w:t xml:space="preserve"> so</w:t>
      </w:r>
      <w:r w:rsidR="00776C68">
        <w:rPr>
          <w:rFonts w:eastAsia="Times New Roman" w:cs="Times New Roman"/>
        </w:rPr>
        <w:t xml:space="preserve"> </w:t>
      </w:r>
      <w:r w:rsidR="00943020">
        <w:rPr>
          <w:rFonts w:eastAsia="Times New Roman" w:cs="Times New Roman"/>
        </w:rPr>
        <w:t xml:space="preserve">we could read about them, and be inspired by the </w:t>
      </w:r>
      <w:r w:rsidR="009E3104">
        <w:rPr>
          <w:rFonts w:eastAsia="Times New Roman" w:cs="Times New Roman"/>
        </w:rPr>
        <w:t xml:space="preserve">power of God’s grace, </w:t>
      </w:r>
      <w:r w:rsidR="005030A6" w:rsidRPr="00680F5C">
        <w:rPr>
          <w:rFonts w:eastAsia="Times New Roman" w:cs="Times New Roman"/>
        </w:rPr>
        <w:t>thousands of years later</w:t>
      </w:r>
      <w:r w:rsidR="008C0D9E">
        <w:rPr>
          <w:rFonts w:eastAsia="Times New Roman" w:cs="Times New Roman"/>
        </w:rPr>
        <w:t>!</w:t>
      </w:r>
    </w:p>
    <w:p w14:paraId="16A293D4" w14:textId="05CA789B" w:rsidR="005030A6" w:rsidRPr="005030A6" w:rsidRDefault="00B65FCA" w:rsidP="008C0D9E">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Let’s</w:t>
      </w:r>
      <w:r w:rsidR="009E3104">
        <w:rPr>
          <w:rFonts w:eastAsia="Times New Roman" w:cs="Times New Roman"/>
        </w:rPr>
        <w:t xml:space="preserve"> face it</w:t>
      </w:r>
      <w:r w:rsidR="009701EC">
        <w:rPr>
          <w:rFonts w:eastAsia="Times New Roman" w:cs="Times New Roman"/>
        </w:rPr>
        <w:t>:</w:t>
      </w:r>
      <w:r w:rsidR="009E3104">
        <w:rPr>
          <w:rFonts w:eastAsia="Times New Roman" w:cs="Times New Roman"/>
        </w:rPr>
        <w:t xml:space="preserve"> </w:t>
      </w:r>
      <w:r w:rsidR="008C0D9E">
        <w:rPr>
          <w:rFonts w:eastAsia="Times New Roman" w:cs="Times New Roman"/>
        </w:rPr>
        <w:t>the way these</w:t>
      </w:r>
      <w:r w:rsidR="009E3104">
        <w:rPr>
          <w:rFonts w:eastAsia="Times New Roman" w:cs="Times New Roman"/>
        </w:rPr>
        <w:t xml:space="preserve"> people</w:t>
      </w:r>
      <w:r w:rsidR="008C0D9E">
        <w:rPr>
          <w:rFonts w:eastAsia="Times New Roman" w:cs="Times New Roman"/>
        </w:rPr>
        <w:t xml:space="preserve"> behaved could be ridiculous at times</w:t>
      </w:r>
      <w:r w:rsidR="009701EC">
        <w:rPr>
          <w:rFonts w:eastAsia="Times New Roman" w:cs="Times New Roman"/>
        </w:rPr>
        <w:t>—</w:t>
      </w:r>
      <w:r w:rsidR="001C4786">
        <w:rPr>
          <w:rFonts w:eastAsia="Times New Roman" w:cs="Times New Roman"/>
        </w:rPr>
        <w:t>and</w:t>
      </w:r>
      <w:r w:rsidR="00C142A1">
        <w:rPr>
          <w:rFonts w:eastAsia="Times New Roman" w:cs="Times New Roman"/>
        </w:rPr>
        <w:t xml:space="preserve"> yes</w:t>
      </w:r>
      <w:r w:rsidR="009701EC">
        <w:rPr>
          <w:rFonts w:eastAsia="Times New Roman" w:cs="Times New Roman"/>
        </w:rPr>
        <w:t>,</w:t>
      </w:r>
      <w:r w:rsidR="005030A6" w:rsidRPr="00680F5C">
        <w:rPr>
          <w:rFonts w:eastAsia="Times New Roman" w:cs="Times New Roman"/>
        </w:rPr>
        <w:t xml:space="preserve"> </w:t>
      </w:r>
      <w:r w:rsidR="008C0D9E">
        <w:rPr>
          <w:rFonts w:eastAsia="Times New Roman" w:cs="Times New Roman"/>
        </w:rPr>
        <w:t>the same is true of us</w:t>
      </w:r>
      <w:r w:rsidR="00B624A1">
        <w:rPr>
          <w:rFonts w:eastAsia="Times New Roman" w:cs="Times New Roman"/>
        </w:rPr>
        <w:t>.</w:t>
      </w:r>
      <w:r w:rsidR="005030A6" w:rsidRPr="00680F5C">
        <w:rPr>
          <w:rFonts w:eastAsia="Times New Roman" w:cs="Times New Roman"/>
        </w:rPr>
        <w:t xml:space="preserve"> This truth helps </w:t>
      </w:r>
      <w:r w:rsidR="001F0668">
        <w:rPr>
          <w:rFonts w:eastAsia="Times New Roman" w:cs="Times New Roman"/>
        </w:rPr>
        <w:t>us</w:t>
      </w:r>
      <w:r w:rsidR="00E04ACC">
        <w:rPr>
          <w:rFonts w:eastAsia="Times New Roman" w:cs="Times New Roman"/>
        </w:rPr>
        <w:t xml:space="preserve"> understand</w:t>
      </w:r>
      <w:r w:rsidR="005030A6" w:rsidRPr="00680F5C">
        <w:rPr>
          <w:rFonts w:eastAsia="Times New Roman" w:cs="Times New Roman"/>
        </w:rPr>
        <w:t xml:space="preserve"> </w:t>
      </w:r>
      <w:r w:rsidR="00373FE3">
        <w:rPr>
          <w:rFonts w:eastAsia="Times New Roman" w:cs="Times New Roman"/>
        </w:rPr>
        <w:t xml:space="preserve">how we </w:t>
      </w:r>
      <w:r w:rsidR="005030A6" w:rsidRPr="00680F5C">
        <w:rPr>
          <w:rFonts w:eastAsia="Times New Roman" w:cs="Times New Roman"/>
        </w:rPr>
        <w:t xml:space="preserve">can </w:t>
      </w:r>
      <w:r w:rsidR="00C142A1">
        <w:rPr>
          <w:rFonts w:eastAsia="Times New Roman" w:cs="Times New Roman"/>
        </w:rPr>
        <w:t>be connected to Heavenly Dad</w:t>
      </w:r>
      <w:r w:rsidR="005030A6" w:rsidRPr="00680F5C">
        <w:rPr>
          <w:rFonts w:eastAsia="Times New Roman" w:cs="Times New Roman"/>
        </w:rPr>
        <w:t xml:space="preserve"> </w:t>
      </w:r>
      <w:r w:rsidR="008959DE">
        <w:rPr>
          <w:rFonts w:eastAsia="Times New Roman" w:cs="Times New Roman"/>
        </w:rPr>
        <w:t xml:space="preserve">despite our </w:t>
      </w:r>
      <w:r w:rsidR="005030A6" w:rsidRPr="00680F5C">
        <w:rPr>
          <w:rFonts w:eastAsia="Times New Roman" w:cs="Times New Roman"/>
        </w:rPr>
        <w:t>modern-day dysfunction</w:t>
      </w:r>
      <w:r w:rsidR="00625419">
        <w:rPr>
          <w:rFonts w:eastAsia="Times New Roman" w:cs="Times New Roman"/>
        </w:rPr>
        <w:t>.</w:t>
      </w:r>
      <w:r w:rsidR="008C0D9E">
        <w:rPr>
          <w:rFonts w:eastAsia="Times New Roman" w:cs="Times New Roman"/>
        </w:rPr>
        <w:t xml:space="preserve"> In the coming chapters, we’ll</w:t>
      </w:r>
      <w:r w:rsidR="005030A6" w:rsidRPr="00680F5C">
        <w:rPr>
          <w:rFonts w:eastAsia="Times New Roman" w:cs="Times New Roman"/>
        </w:rPr>
        <w:t xml:space="preserve"> </w:t>
      </w:r>
      <w:r w:rsidR="008C0D9E">
        <w:rPr>
          <w:rFonts w:eastAsia="Times New Roman" w:cs="Times New Roman"/>
        </w:rPr>
        <w:t>dive into</w:t>
      </w:r>
      <w:r w:rsidR="005030A6" w:rsidRPr="00680F5C">
        <w:rPr>
          <w:rFonts w:eastAsia="Times New Roman" w:cs="Times New Roman"/>
        </w:rPr>
        <w:t xml:space="preserve"> more stories of dysfunction,</w:t>
      </w:r>
      <w:r w:rsidR="008C0D9E">
        <w:rPr>
          <w:rFonts w:eastAsia="Times New Roman" w:cs="Times New Roman"/>
        </w:rPr>
        <w:t xml:space="preserve"> as</w:t>
      </w:r>
      <w:r w:rsidR="005030A6" w:rsidRPr="00680F5C">
        <w:rPr>
          <w:rFonts w:eastAsia="Times New Roman" w:cs="Times New Roman"/>
        </w:rPr>
        <w:t xml:space="preserve"> </w:t>
      </w:r>
      <w:r w:rsidR="008959DE">
        <w:rPr>
          <w:rFonts w:eastAsia="Times New Roman" w:cs="Times New Roman"/>
        </w:rPr>
        <w:t xml:space="preserve">practical </w:t>
      </w:r>
      <w:r w:rsidR="005030A6" w:rsidRPr="00680F5C">
        <w:rPr>
          <w:rFonts w:eastAsia="Times New Roman" w:cs="Times New Roman"/>
        </w:rPr>
        <w:t>example</w:t>
      </w:r>
      <w:r w:rsidR="00373FE3">
        <w:rPr>
          <w:rFonts w:eastAsia="Times New Roman" w:cs="Times New Roman"/>
        </w:rPr>
        <w:t>s</w:t>
      </w:r>
      <w:r w:rsidR="005030A6" w:rsidRPr="00680F5C">
        <w:rPr>
          <w:rFonts w:eastAsia="Times New Roman" w:cs="Times New Roman"/>
        </w:rPr>
        <w:t xml:space="preserve"> of how God’s grace</w:t>
      </w:r>
      <w:r w:rsidR="002E1C61">
        <w:rPr>
          <w:rFonts w:eastAsia="Times New Roman" w:cs="Times New Roman"/>
        </w:rPr>
        <w:t xml:space="preserve"> can</w:t>
      </w:r>
      <w:r w:rsidR="005030A6" w:rsidRPr="00680F5C">
        <w:rPr>
          <w:rFonts w:eastAsia="Times New Roman" w:cs="Times New Roman"/>
        </w:rPr>
        <w:t xml:space="preserve"> intervene</w:t>
      </w:r>
      <w:r w:rsidR="00314BD5">
        <w:rPr>
          <w:rFonts w:eastAsia="Times New Roman" w:cs="Times New Roman"/>
        </w:rPr>
        <w:t xml:space="preserve"> </w:t>
      </w:r>
      <w:r w:rsidR="008C0D9E">
        <w:rPr>
          <w:rFonts w:eastAsia="Times New Roman" w:cs="Times New Roman"/>
        </w:rPr>
        <w:t>to</w:t>
      </w:r>
      <w:r w:rsidR="005030A6" w:rsidRPr="00680F5C">
        <w:rPr>
          <w:rFonts w:eastAsia="Times New Roman" w:cs="Times New Roman"/>
        </w:rPr>
        <w:t xml:space="preserve"> overcome even the worst possible human </w:t>
      </w:r>
      <w:r w:rsidR="00314BD5">
        <w:rPr>
          <w:rFonts w:eastAsia="Times New Roman" w:cs="Times New Roman"/>
        </w:rPr>
        <w:t>dysfunction</w:t>
      </w:r>
      <w:r w:rsidR="00314BD5" w:rsidRPr="00680F5C">
        <w:rPr>
          <w:rFonts w:eastAsia="Times New Roman" w:cs="Times New Roman"/>
        </w:rPr>
        <w:t xml:space="preserve"> </w:t>
      </w:r>
      <w:r w:rsidR="002E1C61">
        <w:rPr>
          <w:rFonts w:eastAsia="Times New Roman" w:cs="Times New Roman"/>
        </w:rPr>
        <w:t>in Egypt.</w:t>
      </w:r>
    </w:p>
    <w:p w14:paraId="6E5C207B" w14:textId="77777777" w:rsidR="008117EB" w:rsidRDefault="008117EB" w:rsidP="00D51CD6">
      <w:pPr>
        <w:widowControl w:val="0"/>
        <w:rPr>
          <w:rFonts w:cs="Times New Roman"/>
          <w:sz w:val="24"/>
          <w:szCs w:val="24"/>
        </w:rPr>
      </w:pPr>
      <w:r>
        <w:br w:type="page"/>
      </w:r>
    </w:p>
    <w:p w14:paraId="5F56F4A9" w14:textId="77777777" w:rsidR="00B372F8" w:rsidRPr="00A42BCB" w:rsidRDefault="00B372F8" w:rsidP="00D51CD6">
      <w:pPr>
        <w:pStyle w:val="BodyNormal"/>
        <w:widowControl w:val="0"/>
        <w:spacing w:line="240" w:lineRule="auto"/>
      </w:pPr>
    </w:p>
    <w:p w14:paraId="25F4D97A" w14:textId="77777777" w:rsidR="00B372F8" w:rsidRPr="00E9574C" w:rsidRDefault="00B372F8"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3D47EE3E" w14:textId="5BA7B8B3" w:rsidR="00B372F8" w:rsidRPr="0083262C" w:rsidRDefault="00B372F8"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43C5F">
        <w:rPr>
          <w:sz w:val="40"/>
          <w:szCs w:val="40"/>
        </w:rPr>
        <w:t>One</w:t>
      </w:r>
      <w:r w:rsidRPr="0083262C">
        <w:rPr>
          <w:sz w:val="40"/>
          <w:szCs w:val="40"/>
        </w:rPr>
        <w:t xml:space="preserve"> Questions</w:t>
      </w:r>
    </w:p>
    <w:p w14:paraId="0B8BA0F6" w14:textId="2F4763F6" w:rsidR="00B372F8" w:rsidRPr="00B4470F" w:rsidRDefault="00B372F8" w:rsidP="00996C64">
      <w:pPr>
        <w:pStyle w:val="Body"/>
        <w:widowControl w:val="0"/>
        <w:spacing w:line="320" w:lineRule="atLeast"/>
        <w:jc w:val="both"/>
        <w:rPr>
          <w:sz w:val="22"/>
          <w:szCs w:val="22"/>
        </w:rPr>
      </w:pPr>
      <w:r w:rsidRPr="00B4470F">
        <w:rPr>
          <w:rStyle w:val="textgal-3-13"/>
          <w:b/>
          <w:bCs/>
          <w:sz w:val="22"/>
          <w:szCs w:val="22"/>
          <w:u w:color="000090"/>
        </w:rPr>
        <w:t xml:space="preserve">Question: </w:t>
      </w:r>
      <w:r w:rsidR="00D6776D" w:rsidRPr="00B4470F">
        <w:rPr>
          <w:sz w:val="22"/>
          <w:szCs w:val="22"/>
        </w:rPr>
        <w:t>Wha</w:t>
      </w:r>
      <w:r w:rsidR="00023DC5">
        <w:rPr>
          <w:sz w:val="22"/>
          <w:szCs w:val="22"/>
        </w:rPr>
        <w:t xml:space="preserve">t type of </w:t>
      </w:r>
      <w:r w:rsidR="00D6776D" w:rsidRPr="00B4470F">
        <w:rPr>
          <w:sz w:val="22"/>
          <w:szCs w:val="22"/>
        </w:rPr>
        <w:t>people did God consistently use throughout the Bible</w:t>
      </w:r>
      <w:r w:rsidR="00843C5F" w:rsidRPr="00B4470F">
        <w:rPr>
          <w:sz w:val="22"/>
          <w:szCs w:val="22"/>
        </w:rPr>
        <w:t>?</w:t>
      </w:r>
      <w:r w:rsidR="00D6776D" w:rsidRPr="00B4470F">
        <w:rPr>
          <w:sz w:val="22"/>
          <w:szCs w:val="22"/>
        </w:rPr>
        <w:t xml:space="preserve"> Why is this important for us today?</w:t>
      </w:r>
    </w:p>
    <w:p w14:paraId="5BFECF45" w14:textId="77777777" w:rsidR="00B372F8" w:rsidRDefault="00B372F8" w:rsidP="00D51CD6">
      <w:pPr>
        <w:pStyle w:val="BodyA"/>
        <w:widowControl w:val="0"/>
        <w:jc w:val="both"/>
        <w:rPr>
          <w:sz w:val="24"/>
          <w:szCs w:val="24"/>
        </w:rPr>
      </w:pPr>
    </w:p>
    <w:p w14:paraId="64833A75" w14:textId="5797C874" w:rsidR="00B372F8" w:rsidRPr="00B4470F" w:rsidRDefault="009977DE" w:rsidP="009701EC">
      <w:pPr>
        <w:pStyle w:val="Body"/>
        <w:widowControl w:val="0"/>
        <w:spacing w:after="120" w:line="320" w:lineRule="atLeast"/>
        <w:jc w:val="both"/>
        <w:rPr>
          <w:sz w:val="22"/>
          <w:szCs w:val="22"/>
        </w:rPr>
      </w:pPr>
      <w:r>
        <w:rPr>
          <w:rStyle w:val="textgal-3-13"/>
          <w:b/>
          <w:bCs/>
          <w:sz w:val="22"/>
          <w:szCs w:val="22"/>
          <w:u w:color="000090"/>
        </w:rPr>
        <w:t>Prayer Journal</w:t>
      </w:r>
      <w:r w:rsidR="00B372F8" w:rsidRPr="00B4470F">
        <w:rPr>
          <w:rStyle w:val="textgal-3-13"/>
          <w:b/>
          <w:bCs/>
          <w:sz w:val="22"/>
          <w:szCs w:val="22"/>
          <w:u w:color="000090"/>
        </w:rPr>
        <w:t xml:space="preserve">: </w:t>
      </w:r>
      <w:r>
        <w:rPr>
          <w:rStyle w:val="textgal-3-13"/>
          <w:sz w:val="22"/>
          <w:szCs w:val="22"/>
          <w:u w:color="000090"/>
        </w:rPr>
        <w:t xml:space="preserve">In a journal or notebook, </w:t>
      </w:r>
      <w:r>
        <w:rPr>
          <w:sz w:val="22"/>
          <w:szCs w:val="22"/>
        </w:rPr>
        <w:t xml:space="preserve">write a prayer </w:t>
      </w:r>
      <w:r w:rsidR="00314BD5">
        <w:rPr>
          <w:sz w:val="22"/>
          <w:szCs w:val="22"/>
        </w:rPr>
        <w:t xml:space="preserve">of confession </w:t>
      </w:r>
      <w:r>
        <w:rPr>
          <w:sz w:val="22"/>
          <w:szCs w:val="22"/>
        </w:rPr>
        <w:t>to</w:t>
      </w:r>
      <w:r w:rsidR="00E933F3" w:rsidRPr="00B4470F">
        <w:rPr>
          <w:sz w:val="22"/>
          <w:szCs w:val="22"/>
        </w:rPr>
        <w:t xml:space="preserve"> God about </w:t>
      </w:r>
      <w:r w:rsidR="008A6FC5">
        <w:rPr>
          <w:sz w:val="22"/>
          <w:szCs w:val="22"/>
        </w:rPr>
        <w:t xml:space="preserve">some of the ways you </w:t>
      </w:r>
      <w:r w:rsidR="008C0D9E">
        <w:rPr>
          <w:sz w:val="22"/>
          <w:szCs w:val="22"/>
        </w:rPr>
        <w:t>can relate</w:t>
      </w:r>
      <w:r w:rsidR="008A6FC5">
        <w:rPr>
          <w:sz w:val="22"/>
          <w:szCs w:val="22"/>
        </w:rPr>
        <w:t xml:space="preserve"> to the dysfunction described in this chapter.</w:t>
      </w:r>
    </w:p>
    <w:p w14:paraId="19668F18" w14:textId="77777777" w:rsidR="00571756" w:rsidRDefault="00571756" w:rsidP="00D51CD6">
      <w:pPr>
        <w:widowControl w:val="0"/>
        <w:rPr>
          <w:sz w:val="24"/>
          <w:szCs w:val="24"/>
        </w:rPr>
      </w:pPr>
      <w:r>
        <w:br w:type="page"/>
      </w:r>
    </w:p>
    <w:p w14:paraId="6DA32870" w14:textId="77777777" w:rsidR="00F0668A" w:rsidRPr="00A42BCB" w:rsidRDefault="00F0668A" w:rsidP="00D51CD6">
      <w:pPr>
        <w:pStyle w:val="BodyNormal"/>
        <w:widowControl w:val="0"/>
        <w:spacing w:line="240" w:lineRule="auto"/>
      </w:pPr>
    </w:p>
    <w:p w14:paraId="275332C5" w14:textId="149E3C1C" w:rsidR="00F0668A" w:rsidRPr="00E9574C" w:rsidRDefault="00F0668A"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sidR="004C4E17">
        <w:rPr>
          <w:rFonts w:cs="Times New Roman"/>
        </w:rPr>
        <w:t>TWO</w:t>
      </w:r>
    </w:p>
    <w:p w14:paraId="3DCF8090" w14:textId="7B2E7AEF" w:rsidR="00F0668A" w:rsidRDefault="005030A6" w:rsidP="00D51CD6">
      <w:pPr>
        <w:pStyle w:val="ChapterTitle"/>
        <w:widowControl w:val="0"/>
        <w:suppressAutoHyphens w:val="0"/>
        <w:rPr>
          <w:rFonts w:cs="Times New Roman"/>
        </w:rPr>
      </w:pPr>
      <w:bookmarkStart w:id="12" w:name="_Toc178586189"/>
      <w:bookmarkStart w:id="13" w:name="eAloneinaPit"/>
      <w:r>
        <w:rPr>
          <w:rFonts w:cs="Times New Roman"/>
        </w:rPr>
        <w:t>Alone in a Pit</w:t>
      </w:r>
      <w:bookmarkEnd w:id="12"/>
      <w:bookmarkEnd w:id="13"/>
    </w:p>
    <w:p w14:paraId="3578D415" w14:textId="1AEAC44A" w:rsidR="00533610" w:rsidRPr="00533610" w:rsidRDefault="00533610" w:rsidP="00533610">
      <w:pPr>
        <w:widowControl w:val="0"/>
        <w:shd w:val="clear" w:color="auto" w:fill="FFFFFF"/>
        <w:spacing w:after="0" w:line="320" w:lineRule="atLeast"/>
        <w:contextualSpacing/>
        <w:jc w:val="both"/>
        <w:rPr>
          <w:rFonts w:eastAsia="Times New Roman" w:cs="Times New Roman"/>
          <w:b/>
          <w:bCs/>
        </w:rPr>
      </w:pPr>
      <w:r>
        <w:rPr>
          <w:b/>
          <w:bCs/>
        </w:rPr>
        <w:t xml:space="preserve">Read: </w:t>
      </w:r>
      <w:r w:rsidRPr="00D51CD6">
        <w:rPr>
          <w:b/>
          <w:bCs/>
        </w:rPr>
        <w:t>Genesis 37:12–2</w:t>
      </w:r>
      <w:r>
        <w:rPr>
          <w:b/>
          <w:bCs/>
        </w:rPr>
        <w:t>4</w:t>
      </w:r>
    </w:p>
    <w:p w14:paraId="2AF10A89" w14:textId="77777777" w:rsidR="00533610" w:rsidRDefault="00533610" w:rsidP="00D51CD6">
      <w:pPr>
        <w:widowControl w:val="0"/>
        <w:shd w:val="clear" w:color="auto" w:fill="FFFFFF"/>
        <w:spacing w:after="0" w:line="320" w:lineRule="atLeast"/>
        <w:ind w:firstLine="288"/>
        <w:contextualSpacing/>
        <w:jc w:val="both"/>
        <w:rPr>
          <w:rFonts w:eastAsia="Times New Roman" w:cs="Times New Roman"/>
        </w:rPr>
      </w:pPr>
    </w:p>
    <w:p w14:paraId="20C65C51" w14:textId="5D11F74D" w:rsidR="005030A6" w:rsidRPr="00680F5C" w:rsidRDefault="005030A6" w:rsidP="00D51CD6">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Some of the most painful moments in </w:t>
      </w:r>
      <w:r w:rsidR="00BA09B4">
        <w:rPr>
          <w:rFonts w:eastAsia="Times New Roman" w:cs="Times New Roman"/>
        </w:rPr>
        <w:t>life</w:t>
      </w:r>
      <w:r w:rsidRPr="00680F5C">
        <w:rPr>
          <w:rFonts w:eastAsia="Times New Roman" w:cs="Times New Roman"/>
        </w:rPr>
        <w:t xml:space="preserve"> are </w:t>
      </w:r>
      <w:r w:rsidR="00D33422">
        <w:rPr>
          <w:rFonts w:eastAsia="Times New Roman" w:cs="Times New Roman"/>
        </w:rPr>
        <w:t>marked by</w:t>
      </w:r>
      <w:r w:rsidRPr="00680F5C">
        <w:rPr>
          <w:rFonts w:eastAsia="Times New Roman" w:cs="Times New Roman"/>
        </w:rPr>
        <w:t xml:space="preserve"> </w:t>
      </w:r>
      <w:r w:rsidR="00D33422">
        <w:rPr>
          <w:rFonts w:eastAsia="Times New Roman" w:cs="Times New Roman"/>
        </w:rPr>
        <w:t>betrayal,</w:t>
      </w:r>
      <w:r w:rsidR="00776C68">
        <w:rPr>
          <w:rFonts w:eastAsia="Times New Roman" w:cs="Times New Roman"/>
        </w:rPr>
        <w:t xml:space="preserve"> </w:t>
      </w:r>
      <w:r w:rsidR="00D33422">
        <w:rPr>
          <w:rFonts w:eastAsia="Times New Roman" w:cs="Times New Roman"/>
        </w:rPr>
        <w:t>especially</w:t>
      </w:r>
      <w:r w:rsidR="00A55C99">
        <w:rPr>
          <w:rFonts w:eastAsia="Times New Roman" w:cs="Times New Roman"/>
        </w:rPr>
        <w:t xml:space="preserve"> betrayal </w:t>
      </w:r>
      <w:r w:rsidR="00875772">
        <w:rPr>
          <w:rFonts w:eastAsia="Times New Roman" w:cs="Times New Roman"/>
        </w:rPr>
        <w:t>at the hands of</w:t>
      </w:r>
      <w:r w:rsidR="00A55C99">
        <w:rPr>
          <w:rFonts w:eastAsia="Times New Roman" w:cs="Times New Roman"/>
        </w:rPr>
        <w:t xml:space="preserve"> those</w:t>
      </w:r>
      <w:r w:rsidRPr="00680F5C">
        <w:rPr>
          <w:rFonts w:eastAsia="Times New Roman" w:cs="Times New Roman"/>
        </w:rPr>
        <w:t xml:space="preserve"> closest to us. </w:t>
      </w:r>
      <w:r w:rsidR="00E04317">
        <w:rPr>
          <w:rFonts w:eastAsia="Times New Roman" w:cs="Times New Roman"/>
        </w:rPr>
        <w:t>J</w:t>
      </w:r>
      <w:r w:rsidR="00A55C99">
        <w:rPr>
          <w:rFonts w:eastAsia="Times New Roman" w:cs="Times New Roman"/>
        </w:rPr>
        <w:t>ust</w:t>
      </w:r>
      <w:r w:rsidRPr="00680F5C">
        <w:rPr>
          <w:rFonts w:eastAsia="Times New Roman" w:cs="Times New Roman"/>
        </w:rPr>
        <w:t xml:space="preserve"> reading t</w:t>
      </w:r>
      <w:r w:rsidR="003A7ACC">
        <w:rPr>
          <w:rFonts w:eastAsia="Times New Roman" w:cs="Times New Roman"/>
        </w:rPr>
        <w:t>hese</w:t>
      </w:r>
      <w:r w:rsidRPr="00680F5C">
        <w:rPr>
          <w:rFonts w:eastAsia="Times New Roman" w:cs="Times New Roman"/>
        </w:rPr>
        <w:t xml:space="preserve"> words </w:t>
      </w:r>
      <w:r w:rsidR="00A55C99">
        <w:rPr>
          <w:rFonts w:eastAsia="Times New Roman" w:cs="Times New Roman"/>
        </w:rPr>
        <w:t xml:space="preserve">may </w:t>
      </w:r>
      <w:r w:rsidRPr="00680F5C">
        <w:rPr>
          <w:rFonts w:eastAsia="Times New Roman" w:cs="Times New Roman"/>
        </w:rPr>
        <w:t xml:space="preserve">bring up </w:t>
      </w:r>
      <w:r w:rsidR="003A7ACC">
        <w:rPr>
          <w:rFonts w:eastAsia="Times New Roman" w:cs="Times New Roman"/>
        </w:rPr>
        <w:t>painful memories</w:t>
      </w:r>
      <w:r w:rsidR="009C0DD6">
        <w:rPr>
          <w:rFonts w:eastAsia="Times New Roman" w:cs="Times New Roman"/>
        </w:rPr>
        <w:t xml:space="preserve"> for you</w:t>
      </w:r>
      <w:r w:rsidRPr="00680F5C">
        <w:rPr>
          <w:rFonts w:eastAsia="Times New Roman" w:cs="Times New Roman"/>
        </w:rPr>
        <w:t xml:space="preserve">. </w:t>
      </w:r>
      <w:r w:rsidR="00A55C99">
        <w:rPr>
          <w:rFonts w:eastAsia="Times New Roman" w:cs="Times New Roman"/>
        </w:rPr>
        <w:t xml:space="preserve">Betrayal </w:t>
      </w:r>
      <w:r w:rsidR="009C0DD6">
        <w:rPr>
          <w:rFonts w:eastAsia="Times New Roman" w:cs="Times New Roman"/>
        </w:rPr>
        <w:t>by loved</w:t>
      </w:r>
      <w:r w:rsidR="00A55C99">
        <w:rPr>
          <w:rFonts w:eastAsia="Times New Roman" w:cs="Times New Roman"/>
        </w:rPr>
        <w:t xml:space="preserve"> ones</w:t>
      </w:r>
      <w:r w:rsidRPr="00680F5C">
        <w:rPr>
          <w:rFonts w:eastAsia="Times New Roman" w:cs="Times New Roman"/>
        </w:rPr>
        <w:t xml:space="preserve"> is so </w:t>
      </w:r>
      <w:r w:rsidR="009C0DD6" w:rsidRPr="00680F5C">
        <w:rPr>
          <w:rFonts w:eastAsia="Times New Roman" w:cs="Times New Roman"/>
        </w:rPr>
        <w:t>common</w:t>
      </w:r>
      <w:r w:rsidR="009C0DD6">
        <w:rPr>
          <w:rFonts w:eastAsia="Times New Roman" w:cs="Times New Roman"/>
        </w:rPr>
        <w:t>, even</w:t>
      </w:r>
      <w:r w:rsidRPr="00680F5C">
        <w:rPr>
          <w:rFonts w:eastAsia="Times New Roman" w:cs="Times New Roman"/>
        </w:rPr>
        <w:t xml:space="preserve"> Jesus experienced it.</w:t>
      </w:r>
    </w:p>
    <w:p w14:paraId="74D04FC9" w14:textId="291A20B8" w:rsidR="005030A6" w:rsidRPr="00680F5C" w:rsidRDefault="005030A6" w:rsidP="00D51CD6">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We </w:t>
      </w:r>
      <w:r w:rsidR="00E94298">
        <w:rPr>
          <w:rFonts w:eastAsia="Times New Roman" w:cs="Times New Roman"/>
        </w:rPr>
        <w:t>take</w:t>
      </w:r>
      <w:r w:rsidRPr="00680F5C">
        <w:rPr>
          <w:rFonts w:eastAsia="Times New Roman" w:cs="Times New Roman"/>
        </w:rPr>
        <w:t xml:space="preserve"> a dim view of betrayers</w:t>
      </w:r>
      <w:r w:rsidR="00CD2420">
        <w:rPr>
          <w:rFonts w:eastAsia="Times New Roman" w:cs="Times New Roman"/>
        </w:rPr>
        <w:t xml:space="preserve">. </w:t>
      </w:r>
      <w:r w:rsidR="009C0DD6">
        <w:rPr>
          <w:rFonts w:eastAsia="Times New Roman" w:cs="Times New Roman"/>
        </w:rPr>
        <w:t>Isn’t</w:t>
      </w:r>
      <w:r w:rsidR="00CD2420">
        <w:rPr>
          <w:rFonts w:eastAsia="Times New Roman" w:cs="Times New Roman"/>
        </w:rPr>
        <w:t xml:space="preserve"> it ironic</w:t>
      </w:r>
      <w:r w:rsidR="003747B5">
        <w:rPr>
          <w:rFonts w:eastAsia="Times New Roman" w:cs="Times New Roman"/>
        </w:rPr>
        <w:t xml:space="preserve">, the way </w:t>
      </w:r>
      <w:r w:rsidR="009E41FD">
        <w:rPr>
          <w:rFonts w:eastAsia="Times New Roman" w:cs="Times New Roman"/>
        </w:rPr>
        <w:t xml:space="preserve">we naturally </w:t>
      </w:r>
      <w:r w:rsidRPr="00680F5C">
        <w:rPr>
          <w:rFonts w:eastAsia="Times New Roman" w:cs="Times New Roman"/>
        </w:rPr>
        <w:t xml:space="preserve">tend to </w:t>
      </w:r>
      <w:r w:rsidR="00ED35ED">
        <w:rPr>
          <w:rFonts w:eastAsia="Times New Roman" w:cs="Times New Roman"/>
        </w:rPr>
        <w:t xml:space="preserve">identify and </w:t>
      </w:r>
      <w:r w:rsidRPr="00680F5C">
        <w:rPr>
          <w:rFonts w:eastAsia="Times New Roman" w:cs="Times New Roman"/>
        </w:rPr>
        <w:t xml:space="preserve">empathize with the </w:t>
      </w:r>
      <w:r w:rsidR="001C4786" w:rsidRPr="00680F5C">
        <w:rPr>
          <w:rFonts w:eastAsia="Times New Roman" w:cs="Times New Roman"/>
        </w:rPr>
        <w:t>betrayed?</w:t>
      </w:r>
      <w:r w:rsidRPr="00680F5C">
        <w:rPr>
          <w:rFonts w:eastAsia="Times New Roman" w:cs="Times New Roman"/>
        </w:rPr>
        <w:t xml:space="preserve"> We comfort ourselves by casting betrayers as villains, shaking our heads in disbelief at their behavior.</w:t>
      </w:r>
      <w:r w:rsidR="009C0DD6" w:rsidRPr="009C0DD6">
        <w:rPr>
          <w:rFonts w:eastAsia="Times New Roman" w:cs="Times New Roman"/>
        </w:rPr>
        <w:t xml:space="preserve"> </w:t>
      </w:r>
      <w:r w:rsidR="009C0DD6" w:rsidRPr="00680F5C">
        <w:rPr>
          <w:rFonts w:eastAsia="Times New Roman" w:cs="Times New Roman"/>
        </w:rPr>
        <w:t xml:space="preserve">To </w:t>
      </w:r>
      <w:r w:rsidR="009C0DD6">
        <w:rPr>
          <w:rFonts w:eastAsia="Times New Roman" w:cs="Times New Roman"/>
        </w:rPr>
        <w:t>appreciate God’s</w:t>
      </w:r>
      <w:r w:rsidR="009C0DD6" w:rsidRPr="00680F5C">
        <w:rPr>
          <w:rFonts w:eastAsia="Times New Roman" w:cs="Times New Roman"/>
        </w:rPr>
        <w:t xml:space="preserve"> grace, we must </w:t>
      </w:r>
      <w:r w:rsidR="009C0DD6">
        <w:rPr>
          <w:rFonts w:eastAsia="Times New Roman" w:cs="Times New Roman"/>
        </w:rPr>
        <w:t>learn t</w:t>
      </w:r>
      <w:r w:rsidR="006A30E9">
        <w:rPr>
          <w:rFonts w:eastAsia="Times New Roman" w:cs="Times New Roman"/>
        </w:rPr>
        <w:t xml:space="preserve">o recognize, </w:t>
      </w:r>
      <w:r w:rsidR="009C0DD6" w:rsidRPr="00680F5C">
        <w:rPr>
          <w:rFonts w:eastAsia="Times New Roman" w:cs="Times New Roman"/>
        </w:rPr>
        <w:t>we</w:t>
      </w:r>
      <w:r w:rsidR="009C0DD6">
        <w:rPr>
          <w:rFonts w:eastAsia="Times New Roman" w:cs="Times New Roman"/>
        </w:rPr>
        <w:t xml:space="preserve"> are </w:t>
      </w:r>
      <w:r w:rsidR="009541A2">
        <w:rPr>
          <w:rFonts w:eastAsia="Times New Roman" w:cs="Times New Roman"/>
        </w:rPr>
        <w:t xml:space="preserve">the </w:t>
      </w:r>
      <w:r w:rsidR="009C0DD6">
        <w:rPr>
          <w:rFonts w:eastAsia="Times New Roman" w:cs="Times New Roman"/>
        </w:rPr>
        <w:t xml:space="preserve">betrayers </w:t>
      </w:r>
      <w:r w:rsidR="006A30E9">
        <w:rPr>
          <w:rFonts w:eastAsia="Times New Roman" w:cs="Times New Roman"/>
        </w:rPr>
        <w:t>more often than we want to admit</w:t>
      </w:r>
      <w:r w:rsidR="009541A2">
        <w:rPr>
          <w:rFonts w:eastAsia="Times New Roman" w:cs="Times New Roman"/>
        </w:rPr>
        <w:t xml:space="preserve">. </w:t>
      </w:r>
      <w:r w:rsidR="003747B5">
        <w:rPr>
          <w:rFonts w:eastAsia="Times New Roman" w:cs="Times New Roman"/>
        </w:rPr>
        <w:t>R</w:t>
      </w:r>
      <w:r w:rsidR="009C0DD6">
        <w:rPr>
          <w:rFonts w:eastAsia="Times New Roman" w:cs="Times New Roman"/>
        </w:rPr>
        <w:t>ealiz</w:t>
      </w:r>
      <w:r w:rsidR="003747B5">
        <w:rPr>
          <w:rFonts w:eastAsia="Times New Roman" w:cs="Times New Roman"/>
        </w:rPr>
        <w:t>ing</w:t>
      </w:r>
      <w:r w:rsidR="009C0DD6">
        <w:rPr>
          <w:rFonts w:eastAsia="Times New Roman" w:cs="Times New Roman"/>
        </w:rPr>
        <w:t xml:space="preserve"> the depth of our hypocrisy in the betrayal business</w:t>
      </w:r>
      <w:r w:rsidR="003747B5">
        <w:rPr>
          <w:rFonts w:eastAsia="Times New Roman" w:cs="Times New Roman"/>
        </w:rPr>
        <w:t xml:space="preserve"> should open</w:t>
      </w:r>
      <w:r w:rsidR="009C0DD6">
        <w:rPr>
          <w:rFonts w:eastAsia="Times New Roman" w:cs="Times New Roman"/>
        </w:rPr>
        <w:t xml:space="preserve"> </w:t>
      </w:r>
      <w:r w:rsidR="009C0DD6" w:rsidRPr="00680F5C">
        <w:rPr>
          <w:rFonts w:eastAsia="Times New Roman" w:cs="Times New Roman"/>
        </w:rPr>
        <w:t>our eyes to how</w:t>
      </w:r>
      <w:r w:rsidR="009C0DD6">
        <w:rPr>
          <w:rFonts w:eastAsia="Times New Roman" w:cs="Times New Roman"/>
        </w:rPr>
        <w:t xml:space="preserve"> desperately</w:t>
      </w:r>
      <w:r w:rsidR="009C0DD6" w:rsidRPr="00680F5C">
        <w:rPr>
          <w:rFonts w:eastAsia="Times New Roman" w:cs="Times New Roman"/>
        </w:rPr>
        <w:t xml:space="preserve"> we need redemption</w:t>
      </w:r>
      <w:r w:rsidR="003747B5">
        <w:rPr>
          <w:rFonts w:eastAsia="Times New Roman" w:cs="Times New Roman"/>
        </w:rPr>
        <w:t xml:space="preserve"> </w:t>
      </w:r>
      <w:r w:rsidR="009541A2">
        <w:rPr>
          <w:rFonts w:eastAsia="Times New Roman" w:cs="Times New Roman"/>
        </w:rPr>
        <w:t>and</w:t>
      </w:r>
      <w:r w:rsidR="003747B5">
        <w:rPr>
          <w:rFonts w:eastAsia="Times New Roman" w:cs="Times New Roman"/>
        </w:rPr>
        <w:t>, accordingly,</w:t>
      </w:r>
      <w:r w:rsidR="009541A2">
        <w:rPr>
          <w:rFonts w:eastAsia="Times New Roman" w:cs="Times New Roman"/>
        </w:rPr>
        <w:t xml:space="preserve"> help us</w:t>
      </w:r>
      <w:r w:rsidR="009C0DD6" w:rsidRPr="00680F5C">
        <w:rPr>
          <w:rFonts w:eastAsia="Times New Roman" w:cs="Times New Roman"/>
        </w:rPr>
        <w:t xml:space="preserve"> </w:t>
      </w:r>
      <w:r w:rsidR="009C0DD6">
        <w:rPr>
          <w:rFonts w:eastAsia="Times New Roman" w:cs="Times New Roman"/>
        </w:rPr>
        <w:t>appreciate God’s grace</w:t>
      </w:r>
      <w:r w:rsidR="009701EC">
        <w:rPr>
          <w:rFonts w:eastAsia="Times New Roman" w:cs="Times New Roman"/>
        </w:rPr>
        <w:t xml:space="preserve"> (m</w:t>
      </w:r>
      <w:r w:rsidR="009C0DD6">
        <w:rPr>
          <w:rFonts w:eastAsia="Times New Roman" w:cs="Times New Roman"/>
        </w:rPr>
        <w:t>ore on this concept later</w:t>
      </w:r>
      <w:r w:rsidR="009701EC">
        <w:rPr>
          <w:rFonts w:eastAsia="Times New Roman" w:cs="Times New Roman"/>
        </w:rPr>
        <w:t>)</w:t>
      </w:r>
      <w:r w:rsidR="009C0DD6">
        <w:rPr>
          <w:rFonts w:eastAsia="Times New Roman" w:cs="Times New Roman"/>
        </w:rPr>
        <w:t>.</w:t>
      </w:r>
    </w:p>
    <w:p w14:paraId="05F1CC79" w14:textId="77777777" w:rsidR="005030A6" w:rsidRDefault="005030A6" w:rsidP="00D51CD6">
      <w:pPr>
        <w:widowControl w:val="0"/>
      </w:pPr>
    </w:p>
    <w:p w14:paraId="75ECD493" w14:textId="4C9C8746" w:rsidR="009572A2" w:rsidRDefault="009572A2" w:rsidP="001909AD">
      <w:pPr>
        <w:pStyle w:val="BodyCenteredItalic"/>
        <w:widowControl w:val="0"/>
        <w:spacing w:before="0" w:after="0"/>
        <w:rPr>
          <w:sz w:val="28"/>
          <w:szCs w:val="28"/>
        </w:rPr>
      </w:pPr>
      <w:r w:rsidRPr="00056110">
        <w:rPr>
          <w:sz w:val="28"/>
          <w:szCs w:val="28"/>
        </w:rPr>
        <w:t>History: Walking into a Trap</w:t>
      </w:r>
    </w:p>
    <w:p w14:paraId="2BFE7168" w14:textId="77777777" w:rsidR="00461F9C" w:rsidRDefault="00461F9C" w:rsidP="001909AD">
      <w:pPr>
        <w:pStyle w:val="BodyCenteredItalic"/>
        <w:widowControl w:val="0"/>
        <w:spacing w:before="0" w:after="0"/>
      </w:pPr>
    </w:p>
    <w:p w14:paraId="54876E7F" w14:textId="10FCC641" w:rsidR="009572A2" w:rsidRPr="00680F5C" w:rsidRDefault="00B65FCA" w:rsidP="00D51CD6">
      <w:pPr>
        <w:pStyle w:val="QuotationExtractNoIndent"/>
      </w:pPr>
      <w:r>
        <w:rPr>
          <w:vertAlign w:val="superscript"/>
        </w:rPr>
        <w:t>12</w:t>
      </w:r>
      <w:r w:rsidR="009572A2" w:rsidRPr="00680F5C">
        <w:t xml:space="preserve">Now his brothers went to pasture their father's flock near Shechem. </w:t>
      </w:r>
      <w:r w:rsidR="00EA2774">
        <w:rPr>
          <w:vertAlign w:val="superscript"/>
        </w:rPr>
        <w:t>13</w:t>
      </w:r>
      <w:r w:rsidR="009572A2" w:rsidRPr="00680F5C">
        <w:t xml:space="preserve">And Israel said to Joseph, “Are not your brothers pasturing the flock at Shechem? Come, I will send you to them.” And he said to him, “Here I am.” </w:t>
      </w:r>
      <w:r w:rsidR="00EA2774">
        <w:rPr>
          <w:vertAlign w:val="superscript"/>
        </w:rPr>
        <w:t>14</w:t>
      </w:r>
      <w:r w:rsidR="009572A2" w:rsidRPr="00680F5C">
        <w:t xml:space="preserve">So he said to him, “Go now, see if it is well with your brothers and with the flock, and bring me word.” </w:t>
      </w:r>
      <w:proofErr w:type="gramStart"/>
      <w:r w:rsidR="009572A2" w:rsidRPr="00680F5C">
        <w:t>So</w:t>
      </w:r>
      <w:proofErr w:type="gramEnd"/>
      <w:r w:rsidR="009572A2" w:rsidRPr="00680F5C">
        <w:t xml:space="preserve"> he sent him from the Valley of Hebron, and he came to Shechem. </w:t>
      </w:r>
      <w:r w:rsidR="00EA2774">
        <w:rPr>
          <w:vertAlign w:val="superscript"/>
        </w:rPr>
        <w:t>15</w:t>
      </w:r>
      <w:r w:rsidR="009572A2" w:rsidRPr="00680F5C">
        <w:t xml:space="preserve">And a man found him wandering in the fields. And the man asked him, “What are you seeking?” </w:t>
      </w:r>
      <w:r w:rsidR="00EA2774">
        <w:rPr>
          <w:vertAlign w:val="superscript"/>
        </w:rPr>
        <w:t>16</w:t>
      </w:r>
      <w:r w:rsidR="009572A2" w:rsidRPr="00680F5C">
        <w:t xml:space="preserve">“I am seeking my brothers,” he said. “Tell me, please, where they are pasturing the flock.” </w:t>
      </w:r>
      <w:r w:rsidR="00EA2774">
        <w:rPr>
          <w:vertAlign w:val="superscript"/>
        </w:rPr>
        <w:t>17</w:t>
      </w:r>
      <w:r w:rsidR="009572A2" w:rsidRPr="00680F5C">
        <w:t xml:space="preserve">And the man said, “They have gone away, for I heard them say, ‘Let us go to Dothan.’” </w:t>
      </w:r>
      <w:proofErr w:type="gramStart"/>
      <w:r w:rsidR="009572A2" w:rsidRPr="00680F5C">
        <w:t>So</w:t>
      </w:r>
      <w:proofErr w:type="gramEnd"/>
      <w:r w:rsidR="009572A2" w:rsidRPr="00680F5C">
        <w:t xml:space="preserve"> Joseph went after his brothers and found them at Dothan.</w:t>
      </w:r>
    </w:p>
    <w:p w14:paraId="1BFA2B4B" w14:textId="7C434194" w:rsidR="00D51CD6" w:rsidRDefault="00EA2774" w:rsidP="00056110">
      <w:pPr>
        <w:pStyle w:val="QuotationExtractNoIndent"/>
        <w:spacing w:after="0"/>
      </w:pPr>
      <w:r>
        <w:rPr>
          <w:vertAlign w:val="superscript"/>
        </w:rPr>
        <w:t>18</w:t>
      </w:r>
      <w:r w:rsidR="009572A2" w:rsidRPr="00680F5C">
        <w:t xml:space="preserve">They saw him from afar, and before he came near to </w:t>
      </w:r>
      <w:proofErr w:type="gramStart"/>
      <w:r w:rsidR="009572A2" w:rsidRPr="00680F5C">
        <w:t>them</w:t>
      </w:r>
      <w:proofErr w:type="gramEnd"/>
      <w:r w:rsidR="009572A2" w:rsidRPr="00680F5C">
        <w:t xml:space="preserve"> they conspired against him to kill him. </w:t>
      </w:r>
      <w:r>
        <w:rPr>
          <w:vertAlign w:val="superscript"/>
        </w:rPr>
        <w:t>19</w:t>
      </w:r>
      <w:r w:rsidR="009572A2" w:rsidRPr="00680F5C">
        <w:t xml:space="preserve">They said to one another, “Here comes this dreamer. </w:t>
      </w:r>
      <w:r>
        <w:rPr>
          <w:vertAlign w:val="superscript"/>
        </w:rPr>
        <w:t>20</w:t>
      </w:r>
      <w:r w:rsidR="009572A2" w:rsidRPr="00680F5C">
        <w:t xml:space="preserve">Come now, let us kill him and throw him into one of the pits. Then we will say that a fierce animal has devoured him, and we will see what will become of his dreams.” </w:t>
      </w:r>
      <w:r>
        <w:rPr>
          <w:vertAlign w:val="superscript"/>
        </w:rPr>
        <w:t>21</w:t>
      </w:r>
      <w:r w:rsidR="009572A2" w:rsidRPr="00680F5C">
        <w:t xml:space="preserve">But when Reuben heard it, he rescued him out of their hands, saying, “Let us not take his life.” </w:t>
      </w:r>
      <w:r>
        <w:rPr>
          <w:vertAlign w:val="superscript"/>
        </w:rPr>
        <w:t>22</w:t>
      </w:r>
      <w:r w:rsidR="009572A2" w:rsidRPr="00680F5C">
        <w:t xml:space="preserve">And Reuben said to them, “Shed no blood; throw him into this pit here in the wilderness, but do not lay a hand on him”—that he might rescue him out of their hand to restore him to his father. </w:t>
      </w:r>
      <w:r>
        <w:rPr>
          <w:vertAlign w:val="superscript"/>
        </w:rPr>
        <w:t>23</w:t>
      </w:r>
      <w:r w:rsidR="009572A2" w:rsidRPr="00680F5C">
        <w:t xml:space="preserve">So when Joseph came to his brothers, they stripped him of his robe, the robe of many colors that he wore. </w:t>
      </w:r>
      <w:r>
        <w:rPr>
          <w:vertAlign w:val="superscript"/>
        </w:rPr>
        <w:t>24</w:t>
      </w:r>
      <w:r w:rsidR="009572A2" w:rsidRPr="00680F5C">
        <w:t>And they took him and threw him into a pit. The pit was empty; there was no water in it.</w:t>
      </w:r>
    </w:p>
    <w:p w14:paraId="6AA6D221" w14:textId="64C8F0FB" w:rsidR="009572A2" w:rsidRPr="00D51CD6" w:rsidRDefault="002902A5" w:rsidP="00056110">
      <w:pPr>
        <w:pStyle w:val="QuotationExtractNoIndent"/>
        <w:spacing w:before="0"/>
        <w:jc w:val="right"/>
        <w:rPr>
          <w:b/>
          <w:bCs/>
        </w:rPr>
      </w:pPr>
      <w:r>
        <w:rPr>
          <w:b/>
          <w:bCs/>
        </w:rPr>
        <w:t>—</w:t>
      </w:r>
      <w:r w:rsidR="009572A2" w:rsidRPr="00D51CD6">
        <w:rPr>
          <w:b/>
          <w:bCs/>
        </w:rPr>
        <w:t>Genesis 37:12–2</w:t>
      </w:r>
      <w:r w:rsidR="00EA2774">
        <w:rPr>
          <w:b/>
          <w:bCs/>
        </w:rPr>
        <w:t>4</w:t>
      </w:r>
    </w:p>
    <w:p w14:paraId="54B278F8" w14:textId="77777777" w:rsidR="00E27315" w:rsidRDefault="00E27315" w:rsidP="00D51CD6">
      <w:pPr>
        <w:widowControl w:val="0"/>
        <w:shd w:val="clear" w:color="auto" w:fill="FFFFFF"/>
        <w:spacing w:after="0" w:line="320" w:lineRule="atLeast"/>
        <w:ind w:firstLine="288"/>
        <w:contextualSpacing/>
        <w:jc w:val="both"/>
        <w:rPr>
          <w:rFonts w:eastAsia="Times New Roman" w:cs="Times New Roman"/>
        </w:rPr>
      </w:pPr>
    </w:p>
    <w:p w14:paraId="1CD82D95" w14:textId="76D0E0D0" w:rsidR="009572A2" w:rsidRPr="00680F5C" w:rsidRDefault="00BC5662" w:rsidP="00D51CD6">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Joseph’s</w:t>
      </w:r>
      <w:r w:rsidRPr="00680F5C">
        <w:rPr>
          <w:rFonts w:eastAsia="Times New Roman" w:cs="Times New Roman"/>
        </w:rPr>
        <w:t xml:space="preserve"> </w:t>
      </w:r>
      <w:r w:rsidR="009572A2" w:rsidRPr="00680F5C">
        <w:rPr>
          <w:rFonts w:eastAsia="Times New Roman" w:cs="Times New Roman"/>
        </w:rPr>
        <w:t>father</w:t>
      </w:r>
      <w:r w:rsidR="00A51B9C">
        <w:rPr>
          <w:rFonts w:eastAsia="Times New Roman" w:cs="Times New Roman"/>
        </w:rPr>
        <w:t>,</w:t>
      </w:r>
      <w:r w:rsidR="009572A2" w:rsidRPr="00680F5C">
        <w:rPr>
          <w:rFonts w:eastAsia="Times New Roman" w:cs="Times New Roman"/>
        </w:rPr>
        <w:t xml:space="preserve"> Jacob</w:t>
      </w:r>
      <w:r w:rsidR="00A51B9C">
        <w:rPr>
          <w:rFonts w:eastAsia="Times New Roman" w:cs="Times New Roman"/>
        </w:rPr>
        <w:t>,</w:t>
      </w:r>
      <w:r w:rsidR="009572A2" w:rsidRPr="00680F5C">
        <w:rPr>
          <w:rFonts w:eastAsia="Times New Roman" w:cs="Times New Roman"/>
        </w:rPr>
        <w:t xml:space="preserve"> </w:t>
      </w:r>
      <w:r w:rsidR="003747B5">
        <w:rPr>
          <w:rFonts w:eastAsia="Times New Roman" w:cs="Times New Roman"/>
        </w:rPr>
        <w:t xml:space="preserve">apparently </w:t>
      </w:r>
      <w:r w:rsidR="008A07B4">
        <w:rPr>
          <w:rFonts w:eastAsia="Times New Roman" w:cs="Times New Roman"/>
        </w:rPr>
        <w:t xml:space="preserve">had no idea </w:t>
      </w:r>
      <w:r w:rsidR="009572A2" w:rsidRPr="00680F5C">
        <w:rPr>
          <w:rFonts w:eastAsia="Times New Roman" w:cs="Times New Roman"/>
        </w:rPr>
        <w:t xml:space="preserve">the level of </w:t>
      </w:r>
      <w:r w:rsidR="00D62738">
        <w:rPr>
          <w:rFonts w:eastAsia="Times New Roman" w:cs="Times New Roman"/>
        </w:rPr>
        <w:t xml:space="preserve">animosity and </w:t>
      </w:r>
      <w:r w:rsidR="009572A2" w:rsidRPr="00680F5C">
        <w:rPr>
          <w:rFonts w:eastAsia="Times New Roman" w:cs="Times New Roman"/>
        </w:rPr>
        <w:t>dysfunction</w:t>
      </w:r>
      <w:r w:rsidR="008A07B4">
        <w:rPr>
          <w:rFonts w:eastAsia="Times New Roman" w:cs="Times New Roman"/>
        </w:rPr>
        <w:t xml:space="preserve"> </w:t>
      </w:r>
      <w:r w:rsidR="009572A2" w:rsidRPr="00680F5C">
        <w:rPr>
          <w:rFonts w:eastAsia="Times New Roman" w:cs="Times New Roman"/>
        </w:rPr>
        <w:t>between Joseph and his brothers</w:t>
      </w:r>
      <w:r w:rsidR="00D62738">
        <w:rPr>
          <w:rFonts w:eastAsia="Times New Roman" w:cs="Times New Roman"/>
        </w:rPr>
        <w:t xml:space="preserve">. This lack of </w:t>
      </w:r>
      <w:r>
        <w:rPr>
          <w:rFonts w:eastAsia="Times New Roman" w:cs="Times New Roman"/>
        </w:rPr>
        <w:t>self-awareness</w:t>
      </w:r>
      <w:r w:rsidR="00D62738">
        <w:rPr>
          <w:rFonts w:eastAsia="Times New Roman" w:cs="Times New Roman"/>
        </w:rPr>
        <w:t xml:space="preserve"> caused him to</w:t>
      </w:r>
      <w:r w:rsidR="00776C68">
        <w:rPr>
          <w:rFonts w:eastAsia="Times New Roman" w:cs="Times New Roman"/>
        </w:rPr>
        <w:t xml:space="preserve"> </w:t>
      </w:r>
      <w:r w:rsidR="00A51B9C">
        <w:rPr>
          <w:rFonts w:eastAsia="Times New Roman" w:cs="Times New Roman"/>
        </w:rPr>
        <w:t>s</w:t>
      </w:r>
      <w:r w:rsidR="00D62738">
        <w:rPr>
          <w:rFonts w:eastAsia="Times New Roman" w:cs="Times New Roman"/>
        </w:rPr>
        <w:t>end</w:t>
      </w:r>
      <w:r w:rsidR="009572A2" w:rsidRPr="00680F5C">
        <w:rPr>
          <w:rFonts w:eastAsia="Times New Roman" w:cs="Times New Roman"/>
        </w:rPr>
        <w:t xml:space="preserve"> Joseph into a volatile situation. Joseph </w:t>
      </w:r>
      <w:r w:rsidR="003747B5">
        <w:rPr>
          <w:rFonts w:eastAsia="Times New Roman" w:cs="Times New Roman"/>
        </w:rPr>
        <w:t>was</w:t>
      </w:r>
      <w:r w:rsidR="00AF01AE">
        <w:rPr>
          <w:rFonts w:eastAsia="Times New Roman" w:cs="Times New Roman"/>
        </w:rPr>
        <w:t xml:space="preserve"> now</w:t>
      </w:r>
      <w:r w:rsidR="009572A2" w:rsidRPr="00680F5C">
        <w:rPr>
          <w:rFonts w:eastAsia="Times New Roman" w:cs="Times New Roman"/>
        </w:rPr>
        <w:t xml:space="preserve"> isolated, vulnerable,</w:t>
      </w:r>
      <w:r w:rsidR="00AF01AE">
        <w:rPr>
          <w:rFonts w:eastAsia="Times New Roman" w:cs="Times New Roman"/>
        </w:rPr>
        <w:t xml:space="preserve"> </w:t>
      </w:r>
      <w:r w:rsidR="003747B5">
        <w:rPr>
          <w:rFonts w:eastAsia="Times New Roman" w:cs="Times New Roman"/>
        </w:rPr>
        <w:t xml:space="preserve">and </w:t>
      </w:r>
      <w:r w:rsidR="009572A2" w:rsidRPr="00680F5C">
        <w:rPr>
          <w:rFonts w:eastAsia="Times New Roman" w:cs="Times New Roman"/>
        </w:rPr>
        <w:t>wandering around the fields looking for his brothers</w:t>
      </w:r>
      <w:r w:rsidR="00AF01AE">
        <w:rPr>
          <w:rFonts w:eastAsia="Times New Roman" w:cs="Times New Roman"/>
        </w:rPr>
        <w:t xml:space="preserve"> </w:t>
      </w:r>
      <w:r w:rsidR="009572A2" w:rsidRPr="00680F5C">
        <w:rPr>
          <w:rFonts w:eastAsia="Times New Roman" w:cs="Times New Roman"/>
        </w:rPr>
        <w:t xml:space="preserve">while wearing the </w:t>
      </w:r>
      <w:r w:rsidR="009572A2" w:rsidRPr="003747B5">
        <w:rPr>
          <w:rFonts w:eastAsia="Times New Roman" w:cs="Times New Roman"/>
        </w:rPr>
        <w:t xml:space="preserve">very coat </w:t>
      </w:r>
      <w:r w:rsidR="00C4322C">
        <w:rPr>
          <w:rFonts w:eastAsia="Times New Roman" w:cs="Times New Roman"/>
        </w:rPr>
        <w:t>that</w:t>
      </w:r>
      <w:r w:rsidR="009572A2" w:rsidRPr="00680F5C">
        <w:rPr>
          <w:rFonts w:eastAsia="Times New Roman" w:cs="Times New Roman"/>
        </w:rPr>
        <w:t xml:space="preserve"> reminded </w:t>
      </w:r>
      <w:r w:rsidR="003747B5">
        <w:rPr>
          <w:rFonts w:eastAsia="Times New Roman" w:cs="Times New Roman"/>
        </w:rPr>
        <w:t>them</w:t>
      </w:r>
      <w:r w:rsidR="00AF01AE" w:rsidRPr="00680F5C">
        <w:rPr>
          <w:rFonts w:eastAsia="Times New Roman" w:cs="Times New Roman"/>
        </w:rPr>
        <w:t xml:space="preserve"> </w:t>
      </w:r>
      <w:r w:rsidR="000D1E11">
        <w:rPr>
          <w:rFonts w:eastAsia="Times New Roman" w:cs="Times New Roman"/>
        </w:rPr>
        <w:t xml:space="preserve">Joseph was Dad’s </w:t>
      </w:r>
      <w:r w:rsidR="000D1E11">
        <w:rPr>
          <w:rFonts w:eastAsia="Times New Roman" w:cs="Times New Roman"/>
        </w:rPr>
        <w:lastRenderedPageBreak/>
        <w:t>favorite son.</w:t>
      </w:r>
    </w:p>
    <w:p w14:paraId="777692A4" w14:textId="005E0ECD" w:rsidR="00E138A0" w:rsidRDefault="009572A2" w:rsidP="00D51CD6">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Years of envy, rage, anger</w:t>
      </w:r>
      <w:r w:rsidR="00E27315">
        <w:rPr>
          <w:rFonts w:eastAsia="Times New Roman" w:cs="Times New Roman"/>
        </w:rPr>
        <w:t>,</w:t>
      </w:r>
      <w:r w:rsidRPr="00680F5C">
        <w:rPr>
          <w:rFonts w:eastAsia="Times New Roman" w:cs="Times New Roman"/>
        </w:rPr>
        <w:t xml:space="preserve"> and resentment </w:t>
      </w:r>
      <w:r w:rsidR="003747B5">
        <w:rPr>
          <w:rFonts w:eastAsia="Times New Roman" w:cs="Times New Roman"/>
        </w:rPr>
        <w:t>came</w:t>
      </w:r>
      <w:r w:rsidRPr="00680F5C">
        <w:rPr>
          <w:rFonts w:eastAsia="Times New Roman" w:cs="Times New Roman"/>
        </w:rPr>
        <w:t xml:space="preserve"> to a head. </w:t>
      </w:r>
      <w:r w:rsidR="00115E97">
        <w:rPr>
          <w:rFonts w:eastAsia="Times New Roman" w:cs="Times New Roman"/>
        </w:rPr>
        <w:t>The</w:t>
      </w:r>
      <w:r w:rsidR="006A43FD">
        <w:rPr>
          <w:rFonts w:eastAsia="Times New Roman" w:cs="Times New Roman"/>
        </w:rPr>
        <w:t xml:space="preserve"> colorful</w:t>
      </w:r>
      <w:r w:rsidR="00115E97">
        <w:rPr>
          <w:rFonts w:eastAsia="Times New Roman" w:cs="Times New Roman"/>
        </w:rPr>
        <w:t xml:space="preserve"> coat </w:t>
      </w:r>
      <w:r w:rsidR="003747B5">
        <w:rPr>
          <w:rFonts w:eastAsia="Times New Roman" w:cs="Times New Roman"/>
        </w:rPr>
        <w:t>made</w:t>
      </w:r>
      <w:r w:rsidR="00115E97">
        <w:rPr>
          <w:rFonts w:eastAsia="Times New Roman" w:cs="Times New Roman"/>
        </w:rPr>
        <w:t xml:space="preserve"> it easy for the brothers to see Joseph coming </w:t>
      </w:r>
      <w:r w:rsidR="00335584">
        <w:rPr>
          <w:rFonts w:eastAsia="Times New Roman" w:cs="Times New Roman"/>
        </w:rPr>
        <w:t xml:space="preserve">in the </w:t>
      </w:r>
      <w:r w:rsidR="00115E97">
        <w:rPr>
          <w:rFonts w:eastAsia="Times New Roman" w:cs="Times New Roman"/>
        </w:rPr>
        <w:t>distance</w:t>
      </w:r>
      <w:r w:rsidR="00083034">
        <w:rPr>
          <w:rFonts w:eastAsia="Times New Roman" w:cs="Times New Roman"/>
        </w:rPr>
        <w:t>.</w:t>
      </w:r>
      <w:r w:rsidR="00115E97">
        <w:rPr>
          <w:rFonts w:eastAsia="Times New Roman" w:cs="Times New Roman"/>
        </w:rPr>
        <w:t xml:space="preserve"> </w:t>
      </w:r>
      <w:r w:rsidR="00083034">
        <w:rPr>
          <w:rFonts w:eastAsia="Times New Roman" w:cs="Times New Roman"/>
        </w:rPr>
        <w:t>They</w:t>
      </w:r>
      <w:r w:rsidRPr="00680F5C">
        <w:rPr>
          <w:rFonts w:eastAsia="Times New Roman" w:cs="Times New Roman"/>
        </w:rPr>
        <w:t xml:space="preserve"> </w:t>
      </w:r>
      <w:r w:rsidR="003747B5">
        <w:rPr>
          <w:rFonts w:eastAsia="Times New Roman" w:cs="Times New Roman"/>
        </w:rPr>
        <w:t>had</w:t>
      </w:r>
      <w:r w:rsidR="00535947">
        <w:rPr>
          <w:rFonts w:eastAsia="Times New Roman" w:cs="Times New Roman"/>
        </w:rPr>
        <w:t xml:space="preserve"> </w:t>
      </w:r>
      <w:r w:rsidRPr="00680F5C">
        <w:rPr>
          <w:rFonts w:eastAsia="Times New Roman" w:cs="Times New Roman"/>
        </w:rPr>
        <w:t xml:space="preserve">time to </w:t>
      </w:r>
      <w:r w:rsidR="004204D3" w:rsidRPr="00680F5C">
        <w:rPr>
          <w:rFonts w:eastAsia="Times New Roman" w:cs="Times New Roman"/>
        </w:rPr>
        <w:t>plan</w:t>
      </w:r>
      <w:r w:rsidRPr="00680F5C">
        <w:rPr>
          <w:rFonts w:eastAsia="Times New Roman" w:cs="Times New Roman"/>
        </w:rPr>
        <w:t xml:space="preserve">. </w:t>
      </w:r>
      <w:r w:rsidR="00811AC2">
        <w:rPr>
          <w:rFonts w:eastAsia="Times New Roman" w:cs="Times New Roman"/>
        </w:rPr>
        <w:t>T</w:t>
      </w:r>
      <w:r w:rsidR="00811AC2" w:rsidRPr="00680F5C">
        <w:rPr>
          <w:rFonts w:eastAsia="Times New Roman" w:cs="Times New Roman"/>
        </w:rPr>
        <w:t xml:space="preserve">he </w:t>
      </w:r>
      <w:r w:rsidR="003747B5">
        <w:rPr>
          <w:rFonts w:eastAsia="Times New Roman" w:cs="Times New Roman"/>
        </w:rPr>
        <w:t>speed</w:t>
      </w:r>
      <w:r w:rsidR="00811AC2" w:rsidRPr="00680F5C">
        <w:rPr>
          <w:rFonts w:eastAsia="Times New Roman" w:cs="Times New Roman"/>
        </w:rPr>
        <w:t xml:space="preserve"> with which they devised this plan indicate</w:t>
      </w:r>
      <w:r w:rsidR="003747B5">
        <w:rPr>
          <w:rFonts w:eastAsia="Times New Roman" w:cs="Times New Roman"/>
        </w:rPr>
        <w:t>d</w:t>
      </w:r>
      <w:r w:rsidR="00811AC2" w:rsidRPr="00680F5C">
        <w:rPr>
          <w:rFonts w:eastAsia="Times New Roman" w:cs="Times New Roman"/>
        </w:rPr>
        <w:t xml:space="preserve"> they’</w:t>
      </w:r>
      <w:r w:rsidR="003747B5">
        <w:rPr>
          <w:rFonts w:eastAsia="Times New Roman" w:cs="Times New Roman"/>
        </w:rPr>
        <w:t>d</w:t>
      </w:r>
      <w:r w:rsidR="00D1446D">
        <w:rPr>
          <w:rFonts w:eastAsia="Times New Roman" w:cs="Times New Roman"/>
        </w:rPr>
        <w:t xml:space="preserve"> had</w:t>
      </w:r>
      <w:r w:rsidR="00811AC2" w:rsidRPr="00680F5C">
        <w:rPr>
          <w:rFonts w:eastAsia="Times New Roman" w:cs="Times New Roman"/>
        </w:rPr>
        <w:t xml:space="preserve"> it in their hearts for a while</w:t>
      </w:r>
      <w:r w:rsidR="0035552B">
        <w:rPr>
          <w:rFonts w:eastAsia="Times New Roman" w:cs="Times New Roman"/>
        </w:rPr>
        <w:t xml:space="preserve">, </w:t>
      </w:r>
      <w:r w:rsidR="00E138A0">
        <w:rPr>
          <w:rFonts w:eastAsia="Times New Roman" w:cs="Times New Roman"/>
        </w:rPr>
        <w:t xml:space="preserve">simply </w:t>
      </w:r>
      <w:r w:rsidR="00811AC2" w:rsidRPr="00680F5C">
        <w:rPr>
          <w:rFonts w:eastAsia="Times New Roman" w:cs="Times New Roman"/>
        </w:rPr>
        <w:t>waiting for the right moment.</w:t>
      </w:r>
    </w:p>
    <w:p w14:paraId="05B5C390" w14:textId="44F0CFE5" w:rsidR="009572A2" w:rsidRDefault="0035552B" w:rsidP="00D51CD6">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Their plan </w:t>
      </w:r>
      <w:r w:rsidR="00706871">
        <w:rPr>
          <w:rFonts w:eastAsia="Times New Roman" w:cs="Times New Roman"/>
        </w:rPr>
        <w:t>was</w:t>
      </w:r>
      <w:r>
        <w:rPr>
          <w:rFonts w:eastAsia="Times New Roman" w:cs="Times New Roman"/>
        </w:rPr>
        <w:t xml:space="preserve"> to</w:t>
      </w:r>
      <w:r w:rsidR="00FE0BD3">
        <w:rPr>
          <w:rFonts w:eastAsia="Times New Roman" w:cs="Times New Roman"/>
        </w:rPr>
        <w:t xml:space="preserve"> take revenge on Joseph and their father by</w:t>
      </w:r>
      <w:r w:rsidR="00776C68">
        <w:rPr>
          <w:rFonts w:eastAsia="Times New Roman" w:cs="Times New Roman"/>
        </w:rPr>
        <w:t xml:space="preserve"> </w:t>
      </w:r>
      <w:r w:rsidR="00FE0BD3">
        <w:rPr>
          <w:rFonts w:eastAsia="Times New Roman" w:cs="Times New Roman"/>
        </w:rPr>
        <w:t xml:space="preserve">murdering </w:t>
      </w:r>
      <w:r w:rsidR="00023BD1">
        <w:rPr>
          <w:rFonts w:eastAsia="Times New Roman" w:cs="Times New Roman"/>
        </w:rPr>
        <w:t>their brother.</w:t>
      </w:r>
      <w:r w:rsidR="00BC5662">
        <w:rPr>
          <w:rFonts w:eastAsia="Times New Roman" w:cs="Times New Roman"/>
        </w:rPr>
        <w:t xml:space="preserve"> </w:t>
      </w:r>
      <w:r w:rsidR="00BC5662" w:rsidRPr="00BC5662">
        <w:rPr>
          <w:rFonts w:eastAsia="Times New Roman" w:cs="Times New Roman"/>
        </w:rPr>
        <w:t>Joseph ha</w:t>
      </w:r>
      <w:r w:rsidR="00E138A0">
        <w:rPr>
          <w:rFonts w:eastAsia="Times New Roman" w:cs="Times New Roman"/>
        </w:rPr>
        <w:t>d</w:t>
      </w:r>
      <w:r w:rsidR="00BC5662" w:rsidRPr="00BC5662">
        <w:rPr>
          <w:rFonts w:eastAsia="Times New Roman" w:cs="Times New Roman"/>
        </w:rPr>
        <w:t xml:space="preserve"> unwittingly walked into a </w:t>
      </w:r>
      <w:r w:rsidR="004204D3">
        <w:rPr>
          <w:rFonts w:eastAsia="Times New Roman" w:cs="Times New Roman"/>
        </w:rPr>
        <w:t xml:space="preserve">potential deadly </w:t>
      </w:r>
      <w:r w:rsidR="00BC5662" w:rsidRPr="00BC5662">
        <w:rPr>
          <w:rFonts w:eastAsia="Times New Roman" w:cs="Times New Roman"/>
        </w:rPr>
        <w:t>trap.</w:t>
      </w:r>
    </w:p>
    <w:p w14:paraId="5DDB388A" w14:textId="3E14F9D3" w:rsidR="009572A2" w:rsidRDefault="009572A2" w:rsidP="00D51CD6">
      <w:pPr>
        <w:widowControl w:val="0"/>
        <w:shd w:val="clear" w:color="auto" w:fill="FFFFFF"/>
        <w:spacing w:after="0"/>
        <w:ind w:firstLine="288"/>
        <w:jc w:val="both"/>
        <w:rPr>
          <w:rFonts w:eastAsia="Times New Roman" w:cs="Times New Roman"/>
        </w:rPr>
      </w:pPr>
    </w:p>
    <w:p w14:paraId="45C0D883" w14:textId="086C8C8C" w:rsidR="009572A2" w:rsidRPr="009572A2" w:rsidRDefault="009572A2" w:rsidP="00D51CD6">
      <w:pPr>
        <w:widowControl w:val="0"/>
        <w:shd w:val="clear" w:color="auto" w:fill="FFFFFF"/>
        <w:spacing w:after="0"/>
        <w:jc w:val="both"/>
        <w:rPr>
          <w:rFonts w:eastAsia="Times New Roman" w:cs="Times New Roman"/>
          <w:b/>
          <w:bCs/>
        </w:rPr>
      </w:pPr>
      <w:r>
        <w:rPr>
          <w:rFonts w:eastAsia="Times New Roman" w:cs="Times New Roman"/>
          <w:b/>
          <w:bCs/>
        </w:rPr>
        <w:t>Split the Difference</w:t>
      </w:r>
    </w:p>
    <w:p w14:paraId="13A3396C" w14:textId="47588B62" w:rsidR="009572A2" w:rsidRDefault="009572A2" w:rsidP="00D51CD6">
      <w:pPr>
        <w:widowControl w:val="0"/>
        <w:shd w:val="clear" w:color="auto" w:fill="FFFFFF"/>
        <w:spacing w:after="0"/>
        <w:ind w:firstLine="288"/>
        <w:jc w:val="both"/>
        <w:rPr>
          <w:rFonts w:eastAsia="Times New Roman" w:cs="Times New Roman"/>
        </w:rPr>
      </w:pPr>
    </w:p>
    <w:p w14:paraId="64B41F52" w14:textId="39D75852" w:rsidR="009572A2" w:rsidRPr="00680F5C" w:rsidRDefault="009572A2" w:rsidP="00D51CD6">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But then, of course, there </w:t>
      </w:r>
      <w:r w:rsidR="00E138A0">
        <w:rPr>
          <w:rFonts w:eastAsia="Times New Roman" w:cs="Times New Roman"/>
        </w:rPr>
        <w:t>was</w:t>
      </w:r>
      <w:r w:rsidR="00023BD1">
        <w:rPr>
          <w:rFonts w:eastAsia="Times New Roman" w:cs="Times New Roman"/>
        </w:rPr>
        <w:t xml:space="preserve"> the </w:t>
      </w:r>
      <w:r w:rsidR="009B7FE8">
        <w:rPr>
          <w:rFonts w:eastAsia="Times New Roman" w:cs="Times New Roman"/>
        </w:rPr>
        <w:t>“</w:t>
      </w:r>
      <w:r w:rsidR="00023BD1">
        <w:rPr>
          <w:rFonts w:eastAsia="Times New Roman" w:cs="Times New Roman"/>
        </w:rPr>
        <w:t>responsible</w:t>
      </w:r>
      <w:r w:rsidR="009B7FE8">
        <w:rPr>
          <w:rFonts w:eastAsia="Times New Roman" w:cs="Times New Roman"/>
        </w:rPr>
        <w:t>”</w:t>
      </w:r>
      <w:r w:rsidR="00023BD1">
        <w:rPr>
          <w:rFonts w:eastAsia="Times New Roman" w:cs="Times New Roman"/>
        </w:rPr>
        <w:t xml:space="preserve"> oldest brother</w:t>
      </w:r>
      <w:r w:rsidR="00E138A0">
        <w:rPr>
          <w:rFonts w:eastAsia="Times New Roman" w:cs="Times New Roman"/>
        </w:rPr>
        <w:t>,</w:t>
      </w:r>
      <w:r w:rsidR="00023BD1">
        <w:rPr>
          <w:rFonts w:eastAsia="Times New Roman" w:cs="Times New Roman"/>
        </w:rPr>
        <w:t xml:space="preserve"> </w:t>
      </w:r>
      <w:r w:rsidRPr="00680F5C">
        <w:rPr>
          <w:rFonts w:eastAsia="Times New Roman" w:cs="Times New Roman"/>
        </w:rPr>
        <w:t>Reuben</w:t>
      </w:r>
      <w:r w:rsidR="00A51B9C">
        <w:rPr>
          <w:rFonts w:eastAsia="Times New Roman" w:cs="Times New Roman"/>
        </w:rPr>
        <w:t>—</w:t>
      </w:r>
      <w:r w:rsidRPr="00680F5C">
        <w:rPr>
          <w:rFonts w:eastAsia="Times New Roman" w:cs="Times New Roman"/>
        </w:rPr>
        <w:t>Mr. Split</w:t>
      </w:r>
      <w:r w:rsidR="00E138A0">
        <w:rPr>
          <w:rFonts w:eastAsia="Times New Roman" w:cs="Times New Roman"/>
        </w:rPr>
        <w:t xml:space="preserve"> </w:t>
      </w:r>
      <w:r w:rsidRPr="00680F5C">
        <w:rPr>
          <w:rFonts w:eastAsia="Times New Roman" w:cs="Times New Roman"/>
        </w:rPr>
        <w:t>the</w:t>
      </w:r>
      <w:r w:rsidR="00E138A0">
        <w:rPr>
          <w:rFonts w:eastAsia="Times New Roman" w:cs="Times New Roman"/>
        </w:rPr>
        <w:t xml:space="preserve"> </w:t>
      </w:r>
      <w:r w:rsidRPr="00680F5C">
        <w:rPr>
          <w:rFonts w:eastAsia="Times New Roman" w:cs="Times New Roman"/>
        </w:rPr>
        <w:t>Difference</w:t>
      </w:r>
      <w:r w:rsidR="00A51B9C">
        <w:rPr>
          <w:rFonts w:eastAsia="Times New Roman" w:cs="Times New Roman"/>
        </w:rPr>
        <w:t xml:space="preserve">, who </w:t>
      </w:r>
      <w:r w:rsidRPr="00680F5C">
        <w:rPr>
          <w:rFonts w:eastAsia="Times New Roman" w:cs="Times New Roman"/>
        </w:rPr>
        <w:t>intervened and saved Joseph</w:t>
      </w:r>
      <w:r w:rsidR="00E138A0">
        <w:rPr>
          <w:rFonts w:eastAsia="Times New Roman" w:cs="Times New Roman"/>
        </w:rPr>
        <w:t>’</w:t>
      </w:r>
      <w:r w:rsidRPr="00680F5C">
        <w:rPr>
          <w:rFonts w:eastAsia="Times New Roman" w:cs="Times New Roman"/>
        </w:rPr>
        <w:t>s life. At first</w:t>
      </w:r>
      <w:r w:rsidR="009B7FE8">
        <w:rPr>
          <w:rFonts w:eastAsia="Times New Roman" w:cs="Times New Roman"/>
        </w:rPr>
        <w:t xml:space="preserve"> glance,</w:t>
      </w:r>
      <w:r w:rsidR="00803055">
        <w:rPr>
          <w:rFonts w:eastAsia="Times New Roman" w:cs="Times New Roman"/>
        </w:rPr>
        <w:t xml:space="preserve"> </w:t>
      </w:r>
      <w:r w:rsidRPr="00680F5C">
        <w:rPr>
          <w:rFonts w:eastAsia="Times New Roman" w:cs="Times New Roman"/>
        </w:rPr>
        <w:t xml:space="preserve">Rueben may appear to </w:t>
      </w:r>
      <w:r w:rsidR="00E138A0">
        <w:rPr>
          <w:rFonts w:eastAsia="Times New Roman" w:cs="Times New Roman"/>
        </w:rPr>
        <w:t>be</w:t>
      </w:r>
      <w:r w:rsidRPr="00680F5C">
        <w:rPr>
          <w:rFonts w:eastAsia="Times New Roman" w:cs="Times New Roman"/>
        </w:rPr>
        <w:t xml:space="preserve"> a small flicker of love and hope</w:t>
      </w:r>
      <w:r w:rsidR="008979CB">
        <w:rPr>
          <w:rFonts w:eastAsia="Times New Roman" w:cs="Times New Roman"/>
        </w:rPr>
        <w:t xml:space="preserve">, especially </w:t>
      </w:r>
      <w:r w:rsidR="005C42CA">
        <w:rPr>
          <w:rFonts w:eastAsia="Times New Roman" w:cs="Times New Roman"/>
        </w:rPr>
        <w:t>compared to</w:t>
      </w:r>
      <w:r w:rsidR="008979CB">
        <w:rPr>
          <w:rFonts w:eastAsia="Times New Roman" w:cs="Times New Roman"/>
        </w:rPr>
        <w:t xml:space="preserve"> his brothers who </w:t>
      </w:r>
      <w:r w:rsidR="00E138A0">
        <w:rPr>
          <w:rFonts w:eastAsia="Times New Roman" w:cs="Times New Roman"/>
        </w:rPr>
        <w:t>had</w:t>
      </w:r>
      <w:r w:rsidR="008979CB">
        <w:rPr>
          <w:rFonts w:eastAsia="Times New Roman" w:cs="Times New Roman"/>
        </w:rPr>
        <w:t xml:space="preserve"> murder in their hearts, but don’t be fooled.</w:t>
      </w:r>
      <w:r w:rsidR="004204D3" w:rsidRPr="004204D3">
        <w:rPr>
          <w:rFonts w:eastAsia="Times New Roman" w:cs="Times New Roman"/>
        </w:rPr>
        <w:t xml:space="preserve"> </w:t>
      </w:r>
      <w:r w:rsidR="004204D3" w:rsidRPr="00680F5C">
        <w:rPr>
          <w:rFonts w:eastAsia="Times New Roman" w:cs="Times New Roman"/>
        </w:rPr>
        <w:t xml:space="preserve">As the oldest brother, Reuben </w:t>
      </w:r>
      <w:r w:rsidR="004204D3">
        <w:rPr>
          <w:rFonts w:eastAsia="Times New Roman" w:cs="Times New Roman"/>
        </w:rPr>
        <w:t>would have to</w:t>
      </w:r>
      <w:r w:rsidR="004204D3" w:rsidRPr="00680F5C">
        <w:rPr>
          <w:rFonts w:eastAsia="Times New Roman" w:cs="Times New Roman"/>
        </w:rPr>
        <w:t xml:space="preserve"> answer to </w:t>
      </w:r>
      <w:r w:rsidR="00E138A0">
        <w:rPr>
          <w:rFonts w:eastAsia="Times New Roman" w:cs="Times New Roman"/>
        </w:rPr>
        <w:t>their</w:t>
      </w:r>
      <w:r w:rsidR="004204D3">
        <w:rPr>
          <w:rFonts w:eastAsia="Times New Roman" w:cs="Times New Roman"/>
        </w:rPr>
        <w:t xml:space="preserve"> father </w:t>
      </w:r>
      <w:r w:rsidR="004204D3" w:rsidRPr="00680F5C">
        <w:rPr>
          <w:rFonts w:eastAsia="Times New Roman" w:cs="Times New Roman"/>
        </w:rPr>
        <w:t xml:space="preserve">if </w:t>
      </w:r>
      <w:r w:rsidR="004204D3">
        <w:rPr>
          <w:rFonts w:eastAsia="Times New Roman" w:cs="Times New Roman"/>
        </w:rPr>
        <w:t xml:space="preserve">something happened to </w:t>
      </w:r>
      <w:r w:rsidR="004204D3" w:rsidRPr="00680F5C">
        <w:rPr>
          <w:rFonts w:eastAsia="Times New Roman" w:cs="Times New Roman"/>
        </w:rPr>
        <w:t>Joseph</w:t>
      </w:r>
      <w:r w:rsidR="00E33E47">
        <w:rPr>
          <w:rFonts w:eastAsia="Times New Roman" w:cs="Times New Roman"/>
        </w:rPr>
        <w:t xml:space="preserve">. In addition, </w:t>
      </w:r>
      <w:r w:rsidR="00E138A0">
        <w:rPr>
          <w:rFonts w:eastAsia="Times New Roman" w:cs="Times New Roman"/>
        </w:rPr>
        <w:t>b</w:t>
      </w:r>
      <w:r w:rsidR="00E33E47">
        <w:rPr>
          <w:rFonts w:eastAsia="Times New Roman" w:cs="Times New Roman"/>
        </w:rPr>
        <w:t>ecause of several bad choices Reuben</w:t>
      </w:r>
      <w:r w:rsidR="00E138A0">
        <w:rPr>
          <w:rFonts w:eastAsia="Times New Roman" w:cs="Times New Roman"/>
        </w:rPr>
        <w:t xml:space="preserve"> had</w:t>
      </w:r>
      <w:r w:rsidR="00E33E47">
        <w:rPr>
          <w:rFonts w:eastAsia="Times New Roman" w:cs="Times New Roman"/>
        </w:rPr>
        <w:t xml:space="preserve"> made in the past, h</w:t>
      </w:r>
      <w:r w:rsidR="004204D3" w:rsidRPr="00680F5C">
        <w:rPr>
          <w:rFonts w:eastAsia="Times New Roman" w:cs="Times New Roman"/>
        </w:rPr>
        <w:t xml:space="preserve">e </w:t>
      </w:r>
      <w:r w:rsidR="004204D3">
        <w:rPr>
          <w:rFonts w:eastAsia="Times New Roman" w:cs="Times New Roman"/>
        </w:rPr>
        <w:t>need</w:t>
      </w:r>
      <w:r w:rsidR="00E138A0">
        <w:rPr>
          <w:rFonts w:eastAsia="Times New Roman" w:cs="Times New Roman"/>
        </w:rPr>
        <w:t>ed</w:t>
      </w:r>
      <w:r w:rsidR="004204D3">
        <w:rPr>
          <w:rFonts w:eastAsia="Times New Roman" w:cs="Times New Roman"/>
        </w:rPr>
        <w:t xml:space="preserve"> </w:t>
      </w:r>
      <w:r w:rsidR="004204D3" w:rsidRPr="00680F5C">
        <w:rPr>
          <w:rFonts w:eastAsia="Times New Roman" w:cs="Times New Roman"/>
        </w:rPr>
        <w:t>to get on his father’s good side (</w:t>
      </w:r>
      <w:r w:rsidR="004204D3">
        <w:rPr>
          <w:rFonts w:eastAsia="Times New Roman" w:cs="Times New Roman"/>
        </w:rPr>
        <w:t xml:space="preserve">see </w:t>
      </w:r>
      <w:r w:rsidR="004204D3" w:rsidRPr="00680F5C">
        <w:rPr>
          <w:rFonts w:eastAsia="Times New Roman" w:cs="Times New Roman"/>
        </w:rPr>
        <w:t>Genesis 35).</w:t>
      </w:r>
    </w:p>
    <w:p w14:paraId="57B6D38B" w14:textId="06A1385E" w:rsidR="0055153C" w:rsidRPr="00680F5C" w:rsidRDefault="009561B5" w:rsidP="00430803">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With these ulterior motives in mind, </w:t>
      </w:r>
      <w:r w:rsidR="009572A2" w:rsidRPr="00680F5C">
        <w:rPr>
          <w:rFonts w:eastAsia="Times New Roman" w:cs="Times New Roman"/>
        </w:rPr>
        <w:t xml:space="preserve">Reuben </w:t>
      </w:r>
      <w:r w:rsidR="002A3CEF">
        <w:rPr>
          <w:rFonts w:eastAsia="Times New Roman" w:cs="Times New Roman"/>
        </w:rPr>
        <w:t>c</w:t>
      </w:r>
      <w:r w:rsidR="00E138A0">
        <w:rPr>
          <w:rFonts w:eastAsia="Times New Roman" w:cs="Times New Roman"/>
        </w:rPr>
        <w:t>a</w:t>
      </w:r>
      <w:r w:rsidR="002A3CEF">
        <w:rPr>
          <w:rFonts w:eastAsia="Times New Roman" w:cs="Times New Roman"/>
        </w:rPr>
        <w:t xml:space="preserve">me up with an </w:t>
      </w:r>
      <w:r w:rsidR="00184ED5">
        <w:rPr>
          <w:rFonts w:eastAsia="Times New Roman" w:cs="Times New Roman"/>
        </w:rPr>
        <w:t>alternative</w:t>
      </w:r>
      <w:r w:rsidR="009572A2" w:rsidRPr="00680F5C">
        <w:rPr>
          <w:rFonts w:eastAsia="Times New Roman" w:cs="Times New Roman"/>
        </w:rPr>
        <w:t xml:space="preserve"> plan to “split the difference” between evil and, well</w:t>
      </w:r>
      <w:r>
        <w:rPr>
          <w:rFonts w:eastAsia="Times New Roman" w:cs="Times New Roman"/>
        </w:rPr>
        <w:t xml:space="preserve">, </w:t>
      </w:r>
      <w:r w:rsidR="009572A2" w:rsidRPr="00680F5C">
        <w:rPr>
          <w:rFonts w:eastAsia="Times New Roman" w:cs="Times New Roman"/>
        </w:rPr>
        <w:t>evil.</w:t>
      </w:r>
      <w:r w:rsidR="00AC2A6F">
        <w:rPr>
          <w:rFonts w:eastAsia="Times New Roman" w:cs="Times New Roman"/>
        </w:rPr>
        <w:t xml:space="preserve"> </w:t>
      </w:r>
      <w:r w:rsidR="009572A2" w:rsidRPr="00680F5C">
        <w:rPr>
          <w:rFonts w:eastAsia="Times New Roman" w:cs="Times New Roman"/>
        </w:rPr>
        <w:t>Instead of doing one evil thing</w:t>
      </w:r>
      <w:r w:rsidR="002A3CEF">
        <w:rPr>
          <w:rFonts w:eastAsia="Times New Roman" w:cs="Times New Roman"/>
        </w:rPr>
        <w:t xml:space="preserve"> (cold</w:t>
      </w:r>
      <w:r>
        <w:rPr>
          <w:rFonts w:eastAsia="Times New Roman" w:cs="Times New Roman"/>
        </w:rPr>
        <w:t>-</w:t>
      </w:r>
      <w:r w:rsidR="002A3CEF">
        <w:rPr>
          <w:rFonts w:eastAsia="Times New Roman" w:cs="Times New Roman"/>
        </w:rPr>
        <w:t>blooded murder)</w:t>
      </w:r>
      <w:r w:rsidR="009572A2" w:rsidRPr="00680F5C">
        <w:rPr>
          <w:rFonts w:eastAsia="Times New Roman" w:cs="Times New Roman"/>
        </w:rPr>
        <w:t xml:space="preserve">, he </w:t>
      </w:r>
      <w:r w:rsidR="002A3CEF">
        <w:rPr>
          <w:rFonts w:eastAsia="Times New Roman" w:cs="Times New Roman"/>
        </w:rPr>
        <w:t>recommend</w:t>
      </w:r>
      <w:r>
        <w:rPr>
          <w:rFonts w:eastAsia="Times New Roman" w:cs="Times New Roman"/>
        </w:rPr>
        <w:t>ed</w:t>
      </w:r>
      <w:r w:rsidR="002A3CEF">
        <w:rPr>
          <w:rFonts w:eastAsia="Times New Roman" w:cs="Times New Roman"/>
        </w:rPr>
        <w:t xml:space="preserve"> they do a different, “</w:t>
      </w:r>
      <w:r w:rsidR="009572A2" w:rsidRPr="00680F5C">
        <w:rPr>
          <w:rFonts w:eastAsia="Times New Roman" w:cs="Times New Roman"/>
        </w:rPr>
        <w:t>better</w:t>
      </w:r>
      <w:r w:rsidR="002A3CEF">
        <w:rPr>
          <w:rFonts w:eastAsia="Times New Roman" w:cs="Times New Roman"/>
        </w:rPr>
        <w:t>”</w:t>
      </w:r>
      <w:r w:rsidR="009572A2" w:rsidRPr="00680F5C">
        <w:rPr>
          <w:rFonts w:eastAsia="Times New Roman" w:cs="Times New Roman"/>
        </w:rPr>
        <w:t xml:space="preserve"> evil thing.</w:t>
      </w:r>
      <w:r w:rsidR="000F504C" w:rsidRPr="000F504C">
        <w:rPr>
          <w:rFonts w:eastAsia="Times New Roman" w:cs="Times New Roman"/>
        </w:rPr>
        <w:t xml:space="preserve"> </w:t>
      </w:r>
      <w:r w:rsidR="000F504C" w:rsidRPr="00680F5C">
        <w:rPr>
          <w:rFonts w:eastAsia="Times New Roman" w:cs="Times New Roman"/>
        </w:rPr>
        <w:t xml:space="preserve">What </w:t>
      </w:r>
      <w:r w:rsidR="000F504C">
        <w:rPr>
          <w:rFonts w:eastAsia="Times New Roman" w:cs="Times New Roman"/>
        </w:rPr>
        <w:t>may seem</w:t>
      </w:r>
      <w:r w:rsidR="000F504C" w:rsidRPr="00680F5C">
        <w:rPr>
          <w:rFonts w:eastAsia="Times New Roman" w:cs="Times New Roman"/>
        </w:rPr>
        <w:t xml:space="preserve"> merciful </w:t>
      </w:r>
      <w:r w:rsidR="000F504C">
        <w:rPr>
          <w:rFonts w:eastAsia="Times New Roman" w:cs="Times New Roman"/>
        </w:rPr>
        <w:t xml:space="preserve">on the surface </w:t>
      </w:r>
      <w:r>
        <w:rPr>
          <w:rFonts w:eastAsia="Times New Roman" w:cs="Times New Roman"/>
        </w:rPr>
        <w:t>was</w:t>
      </w:r>
      <w:r w:rsidR="000F504C">
        <w:rPr>
          <w:rFonts w:eastAsia="Times New Roman" w:cs="Times New Roman"/>
        </w:rPr>
        <w:t xml:space="preserve"> still</w:t>
      </w:r>
      <w:r w:rsidR="000F504C" w:rsidRPr="00680F5C">
        <w:rPr>
          <w:rFonts w:eastAsia="Times New Roman" w:cs="Times New Roman"/>
        </w:rPr>
        <w:t xml:space="preserve"> evil</w:t>
      </w:r>
      <w:r w:rsidR="000F504C">
        <w:rPr>
          <w:rFonts w:eastAsia="Times New Roman" w:cs="Times New Roman"/>
        </w:rPr>
        <w:t xml:space="preserve">, </w:t>
      </w:r>
      <w:r w:rsidR="0094722D">
        <w:rPr>
          <w:rFonts w:eastAsia="Times New Roman" w:cs="Times New Roman"/>
        </w:rPr>
        <w:t>only</w:t>
      </w:r>
      <w:r w:rsidR="000F504C">
        <w:rPr>
          <w:rFonts w:eastAsia="Times New Roman" w:cs="Times New Roman"/>
        </w:rPr>
        <w:t xml:space="preserve"> </w:t>
      </w:r>
      <w:r w:rsidR="000F504C" w:rsidRPr="00680F5C">
        <w:rPr>
          <w:rFonts w:eastAsia="Times New Roman" w:cs="Times New Roman"/>
        </w:rPr>
        <w:t xml:space="preserve">with whipped cream </w:t>
      </w:r>
      <w:r w:rsidR="000F504C">
        <w:rPr>
          <w:rFonts w:eastAsia="Times New Roman" w:cs="Times New Roman"/>
        </w:rPr>
        <w:t xml:space="preserve">and a cherry </w:t>
      </w:r>
      <w:r w:rsidR="000F504C" w:rsidRPr="00680F5C">
        <w:rPr>
          <w:rFonts w:eastAsia="Times New Roman" w:cs="Times New Roman"/>
        </w:rPr>
        <w:t>on top.</w:t>
      </w:r>
      <w:r w:rsidR="000F504C">
        <w:rPr>
          <w:rFonts w:eastAsia="Times New Roman" w:cs="Times New Roman"/>
        </w:rPr>
        <w:t xml:space="preserve"> </w:t>
      </w:r>
      <w:r>
        <w:rPr>
          <w:rFonts w:eastAsia="Times New Roman" w:cs="Times New Roman"/>
        </w:rPr>
        <w:t>But it seems</w:t>
      </w:r>
      <w:r w:rsidR="000F504C" w:rsidRPr="0055153C">
        <w:rPr>
          <w:rFonts w:eastAsia="Times New Roman" w:cs="Times New Roman"/>
        </w:rPr>
        <w:t xml:space="preserve"> we all do that</w:t>
      </w:r>
      <w:r>
        <w:rPr>
          <w:rFonts w:eastAsia="Times New Roman" w:cs="Times New Roman"/>
        </w:rPr>
        <w:t>,</w:t>
      </w:r>
      <w:r w:rsidR="000F504C" w:rsidRPr="0055153C">
        <w:rPr>
          <w:rFonts w:eastAsia="Times New Roman" w:cs="Times New Roman"/>
        </w:rPr>
        <w:t xml:space="preserve"> at some point</w:t>
      </w:r>
      <w:r>
        <w:rPr>
          <w:rFonts w:eastAsia="Times New Roman" w:cs="Times New Roman"/>
        </w:rPr>
        <w:t>—r</w:t>
      </w:r>
      <w:r w:rsidR="000F504C">
        <w:rPr>
          <w:rFonts w:eastAsia="Times New Roman" w:cs="Times New Roman"/>
        </w:rPr>
        <w:t>ationaliz</w:t>
      </w:r>
      <w:r>
        <w:rPr>
          <w:rFonts w:eastAsia="Times New Roman" w:cs="Times New Roman"/>
        </w:rPr>
        <w:t>e</w:t>
      </w:r>
      <w:r w:rsidR="000F504C">
        <w:rPr>
          <w:rFonts w:eastAsia="Times New Roman" w:cs="Times New Roman"/>
        </w:rPr>
        <w:t xml:space="preserve"> the lesser of two evil choices and call it righteousness</w:t>
      </w:r>
      <w:r>
        <w:rPr>
          <w:rFonts w:eastAsia="Times New Roman" w:cs="Times New Roman"/>
        </w:rPr>
        <w:t>.</w:t>
      </w:r>
    </w:p>
    <w:p w14:paraId="058EEA8D" w14:textId="1BBCCEDE" w:rsidR="009572A2" w:rsidRPr="00680F5C" w:rsidRDefault="000A0432" w:rsidP="00AC2A6F">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So</w:t>
      </w:r>
      <w:r w:rsidR="009561B5">
        <w:rPr>
          <w:rFonts w:eastAsia="Times New Roman" w:cs="Times New Roman"/>
        </w:rPr>
        <w:t>,</w:t>
      </w:r>
      <w:r>
        <w:rPr>
          <w:rFonts w:eastAsia="Times New Roman" w:cs="Times New Roman"/>
        </w:rPr>
        <w:t xml:space="preserve"> what </w:t>
      </w:r>
      <w:r w:rsidR="009561B5">
        <w:rPr>
          <w:rFonts w:eastAsia="Times New Roman" w:cs="Times New Roman"/>
        </w:rPr>
        <w:t>wa</w:t>
      </w:r>
      <w:r>
        <w:rPr>
          <w:rFonts w:eastAsia="Times New Roman" w:cs="Times New Roman"/>
        </w:rPr>
        <w:t>s Reuben’s plan</w:t>
      </w:r>
      <w:r w:rsidR="0094722D">
        <w:rPr>
          <w:rFonts w:eastAsia="Times New Roman" w:cs="Times New Roman"/>
        </w:rPr>
        <w:t xml:space="preserve">? </w:t>
      </w:r>
      <w:r>
        <w:rPr>
          <w:rFonts w:eastAsia="Times New Roman" w:cs="Times New Roman"/>
        </w:rPr>
        <w:t xml:space="preserve">His lesser of two evils </w:t>
      </w:r>
      <w:r w:rsidR="009561B5">
        <w:rPr>
          <w:rFonts w:eastAsia="Times New Roman" w:cs="Times New Roman"/>
        </w:rPr>
        <w:t>was to</w:t>
      </w:r>
      <w:r w:rsidR="00856020">
        <w:rPr>
          <w:rFonts w:eastAsia="Times New Roman" w:cs="Times New Roman"/>
        </w:rPr>
        <w:t xml:space="preserve"> </w:t>
      </w:r>
      <w:r>
        <w:rPr>
          <w:rFonts w:eastAsia="Times New Roman" w:cs="Times New Roman"/>
        </w:rPr>
        <w:t>throw</w:t>
      </w:r>
      <w:r w:rsidR="009572A2" w:rsidRPr="00680F5C">
        <w:rPr>
          <w:rFonts w:eastAsia="Times New Roman" w:cs="Times New Roman"/>
        </w:rPr>
        <w:t xml:space="preserve"> Joseph, </w:t>
      </w:r>
      <w:r w:rsidR="009561B5">
        <w:rPr>
          <w:rFonts w:eastAsia="Times New Roman" w:cs="Times New Roman"/>
        </w:rPr>
        <w:t>un-murdered</w:t>
      </w:r>
      <w:r w:rsidR="009572A2" w:rsidRPr="00680F5C">
        <w:rPr>
          <w:rFonts w:eastAsia="Times New Roman" w:cs="Times New Roman"/>
        </w:rPr>
        <w:t>, into an empty cistern</w:t>
      </w:r>
      <w:r w:rsidR="0094722D">
        <w:rPr>
          <w:rFonts w:eastAsia="Times New Roman" w:cs="Times New Roman"/>
        </w:rPr>
        <w:t xml:space="preserve"> </w:t>
      </w:r>
      <w:r w:rsidR="009572A2" w:rsidRPr="00680F5C">
        <w:rPr>
          <w:rFonts w:eastAsia="Times New Roman" w:cs="Times New Roman"/>
        </w:rPr>
        <w:t xml:space="preserve">so </w:t>
      </w:r>
      <w:r w:rsidR="0094722D" w:rsidRPr="00680F5C">
        <w:rPr>
          <w:rFonts w:eastAsia="Times New Roman" w:cs="Times New Roman"/>
        </w:rPr>
        <w:t>deep he</w:t>
      </w:r>
      <w:r w:rsidR="009572A2" w:rsidRPr="00680F5C">
        <w:rPr>
          <w:rFonts w:eastAsia="Times New Roman" w:cs="Times New Roman"/>
        </w:rPr>
        <w:t xml:space="preserve"> </w:t>
      </w:r>
      <w:r w:rsidR="009561B5">
        <w:rPr>
          <w:rFonts w:eastAsia="Times New Roman" w:cs="Times New Roman"/>
        </w:rPr>
        <w:lastRenderedPageBreak/>
        <w:t>couldn’t</w:t>
      </w:r>
      <w:r w:rsidR="009572A2" w:rsidRPr="00680F5C">
        <w:rPr>
          <w:rFonts w:eastAsia="Times New Roman" w:cs="Times New Roman"/>
        </w:rPr>
        <w:t xml:space="preserve"> get ou</w:t>
      </w:r>
      <w:r w:rsidR="00856020">
        <w:rPr>
          <w:rFonts w:eastAsia="Times New Roman" w:cs="Times New Roman"/>
        </w:rPr>
        <w:t>t</w:t>
      </w:r>
      <w:r w:rsidR="009561B5">
        <w:rPr>
          <w:rFonts w:eastAsia="Times New Roman" w:cs="Times New Roman"/>
        </w:rPr>
        <w:t>.</w:t>
      </w:r>
      <w:r w:rsidR="00776C68">
        <w:rPr>
          <w:rFonts w:eastAsia="Times New Roman" w:cs="Times New Roman"/>
        </w:rPr>
        <w:t xml:space="preserve"> </w:t>
      </w:r>
      <w:r w:rsidR="009561B5">
        <w:rPr>
          <w:rFonts w:eastAsia="Times New Roman" w:cs="Times New Roman"/>
        </w:rPr>
        <w:t xml:space="preserve">We shouldn’t pretend there were any righteous </w:t>
      </w:r>
      <w:r w:rsidR="009F07BF">
        <w:rPr>
          <w:rFonts w:eastAsia="Times New Roman" w:cs="Times New Roman"/>
        </w:rPr>
        <w:t>souls in this group of brothers.</w:t>
      </w:r>
      <w:r w:rsidR="00776C68">
        <w:rPr>
          <w:rFonts w:eastAsia="Times New Roman" w:cs="Times New Roman"/>
        </w:rPr>
        <w:t xml:space="preserve"> </w:t>
      </w:r>
      <w:r w:rsidR="009572A2" w:rsidRPr="00680F5C">
        <w:rPr>
          <w:rFonts w:eastAsia="Times New Roman" w:cs="Times New Roman"/>
        </w:rPr>
        <w:t xml:space="preserve">You </w:t>
      </w:r>
      <w:r w:rsidR="009561B5">
        <w:rPr>
          <w:rFonts w:eastAsia="Times New Roman" w:cs="Times New Roman"/>
        </w:rPr>
        <w:t>had</w:t>
      </w:r>
      <w:r w:rsidR="009572A2" w:rsidRPr="00680F5C">
        <w:rPr>
          <w:rFonts w:eastAsia="Times New Roman" w:cs="Times New Roman"/>
        </w:rPr>
        <w:t xml:space="preserve"> </w:t>
      </w:r>
      <w:r w:rsidR="00875DB9">
        <w:rPr>
          <w:rFonts w:eastAsia="Times New Roman" w:cs="Times New Roman"/>
        </w:rPr>
        <w:t xml:space="preserve">arrogant </w:t>
      </w:r>
      <w:r w:rsidR="009572A2" w:rsidRPr="00680F5C">
        <w:rPr>
          <w:rFonts w:eastAsia="Times New Roman" w:cs="Times New Roman"/>
        </w:rPr>
        <w:t xml:space="preserve">Joseph, </w:t>
      </w:r>
      <w:r w:rsidR="00875DB9">
        <w:rPr>
          <w:rFonts w:eastAsia="Times New Roman" w:cs="Times New Roman"/>
        </w:rPr>
        <w:t>a group of brothers conspiring to murder him</w:t>
      </w:r>
      <w:r w:rsidR="009572A2" w:rsidRPr="00680F5C">
        <w:rPr>
          <w:rFonts w:eastAsia="Times New Roman" w:cs="Times New Roman"/>
        </w:rPr>
        <w:t>, and</w:t>
      </w:r>
      <w:r w:rsidR="009F07BF">
        <w:rPr>
          <w:rFonts w:eastAsia="Times New Roman" w:cs="Times New Roman"/>
        </w:rPr>
        <w:t xml:space="preserve"> Reuben,</w:t>
      </w:r>
      <w:r w:rsidR="00776C68">
        <w:rPr>
          <w:rFonts w:eastAsia="Times New Roman" w:cs="Times New Roman"/>
        </w:rPr>
        <w:t xml:space="preserve"> </w:t>
      </w:r>
      <w:r w:rsidR="009572A2" w:rsidRPr="00680F5C">
        <w:rPr>
          <w:rFonts w:eastAsia="Times New Roman" w:cs="Times New Roman"/>
        </w:rPr>
        <w:t>Mr. Split</w:t>
      </w:r>
      <w:r w:rsidR="00875DB9">
        <w:rPr>
          <w:rFonts w:eastAsia="Times New Roman" w:cs="Times New Roman"/>
        </w:rPr>
        <w:t xml:space="preserve"> </w:t>
      </w:r>
      <w:r w:rsidR="009572A2" w:rsidRPr="00680F5C">
        <w:rPr>
          <w:rFonts w:eastAsia="Times New Roman" w:cs="Times New Roman"/>
        </w:rPr>
        <w:t>the</w:t>
      </w:r>
      <w:r w:rsidR="00875DB9">
        <w:rPr>
          <w:rFonts w:eastAsia="Times New Roman" w:cs="Times New Roman"/>
        </w:rPr>
        <w:t xml:space="preserve"> </w:t>
      </w:r>
      <w:r w:rsidR="009572A2" w:rsidRPr="00680F5C">
        <w:rPr>
          <w:rFonts w:eastAsia="Times New Roman" w:cs="Times New Roman"/>
        </w:rPr>
        <w:t xml:space="preserve">Difference. </w:t>
      </w:r>
      <w:r w:rsidR="009F07BF">
        <w:rPr>
          <w:rFonts w:eastAsia="Times New Roman" w:cs="Times New Roman"/>
        </w:rPr>
        <w:t>Honestly, t</w:t>
      </w:r>
      <w:r w:rsidR="009572A2" w:rsidRPr="00680F5C">
        <w:rPr>
          <w:rFonts w:eastAsia="Times New Roman" w:cs="Times New Roman"/>
        </w:rPr>
        <w:t xml:space="preserve">hey </w:t>
      </w:r>
      <w:r w:rsidR="009572A2" w:rsidRPr="00680F5C">
        <w:rPr>
          <w:rFonts w:eastAsia="Times New Roman" w:cs="Times New Roman"/>
          <w:i/>
        </w:rPr>
        <w:t xml:space="preserve">all </w:t>
      </w:r>
      <w:r w:rsidR="009572A2" w:rsidRPr="00680F5C">
        <w:rPr>
          <w:rFonts w:eastAsia="Times New Roman" w:cs="Times New Roman"/>
        </w:rPr>
        <w:t>deserved to be in th</w:t>
      </w:r>
      <w:r w:rsidR="009F07BF">
        <w:rPr>
          <w:rFonts w:eastAsia="Times New Roman" w:cs="Times New Roman"/>
        </w:rPr>
        <w:t>at</w:t>
      </w:r>
      <w:r w:rsidR="009572A2" w:rsidRPr="00680F5C">
        <w:rPr>
          <w:rFonts w:eastAsia="Times New Roman" w:cs="Times New Roman"/>
        </w:rPr>
        <w:t xml:space="preserve"> pit</w:t>
      </w:r>
      <w:r w:rsidR="009F07BF">
        <w:rPr>
          <w:rFonts w:eastAsia="Times New Roman" w:cs="Times New Roman"/>
        </w:rPr>
        <w:t xml:space="preserve"> together</w:t>
      </w:r>
      <w:r w:rsidR="00706871">
        <w:rPr>
          <w:rFonts w:eastAsia="Times New Roman" w:cs="Times New Roman"/>
        </w:rPr>
        <w:t>!</w:t>
      </w:r>
    </w:p>
    <w:p w14:paraId="2AE8151B" w14:textId="6CBC13CE" w:rsidR="009572A2" w:rsidRDefault="009572A2" w:rsidP="00D51CD6">
      <w:pPr>
        <w:widowControl w:val="0"/>
        <w:shd w:val="clear" w:color="auto" w:fill="FFFFFF"/>
        <w:spacing w:after="0"/>
        <w:ind w:firstLine="288"/>
        <w:jc w:val="both"/>
        <w:rPr>
          <w:rFonts w:eastAsia="Times New Roman" w:cs="Times New Roman"/>
        </w:rPr>
      </w:pPr>
    </w:p>
    <w:p w14:paraId="0650AFDD" w14:textId="00F0C5A8" w:rsidR="009572A2" w:rsidRDefault="009572A2" w:rsidP="00430803">
      <w:pPr>
        <w:pStyle w:val="BodyCenteredItalic"/>
        <w:widowControl w:val="0"/>
        <w:spacing w:before="0" w:after="0"/>
        <w:rPr>
          <w:sz w:val="28"/>
          <w:szCs w:val="28"/>
        </w:rPr>
      </w:pPr>
      <w:r w:rsidRPr="008030AB">
        <w:rPr>
          <w:sz w:val="28"/>
          <w:szCs w:val="28"/>
        </w:rPr>
        <w:t>Spiritual: Defeating the Pit</w:t>
      </w:r>
    </w:p>
    <w:p w14:paraId="22CBA988" w14:textId="06796E01" w:rsidR="009572A2" w:rsidRDefault="009572A2" w:rsidP="00875DB9">
      <w:pPr>
        <w:widowControl w:val="0"/>
        <w:shd w:val="clear" w:color="auto" w:fill="FFFFFF"/>
        <w:spacing w:after="0"/>
        <w:jc w:val="both"/>
        <w:rPr>
          <w:rFonts w:eastAsia="Times New Roman" w:cs="Times New Roman"/>
        </w:rPr>
      </w:pPr>
    </w:p>
    <w:p w14:paraId="4E1CF30E" w14:textId="2FD258EC" w:rsidR="00C01C7A" w:rsidRDefault="00875DB9" w:rsidP="00872C5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Yet, we have a God who can turn evil to good. </w:t>
      </w:r>
      <w:r w:rsidR="00C345D3" w:rsidRPr="00C345D3">
        <w:rPr>
          <w:rFonts w:eastAsia="Times New Roman" w:cs="Times New Roman"/>
        </w:rPr>
        <w:t xml:space="preserve">God used the unrighteous dysfunction between Joseph and his brothers to set in motion a series of amazing events </w:t>
      </w:r>
      <w:r w:rsidR="00C4322C">
        <w:rPr>
          <w:rFonts w:eastAsia="Times New Roman" w:cs="Times New Roman"/>
        </w:rPr>
        <w:t>that</w:t>
      </w:r>
      <w:r w:rsidR="00C345D3" w:rsidRPr="00C345D3">
        <w:rPr>
          <w:rFonts w:eastAsia="Times New Roman" w:cs="Times New Roman"/>
        </w:rPr>
        <w:t xml:space="preserve"> preserved </w:t>
      </w:r>
      <w:r w:rsidR="005A0956">
        <w:rPr>
          <w:rFonts w:eastAsia="Times New Roman" w:cs="Times New Roman"/>
        </w:rPr>
        <w:t>Hi</w:t>
      </w:r>
      <w:r w:rsidR="00C345D3" w:rsidRPr="00C345D3">
        <w:rPr>
          <w:rFonts w:eastAsia="Times New Roman" w:cs="Times New Roman"/>
        </w:rPr>
        <w:t>s covenant with Abraham</w:t>
      </w:r>
      <w:r w:rsidR="009572A2" w:rsidRPr="00680F5C">
        <w:rPr>
          <w:rFonts w:eastAsia="Times New Roman" w:cs="Times New Roman"/>
        </w:rPr>
        <w:t xml:space="preserve">. At the end of it all, when Joseph and his brothers reconciled, </w:t>
      </w:r>
      <w:r w:rsidR="00B44839">
        <w:rPr>
          <w:rFonts w:eastAsia="Times New Roman" w:cs="Times New Roman"/>
        </w:rPr>
        <w:t>Joseph</w:t>
      </w:r>
      <w:r w:rsidR="009572A2" w:rsidRPr="00680F5C">
        <w:rPr>
          <w:rFonts w:eastAsia="Times New Roman" w:cs="Times New Roman"/>
        </w:rPr>
        <w:t xml:space="preserve"> famously said: “As for you, you meant evil against me, but God meant it for good, to bring it about that many people should be kept alive, as they are today” (Genesis 50:20)</w:t>
      </w:r>
      <w:r w:rsidR="002B1F8B">
        <w:rPr>
          <w:rFonts w:eastAsia="Times New Roman" w:cs="Times New Roman"/>
        </w:rPr>
        <w:t>.</w:t>
      </w:r>
      <w:r w:rsidR="0043028F" w:rsidRPr="0043028F">
        <w:rPr>
          <w:rFonts w:eastAsia="Times New Roman" w:cs="Times New Roman"/>
        </w:rPr>
        <w:t xml:space="preserve"> </w:t>
      </w:r>
      <w:r w:rsidR="0043028F" w:rsidRPr="00680F5C">
        <w:rPr>
          <w:rFonts w:eastAsia="Times New Roman" w:cs="Times New Roman"/>
        </w:rPr>
        <w:t xml:space="preserve">God </w:t>
      </w:r>
      <w:r w:rsidR="0043028F">
        <w:rPr>
          <w:rFonts w:eastAsia="Times New Roman" w:cs="Times New Roman"/>
        </w:rPr>
        <w:t>used this massive fraternal dysfunction to set in motion a</w:t>
      </w:r>
      <w:r w:rsidR="00803055">
        <w:rPr>
          <w:rFonts w:eastAsia="Times New Roman" w:cs="Times New Roman"/>
        </w:rPr>
        <w:t xml:space="preserve"> </w:t>
      </w:r>
      <w:r w:rsidR="0043028F" w:rsidRPr="00680F5C">
        <w:rPr>
          <w:rFonts w:eastAsia="Times New Roman" w:cs="Times New Roman"/>
        </w:rPr>
        <w:t xml:space="preserve">plan </w:t>
      </w:r>
      <w:r>
        <w:rPr>
          <w:rFonts w:eastAsia="Times New Roman" w:cs="Times New Roman"/>
        </w:rPr>
        <w:t>to</w:t>
      </w:r>
      <w:r w:rsidR="0043028F">
        <w:rPr>
          <w:rFonts w:eastAsia="Times New Roman" w:cs="Times New Roman"/>
        </w:rPr>
        <w:t xml:space="preserve"> save all of them in two ways:</w:t>
      </w:r>
    </w:p>
    <w:p w14:paraId="40BBF060" w14:textId="77777777" w:rsidR="00872C50" w:rsidRDefault="00872C50" w:rsidP="00872C50">
      <w:pPr>
        <w:widowControl w:val="0"/>
        <w:shd w:val="clear" w:color="auto" w:fill="FFFFFF"/>
        <w:spacing w:after="0" w:line="320" w:lineRule="atLeast"/>
        <w:ind w:firstLine="288"/>
        <w:contextualSpacing/>
        <w:jc w:val="both"/>
        <w:rPr>
          <w:rFonts w:eastAsia="Times New Roman" w:cs="Times New Roman"/>
        </w:rPr>
      </w:pPr>
    </w:p>
    <w:p w14:paraId="268840C1" w14:textId="67D49EF5" w:rsidR="00C01C7A" w:rsidRPr="00872C50" w:rsidRDefault="00B44839" w:rsidP="00872C50">
      <w:pPr>
        <w:pStyle w:val="ListParagraph"/>
        <w:widowControl w:val="0"/>
        <w:numPr>
          <w:ilvl w:val="0"/>
          <w:numId w:val="16"/>
        </w:numPr>
        <w:shd w:val="clear" w:color="auto" w:fill="FFFFFF"/>
        <w:suppressAutoHyphens/>
        <w:spacing w:after="120" w:line="320" w:lineRule="atLeast"/>
        <w:ind w:left="1008"/>
        <w:contextualSpacing w:val="0"/>
        <w:rPr>
          <w:rFonts w:ascii="Times New Roman" w:eastAsia="Times New Roman" w:hAnsi="Times New Roman" w:cs="Times New Roman"/>
          <w:sz w:val="22"/>
          <w:szCs w:val="22"/>
        </w:rPr>
      </w:pPr>
      <w:r w:rsidRPr="00872C50">
        <w:rPr>
          <w:rFonts w:ascii="Times New Roman" w:eastAsia="Times New Roman" w:hAnsi="Times New Roman" w:cs="Times New Roman"/>
          <w:sz w:val="22"/>
          <w:szCs w:val="22"/>
        </w:rPr>
        <w:t xml:space="preserve">Joseph would be the </w:t>
      </w:r>
      <w:r w:rsidR="0043028F" w:rsidRPr="00872C50">
        <w:rPr>
          <w:rFonts w:ascii="Times New Roman" w:eastAsia="Times New Roman" w:hAnsi="Times New Roman" w:cs="Times New Roman"/>
          <w:sz w:val="22"/>
          <w:szCs w:val="22"/>
        </w:rPr>
        <w:t>person God would use</w:t>
      </w:r>
      <w:r w:rsidRPr="00872C50">
        <w:rPr>
          <w:rFonts w:ascii="Times New Roman" w:eastAsia="Times New Roman" w:hAnsi="Times New Roman" w:cs="Times New Roman"/>
          <w:sz w:val="22"/>
          <w:szCs w:val="22"/>
        </w:rPr>
        <w:t xml:space="preserve"> to save them</w:t>
      </w:r>
      <w:r w:rsidR="0043028F" w:rsidRPr="00872C50">
        <w:rPr>
          <w:rFonts w:ascii="Times New Roman" w:eastAsia="Times New Roman" w:hAnsi="Times New Roman" w:cs="Times New Roman"/>
          <w:sz w:val="22"/>
          <w:szCs w:val="22"/>
        </w:rPr>
        <w:t xml:space="preserve"> all</w:t>
      </w:r>
      <w:r w:rsidRPr="00872C50">
        <w:rPr>
          <w:rFonts w:ascii="Times New Roman" w:eastAsia="Times New Roman" w:hAnsi="Times New Roman" w:cs="Times New Roman"/>
          <w:sz w:val="22"/>
          <w:szCs w:val="22"/>
        </w:rPr>
        <w:t xml:space="preserve"> from a coming</w:t>
      </w:r>
      <w:r w:rsidR="0043028F" w:rsidRPr="00872C50">
        <w:rPr>
          <w:rFonts w:ascii="Times New Roman" w:eastAsia="Times New Roman" w:hAnsi="Times New Roman" w:cs="Times New Roman"/>
          <w:sz w:val="22"/>
          <w:szCs w:val="22"/>
        </w:rPr>
        <w:t xml:space="preserve"> </w:t>
      </w:r>
      <w:r w:rsidRPr="00872C50">
        <w:rPr>
          <w:rFonts w:ascii="Times New Roman" w:eastAsia="Times New Roman" w:hAnsi="Times New Roman" w:cs="Times New Roman"/>
          <w:sz w:val="22"/>
          <w:szCs w:val="22"/>
        </w:rPr>
        <w:t>famine that would have</w:t>
      </w:r>
      <w:r w:rsidR="009572A2" w:rsidRPr="00872C50">
        <w:rPr>
          <w:rFonts w:ascii="Times New Roman" w:eastAsia="Times New Roman" w:hAnsi="Times New Roman" w:cs="Times New Roman"/>
          <w:sz w:val="22"/>
          <w:szCs w:val="22"/>
        </w:rPr>
        <w:t xml:space="preserve"> destroyed the entire family and future of Israel</w:t>
      </w:r>
      <w:r w:rsidR="00875DB9">
        <w:rPr>
          <w:rFonts w:ascii="Times New Roman" w:eastAsia="Times New Roman" w:hAnsi="Times New Roman" w:cs="Times New Roman"/>
          <w:sz w:val="22"/>
          <w:szCs w:val="22"/>
        </w:rPr>
        <w:t>.</w:t>
      </w:r>
    </w:p>
    <w:p w14:paraId="2659C790" w14:textId="29CC62E1" w:rsidR="009572A2" w:rsidRPr="00872C50" w:rsidRDefault="00C01C7A" w:rsidP="00872C50">
      <w:pPr>
        <w:pStyle w:val="ListParagraph"/>
        <w:widowControl w:val="0"/>
        <w:numPr>
          <w:ilvl w:val="0"/>
          <w:numId w:val="16"/>
        </w:numPr>
        <w:shd w:val="clear" w:color="auto" w:fill="FFFFFF"/>
        <w:suppressAutoHyphens/>
        <w:spacing w:after="120" w:line="320" w:lineRule="atLeast"/>
        <w:ind w:left="1008"/>
        <w:contextualSpacing w:val="0"/>
        <w:rPr>
          <w:rFonts w:ascii="Times New Roman" w:eastAsia="Times New Roman" w:hAnsi="Times New Roman" w:cs="Times New Roman"/>
          <w:sz w:val="22"/>
          <w:szCs w:val="22"/>
        </w:rPr>
      </w:pPr>
      <w:r w:rsidRPr="00872C50">
        <w:rPr>
          <w:rFonts w:ascii="Times New Roman" w:eastAsia="Times New Roman" w:hAnsi="Times New Roman" w:cs="Times New Roman"/>
          <w:sz w:val="22"/>
          <w:szCs w:val="22"/>
        </w:rPr>
        <w:t xml:space="preserve">God </w:t>
      </w:r>
      <w:r w:rsidR="00875DB9">
        <w:rPr>
          <w:rFonts w:ascii="Times New Roman" w:eastAsia="Times New Roman" w:hAnsi="Times New Roman" w:cs="Times New Roman"/>
          <w:sz w:val="22"/>
          <w:szCs w:val="22"/>
        </w:rPr>
        <w:t>began</w:t>
      </w:r>
      <w:r w:rsidRPr="00872C50">
        <w:rPr>
          <w:rFonts w:ascii="Times New Roman" w:eastAsia="Times New Roman" w:hAnsi="Times New Roman" w:cs="Times New Roman"/>
          <w:sz w:val="22"/>
          <w:szCs w:val="22"/>
        </w:rPr>
        <w:t xml:space="preserve"> His plan of redemption</w:t>
      </w:r>
      <w:r w:rsidR="00776C68" w:rsidRPr="00872C50">
        <w:rPr>
          <w:rFonts w:ascii="Times New Roman" w:eastAsia="Times New Roman" w:hAnsi="Times New Roman" w:cs="Times New Roman"/>
          <w:sz w:val="22"/>
          <w:szCs w:val="22"/>
        </w:rPr>
        <w:t xml:space="preserve"> </w:t>
      </w:r>
      <w:r w:rsidR="009572A2" w:rsidRPr="00872C50">
        <w:rPr>
          <w:rFonts w:ascii="Times New Roman" w:eastAsia="Times New Roman" w:hAnsi="Times New Roman" w:cs="Times New Roman"/>
          <w:sz w:val="22"/>
          <w:szCs w:val="22"/>
        </w:rPr>
        <w:t>that would eventually save their eternal souls—and our own.</w:t>
      </w:r>
    </w:p>
    <w:p w14:paraId="21DCE3DB" w14:textId="77777777" w:rsidR="00872C50" w:rsidRDefault="00872C50" w:rsidP="00867DD8">
      <w:pPr>
        <w:widowControl w:val="0"/>
        <w:shd w:val="clear" w:color="auto" w:fill="FFFFFF"/>
        <w:spacing w:after="0" w:line="320" w:lineRule="atLeast"/>
        <w:ind w:firstLine="288"/>
        <w:contextualSpacing/>
        <w:jc w:val="both"/>
        <w:rPr>
          <w:rFonts w:eastAsia="Times New Roman" w:cs="Times New Roman"/>
        </w:rPr>
      </w:pPr>
    </w:p>
    <w:p w14:paraId="6B0CBB7E" w14:textId="2D6F6E71" w:rsidR="009572A2" w:rsidRPr="00680F5C" w:rsidRDefault="009572A2" w:rsidP="00867DD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How frustrating </w:t>
      </w:r>
      <w:r w:rsidR="00875DB9">
        <w:rPr>
          <w:rFonts w:eastAsia="Times New Roman" w:cs="Times New Roman"/>
        </w:rPr>
        <w:t>this</w:t>
      </w:r>
      <w:r w:rsidRPr="00680F5C">
        <w:rPr>
          <w:rFonts w:eastAsia="Times New Roman" w:cs="Times New Roman"/>
        </w:rPr>
        <w:t xml:space="preserve"> must </w:t>
      </w:r>
      <w:r w:rsidR="002515CE">
        <w:rPr>
          <w:rFonts w:eastAsia="Times New Roman" w:cs="Times New Roman"/>
        </w:rPr>
        <w:t xml:space="preserve">have been </w:t>
      </w:r>
      <w:r w:rsidR="00875DB9">
        <w:rPr>
          <w:rFonts w:eastAsia="Times New Roman" w:cs="Times New Roman"/>
        </w:rPr>
        <w:t xml:space="preserve">for </w:t>
      </w:r>
      <w:r w:rsidRPr="00680F5C">
        <w:rPr>
          <w:rFonts w:eastAsia="Times New Roman" w:cs="Times New Roman"/>
        </w:rPr>
        <w:t>Satan</w:t>
      </w:r>
      <w:r w:rsidR="00875DB9">
        <w:rPr>
          <w:rFonts w:eastAsia="Times New Roman" w:cs="Times New Roman"/>
        </w:rPr>
        <w:t>!</w:t>
      </w:r>
      <w:r w:rsidRPr="00680F5C">
        <w:rPr>
          <w:rFonts w:eastAsia="Times New Roman" w:cs="Times New Roman"/>
        </w:rPr>
        <w:t xml:space="preserve"> Surely, </w:t>
      </w:r>
      <w:r w:rsidR="002515CE">
        <w:rPr>
          <w:rFonts w:eastAsia="Times New Roman" w:cs="Times New Roman"/>
        </w:rPr>
        <w:t>he</w:t>
      </w:r>
      <w:r w:rsidR="00681A09">
        <w:rPr>
          <w:rFonts w:eastAsia="Times New Roman" w:cs="Times New Roman"/>
        </w:rPr>
        <w:t xml:space="preserve"> believed </w:t>
      </w:r>
      <w:r w:rsidRPr="00680F5C">
        <w:rPr>
          <w:rFonts w:eastAsia="Times New Roman" w:cs="Times New Roman"/>
        </w:rPr>
        <w:t>he had the perfect plan to destroy the future of Israel. He was going to destroy the line of Abraham,</w:t>
      </w:r>
      <w:r w:rsidR="00E30868">
        <w:rPr>
          <w:rFonts w:eastAsia="Times New Roman" w:cs="Times New Roman"/>
        </w:rPr>
        <w:t xml:space="preserve"> and Jesus,</w:t>
      </w:r>
      <w:r w:rsidRPr="00680F5C">
        <w:rPr>
          <w:rFonts w:eastAsia="Times New Roman" w:cs="Times New Roman"/>
        </w:rPr>
        <w:t xml:space="preserve"> </w:t>
      </w:r>
      <w:r w:rsidR="002515CE">
        <w:rPr>
          <w:rFonts w:eastAsia="Times New Roman" w:cs="Times New Roman"/>
        </w:rPr>
        <w:t>by pitting</w:t>
      </w:r>
      <w:r w:rsidR="00776C68">
        <w:rPr>
          <w:rFonts w:eastAsia="Times New Roman" w:cs="Times New Roman"/>
        </w:rPr>
        <w:t xml:space="preserve"> </w:t>
      </w:r>
      <w:r w:rsidRPr="00680F5C">
        <w:rPr>
          <w:rFonts w:eastAsia="Times New Roman" w:cs="Times New Roman"/>
        </w:rPr>
        <w:t xml:space="preserve">brother against brother, </w:t>
      </w:r>
      <w:r w:rsidR="00875DB9">
        <w:rPr>
          <w:rFonts w:eastAsia="Times New Roman" w:cs="Times New Roman"/>
        </w:rPr>
        <w:t xml:space="preserve">perhaps </w:t>
      </w:r>
      <w:r w:rsidR="00844B4F">
        <w:rPr>
          <w:rFonts w:eastAsia="Times New Roman" w:cs="Times New Roman"/>
        </w:rPr>
        <w:t>thinking</w:t>
      </w:r>
      <w:r w:rsidR="00875DB9">
        <w:rPr>
          <w:rFonts w:eastAsia="Times New Roman" w:cs="Times New Roman"/>
        </w:rPr>
        <w:t xml:space="preserve"> that</w:t>
      </w:r>
      <w:r w:rsidR="00844B4F">
        <w:rPr>
          <w:rFonts w:eastAsia="Times New Roman" w:cs="Times New Roman"/>
        </w:rPr>
        <w:t xml:space="preserve"> </w:t>
      </w:r>
      <w:r w:rsidRPr="00680F5C">
        <w:rPr>
          <w:rFonts w:eastAsia="Times New Roman" w:cs="Times New Roman"/>
        </w:rPr>
        <w:t>if the famine didn’t get them</w:t>
      </w:r>
      <w:r w:rsidR="00844B4F">
        <w:rPr>
          <w:rFonts w:eastAsia="Times New Roman" w:cs="Times New Roman"/>
        </w:rPr>
        <w:t>,</w:t>
      </w:r>
      <w:r w:rsidRPr="00680F5C">
        <w:rPr>
          <w:rFonts w:eastAsia="Times New Roman" w:cs="Times New Roman"/>
        </w:rPr>
        <w:t xml:space="preserve"> Joseph’s rise to power would give him the </w:t>
      </w:r>
      <w:r w:rsidR="00844B4F">
        <w:rPr>
          <w:rFonts w:eastAsia="Times New Roman" w:cs="Times New Roman"/>
        </w:rPr>
        <w:t xml:space="preserve">opportunity to take revenge on his </w:t>
      </w:r>
      <w:r w:rsidR="00264515">
        <w:rPr>
          <w:rFonts w:eastAsia="Times New Roman" w:cs="Times New Roman"/>
        </w:rPr>
        <w:t>brothers</w:t>
      </w:r>
      <w:r w:rsidR="00E30868">
        <w:rPr>
          <w:rFonts w:eastAsia="Times New Roman" w:cs="Times New Roman"/>
        </w:rPr>
        <w:t>.</w:t>
      </w:r>
      <w:r w:rsidR="00872C50">
        <w:rPr>
          <w:rFonts w:eastAsia="Times New Roman" w:cs="Times New Roman"/>
        </w:rPr>
        <w:t xml:space="preserve"> </w:t>
      </w:r>
      <w:r w:rsidR="00875DB9">
        <w:rPr>
          <w:rFonts w:eastAsia="Times New Roman" w:cs="Times New Roman"/>
        </w:rPr>
        <w:t>But</w:t>
      </w:r>
      <w:r w:rsidR="00264515" w:rsidRPr="00680F5C">
        <w:rPr>
          <w:rFonts w:eastAsia="Times New Roman" w:cs="Times New Roman"/>
        </w:rPr>
        <w:t xml:space="preserve"> God turned </w:t>
      </w:r>
      <w:r w:rsidR="00875DB9">
        <w:rPr>
          <w:rFonts w:eastAsia="Times New Roman" w:cs="Times New Roman"/>
        </w:rPr>
        <w:t>Satan’s</w:t>
      </w:r>
      <w:r w:rsidR="00264515" w:rsidRPr="00680F5C">
        <w:rPr>
          <w:rFonts w:eastAsia="Times New Roman" w:cs="Times New Roman"/>
        </w:rPr>
        <w:t xml:space="preserve"> plan on its head</w:t>
      </w:r>
      <w:r w:rsidR="00875DB9">
        <w:rPr>
          <w:rFonts w:eastAsia="Times New Roman" w:cs="Times New Roman"/>
        </w:rPr>
        <w:t>.</w:t>
      </w:r>
    </w:p>
    <w:p w14:paraId="4960E088" w14:textId="77777777" w:rsidR="00891CDC" w:rsidRPr="00680F5C" w:rsidRDefault="00891CDC" w:rsidP="009917E7">
      <w:pPr>
        <w:widowControl w:val="0"/>
        <w:shd w:val="clear" w:color="auto" w:fill="FFFFFF"/>
        <w:spacing w:after="0" w:line="320" w:lineRule="atLeast"/>
        <w:ind w:firstLine="288"/>
        <w:contextualSpacing/>
        <w:jc w:val="both"/>
        <w:rPr>
          <w:rFonts w:eastAsia="Times New Roman" w:cs="Times New Roman"/>
        </w:rPr>
      </w:pPr>
    </w:p>
    <w:p w14:paraId="252B1FF6" w14:textId="3AE615BC" w:rsidR="00625419" w:rsidRDefault="006C149C" w:rsidP="00891CDC">
      <w:pPr>
        <w:pStyle w:val="QuotationExtractNoIndent"/>
        <w:spacing w:after="0"/>
      </w:pPr>
      <w:r>
        <w:rPr>
          <w:vertAlign w:val="superscript"/>
        </w:rPr>
        <w:t>13</w:t>
      </w:r>
      <w:r w:rsidR="009572A2" w:rsidRPr="00680F5C">
        <w:t xml:space="preserve">He has delivered us from the domain of darkness and transferred us to the kingdom of his beloved Son, </w:t>
      </w:r>
      <w:r>
        <w:rPr>
          <w:vertAlign w:val="superscript"/>
        </w:rPr>
        <w:t>14</w:t>
      </w:r>
      <w:r w:rsidR="009572A2" w:rsidRPr="00680F5C">
        <w:t>in whom we have redemption, the forgiveness of sins.”</w:t>
      </w:r>
    </w:p>
    <w:p w14:paraId="259A6244" w14:textId="3DD29602" w:rsidR="009572A2" w:rsidRPr="00625419" w:rsidRDefault="002902A5" w:rsidP="00891CDC">
      <w:pPr>
        <w:pStyle w:val="QuotationExtractNoIndent"/>
        <w:spacing w:before="0"/>
        <w:jc w:val="right"/>
        <w:rPr>
          <w:b/>
          <w:bCs/>
        </w:rPr>
      </w:pPr>
      <w:r>
        <w:rPr>
          <w:b/>
          <w:bCs/>
        </w:rPr>
        <w:t>—</w:t>
      </w:r>
      <w:r w:rsidR="009572A2" w:rsidRPr="00625419">
        <w:rPr>
          <w:b/>
          <w:bCs/>
        </w:rPr>
        <w:t>Colossians 1:13–14</w:t>
      </w:r>
    </w:p>
    <w:p w14:paraId="204EFE3E" w14:textId="77777777" w:rsidR="00891CDC" w:rsidRDefault="00891CDC" w:rsidP="009917E7">
      <w:pPr>
        <w:widowControl w:val="0"/>
        <w:shd w:val="clear" w:color="auto" w:fill="FFFFFF"/>
        <w:spacing w:after="0" w:line="320" w:lineRule="atLeast"/>
        <w:ind w:firstLine="288"/>
        <w:contextualSpacing/>
        <w:jc w:val="both"/>
        <w:rPr>
          <w:rFonts w:eastAsia="Times New Roman" w:cs="Times New Roman"/>
        </w:rPr>
      </w:pPr>
    </w:p>
    <w:p w14:paraId="69F24B33" w14:textId="09C6FFF7" w:rsidR="000A0FC3" w:rsidRDefault="009572A2"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How incredible God </w:t>
      </w:r>
      <w:r w:rsidR="00875DB9">
        <w:rPr>
          <w:rFonts w:eastAsia="Times New Roman" w:cs="Times New Roman"/>
        </w:rPr>
        <w:t xml:space="preserve">is, to </w:t>
      </w:r>
      <w:r w:rsidRPr="00680F5C">
        <w:rPr>
          <w:rFonts w:eastAsia="Times New Roman" w:cs="Times New Roman"/>
        </w:rPr>
        <w:t>t</w:t>
      </w:r>
      <w:r w:rsidR="00937150">
        <w:rPr>
          <w:rFonts w:eastAsia="Times New Roman" w:cs="Times New Roman"/>
        </w:rPr>
        <w:t>ake</w:t>
      </w:r>
      <w:r w:rsidRPr="00680F5C">
        <w:rPr>
          <w:rFonts w:eastAsia="Times New Roman" w:cs="Times New Roman"/>
        </w:rPr>
        <w:t xml:space="preserve"> evil and turn it into our salvation</w:t>
      </w:r>
      <w:r w:rsidR="00937150">
        <w:rPr>
          <w:rFonts w:eastAsia="Times New Roman" w:cs="Times New Roman"/>
        </w:rPr>
        <w:t>!</w:t>
      </w:r>
      <w:r w:rsidRPr="00680F5C">
        <w:rPr>
          <w:rFonts w:eastAsia="Times New Roman" w:cs="Times New Roman"/>
        </w:rPr>
        <w:t xml:space="preserve"> He took something meant to bring death and </w:t>
      </w:r>
      <w:r w:rsidR="00937150">
        <w:rPr>
          <w:rFonts w:eastAsia="Times New Roman" w:cs="Times New Roman"/>
        </w:rPr>
        <w:t>use</w:t>
      </w:r>
      <w:r w:rsidR="00875DB9">
        <w:rPr>
          <w:rFonts w:eastAsia="Times New Roman" w:cs="Times New Roman"/>
        </w:rPr>
        <w:t>d</w:t>
      </w:r>
      <w:r w:rsidRPr="00680F5C">
        <w:rPr>
          <w:rFonts w:eastAsia="Times New Roman" w:cs="Times New Roman"/>
        </w:rPr>
        <w:t xml:space="preserve"> it to bring life</w:t>
      </w:r>
      <w:r w:rsidR="00875DB9">
        <w:rPr>
          <w:rFonts w:eastAsia="Times New Roman" w:cs="Times New Roman"/>
        </w:rPr>
        <w:t>, instead</w:t>
      </w:r>
      <w:r w:rsidRPr="00680F5C">
        <w:rPr>
          <w:rFonts w:eastAsia="Times New Roman" w:cs="Times New Roman"/>
        </w:rPr>
        <w:t>.</w:t>
      </w:r>
    </w:p>
    <w:p w14:paraId="7B7DC6FF" w14:textId="315A22B5" w:rsidR="009572A2" w:rsidRDefault="009572A2" w:rsidP="00D51CD6">
      <w:pPr>
        <w:widowControl w:val="0"/>
        <w:shd w:val="clear" w:color="auto" w:fill="FFFFFF"/>
        <w:spacing w:after="0"/>
        <w:ind w:firstLine="288"/>
        <w:jc w:val="both"/>
        <w:rPr>
          <w:rFonts w:eastAsia="Times New Roman" w:cs="Times New Roman"/>
        </w:rPr>
      </w:pPr>
    </w:p>
    <w:p w14:paraId="233DF69B" w14:textId="27FF6F25" w:rsidR="009572A2" w:rsidRPr="00891CDC" w:rsidRDefault="009572A2" w:rsidP="00872C50">
      <w:pPr>
        <w:pStyle w:val="BodyCenteredItalic"/>
        <w:widowControl w:val="0"/>
        <w:spacing w:before="0" w:after="0"/>
        <w:rPr>
          <w:sz w:val="28"/>
          <w:szCs w:val="28"/>
        </w:rPr>
      </w:pPr>
      <w:r w:rsidRPr="00891CDC">
        <w:rPr>
          <w:sz w:val="28"/>
          <w:szCs w:val="28"/>
        </w:rPr>
        <w:t>Personal: Who Are We?</w:t>
      </w:r>
    </w:p>
    <w:p w14:paraId="432B32DA" w14:textId="0D57972A" w:rsidR="009572A2" w:rsidRDefault="009572A2" w:rsidP="00D51CD6">
      <w:pPr>
        <w:widowControl w:val="0"/>
        <w:shd w:val="clear" w:color="auto" w:fill="FFFFFF"/>
        <w:spacing w:after="0"/>
        <w:ind w:firstLine="288"/>
        <w:jc w:val="both"/>
        <w:rPr>
          <w:rFonts w:eastAsia="Times New Roman" w:cs="Times New Roman"/>
        </w:rPr>
      </w:pPr>
    </w:p>
    <w:p w14:paraId="198D54E8" w14:textId="40E147BB" w:rsidR="009572A2" w:rsidRPr="00680F5C" w:rsidRDefault="00E371D0"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Given the </w:t>
      </w:r>
      <w:r w:rsidR="006C7629">
        <w:rPr>
          <w:rFonts w:eastAsia="Times New Roman" w:cs="Times New Roman"/>
        </w:rPr>
        <w:t>choice</w:t>
      </w:r>
      <w:r>
        <w:rPr>
          <w:rFonts w:eastAsia="Times New Roman" w:cs="Times New Roman"/>
        </w:rPr>
        <w:t xml:space="preserve"> of identifying with the murderous older brothers or </w:t>
      </w:r>
      <w:r w:rsidR="006C7629">
        <w:rPr>
          <w:rFonts w:eastAsia="Times New Roman" w:cs="Times New Roman"/>
        </w:rPr>
        <w:t xml:space="preserve">with </w:t>
      </w:r>
      <w:r>
        <w:rPr>
          <w:rFonts w:eastAsia="Times New Roman" w:cs="Times New Roman"/>
        </w:rPr>
        <w:t xml:space="preserve">the irritating little brother, </w:t>
      </w:r>
      <w:r w:rsidR="006C7629">
        <w:rPr>
          <w:rFonts w:eastAsia="Times New Roman" w:cs="Times New Roman"/>
        </w:rPr>
        <w:t>our instinct is to empathize with Joseph and look down on the others</w:t>
      </w:r>
      <w:r>
        <w:rPr>
          <w:rFonts w:eastAsia="Times New Roman" w:cs="Times New Roman"/>
        </w:rPr>
        <w:t>.</w:t>
      </w:r>
      <w:r w:rsidR="00264515">
        <w:rPr>
          <w:rFonts w:eastAsia="Times New Roman" w:cs="Times New Roman"/>
        </w:rPr>
        <w:t xml:space="preserve"> </w:t>
      </w:r>
      <w:r w:rsidR="006C7629">
        <w:rPr>
          <w:rFonts w:eastAsia="Times New Roman" w:cs="Times New Roman"/>
        </w:rPr>
        <w:t>W</w:t>
      </w:r>
      <w:r w:rsidR="0042008A">
        <w:rPr>
          <w:rFonts w:eastAsia="Times New Roman" w:cs="Times New Roman"/>
        </w:rPr>
        <w:t xml:space="preserve">hy do we side with Joseph so </w:t>
      </w:r>
      <w:r w:rsidR="006C7629">
        <w:rPr>
          <w:rFonts w:eastAsia="Times New Roman" w:cs="Times New Roman"/>
        </w:rPr>
        <w:t>readily</w:t>
      </w:r>
      <w:r w:rsidR="0042008A">
        <w:rPr>
          <w:rFonts w:eastAsia="Times New Roman" w:cs="Times New Roman"/>
        </w:rPr>
        <w:t xml:space="preserve">? Because he </w:t>
      </w:r>
      <w:r w:rsidR="006C7629">
        <w:rPr>
          <w:rFonts w:eastAsia="Times New Roman" w:cs="Times New Roman"/>
        </w:rPr>
        <w:t>was</w:t>
      </w:r>
      <w:r w:rsidR="0042008A">
        <w:rPr>
          <w:rFonts w:eastAsia="Times New Roman" w:cs="Times New Roman"/>
        </w:rPr>
        <w:t xml:space="preserve"> the betrayed</w:t>
      </w:r>
      <w:r w:rsidR="006C7629">
        <w:rPr>
          <w:rFonts w:eastAsia="Times New Roman" w:cs="Times New Roman"/>
        </w:rPr>
        <w:t xml:space="preserve">; </w:t>
      </w:r>
      <w:r w:rsidR="0042008A">
        <w:rPr>
          <w:rFonts w:eastAsia="Times New Roman" w:cs="Times New Roman"/>
        </w:rPr>
        <w:t xml:space="preserve">he </w:t>
      </w:r>
      <w:r w:rsidR="006C7629">
        <w:rPr>
          <w:rFonts w:eastAsia="Times New Roman" w:cs="Times New Roman"/>
        </w:rPr>
        <w:t>was</w:t>
      </w:r>
      <w:r w:rsidR="0042008A">
        <w:rPr>
          <w:rFonts w:eastAsia="Times New Roman" w:cs="Times New Roman"/>
        </w:rPr>
        <w:t xml:space="preserve"> the victim.</w:t>
      </w:r>
      <w:r w:rsidR="009202B6">
        <w:rPr>
          <w:rFonts w:eastAsia="Times New Roman" w:cs="Times New Roman"/>
        </w:rPr>
        <w:t xml:space="preserve"> Whether we want to admit it or not, </w:t>
      </w:r>
      <w:r w:rsidR="006C7629">
        <w:rPr>
          <w:rFonts w:eastAsia="Times New Roman" w:cs="Times New Roman"/>
        </w:rPr>
        <w:t xml:space="preserve">our natural tendency is to </w:t>
      </w:r>
      <w:r w:rsidR="009202B6">
        <w:rPr>
          <w:rFonts w:eastAsia="Times New Roman" w:cs="Times New Roman"/>
        </w:rPr>
        <w:t xml:space="preserve">see ourselves as a victim. </w:t>
      </w:r>
      <w:r w:rsidR="006C7629">
        <w:rPr>
          <w:rFonts w:eastAsia="Times New Roman" w:cs="Times New Roman"/>
        </w:rPr>
        <w:t>This</w:t>
      </w:r>
      <w:r w:rsidR="009202B6">
        <w:rPr>
          <w:rFonts w:eastAsia="Times New Roman" w:cs="Times New Roman"/>
        </w:rPr>
        <w:t xml:space="preserve"> may sound strange, </w:t>
      </w:r>
      <w:r w:rsidR="006C7629">
        <w:rPr>
          <w:rFonts w:eastAsia="Times New Roman" w:cs="Times New Roman"/>
        </w:rPr>
        <w:t>at first. B</w:t>
      </w:r>
      <w:r w:rsidR="009202B6">
        <w:rPr>
          <w:rFonts w:eastAsia="Times New Roman" w:cs="Times New Roman"/>
        </w:rPr>
        <w:t xml:space="preserve">eing a </w:t>
      </w:r>
      <w:r w:rsidR="006C7629">
        <w:rPr>
          <w:rFonts w:eastAsia="Times New Roman" w:cs="Times New Roman"/>
        </w:rPr>
        <w:t>victim, however,</w:t>
      </w:r>
      <w:r w:rsidR="009202B6">
        <w:rPr>
          <w:rFonts w:eastAsia="Times New Roman" w:cs="Times New Roman"/>
        </w:rPr>
        <w:t xml:space="preserve"> </w:t>
      </w:r>
      <w:r w:rsidR="006C7629">
        <w:rPr>
          <w:rFonts w:eastAsia="Times New Roman" w:cs="Times New Roman"/>
        </w:rPr>
        <w:t>has a perceived advantage: it gives</w:t>
      </w:r>
      <w:r w:rsidR="009202B6">
        <w:rPr>
          <w:rFonts w:eastAsia="Times New Roman" w:cs="Times New Roman"/>
        </w:rPr>
        <w:t xml:space="preserve"> </w:t>
      </w:r>
      <w:r w:rsidR="006C7629">
        <w:rPr>
          <w:rFonts w:eastAsia="Times New Roman" w:cs="Times New Roman"/>
        </w:rPr>
        <w:t>us</w:t>
      </w:r>
      <w:r w:rsidR="009202B6">
        <w:rPr>
          <w:rFonts w:eastAsia="Times New Roman" w:cs="Times New Roman"/>
        </w:rPr>
        <w:t xml:space="preserve"> </w:t>
      </w:r>
      <w:r w:rsidR="006C7629">
        <w:rPr>
          <w:rFonts w:eastAsia="Times New Roman" w:cs="Times New Roman"/>
        </w:rPr>
        <w:t xml:space="preserve">a way </w:t>
      </w:r>
      <w:r w:rsidR="009202B6">
        <w:rPr>
          <w:rFonts w:eastAsia="Times New Roman" w:cs="Times New Roman"/>
        </w:rPr>
        <w:t xml:space="preserve">to justify </w:t>
      </w:r>
      <w:r w:rsidR="006C7629">
        <w:rPr>
          <w:rFonts w:eastAsia="Times New Roman" w:cs="Times New Roman"/>
        </w:rPr>
        <w:t xml:space="preserve">almost </w:t>
      </w:r>
      <w:r w:rsidR="009202B6">
        <w:rPr>
          <w:rFonts w:eastAsia="Times New Roman" w:cs="Times New Roman"/>
        </w:rPr>
        <w:t xml:space="preserve">any type of behavior </w:t>
      </w:r>
      <w:r w:rsidR="006C7629">
        <w:rPr>
          <w:rFonts w:eastAsia="Times New Roman" w:cs="Times New Roman"/>
        </w:rPr>
        <w:t>or</w:t>
      </w:r>
      <w:r w:rsidR="009202B6">
        <w:rPr>
          <w:rFonts w:eastAsia="Times New Roman" w:cs="Times New Roman"/>
        </w:rPr>
        <w:t xml:space="preserve"> action </w:t>
      </w:r>
      <w:r w:rsidR="006C7629">
        <w:rPr>
          <w:rFonts w:eastAsia="Times New Roman" w:cs="Times New Roman"/>
        </w:rPr>
        <w:t>we</w:t>
      </w:r>
      <w:r w:rsidR="009202B6">
        <w:rPr>
          <w:rFonts w:eastAsia="Times New Roman" w:cs="Times New Roman"/>
        </w:rPr>
        <w:t xml:space="preserve"> deem necessary to right the wrong.</w:t>
      </w:r>
    </w:p>
    <w:p w14:paraId="1D90CAAC" w14:textId="51051BAB" w:rsidR="009572A2" w:rsidRPr="00680F5C" w:rsidRDefault="00994238" w:rsidP="00867DD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The</w:t>
      </w:r>
      <w:r w:rsidR="00020C96">
        <w:rPr>
          <w:rFonts w:eastAsia="Times New Roman" w:cs="Times New Roman"/>
        </w:rPr>
        <w:t>n, the</w:t>
      </w:r>
      <w:r>
        <w:rPr>
          <w:rFonts w:eastAsia="Times New Roman" w:cs="Times New Roman"/>
        </w:rPr>
        <w:t>re’s</w:t>
      </w:r>
      <w:r w:rsidR="009572A2" w:rsidRPr="00680F5C">
        <w:rPr>
          <w:rFonts w:eastAsia="Times New Roman" w:cs="Times New Roman"/>
        </w:rPr>
        <w:t xml:space="preserve"> </w:t>
      </w:r>
      <w:r w:rsidR="00020C96">
        <w:rPr>
          <w:rFonts w:eastAsia="Times New Roman" w:cs="Times New Roman"/>
        </w:rPr>
        <w:t>the other</w:t>
      </w:r>
      <w:r>
        <w:rPr>
          <w:rFonts w:eastAsia="Times New Roman" w:cs="Times New Roman"/>
        </w:rPr>
        <w:t xml:space="preserve"> person we like to identify with in this story</w:t>
      </w:r>
      <w:r w:rsidR="00020C96">
        <w:rPr>
          <w:rFonts w:eastAsia="Times New Roman" w:cs="Times New Roman"/>
        </w:rPr>
        <w:t>.</w:t>
      </w:r>
      <w:r w:rsidR="00776C68">
        <w:rPr>
          <w:rFonts w:eastAsia="Times New Roman" w:cs="Times New Roman"/>
        </w:rPr>
        <w:t xml:space="preserve"> </w:t>
      </w:r>
      <w:r w:rsidR="009572A2" w:rsidRPr="00680F5C">
        <w:rPr>
          <w:rFonts w:eastAsia="Times New Roman" w:cs="Times New Roman"/>
        </w:rPr>
        <w:t>Reuben</w:t>
      </w:r>
      <w:r w:rsidR="00020C96">
        <w:rPr>
          <w:rFonts w:eastAsia="Times New Roman" w:cs="Times New Roman"/>
        </w:rPr>
        <w:t xml:space="preserve"> </w:t>
      </w:r>
      <w:r w:rsidR="00C67A08" w:rsidRPr="00680F5C">
        <w:rPr>
          <w:rFonts w:eastAsia="Times New Roman" w:cs="Times New Roman"/>
        </w:rPr>
        <w:t>seem</w:t>
      </w:r>
      <w:r w:rsidR="00C67A08">
        <w:rPr>
          <w:rFonts w:eastAsia="Times New Roman" w:cs="Times New Roman"/>
        </w:rPr>
        <w:t>s to</w:t>
      </w:r>
      <w:r w:rsidR="009572A2" w:rsidRPr="00680F5C">
        <w:rPr>
          <w:rFonts w:eastAsia="Times New Roman" w:cs="Times New Roman"/>
        </w:rPr>
        <w:t xml:space="preserve"> be the compassionate one</w:t>
      </w:r>
      <w:r w:rsidR="00020C96">
        <w:rPr>
          <w:rFonts w:eastAsia="Times New Roman" w:cs="Times New Roman"/>
        </w:rPr>
        <w:t>, t</w:t>
      </w:r>
      <w:r w:rsidR="009572A2" w:rsidRPr="00680F5C">
        <w:rPr>
          <w:rFonts w:eastAsia="Times New Roman" w:cs="Times New Roman"/>
        </w:rPr>
        <w:t xml:space="preserve">he guy who didn’t want to </w:t>
      </w:r>
      <w:r>
        <w:rPr>
          <w:rFonts w:eastAsia="Times New Roman" w:cs="Times New Roman"/>
        </w:rPr>
        <w:t>murder his little brother</w:t>
      </w:r>
      <w:r w:rsidR="009572A2" w:rsidRPr="00680F5C">
        <w:rPr>
          <w:rFonts w:eastAsia="Times New Roman" w:cs="Times New Roman"/>
        </w:rPr>
        <w:t xml:space="preserve">. </w:t>
      </w:r>
      <w:r w:rsidR="00020C96">
        <w:rPr>
          <w:rFonts w:eastAsia="Times New Roman" w:cs="Times New Roman"/>
        </w:rPr>
        <w:t>He</w:t>
      </w:r>
      <w:r w:rsidR="009572A2" w:rsidRPr="00680F5C">
        <w:rPr>
          <w:rFonts w:eastAsia="Times New Roman" w:cs="Times New Roman"/>
        </w:rPr>
        <w:t xml:space="preserve"> dared to speak up against what was going to happen</w:t>
      </w:r>
      <w:r w:rsidR="00020C96">
        <w:rPr>
          <w:rFonts w:eastAsia="Times New Roman" w:cs="Times New Roman"/>
        </w:rPr>
        <w:t>.</w:t>
      </w:r>
      <w:r w:rsidR="008D154E" w:rsidRPr="008D154E">
        <w:rPr>
          <w:rFonts w:eastAsia="Times New Roman" w:cs="Times New Roman"/>
        </w:rPr>
        <w:t xml:space="preserve"> </w:t>
      </w:r>
      <w:r w:rsidR="00020C96">
        <w:rPr>
          <w:rFonts w:eastAsia="Times New Roman" w:cs="Times New Roman"/>
        </w:rPr>
        <w:t>I</w:t>
      </w:r>
      <w:r w:rsidR="008D154E">
        <w:rPr>
          <w:rFonts w:eastAsia="Times New Roman" w:cs="Times New Roman"/>
        </w:rPr>
        <w:t xml:space="preserve">f we had been the brothers, we would at least </w:t>
      </w:r>
      <w:r w:rsidR="00020C96">
        <w:rPr>
          <w:rFonts w:eastAsia="Times New Roman" w:cs="Times New Roman"/>
        </w:rPr>
        <w:t>have been</w:t>
      </w:r>
      <w:r w:rsidR="008D154E">
        <w:rPr>
          <w:rFonts w:eastAsia="Times New Roman" w:cs="Times New Roman"/>
        </w:rPr>
        <w:t xml:space="preserve"> like Reuben</w:t>
      </w:r>
      <w:r w:rsidR="00020C96">
        <w:rPr>
          <w:rFonts w:eastAsia="Times New Roman" w:cs="Times New Roman"/>
        </w:rPr>
        <w:t>—</w:t>
      </w:r>
      <w:r w:rsidR="008D154E">
        <w:rPr>
          <w:rFonts w:eastAsia="Times New Roman" w:cs="Times New Roman"/>
        </w:rPr>
        <w:t xml:space="preserve">right? </w:t>
      </w:r>
      <w:r w:rsidR="00020C96">
        <w:rPr>
          <w:rFonts w:eastAsia="Times New Roman" w:cs="Times New Roman"/>
        </w:rPr>
        <w:t>W</w:t>
      </w:r>
      <w:r w:rsidR="008D154E">
        <w:rPr>
          <w:rFonts w:eastAsia="Times New Roman" w:cs="Times New Roman"/>
        </w:rPr>
        <w:t>e wouldn’t kill Joseph</w:t>
      </w:r>
      <w:r w:rsidR="00020C96">
        <w:rPr>
          <w:rFonts w:eastAsia="Times New Roman" w:cs="Times New Roman"/>
        </w:rPr>
        <w:t>;</w:t>
      </w:r>
      <w:r w:rsidR="008D154E">
        <w:rPr>
          <w:rFonts w:eastAsia="Times New Roman" w:cs="Times New Roman"/>
        </w:rPr>
        <w:t xml:space="preserve"> </w:t>
      </w:r>
      <w:r w:rsidR="00020C96">
        <w:rPr>
          <w:rFonts w:eastAsia="Times New Roman" w:cs="Times New Roman"/>
        </w:rPr>
        <w:t>w</w:t>
      </w:r>
      <w:r w:rsidR="008D154E">
        <w:rPr>
          <w:rFonts w:eastAsia="Times New Roman" w:cs="Times New Roman"/>
        </w:rPr>
        <w:t>e would sp</w:t>
      </w:r>
      <w:r w:rsidR="00020C96">
        <w:rPr>
          <w:rFonts w:eastAsia="Times New Roman" w:cs="Times New Roman"/>
        </w:rPr>
        <w:t>l</w:t>
      </w:r>
      <w:r w:rsidR="008D154E">
        <w:rPr>
          <w:rFonts w:eastAsia="Times New Roman" w:cs="Times New Roman"/>
        </w:rPr>
        <w:t>it the difference</w:t>
      </w:r>
      <w:r w:rsidR="00020C96">
        <w:rPr>
          <w:rFonts w:eastAsia="Times New Roman" w:cs="Times New Roman"/>
        </w:rPr>
        <w:t>.</w:t>
      </w:r>
      <w:r w:rsidR="008D154E" w:rsidRPr="00680F5C">
        <w:rPr>
          <w:rFonts w:eastAsia="Times New Roman" w:cs="Times New Roman"/>
        </w:rPr>
        <w:t xml:space="preserve"> </w:t>
      </w:r>
      <w:r w:rsidR="008D154E">
        <w:rPr>
          <w:rFonts w:eastAsia="Times New Roman" w:cs="Times New Roman"/>
        </w:rPr>
        <w:t xml:space="preserve">That may seem like a glimmer of righteousness, but </w:t>
      </w:r>
      <w:r w:rsidR="00020C96">
        <w:rPr>
          <w:rFonts w:eastAsia="Times New Roman" w:cs="Times New Roman"/>
        </w:rPr>
        <w:t>Reuben’s plan was also evil. I</w:t>
      </w:r>
      <w:r w:rsidR="008D154E">
        <w:rPr>
          <w:rFonts w:eastAsia="Times New Roman" w:cs="Times New Roman"/>
        </w:rPr>
        <w:t>t all c</w:t>
      </w:r>
      <w:r w:rsidR="00020C96">
        <w:rPr>
          <w:rFonts w:eastAsia="Times New Roman" w:cs="Times New Roman"/>
        </w:rPr>
        <w:t>ame</w:t>
      </w:r>
      <w:r w:rsidR="008D154E">
        <w:rPr>
          <w:rFonts w:eastAsia="Times New Roman" w:cs="Times New Roman"/>
        </w:rPr>
        <w:t xml:space="preserve"> from the same dark heart capable of murder.</w:t>
      </w:r>
    </w:p>
    <w:p w14:paraId="744EECFD" w14:textId="36FBCEDD" w:rsidR="009572A2" w:rsidRDefault="009572A2" w:rsidP="00D51CD6">
      <w:pPr>
        <w:widowControl w:val="0"/>
        <w:shd w:val="clear" w:color="auto" w:fill="FFFFFF"/>
        <w:spacing w:after="0"/>
        <w:ind w:firstLine="288"/>
        <w:jc w:val="both"/>
        <w:rPr>
          <w:rFonts w:eastAsia="Times New Roman" w:cs="Times New Roman"/>
        </w:rPr>
      </w:pPr>
    </w:p>
    <w:p w14:paraId="753BC894" w14:textId="47B2585F" w:rsidR="009572A2" w:rsidRPr="009572A2" w:rsidRDefault="009572A2" w:rsidP="00D51CD6">
      <w:pPr>
        <w:widowControl w:val="0"/>
        <w:shd w:val="clear" w:color="auto" w:fill="FFFFFF"/>
        <w:spacing w:after="0"/>
        <w:jc w:val="both"/>
        <w:rPr>
          <w:rFonts w:eastAsia="Times New Roman" w:cs="Times New Roman"/>
          <w:b/>
          <w:bCs/>
        </w:rPr>
      </w:pPr>
      <w:r>
        <w:rPr>
          <w:rFonts w:eastAsia="Times New Roman" w:cs="Times New Roman"/>
          <w:b/>
          <w:bCs/>
        </w:rPr>
        <w:t>We Are the Brothers</w:t>
      </w:r>
    </w:p>
    <w:p w14:paraId="127C6818" w14:textId="60F0BA3B" w:rsidR="009572A2" w:rsidRDefault="009572A2" w:rsidP="00D51CD6">
      <w:pPr>
        <w:widowControl w:val="0"/>
        <w:shd w:val="clear" w:color="auto" w:fill="FFFFFF"/>
        <w:spacing w:after="0"/>
        <w:ind w:firstLine="288"/>
        <w:jc w:val="both"/>
        <w:rPr>
          <w:rFonts w:eastAsia="Times New Roman" w:cs="Times New Roman"/>
        </w:rPr>
      </w:pPr>
    </w:p>
    <w:p w14:paraId="01030B75" w14:textId="2A60A364" w:rsidR="009572A2" w:rsidRPr="00680F5C" w:rsidRDefault="00C574F5" w:rsidP="006C149C">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lastRenderedPageBreak/>
        <w:t>It</w:t>
      </w:r>
      <w:r w:rsidR="00867DD8">
        <w:rPr>
          <w:rFonts w:eastAsia="Times New Roman" w:cs="Times New Roman"/>
        </w:rPr>
        <w:t>’</w:t>
      </w:r>
      <w:r>
        <w:rPr>
          <w:rFonts w:eastAsia="Times New Roman" w:cs="Times New Roman"/>
        </w:rPr>
        <w:t>s easy to look</w:t>
      </w:r>
      <w:r w:rsidR="00776C68">
        <w:rPr>
          <w:rFonts w:eastAsia="Times New Roman" w:cs="Times New Roman"/>
        </w:rPr>
        <w:t xml:space="preserve"> </w:t>
      </w:r>
      <w:r w:rsidR="009572A2" w:rsidRPr="00680F5C">
        <w:rPr>
          <w:rFonts w:eastAsia="Times New Roman" w:cs="Times New Roman"/>
        </w:rPr>
        <w:t xml:space="preserve">down on the brothers, but </w:t>
      </w:r>
      <w:r w:rsidR="00020C96">
        <w:rPr>
          <w:rFonts w:eastAsia="Times New Roman" w:cs="Times New Roman"/>
        </w:rPr>
        <w:t>truth be told</w:t>
      </w:r>
      <w:r w:rsidR="00296B7D">
        <w:rPr>
          <w:rFonts w:eastAsia="Times New Roman" w:cs="Times New Roman"/>
        </w:rPr>
        <w:t>,</w:t>
      </w:r>
      <w:r w:rsidR="009572A2" w:rsidRPr="00680F5C">
        <w:rPr>
          <w:rFonts w:eastAsia="Times New Roman" w:cs="Times New Roman"/>
        </w:rPr>
        <w:t xml:space="preserve"> we </w:t>
      </w:r>
      <w:r w:rsidR="00020C96">
        <w:rPr>
          <w:rFonts w:eastAsia="Times New Roman" w:cs="Times New Roman"/>
        </w:rPr>
        <w:t>could</w:t>
      </w:r>
      <w:r w:rsidR="009572A2" w:rsidRPr="00680F5C">
        <w:rPr>
          <w:rFonts w:eastAsia="Times New Roman" w:cs="Times New Roman"/>
        </w:rPr>
        <w:t xml:space="preserve"> have</w:t>
      </w:r>
      <w:r w:rsidR="00776C68">
        <w:rPr>
          <w:rFonts w:eastAsia="Times New Roman" w:cs="Times New Roman"/>
        </w:rPr>
        <w:t xml:space="preserve"> </w:t>
      </w:r>
      <w:r>
        <w:rPr>
          <w:rFonts w:eastAsia="Times New Roman" w:cs="Times New Roman"/>
        </w:rPr>
        <w:t xml:space="preserve">a measure of </w:t>
      </w:r>
      <w:r w:rsidR="009572A2" w:rsidRPr="00680F5C">
        <w:rPr>
          <w:rFonts w:eastAsia="Times New Roman" w:cs="Times New Roman"/>
        </w:rPr>
        <w:t xml:space="preserve">empathy for </w:t>
      </w:r>
      <w:r w:rsidR="00F42BD6" w:rsidRPr="00680F5C">
        <w:rPr>
          <w:rFonts w:eastAsia="Times New Roman" w:cs="Times New Roman"/>
        </w:rPr>
        <w:t>them</w:t>
      </w:r>
      <w:r w:rsidR="00020C96">
        <w:rPr>
          <w:rFonts w:eastAsia="Times New Roman" w:cs="Times New Roman"/>
        </w:rPr>
        <w:t>, too.</w:t>
      </w:r>
      <w:r w:rsidR="00F42BD6" w:rsidRPr="00F42BD6">
        <w:rPr>
          <w:rFonts w:eastAsia="Times New Roman" w:cs="Times New Roman"/>
        </w:rPr>
        <w:t xml:space="preserve"> </w:t>
      </w:r>
      <w:r w:rsidR="00F42BD6" w:rsidRPr="00680F5C">
        <w:rPr>
          <w:rFonts w:eastAsia="Times New Roman" w:cs="Times New Roman"/>
        </w:rPr>
        <w:t xml:space="preserve">Relationships are </w:t>
      </w:r>
      <w:r w:rsidR="00F42BD6">
        <w:rPr>
          <w:rFonts w:eastAsia="Times New Roman" w:cs="Times New Roman"/>
        </w:rPr>
        <w:t>difficult. Without Jesus in our lives</w:t>
      </w:r>
      <w:r w:rsidR="00F42BD6" w:rsidRPr="00680F5C">
        <w:rPr>
          <w:rFonts w:eastAsia="Times New Roman" w:cs="Times New Roman"/>
        </w:rPr>
        <w:t xml:space="preserve">, we </w:t>
      </w:r>
      <w:r w:rsidR="00020C96">
        <w:rPr>
          <w:rFonts w:eastAsia="Times New Roman" w:cs="Times New Roman"/>
        </w:rPr>
        <w:t>will</w:t>
      </w:r>
      <w:r w:rsidR="00F42BD6">
        <w:rPr>
          <w:rFonts w:eastAsia="Times New Roman" w:cs="Times New Roman"/>
        </w:rPr>
        <w:t xml:space="preserve"> </w:t>
      </w:r>
      <w:r w:rsidR="00F42BD6" w:rsidRPr="00680F5C">
        <w:rPr>
          <w:rFonts w:eastAsia="Times New Roman" w:cs="Times New Roman"/>
        </w:rPr>
        <w:t xml:space="preserve">approach relationships like the brothers did. </w:t>
      </w:r>
      <w:r w:rsidR="00F42BD6">
        <w:rPr>
          <w:rFonts w:eastAsia="Times New Roman" w:cs="Times New Roman"/>
        </w:rPr>
        <w:t xml:space="preserve">We will find a way to justify tossing </w:t>
      </w:r>
      <w:r w:rsidR="00F42BD6" w:rsidRPr="00680F5C">
        <w:rPr>
          <w:rFonts w:eastAsia="Times New Roman" w:cs="Times New Roman"/>
        </w:rPr>
        <w:t xml:space="preserve">people into </w:t>
      </w:r>
      <w:r w:rsidR="00F42BD6">
        <w:rPr>
          <w:rFonts w:eastAsia="Times New Roman" w:cs="Times New Roman"/>
        </w:rPr>
        <w:t xml:space="preserve">a </w:t>
      </w:r>
      <w:r w:rsidR="00F42BD6" w:rsidRPr="00680F5C">
        <w:rPr>
          <w:rFonts w:eastAsia="Times New Roman" w:cs="Times New Roman"/>
        </w:rPr>
        <w:t xml:space="preserve">pit </w:t>
      </w:r>
      <w:r w:rsidR="00F42BD6">
        <w:rPr>
          <w:rFonts w:eastAsia="Times New Roman" w:cs="Times New Roman"/>
        </w:rPr>
        <w:t>when we feel their behavior justifies it.</w:t>
      </w:r>
      <w:r w:rsidR="00F42BD6" w:rsidRPr="00F42BD6">
        <w:rPr>
          <w:rFonts w:eastAsia="Times New Roman" w:cs="Times New Roman"/>
        </w:rPr>
        <w:t xml:space="preserve"> </w:t>
      </w:r>
      <w:r w:rsidR="00F42BD6" w:rsidRPr="00680F5C">
        <w:rPr>
          <w:rFonts w:eastAsia="Times New Roman" w:cs="Times New Roman"/>
        </w:rPr>
        <w:t xml:space="preserve">Apart from Christ, we </w:t>
      </w:r>
      <w:r w:rsidR="00F42BD6">
        <w:rPr>
          <w:rFonts w:eastAsia="Times New Roman" w:cs="Times New Roman"/>
        </w:rPr>
        <w:t>can be</w:t>
      </w:r>
      <w:r w:rsidR="00F42BD6" w:rsidRPr="00680F5C">
        <w:rPr>
          <w:rFonts w:eastAsia="Times New Roman" w:cs="Times New Roman"/>
        </w:rPr>
        <w:t xml:space="preserve"> just as diabolical</w:t>
      </w:r>
      <w:r w:rsidR="00F42BD6">
        <w:rPr>
          <w:rFonts w:eastAsia="Times New Roman" w:cs="Times New Roman"/>
        </w:rPr>
        <w:t xml:space="preserve"> and </w:t>
      </w:r>
      <w:r w:rsidR="00F42BD6" w:rsidRPr="00680F5C">
        <w:rPr>
          <w:rFonts w:eastAsia="Times New Roman" w:cs="Times New Roman"/>
        </w:rPr>
        <w:t>hopeless. It was our sin, after all, that required Jesus to be thrown into a</w:t>
      </w:r>
      <w:r w:rsidR="00020C96">
        <w:rPr>
          <w:rFonts w:eastAsia="Times New Roman" w:cs="Times New Roman"/>
        </w:rPr>
        <w:t xml:space="preserve"> pit of death—</w:t>
      </w:r>
      <w:r w:rsidR="00F42BD6">
        <w:rPr>
          <w:rFonts w:eastAsia="Times New Roman" w:cs="Times New Roman"/>
        </w:rPr>
        <w:t>the tomb.</w:t>
      </w:r>
    </w:p>
    <w:p w14:paraId="0E2560A6" w14:textId="191A69D2" w:rsidR="009572A2" w:rsidRDefault="009572A2" w:rsidP="00D51CD6">
      <w:pPr>
        <w:widowControl w:val="0"/>
        <w:shd w:val="clear" w:color="auto" w:fill="FFFFFF"/>
        <w:spacing w:after="0"/>
        <w:ind w:firstLine="288"/>
        <w:jc w:val="both"/>
        <w:rPr>
          <w:rFonts w:eastAsia="Times New Roman" w:cs="Times New Roman"/>
        </w:rPr>
      </w:pPr>
    </w:p>
    <w:p w14:paraId="255A648C" w14:textId="6A6CE714" w:rsidR="009572A2" w:rsidRPr="009572A2" w:rsidRDefault="009572A2" w:rsidP="00D51CD6">
      <w:pPr>
        <w:widowControl w:val="0"/>
        <w:shd w:val="clear" w:color="auto" w:fill="FFFFFF"/>
        <w:spacing w:after="0"/>
        <w:jc w:val="both"/>
        <w:rPr>
          <w:rFonts w:eastAsia="Times New Roman" w:cs="Times New Roman"/>
          <w:b/>
          <w:bCs/>
        </w:rPr>
      </w:pPr>
      <w:r>
        <w:rPr>
          <w:rFonts w:eastAsia="Times New Roman" w:cs="Times New Roman"/>
          <w:b/>
          <w:bCs/>
        </w:rPr>
        <w:t xml:space="preserve">Salvation Through </w:t>
      </w:r>
      <w:r w:rsidR="007D0AB1">
        <w:rPr>
          <w:rFonts w:eastAsia="Times New Roman" w:cs="Times New Roman"/>
          <w:b/>
          <w:bCs/>
        </w:rPr>
        <w:t>t</w:t>
      </w:r>
      <w:r>
        <w:rPr>
          <w:rFonts w:eastAsia="Times New Roman" w:cs="Times New Roman"/>
          <w:b/>
          <w:bCs/>
        </w:rPr>
        <w:t>he Pit</w:t>
      </w:r>
    </w:p>
    <w:p w14:paraId="2637DDE7" w14:textId="07CD49FA" w:rsidR="009572A2" w:rsidRDefault="009572A2" w:rsidP="00D51CD6">
      <w:pPr>
        <w:widowControl w:val="0"/>
        <w:shd w:val="clear" w:color="auto" w:fill="FFFFFF"/>
        <w:spacing w:after="0"/>
        <w:ind w:firstLine="288"/>
        <w:jc w:val="both"/>
        <w:rPr>
          <w:rFonts w:eastAsia="Times New Roman" w:cs="Times New Roman"/>
        </w:rPr>
      </w:pPr>
    </w:p>
    <w:p w14:paraId="6AD4EB5D" w14:textId="77777777" w:rsidR="00814268" w:rsidRDefault="001C7CBC" w:rsidP="007D0AB1">
      <w:pPr>
        <w:widowControl w:val="0"/>
        <w:shd w:val="clear" w:color="auto" w:fill="FFFFFF"/>
        <w:spacing w:after="0" w:line="320" w:lineRule="atLeast"/>
        <w:ind w:firstLine="288"/>
        <w:contextualSpacing/>
        <w:jc w:val="both"/>
        <w:rPr>
          <w:rFonts w:eastAsia="Times New Roman" w:cs="Times New Roman"/>
        </w:rPr>
      </w:pPr>
      <w:r w:rsidRPr="001C7CBC">
        <w:rPr>
          <w:rFonts w:eastAsia="Times New Roman" w:cs="Times New Roman"/>
        </w:rPr>
        <w:t xml:space="preserve">This story </w:t>
      </w:r>
      <w:r w:rsidR="00020C96">
        <w:rPr>
          <w:rFonts w:eastAsia="Times New Roman" w:cs="Times New Roman"/>
        </w:rPr>
        <w:t>offers</w:t>
      </w:r>
      <w:r w:rsidRPr="001C7CBC">
        <w:rPr>
          <w:rFonts w:eastAsia="Times New Roman" w:cs="Times New Roman"/>
        </w:rPr>
        <w:t xml:space="preserve"> important insight into how</w:t>
      </w:r>
      <w:r w:rsidR="00BE218D">
        <w:rPr>
          <w:rFonts w:eastAsia="Times New Roman" w:cs="Times New Roman"/>
        </w:rPr>
        <w:t xml:space="preserve"> salvation through Jesus works</w:t>
      </w:r>
      <w:r w:rsidR="00020C96">
        <w:rPr>
          <w:rFonts w:eastAsia="Times New Roman" w:cs="Times New Roman"/>
        </w:rPr>
        <w:t>.</w:t>
      </w:r>
      <w:r w:rsidR="00BE218D">
        <w:rPr>
          <w:rFonts w:eastAsia="Times New Roman" w:cs="Times New Roman"/>
        </w:rPr>
        <w:t xml:space="preserve"> </w:t>
      </w:r>
      <w:r w:rsidR="00F42BD6" w:rsidRPr="00680F5C">
        <w:rPr>
          <w:rFonts w:eastAsia="Times New Roman" w:cs="Times New Roman"/>
        </w:rPr>
        <w:t>Romans 8:28 says, “And we know</w:t>
      </w:r>
      <w:r w:rsidR="00F42BD6">
        <w:rPr>
          <w:rFonts w:eastAsia="Times New Roman" w:cs="Times New Roman"/>
        </w:rPr>
        <w:t xml:space="preserve"> </w:t>
      </w:r>
      <w:r w:rsidR="00F42BD6" w:rsidRPr="00680F5C">
        <w:rPr>
          <w:rFonts w:eastAsia="Times New Roman" w:cs="Times New Roman"/>
        </w:rPr>
        <w:t>that for those who love God all things work together for good, for those who are called according to his purpose</w:t>
      </w:r>
      <w:r w:rsidR="00F42BD6">
        <w:rPr>
          <w:rFonts w:eastAsia="Times New Roman" w:cs="Times New Roman"/>
        </w:rPr>
        <w:t>.</w:t>
      </w:r>
      <w:r w:rsidR="00F42BD6" w:rsidRPr="00680F5C">
        <w:rPr>
          <w:rFonts w:eastAsia="Times New Roman" w:cs="Times New Roman"/>
        </w:rPr>
        <w:t>”</w:t>
      </w:r>
      <w:r w:rsidR="00F42BD6" w:rsidRPr="00F42BD6">
        <w:rPr>
          <w:rFonts w:eastAsia="Times New Roman" w:cs="Times New Roman"/>
        </w:rPr>
        <w:t xml:space="preserve"> </w:t>
      </w:r>
      <w:r w:rsidR="00F42BD6" w:rsidRPr="00680F5C">
        <w:rPr>
          <w:rFonts w:eastAsia="Times New Roman" w:cs="Times New Roman"/>
        </w:rPr>
        <w:t xml:space="preserve">When God has called </w:t>
      </w:r>
      <w:r w:rsidR="00F42BD6">
        <w:rPr>
          <w:rFonts w:eastAsia="Times New Roman" w:cs="Times New Roman"/>
        </w:rPr>
        <w:t>us to salvation</w:t>
      </w:r>
      <w:r w:rsidR="00F42BD6" w:rsidRPr="00680F5C">
        <w:rPr>
          <w:rFonts w:eastAsia="Times New Roman" w:cs="Times New Roman"/>
        </w:rPr>
        <w:t xml:space="preserve">, there is nothing </w:t>
      </w:r>
      <w:r w:rsidR="00F42BD6">
        <w:rPr>
          <w:rFonts w:eastAsia="Times New Roman" w:cs="Times New Roman"/>
        </w:rPr>
        <w:t>Satan</w:t>
      </w:r>
      <w:r w:rsidR="00F42BD6" w:rsidRPr="00680F5C">
        <w:rPr>
          <w:rFonts w:eastAsia="Times New Roman" w:cs="Times New Roman"/>
        </w:rPr>
        <w:t xml:space="preserve"> can do to stop it. </w:t>
      </w:r>
      <w:r w:rsidR="009C11B1" w:rsidRPr="00680F5C">
        <w:rPr>
          <w:rFonts w:eastAsia="Times New Roman" w:cs="Times New Roman"/>
        </w:rPr>
        <w:t>God’s sovereign</w:t>
      </w:r>
      <w:r w:rsidR="009C11B1">
        <w:rPr>
          <w:rFonts w:eastAsia="Times New Roman" w:cs="Times New Roman"/>
        </w:rPr>
        <w:t xml:space="preserve"> plan</w:t>
      </w:r>
      <w:r w:rsidR="00F42BD6">
        <w:rPr>
          <w:rFonts w:eastAsia="Times New Roman" w:cs="Times New Roman"/>
        </w:rPr>
        <w:t xml:space="preserve"> </w:t>
      </w:r>
      <w:r w:rsidR="009C11B1">
        <w:rPr>
          <w:rFonts w:eastAsia="Times New Roman" w:cs="Times New Roman"/>
        </w:rPr>
        <w:t>always</w:t>
      </w:r>
      <w:r w:rsidR="00F42BD6">
        <w:rPr>
          <w:rFonts w:eastAsia="Times New Roman" w:cs="Times New Roman"/>
        </w:rPr>
        <w:t xml:space="preserve"> work</w:t>
      </w:r>
      <w:r w:rsidR="009C11B1">
        <w:rPr>
          <w:rFonts w:eastAsia="Times New Roman" w:cs="Times New Roman"/>
        </w:rPr>
        <w:t>s</w:t>
      </w:r>
      <w:r w:rsidR="00F42BD6" w:rsidRPr="00680F5C">
        <w:rPr>
          <w:rFonts w:eastAsia="Times New Roman" w:cs="Times New Roman"/>
        </w:rPr>
        <w:t xml:space="preserve"> out for His purpose</w:t>
      </w:r>
      <w:r w:rsidR="00F42BD6">
        <w:rPr>
          <w:rFonts w:eastAsia="Times New Roman" w:cs="Times New Roman"/>
        </w:rPr>
        <w:t xml:space="preserve">. </w:t>
      </w:r>
      <w:r w:rsidR="00F42BD6" w:rsidRPr="00DA6F89">
        <w:rPr>
          <w:rFonts w:eastAsia="Times New Roman" w:cs="Times New Roman"/>
        </w:rPr>
        <w:t xml:space="preserve">He took the </w:t>
      </w:r>
      <w:r w:rsidR="009C11B1">
        <w:rPr>
          <w:rFonts w:eastAsia="Times New Roman" w:cs="Times New Roman"/>
        </w:rPr>
        <w:t xml:space="preserve">evil </w:t>
      </w:r>
      <w:r w:rsidR="00814268">
        <w:rPr>
          <w:rFonts w:eastAsia="Times New Roman" w:cs="Times New Roman"/>
        </w:rPr>
        <w:t xml:space="preserve">plan of </w:t>
      </w:r>
      <w:r w:rsidR="009C11B1">
        <w:rPr>
          <w:rFonts w:eastAsia="Times New Roman" w:cs="Times New Roman"/>
        </w:rPr>
        <w:t xml:space="preserve">Joseph’s </w:t>
      </w:r>
      <w:r w:rsidR="00F42BD6" w:rsidRPr="00DA6F89">
        <w:rPr>
          <w:rFonts w:eastAsia="Times New Roman" w:cs="Times New Roman"/>
        </w:rPr>
        <w:t>brothers</w:t>
      </w:r>
      <w:r w:rsidR="009C11B1">
        <w:rPr>
          <w:rFonts w:eastAsia="Times New Roman" w:cs="Times New Roman"/>
        </w:rPr>
        <w:t xml:space="preserve"> </w:t>
      </w:r>
      <w:r w:rsidR="00F42BD6" w:rsidRPr="00DA6F89">
        <w:rPr>
          <w:rFonts w:eastAsia="Times New Roman" w:cs="Times New Roman"/>
        </w:rPr>
        <w:t xml:space="preserve">and turned it into a plan for their </w:t>
      </w:r>
      <w:r w:rsidR="009C11B1" w:rsidRPr="00DA6F89">
        <w:rPr>
          <w:rFonts w:eastAsia="Times New Roman" w:cs="Times New Roman"/>
        </w:rPr>
        <w:t>salvation.</w:t>
      </w:r>
    </w:p>
    <w:p w14:paraId="1D7BACCA" w14:textId="05562F86" w:rsidR="009572A2" w:rsidRPr="00680F5C" w:rsidRDefault="009C11B1" w:rsidP="007D0AB1">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In</w:t>
      </w:r>
      <w:r w:rsidR="00F42BD6" w:rsidRPr="00680F5C">
        <w:rPr>
          <w:rFonts w:eastAsia="Times New Roman" w:cs="Times New Roman"/>
        </w:rPr>
        <w:t xml:space="preserve"> the same way</w:t>
      </w:r>
      <w:r w:rsidR="00814268">
        <w:rPr>
          <w:rFonts w:eastAsia="Times New Roman" w:cs="Times New Roman"/>
        </w:rPr>
        <w:t>,</w:t>
      </w:r>
      <w:r w:rsidR="00F42BD6" w:rsidRPr="003778B1">
        <w:rPr>
          <w:rFonts w:eastAsia="Times New Roman" w:cs="Times New Roman"/>
        </w:rPr>
        <w:t xml:space="preserve"> even </w:t>
      </w:r>
      <w:r w:rsidR="00F42BD6">
        <w:rPr>
          <w:rFonts w:eastAsia="Times New Roman" w:cs="Times New Roman"/>
        </w:rPr>
        <w:t>as</w:t>
      </w:r>
      <w:r w:rsidR="00F42BD6" w:rsidRPr="003778B1">
        <w:rPr>
          <w:rFonts w:eastAsia="Times New Roman" w:cs="Times New Roman"/>
        </w:rPr>
        <w:t xml:space="preserve"> </w:t>
      </w:r>
      <w:r w:rsidR="00814268" w:rsidRPr="00814268">
        <w:rPr>
          <w:rFonts w:eastAsia="Times New Roman" w:cs="Times New Roman"/>
          <w:i/>
          <w:iCs/>
        </w:rPr>
        <w:t>we</w:t>
      </w:r>
      <w:r w:rsidR="00F42BD6" w:rsidRPr="003778B1">
        <w:rPr>
          <w:rFonts w:eastAsia="Times New Roman" w:cs="Times New Roman"/>
        </w:rPr>
        <w:t xml:space="preserve"> are the evil brothers</w:t>
      </w:r>
      <w:r w:rsidR="00F42BD6">
        <w:rPr>
          <w:rFonts w:eastAsia="Times New Roman" w:cs="Times New Roman"/>
        </w:rPr>
        <w:t>,</w:t>
      </w:r>
      <w:r w:rsidR="00F42BD6" w:rsidRPr="00680F5C">
        <w:rPr>
          <w:rFonts w:eastAsia="Times New Roman" w:cs="Times New Roman"/>
        </w:rPr>
        <w:t xml:space="preserve"> God intervenes through the pit (the grave) to </w:t>
      </w:r>
      <w:r w:rsidR="00F42BD6">
        <w:rPr>
          <w:rFonts w:eastAsia="Times New Roman" w:cs="Times New Roman"/>
        </w:rPr>
        <w:t>secure our salvation.</w:t>
      </w:r>
      <w:r w:rsidR="00CD02F2">
        <w:rPr>
          <w:rFonts w:eastAsia="Times New Roman" w:cs="Times New Roman"/>
        </w:rPr>
        <w:t xml:space="preserve"> Once </w:t>
      </w:r>
      <w:r w:rsidR="00814268">
        <w:rPr>
          <w:rFonts w:eastAsia="Times New Roman" w:cs="Times New Roman"/>
        </w:rPr>
        <w:t>we</w:t>
      </w:r>
      <w:r w:rsidR="00CD02F2">
        <w:rPr>
          <w:rFonts w:eastAsia="Times New Roman" w:cs="Times New Roman"/>
        </w:rPr>
        <w:t xml:space="preserve"> experience the joy of s</w:t>
      </w:r>
      <w:r w:rsidR="00CD02F2" w:rsidRPr="00680F5C">
        <w:rPr>
          <w:rFonts w:eastAsia="Times New Roman" w:cs="Times New Roman"/>
        </w:rPr>
        <w:t xml:space="preserve">alvation through </w:t>
      </w:r>
      <w:r w:rsidR="00CD02F2">
        <w:rPr>
          <w:rFonts w:eastAsia="Times New Roman" w:cs="Times New Roman"/>
        </w:rPr>
        <w:t>the</w:t>
      </w:r>
      <w:r w:rsidR="00CD02F2" w:rsidRPr="00680F5C">
        <w:rPr>
          <w:rFonts w:eastAsia="Times New Roman" w:cs="Times New Roman"/>
        </w:rPr>
        <w:t xml:space="preserve"> pit</w:t>
      </w:r>
      <w:r w:rsidR="00CD02F2">
        <w:rPr>
          <w:rFonts w:eastAsia="Times New Roman" w:cs="Times New Roman"/>
        </w:rPr>
        <w:t xml:space="preserve">, it </w:t>
      </w:r>
      <w:r w:rsidR="00CD02F2" w:rsidRPr="00680F5C">
        <w:rPr>
          <w:rFonts w:eastAsia="Times New Roman" w:cs="Times New Roman"/>
        </w:rPr>
        <w:t xml:space="preserve">does something to </w:t>
      </w:r>
      <w:r w:rsidR="00814268">
        <w:rPr>
          <w:rFonts w:eastAsia="Times New Roman" w:cs="Times New Roman"/>
        </w:rPr>
        <w:t>us</w:t>
      </w:r>
      <w:r w:rsidR="00CD02F2">
        <w:rPr>
          <w:rFonts w:eastAsia="Times New Roman" w:cs="Times New Roman"/>
        </w:rPr>
        <w:t xml:space="preserve">. </w:t>
      </w:r>
      <w:r w:rsidR="00CD02F2" w:rsidRPr="00680F5C">
        <w:rPr>
          <w:rFonts w:eastAsia="Times New Roman" w:cs="Times New Roman"/>
        </w:rPr>
        <w:t>It changes us</w:t>
      </w:r>
      <w:r w:rsidR="00E07B69">
        <w:rPr>
          <w:rFonts w:eastAsia="Times New Roman" w:cs="Times New Roman"/>
        </w:rPr>
        <w:t xml:space="preserve"> from evil brothers into </w:t>
      </w:r>
      <w:r w:rsidR="00CD02F2" w:rsidRPr="00680F5C">
        <w:rPr>
          <w:rFonts w:eastAsia="Times New Roman" w:cs="Times New Roman"/>
        </w:rPr>
        <w:t xml:space="preserve">loving brothers, working together to pull one another </w:t>
      </w:r>
      <w:r w:rsidR="00CD02F2" w:rsidRPr="00680F5C">
        <w:rPr>
          <w:rFonts w:eastAsia="Times New Roman" w:cs="Times New Roman"/>
          <w:i/>
        </w:rPr>
        <w:t xml:space="preserve">out </w:t>
      </w:r>
      <w:r w:rsidR="00CD02F2" w:rsidRPr="00680F5C">
        <w:rPr>
          <w:rFonts w:eastAsia="Times New Roman" w:cs="Times New Roman"/>
        </w:rPr>
        <w:t>of the pit</w:t>
      </w:r>
      <w:r w:rsidR="00CD02F2">
        <w:rPr>
          <w:rFonts w:eastAsia="Times New Roman" w:cs="Times New Roman"/>
        </w:rPr>
        <w:t>!</w:t>
      </w:r>
      <w:r w:rsidR="00CD02F2" w:rsidRPr="00680F5C">
        <w:rPr>
          <w:rFonts w:eastAsia="Times New Roman" w:cs="Times New Roman"/>
        </w:rPr>
        <w:t xml:space="preserve"> We identify with Philippians 2:3–4, which says, “Do nothing from selfish ambition or conceit </w:t>
      </w:r>
      <w:r w:rsidR="00CD02F2">
        <w:rPr>
          <w:rFonts w:eastAsia="Times New Roman" w:cs="Times New Roman"/>
          <w:i/>
        </w:rPr>
        <w:t>[</w:t>
      </w:r>
      <w:r w:rsidR="00CD02F2" w:rsidRPr="00680F5C">
        <w:rPr>
          <w:rFonts w:eastAsia="Times New Roman" w:cs="Times New Roman"/>
          <w:i/>
        </w:rPr>
        <w:t>throw them in the pit</w:t>
      </w:r>
      <w:r w:rsidR="00CD02F2">
        <w:rPr>
          <w:rFonts w:eastAsia="Times New Roman" w:cs="Times New Roman"/>
          <w:i/>
        </w:rPr>
        <w:t>]</w:t>
      </w:r>
      <w:r w:rsidR="00CD02F2" w:rsidRPr="00680F5C">
        <w:rPr>
          <w:rFonts w:eastAsia="Times New Roman" w:cs="Times New Roman"/>
        </w:rPr>
        <w:t xml:space="preserve">, but in humility count others more significant than yourselves </w:t>
      </w:r>
      <w:r w:rsidR="00CD02F2">
        <w:rPr>
          <w:rFonts w:eastAsia="Times New Roman" w:cs="Times New Roman"/>
          <w:i/>
        </w:rPr>
        <w:t>[</w:t>
      </w:r>
      <w:r w:rsidR="00CD02F2" w:rsidRPr="00680F5C">
        <w:rPr>
          <w:rFonts w:eastAsia="Times New Roman" w:cs="Times New Roman"/>
          <w:i/>
        </w:rPr>
        <w:t>help them out of the pit</w:t>
      </w:r>
      <w:r w:rsidR="00CD02F2">
        <w:rPr>
          <w:rFonts w:eastAsia="Times New Roman" w:cs="Times New Roman"/>
          <w:i/>
        </w:rPr>
        <w:t>]</w:t>
      </w:r>
      <w:r w:rsidR="00CD02F2" w:rsidRPr="00680F5C">
        <w:rPr>
          <w:rFonts w:eastAsia="Times New Roman" w:cs="Times New Roman"/>
        </w:rPr>
        <w:t>. Let each of you look not only to his own interests, but also to the interests of others</w:t>
      </w:r>
      <w:r w:rsidR="006C149C">
        <w:rPr>
          <w:rFonts w:eastAsia="Times New Roman" w:cs="Times New Roman"/>
        </w:rPr>
        <w:t>.</w:t>
      </w:r>
      <w:r w:rsidR="00CD02F2" w:rsidRPr="00680F5C">
        <w:rPr>
          <w:rFonts w:eastAsia="Times New Roman" w:cs="Times New Roman"/>
        </w:rPr>
        <w:t>”</w:t>
      </w:r>
    </w:p>
    <w:p w14:paraId="376E7C77" w14:textId="1EC48358" w:rsidR="000A0FC3" w:rsidRDefault="009572A2"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This is the </w:t>
      </w:r>
      <w:r w:rsidR="00E35C2C">
        <w:rPr>
          <w:rFonts w:eastAsia="Times New Roman" w:cs="Times New Roman"/>
        </w:rPr>
        <w:t>transformation</w:t>
      </w:r>
      <w:r w:rsidR="00776C68">
        <w:rPr>
          <w:rFonts w:eastAsia="Times New Roman" w:cs="Times New Roman"/>
        </w:rPr>
        <w:t xml:space="preserve"> </w:t>
      </w:r>
      <w:r w:rsidRPr="00680F5C">
        <w:rPr>
          <w:rFonts w:eastAsia="Times New Roman" w:cs="Times New Roman"/>
        </w:rPr>
        <w:t xml:space="preserve">God </w:t>
      </w:r>
      <w:r w:rsidR="00EC7B69">
        <w:rPr>
          <w:rFonts w:eastAsia="Times New Roman" w:cs="Times New Roman"/>
        </w:rPr>
        <w:t>completes in</w:t>
      </w:r>
      <w:r w:rsidRPr="00680F5C">
        <w:rPr>
          <w:rFonts w:eastAsia="Times New Roman" w:cs="Times New Roman"/>
        </w:rPr>
        <w:t xml:space="preserve"> us</w:t>
      </w:r>
      <w:r w:rsidR="00855CEA">
        <w:rPr>
          <w:rFonts w:eastAsia="Times New Roman" w:cs="Times New Roman"/>
        </w:rPr>
        <w:t xml:space="preserve"> once</w:t>
      </w:r>
      <w:r w:rsidRPr="00680F5C">
        <w:rPr>
          <w:rFonts w:eastAsia="Times New Roman" w:cs="Times New Roman"/>
        </w:rPr>
        <w:t xml:space="preserve"> we become children of God. We are no longer like Joseph’s brothers, </w:t>
      </w:r>
      <w:r w:rsidR="00EC7B69">
        <w:rPr>
          <w:rFonts w:eastAsia="Times New Roman" w:cs="Times New Roman"/>
        </w:rPr>
        <w:lastRenderedPageBreak/>
        <w:t>waiting for opportunities</w:t>
      </w:r>
      <w:r w:rsidRPr="00680F5C">
        <w:rPr>
          <w:rFonts w:eastAsia="Times New Roman" w:cs="Times New Roman"/>
        </w:rPr>
        <w:t xml:space="preserve"> to satisfy the evil </w:t>
      </w:r>
      <w:r w:rsidR="0082689B">
        <w:rPr>
          <w:rFonts w:eastAsia="Times New Roman" w:cs="Times New Roman"/>
        </w:rPr>
        <w:t>desire</w:t>
      </w:r>
      <w:r w:rsidR="009E03EA">
        <w:rPr>
          <w:rFonts w:eastAsia="Times New Roman" w:cs="Times New Roman"/>
        </w:rPr>
        <w:t xml:space="preserve"> of revenge</w:t>
      </w:r>
      <w:r w:rsidR="007D0AB1">
        <w:rPr>
          <w:rFonts w:eastAsia="Times New Roman" w:cs="Times New Roman"/>
        </w:rPr>
        <w:t>.</w:t>
      </w:r>
      <w:r w:rsidRPr="00680F5C">
        <w:rPr>
          <w:rFonts w:eastAsia="Times New Roman" w:cs="Times New Roman"/>
        </w:rPr>
        <w:t xml:space="preserve"> </w:t>
      </w:r>
      <w:r w:rsidR="0082689B">
        <w:rPr>
          <w:rFonts w:eastAsia="Times New Roman" w:cs="Times New Roman"/>
        </w:rPr>
        <w:t xml:space="preserve">We become </w:t>
      </w:r>
      <w:r w:rsidRPr="00680F5C">
        <w:rPr>
          <w:rFonts w:eastAsia="Times New Roman" w:cs="Times New Roman"/>
        </w:rPr>
        <w:t>active</w:t>
      </w:r>
      <w:r w:rsidR="0082689B">
        <w:rPr>
          <w:rFonts w:eastAsia="Times New Roman" w:cs="Times New Roman"/>
        </w:rPr>
        <w:t xml:space="preserve"> in </w:t>
      </w:r>
      <w:r w:rsidRPr="00680F5C">
        <w:rPr>
          <w:rFonts w:eastAsia="Times New Roman" w:cs="Times New Roman"/>
        </w:rPr>
        <w:t xml:space="preserve">rescuing those we see coming from a long way off, no matter </w:t>
      </w:r>
      <w:r w:rsidR="00584901">
        <w:rPr>
          <w:rFonts w:eastAsia="Times New Roman" w:cs="Times New Roman"/>
        </w:rPr>
        <w:t xml:space="preserve">how fancy or ugly </w:t>
      </w:r>
      <w:r w:rsidRPr="00680F5C">
        <w:rPr>
          <w:rFonts w:eastAsia="Times New Roman" w:cs="Times New Roman"/>
        </w:rPr>
        <w:t xml:space="preserve">their jackets </w:t>
      </w:r>
      <w:r w:rsidR="00584901">
        <w:rPr>
          <w:rFonts w:eastAsia="Times New Roman" w:cs="Times New Roman"/>
        </w:rPr>
        <w:t>are</w:t>
      </w:r>
      <w:r w:rsidRPr="00680F5C">
        <w:rPr>
          <w:rFonts w:eastAsia="Times New Roman" w:cs="Times New Roman"/>
        </w:rPr>
        <w:t>.</w:t>
      </w:r>
      <w:r w:rsidR="009E03EA" w:rsidRPr="009E03EA">
        <w:rPr>
          <w:rFonts w:eastAsia="Times New Roman" w:cs="Times New Roman"/>
        </w:rPr>
        <w:t xml:space="preserve"> </w:t>
      </w:r>
      <w:r w:rsidR="009E03EA">
        <w:rPr>
          <w:rFonts w:eastAsia="Times New Roman" w:cs="Times New Roman"/>
        </w:rPr>
        <w:t>S</w:t>
      </w:r>
      <w:r w:rsidR="009E03EA" w:rsidRPr="00680F5C">
        <w:rPr>
          <w:rFonts w:eastAsia="Times New Roman" w:cs="Times New Roman"/>
        </w:rPr>
        <w:t xml:space="preserve">uddenly, the relationship with our spiritual siblings </w:t>
      </w:r>
      <w:r w:rsidR="00584901">
        <w:rPr>
          <w:rFonts w:eastAsia="Times New Roman" w:cs="Times New Roman"/>
        </w:rPr>
        <w:t xml:space="preserve">in Christ </w:t>
      </w:r>
      <w:r w:rsidR="009E03EA" w:rsidRPr="00680F5C">
        <w:rPr>
          <w:rFonts w:eastAsia="Times New Roman" w:cs="Times New Roman"/>
        </w:rPr>
        <w:t>moves from dysfunctional to functional.</w:t>
      </w:r>
    </w:p>
    <w:p w14:paraId="60BBFEA4" w14:textId="33E5F063" w:rsidR="009572A2" w:rsidRPr="00680F5C" w:rsidRDefault="009572A2" w:rsidP="00872C50">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Here’s what John says: “We know that we have passed out of death into life, because we love the brothers. Whoever does not love abides in death </w:t>
      </w:r>
      <w:r w:rsidR="00AA6334">
        <w:rPr>
          <w:rFonts w:eastAsia="Times New Roman" w:cs="Times New Roman"/>
          <w:i/>
        </w:rPr>
        <w:t>[</w:t>
      </w:r>
      <w:r w:rsidRPr="00680F5C">
        <w:rPr>
          <w:rFonts w:eastAsia="Times New Roman" w:cs="Times New Roman"/>
          <w:i/>
        </w:rPr>
        <w:t>the pit</w:t>
      </w:r>
      <w:r w:rsidR="00AA6334">
        <w:rPr>
          <w:rFonts w:eastAsia="Times New Roman" w:cs="Times New Roman"/>
          <w:i/>
        </w:rPr>
        <w:t>]</w:t>
      </w:r>
      <w:r w:rsidRPr="00680F5C">
        <w:rPr>
          <w:rFonts w:eastAsia="Times New Roman" w:cs="Times New Roman"/>
        </w:rPr>
        <w:t>” (1 John 3:14</w:t>
      </w:r>
      <w:r w:rsidR="00324C71">
        <w:rPr>
          <w:rFonts w:eastAsia="Times New Roman" w:cs="Times New Roman"/>
        </w:rPr>
        <w:t>)</w:t>
      </w:r>
      <w:r w:rsidR="007D0AB1">
        <w:rPr>
          <w:rFonts w:eastAsia="Times New Roman" w:cs="Times New Roman"/>
        </w:rPr>
        <w:t>.</w:t>
      </w:r>
      <w:r w:rsidR="009E03EA" w:rsidRPr="009E03EA">
        <w:rPr>
          <w:rFonts w:eastAsia="Times New Roman" w:cs="Times New Roman"/>
        </w:rPr>
        <w:t xml:space="preserve"> </w:t>
      </w:r>
      <w:r w:rsidR="009E03EA" w:rsidRPr="00680F5C">
        <w:rPr>
          <w:rFonts w:eastAsia="Times New Roman" w:cs="Times New Roman"/>
        </w:rPr>
        <w:t>Take a moment</w:t>
      </w:r>
      <w:r w:rsidR="009E03EA">
        <w:rPr>
          <w:rFonts w:eastAsia="Times New Roman" w:cs="Times New Roman"/>
        </w:rPr>
        <w:t xml:space="preserve"> to consider this</w:t>
      </w:r>
      <w:r w:rsidR="009E03EA" w:rsidRPr="00680F5C">
        <w:rPr>
          <w:rFonts w:eastAsia="Times New Roman" w:cs="Times New Roman"/>
        </w:rPr>
        <w:t xml:space="preserve"> fact</w:t>
      </w:r>
      <w:r w:rsidR="00584901">
        <w:rPr>
          <w:rFonts w:eastAsia="Times New Roman" w:cs="Times New Roman"/>
        </w:rPr>
        <w:t>: y</w:t>
      </w:r>
      <w:r w:rsidR="009E03EA" w:rsidRPr="00680F5C">
        <w:rPr>
          <w:rFonts w:eastAsia="Times New Roman" w:cs="Times New Roman"/>
        </w:rPr>
        <w:t>ou were once just like Joseph’s brothers</w:t>
      </w:r>
      <w:r w:rsidR="009E03EA">
        <w:rPr>
          <w:rFonts w:eastAsia="Times New Roman" w:cs="Times New Roman"/>
        </w:rPr>
        <w:t>, b</w:t>
      </w:r>
      <w:r w:rsidR="009E03EA" w:rsidRPr="00680F5C">
        <w:rPr>
          <w:rFonts w:eastAsia="Times New Roman" w:cs="Times New Roman"/>
        </w:rPr>
        <w:t xml:space="preserve">ut Christ, through </w:t>
      </w:r>
      <w:r w:rsidR="00584901">
        <w:rPr>
          <w:rFonts w:eastAsia="Times New Roman" w:cs="Times New Roman"/>
        </w:rPr>
        <w:t>H</w:t>
      </w:r>
      <w:r w:rsidR="009E03EA" w:rsidRPr="00680F5C">
        <w:rPr>
          <w:rFonts w:eastAsia="Times New Roman" w:cs="Times New Roman"/>
        </w:rPr>
        <w:t xml:space="preserve">is willingness to be in the pit on our behalf, has transformed you from an evil </w:t>
      </w:r>
      <w:r w:rsidR="009E03EA">
        <w:rPr>
          <w:rFonts w:eastAsia="Times New Roman" w:cs="Times New Roman"/>
        </w:rPr>
        <w:t>sibling</w:t>
      </w:r>
      <w:r w:rsidR="009E03EA" w:rsidRPr="00680F5C">
        <w:rPr>
          <w:rFonts w:eastAsia="Times New Roman" w:cs="Times New Roman"/>
        </w:rPr>
        <w:t xml:space="preserve"> into a loving</w:t>
      </w:r>
      <w:r w:rsidR="00584901">
        <w:rPr>
          <w:rFonts w:eastAsia="Times New Roman" w:cs="Times New Roman"/>
        </w:rPr>
        <w:t xml:space="preserve"> brother or sister</w:t>
      </w:r>
      <w:r w:rsidR="004B1F0E">
        <w:rPr>
          <w:rFonts w:eastAsia="Times New Roman" w:cs="Times New Roman"/>
        </w:rPr>
        <w:t>,</w:t>
      </w:r>
      <w:r w:rsidR="00584901">
        <w:rPr>
          <w:rFonts w:eastAsia="Times New Roman" w:cs="Times New Roman"/>
        </w:rPr>
        <w:t xml:space="preserve"> </w:t>
      </w:r>
      <w:r w:rsidR="009E03EA" w:rsidRPr="00680F5C">
        <w:rPr>
          <w:rFonts w:eastAsia="Times New Roman" w:cs="Times New Roman"/>
        </w:rPr>
        <w:t xml:space="preserve">committed to pulling people out of the pit, not </w:t>
      </w:r>
      <w:r w:rsidR="009E03EA">
        <w:rPr>
          <w:rFonts w:eastAsia="Times New Roman" w:cs="Times New Roman"/>
        </w:rPr>
        <w:t>throw</w:t>
      </w:r>
      <w:r w:rsidR="00584901">
        <w:rPr>
          <w:rFonts w:eastAsia="Times New Roman" w:cs="Times New Roman"/>
        </w:rPr>
        <w:t xml:space="preserve">ing </w:t>
      </w:r>
      <w:r w:rsidR="009E03EA">
        <w:rPr>
          <w:rFonts w:eastAsia="Times New Roman" w:cs="Times New Roman"/>
        </w:rPr>
        <w:t>them in it.</w:t>
      </w:r>
    </w:p>
    <w:p w14:paraId="2E68834A" w14:textId="283DDF14" w:rsidR="00F0668A" w:rsidRDefault="00F0668A" w:rsidP="00D51CD6">
      <w:pPr>
        <w:widowControl w:val="0"/>
        <w:rPr>
          <w:rFonts w:cs="Times New Roman"/>
          <w:sz w:val="24"/>
          <w:szCs w:val="24"/>
        </w:rPr>
      </w:pPr>
      <w:r>
        <w:br w:type="page"/>
      </w:r>
    </w:p>
    <w:p w14:paraId="7A81725D" w14:textId="77777777" w:rsidR="00F0668A" w:rsidRPr="00A42BCB" w:rsidRDefault="00F0668A" w:rsidP="00D51CD6">
      <w:pPr>
        <w:pStyle w:val="BodyNormal"/>
        <w:widowControl w:val="0"/>
        <w:spacing w:line="240" w:lineRule="auto"/>
      </w:pPr>
    </w:p>
    <w:p w14:paraId="530D5ABC" w14:textId="77777777" w:rsidR="00F0668A" w:rsidRPr="00E9574C" w:rsidRDefault="00F0668A"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425ECF5D" w14:textId="58E49D97" w:rsidR="00F0668A" w:rsidRPr="0083262C" w:rsidRDefault="00F0668A"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43C5F">
        <w:rPr>
          <w:sz w:val="40"/>
          <w:szCs w:val="40"/>
        </w:rPr>
        <w:t>Two</w:t>
      </w:r>
      <w:r w:rsidRPr="0083262C">
        <w:rPr>
          <w:sz w:val="40"/>
          <w:szCs w:val="40"/>
        </w:rPr>
        <w:t xml:space="preserve"> Questions</w:t>
      </w:r>
    </w:p>
    <w:p w14:paraId="5074DB55" w14:textId="456F3F1C" w:rsidR="00B1659A" w:rsidRPr="005F40F6" w:rsidRDefault="00B1659A" w:rsidP="00996C64">
      <w:pPr>
        <w:pStyle w:val="Body"/>
        <w:widowControl w:val="0"/>
        <w:spacing w:line="320" w:lineRule="atLeast"/>
        <w:jc w:val="both"/>
        <w:rPr>
          <w:sz w:val="22"/>
          <w:szCs w:val="22"/>
        </w:rPr>
      </w:pPr>
      <w:r w:rsidRPr="005F40F6">
        <w:rPr>
          <w:rStyle w:val="textgal-3-13"/>
          <w:b/>
          <w:bCs/>
          <w:sz w:val="22"/>
          <w:szCs w:val="22"/>
          <w:u w:color="000090"/>
        </w:rPr>
        <w:t xml:space="preserve">Question: </w:t>
      </w:r>
      <w:r w:rsidR="009E0668" w:rsidRPr="005F40F6">
        <w:rPr>
          <w:sz w:val="22"/>
          <w:szCs w:val="22"/>
        </w:rPr>
        <w:t xml:space="preserve">When you read </w:t>
      </w:r>
      <w:r w:rsidR="00227F9B">
        <w:rPr>
          <w:sz w:val="22"/>
          <w:szCs w:val="22"/>
        </w:rPr>
        <w:t>these stories</w:t>
      </w:r>
      <w:r w:rsidR="009E0668" w:rsidRPr="005F40F6">
        <w:rPr>
          <w:sz w:val="22"/>
          <w:szCs w:val="22"/>
        </w:rPr>
        <w:t xml:space="preserve">, do you tend to identify </w:t>
      </w:r>
      <w:r w:rsidR="00227F9B">
        <w:rPr>
          <w:sz w:val="22"/>
          <w:szCs w:val="22"/>
        </w:rPr>
        <w:t xml:space="preserve">with the </w:t>
      </w:r>
      <w:r w:rsidR="00BC36FB" w:rsidRPr="005F40F6">
        <w:rPr>
          <w:sz w:val="22"/>
          <w:szCs w:val="22"/>
        </w:rPr>
        <w:t>betrayer or the betrayed</w:t>
      </w:r>
      <w:r w:rsidRPr="005F40F6">
        <w:rPr>
          <w:sz w:val="22"/>
          <w:szCs w:val="22"/>
        </w:rPr>
        <w:t>?</w:t>
      </w:r>
      <w:r w:rsidR="00BC36FB" w:rsidRPr="005F40F6">
        <w:rPr>
          <w:sz w:val="22"/>
          <w:szCs w:val="22"/>
        </w:rPr>
        <w:t xml:space="preserve"> Why is that?</w:t>
      </w:r>
    </w:p>
    <w:p w14:paraId="1CC48E95" w14:textId="77777777" w:rsidR="00333AD0" w:rsidRDefault="00333AD0" w:rsidP="00996C64">
      <w:pPr>
        <w:pStyle w:val="Body"/>
        <w:widowControl w:val="0"/>
        <w:spacing w:line="320" w:lineRule="atLeast"/>
        <w:jc w:val="both"/>
        <w:rPr>
          <w:rStyle w:val="textgal-3-13"/>
          <w:b/>
          <w:bCs/>
          <w:sz w:val="22"/>
          <w:szCs w:val="22"/>
          <w:u w:color="000090"/>
        </w:rPr>
      </w:pPr>
    </w:p>
    <w:p w14:paraId="552D0DA9" w14:textId="74D14EAF" w:rsidR="000A0FC3" w:rsidRDefault="00B1659A" w:rsidP="00996C64">
      <w:pPr>
        <w:pStyle w:val="Body"/>
        <w:widowControl w:val="0"/>
        <w:spacing w:line="320" w:lineRule="atLeast"/>
        <w:jc w:val="both"/>
        <w:rPr>
          <w:rStyle w:val="textgal-3-13"/>
          <w:sz w:val="22"/>
          <w:szCs w:val="22"/>
          <w:u w:color="000090"/>
        </w:rPr>
      </w:pPr>
      <w:r w:rsidRPr="00996C64">
        <w:rPr>
          <w:rStyle w:val="textgal-3-13"/>
          <w:b/>
          <w:bCs/>
          <w:sz w:val="22"/>
          <w:szCs w:val="22"/>
          <w:u w:color="000090"/>
        </w:rPr>
        <w:t>Question:</w:t>
      </w:r>
      <w:r w:rsidRPr="00996C64">
        <w:rPr>
          <w:rStyle w:val="textgal-3-13"/>
          <w:sz w:val="22"/>
          <w:szCs w:val="22"/>
          <w:u w:color="000090"/>
        </w:rPr>
        <w:t xml:space="preserve"> </w:t>
      </w:r>
      <w:r w:rsidR="00BC36FB" w:rsidRPr="00996C64">
        <w:rPr>
          <w:rStyle w:val="textgal-3-13"/>
          <w:sz w:val="22"/>
          <w:szCs w:val="22"/>
          <w:u w:color="000090"/>
        </w:rPr>
        <w:t xml:space="preserve">Why is it important </w:t>
      </w:r>
      <w:r w:rsidR="00717B33">
        <w:rPr>
          <w:rStyle w:val="textgal-3-13"/>
          <w:sz w:val="22"/>
          <w:szCs w:val="22"/>
          <w:u w:color="000090"/>
        </w:rPr>
        <w:t>as Christians</w:t>
      </w:r>
      <w:r w:rsidR="00BC36FB" w:rsidRPr="00996C64">
        <w:rPr>
          <w:rStyle w:val="textgal-3-13"/>
          <w:sz w:val="22"/>
          <w:szCs w:val="22"/>
          <w:u w:color="000090"/>
        </w:rPr>
        <w:t xml:space="preserve"> to be </w:t>
      </w:r>
      <w:r w:rsidR="00717B33">
        <w:rPr>
          <w:rStyle w:val="textgal-3-13"/>
          <w:sz w:val="22"/>
          <w:szCs w:val="22"/>
          <w:u w:color="000090"/>
        </w:rPr>
        <w:t xml:space="preserve">willing to </w:t>
      </w:r>
      <w:r w:rsidR="002B5772">
        <w:rPr>
          <w:rStyle w:val="textgal-3-13"/>
          <w:sz w:val="22"/>
          <w:szCs w:val="22"/>
          <w:u w:color="000090"/>
        </w:rPr>
        <w:t>recognize we are more like the older brothers than we want to admit?</w:t>
      </w:r>
    </w:p>
    <w:p w14:paraId="37B1A409" w14:textId="77777777" w:rsidR="00B1659A" w:rsidRDefault="00B1659A" w:rsidP="00D51CD6">
      <w:pPr>
        <w:pStyle w:val="BodyA"/>
        <w:widowControl w:val="0"/>
        <w:jc w:val="both"/>
        <w:rPr>
          <w:sz w:val="24"/>
          <w:szCs w:val="24"/>
        </w:rPr>
      </w:pPr>
    </w:p>
    <w:p w14:paraId="20E0FCAF" w14:textId="4D1FACA4" w:rsidR="00C77FA2" w:rsidRDefault="009977DE" w:rsidP="00BC36FB">
      <w:pPr>
        <w:pStyle w:val="Body"/>
        <w:widowControl w:val="0"/>
        <w:spacing w:after="120" w:line="320" w:lineRule="atLeast"/>
        <w:jc w:val="both"/>
        <w:rPr>
          <w:sz w:val="22"/>
          <w:szCs w:val="22"/>
        </w:rPr>
      </w:pPr>
      <w:r>
        <w:rPr>
          <w:rStyle w:val="textgal-3-13"/>
          <w:b/>
          <w:bCs/>
          <w:sz w:val="22"/>
          <w:szCs w:val="22"/>
          <w:u w:color="000090"/>
        </w:rPr>
        <w:t>Prayer Journal</w:t>
      </w:r>
      <w:r w:rsidR="00B1659A" w:rsidRPr="005F40F6">
        <w:rPr>
          <w:rStyle w:val="textgal-3-13"/>
          <w:b/>
          <w:bCs/>
          <w:sz w:val="22"/>
          <w:szCs w:val="22"/>
          <w:u w:color="000090"/>
        </w:rPr>
        <w:t xml:space="preserve">: </w:t>
      </w:r>
      <w:r>
        <w:rPr>
          <w:rStyle w:val="textgal-3-13"/>
          <w:sz w:val="22"/>
          <w:szCs w:val="22"/>
          <w:u w:color="000090"/>
        </w:rPr>
        <w:t>In your journal, write a prayer</w:t>
      </w:r>
      <w:r w:rsidR="00BC36FB" w:rsidRPr="005F40F6">
        <w:rPr>
          <w:sz w:val="22"/>
          <w:szCs w:val="22"/>
        </w:rPr>
        <w:t xml:space="preserve"> recogniz</w:t>
      </w:r>
      <w:r>
        <w:rPr>
          <w:sz w:val="22"/>
          <w:szCs w:val="22"/>
        </w:rPr>
        <w:t>ing</w:t>
      </w:r>
      <w:r w:rsidR="00BC36FB" w:rsidRPr="005F40F6">
        <w:rPr>
          <w:sz w:val="22"/>
          <w:szCs w:val="22"/>
        </w:rPr>
        <w:t xml:space="preserve"> yourself </w:t>
      </w:r>
      <w:r w:rsidR="00E81FE4">
        <w:rPr>
          <w:sz w:val="22"/>
          <w:szCs w:val="22"/>
        </w:rPr>
        <w:t>as a betrayer</w:t>
      </w:r>
      <w:r w:rsidR="002B5772">
        <w:rPr>
          <w:sz w:val="22"/>
          <w:szCs w:val="22"/>
        </w:rPr>
        <w:t xml:space="preserve"> instead of a victim</w:t>
      </w:r>
      <w:r w:rsidR="00012E79">
        <w:rPr>
          <w:sz w:val="22"/>
          <w:szCs w:val="22"/>
        </w:rPr>
        <w:t>.</w:t>
      </w:r>
    </w:p>
    <w:p w14:paraId="5633802A" w14:textId="457D7225" w:rsidR="007D0AB1" w:rsidRDefault="007D0AB1">
      <w:pPr>
        <w:rPr>
          <w:rFonts w:eastAsia="Arial Unicode MS" w:cs="Arial Unicode MS"/>
          <w:color w:val="000000"/>
          <w:u w:color="000000"/>
          <w:bdr w:val="nil"/>
        </w:rPr>
      </w:pPr>
      <w:r>
        <w:br w:type="page"/>
      </w:r>
    </w:p>
    <w:p w14:paraId="25F1A999" w14:textId="5E862B0C" w:rsidR="00F0668A" w:rsidRPr="00A42BCB" w:rsidRDefault="00F0668A" w:rsidP="00D51CD6">
      <w:pPr>
        <w:pStyle w:val="BodyNormal"/>
        <w:widowControl w:val="0"/>
        <w:spacing w:line="240" w:lineRule="auto"/>
      </w:pPr>
    </w:p>
    <w:p w14:paraId="43042C0C" w14:textId="11DCE4FE" w:rsidR="00F0668A" w:rsidRPr="00E9574C" w:rsidRDefault="00F0668A"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sidR="00412726">
        <w:rPr>
          <w:rFonts w:cs="Times New Roman"/>
        </w:rPr>
        <w:t>THREE</w:t>
      </w:r>
    </w:p>
    <w:p w14:paraId="121A9D8E" w14:textId="5AE3D4A5" w:rsidR="00F0668A" w:rsidRDefault="009572A2" w:rsidP="00D51CD6">
      <w:pPr>
        <w:pStyle w:val="ChapterTitle"/>
        <w:widowControl w:val="0"/>
        <w:suppressAutoHyphens w:val="0"/>
        <w:rPr>
          <w:rFonts w:cs="Times New Roman"/>
        </w:rPr>
      </w:pPr>
      <w:bookmarkStart w:id="14" w:name="_Toc178586190"/>
      <w:bookmarkStart w:id="15" w:name="fDinnerbythePit"/>
      <w:r>
        <w:rPr>
          <w:rFonts w:cs="Times New Roman"/>
        </w:rPr>
        <w:t xml:space="preserve">Dinner </w:t>
      </w:r>
      <w:r w:rsidR="00AA61FF">
        <w:rPr>
          <w:rFonts w:cs="Times New Roman"/>
        </w:rPr>
        <w:t>b</w:t>
      </w:r>
      <w:r>
        <w:rPr>
          <w:rFonts w:cs="Times New Roman"/>
        </w:rPr>
        <w:t>y the Pit</w:t>
      </w:r>
      <w:bookmarkEnd w:id="14"/>
      <w:bookmarkEnd w:id="15"/>
    </w:p>
    <w:p w14:paraId="608CCBE0" w14:textId="67798015" w:rsidR="00533610" w:rsidRPr="00533610" w:rsidRDefault="00533610" w:rsidP="00533610">
      <w:pPr>
        <w:widowControl w:val="0"/>
        <w:shd w:val="clear" w:color="auto" w:fill="FFFFFF"/>
        <w:spacing w:after="0" w:line="320" w:lineRule="atLeast"/>
        <w:contextualSpacing/>
        <w:jc w:val="both"/>
        <w:rPr>
          <w:rFonts w:eastAsia="Times New Roman" w:cs="Times New Roman"/>
          <w:b/>
          <w:bCs/>
        </w:rPr>
      </w:pPr>
      <w:r w:rsidRPr="00533610">
        <w:rPr>
          <w:rFonts w:eastAsia="Times New Roman" w:cs="Times New Roman"/>
          <w:b/>
          <w:bCs/>
        </w:rPr>
        <w:t>Read:</w:t>
      </w:r>
      <w:r>
        <w:rPr>
          <w:rFonts w:eastAsia="Times New Roman" w:cs="Times New Roman"/>
        </w:rPr>
        <w:t xml:space="preserve"> </w:t>
      </w:r>
      <w:r w:rsidRPr="009917E7">
        <w:rPr>
          <w:b/>
          <w:bCs/>
        </w:rPr>
        <w:t>Genesis 37:25–28</w:t>
      </w:r>
    </w:p>
    <w:p w14:paraId="452BE80C" w14:textId="77777777" w:rsidR="00533610" w:rsidRDefault="00533610" w:rsidP="009917E7">
      <w:pPr>
        <w:widowControl w:val="0"/>
        <w:shd w:val="clear" w:color="auto" w:fill="FFFFFF"/>
        <w:spacing w:after="0" w:line="320" w:lineRule="atLeast"/>
        <w:ind w:firstLine="288"/>
        <w:contextualSpacing/>
        <w:jc w:val="both"/>
        <w:rPr>
          <w:rFonts w:eastAsia="Times New Roman" w:cs="Times New Roman"/>
        </w:rPr>
      </w:pPr>
    </w:p>
    <w:p w14:paraId="030C55C5" w14:textId="77777777" w:rsidR="001E268C" w:rsidRDefault="009572A2"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A </w:t>
      </w:r>
      <w:r w:rsidR="00171671">
        <w:rPr>
          <w:rFonts w:eastAsia="Times New Roman" w:cs="Times New Roman"/>
        </w:rPr>
        <w:t>few</w:t>
      </w:r>
      <w:r w:rsidRPr="00680F5C">
        <w:rPr>
          <w:rFonts w:eastAsia="Times New Roman" w:cs="Times New Roman"/>
        </w:rPr>
        <w:t xml:space="preserve"> years ago, </w:t>
      </w:r>
      <w:r w:rsidR="007D0AB1">
        <w:rPr>
          <w:rFonts w:eastAsia="Times New Roman" w:cs="Times New Roman"/>
        </w:rPr>
        <w:t>m</w:t>
      </w:r>
      <w:r w:rsidR="003302F0">
        <w:rPr>
          <w:rFonts w:eastAsia="Times New Roman" w:cs="Times New Roman"/>
        </w:rPr>
        <w:t>y wife and I went to dinner at a swanky</w:t>
      </w:r>
      <w:r w:rsidRPr="00680F5C">
        <w:rPr>
          <w:rFonts w:eastAsia="Times New Roman" w:cs="Times New Roman"/>
        </w:rPr>
        <w:t xml:space="preserve"> restaurant</w:t>
      </w:r>
      <w:r w:rsidR="003302F0">
        <w:rPr>
          <w:rFonts w:eastAsia="Times New Roman" w:cs="Times New Roman"/>
        </w:rPr>
        <w:t xml:space="preserve"> to celebrate a special occasio</w:t>
      </w:r>
      <w:r w:rsidR="006A1110">
        <w:rPr>
          <w:rFonts w:eastAsia="Times New Roman" w:cs="Times New Roman"/>
        </w:rPr>
        <w:t>n. I was looking forward to it all day</w:t>
      </w:r>
      <w:r w:rsidR="001E268C">
        <w:rPr>
          <w:rFonts w:eastAsia="Times New Roman" w:cs="Times New Roman"/>
        </w:rPr>
        <w:t xml:space="preserve">. In fact, </w:t>
      </w:r>
      <w:r w:rsidR="006A1110">
        <w:rPr>
          <w:rFonts w:eastAsia="Times New Roman" w:cs="Times New Roman"/>
        </w:rPr>
        <w:t>I fasted so I would be ready for the feast!</w:t>
      </w:r>
    </w:p>
    <w:p w14:paraId="1888013C" w14:textId="77777777" w:rsidR="001E268C" w:rsidRDefault="006A1110"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When we arrived, they checked our reservation and took us to our table</w:t>
      </w:r>
      <w:r w:rsidR="001E268C">
        <w:rPr>
          <w:rFonts w:eastAsia="Times New Roman" w:cs="Times New Roman"/>
        </w:rPr>
        <w:t xml:space="preserve">—which, to our chagrin, </w:t>
      </w:r>
      <w:r>
        <w:rPr>
          <w:rFonts w:eastAsia="Times New Roman" w:cs="Times New Roman"/>
        </w:rPr>
        <w:t>was literally right next to the bathroom</w:t>
      </w:r>
      <w:r w:rsidR="001E268C">
        <w:rPr>
          <w:rFonts w:eastAsia="Times New Roman" w:cs="Times New Roman"/>
        </w:rPr>
        <w:t>. W</w:t>
      </w:r>
      <w:r>
        <w:rPr>
          <w:rFonts w:eastAsia="Times New Roman" w:cs="Times New Roman"/>
        </w:rPr>
        <w:t xml:space="preserve">e </w:t>
      </w:r>
      <w:r w:rsidR="009572A2" w:rsidRPr="00680F5C">
        <w:rPr>
          <w:rFonts w:eastAsia="Times New Roman" w:cs="Times New Roman"/>
        </w:rPr>
        <w:t xml:space="preserve">could hear </w:t>
      </w:r>
      <w:r w:rsidR="009572A2" w:rsidRPr="001E268C">
        <w:rPr>
          <w:rFonts w:eastAsia="Times New Roman" w:cs="Times New Roman"/>
          <w:iCs/>
        </w:rPr>
        <w:t>everything</w:t>
      </w:r>
      <w:r w:rsidR="009572A2" w:rsidRPr="00680F5C">
        <w:rPr>
          <w:rFonts w:eastAsia="Times New Roman" w:cs="Times New Roman"/>
        </w:rPr>
        <w:t xml:space="preserve"> </w:t>
      </w:r>
      <w:r w:rsidR="00A64578">
        <w:rPr>
          <w:rFonts w:eastAsia="Times New Roman" w:cs="Times New Roman"/>
        </w:rPr>
        <w:t>going on in there</w:t>
      </w:r>
      <w:r>
        <w:rPr>
          <w:rFonts w:eastAsia="Times New Roman" w:cs="Times New Roman"/>
        </w:rPr>
        <w:t xml:space="preserve">, and I mean </w:t>
      </w:r>
      <w:r w:rsidRPr="001E268C">
        <w:rPr>
          <w:rFonts w:eastAsia="Times New Roman" w:cs="Times New Roman"/>
          <w:i/>
          <w:iCs/>
        </w:rPr>
        <w:t>everything</w:t>
      </w:r>
      <w:r>
        <w:rPr>
          <w:rFonts w:eastAsia="Times New Roman" w:cs="Times New Roman"/>
        </w:rPr>
        <w:t>.</w:t>
      </w:r>
    </w:p>
    <w:p w14:paraId="16A16064" w14:textId="326525D2" w:rsidR="009572A2" w:rsidRDefault="00A64578" w:rsidP="006729A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Many of us</w:t>
      </w:r>
      <w:r w:rsidR="00776C68">
        <w:rPr>
          <w:rFonts w:eastAsia="Times New Roman" w:cs="Times New Roman"/>
        </w:rPr>
        <w:t xml:space="preserve"> </w:t>
      </w:r>
      <w:r w:rsidR="009572A2" w:rsidRPr="00680F5C">
        <w:rPr>
          <w:rFonts w:eastAsia="Times New Roman" w:cs="Times New Roman"/>
        </w:rPr>
        <w:t>choose to live life</w:t>
      </w:r>
      <w:r>
        <w:rPr>
          <w:rFonts w:eastAsia="Times New Roman" w:cs="Times New Roman"/>
        </w:rPr>
        <w:t xml:space="preserve"> </w:t>
      </w:r>
      <w:r w:rsidR="00A056DA">
        <w:rPr>
          <w:rFonts w:eastAsia="Times New Roman" w:cs="Times New Roman"/>
        </w:rPr>
        <w:t>this wa</w:t>
      </w:r>
      <w:r w:rsidR="0029025C">
        <w:rPr>
          <w:rFonts w:eastAsia="Times New Roman" w:cs="Times New Roman"/>
        </w:rPr>
        <w:t xml:space="preserve">y, </w:t>
      </w:r>
      <w:r w:rsidR="00EB1791">
        <w:rPr>
          <w:rFonts w:eastAsia="Times New Roman" w:cs="Times New Roman"/>
        </w:rPr>
        <w:t>cozied up</w:t>
      </w:r>
      <w:r w:rsidR="001C4786" w:rsidRPr="00680F5C">
        <w:rPr>
          <w:rFonts w:eastAsia="Times New Roman" w:cs="Times New Roman"/>
        </w:rPr>
        <w:t xml:space="preserve"> </w:t>
      </w:r>
      <w:r w:rsidR="009572A2" w:rsidRPr="00680F5C">
        <w:rPr>
          <w:rFonts w:eastAsia="Times New Roman" w:cs="Times New Roman"/>
        </w:rPr>
        <w:t xml:space="preserve">to our own depravity. </w:t>
      </w:r>
      <w:r w:rsidR="00A056DA">
        <w:rPr>
          <w:rFonts w:eastAsia="Times New Roman" w:cs="Times New Roman"/>
        </w:rPr>
        <w:t>Reflect for a moment on</w:t>
      </w:r>
      <w:r w:rsidR="009572A2" w:rsidRPr="00680F5C">
        <w:rPr>
          <w:rFonts w:eastAsia="Times New Roman" w:cs="Times New Roman"/>
        </w:rPr>
        <w:t xml:space="preserve"> how comfortable </w:t>
      </w:r>
      <w:r w:rsidR="00A056DA">
        <w:rPr>
          <w:rFonts w:eastAsia="Times New Roman" w:cs="Times New Roman"/>
        </w:rPr>
        <w:t>we</w:t>
      </w:r>
      <w:r w:rsidR="009572A2" w:rsidRPr="00680F5C">
        <w:rPr>
          <w:rFonts w:eastAsia="Times New Roman" w:cs="Times New Roman"/>
        </w:rPr>
        <w:t xml:space="preserve"> </w:t>
      </w:r>
      <w:r w:rsidR="00A056DA">
        <w:rPr>
          <w:rFonts w:eastAsia="Times New Roman" w:cs="Times New Roman"/>
        </w:rPr>
        <w:t>become with our</w:t>
      </w:r>
      <w:r w:rsidR="009572A2" w:rsidRPr="00680F5C">
        <w:rPr>
          <w:rFonts w:eastAsia="Times New Roman" w:cs="Times New Roman"/>
        </w:rPr>
        <w:t xml:space="preserve"> own sin. </w:t>
      </w:r>
      <w:r w:rsidR="00A056DA">
        <w:rPr>
          <w:rFonts w:eastAsia="Times New Roman" w:cs="Times New Roman"/>
        </w:rPr>
        <w:t xml:space="preserve">We </w:t>
      </w:r>
      <w:r w:rsidR="009572A2" w:rsidRPr="00680F5C">
        <w:rPr>
          <w:rFonts w:eastAsia="Times New Roman" w:cs="Times New Roman"/>
        </w:rPr>
        <w:t xml:space="preserve">learn to “live with it,” even though it means </w:t>
      </w:r>
      <w:r w:rsidR="00A056DA">
        <w:rPr>
          <w:rFonts w:eastAsia="Times New Roman" w:cs="Times New Roman"/>
        </w:rPr>
        <w:t>settling</w:t>
      </w:r>
      <w:r w:rsidR="007A611A">
        <w:rPr>
          <w:rFonts w:eastAsia="Times New Roman" w:cs="Times New Roman"/>
        </w:rPr>
        <w:t xml:space="preserve"> for</w:t>
      </w:r>
      <w:r w:rsidR="00A056DA" w:rsidRPr="00680F5C">
        <w:rPr>
          <w:rFonts w:eastAsia="Times New Roman" w:cs="Times New Roman"/>
        </w:rPr>
        <w:t xml:space="preserve"> </w:t>
      </w:r>
      <w:r w:rsidR="009572A2" w:rsidRPr="00680F5C">
        <w:rPr>
          <w:rFonts w:eastAsia="Times New Roman" w:cs="Times New Roman"/>
        </w:rPr>
        <w:t>the worst seat in the best restaurant.</w:t>
      </w:r>
      <w:r w:rsidR="006729A0">
        <w:rPr>
          <w:rFonts w:eastAsia="Times New Roman" w:cs="Times New Roman"/>
        </w:rPr>
        <w:t xml:space="preserve"> </w:t>
      </w:r>
      <w:r w:rsidR="00A056DA">
        <w:rPr>
          <w:rFonts w:eastAsia="Times New Roman" w:cs="Times New Roman"/>
        </w:rPr>
        <w:t>Over time, we become desensitized to our sin</w:t>
      </w:r>
      <w:r w:rsidR="007A611A">
        <w:rPr>
          <w:rFonts w:eastAsia="Times New Roman" w:cs="Times New Roman"/>
        </w:rPr>
        <w:t xml:space="preserve">, </w:t>
      </w:r>
      <w:r w:rsidR="006729A0">
        <w:rPr>
          <w:rFonts w:eastAsia="Times New Roman" w:cs="Times New Roman"/>
        </w:rPr>
        <w:t>normalizing</w:t>
      </w:r>
      <w:r w:rsidR="009572A2" w:rsidRPr="00680F5C">
        <w:rPr>
          <w:rFonts w:eastAsia="Times New Roman" w:cs="Times New Roman"/>
        </w:rPr>
        <w:t xml:space="preserve"> a</w:t>
      </w:r>
      <w:r w:rsidR="00861DB6">
        <w:rPr>
          <w:rFonts w:eastAsia="Times New Roman" w:cs="Times New Roman"/>
        </w:rPr>
        <w:t xml:space="preserve">ctions and </w:t>
      </w:r>
      <w:r w:rsidR="009572A2" w:rsidRPr="00680F5C">
        <w:rPr>
          <w:rFonts w:eastAsia="Times New Roman" w:cs="Times New Roman"/>
        </w:rPr>
        <w:t xml:space="preserve">behaviors </w:t>
      </w:r>
      <w:r w:rsidR="00C4322C">
        <w:rPr>
          <w:rFonts w:eastAsia="Times New Roman" w:cs="Times New Roman"/>
        </w:rPr>
        <w:t>that</w:t>
      </w:r>
      <w:r w:rsidR="00861DB6">
        <w:rPr>
          <w:rFonts w:eastAsia="Times New Roman" w:cs="Times New Roman"/>
        </w:rPr>
        <w:t xml:space="preserve"> at one time were completely unthinkable to us</w:t>
      </w:r>
      <w:r w:rsidR="009572A2" w:rsidRPr="00680F5C">
        <w:rPr>
          <w:rFonts w:eastAsia="Times New Roman" w:cs="Times New Roman"/>
        </w:rPr>
        <w:t>. This same thing happened to Joseph’s brothers.</w:t>
      </w:r>
    </w:p>
    <w:p w14:paraId="465A1D3B" w14:textId="77777777" w:rsidR="007A0880" w:rsidRPr="00680F5C" w:rsidRDefault="007A0880" w:rsidP="009917E7">
      <w:pPr>
        <w:widowControl w:val="0"/>
        <w:shd w:val="clear" w:color="auto" w:fill="FFFFFF"/>
        <w:spacing w:after="0" w:line="320" w:lineRule="atLeast"/>
        <w:ind w:firstLine="288"/>
        <w:contextualSpacing/>
        <w:jc w:val="both"/>
        <w:rPr>
          <w:rFonts w:eastAsia="Times New Roman" w:cs="Times New Roman"/>
        </w:rPr>
      </w:pPr>
    </w:p>
    <w:p w14:paraId="5E2926F4" w14:textId="5E4A3EF8" w:rsidR="000A0FC3" w:rsidRDefault="006C149C" w:rsidP="00CD3E0B">
      <w:pPr>
        <w:pStyle w:val="QuotationExtractNoIndent"/>
        <w:spacing w:after="0"/>
      </w:pPr>
      <w:r>
        <w:rPr>
          <w:vertAlign w:val="superscript"/>
        </w:rPr>
        <w:lastRenderedPageBreak/>
        <w:t>25</w:t>
      </w:r>
      <w:r w:rsidR="009572A2" w:rsidRPr="00680F5C">
        <w:t xml:space="preserve">Then they sat down to eat. And looking up they saw a caravan of Ishmaelites coming from Gilead, with their camels bearing gum, balm, and myrrh, on their way to carry it down to Egypt. </w:t>
      </w:r>
      <w:r>
        <w:rPr>
          <w:vertAlign w:val="superscript"/>
        </w:rPr>
        <w:t>26</w:t>
      </w:r>
      <w:r w:rsidR="009572A2" w:rsidRPr="00680F5C">
        <w:t xml:space="preserve">Then Judah said to his brothers, “What profit is it if we kill our brother and conceal his blood? </w:t>
      </w:r>
      <w:r>
        <w:rPr>
          <w:vertAlign w:val="superscript"/>
        </w:rPr>
        <w:t>27</w:t>
      </w:r>
      <w:r w:rsidR="009572A2" w:rsidRPr="00680F5C">
        <w:t xml:space="preserve">Come, let us sell him to the Ishmaelites, and let not our hand be upon him, for he is our brother, our own flesh.” And his brothers listened to him. </w:t>
      </w:r>
      <w:r>
        <w:rPr>
          <w:vertAlign w:val="superscript"/>
        </w:rPr>
        <w:t>28</w:t>
      </w:r>
      <w:r w:rsidR="009572A2" w:rsidRPr="00680F5C">
        <w:t xml:space="preserve">Then Midianite traders passed by. And they drew Joseph up and lifted him out of the </w:t>
      </w:r>
      <w:proofErr w:type="gramStart"/>
      <w:r w:rsidR="009572A2" w:rsidRPr="00680F5C">
        <w:t>pit, and</w:t>
      </w:r>
      <w:proofErr w:type="gramEnd"/>
      <w:r w:rsidR="009572A2" w:rsidRPr="00680F5C">
        <w:t xml:space="preserve"> sold him to the Ishmaelites for twenty shekels of silver. They took Joseph to Egypt.</w:t>
      </w:r>
    </w:p>
    <w:p w14:paraId="47FB9DD1" w14:textId="353C1CC9" w:rsidR="009572A2" w:rsidRPr="009917E7" w:rsidRDefault="002902A5" w:rsidP="00CD3E0B">
      <w:pPr>
        <w:pStyle w:val="QuotationExtractNoIndent"/>
        <w:spacing w:before="0"/>
        <w:jc w:val="right"/>
        <w:rPr>
          <w:b/>
          <w:bCs/>
        </w:rPr>
      </w:pPr>
      <w:r>
        <w:rPr>
          <w:b/>
          <w:bCs/>
        </w:rPr>
        <w:t>—</w:t>
      </w:r>
      <w:r w:rsidR="009572A2" w:rsidRPr="009917E7">
        <w:rPr>
          <w:b/>
          <w:bCs/>
        </w:rPr>
        <w:t>Genesis 37:25–28</w:t>
      </w:r>
    </w:p>
    <w:p w14:paraId="34621F80" w14:textId="335F535C" w:rsidR="009572A2" w:rsidRDefault="009572A2" w:rsidP="00D51CD6">
      <w:pPr>
        <w:widowControl w:val="0"/>
        <w:shd w:val="clear" w:color="auto" w:fill="FFFFFF"/>
        <w:spacing w:after="0"/>
        <w:ind w:firstLine="288"/>
        <w:jc w:val="both"/>
        <w:rPr>
          <w:rFonts w:eastAsia="Times New Roman" w:cs="Times New Roman"/>
        </w:rPr>
      </w:pPr>
    </w:p>
    <w:p w14:paraId="6B0DAC70" w14:textId="2A1A63A0" w:rsidR="009572A2" w:rsidRPr="00CD3E0B" w:rsidRDefault="009572A2" w:rsidP="00FE711F">
      <w:pPr>
        <w:pStyle w:val="BodyCenteredItalic"/>
        <w:widowControl w:val="0"/>
        <w:spacing w:before="0" w:after="0"/>
        <w:rPr>
          <w:sz w:val="28"/>
          <w:szCs w:val="28"/>
        </w:rPr>
      </w:pPr>
      <w:r w:rsidRPr="00CD3E0B">
        <w:rPr>
          <w:sz w:val="28"/>
          <w:szCs w:val="28"/>
        </w:rPr>
        <w:t xml:space="preserve">History: Comfort </w:t>
      </w:r>
      <w:r w:rsidR="00CD3E0B">
        <w:rPr>
          <w:sz w:val="28"/>
          <w:szCs w:val="28"/>
        </w:rPr>
        <w:t>w</w:t>
      </w:r>
      <w:r w:rsidRPr="00CD3E0B">
        <w:rPr>
          <w:sz w:val="28"/>
          <w:szCs w:val="28"/>
        </w:rPr>
        <w:t>ith Treachery</w:t>
      </w:r>
    </w:p>
    <w:p w14:paraId="578031FF" w14:textId="102EE835" w:rsidR="009572A2" w:rsidRDefault="009572A2" w:rsidP="00D51CD6">
      <w:pPr>
        <w:widowControl w:val="0"/>
        <w:shd w:val="clear" w:color="auto" w:fill="FFFFFF"/>
        <w:spacing w:after="0"/>
        <w:ind w:firstLine="288"/>
        <w:jc w:val="both"/>
        <w:rPr>
          <w:rFonts w:eastAsia="Times New Roman" w:cs="Times New Roman"/>
        </w:rPr>
      </w:pPr>
    </w:p>
    <w:p w14:paraId="02C80546" w14:textId="19894993" w:rsidR="009572A2" w:rsidRPr="00680F5C" w:rsidRDefault="006729A0" w:rsidP="007D0AB1">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Gradually, t</w:t>
      </w:r>
      <w:r w:rsidR="009572A2" w:rsidRPr="00680F5C">
        <w:rPr>
          <w:rFonts w:eastAsia="Times New Roman" w:cs="Times New Roman"/>
        </w:rPr>
        <w:t xml:space="preserve">he brothers </w:t>
      </w:r>
      <w:r w:rsidR="00827CAD">
        <w:rPr>
          <w:rFonts w:eastAsia="Times New Roman" w:cs="Times New Roman"/>
        </w:rPr>
        <w:t>reconciled themselves to</w:t>
      </w:r>
      <w:r w:rsidR="009572A2" w:rsidRPr="00680F5C">
        <w:rPr>
          <w:rFonts w:eastAsia="Times New Roman" w:cs="Times New Roman"/>
        </w:rPr>
        <w:t xml:space="preserve"> the sin of treachery. </w:t>
      </w:r>
      <w:r w:rsidR="00D330DF">
        <w:rPr>
          <w:rFonts w:eastAsia="Times New Roman" w:cs="Times New Roman"/>
        </w:rPr>
        <w:t>The</w:t>
      </w:r>
      <w:r>
        <w:rPr>
          <w:rFonts w:eastAsia="Times New Roman" w:cs="Times New Roman"/>
        </w:rPr>
        <w:t xml:space="preserve"> idea of throwing Joseph into the pit</w:t>
      </w:r>
      <w:r w:rsidR="00861DB6">
        <w:rPr>
          <w:rFonts w:eastAsia="Times New Roman" w:cs="Times New Roman"/>
        </w:rPr>
        <w:t xml:space="preserve"> </w:t>
      </w:r>
      <w:r>
        <w:rPr>
          <w:rFonts w:eastAsia="Times New Roman" w:cs="Times New Roman"/>
        </w:rPr>
        <w:t>bec</w:t>
      </w:r>
      <w:r w:rsidR="001B1A73">
        <w:rPr>
          <w:rFonts w:eastAsia="Times New Roman" w:cs="Times New Roman"/>
        </w:rPr>
        <w:t>a</w:t>
      </w:r>
      <w:r>
        <w:rPr>
          <w:rFonts w:eastAsia="Times New Roman" w:cs="Times New Roman"/>
        </w:rPr>
        <w:t xml:space="preserve">me so familiar, they </w:t>
      </w:r>
      <w:r w:rsidR="009572A2" w:rsidRPr="00680F5C">
        <w:rPr>
          <w:rFonts w:eastAsia="Times New Roman" w:cs="Times New Roman"/>
        </w:rPr>
        <w:t xml:space="preserve">didn’t even think twice about it. </w:t>
      </w:r>
      <w:r w:rsidR="00E5717E">
        <w:rPr>
          <w:rFonts w:eastAsia="Times New Roman" w:cs="Times New Roman"/>
        </w:rPr>
        <w:t>In fact,</w:t>
      </w:r>
      <w:r w:rsidR="009572A2" w:rsidRPr="00680F5C">
        <w:rPr>
          <w:rFonts w:eastAsia="Times New Roman" w:cs="Times New Roman"/>
        </w:rPr>
        <w:t xml:space="preserve"> </w:t>
      </w:r>
      <w:r>
        <w:rPr>
          <w:rFonts w:eastAsia="Times New Roman" w:cs="Times New Roman"/>
        </w:rPr>
        <w:t xml:space="preserve">when the time came, </w:t>
      </w:r>
      <w:r w:rsidR="009572A2" w:rsidRPr="00680F5C">
        <w:rPr>
          <w:rFonts w:eastAsia="Times New Roman" w:cs="Times New Roman"/>
        </w:rPr>
        <w:t xml:space="preserve">they probably enjoyed </w:t>
      </w:r>
      <w:r>
        <w:rPr>
          <w:rFonts w:eastAsia="Times New Roman" w:cs="Times New Roman"/>
        </w:rPr>
        <w:t>putting their plan into action</w:t>
      </w:r>
      <w:r w:rsidR="009572A2" w:rsidRPr="00680F5C">
        <w:rPr>
          <w:rFonts w:eastAsia="Times New Roman" w:cs="Times New Roman"/>
        </w:rPr>
        <w:t>.</w:t>
      </w:r>
      <w:r w:rsidR="00861DB6" w:rsidRPr="00861DB6">
        <w:rPr>
          <w:rFonts w:eastAsia="Times New Roman" w:cs="Times New Roman"/>
        </w:rPr>
        <w:t xml:space="preserve"> </w:t>
      </w:r>
      <w:r w:rsidR="00861DB6" w:rsidRPr="00680F5C">
        <w:rPr>
          <w:rFonts w:eastAsia="Times New Roman" w:cs="Times New Roman"/>
        </w:rPr>
        <w:t>Afterward, they</w:t>
      </w:r>
      <w:r>
        <w:rPr>
          <w:rFonts w:eastAsia="Times New Roman" w:cs="Times New Roman"/>
        </w:rPr>
        <w:t xml:space="preserve"> </w:t>
      </w:r>
      <w:r w:rsidR="00861DB6" w:rsidRPr="00680F5C">
        <w:rPr>
          <w:rFonts w:eastAsia="Times New Roman" w:cs="Times New Roman"/>
        </w:rPr>
        <w:t xml:space="preserve">sat down to eat dinner together with </w:t>
      </w:r>
      <w:r>
        <w:rPr>
          <w:rFonts w:eastAsia="Times New Roman" w:cs="Times New Roman"/>
        </w:rPr>
        <w:t>incredible</w:t>
      </w:r>
      <w:r w:rsidR="00861DB6" w:rsidRPr="00680F5C">
        <w:rPr>
          <w:rFonts w:eastAsia="Times New Roman" w:cs="Times New Roman"/>
        </w:rPr>
        <w:t xml:space="preserve"> callousness</w:t>
      </w:r>
      <w:r w:rsidR="00861DB6">
        <w:rPr>
          <w:rFonts w:eastAsia="Times New Roman" w:cs="Times New Roman"/>
        </w:rPr>
        <w:t>, with</w:t>
      </w:r>
      <w:r>
        <w:rPr>
          <w:rFonts w:eastAsia="Times New Roman" w:cs="Times New Roman"/>
        </w:rPr>
        <w:t>out</w:t>
      </w:r>
      <w:r w:rsidR="00861DB6" w:rsidRPr="00680F5C">
        <w:rPr>
          <w:rFonts w:eastAsia="Times New Roman" w:cs="Times New Roman"/>
        </w:rPr>
        <w:t xml:space="preserve"> remorse</w:t>
      </w:r>
      <w:r>
        <w:rPr>
          <w:rFonts w:eastAsia="Times New Roman" w:cs="Times New Roman"/>
        </w:rPr>
        <w:t xml:space="preserve"> or concern</w:t>
      </w:r>
      <w:r w:rsidR="00861DB6" w:rsidRPr="00680F5C">
        <w:rPr>
          <w:rFonts w:eastAsia="Times New Roman" w:cs="Times New Roman"/>
        </w:rPr>
        <w:t>. There was no “</w:t>
      </w:r>
      <w:r w:rsidR="00827CAD">
        <w:rPr>
          <w:rFonts w:eastAsia="Times New Roman" w:cs="Times New Roman"/>
        </w:rPr>
        <w:t>m</w:t>
      </w:r>
      <w:r w:rsidR="00861DB6" w:rsidRPr="00680F5C">
        <w:rPr>
          <w:rFonts w:eastAsia="Times New Roman" w:cs="Times New Roman"/>
        </w:rPr>
        <w:t xml:space="preserve">aybe we should go get him.” They enjoyed food and fellowship right in the shadow of their sin, as </w:t>
      </w:r>
      <w:r w:rsidR="00861DB6">
        <w:rPr>
          <w:rFonts w:eastAsia="Times New Roman" w:cs="Times New Roman"/>
        </w:rPr>
        <w:t>S</w:t>
      </w:r>
      <w:r w:rsidR="00861DB6" w:rsidRPr="00680F5C">
        <w:rPr>
          <w:rFonts w:eastAsia="Times New Roman" w:cs="Times New Roman"/>
        </w:rPr>
        <w:t>cripture tells us they were close enough to the pit</w:t>
      </w:r>
      <w:r w:rsidR="00827CAD">
        <w:rPr>
          <w:rFonts w:eastAsia="Times New Roman" w:cs="Times New Roman"/>
        </w:rPr>
        <w:t>,</w:t>
      </w:r>
      <w:r w:rsidR="00861DB6" w:rsidRPr="00680F5C">
        <w:rPr>
          <w:rFonts w:eastAsia="Times New Roman" w:cs="Times New Roman"/>
        </w:rPr>
        <w:t xml:space="preserve"> they could hear Joseph cry for mercy (Genesis 42:21). I bet they even mocked him</w:t>
      </w:r>
      <w:r w:rsidR="00827CAD">
        <w:rPr>
          <w:rFonts w:eastAsia="Times New Roman" w:cs="Times New Roman"/>
        </w:rPr>
        <w:t>:</w:t>
      </w:r>
      <w:r w:rsidR="00861DB6" w:rsidRPr="00680F5C">
        <w:rPr>
          <w:rFonts w:eastAsia="Times New Roman" w:cs="Times New Roman"/>
        </w:rPr>
        <w:t xml:space="preserve"> “You’re not so special now, Joseph! Why don’t you dream your way out of this one</w:t>
      </w:r>
      <w:r w:rsidR="00827CAD">
        <w:rPr>
          <w:rFonts w:eastAsia="Times New Roman" w:cs="Times New Roman"/>
        </w:rPr>
        <w:t>?</w:t>
      </w:r>
      <w:r w:rsidR="00861DB6" w:rsidRPr="00680F5C">
        <w:rPr>
          <w:rFonts w:eastAsia="Times New Roman" w:cs="Times New Roman"/>
        </w:rPr>
        <w:t>”</w:t>
      </w:r>
    </w:p>
    <w:p w14:paraId="79C0CFB8" w14:textId="129C6D0F" w:rsidR="009572A2" w:rsidRPr="00680F5C" w:rsidRDefault="009572A2"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What a dark moment for these brothers</w:t>
      </w:r>
      <w:r w:rsidR="00625419">
        <w:rPr>
          <w:rFonts w:eastAsia="Times New Roman" w:cs="Times New Roman"/>
        </w:rPr>
        <w:t xml:space="preserve">. </w:t>
      </w:r>
      <w:r w:rsidR="00B705FA">
        <w:rPr>
          <w:rFonts w:eastAsia="Times New Roman" w:cs="Times New Roman"/>
        </w:rPr>
        <w:t xml:space="preserve">Not only did they throw their brother into this pit, </w:t>
      </w:r>
      <w:r w:rsidR="00AA2AFF">
        <w:rPr>
          <w:rFonts w:eastAsia="Times New Roman" w:cs="Times New Roman"/>
        </w:rPr>
        <w:t>but they were also</w:t>
      </w:r>
      <w:r w:rsidR="00B705FA">
        <w:rPr>
          <w:rFonts w:eastAsia="Times New Roman" w:cs="Times New Roman"/>
        </w:rPr>
        <w:t xml:space="preserve"> comfortable eating dinner </w:t>
      </w:r>
      <w:r w:rsidRPr="00680F5C">
        <w:rPr>
          <w:rFonts w:eastAsia="Times New Roman" w:cs="Times New Roman"/>
        </w:rPr>
        <w:t>right next to the pit,</w:t>
      </w:r>
      <w:r w:rsidR="00776C68">
        <w:rPr>
          <w:rFonts w:eastAsia="Times New Roman" w:cs="Times New Roman"/>
        </w:rPr>
        <w:t xml:space="preserve"> </w:t>
      </w:r>
      <w:r w:rsidRPr="00680F5C">
        <w:rPr>
          <w:rFonts w:eastAsia="Times New Roman" w:cs="Times New Roman"/>
        </w:rPr>
        <w:t xml:space="preserve">in no rush to </w:t>
      </w:r>
      <w:r w:rsidR="00827CAD">
        <w:rPr>
          <w:rFonts w:eastAsia="Times New Roman" w:cs="Times New Roman"/>
        </w:rPr>
        <w:t>distance themselves from their sin</w:t>
      </w:r>
      <w:r w:rsidRPr="00680F5C">
        <w:rPr>
          <w:rFonts w:eastAsia="Times New Roman" w:cs="Times New Roman"/>
        </w:rPr>
        <w:t xml:space="preserve">. They were completely </w:t>
      </w:r>
      <w:r w:rsidR="00827CAD">
        <w:rPr>
          <w:rFonts w:eastAsia="Times New Roman" w:cs="Times New Roman"/>
        </w:rPr>
        <w:t xml:space="preserve">comfortable </w:t>
      </w:r>
      <w:r w:rsidRPr="00680F5C">
        <w:rPr>
          <w:rFonts w:eastAsia="Times New Roman" w:cs="Times New Roman"/>
        </w:rPr>
        <w:t>with their actions that day.</w:t>
      </w:r>
    </w:p>
    <w:p w14:paraId="728EE0F7" w14:textId="4F8FE1B9" w:rsidR="009572A2" w:rsidRDefault="009572A2" w:rsidP="00D51CD6">
      <w:pPr>
        <w:widowControl w:val="0"/>
        <w:shd w:val="clear" w:color="auto" w:fill="FFFFFF"/>
        <w:spacing w:after="0"/>
        <w:ind w:firstLine="288"/>
        <w:jc w:val="both"/>
        <w:rPr>
          <w:rFonts w:eastAsia="Times New Roman" w:cs="Times New Roman"/>
        </w:rPr>
      </w:pPr>
    </w:p>
    <w:p w14:paraId="5DD36686" w14:textId="562CCFF0" w:rsidR="00F67A83" w:rsidRPr="00F67A83" w:rsidRDefault="00F67A83" w:rsidP="00D51CD6">
      <w:pPr>
        <w:widowControl w:val="0"/>
        <w:shd w:val="clear" w:color="auto" w:fill="FFFFFF"/>
        <w:spacing w:after="0"/>
        <w:jc w:val="both"/>
        <w:rPr>
          <w:rFonts w:eastAsia="Times New Roman" w:cs="Times New Roman"/>
          <w:b/>
          <w:bCs/>
        </w:rPr>
      </w:pPr>
      <w:r>
        <w:rPr>
          <w:rFonts w:eastAsia="Times New Roman" w:cs="Times New Roman"/>
          <w:b/>
          <w:bCs/>
        </w:rPr>
        <w:t>Rationalized Depravity</w:t>
      </w:r>
    </w:p>
    <w:p w14:paraId="324F597F" w14:textId="10320ED2" w:rsidR="00F67A83" w:rsidRDefault="00F67A83" w:rsidP="00D51CD6">
      <w:pPr>
        <w:widowControl w:val="0"/>
        <w:shd w:val="clear" w:color="auto" w:fill="FFFFFF"/>
        <w:spacing w:after="0"/>
        <w:ind w:firstLine="288"/>
        <w:jc w:val="both"/>
        <w:rPr>
          <w:rFonts w:eastAsia="Times New Roman" w:cs="Times New Roman"/>
        </w:rPr>
      </w:pPr>
    </w:p>
    <w:p w14:paraId="29408AC6" w14:textId="13B8D3C5" w:rsidR="003514CB" w:rsidRDefault="00B705FA" w:rsidP="003514C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lastRenderedPageBreak/>
        <w:t>When they were children</w:t>
      </w:r>
      <w:r w:rsidR="00F67A83" w:rsidRPr="00680F5C">
        <w:rPr>
          <w:rFonts w:eastAsia="Times New Roman" w:cs="Times New Roman"/>
        </w:rPr>
        <w:t xml:space="preserve">, </w:t>
      </w:r>
      <w:r>
        <w:rPr>
          <w:rFonts w:eastAsia="Times New Roman" w:cs="Times New Roman"/>
        </w:rPr>
        <w:t>they</w:t>
      </w:r>
      <w:r w:rsidR="00F67A83" w:rsidRPr="00680F5C">
        <w:rPr>
          <w:rFonts w:eastAsia="Times New Roman" w:cs="Times New Roman"/>
        </w:rPr>
        <w:t xml:space="preserve"> never planned on </w:t>
      </w:r>
      <w:r>
        <w:rPr>
          <w:rFonts w:eastAsia="Times New Roman" w:cs="Times New Roman"/>
        </w:rPr>
        <w:t>kidnapping their brother, throwing him into a pit</w:t>
      </w:r>
      <w:r w:rsidR="003514CB">
        <w:rPr>
          <w:rFonts w:eastAsia="Times New Roman" w:cs="Times New Roman"/>
        </w:rPr>
        <w:t>,</w:t>
      </w:r>
      <w:r>
        <w:rPr>
          <w:rFonts w:eastAsia="Times New Roman" w:cs="Times New Roman"/>
        </w:rPr>
        <w:t xml:space="preserve"> and </w:t>
      </w:r>
      <w:r w:rsidR="00873F48">
        <w:rPr>
          <w:rFonts w:eastAsia="Times New Roman" w:cs="Times New Roman"/>
        </w:rPr>
        <w:t>becoming</w:t>
      </w:r>
      <w:r w:rsidR="00F67A83" w:rsidRPr="00680F5C">
        <w:rPr>
          <w:rFonts w:eastAsia="Times New Roman" w:cs="Times New Roman"/>
        </w:rPr>
        <w:t xml:space="preserve"> slave traders. They never </w:t>
      </w:r>
      <w:r w:rsidR="006D6785">
        <w:rPr>
          <w:rFonts w:eastAsia="Times New Roman" w:cs="Times New Roman"/>
        </w:rPr>
        <w:t>had childhood dreams</w:t>
      </w:r>
      <w:r w:rsidR="00776C68">
        <w:rPr>
          <w:rFonts w:eastAsia="Times New Roman" w:cs="Times New Roman"/>
        </w:rPr>
        <w:t xml:space="preserve"> </w:t>
      </w:r>
      <w:r w:rsidR="00F67A83" w:rsidRPr="00680F5C">
        <w:rPr>
          <w:rFonts w:eastAsia="Times New Roman" w:cs="Times New Roman"/>
        </w:rPr>
        <w:t>of selling a brother to a caravan of strangers</w:t>
      </w:r>
      <w:r w:rsidR="006D6785">
        <w:rPr>
          <w:rFonts w:eastAsia="Times New Roman" w:cs="Times New Roman"/>
        </w:rPr>
        <w:t>;</w:t>
      </w:r>
      <w:r w:rsidR="006C149C">
        <w:rPr>
          <w:rFonts w:eastAsia="Times New Roman" w:cs="Times New Roman"/>
        </w:rPr>
        <w:t xml:space="preserve"> </w:t>
      </w:r>
      <w:proofErr w:type="gramStart"/>
      <w:r w:rsidR="00F67A83" w:rsidRPr="00680F5C">
        <w:rPr>
          <w:rFonts w:eastAsia="Times New Roman" w:cs="Times New Roman"/>
        </w:rPr>
        <w:t>yet</w:t>
      </w:r>
      <w:r w:rsidR="003514CB">
        <w:rPr>
          <w:rFonts w:eastAsia="Times New Roman" w:cs="Times New Roman"/>
        </w:rPr>
        <w:t>,</w:t>
      </w:r>
      <w:proofErr w:type="gramEnd"/>
      <w:r w:rsidR="00F67A83" w:rsidRPr="00680F5C">
        <w:rPr>
          <w:rFonts w:eastAsia="Times New Roman" w:cs="Times New Roman"/>
        </w:rPr>
        <w:t xml:space="preserve"> that’s exactly what happened</w:t>
      </w:r>
      <w:r w:rsidR="003514CB">
        <w:rPr>
          <w:rFonts w:eastAsia="Times New Roman" w:cs="Times New Roman"/>
        </w:rPr>
        <w:t>.</w:t>
      </w:r>
      <w:r w:rsidR="006D6785">
        <w:rPr>
          <w:rFonts w:eastAsia="Times New Roman" w:cs="Times New Roman"/>
        </w:rPr>
        <w:t xml:space="preserve"> </w:t>
      </w:r>
      <w:r w:rsidR="00F67A83" w:rsidRPr="00680F5C">
        <w:rPr>
          <w:rFonts w:eastAsia="Times New Roman" w:cs="Times New Roman"/>
        </w:rPr>
        <w:t xml:space="preserve">At some point along the way, the decision to sell Joseph </w:t>
      </w:r>
      <w:r w:rsidR="003514CB">
        <w:rPr>
          <w:rFonts w:eastAsia="Times New Roman" w:cs="Times New Roman"/>
        </w:rPr>
        <w:t>became</w:t>
      </w:r>
      <w:r w:rsidR="00F67A83" w:rsidRPr="00680F5C">
        <w:rPr>
          <w:rFonts w:eastAsia="Times New Roman" w:cs="Times New Roman"/>
        </w:rPr>
        <w:t xml:space="preserve"> an easy one</w:t>
      </w:r>
      <w:r w:rsidR="003405EB">
        <w:rPr>
          <w:rFonts w:eastAsia="Times New Roman" w:cs="Times New Roman"/>
        </w:rPr>
        <w:t>,</w:t>
      </w:r>
      <w:r w:rsidR="00F67A83" w:rsidRPr="00680F5C">
        <w:rPr>
          <w:rFonts w:eastAsia="Times New Roman" w:cs="Times New Roman"/>
        </w:rPr>
        <w:t xml:space="preserve"> </w:t>
      </w:r>
      <w:r w:rsidR="008020BE" w:rsidRPr="00680F5C">
        <w:rPr>
          <w:rFonts w:eastAsia="Times New Roman" w:cs="Times New Roman"/>
        </w:rPr>
        <w:t>rational</w:t>
      </w:r>
      <w:r w:rsidR="00F67A83" w:rsidRPr="00680F5C">
        <w:rPr>
          <w:rFonts w:eastAsia="Times New Roman" w:cs="Times New Roman"/>
        </w:rPr>
        <w:t xml:space="preserve"> and justifiable.</w:t>
      </w:r>
      <w:r w:rsidR="003514CB">
        <w:rPr>
          <w:rFonts w:eastAsia="Times New Roman" w:cs="Times New Roman"/>
        </w:rPr>
        <w:t xml:space="preserve"> O</w:t>
      </w:r>
      <w:r w:rsidR="00F67A83" w:rsidRPr="00680F5C">
        <w:rPr>
          <w:rFonts w:eastAsia="Times New Roman" w:cs="Times New Roman"/>
        </w:rPr>
        <w:t xml:space="preserve">nce the opportunity arose, they </w:t>
      </w:r>
      <w:r w:rsidR="003405EB">
        <w:rPr>
          <w:rFonts w:eastAsia="Times New Roman" w:cs="Times New Roman"/>
        </w:rPr>
        <w:t>leaped at</w:t>
      </w:r>
      <w:r w:rsidR="00F67A83" w:rsidRPr="00680F5C">
        <w:rPr>
          <w:rFonts w:eastAsia="Times New Roman" w:cs="Times New Roman"/>
        </w:rPr>
        <w:t xml:space="preserve"> it.</w:t>
      </w:r>
    </w:p>
    <w:p w14:paraId="38135484" w14:textId="767B0577" w:rsidR="00F67A83" w:rsidRPr="00680F5C" w:rsidRDefault="008020BE" w:rsidP="003514C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Some </w:t>
      </w:r>
      <w:r>
        <w:rPr>
          <w:rFonts w:eastAsia="Times New Roman" w:cs="Times New Roman"/>
        </w:rPr>
        <w:t xml:space="preserve">may </w:t>
      </w:r>
      <w:r w:rsidRPr="00680F5C">
        <w:rPr>
          <w:rFonts w:eastAsia="Times New Roman" w:cs="Times New Roman"/>
        </w:rPr>
        <w:t xml:space="preserve">read the </w:t>
      </w:r>
      <w:r>
        <w:rPr>
          <w:rFonts w:eastAsia="Times New Roman" w:cs="Times New Roman"/>
        </w:rPr>
        <w:t>story</w:t>
      </w:r>
      <w:r w:rsidR="00BA55F1">
        <w:rPr>
          <w:rFonts w:eastAsia="Times New Roman" w:cs="Times New Roman"/>
        </w:rPr>
        <w:t xml:space="preserve"> and</w:t>
      </w:r>
      <w:r>
        <w:rPr>
          <w:rFonts w:eastAsia="Times New Roman" w:cs="Times New Roman"/>
        </w:rPr>
        <w:t xml:space="preserve"> think Joseph’s brothers</w:t>
      </w:r>
      <w:r w:rsidRPr="00680F5C">
        <w:rPr>
          <w:rFonts w:eastAsia="Times New Roman" w:cs="Times New Roman"/>
        </w:rPr>
        <w:t xml:space="preserve"> showed compassion </w:t>
      </w:r>
      <w:r>
        <w:rPr>
          <w:rFonts w:eastAsia="Times New Roman" w:cs="Times New Roman"/>
        </w:rPr>
        <w:t>by selling Joseph into slavery rather than murder</w:t>
      </w:r>
      <w:r w:rsidR="00BA55F1">
        <w:rPr>
          <w:rFonts w:eastAsia="Times New Roman" w:cs="Times New Roman"/>
        </w:rPr>
        <w:t>ing</w:t>
      </w:r>
      <w:r>
        <w:rPr>
          <w:rFonts w:eastAsia="Times New Roman" w:cs="Times New Roman"/>
        </w:rPr>
        <w:t xml:space="preserve"> him. </w:t>
      </w:r>
      <w:r w:rsidRPr="00680F5C">
        <w:rPr>
          <w:rFonts w:eastAsia="Times New Roman" w:cs="Times New Roman"/>
        </w:rPr>
        <w:t>I don’t think that’s the case. I think they</w:t>
      </w:r>
      <w:r>
        <w:rPr>
          <w:rFonts w:eastAsia="Times New Roman" w:cs="Times New Roman"/>
        </w:rPr>
        <w:t xml:space="preserve"> successfully </w:t>
      </w:r>
      <w:r w:rsidRPr="00680F5C">
        <w:rPr>
          <w:rFonts w:eastAsia="Times New Roman" w:cs="Times New Roman"/>
        </w:rPr>
        <w:t>rationaliz</w:t>
      </w:r>
      <w:r>
        <w:rPr>
          <w:rFonts w:eastAsia="Times New Roman" w:cs="Times New Roman"/>
        </w:rPr>
        <w:t>ed</w:t>
      </w:r>
      <w:r w:rsidRPr="00680F5C">
        <w:rPr>
          <w:rFonts w:eastAsia="Times New Roman" w:cs="Times New Roman"/>
        </w:rPr>
        <w:t xml:space="preserve"> their depravity.</w:t>
      </w:r>
      <w:r w:rsidRPr="008020BE">
        <w:rPr>
          <w:rFonts w:eastAsia="Times New Roman" w:cs="Times New Roman"/>
        </w:rPr>
        <w:t xml:space="preserve"> </w:t>
      </w:r>
      <w:r w:rsidRPr="00680F5C">
        <w:rPr>
          <w:rFonts w:eastAsia="Times New Roman" w:cs="Times New Roman"/>
        </w:rPr>
        <w:t>We already know they were prepared to kill him</w:t>
      </w:r>
      <w:r w:rsidR="00BA55F1">
        <w:rPr>
          <w:rFonts w:eastAsia="Times New Roman" w:cs="Times New Roman"/>
        </w:rPr>
        <w:t>, but</w:t>
      </w:r>
      <w:r w:rsidRPr="00680F5C">
        <w:rPr>
          <w:rFonts w:eastAsia="Times New Roman" w:cs="Times New Roman"/>
        </w:rPr>
        <w:t xml:space="preserve"> cold-blooded </w:t>
      </w:r>
      <w:r>
        <w:rPr>
          <w:rFonts w:eastAsia="Times New Roman" w:cs="Times New Roman"/>
        </w:rPr>
        <w:t>fratricide</w:t>
      </w:r>
      <w:r w:rsidRPr="00680F5C">
        <w:rPr>
          <w:rFonts w:eastAsia="Times New Roman" w:cs="Times New Roman"/>
        </w:rPr>
        <w:t xml:space="preserve"> is a difficult thing to </w:t>
      </w:r>
      <w:r w:rsidR="00BA55F1">
        <w:rPr>
          <w:rFonts w:eastAsia="Times New Roman" w:cs="Times New Roman"/>
        </w:rPr>
        <w:t>come to terms with</w:t>
      </w:r>
      <w:r w:rsidRPr="00680F5C">
        <w:rPr>
          <w:rFonts w:eastAsia="Times New Roman" w:cs="Times New Roman"/>
        </w:rPr>
        <w:t xml:space="preserve">. At the end of the day, </w:t>
      </w:r>
      <w:r>
        <w:rPr>
          <w:rFonts w:eastAsia="Times New Roman" w:cs="Times New Roman"/>
        </w:rPr>
        <w:t xml:space="preserve">they knew it would be </w:t>
      </w:r>
      <w:r w:rsidR="00BA55F1">
        <w:rPr>
          <w:rFonts w:eastAsia="Times New Roman" w:cs="Times New Roman"/>
        </w:rPr>
        <w:t>tough</w:t>
      </w:r>
      <w:r>
        <w:rPr>
          <w:rFonts w:eastAsia="Times New Roman" w:cs="Times New Roman"/>
        </w:rPr>
        <w:t xml:space="preserve"> to live with murder, </w:t>
      </w:r>
      <w:r w:rsidR="00BA55F1">
        <w:rPr>
          <w:rFonts w:eastAsia="Times New Roman" w:cs="Times New Roman"/>
        </w:rPr>
        <w:t>while</w:t>
      </w:r>
      <w:r w:rsidRPr="00680F5C">
        <w:rPr>
          <w:rFonts w:eastAsia="Times New Roman" w:cs="Times New Roman"/>
        </w:rPr>
        <w:t xml:space="preserve"> sell</w:t>
      </w:r>
      <w:r w:rsidR="00BA55F1">
        <w:rPr>
          <w:rFonts w:eastAsia="Times New Roman" w:cs="Times New Roman"/>
        </w:rPr>
        <w:t>ing</w:t>
      </w:r>
      <w:r w:rsidRPr="00680F5C">
        <w:rPr>
          <w:rFonts w:eastAsia="Times New Roman" w:cs="Times New Roman"/>
        </w:rPr>
        <w:t xml:space="preserve"> Joseph could be reasoned through</w:t>
      </w:r>
      <w:r w:rsidR="00BA55F1">
        <w:rPr>
          <w:rFonts w:eastAsia="Times New Roman" w:cs="Times New Roman"/>
        </w:rPr>
        <w:t xml:space="preserve"> more easily</w:t>
      </w:r>
      <w:r w:rsidRPr="00680F5C">
        <w:rPr>
          <w:rFonts w:eastAsia="Times New Roman" w:cs="Times New Roman"/>
        </w:rPr>
        <w:t xml:space="preserve">. It was just as </w:t>
      </w:r>
      <w:r w:rsidR="00BA55F1">
        <w:rPr>
          <w:rFonts w:eastAsia="Times New Roman" w:cs="Times New Roman"/>
        </w:rPr>
        <w:t>effective</w:t>
      </w:r>
      <w:r w:rsidRPr="00680F5C">
        <w:rPr>
          <w:rFonts w:eastAsia="Times New Roman" w:cs="Times New Roman"/>
        </w:rPr>
        <w:t xml:space="preserve"> </w:t>
      </w:r>
      <w:r w:rsidR="00BA55F1">
        <w:rPr>
          <w:rFonts w:eastAsia="Times New Roman" w:cs="Times New Roman"/>
        </w:rPr>
        <w:t>for</w:t>
      </w:r>
      <w:r w:rsidRPr="00680F5C">
        <w:rPr>
          <w:rFonts w:eastAsia="Times New Roman" w:cs="Times New Roman"/>
        </w:rPr>
        <w:t xml:space="preserve"> getting rid of him, </w:t>
      </w:r>
      <w:r w:rsidR="00A97DFA">
        <w:rPr>
          <w:rFonts w:eastAsia="Times New Roman" w:cs="Times New Roman"/>
        </w:rPr>
        <w:t xml:space="preserve">and </w:t>
      </w:r>
      <w:r w:rsidR="00BA55F1">
        <w:rPr>
          <w:rFonts w:eastAsia="Times New Roman" w:cs="Times New Roman"/>
        </w:rPr>
        <w:t>they could</w:t>
      </w:r>
      <w:r w:rsidR="00A97DFA">
        <w:rPr>
          <w:rFonts w:eastAsia="Times New Roman" w:cs="Times New Roman"/>
        </w:rPr>
        <w:t xml:space="preserve"> make a little money on the side! </w:t>
      </w:r>
      <w:r w:rsidR="00BA55F1">
        <w:rPr>
          <w:rFonts w:eastAsia="Times New Roman" w:cs="Times New Roman"/>
        </w:rPr>
        <w:t>They</w:t>
      </w:r>
      <w:r w:rsidR="00A97DFA">
        <w:rPr>
          <w:rFonts w:eastAsia="Times New Roman" w:cs="Times New Roman"/>
        </w:rPr>
        <w:t xml:space="preserve"> could even sell that ridiculous jacket of his</w:t>
      </w:r>
      <w:r w:rsidR="00BA55F1">
        <w:rPr>
          <w:rFonts w:eastAsia="Times New Roman" w:cs="Times New Roman"/>
        </w:rPr>
        <w:t>.</w:t>
      </w:r>
    </w:p>
    <w:p w14:paraId="0C0E5014" w14:textId="50DB95B5" w:rsidR="00F67A83" w:rsidRPr="00680F5C" w:rsidRDefault="00C564F0"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R</w:t>
      </w:r>
      <w:r w:rsidR="00F67A83" w:rsidRPr="00680F5C">
        <w:rPr>
          <w:rFonts w:eastAsia="Times New Roman" w:cs="Times New Roman"/>
        </w:rPr>
        <w:t>ationalized depravity is depravity at its finest.</w:t>
      </w:r>
      <w:r w:rsidR="00A97DFA" w:rsidRPr="00A97DFA">
        <w:rPr>
          <w:rFonts w:eastAsia="Times New Roman" w:cs="Times New Roman"/>
        </w:rPr>
        <w:t xml:space="preserve"> </w:t>
      </w:r>
      <w:r w:rsidR="00A97DFA" w:rsidRPr="00680F5C">
        <w:rPr>
          <w:rFonts w:eastAsia="Times New Roman" w:cs="Times New Roman"/>
        </w:rPr>
        <w:t xml:space="preserve">We rationalize our depravity </w:t>
      </w:r>
      <w:r w:rsidR="00A97DFA">
        <w:rPr>
          <w:rFonts w:eastAsia="Times New Roman" w:cs="Times New Roman"/>
        </w:rPr>
        <w:t>constantly</w:t>
      </w:r>
      <w:r w:rsidR="00BA55F1">
        <w:rPr>
          <w:rFonts w:eastAsia="Times New Roman" w:cs="Times New Roman"/>
        </w:rPr>
        <w:t>:</w:t>
      </w:r>
      <w:r w:rsidR="00A97DFA" w:rsidRPr="00680F5C">
        <w:rPr>
          <w:rFonts w:eastAsia="Times New Roman" w:cs="Times New Roman"/>
        </w:rPr>
        <w:t xml:space="preserve"> </w:t>
      </w:r>
      <w:r w:rsidR="00BA55F1">
        <w:rPr>
          <w:rFonts w:eastAsia="Times New Roman" w:cs="Times New Roman"/>
        </w:rPr>
        <w:t>w</w:t>
      </w:r>
      <w:r w:rsidR="00A97DFA" w:rsidRPr="00680F5C">
        <w:rPr>
          <w:rFonts w:eastAsia="Times New Roman" w:cs="Times New Roman"/>
        </w:rPr>
        <w:t xml:space="preserve">e take </w:t>
      </w:r>
      <w:r w:rsidR="00A97DFA">
        <w:rPr>
          <w:rFonts w:eastAsia="Times New Roman" w:cs="Times New Roman"/>
        </w:rPr>
        <w:t>an evil</w:t>
      </w:r>
      <w:r w:rsidR="00A97DFA" w:rsidRPr="00680F5C">
        <w:rPr>
          <w:rFonts w:eastAsia="Times New Roman" w:cs="Times New Roman"/>
        </w:rPr>
        <w:t xml:space="preserve"> thing and </w:t>
      </w:r>
      <w:r w:rsidR="00BA55F1">
        <w:rPr>
          <w:rFonts w:eastAsia="Times New Roman" w:cs="Times New Roman"/>
        </w:rPr>
        <w:t>figure out</w:t>
      </w:r>
      <w:r w:rsidR="00A97DFA">
        <w:rPr>
          <w:rFonts w:eastAsia="Times New Roman" w:cs="Times New Roman"/>
        </w:rPr>
        <w:t xml:space="preserve"> ways to make it seem</w:t>
      </w:r>
      <w:r w:rsidR="00A97DFA" w:rsidRPr="00680F5C">
        <w:rPr>
          <w:rFonts w:eastAsia="Times New Roman" w:cs="Times New Roman"/>
        </w:rPr>
        <w:t xml:space="preserve"> merciful</w:t>
      </w:r>
      <w:r w:rsidR="00BA55F1">
        <w:rPr>
          <w:rFonts w:eastAsia="Times New Roman" w:cs="Times New Roman"/>
        </w:rPr>
        <w:t xml:space="preserve"> or necessary</w:t>
      </w:r>
      <w:r w:rsidR="00A97DFA" w:rsidRPr="00680F5C">
        <w:rPr>
          <w:rFonts w:eastAsia="Times New Roman" w:cs="Times New Roman"/>
        </w:rPr>
        <w:t xml:space="preserve">. </w:t>
      </w:r>
      <w:r w:rsidR="00BA55F1">
        <w:rPr>
          <w:rFonts w:eastAsia="Times New Roman" w:cs="Times New Roman"/>
        </w:rPr>
        <w:t xml:space="preserve">By contrast, </w:t>
      </w:r>
      <w:r w:rsidR="00A97DFA" w:rsidRPr="00680F5C">
        <w:rPr>
          <w:rFonts w:eastAsia="Times New Roman" w:cs="Times New Roman"/>
        </w:rPr>
        <w:t xml:space="preserve">God </w:t>
      </w:r>
      <w:r w:rsidR="00BA55F1">
        <w:rPr>
          <w:rFonts w:eastAsia="Times New Roman" w:cs="Times New Roman"/>
        </w:rPr>
        <w:t xml:space="preserve">sees the truth of things; He </w:t>
      </w:r>
      <w:r w:rsidR="00A97DFA" w:rsidRPr="00680F5C">
        <w:rPr>
          <w:rFonts w:eastAsia="Times New Roman" w:cs="Times New Roman"/>
        </w:rPr>
        <w:t>doesn’t deal in rationalizations.</w:t>
      </w:r>
      <w:r w:rsidR="00A97DFA">
        <w:rPr>
          <w:rFonts w:eastAsia="Times New Roman" w:cs="Times New Roman"/>
        </w:rPr>
        <w:t xml:space="preserve"> </w:t>
      </w:r>
      <w:r w:rsidR="00BA55F1">
        <w:rPr>
          <w:rFonts w:eastAsia="Times New Roman" w:cs="Times New Roman"/>
        </w:rPr>
        <w:t xml:space="preserve">After </w:t>
      </w:r>
      <w:r w:rsidR="00D4426F">
        <w:rPr>
          <w:rFonts w:eastAsia="Times New Roman" w:cs="Times New Roman"/>
        </w:rPr>
        <w:t>rat</w:t>
      </w:r>
      <w:r w:rsidR="002B6FAF">
        <w:rPr>
          <w:rFonts w:eastAsia="Times New Roman" w:cs="Times New Roman"/>
        </w:rPr>
        <w:t>ionalizing</w:t>
      </w:r>
      <w:r w:rsidR="00F67A83" w:rsidRPr="00680F5C">
        <w:rPr>
          <w:rFonts w:eastAsia="Times New Roman" w:cs="Times New Roman"/>
        </w:rPr>
        <w:t xml:space="preserve"> mugging and </w:t>
      </w:r>
      <w:r w:rsidR="001C4786" w:rsidRPr="00680F5C">
        <w:rPr>
          <w:rFonts w:eastAsia="Times New Roman" w:cs="Times New Roman"/>
        </w:rPr>
        <w:t>murder</w:t>
      </w:r>
      <w:r w:rsidR="00BA55F1">
        <w:rPr>
          <w:rFonts w:eastAsia="Times New Roman" w:cs="Times New Roman"/>
        </w:rPr>
        <w:t>, Joseph’s brothers</w:t>
      </w:r>
      <w:r w:rsidR="001C4786" w:rsidRPr="00680F5C">
        <w:rPr>
          <w:rFonts w:eastAsia="Times New Roman" w:cs="Times New Roman"/>
        </w:rPr>
        <w:t xml:space="preserve"> </w:t>
      </w:r>
      <w:r w:rsidR="00F67A83" w:rsidRPr="00680F5C">
        <w:rPr>
          <w:rFonts w:eastAsia="Times New Roman" w:cs="Times New Roman"/>
        </w:rPr>
        <w:t>settled on lying and slave trading as the best option.</w:t>
      </w:r>
      <w:r w:rsidR="00616EA9">
        <w:rPr>
          <w:rFonts w:eastAsia="Times New Roman" w:cs="Times New Roman"/>
        </w:rPr>
        <w:t xml:space="preserve"> </w:t>
      </w:r>
      <w:r w:rsidR="00BA55F1">
        <w:rPr>
          <w:rFonts w:eastAsia="Times New Roman" w:cs="Times New Roman"/>
        </w:rPr>
        <w:t>However, stopping short of murder</w:t>
      </w:r>
      <w:r w:rsidR="00616EA9">
        <w:rPr>
          <w:rFonts w:eastAsia="Times New Roman" w:cs="Times New Roman"/>
        </w:rPr>
        <w:t xml:space="preserve"> doesn’t mean they showed mercy.</w:t>
      </w:r>
      <w:r w:rsidR="00776C68">
        <w:rPr>
          <w:rFonts w:eastAsia="Times New Roman" w:cs="Times New Roman"/>
        </w:rPr>
        <w:t xml:space="preserve"> </w:t>
      </w:r>
      <w:r w:rsidR="00BA55F1">
        <w:rPr>
          <w:rFonts w:eastAsia="Times New Roman" w:cs="Times New Roman"/>
        </w:rPr>
        <w:t xml:space="preserve">Though </w:t>
      </w:r>
      <w:r w:rsidR="00F67A83" w:rsidRPr="00680F5C">
        <w:rPr>
          <w:rFonts w:eastAsia="Times New Roman" w:cs="Times New Roman"/>
        </w:rPr>
        <w:t xml:space="preserve">Joseph </w:t>
      </w:r>
      <w:r w:rsidR="00BA55F1">
        <w:rPr>
          <w:rFonts w:eastAsia="Times New Roman" w:cs="Times New Roman"/>
        </w:rPr>
        <w:t>might</w:t>
      </w:r>
      <w:r w:rsidR="00F67A83" w:rsidRPr="00680F5C">
        <w:rPr>
          <w:rFonts w:eastAsia="Times New Roman" w:cs="Times New Roman"/>
        </w:rPr>
        <w:t xml:space="preserve"> have been a spoiled brat, he did not deserve what his brothers did to him</w:t>
      </w:r>
      <w:r w:rsidR="00BA55F1">
        <w:rPr>
          <w:rFonts w:eastAsia="Times New Roman" w:cs="Times New Roman"/>
        </w:rPr>
        <w:t>.</w:t>
      </w:r>
    </w:p>
    <w:p w14:paraId="6B6F3F97" w14:textId="35F5B979" w:rsidR="00F67A83" w:rsidRDefault="00F67A83" w:rsidP="00D51CD6">
      <w:pPr>
        <w:widowControl w:val="0"/>
        <w:shd w:val="clear" w:color="auto" w:fill="FFFFFF"/>
        <w:spacing w:after="0"/>
        <w:ind w:firstLine="288"/>
        <w:jc w:val="both"/>
        <w:rPr>
          <w:rFonts w:eastAsia="Times New Roman" w:cs="Times New Roman"/>
        </w:rPr>
      </w:pPr>
    </w:p>
    <w:p w14:paraId="2ED92FF9" w14:textId="0AB1FEB0" w:rsidR="00F67A83" w:rsidRPr="00BD783C" w:rsidRDefault="00F67A83" w:rsidP="00FE711F">
      <w:pPr>
        <w:pStyle w:val="BodyCenteredItalic"/>
        <w:widowControl w:val="0"/>
        <w:spacing w:before="0" w:after="0"/>
        <w:rPr>
          <w:sz w:val="28"/>
          <w:szCs w:val="28"/>
        </w:rPr>
      </w:pPr>
      <w:r w:rsidRPr="00BD783C">
        <w:rPr>
          <w:sz w:val="28"/>
          <w:szCs w:val="28"/>
        </w:rPr>
        <w:t>Spiritual: Slaves to Sin</w:t>
      </w:r>
    </w:p>
    <w:p w14:paraId="1E8FEC40" w14:textId="69845E6F" w:rsidR="00F67A83" w:rsidRDefault="00F67A83" w:rsidP="00D51CD6">
      <w:pPr>
        <w:widowControl w:val="0"/>
        <w:shd w:val="clear" w:color="auto" w:fill="FFFFFF"/>
        <w:spacing w:after="0"/>
        <w:ind w:firstLine="288"/>
        <w:jc w:val="both"/>
        <w:rPr>
          <w:rFonts w:eastAsia="Times New Roman" w:cs="Times New Roman"/>
        </w:rPr>
      </w:pPr>
    </w:p>
    <w:p w14:paraId="7B2EA7E4" w14:textId="4FD5859D" w:rsidR="00F67A83" w:rsidRPr="00680F5C" w:rsidRDefault="00FF35D6" w:rsidP="00296BC6">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Yes</w:t>
      </w:r>
      <w:r w:rsidR="00F67A83" w:rsidRPr="00680F5C">
        <w:rPr>
          <w:rFonts w:eastAsia="Times New Roman" w:cs="Times New Roman"/>
        </w:rPr>
        <w:t>, the brothers were depraved beyond belief</w:t>
      </w:r>
      <w:r>
        <w:rPr>
          <w:rFonts w:eastAsia="Times New Roman" w:cs="Times New Roman"/>
        </w:rPr>
        <w:t>—</w:t>
      </w:r>
      <w:r w:rsidR="00073A07">
        <w:rPr>
          <w:rFonts w:eastAsia="Times New Roman" w:cs="Times New Roman"/>
        </w:rPr>
        <w:t>and</w:t>
      </w:r>
      <w:r w:rsidR="00706871">
        <w:rPr>
          <w:rFonts w:eastAsia="Times New Roman" w:cs="Times New Roman"/>
        </w:rPr>
        <w:t xml:space="preserve"> </w:t>
      </w:r>
      <w:r>
        <w:rPr>
          <w:rFonts w:eastAsia="Times New Roman" w:cs="Times New Roman"/>
        </w:rPr>
        <w:t>w</w:t>
      </w:r>
      <w:r w:rsidR="001E378C">
        <w:rPr>
          <w:rFonts w:eastAsia="Times New Roman" w:cs="Times New Roman"/>
        </w:rPr>
        <w:t>e</w:t>
      </w:r>
      <w:r w:rsidR="00F67A83" w:rsidRPr="00680F5C">
        <w:rPr>
          <w:rFonts w:eastAsia="Times New Roman" w:cs="Times New Roman"/>
        </w:rPr>
        <w:t xml:space="preserve"> </w:t>
      </w:r>
      <w:r w:rsidR="004A6C03">
        <w:rPr>
          <w:rFonts w:eastAsia="Times New Roman" w:cs="Times New Roman"/>
        </w:rPr>
        <w:t xml:space="preserve">are </w:t>
      </w:r>
      <w:r w:rsidR="004A6C03">
        <w:rPr>
          <w:rFonts w:eastAsia="Times New Roman" w:cs="Times New Roman"/>
        </w:rPr>
        <w:lastRenderedPageBreak/>
        <w:t>no</w:t>
      </w:r>
      <w:r w:rsidR="00F67A83" w:rsidRPr="00680F5C">
        <w:rPr>
          <w:rFonts w:eastAsia="Times New Roman" w:cs="Times New Roman"/>
        </w:rPr>
        <w:t xml:space="preserve"> different</w:t>
      </w:r>
      <w:r w:rsidR="00625419">
        <w:rPr>
          <w:rFonts w:eastAsia="Times New Roman" w:cs="Times New Roman"/>
        </w:rPr>
        <w:t>.</w:t>
      </w:r>
      <w:r w:rsidR="00F67A83" w:rsidRPr="00680F5C">
        <w:rPr>
          <w:rFonts w:eastAsia="Times New Roman" w:cs="Times New Roman"/>
        </w:rPr>
        <w:t xml:space="preserve"> </w:t>
      </w:r>
      <w:r w:rsidR="00073A07">
        <w:rPr>
          <w:rFonts w:eastAsia="Times New Roman" w:cs="Times New Roman"/>
        </w:rPr>
        <w:t xml:space="preserve">We quickly </w:t>
      </w:r>
      <w:r w:rsidR="00F67A83" w:rsidRPr="00680F5C">
        <w:rPr>
          <w:rFonts w:eastAsia="Times New Roman" w:cs="Times New Roman"/>
        </w:rPr>
        <w:t>forget</w:t>
      </w:r>
      <w:r w:rsidR="00706871">
        <w:rPr>
          <w:rFonts w:eastAsia="Times New Roman" w:cs="Times New Roman"/>
        </w:rPr>
        <w:t xml:space="preserve"> </w:t>
      </w:r>
      <w:r w:rsidR="00F67A83" w:rsidRPr="00680F5C">
        <w:rPr>
          <w:rFonts w:eastAsia="Times New Roman" w:cs="Times New Roman"/>
        </w:rPr>
        <w:t>our own contributions to th</w:t>
      </w:r>
      <w:r w:rsidR="00073A07">
        <w:rPr>
          <w:rFonts w:eastAsia="Times New Roman" w:cs="Times New Roman"/>
        </w:rPr>
        <w:t>is</w:t>
      </w:r>
      <w:r w:rsidR="00F67A83" w:rsidRPr="00680F5C">
        <w:rPr>
          <w:rFonts w:eastAsia="Times New Roman" w:cs="Times New Roman"/>
        </w:rPr>
        <w:t xml:space="preserve"> deprav</w:t>
      </w:r>
      <w:r w:rsidR="002B6FAF">
        <w:rPr>
          <w:rFonts w:eastAsia="Times New Roman" w:cs="Times New Roman"/>
        </w:rPr>
        <w:t>ed</w:t>
      </w:r>
      <w:r w:rsidR="00F67A83" w:rsidRPr="00680F5C">
        <w:rPr>
          <w:rFonts w:eastAsia="Times New Roman" w:cs="Times New Roman"/>
        </w:rPr>
        <w:t xml:space="preserve"> world around us.</w:t>
      </w:r>
      <w:r w:rsidR="004A428E" w:rsidRPr="004A428E">
        <w:rPr>
          <w:rFonts w:eastAsia="Times New Roman" w:cs="Times New Roman"/>
        </w:rPr>
        <w:t xml:space="preserve"> </w:t>
      </w:r>
      <w:r w:rsidR="00073A07">
        <w:rPr>
          <w:rFonts w:eastAsia="Times New Roman" w:cs="Times New Roman"/>
        </w:rPr>
        <w:t>We do have our</w:t>
      </w:r>
      <w:r>
        <w:rPr>
          <w:rFonts w:eastAsia="Times New Roman" w:cs="Times New Roman"/>
        </w:rPr>
        <w:t xml:space="preserve"> limits, and </w:t>
      </w:r>
      <w:r w:rsidR="004A428E">
        <w:rPr>
          <w:rFonts w:eastAsia="Times New Roman" w:cs="Times New Roman"/>
        </w:rPr>
        <w:t xml:space="preserve">usually </w:t>
      </w:r>
      <w:r w:rsidR="004A428E" w:rsidRPr="00680F5C">
        <w:rPr>
          <w:rFonts w:eastAsia="Times New Roman" w:cs="Times New Roman"/>
        </w:rPr>
        <w:t>don’t go a</w:t>
      </w:r>
      <w:r>
        <w:rPr>
          <w:rFonts w:eastAsia="Times New Roman" w:cs="Times New Roman"/>
        </w:rPr>
        <w:t xml:space="preserve">s far as </w:t>
      </w:r>
      <w:r w:rsidR="004A428E" w:rsidRPr="00680F5C">
        <w:rPr>
          <w:rFonts w:eastAsia="Times New Roman" w:cs="Times New Roman"/>
        </w:rPr>
        <w:t>murder</w:t>
      </w:r>
      <w:r w:rsidR="00073A07">
        <w:rPr>
          <w:rFonts w:eastAsia="Times New Roman" w:cs="Times New Roman"/>
        </w:rPr>
        <w:t>. We</w:t>
      </w:r>
      <w:r w:rsidR="004A428E" w:rsidRPr="00680F5C">
        <w:rPr>
          <w:rFonts w:eastAsia="Times New Roman" w:cs="Times New Roman"/>
        </w:rPr>
        <w:t xml:space="preserve"> </w:t>
      </w:r>
      <w:r>
        <w:rPr>
          <w:rFonts w:eastAsia="Times New Roman" w:cs="Times New Roman"/>
        </w:rPr>
        <w:t xml:space="preserve">tend to settle ourselves beside </w:t>
      </w:r>
      <w:r w:rsidR="00073A07">
        <w:rPr>
          <w:rFonts w:eastAsia="Times New Roman" w:cs="Times New Roman"/>
        </w:rPr>
        <w:t>a</w:t>
      </w:r>
      <w:r w:rsidR="00706871">
        <w:rPr>
          <w:rFonts w:eastAsia="Times New Roman" w:cs="Times New Roman"/>
        </w:rPr>
        <w:t xml:space="preserve"> </w:t>
      </w:r>
      <w:r>
        <w:rPr>
          <w:rFonts w:eastAsia="Times New Roman" w:cs="Times New Roman"/>
        </w:rPr>
        <w:t>personal</w:t>
      </w:r>
      <w:r w:rsidR="004A428E">
        <w:rPr>
          <w:rFonts w:eastAsia="Times New Roman" w:cs="Times New Roman"/>
        </w:rPr>
        <w:t xml:space="preserve"> pit of </w:t>
      </w:r>
      <w:r>
        <w:rPr>
          <w:rFonts w:eastAsia="Times New Roman" w:cs="Times New Roman"/>
        </w:rPr>
        <w:t xml:space="preserve">acceptable </w:t>
      </w:r>
      <w:r w:rsidR="004A428E">
        <w:rPr>
          <w:rFonts w:eastAsia="Times New Roman" w:cs="Times New Roman"/>
        </w:rPr>
        <w:t>depravity.</w:t>
      </w:r>
      <w:r w:rsidR="004A428E" w:rsidRPr="00680F5C">
        <w:rPr>
          <w:rFonts w:eastAsia="Times New Roman" w:cs="Times New Roman"/>
        </w:rPr>
        <w:t xml:space="preserve"> Sometimes we peer </w:t>
      </w:r>
      <w:r w:rsidR="004A428E">
        <w:rPr>
          <w:rFonts w:eastAsia="Times New Roman" w:cs="Times New Roman"/>
        </w:rPr>
        <w:t>right over the edge</w:t>
      </w:r>
      <w:r w:rsidR="004A428E" w:rsidRPr="00680F5C">
        <w:rPr>
          <w:rFonts w:eastAsia="Times New Roman" w:cs="Times New Roman"/>
        </w:rPr>
        <w:t xml:space="preserve">. </w:t>
      </w:r>
      <w:r w:rsidR="004A428E">
        <w:rPr>
          <w:rFonts w:eastAsia="Times New Roman" w:cs="Times New Roman"/>
        </w:rPr>
        <w:t xml:space="preserve">Sometimes we enjoy dinner right within earshot of it. </w:t>
      </w:r>
      <w:r w:rsidR="004A428E" w:rsidRPr="00680F5C">
        <w:rPr>
          <w:rFonts w:eastAsia="Times New Roman" w:cs="Times New Roman"/>
        </w:rPr>
        <w:t xml:space="preserve">Sometimes we </w:t>
      </w:r>
      <w:r>
        <w:rPr>
          <w:rFonts w:eastAsia="Times New Roman" w:cs="Times New Roman"/>
        </w:rPr>
        <w:t>stay</w:t>
      </w:r>
      <w:r w:rsidR="004A428E">
        <w:rPr>
          <w:rFonts w:eastAsia="Times New Roman" w:cs="Times New Roman"/>
        </w:rPr>
        <w:t xml:space="preserve"> a safer</w:t>
      </w:r>
      <w:r w:rsidR="004A428E" w:rsidRPr="00680F5C">
        <w:rPr>
          <w:rFonts w:eastAsia="Times New Roman" w:cs="Times New Roman"/>
        </w:rPr>
        <w:t xml:space="preserve"> distance from it</w:t>
      </w:r>
      <w:r w:rsidR="004A428E">
        <w:rPr>
          <w:rFonts w:eastAsia="Times New Roman" w:cs="Times New Roman"/>
        </w:rPr>
        <w:t>, b</w:t>
      </w:r>
      <w:r w:rsidR="004A428E" w:rsidRPr="00680F5C">
        <w:rPr>
          <w:rFonts w:eastAsia="Times New Roman" w:cs="Times New Roman"/>
        </w:rPr>
        <w:t xml:space="preserve">ut </w:t>
      </w:r>
      <w:r w:rsidR="004A428E">
        <w:rPr>
          <w:rFonts w:eastAsia="Times New Roman" w:cs="Times New Roman"/>
        </w:rPr>
        <w:t xml:space="preserve">always somehow </w:t>
      </w:r>
      <w:r>
        <w:rPr>
          <w:rFonts w:eastAsia="Times New Roman" w:cs="Times New Roman"/>
        </w:rPr>
        <w:t>remain</w:t>
      </w:r>
      <w:r w:rsidR="004A428E" w:rsidRPr="00680F5C">
        <w:rPr>
          <w:rFonts w:eastAsia="Times New Roman" w:cs="Times New Roman"/>
        </w:rPr>
        <w:t xml:space="preserve"> within </w:t>
      </w:r>
      <w:r>
        <w:rPr>
          <w:rFonts w:eastAsia="Times New Roman" w:cs="Times New Roman"/>
        </w:rPr>
        <w:t>sight</w:t>
      </w:r>
      <w:r w:rsidR="004A428E" w:rsidRPr="00680F5C">
        <w:rPr>
          <w:rFonts w:eastAsia="Times New Roman" w:cs="Times New Roman"/>
        </w:rPr>
        <w:t xml:space="preserve">. </w:t>
      </w:r>
      <w:r w:rsidR="002D3C75" w:rsidRPr="00680F5C">
        <w:rPr>
          <w:rFonts w:eastAsia="Times New Roman" w:cs="Times New Roman"/>
        </w:rPr>
        <w:t xml:space="preserve">We’ve </w:t>
      </w:r>
      <w:r>
        <w:rPr>
          <w:rFonts w:eastAsia="Times New Roman" w:cs="Times New Roman"/>
        </w:rPr>
        <w:t>grown accustomed</w:t>
      </w:r>
      <w:r w:rsidR="002D3C75" w:rsidRPr="00680F5C">
        <w:rPr>
          <w:rFonts w:eastAsia="Times New Roman" w:cs="Times New Roman"/>
        </w:rPr>
        <w:t xml:space="preserve"> to things being this way. </w:t>
      </w:r>
      <w:r w:rsidR="002D3C75">
        <w:rPr>
          <w:rFonts w:eastAsia="Times New Roman" w:cs="Times New Roman"/>
        </w:rPr>
        <w:t>Most of us are on quite</w:t>
      </w:r>
      <w:r w:rsidR="00776C68">
        <w:rPr>
          <w:rFonts w:eastAsia="Times New Roman" w:cs="Times New Roman"/>
        </w:rPr>
        <w:t xml:space="preserve"> </w:t>
      </w:r>
      <w:r w:rsidR="002D3C75" w:rsidRPr="00680F5C">
        <w:rPr>
          <w:rFonts w:eastAsia="Times New Roman" w:cs="Times New Roman"/>
        </w:rPr>
        <w:t>good terms with our depravity.</w:t>
      </w:r>
    </w:p>
    <w:p w14:paraId="1627AC05" w14:textId="2CCD968E" w:rsidR="00F67A83" w:rsidRDefault="00F67A83" w:rsidP="00D51CD6">
      <w:pPr>
        <w:widowControl w:val="0"/>
        <w:shd w:val="clear" w:color="auto" w:fill="FFFFFF"/>
        <w:spacing w:after="0"/>
        <w:ind w:firstLine="288"/>
        <w:jc w:val="both"/>
        <w:rPr>
          <w:rFonts w:eastAsia="Times New Roman" w:cs="Times New Roman"/>
        </w:rPr>
      </w:pPr>
    </w:p>
    <w:p w14:paraId="6615813A" w14:textId="52AA1435" w:rsidR="00DC300A" w:rsidRPr="00DC300A" w:rsidRDefault="00DC300A" w:rsidP="00D51CD6">
      <w:pPr>
        <w:widowControl w:val="0"/>
        <w:shd w:val="clear" w:color="auto" w:fill="FFFFFF"/>
        <w:spacing w:after="0"/>
        <w:jc w:val="both"/>
        <w:rPr>
          <w:rFonts w:eastAsia="Times New Roman" w:cs="Times New Roman"/>
          <w:b/>
          <w:bCs/>
        </w:rPr>
      </w:pPr>
      <w:r>
        <w:rPr>
          <w:rFonts w:eastAsia="Times New Roman" w:cs="Times New Roman"/>
          <w:b/>
          <w:bCs/>
        </w:rPr>
        <w:t>Pit Living</w:t>
      </w:r>
    </w:p>
    <w:p w14:paraId="6DFC8084" w14:textId="61D61456" w:rsidR="00DC300A" w:rsidRDefault="00DC300A" w:rsidP="00D51CD6">
      <w:pPr>
        <w:widowControl w:val="0"/>
        <w:shd w:val="clear" w:color="auto" w:fill="FFFFFF"/>
        <w:spacing w:after="0"/>
        <w:ind w:firstLine="288"/>
        <w:jc w:val="both"/>
        <w:rPr>
          <w:rFonts w:eastAsia="Times New Roman" w:cs="Times New Roman"/>
        </w:rPr>
      </w:pPr>
    </w:p>
    <w:p w14:paraId="5FE9CCD8" w14:textId="490877CA" w:rsidR="00DC300A" w:rsidRPr="00680F5C" w:rsidRDefault="00DC300A" w:rsidP="007D0AB1">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Jeremiah 17:9 says, “The heart is deceitful above all things, and desperately sick; who can understand it?”</w:t>
      </w:r>
      <w:r w:rsidR="004D0F05" w:rsidRPr="004D0F05">
        <w:rPr>
          <w:rFonts w:eastAsia="Times New Roman" w:cs="Times New Roman"/>
        </w:rPr>
        <w:t xml:space="preserve"> </w:t>
      </w:r>
      <w:r w:rsidR="0058354B">
        <w:rPr>
          <w:rFonts w:eastAsia="Times New Roman" w:cs="Times New Roman"/>
        </w:rPr>
        <w:t>Sick and deceitful hearts enabled</w:t>
      </w:r>
      <w:r w:rsidR="004D0F05" w:rsidRPr="00680F5C">
        <w:rPr>
          <w:rFonts w:eastAsia="Times New Roman" w:cs="Times New Roman"/>
        </w:rPr>
        <w:t xml:space="preserve"> the brothers </w:t>
      </w:r>
      <w:r w:rsidR="0058354B">
        <w:rPr>
          <w:rFonts w:eastAsia="Times New Roman" w:cs="Times New Roman"/>
        </w:rPr>
        <w:t>to</w:t>
      </w:r>
      <w:r w:rsidR="004D0F05">
        <w:rPr>
          <w:rFonts w:eastAsia="Times New Roman" w:cs="Times New Roman"/>
        </w:rPr>
        <w:t xml:space="preserve"> </w:t>
      </w:r>
      <w:r w:rsidR="004D0F05" w:rsidRPr="00680F5C">
        <w:rPr>
          <w:rFonts w:eastAsia="Times New Roman" w:cs="Times New Roman"/>
        </w:rPr>
        <w:t xml:space="preserve">decide murder </w:t>
      </w:r>
      <w:r w:rsidR="0058354B">
        <w:rPr>
          <w:rFonts w:eastAsia="Times New Roman" w:cs="Times New Roman"/>
        </w:rPr>
        <w:t>went</w:t>
      </w:r>
      <w:r w:rsidR="004D0F05" w:rsidRPr="00680F5C">
        <w:rPr>
          <w:rFonts w:eastAsia="Times New Roman" w:cs="Times New Roman"/>
        </w:rPr>
        <w:t xml:space="preserve"> too far</w:t>
      </w:r>
      <w:r w:rsidR="0058354B">
        <w:rPr>
          <w:rFonts w:eastAsia="Times New Roman" w:cs="Times New Roman"/>
        </w:rPr>
        <w:t xml:space="preserve"> yet</w:t>
      </w:r>
      <w:r w:rsidR="004D0F05" w:rsidRPr="00680F5C">
        <w:rPr>
          <w:rFonts w:eastAsia="Times New Roman" w:cs="Times New Roman"/>
        </w:rPr>
        <w:t xml:space="preserve"> slave</w:t>
      </w:r>
      <w:r w:rsidR="0058354B">
        <w:rPr>
          <w:rFonts w:eastAsia="Times New Roman" w:cs="Times New Roman"/>
        </w:rPr>
        <w:t xml:space="preserve"> </w:t>
      </w:r>
      <w:r w:rsidR="004D0F05" w:rsidRPr="00680F5C">
        <w:rPr>
          <w:rFonts w:eastAsia="Times New Roman" w:cs="Times New Roman"/>
        </w:rPr>
        <w:t>trading was merciful. That’s the despicable wickedness of the human heart left to its own devices</w:t>
      </w:r>
      <w:r w:rsidR="004D0F05">
        <w:rPr>
          <w:rFonts w:eastAsia="Times New Roman" w:cs="Times New Roman"/>
        </w:rPr>
        <w:t>.</w:t>
      </w:r>
      <w:r w:rsidR="004D0F05" w:rsidRPr="004D0F05">
        <w:rPr>
          <w:rFonts w:eastAsia="Times New Roman" w:cs="Times New Roman"/>
        </w:rPr>
        <w:t xml:space="preserve"> </w:t>
      </w:r>
      <w:r w:rsidR="004D0F05">
        <w:rPr>
          <w:rFonts w:eastAsia="Times New Roman" w:cs="Times New Roman"/>
        </w:rPr>
        <w:t>That same wickedness dwells within each of us.</w:t>
      </w:r>
    </w:p>
    <w:p w14:paraId="27646C23" w14:textId="233614B8"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scripture is clear</w:t>
      </w:r>
      <w:r w:rsidR="00D52BD8">
        <w:rPr>
          <w:rFonts w:eastAsia="Times New Roman" w:cs="Times New Roman"/>
        </w:rPr>
        <w:t>, and</w:t>
      </w:r>
      <w:r w:rsidRPr="00680F5C">
        <w:rPr>
          <w:rFonts w:eastAsia="Times New Roman" w:cs="Times New Roman"/>
        </w:rPr>
        <w:t xml:space="preserve"> the evidence is overwhelmin</w:t>
      </w:r>
      <w:r w:rsidR="00D52BD8">
        <w:rPr>
          <w:rFonts w:eastAsia="Times New Roman" w:cs="Times New Roman"/>
        </w:rPr>
        <w:t>g:</w:t>
      </w:r>
      <w:r w:rsidRPr="00680F5C">
        <w:rPr>
          <w:rFonts w:eastAsia="Times New Roman" w:cs="Times New Roman"/>
        </w:rPr>
        <w:t xml:space="preserve"> </w:t>
      </w:r>
      <w:r w:rsidR="00D52BD8">
        <w:rPr>
          <w:rFonts w:eastAsia="Times New Roman" w:cs="Times New Roman"/>
        </w:rPr>
        <w:t>w</w:t>
      </w:r>
      <w:r w:rsidRPr="00680F5C">
        <w:rPr>
          <w:rFonts w:eastAsia="Times New Roman" w:cs="Times New Roman"/>
        </w:rPr>
        <w:t xml:space="preserve">e </w:t>
      </w:r>
      <w:r w:rsidR="00293E09">
        <w:rPr>
          <w:rFonts w:eastAsia="Times New Roman" w:cs="Times New Roman"/>
        </w:rPr>
        <w:t>have the same starting point as Joseph’s brothers.</w:t>
      </w:r>
      <w:r w:rsidR="003F2CF8">
        <w:rPr>
          <w:rFonts w:eastAsia="Times New Roman" w:cs="Times New Roman"/>
        </w:rPr>
        <w:t xml:space="preserve"> </w:t>
      </w:r>
      <w:r w:rsidRPr="00680F5C">
        <w:rPr>
          <w:rFonts w:eastAsia="Times New Roman" w:cs="Times New Roman"/>
        </w:rPr>
        <w:t xml:space="preserve">Think about </w:t>
      </w:r>
      <w:r w:rsidR="00D52BD8">
        <w:rPr>
          <w:rFonts w:eastAsia="Times New Roman" w:cs="Times New Roman"/>
        </w:rPr>
        <w:t>your</w:t>
      </w:r>
      <w:r w:rsidR="003F2CF8">
        <w:rPr>
          <w:rFonts w:eastAsia="Times New Roman" w:cs="Times New Roman"/>
        </w:rPr>
        <w:t xml:space="preserve"> </w:t>
      </w:r>
      <w:r w:rsidRPr="00680F5C">
        <w:rPr>
          <w:rFonts w:eastAsia="Times New Roman" w:cs="Times New Roman"/>
        </w:rPr>
        <w:t>comfort level with your own pit</w:t>
      </w:r>
      <w:r w:rsidR="00240C13">
        <w:rPr>
          <w:rFonts w:eastAsia="Times New Roman" w:cs="Times New Roman"/>
        </w:rPr>
        <w:t xml:space="preserve"> of depravity</w:t>
      </w:r>
      <w:r w:rsidR="007E6905">
        <w:rPr>
          <w:rFonts w:eastAsia="Times New Roman" w:cs="Times New Roman"/>
        </w:rPr>
        <w:t>.</w:t>
      </w:r>
      <w:r w:rsidR="007D0AB1">
        <w:rPr>
          <w:rFonts w:eastAsia="Times New Roman" w:cs="Times New Roman"/>
        </w:rPr>
        <w:t xml:space="preserve"> </w:t>
      </w:r>
      <w:r w:rsidR="007E6905">
        <w:rPr>
          <w:rFonts w:eastAsia="Times New Roman" w:cs="Times New Roman"/>
        </w:rPr>
        <w:t>I</w:t>
      </w:r>
      <w:r w:rsidRPr="00680F5C">
        <w:rPr>
          <w:rFonts w:eastAsia="Times New Roman" w:cs="Times New Roman"/>
        </w:rPr>
        <w:t xml:space="preserve">t </w:t>
      </w:r>
      <w:r w:rsidR="007E6905">
        <w:rPr>
          <w:rFonts w:eastAsia="Times New Roman" w:cs="Times New Roman"/>
        </w:rPr>
        <w:t>impacts</w:t>
      </w:r>
      <w:r w:rsidRPr="00680F5C">
        <w:rPr>
          <w:rFonts w:eastAsia="Times New Roman" w:cs="Times New Roman"/>
        </w:rPr>
        <w:t xml:space="preserve"> every</w:t>
      </w:r>
      <w:r w:rsidR="00B46A17">
        <w:rPr>
          <w:rFonts w:eastAsia="Times New Roman" w:cs="Times New Roman"/>
        </w:rPr>
        <w:t xml:space="preserve"> area</w:t>
      </w:r>
      <w:r w:rsidRPr="00680F5C">
        <w:rPr>
          <w:rFonts w:eastAsia="Times New Roman" w:cs="Times New Roman"/>
        </w:rPr>
        <w:t xml:space="preserve"> of your life</w:t>
      </w:r>
      <w:r w:rsidR="00D52BD8">
        <w:rPr>
          <w:rFonts w:eastAsia="Times New Roman" w:cs="Times New Roman"/>
        </w:rPr>
        <w:t xml:space="preserve">, including </w:t>
      </w:r>
      <w:r w:rsidRPr="00680F5C">
        <w:rPr>
          <w:rFonts w:eastAsia="Times New Roman" w:cs="Times New Roman"/>
        </w:rPr>
        <w:t>how you spend your money</w:t>
      </w:r>
      <w:r w:rsidR="00D52BD8">
        <w:rPr>
          <w:rFonts w:eastAsia="Times New Roman" w:cs="Times New Roman"/>
        </w:rPr>
        <w:t xml:space="preserve"> and </w:t>
      </w:r>
      <w:r w:rsidRPr="00680F5C">
        <w:rPr>
          <w:rFonts w:eastAsia="Times New Roman" w:cs="Times New Roman"/>
        </w:rPr>
        <w:t xml:space="preserve">your time, </w:t>
      </w:r>
      <w:r w:rsidR="00D52BD8">
        <w:rPr>
          <w:rFonts w:eastAsia="Times New Roman" w:cs="Times New Roman"/>
        </w:rPr>
        <w:t xml:space="preserve">and </w:t>
      </w:r>
      <w:r w:rsidRPr="00680F5C">
        <w:rPr>
          <w:rFonts w:eastAsia="Times New Roman" w:cs="Times New Roman"/>
        </w:rPr>
        <w:t xml:space="preserve">how you interact with others. </w:t>
      </w:r>
      <w:r w:rsidR="00B46A17">
        <w:rPr>
          <w:rFonts w:eastAsia="Times New Roman" w:cs="Times New Roman"/>
        </w:rPr>
        <w:t>We become</w:t>
      </w:r>
      <w:r w:rsidR="00776C68">
        <w:rPr>
          <w:rFonts w:eastAsia="Times New Roman" w:cs="Times New Roman"/>
        </w:rPr>
        <w:t xml:space="preserve"> </w:t>
      </w:r>
      <w:r w:rsidRPr="00680F5C">
        <w:rPr>
          <w:rFonts w:eastAsia="Times New Roman" w:cs="Times New Roman"/>
        </w:rPr>
        <w:t xml:space="preserve">so </w:t>
      </w:r>
      <w:r w:rsidR="00D52BD8">
        <w:rPr>
          <w:rFonts w:eastAsia="Times New Roman" w:cs="Times New Roman"/>
        </w:rPr>
        <w:t>adept at</w:t>
      </w:r>
      <w:r w:rsidRPr="00680F5C">
        <w:rPr>
          <w:rFonts w:eastAsia="Times New Roman" w:cs="Times New Roman"/>
        </w:rPr>
        <w:t xml:space="preserve"> living near the pit, </w:t>
      </w:r>
      <w:r w:rsidR="00B46A17">
        <w:rPr>
          <w:rFonts w:eastAsia="Times New Roman" w:cs="Times New Roman"/>
        </w:rPr>
        <w:t xml:space="preserve">we </w:t>
      </w:r>
      <w:r w:rsidRPr="00680F5C">
        <w:rPr>
          <w:rFonts w:eastAsia="Times New Roman" w:cs="Times New Roman"/>
        </w:rPr>
        <w:t xml:space="preserve">convince </w:t>
      </w:r>
      <w:r w:rsidR="00B46A17">
        <w:rPr>
          <w:rFonts w:eastAsia="Times New Roman" w:cs="Times New Roman"/>
        </w:rPr>
        <w:t>ourselves</w:t>
      </w:r>
      <w:r w:rsidRPr="00680F5C">
        <w:rPr>
          <w:rFonts w:eastAsia="Times New Roman" w:cs="Times New Roman"/>
        </w:rPr>
        <w:t xml:space="preserve"> it’s comfortable there. </w:t>
      </w:r>
      <w:r w:rsidR="00B46A17">
        <w:rPr>
          <w:rFonts w:eastAsia="Times New Roman" w:cs="Times New Roman"/>
        </w:rPr>
        <w:t xml:space="preserve">We </w:t>
      </w:r>
      <w:r w:rsidR="004C6A14">
        <w:rPr>
          <w:rFonts w:eastAsia="Times New Roman" w:cs="Times New Roman"/>
        </w:rPr>
        <w:t xml:space="preserve">come to </w:t>
      </w:r>
      <w:r w:rsidRPr="00680F5C">
        <w:rPr>
          <w:rFonts w:eastAsia="Times New Roman" w:cs="Times New Roman"/>
        </w:rPr>
        <w:t xml:space="preserve">enjoy </w:t>
      </w:r>
      <w:r w:rsidR="00756B79">
        <w:rPr>
          <w:rFonts w:eastAsia="Times New Roman" w:cs="Times New Roman"/>
        </w:rPr>
        <w:t>eating at</w:t>
      </w:r>
      <w:r w:rsidRPr="00680F5C">
        <w:rPr>
          <w:rFonts w:eastAsia="Times New Roman" w:cs="Times New Roman"/>
        </w:rPr>
        <w:t xml:space="preserve"> the worst table at the best restaurant.</w:t>
      </w:r>
    </w:p>
    <w:p w14:paraId="6CD71456" w14:textId="522072BC" w:rsidR="00DC300A" w:rsidRDefault="00DC300A" w:rsidP="00D51CD6">
      <w:pPr>
        <w:widowControl w:val="0"/>
        <w:shd w:val="clear" w:color="auto" w:fill="FFFFFF"/>
        <w:spacing w:after="0"/>
        <w:ind w:firstLine="288"/>
        <w:jc w:val="both"/>
        <w:rPr>
          <w:rFonts w:eastAsia="Times New Roman" w:cs="Times New Roman"/>
        </w:rPr>
      </w:pPr>
    </w:p>
    <w:p w14:paraId="41DE7588" w14:textId="7BDC169D" w:rsidR="00DC300A" w:rsidRPr="00DC300A" w:rsidRDefault="00DC300A" w:rsidP="00D51CD6">
      <w:pPr>
        <w:widowControl w:val="0"/>
        <w:shd w:val="clear" w:color="auto" w:fill="FFFFFF"/>
        <w:spacing w:after="0"/>
        <w:jc w:val="both"/>
        <w:rPr>
          <w:rFonts w:eastAsia="Times New Roman" w:cs="Times New Roman"/>
          <w:b/>
          <w:bCs/>
        </w:rPr>
      </w:pPr>
      <w:r>
        <w:rPr>
          <w:rFonts w:eastAsia="Times New Roman" w:cs="Times New Roman"/>
          <w:b/>
          <w:bCs/>
        </w:rPr>
        <w:t>Jesus in the Pit</w:t>
      </w:r>
    </w:p>
    <w:p w14:paraId="232F377C" w14:textId="455C76DA" w:rsidR="00DC300A" w:rsidRDefault="00DC300A" w:rsidP="00D51CD6">
      <w:pPr>
        <w:widowControl w:val="0"/>
        <w:shd w:val="clear" w:color="auto" w:fill="FFFFFF"/>
        <w:spacing w:after="0"/>
        <w:ind w:firstLine="288"/>
        <w:jc w:val="both"/>
        <w:rPr>
          <w:rFonts w:eastAsia="Times New Roman" w:cs="Times New Roman"/>
        </w:rPr>
      </w:pPr>
    </w:p>
    <w:p w14:paraId="0638D18F" w14:textId="0450B5A3" w:rsidR="00DC300A" w:rsidRPr="00680F5C" w:rsidRDefault="00D52BD8"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Again, </w:t>
      </w:r>
      <w:r w:rsidR="00DC300A" w:rsidRPr="00680F5C">
        <w:rPr>
          <w:rFonts w:eastAsia="Times New Roman" w:cs="Times New Roman"/>
        </w:rPr>
        <w:t xml:space="preserve">Joseph did not deserve to be thrown into a pit and sold into slavery. He had some personality shortcomings, sure, but he was a victim that day. He was innocent of any </w:t>
      </w:r>
      <w:r w:rsidR="00DC300A" w:rsidRPr="00680F5C">
        <w:rPr>
          <w:rFonts w:eastAsia="Times New Roman" w:cs="Times New Roman"/>
        </w:rPr>
        <w:lastRenderedPageBreak/>
        <w:t>wrongdoing</w:t>
      </w:r>
      <w:r>
        <w:rPr>
          <w:rFonts w:eastAsia="Times New Roman" w:cs="Times New Roman"/>
        </w:rPr>
        <w:t>;</w:t>
      </w:r>
      <w:r w:rsidR="00DC300A" w:rsidRPr="00680F5C">
        <w:rPr>
          <w:rFonts w:eastAsia="Times New Roman" w:cs="Times New Roman"/>
        </w:rPr>
        <w:t xml:space="preserve"> it’s one of the ways Joseph is a picture of Jesus. He was betrayed and thrown into a pit (death, the grave) because of the sins of others.</w:t>
      </w:r>
    </w:p>
    <w:p w14:paraId="1A5355FC" w14:textId="363141A5" w:rsidR="00C07A62"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In 1 Peter 2:22–24, Peter describe</w:t>
      </w:r>
      <w:r w:rsidR="00D52BD8">
        <w:rPr>
          <w:rFonts w:eastAsia="Times New Roman" w:cs="Times New Roman"/>
        </w:rPr>
        <w:t>d</w:t>
      </w:r>
      <w:r w:rsidRPr="00680F5C">
        <w:rPr>
          <w:rFonts w:eastAsia="Times New Roman" w:cs="Times New Roman"/>
        </w:rPr>
        <w:t xml:space="preserve"> Jesus</w:t>
      </w:r>
      <w:r w:rsidR="00A1794A">
        <w:rPr>
          <w:rFonts w:eastAsia="Times New Roman" w:cs="Times New Roman"/>
        </w:rPr>
        <w:t xml:space="preserve"> this way</w:t>
      </w:r>
      <w:r w:rsidRPr="00680F5C">
        <w:rPr>
          <w:rFonts w:eastAsia="Times New Roman" w:cs="Times New Roman"/>
        </w:rPr>
        <w:t>:</w:t>
      </w:r>
    </w:p>
    <w:p w14:paraId="17248561" w14:textId="77777777" w:rsidR="00C07A62" w:rsidRDefault="00C07A62" w:rsidP="009917E7">
      <w:pPr>
        <w:widowControl w:val="0"/>
        <w:shd w:val="clear" w:color="auto" w:fill="FFFFFF"/>
        <w:spacing w:after="0" w:line="320" w:lineRule="atLeast"/>
        <w:ind w:firstLine="288"/>
        <w:contextualSpacing/>
        <w:jc w:val="both"/>
        <w:rPr>
          <w:rFonts w:eastAsia="Times New Roman" w:cs="Times New Roman"/>
        </w:rPr>
      </w:pPr>
    </w:p>
    <w:p w14:paraId="4CCC1B9D" w14:textId="570A0E81" w:rsidR="00DC300A" w:rsidRPr="00680F5C" w:rsidRDefault="006C149C" w:rsidP="00C07A62">
      <w:pPr>
        <w:pStyle w:val="QuotationExtractNoIndent"/>
      </w:pPr>
      <w:r>
        <w:rPr>
          <w:vertAlign w:val="superscript"/>
        </w:rPr>
        <w:t>22</w:t>
      </w:r>
      <w:r w:rsidR="00DC300A" w:rsidRPr="00680F5C">
        <w:t xml:space="preserve">He committed no sin, neither was deceit found in his mouth. </w:t>
      </w:r>
      <w:r w:rsidR="00D87126">
        <w:rPr>
          <w:vertAlign w:val="superscript"/>
        </w:rPr>
        <w:t>23</w:t>
      </w:r>
      <w:r w:rsidR="00DC300A" w:rsidRPr="00680F5C">
        <w:t xml:space="preserve">When he was reviled, he did not revile in return; when he suffered, he did not threaten, but continued entrusting himself to him who judges justly. </w:t>
      </w:r>
      <w:r w:rsidR="00D87126">
        <w:rPr>
          <w:vertAlign w:val="superscript"/>
        </w:rPr>
        <w:t>24</w:t>
      </w:r>
      <w:r w:rsidR="00DC300A" w:rsidRPr="00680F5C">
        <w:t>He himself bore our sins in his body on the tree, that we might die to sin and live to righteousness. By his wounds you have been healed.</w:t>
      </w:r>
    </w:p>
    <w:p w14:paraId="22FED506" w14:textId="77777777" w:rsidR="00C07A62" w:rsidRDefault="00C07A62" w:rsidP="009917E7">
      <w:pPr>
        <w:widowControl w:val="0"/>
        <w:shd w:val="clear" w:color="auto" w:fill="FFFFFF"/>
        <w:spacing w:after="0" w:line="320" w:lineRule="atLeast"/>
        <w:ind w:firstLine="288"/>
        <w:contextualSpacing/>
        <w:jc w:val="both"/>
        <w:rPr>
          <w:rFonts w:eastAsia="Times New Roman" w:cs="Times New Roman"/>
        </w:rPr>
      </w:pPr>
    </w:p>
    <w:p w14:paraId="4D4C2682" w14:textId="786AB96A"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Ironically, the brothers’ depravity and actions toward</w:t>
      </w:r>
      <w:r w:rsidR="00A0061D">
        <w:rPr>
          <w:rFonts w:eastAsia="Times New Roman" w:cs="Times New Roman"/>
        </w:rPr>
        <w:t xml:space="preserve"> their</w:t>
      </w:r>
      <w:r w:rsidRPr="00680F5C">
        <w:rPr>
          <w:rFonts w:eastAsia="Times New Roman" w:cs="Times New Roman"/>
        </w:rPr>
        <w:t xml:space="preserve"> innocent </w:t>
      </w:r>
      <w:r w:rsidR="00A0061D">
        <w:rPr>
          <w:rFonts w:eastAsia="Times New Roman" w:cs="Times New Roman"/>
        </w:rPr>
        <w:t>brother</w:t>
      </w:r>
      <w:r w:rsidRPr="00680F5C">
        <w:rPr>
          <w:rFonts w:eastAsia="Times New Roman" w:cs="Times New Roman"/>
        </w:rPr>
        <w:t xml:space="preserve"> ended up being </w:t>
      </w:r>
      <w:r w:rsidR="00A0061D">
        <w:rPr>
          <w:rFonts w:eastAsia="Times New Roman" w:cs="Times New Roman"/>
        </w:rPr>
        <w:t>the catalyst for their</w:t>
      </w:r>
      <w:r w:rsidRPr="00680F5C">
        <w:rPr>
          <w:rFonts w:eastAsia="Times New Roman" w:cs="Times New Roman"/>
        </w:rPr>
        <w:t xml:space="preserve"> salvation during </w:t>
      </w:r>
      <w:r w:rsidR="00A0061D">
        <w:rPr>
          <w:rFonts w:eastAsia="Times New Roman" w:cs="Times New Roman"/>
        </w:rPr>
        <w:t>the coming</w:t>
      </w:r>
      <w:r w:rsidRPr="00680F5C">
        <w:rPr>
          <w:rFonts w:eastAsia="Times New Roman" w:cs="Times New Roman"/>
        </w:rPr>
        <w:t xml:space="preserve"> famine. God used their </w:t>
      </w:r>
      <w:r w:rsidR="009E33F9">
        <w:rPr>
          <w:rFonts w:eastAsia="Times New Roman" w:cs="Times New Roman"/>
        </w:rPr>
        <w:t>depravity</w:t>
      </w:r>
      <w:r w:rsidRPr="00680F5C">
        <w:rPr>
          <w:rFonts w:eastAsia="Times New Roman" w:cs="Times New Roman"/>
        </w:rPr>
        <w:t xml:space="preserve"> for </w:t>
      </w:r>
      <w:r w:rsidR="00C51974">
        <w:rPr>
          <w:rFonts w:eastAsia="Times New Roman" w:cs="Times New Roman"/>
        </w:rPr>
        <w:t>H</w:t>
      </w:r>
      <w:r w:rsidRPr="00680F5C">
        <w:rPr>
          <w:rFonts w:eastAsia="Times New Roman" w:cs="Times New Roman"/>
        </w:rPr>
        <w:t>is purpose. That is ridiculous grace</w:t>
      </w:r>
      <w:r w:rsidR="00C51974">
        <w:rPr>
          <w:rFonts w:eastAsia="Times New Roman" w:cs="Times New Roman"/>
        </w:rPr>
        <w:t>,</w:t>
      </w:r>
      <w:r w:rsidR="00D16133">
        <w:rPr>
          <w:rFonts w:eastAsia="Times New Roman" w:cs="Times New Roman"/>
        </w:rPr>
        <w:t xml:space="preserve"> </w:t>
      </w:r>
      <w:r w:rsidR="00D87126">
        <w:rPr>
          <w:rFonts w:eastAsia="Times New Roman" w:cs="Times New Roman"/>
        </w:rPr>
        <w:t>isn’t</w:t>
      </w:r>
      <w:r w:rsidR="00D16133">
        <w:rPr>
          <w:rFonts w:eastAsia="Times New Roman" w:cs="Times New Roman"/>
        </w:rPr>
        <w:t xml:space="preserve"> it?</w:t>
      </w:r>
    </w:p>
    <w:p w14:paraId="05BCCF6B" w14:textId="6E784BC9"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God does the same for us. Just as the brothers’ salvation came from selling Joseph into slavery, our salvation comes from the treachery of Judas</w:t>
      </w:r>
      <w:r w:rsidR="001021D8">
        <w:rPr>
          <w:rFonts w:eastAsia="Times New Roman" w:cs="Times New Roman"/>
        </w:rPr>
        <w:t>,</w:t>
      </w:r>
      <w:r w:rsidRPr="00680F5C">
        <w:rPr>
          <w:rFonts w:eastAsia="Times New Roman" w:cs="Times New Roman"/>
        </w:rPr>
        <w:t xml:space="preserve"> who betrayed Jesus for money</w:t>
      </w:r>
      <w:r w:rsidR="001021D8">
        <w:rPr>
          <w:rFonts w:eastAsia="Times New Roman" w:cs="Times New Roman"/>
        </w:rPr>
        <w:t>;</w:t>
      </w:r>
      <w:r w:rsidRPr="00680F5C">
        <w:rPr>
          <w:rFonts w:eastAsia="Times New Roman" w:cs="Times New Roman"/>
        </w:rPr>
        <w:t xml:space="preserve"> from Peter</w:t>
      </w:r>
      <w:r w:rsidR="001021D8">
        <w:rPr>
          <w:rFonts w:eastAsia="Times New Roman" w:cs="Times New Roman"/>
        </w:rPr>
        <w:t>,</w:t>
      </w:r>
      <w:r w:rsidRPr="00680F5C">
        <w:rPr>
          <w:rFonts w:eastAsia="Times New Roman" w:cs="Times New Roman"/>
        </w:rPr>
        <w:t xml:space="preserve"> who denied </w:t>
      </w:r>
      <w:r w:rsidR="00804F09">
        <w:rPr>
          <w:rFonts w:eastAsia="Times New Roman" w:cs="Times New Roman"/>
        </w:rPr>
        <w:t>H</w:t>
      </w:r>
      <w:r w:rsidRPr="00680F5C">
        <w:rPr>
          <w:rFonts w:eastAsia="Times New Roman" w:cs="Times New Roman"/>
        </w:rPr>
        <w:t>im three times</w:t>
      </w:r>
      <w:r w:rsidR="001021D8">
        <w:rPr>
          <w:rFonts w:eastAsia="Times New Roman" w:cs="Times New Roman"/>
        </w:rPr>
        <w:t>;</w:t>
      </w:r>
      <w:r w:rsidRPr="00680F5C">
        <w:rPr>
          <w:rFonts w:eastAsia="Times New Roman" w:cs="Times New Roman"/>
        </w:rPr>
        <w:t xml:space="preserve"> and from the priest</w:t>
      </w:r>
      <w:r w:rsidR="00AB6C8E">
        <w:rPr>
          <w:rFonts w:eastAsia="Times New Roman" w:cs="Times New Roman"/>
        </w:rPr>
        <w:t>s</w:t>
      </w:r>
      <w:r w:rsidRPr="00680F5C">
        <w:rPr>
          <w:rFonts w:eastAsia="Times New Roman" w:cs="Times New Roman"/>
        </w:rPr>
        <w:t xml:space="preserve"> who conspired with the Roman government to crucify Jesus and throw </w:t>
      </w:r>
      <w:r w:rsidR="00804F09">
        <w:rPr>
          <w:rFonts w:eastAsia="Times New Roman" w:cs="Times New Roman"/>
        </w:rPr>
        <w:t>H</w:t>
      </w:r>
      <w:r w:rsidRPr="00680F5C">
        <w:rPr>
          <w:rFonts w:eastAsia="Times New Roman" w:cs="Times New Roman"/>
        </w:rPr>
        <w:t>im into a grave</w:t>
      </w:r>
      <w:r w:rsidR="001021D8">
        <w:rPr>
          <w:rFonts w:eastAsia="Times New Roman" w:cs="Times New Roman"/>
        </w:rPr>
        <w:t xml:space="preserve"> (a pit)</w:t>
      </w:r>
      <w:r w:rsidRPr="00680F5C">
        <w:rPr>
          <w:rFonts w:eastAsia="Times New Roman" w:cs="Times New Roman"/>
        </w:rPr>
        <w:t>.</w:t>
      </w:r>
    </w:p>
    <w:p w14:paraId="07485FBE" w14:textId="313CF7A1" w:rsidR="00DC300A" w:rsidRDefault="00DC300A" w:rsidP="00D51CD6">
      <w:pPr>
        <w:widowControl w:val="0"/>
        <w:shd w:val="clear" w:color="auto" w:fill="FFFFFF"/>
        <w:spacing w:after="0"/>
        <w:ind w:firstLine="288"/>
        <w:jc w:val="both"/>
        <w:rPr>
          <w:rFonts w:eastAsia="Times New Roman" w:cs="Times New Roman"/>
        </w:rPr>
      </w:pPr>
    </w:p>
    <w:p w14:paraId="0AF4A6F2" w14:textId="16E8B23B" w:rsidR="00DC300A" w:rsidRPr="00F706A4" w:rsidRDefault="00DC300A" w:rsidP="00FE711F">
      <w:pPr>
        <w:pStyle w:val="BodyCenteredItalic"/>
        <w:widowControl w:val="0"/>
        <w:spacing w:before="0" w:after="0"/>
        <w:rPr>
          <w:sz w:val="28"/>
          <w:szCs w:val="28"/>
        </w:rPr>
      </w:pPr>
      <w:r w:rsidRPr="00F706A4">
        <w:rPr>
          <w:sz w:val="28"/>
          <w:szCs w:val="28"/>
        </w:rPr>
        <w:t>Personal: What Are We Supposed to Do?</w:t>
      </w:r>
    </w:p>
    <w:p w14:paraId="52B284D2" w14:textId="780A4EAE" w:rsidR="00DC300A" w:rsidRDefault="00DC300A" w:rsidP="00D51CD6">
      <w:pPr>
        <w:widowControl w:val="0"/>
        <w:shd w:val="clear" w:color="auto" w:fill="FFFFFF"/>
        <w:spacing w:after="0"/>
        <w:ind w:firstLine="288"/>
        <w:jc w:val="both"/>
        <w:rPr>
          <w:rFonts w:eastAsia="Times New Roman" w:cs="Times New Roman"/>
        </w:rPr>
      </w:pPr>
    </w:p>
    <w:p w14:paraId="2B9288DA" w14:textId="3B7487C4" w:rsidR="000A0FC3"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It is natural for us to identify with Joseph as a victim in this story</w:t>
      </w:r>
      <w:r w:rsidR="001021D8">
        <w:rPr>
          <w:rFonts w:eastAsia="Times New Roman" w:cs="Times New Roman"/>
        </w:rPr>
        <w:t xml:space="preserve">, because doing so </w:t>
      </w:r>
      <w:r w:rsidRPr="00680F5C">
        <w:rPr>
          <w:rFonts w:eastAsia="Times New Roman" w:cs="Times New Roman"/>
        </w:rPr>
        <w:t>helps us ignore our own pit</w:t>
      </w:r>
      <w:r w:rsidR="001021D8">
        <w:rPr>
          <w:rFonts w:eastAsia="Times New Roman" w:cs="Times New Roman"/>
        </w:rPr>
        <w:t xml:space="preserve"> and </w:t>
      </w:r>
      <w:r w:rsidRPr="00680F5C">
        <w:rPr>
          <w:rFonts w:eastAsia="Times New Roman" w:cs="Times New Roman"/>
        </w:rPr>
        <w:t>enabl</w:t>
      </w:r>
      <w:r w:rsidR="001021D8">
        <w:rPr>
          <w:rFonts w:eastAsia="Times New Roman" w:cs="Times New Roman"/>
        </w:rPr>
        <w:t>es</w:t>
      </w:r>
      <w:r w:rsidRPr="00680F5C">
        <w:rPr>
          <w:rFonts w:eastAsia="Times New Roman" w:cs="Times New Roman"/>
        </w:rPr>
        <w:t xml:space="preserve"> us to deal harshly</w:t>
      </w:r>
      <w:r w:rsidR="001021D8">
        <w:rPr>
          <w:rFonts w:eastAsia="Times New Roman" w:cs="Times New Roman"/>
        </w:rPr>
        <w:t xml:space="preserve"> with others</w:t>
      </w:r>
      <w:r w:rsidRPr="00680F5C">
        <w:rPr>
          <w:rFonts w:eastAsia="Times New Roman" w:cs="Times New Roman"/>
        </w:rPr>
        <w:t xml:space="preserve"> when</w:t>
      </w:r>
      <w:r w:rsidR="008C2FD9">
        <w:rPr>
          <w:rFonts w:eastAsia="Times New Roman" w:cs="Times New Roman"/>
        </w:rPr>
        <w:t xml:space="preserve"> the</w:t>
      </w:r>
      <w:r w:rsidR="001021D8">
        <w:rPr>
          <w:rFonts w:eastAsia="Times New Roman" w:cs="Times New Roman"/>
        </w:rPr>
        <w:t>ir</w:t>
      </w:r>
      <w:r w:rsidR="008C2FD9">
        <w:rPr>
          <w:rFonts w:eastAsia="Times New Roman" w:cs="Times New Roman"/>
        </w:rPr>
        <w:t xml:space="preserve"> </w:t>
      </w:r>
      <w:r w:rsidR="004E38AD">
        <w:rPr>
          <w:rFonts w:eastAsia="Times New Roman" w:cs="Times New Roman"/>
        </w:rPr>
        <w:t xml:space="preserve">pit </w:t>
      </w:r>
      <w:r w:rsidR="008C2FD9">
        <w:rPr>
          <w:rFonts w:eastAsia="Times New Roman" w:cs="Times New Roman"/>
        </w:rPr>
        <w:t>noise disturbs</w:t>
      </w:r>
      <w:r w:rsidRPr="00680F5C">
        <w:rPr>
          <w:rFonts w:eastAsia="Times New Roman" w:cs="Times New Roman"/>
        </w:rPr>
        <w:t xml:space="preserve"> our dinner</w:t>
      </w:r>
      <w:r w:rsidR="008C2FD9">
        <w:rPr>
          <w:rFonts w:eastAsia="Times New Roman" w:cs="Times New Roman"/>
        </w:rPr>
        <w:t>.</w:t>
      </w:r>
      <w:r w:rsidR="00D87126">
        <w:rPr>
          <w:rFonts w:eastAsia="Times New Roman" w:cs="Times New Roman"/>
        </w:rPr>
        <w:t xml:space="preserve"> </w:t>
      </w:r>
      <w:r w:rsidRPr="00680F5C">
        <w:rPr>
          <w:rFonts w:eastAsia="Times New Roman" w:cs="Times New Roman"/>
        </w:rPr>
        <w:t>“Quiet down, I can’t eat!”</w:t>
      </w:r>
    </w:p>
    <w:p w14:paraId="581CCD97" w14:textId="2C4B0A2A" w:rsidR="00DC300A" w:rsidRPr="00680F5C" w:rsidRDefault="00DC300A" w:rsidP="001021D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Then there are moments </w:t>
      </w:r>
      <w:r w:rsidR="001021D8">
        <w:rPr>
          <w:rFonts w:eastAsia="Times New Roman" w:cs="Times New Roman"/>
        </w:rPr>
        <w:t xml:space="preserve">when </w:t>
      </w:r>
      <w:r w:rsidRPr="00680F5C">
        <w:rPr>
          <w:rFonts w:eastAsia="Times New Roman" w:cs="Times New Roman"/>
        </w:rPr>
        <w:t xml:space="preserve">the Holy Spirit </w:t>
      </w:r>
      <w:r w:rsidR="00881EBA">
        <w:rPr>
          <w:rFonts w:eastAsia="Times New Roman" w:cs="Times New Roman"/>
        </w:rPr>
        <w:t>enables</w:t>
      </w:r>
      <w:r w:rsidRPr="00680F5C">
        <w:rPr>
          <w:rFonts w:eastAsia="Times New Roman" w:cs="Times New Roman"/>
        </w:rPr>
        <w:t xml:space="preserve"> us to see the pit through the eyes of Jesus. When we suffer innocently </w:t>
      </w:r>
      <w:r w:rsidRPr="00680F5C">
        <w:rPr>
          <w:rFonts w:eastAsia="Times New Roman" w:cs="Times New Roman"/>
        </w:rPr>
        <w:lastRenderedPageBreak/>
        <w:t>like Joseph did, in someone else’s pit,</w:t>
      </w:r>
      <w:r w:rsidR="0027740E">
        <w:rPr>
          <w:rFonts w:eastAsia="Times New Roman" w:cs="Times New Roman"/>
        </w:rPr>
        <w:t xml:space="preserve"> </w:t>
      </w:r>
      <w:r w:rsidRPr="00680F5C">
        <w:rPr>
          <w:rFonts w:eastAsia="Times New Roman" w:cs="Times New Roman"/>
        </w:rPr>
        <w:t>Go</w:t>
      </w:r>
      <w:r w:rsidR="0027740E">
        <w:rPr>
          <w:rFonts w:eastAsia="Times New Roman" w:cs="Times New Roman"/>
        </w:rPr>
        <w:t xml:space="preserve">d can create </w:t>
      </w:r>
      <w:r w:rsidRPr="00680F5C">
        <w:rPr>
          <w:rFonts w:eastAsia="Times New Roman" w:cs="Times New Roman"/>
        </w:rPr>
        <w:t xml:space="preserve">a unique </w:t>
      </w:r>
      <w:r w:rsidR="0027740E">
        <w:rPr>
          <w:rFonts w:eastAsia="Times New Roman" w:cs="Times New Roman"/>
        </w:rPr>
        <w:t>opportunity</w:t>
      </w:r>
      <w:r w:rsidRPr="00680F5C">
        <w:rPr>
          <w:rFonts w:eastAsia="Times New Roman" w:cs="Times New Roman"/>
        </w:rPr>
        <w:t xml:space="preserve"> to see things from our Savior’s perspective.</w:t>
      </w:r>
      <w:r w:rsidR="001021D8">
        <w:rPr>
          <w:rFonts w:eastAsia="Times New Roman" w:cs="Times New Roman"/>
        </w:rPr>
        <w:t xml:space="preserve"> </w:t>
      </w:r>
      <w:r w:rsidRPr="00680F5C">
        <w:rPr>
          <w:rFonts w:eastAsia="Times New Roman" w:cs="Times New Roman"/>
        </w:rPr>
        <w:t>It’s a glimpse into the love and grace of the innocent Jesus</w:t>
      </w:r>
      <w:r w:rsidR="001021D8">
        <w:rPr>
          <w:rFonts w:eastAsia="Times New Roman" w:cs="Times New Roman"/>
        </w:rPr>
        <w:t>,</w:t>
      </w:r>
      <w:r w:rsidRPr="00680F5C">
        <w:rPr>
          <w:rFonts w:eastAsia="Times New Roman" w:cs="Times New Roman"/>
        </w:rPr>
        <w:t xml:space="preserve"> who suffer</w:t>
      </w:r>
      <w:r w:rsidR="001021D8">
        <w:rPr>
          <w:rFonts w:eastAsia="Times New Roman" w:cs="Times New Roman"/>
        </w:rPr>
        <w:t>ed</w:t>
      </w:r>
      <w:r w:rsidRPr="00680F5C">
        <w:rPr>
          <w:rFonts w:eastAsia="Times New Roman" w:cs="Times New Roman"/>
        </w:rPr>
        <w:t xml:space="preserve"> because of our depravity. </w:t>
      </w:r>
      <w:r w:rsidR="007950CB">
        <w:rPr>
          <w:rFonts w:eastAsia="Times New Roman" w:cs="Times New Roman"/>
        </w:rPr>
        <w:t xml:space="preserve">With the eyes of Jesus, </w:t>
      </w:r>
      <w:r w:rsidR="001021D8">
        <w:rPr>
          <w:rFonts w:eastAsia="Times New Roman" w:cs="Times New Roman"/>
        </w:rPr>
        <w:t>our vision zooms out</w:t>
      </w:r>
      <w:r w:rsidRPr="00680F5C">
        <w:rPr>
          <w:rFonts w:eastAsia="Times New Roman" w:cs="Times New Roman"/>
        </w:rPr>
        <w:t xml:space="preserve"> </w:t>
      </w:r>
      <w:r w:rsidR="007950CB">
        <w:rPr>
          <w:rFonts w:eastAsia="Times New Roman" w:cs="Times New Roman"/>
        </w:rPr>
        <w:t xml:space="preserve">and </w:t>
      </w:r>
      <w:r w:rsidR="00053A93">
        <w:rPr>
          <w:rFonts w:eastAsia="Times New Roman" w:cs="Times New Roman"/>
        </w:rPr>
        <w:t xml:space="preserve">the lines we </w:t>
      </w:r>
      <w:r w:rsidR="001021D8">
        <w:rPr>
          <w:rFonts w:eastAsia="Times New Roman" w:cs="Times New Roman"/>
        </w:rPr>
        <w:t xml:space="preserve">have </w:t>
      </w:r>
      <w:r w:rsidR="00053A93">
        <w:rPr>
          <w:rFonts w:eastAsia="Times New Roman" w:cs="Times New Roman"/>
        </w:rPr>
        <w:t>draw</w:t>
      </w:r>
      <w:r w:rsidR="001021D8">
        <w:rPr>
          <w:rFonts w:eastAsia="Times New Roman" w:cs="Times New Roman"/>
        </w:rPr>
        <w:t>n</w:t>
      </w:r>
      <w:r w:rsidR="00053A93">
        <w:rPr>
          <w:rFonts w:eastAsia="Times New Roman" w:cs="Times New Roman"/>
        </w:rPr>
        <w:t xml:space="preserve"> around o</w:t>
      </w:r>
      <w:r w:rsidR="001021D8">
        <w:rPr>
          <w:rFonts w:eastAsia="Times New Roman" w:cs="Times New Roman"/>
        </w:rPr>
        <w:t>u</w:t>
      </w:r>
      <w:r w:rsidR="00053A93">
        <w:rPr>
          <w:rFonts w:eastAsia="Times New Roman" w:cs="Times New Roman"/>
        </w:rPr>
        <w:t xml:space="preserve">r own sin and </w:t>
      </w:r>
      <w:r w:rsidR="001021D8">
        <w:rPr>
          <w:rFonts w:eastAsia="Times New Roman" w:cs="Times New Roman"/>
        </w:rPr>
        <w:t>others’</w:t>
      </w:r>
      <w:r w:rsidR="00053A93">
        <w:rPr>
          <w:rFonts w:eastAsia="Times New Roman" w:cs="Times New Roman"/>
        </w:rPr>
        <w:t xml:space="preserve"> </w:t>
      </w:r>
      <w:r w:rsidR="001021D8">
        <w:rPr>
          <w:rFonts w:eastAsia="Times New Roman" w:cs="Times New Roman"/>
        </w:rPr>
        <w:t xml:space="preserve">sin </w:t>
      </w:r>
      <w:r w:rsidR="00053A93">
        <w:rPr>
          <w:rFonts w:eastAsia="Times New Roman" w:cs="Times New Roman"/>
        </w:rPr>
        <w:t xml:space="preserve">begin to </w:t>
      </w:r>
      <w:r w:rsidR="001021D8">
        <w:rPr>
          <w:rFonts w:eastAsia="Times New Roman" w:cs="Times New Roman"/>
        </w:rPr>
        <w:t>blur</w:t>
      </w:r>
      <w:r w:rsidRPr="00680F5C">
        <w:rPr>
          <w:rFonts w:eastAsia="Times New Roman" w:cs="Times New Roman"/>
        </w:rPr>
        <w:t>. We begin to see</w:t>
      </w:r>
      <w:r w:rsidR="00053A93">
        <w:rPr>
          <w:rFonts w:eastAsia="Times New Roman" w:cs="Times New Roman"/>
        </w:rPr>
        <w:t>,</w:t>
      </w:r>
      <w:r w:rsidRPr="00680F5C">
        <w:rPr>
          <w:rFonts w:eastAsia="Times New Roman" w:cs="Times New Roman"/>
        </w:rPr>
        <w:t xml:space="preserve"> it’s not </w:t>
      </w:r>
      <w:r w:rsidR="003D2123">
        <w:rPr>
          <w:rFonts w:eastAsia="Times New Roman" w:cs="Times New Roman"/>
        </w:rPr>
        <w:t>“</w:t>
      </w:r>
      <w:r w:rsidRPr="00680F5C">
        <w:rPr>
          <w:rFonts w:eastAsia="Times New Roman" w:cs="Times New Roman"/>
        </w:rPr>
        <w:t>our</w:t>
      </w:r>
      <w:r w:rsidR="003D2123">
        <w:rPr>
          <w:rFonts w:eastAsia="Times New Roman" w:cs="Times New Roman"/>
        </w:rPr>
        <w:t>”</w:t>
      </w:r>
      <w:r w:rsidRPr="00680F5C">
        <w:rPr>
          <w:rFonts w:eastAsia="Times New Roman" w:cs="Times New Roman"/>
        </w:rPr>
        <w:t xml:space="preserve"> pit or </w:t>
      </w:r>
      <w:r w:rsidR="003D2123">
        <w:rPr>
          <w:rFonts w:eastAsia="Times New Roman" w:cs="Times New Roman"/>
        </w:rPr>
        <w:t>“</w:t>
      </w:r>
      <w:r w:rsidRPr="00680F5C">
        <w:rPr>
          <w:rFonts w:eastAsia="Times New Roman" w:cs="Times New Roman"/>
        </w:rPr>
        <w:t>their</w:t>
      </w:r>
      <w:r w:rsidR="00C51974">
        <w:rPr>
          <w:rFonts w:eastAsia="Times New Roman" w:cs="Times New Roman"/>
        </w:rPr>
        <w:t xml:space="preserve">” </w:t>
      </w:r>
      <w:r w:rsidRPr="00680F5C">
        <w:rPr>
          <w:rFonts w:eastAsia="Times New Roman" w:cs="Times New Roman"/>
        </w:rPr>
        <w:t>pit</w:t>
      </w:r>
      <w:r w:rsidR="007950CB">
        <w:rPr>
          <w:rFonts w:eastAsia="Times New Roman" w:cs="Times New Roman"/>
        </w:rPr>
        <w:t>;</w:t>
      </w:r>
      <w:r w:rsidR="003D2123">
        <w:rPr>
          <w:rFonts w:eastAsia="Times New Roman" w:cs="Times New Roman"/>
        </w:rPr>
        <w:t xml:space="preserve"> </w:t>
      </w:r>
      <w:r w:rsidR="007950CB" w:rsidRPr="00706871">
        <w:rPr>
          <w:rFonts w:eastAsia="Times New Roman" w:cs="Times New Roman"/>
          <w:i/>
          <w:iCs/>
        </w:rPr>
        <w:t>i</w:t>
      </w:r>
      <w:r w:rsidR="003D2123" w:rsidRPr="00706871">
        <w:rPr>
          <w:rFonts w:eastAsia="Times New Roman" w:cs="Times New Roman"/>
          <w:i/>
          <w:iCs/>
        </w:rPr>
        <w:t>t</w:t>
      </w:r>
      <w:r w:rsidR="00C51974" w:rsidRPr="00706871">
        <w:rPr>
          <w:rFonts w:eastAsia="Times New Roman" w:cs="Times New Roman"/>
          <w:i/>
          <w:iCs/>
        </w:rPr>
        <w:t>’</w:t>
      </w:r>
      <w:r w:rsidR="003D2123" w:rsidRPr="00706871">
        <w:rPr>
          <w:rFonts w:eastAsia="Times New Roman" w:cs="Times New Roman"/>
          <w:i/>
          <w:iCs/>
        </w:rPr>
        <w:t>s all one great</w:t>
      </w:r>
      <w:r w:rsidRPr="00706871">
        <w:rPr>
          <w:rFonts w:eastAsia="Times New Roman" w:cs="Times New Roman"/>
          <w:i/>
          <w:iCs/>
        </w:rPr>
        <w:t xml:space="preserve"> big pit.</w:t>
      </w:r>
      <w:r w:rsidRPr="00680F5C">
        <w:rPr>
          <w:rFonts w:eastAsia="Times New Roman" w:cs="Times New Roman"/>
        </w:rPr>
        <w:t xml:space="preserve"> We see </w:t>
      </w:r>
      <w:r w:rsidR="00053A93">
        <w:rPr>
          <w:rFonts w:eastAsia="Times New Roman" w:cs="Times New Roman"/>
        </w:rPr>
        <w:t>how</w:t>
      </w:r>
      <w:r w:rsidRPr="00680F5C">
        <w:rPr>
          <w:rFonts w:eastAsia="Times New Roman" w:cs="Times New Roman"/>
        </w:rPr>
        <w:t xml:space="preserve"> our own depravity</w:t>
      </w:r>
      <w:r w:rsidR="00776C68">
        <w:rPr>
          <w:rFonts w:eastAsia="Times New Roman" w:cs="Times New Roman"/>
        </w:rPr>
        <w:t xml:space="preserve"> </w:t>
      </w:r>
      <w:r w:rsidRPr="00680F5C">
        <w:rPr>
          <w:rFonts w:eastAsia="Times New Roman" w:cs="Times New Roman"/>
        </w:rPr>
        <w:t xml:space="preserve">put Jesus in the pit to begin with; we were the ones who threw Him in. </w:t>
      </w:r>
      <w:r w:rsidR="003F4A06">
        <w:rPr>
          <w:rFonts w:eastAsia="Times New Roman" w:cs="Times New Roman"/>
        </w:rPr>
        <w:t xml:space="preserve">Once we recognize that, </w:t>
      </w:r>
      <w:r w:rsidRPr="00680F5C">
        <w:rPr>
          <w:rFonts w:eastAsia="Times New Roman" w:cs="Times New Roman"/>
        </w:rPr>
        <w:t>redemption begins.</w:t>
      </w:r>
    </w:p>
    <w:p w14:paraId="3E7973D4" w14:textId="2D46BD32" w:rsidR="00DC300A" w:rsidRDefault="00DC300A" w:rsidP="00D51CD6">
      <w:pPr>
        <w:widowControl w:val="0"/>
        <w:shd w:val="clear" w:color="auto" w:fill="FFFFFF"/>
        <w:spacing w:after="0"/>
        <w:ind w:firstLine="288"/>
        <w:jc w:val="both"/>
        <w:rPr>
          <w:rFonts w:eastAsia="Times New Roman" w:cs="Times New Roman"/>
        </w:rPr>
      </w:pPr>
    </w:p>
    <w:p w14:paraId="0DD4EDFA" w14:textId="239A57B0" w:rsidR="00DC300A" w:rsidRPr="00DC300A" w:rsidRDefault="00DC300A" w:rsidP="00D51CD6">
      <w:pPr>
        <w:widowControl w:val="0"/>
        <w:shd w:val="clear" w:color="auto" w:fill="FFFFFF"/>
        <w:spacing w:after="0"/>
        <w:jc w:val="both"/>
        <w:rPr>
          <w:rFonts w:eastAsia="Times New Roman" w:cs="Times New Roman"/>
          <w:b/>
          <w:bCs/>
        </w:rPr>
      </w:pPr>
      <w:r>
        <w:rPr>
          <w:rFonts w:eastAsia="Times New Roman" w:cs="Times New Roman"/>
          <w:b/>
          <w:bCs/>
        </w:rPr>
        <w:t>Your Pit</w:t>
      </w:r>
    </w:p>
    <w:p w14:paraId="4EB2036E" w14:textId="7322CCE8" w:rsidR="00DC300A" w:rsidRDefault="00DC300A" w:rsidP="00D51CD6">
      <w:pPr>
        <w:widowControl w:val="0"/>
        <w:shd w:val="clear" w:color="auto" w:fill="FFFFFF"/>
        <w:spacing w:after="0"/>
        <w:ind w:firstLine="288"/>
        <w:jc w:val="both"/>
        <w:rPr>
          <w:rFonts w:eastAsia="Times New Roman" w:cs="Times New Roman"/>
        </w:rPr>
      </w:pPr>
    </w:p>
    <w:p w14:paraId="298A9A4E" w14:textId="5808AA6D" w:rsidR="00303B8E" w:rsidRDefault="00DC300A" w:rsidP="003F4A06">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Here’s what the brothers </w:t>
      </w:r>
      <w:r w:rsidR="00BC5058">
        <w:rPr>
          <w:rFonts w:eastAsia="Times New Roman" w:cs="Times New Roman"/>
        </w:rPr>
        <w:t>were unable to see</w:t>
      </w:r>
      <w:r w:rsidR="003F4A06">
        <w:rPr>
          <w:rFonts w:eastAsia="Times New Roman" w:cs="Times New Roman"/>
        </w:rPr>
        <w:t xml:space="preserve">: </w:t>
      </w:r>
      <w:r w:rsidR="007950CB">
        <w:rPr>
          <w:rFonts w:eastAsia="Times New Roman" w:cs="Times New Roman"/>
        </w:rPr>
        <w:t>though they had put Joseph in a physical pit, t</w:t>
      </w:r>
      <w:r w:rsidRPr="00680F5C">
        <w:rPr>
          <w:rFonts w:eastAsia="Times New Roman" w:cs="Times New Roman"/>
        </w:rPr>
        <w:t xml:space="preserve">hey were in </w:t>
      </w:r>
      <w:r w:rsidR="00BC5058">
        <w:rPr>
          <w:rFonts w:eastAsia="Times New Roman" w:cs="Times New Roman"/>
        </w:rPr>
        <w:t>a spiritual pit,</w:t>
      </w:r>
      <w:r w:rsidRPr="00680F5C">
        <w:rPr>
          <w:rFonts w:eastAsia="Times New Roman" w:cs="Times New Roman"/>
        </w:rPr>
        <w:t xml:space="preserve"> with no </w:t>
      </w:r>
      <w:r w:rsidR="007950CB">
        <w:rPr>
          <w:rFonts w:eastAsia="Times New Roman" w:cs="Times New Roman"/>
        </w:rPr>
        <w:t>self-</w:t>
      </w:r>
      <w:r w:rsidRPr="00680F5C">
        <w:rPr>
          <w:rFonts w:eastAsia="Times New Roman" w:cs="Times New Roman"/>
        </w:rPr>
        <w:t>awarenes</w:t>
      </w:r>
      <w:r w:rsidR="00BC5058">
        <w:rPr>
          <w:rFonts w:eastAsia="Times New Roman" w:cs="Times New Roman"/>
        </w:rPr>
        <w:t>s, humility,</w:t>
      </w:r>
      <w:r w:rsidRPr="00680F5C">
        <w:rPr>
          <w:rFonts w:eastAsia="Times New Roman" w:cs="Times New Roman"/>
        </w:rPr>
        <w:t xml:space="preserve"> </w:t>
      </w:r>
      <w:r w:rsidR="007950CB">
        <w:rPr>
          <w:rFonts w:eastAsia="Times New Roman" w:cs="Times New Roman"/>
        </w:rPr>
        <w:t>or</w:t>
      </w:r>
      <w:r w:rsidRPr="00680F5C">
        <w:rPr>
          <w:rFonts w:eastAsia="Times New Roman" w:cs="Times New Roman"/>
        </w:rPr>
        <w:t xml:space="preserve"> brokenness</w:t>
      </w:r>
      <w:r w:rsidR="00AB7BE2">
        <w:rPr>
          <w:rFonts w:eastAsia="Times New Roman" w:cs="Times New Roman"/>
        </w:rPr>
        <w:t>.</w:t>
      </w:r>
      <w:r w:rsidRPr="00680F5C">
        <w:rPr>
          <w:rFonts w:eastAsia="Times New Roman" w:cs="Times New Roman"/>
        </w:rPr>
        <w:t xml:space="preserve"> </w:t>
      </w:r>
      <w:r w:rsidR="001677BE">
        <w:rPr>
          <w:rFonts w:eastAsia="Times New Roman" w:cs="Times New Roman"/>
        </w:rPr>
        <w:t>We are just like them</w:t>
      </w:r>
      <w:r w:rsidR="007950CB">
        <w:rPr>
          <w:rFonts w:eastAsia="Times New Roman" w:cs="Times New Roman"/>
        </w:rPr>
        <w:t>, too often oblivious or tolerant of the depths of our own pit</w:t>
      </w:r>
      <w:r w:rsidR="001677BE">
        <w:rPr>
          <w:rFonts w:eastAsia="Times New Roman" w:cs="Times New Roman"/>
        </w:rPr>
        <w:t>.</w:t>
      </w:r>
      <w:r w:rsidR="003F4A06" w:rsidRPr="003F4A06">
        <w:rPr>
          <w:rFonts w:eastAsia="Times New Roman" w:cs="Times New Roman"/>
        </w:rPr>
        <w:t xml:space="preserve"> </w:t>
      </w:r>
      <w:r w:rsidR="003F4A06" w:rsidRPr="00680F5C">
        <w:rPr>
          <w:rFonts w:eastAsia="Times New Roman" w:cs="Times New Roman"/>
        </w:rPr>
        <w:t xml:space="preserve">How precious are those moments of sobriety when we </w:t>
      </w:r>
      <w:r w:rsidR="007950CB">
        <w:rPr>
          <w:rFonts w:eastAsia="Times New Roman" w:cs="Times New Roman"/>
        </w:rPr>
        <w:t>see clearly and say,</w:t>
      </w:r>
      <w:r w:rsidR="003F4A06" w:rsidRPr="00680F5C">
        <w:rPr>
          <w:rFonts w:eastAsia="Times New Roman" w:cs="Times New Roman"/>
        </w:rPr>
        <w:t xml:space="preserve"> “Wow, how did I become comfortable living like this? How did I get here? How did I get to this point in life?” </w:t>
      </w:r>
      <w:r w:rsidR="007950CB">
        <w:rPr>
          <w:rFonts w:eastAsia="Times New Roman" w:cs="Times New Roman"/>
        </w:rPr>
        <w:t>Such moments are</w:t>
      </w:r>
      <w:r w:rsidR="003463B0" w:rsidRPr="00680F5C">
        <w:rPr>
          <w:rFonts w:eastAsia="Times New Roman" w:cs="Times New Roman"/>
        </w:rPr>
        <w:t xml:space="preserve"> the genesis of our process of reconciliation with God.</w:t>
      </w:r>
    </w:p>
    <w:p w14:paraId="191BD58C" w14:textId="15332BAA" w:rsidR="00DC300A" w:rsidRDefault="00DC300A" w:rsidP="00953985">
      <w:pPr>
        <w:widowControl w:val="0"/>
        <w:shd w:val="clear" w:color="auto" w:fill="FFFFFF"/>
        <w:spacing w:after="0"/>
        <w:jc w:val="both"/>
        <w:rPr>
          <w:rFonts w:eastAsia="Times New Roman" w:cs="Times New Roman"/>
        </w:rPr>
      </w:pPr>
    </w:p>
    <w:p w14:paraId="671ED0CD" w14:textId="12023116" w:rsidR="00DC300A" w:rsidRPr="00DC300A" w:rsidRDefault="00DC300A" w:rsidP="00D51CD6">
      <w:pPr>
        <w:widowControl w:val="0"/>
        <w:shd w:val="clear" w:color="auto" w:fill="FFFFFF"/>
        <w:spacing w:after="0"/>
        <w:jc w:val="both"/>
        <w:rPr>
          <w:rFonts w:eastAsia="Times New Roman" w:cs="Times New Roman"/>
          <w:b/>
          <w:bCs/>
        </w:rPr>
      </w:pPr>
      <w:r>
        <w:rPr>
          <w:rFonts w:eastAsia="Times New Roman" w:cs="Times New Roman"/>
          <w:b/>
          <w:bCs/>
        </w:rPr>
        <w:t>The Innocent Sufferer</w:t>
      </w:r>
    </w:p>
    <w:p w14:paraId="5D566F50" w14:textId="7921D4C8" w:rsidR="00DC300A" w:rsidRDefault="00DC300A" w:rsidP="00D51CD6">
      <w:pPr>
        <w:widowControl w:val="0"/>
        <w:shd w:val="clear" w:color="auto" w:fill="FFFFFF"/>
        <w:spacing w:after="0"/>
        <w:ind w:firstLine="288"/>
        <w:jc w:val="both"/>
        <w:rPr>
          <w:rFonts w:eastAsia="Times New Roman" w:cs="Times New Roman"/>
        </w:rPr>
      </w:pPr>
    </w:p>
    <w:p w14:paraId="452D68D0" w14:textId="4CC55DAE" w:rsidR="000A0FC3" w:rsidRDefault="00303B8E" w:rsidP="00C51974">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Have you ever wonder</w:t>
      </w:r>
      <w:r w:rsidR="008B6D06">
        <w:rPr>
          <w:rFonts w:eastAsia="Times New Roman" w:cs="Times New Roman"/>
        </w:rPr>
        <w:t>ed</w:t>
      </w:r>
      <w:r w:rsidRPr="00680F5C">
        <w:rPr>
          <w:rFonts w:eastAsia="Times New Roman" w:cs="Times New Roman"/>
        </w:rPr>
        <w:t xml:space="preserve"> how in the world you got </w:t>
      </w:r>
      <w:r>
        <w:rPr>
          <w:rFonts w:eastAsia="Times New Roman" w:cs="Times New Roman"/>
        </w:rPr>
        <w:t xml:space="preserve">so comfortable with </w:t>
      </w:r>
      <w:r w:rsidR="0042348D">
        <w:rPr>
          <w:rFonts w:eastAsia="Times New Roman" w:cs="Times New Roman"/>
        </w:rPr>
        <w:t>your</w:t>
      </w:r>
      <w:r>
        <w:rPr>
          <w:rFonts w:eastAsia="Times New Roman" w:cs="Times New Roman"/>
        </w:rPr>
        <w:t xml:space="preserve"> pit</w:t>
      </w:r>
      <w:r w:rsidRPr="00680F5C">
        <w:rPr>
          <w:rFonts w:eastAsia="Times New Roman" w:cs="Times New Roman"/>
        </w:rPr>
        <w:t xml:space="preserve">? </w:t>
      </w:r>
      <w:r w:rsidR="0042348D">
        <w:rPr>
          <w:rFonts w:eastAsia="Times New Roman" w:cs="Times New Roman"/>
        </w:rPr>
        <w:t xml:space="preserve">When we experience a moment like that, </w:t>
      </w:r>
      <w:r w:rsidRPr="00680F5C">
        <w:rPr>
          <w:rFonts w:eastAsia="Times New Roman" w:cs="Times New Roman"/>
        </w:rPr>
        <w:t xml:space="preserve">Jesus jumps in, pushes </w:t>
      </w:r>
      <w:r w:rsidR="0042348D">
        <w:rPr>
          <w:rFonts w:eastAsia="Times New Roman" w:cs="Times New Roman"/>
        </w:rPr>
        <w:t>us</w:t>
      </w:r>
      <w:r w:rsidRPr="00680F5C">
        <w:rPr>
          <w:rFonts w:eastAsia="Times New Roman" w:cs="Times New Roman"/>
        </w:rPr>
        <w:t xml:space="preserve"> out, and says, “I’ll stay here and clean it up.”</w:t>
      </w:r>
      <w:r w:rsidR="00A012B0">
        <w:rPr>
          <w:rFonts w:eastAsia="Times New Roman" w:cs="Times New Roman"/>
        </w:rPr>
        <w:t xml:space="preserve"> </w:t>
      </w:r>
      <w:r w:rsidR="00DC300A" w:rsidRPr="00680F5C">
        <w:rPr>
          <w:rFonts w:eastAsia="Times New Roman" w:cs="Times New Roman"/>
        </w:rPr>
        <w:t xml:space="preserve">When this happens, we </w:t>
      </w:r>
      <w:r w:rsidR="0042348D">
        <w:rPr>
          <w:rFonts w:eastAsia="Times New Roman" w:cs="Times New Roman"/>
        </w:rPr>
        <w:t>find ourselves</w:t>
      </w:r>
      <w:r w:rsidR="003848AA">
        <w:rPr>
          <w:rFonts w:eastAsia="Times New Roman" w:cs="Times New Roman"/>
        </w:rPr>
        <w:t xml:space="preserve"> </w:t>
      </w:r>
      <w:r w:rsidR="00DC300A" w:rsidRPr="00680F5C">
        <w:rPr>
          <w:rFonts w:eastAsia="Times New Roman" w:cs="Times New Roman"/>
        </w:rPr>
        <w:t>no longer</w:t>
      </w:r>
      <w:r w:rsidR="00937533">
        <w:rPr>
          <w:rFonts w:eastAsia="Times New Roman" w:cs="Times New Roman"/>
        </w:rPr>
        <w:t xml:space="preserve"> willing to</w:t>
      </w:r>
      <w:r w:rsidR="00DC300A" w:rsidRPr="00680F5C">
        <w:rPr>
          <w:rFonts w:eastAsia="Times New Roman" w:cs="Times New Roman"/>
        </w:rPr>
        <w:t xml:space="preserve"> eat </w:t>
      </w:r>
      <w:r w:rsidR="0042348D">
        <w:rPr>
          <w:rFonts w:eastAsia="Times New Roman" w:cs="Times New Roman"/>
        </w:rPr>
        <w:t>or</w:t>
      </w:r>
      <w:r w:rsidR="00DC300A" w:rsidRPr="00680F5C">
        <w:rPr>
          <w:rFonts w:eastAsia="Times New Roman" w:cs="Times New Roman"/>
        </w:rPr>
        <w:t xml:space="preserve"> live comfortably in our own depravity. We </w:t>
      </w:r>
      <w:r w:rsidR="000C18AC">
        <w:rPr>
          <w:rFonts w:eastAsia="Times New Roman" w:cs="Times New Roman"/>
        </w:rPr>
        <w:t>realize we are the</w:t>
      </w:r>
      <w:r w:rsidR="00DC300A" w:rsidRPr="00680F5C">
        <w:rPr>
          <w:rFonts w:eastAsia="Times New Roman" w:cs="Times New Roman"/>
        </w:rPr>
        <w:t xml:space="preserve"> one crying out for mercy from the pit</w:t>
      </w:r>
      <w:r w:rsidR="0042348D">
        <w:rPr>
          <w:rFonts w:eastAsia="Times New Roman" w:cs="Times New Roman"/>
        </w:rPr>
        <w:t>.</w:t>
      </w:r>
    </w:p>
    <w:p w14:paraId="795A8218" w14:textId="3862E664" w:rsidR="00714F38" w:rsidRPr="00680F5C" w:rsidRDefault="00714F38" w:rsidP="00714F3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Psalm 30:3 says, “O </w:t>
      </w:r>
      <w:r w:rsidRPr="00F16F75">
        <w:rPr>
          <w:rFonts w:eastAsia="Times New Roman" w:cs="Times New Roman"/>
          <w:smallCaps/>
        </w:rPr>
        <w:t>Lord</w:t>
      </w:r>
      <w:r w:rsidRPr="00680F5C">
        <w:rPr>
          <w:rFonts w:eastAsia="Times New Roman" w:cs="Times New Roman"/>
        </w:rPr>
        <w:t xml:space="preserve">, you have brought up my soul from </w:t>
      </w:r>
      <w:proofErr w:type="spellStart"/>
      <w:r w:rsidRPr="00680F5C">
        <w:rPr>
          <w:rFonts w:eastAsia="Times New Roman" w:cs="Times New Roman"/>
        </w:rPr>
        <w:t>Sheol</w:t>
      </w:r>
      <w:proofErr w:type="spellEnd"/>
      <w:r w:rsidRPr="00680F5C">
        <w:rPr>
          <w:rFonts w:eastAsia="Times New Roman" w:cs="Times New Roman"/>
        </w:rPr>
        <w:t xml:space="preserve">; you restored me to life from among those who go </w:t>
      </w:r>
      <w:r w:rsidRPr="00680F5C">
        <w:rPr>
          <w:rFonts w:eastAsia="Times New Roman" w:cs="Times New Roman"/>
        </w:rPr>
        <w:lastRenderedPageBreak/>
        <w:t>down to the pit</w:t>
      </w:r>
      <w:r>
        <w:rPr>
          <w:rFonts w:eastAsia="Times New Roman" w:cs="Times New Roman"/>
        </w:rPr>
        <w:t>.</w:t>
      </w:r>
      <w:r w:rsidRPr="00680F5C">
        <w:rPr>
          <w:rFonts w:eastAsia="Times New Roman" w:cs="Times New Roman"/>
        </w:rPr>
        <w:t>”</w:t>
      </w:r>
    </w:p>
    <w:p w14:paraId="1D9CD4BB" w14:textId="4488D9BF" w:rsidR="00C51974" w:rsidRDefault="00714F38" w:rsidP="00C51974">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Lamentations 3:55–57 says, “I called on your name, O </w:t>
      </w:r>
      <w:r w:rsidRPr="00F16F75">
        <w:rPr>
          <w:rFonts w:eastAsia="Times New Roman" w:cs="Times New Roman"/>
          <w:smallCaps/>
        </w:rPr>
        <w:t>Lord</w:t>
      </w:r>
      <w:r w:rsidRPr="00680F5C">
        <w:rPr>
          <w:rFonts w:eastAsia="Times New Roman" w:cs="Times New Roman"/>
        </w:rPr>
        <w:t>, from the depths of the pit</w:t>
      </w:r>
      <w:r w:rsidR="00D87126">
        <w:rPr>
          <w:rFonts w:eastAsia="Times New Roman" w:cs="Times New Roman"/>
        </w:rPr>
        <w:t>;</w:t>
      </w:r>
      <w:r w:rsidRPr="00680F5C">
        <w:rPr>
          <w:rFonts w:eastAsia="Times New Roman" w:cs="Times New Roman"/>
        </w:rPr>
        <w:t xml:space="preserve"> you heard my plea, ‘Do not close your ear to my cry for help!’ You came near when I called on you; you said, ‘Do not fear!’”</w:t>
      </w:r>
    </w:p>
    <w:p w14:paraId="1B876BA1" w14:textId="56AA5576" w:rsidR="000A0FC3" w:rsidRDefault="00DC300A" w:rsidP="00C51974">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Because of </w:t>
      </w:r>
      <w:r w:rsidR="00A012B0">
        <w:rPr>
          <w:rFonts w:eastAsia="Times New Roman" w:cs="Times New Roman"/>
        </w:rPr>
        <w:t>Him</w:t>
      </w:r>
      <w:r w:rsidRPr="00680F5C">
        <w:rPr>
          <w:rFonts w:eastAsia="Times New Roman" w:cs="Times New Roman"/>
        </w:rPr>
        <w:t>, you don’t have to</w:t>
      </w:r>
      <w:r w:rsidR="00C74EB2">
        <w:rPr>
          <w:rFonts w:eastAsia="Times New Roman" w:cs="Times New Roman"/>
        </w:rPr>
        <w:t xml:space="preserve"> settle for</w:t>
      </w:r>
      <w:r w:rsidRPr="00680F5C">
        <w:rPr>
          <w:rFonts w:eastAsia="Times New Roman" w:cs="Times New Roman"/>
        </w:rPr>
        <w:t xml:space="preserve"> liv</w:t>
      </w:r>
      <w:r w:rsidR="00C74EB2">
        <w:rPr>
          <w:rFonts w:eastAsia="Times New Roman" w:cs="Times New Roman"/>
        </w:rPr>
        <w:t>ing</w:t>
      </w:r>
      <w:r w:rsidRPr="00680F5C">
        <w:rPr>
          <w:rFonts w:eastAsia="Times New Roman" w:cs="Times New Roman"/>
        </w:rPr>
        <w:t xml:space="preserve"> near your pit anymore. </w:t>
      </w:r>
      <w:r w:rsidR="00714F38" w:rsidRPr="00680F5C">
        <w:rPr>
          <w:rFonts w:eastAsia="Times New Roman" w:cs="Times New Roman"/>
        </w:rPr>
        <w:t xml:space="preserve">Isn’t that amazing? </w:t>
      </w:r>
      <w:r w:rsidR="00714F38">
        <w:rPr>
          <w:rFonts w:eastAsia="Times New Roman" w:cs="Times New Roman"/>
        </w:rPr>
        <w:t>Are you able to see</w:t>
      </w:r>
      <w:r w:rsidR="006A72C2">
        <w:rPr>
          <w:rFonts w:eastAsia="Times New Roman" w:cs="Times New Roman"/>
        </w:rPr>
        <w:t xml:space="preserve"> now, maybe</w:t>
      </w:r>
      <w:r w:rsidR="00714F38">
        <w:rPr>
          <w:rFonts w:eastAsia="Times New Roman" w:cs="Times New Roman"/>
        </w:rPr>
        <w:t xml:space="preserve"> for the first</w:t>
      </w:r>
      <w:r w:rsidR="006A72C2">
        <w:rPr>
          <w:rFonts w:eastAsia="Times New Roman" w:cs="Times New Roman"/>
        </w:rPr>
        <w:t xml:space="preserve"> time,</w:t>
      </w:r>
      <w:r w:rsidR="00714F38">
        <w:rPr>
          <w:rFonts w:eastAsia="Times New Roman" w:cs="Times New Roman"/>
        </w:rPr>
        <w:t xml:space="preserve"> how comfortable you</w:t>
      </w:r>
      <w:r w:rsidR="006A72C2">
        <w:rPr>
          <w:rFonts w:eastAsia="Times New Roman" w:cs="Times New Roman"/>
        </w:rPr>
        <w:t xml:space="preserve">’ve become </w:t>
      </w:r>
      <w:r w:rsidR="00714F38">
        <w:rPr>
          <w:rFonts w:eastAsia="Times New Roman" w:cs="Times New Roman"/>
        </w:rPr>
        <w:t xml:space="preserve">with pit life? </w:t>
      </w:r>
      <w:r w:rsidR="00714F38" w:rsidRPr="00680F5C">
        <w:rPr>
          <w:rFonts w:eastAsia="Times New Roman" w:cs="Times New Roman"/>
        </w:rPr>
        <w:t xml:space="preserve">Cry out to </w:t>
      </w:r>
      <w:r w:rsidR="00714F38">
        <w:rPr>
          <w:rFonts w:eastAsia="Times New Roman" w:cs="Times New Roman"/>
        </w:rPr>
        <w:t>H</w:t>
      </w:r>
      <w:r w:rsidR="00714F38" w:rsidRPr="00680F5C">
        <w:rPr>
          <w:rFonts w:eastAsia="Times New Roman" w:cs="Times New Roman"/>
        </w:rPr>
        <w:t>im,</w:t>
      </w:r>
      <w:r w:rsidR="00714F38">
        <w:rPr>
          <w:rFonts w:eastAsia="Times New Roman" w:cs="Times New Roman"/>
        </w:rPr>
        <w:t xml:space="preserve"> </w:t>
      </w:r>
      <w:r w:rsidR="006A72C2">
        <w:rPr>
          <w:rFonts w:eastAsia="Times New Roman" w:cs="Times New Roman"/>
        </w:rPr>
        <w:t xml:space="preserve">because </w:t>
      </w:r>
      <w:r w:rsidR="00714F38">
        <w:rPr>
          <w:rFonts w:eastAsia="Times New Roman" w:cs="Times New Roman"/>
        </w:rPr>
        <w:t>H</w:t>
      </w:r>
      <w:r w:rsidR="00714F38" w:rsidRPr="00680F5C">
        <w:rPr>
          <w:rFonts w:eastAsia="Times New Roman" w:cs="Times New Roman"/>
        </w:rPr>
        <w:t>e will hear you</w:t>
      </w:r>
      <w:r w:rsidR="006A72C2">
        <w:rPr>
          <w:rFonts w:eastAsia="Times New Roman" w:cs="Times New Roman"/>
        </w:rPr>
        <w:t xml:space="preserve">. </w:t>
      </w:r>
      <w:r w:rsidR="00714F38" w:rsidRPr="00680F5C">
        <w:rPr>
          <w:rFonts w:eastAsia="Times New Roman" w:cs="Times New Roman"/>
        </w:rPr>
        <w:t xml:space="preserve">He will rescue you and </w:t>
      </w:r>
      <w:r w:rsidR="00714F38">
        <w:rPr>
          <w:rFonts w:eastAsia="Times New Roman" w:cs="Times New Roman"/>
        </w:rPr>
        <w:t xml:space="preserve">pull you </w:t>
      </w:r>
      <w:r w:rsidR="00A2018F">
        <w:rPr>
          <w:rFonts w:eastAsia="Times New Roman" w:cs="Times New Roman"/>
        </w:rPr>
        <w:t>out of the</w:t>
      </w:r>
      <w:r w:rsidR="00714F38">
        <w:rPr>
          <w:rFonts w:eastAsia="Times New Roman" w:cs="Times New Roman"/>
        </w:rPr>
        <w:t xml:space="preserve"> pit</w:t>
      </w:r>
      <w:r w:rsidR="006A72C2">
        <w:rPr>
          <w:rFonts w:eastAsia="Times New Roman" w:cs="Times New Roman"/>
        </w:rPr>
        <w:t xml:space="preserve">, </w:t>
      </w:r>
      <w:r w:rsidR="00714F38">
        <w:rPr>
          <w:rFonts w:eastAsia="Times New Roman" w:cs="Times New Roman"/>
        </w:rPr>
        <w:t>to life more abundant.</w:t>
      </w:r>
    </w:p>
    <w:p w14:paraId="29FE786E" w14:textId="063E3517" w:rsidR="00F0668A" w:rsidRDefault="00F0668A" w:rsidP="00D51CD6">
      <w:pPr>
        <w:widowControl w:val="0"/>
        <w:rPr>
          <w:rFonts w:cs="Times New Roman"/>
          <w:sz w:val="24"/>
          <w:szCs w:val="24"/>
        </w:rPr>
      </w:pPr>
      <w:r>
        <w:br w:type="page"/>
      </w:r>
    </w:p>
    <w:p w14:paraId="225EDC1E" w14:textId="77777777" w:rsidR="00F0668A" w:rsidRPr="00A42BCB" w:rsidRDefault="00F0668A" w:rsidP="00D51CD6">
      <w:pPr>
        <w:pStyle w:val="BodyNormal"/>
        <w:widowControl w:val="0"/>
        <w:spacing w:line="240" w:lineRule="auto"/>
      </w:pPr>
    </w:p>
    <w:p w14:paraId="2C2F41AB" w14:textId="77777777" w:rsidR="00F0668A" w:rsidRPr="00E9574C" w:rsidRDefault="00F0668A"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2BF6FDA3" w14:textId="42374693" w:rsidR="00F0668A" w:rsidRPr="0083262C" w:rsidRDefault="00F0668A"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43C5F">
        <w:rPr>
          <w:sz w:val="40"/>
          <w:szCs w:val="40"/>
        </w:rPr>
        <w:t>Three</w:t>
      </w:r>
      <w:r w:rsidRPr="0083262C">
        <w:rPr>
          <w:sz w:val="40"/>
          <w:szCs w:val="40"/>
        </w:rPr>
        <w:t xml:space="preserve"> Questions</w:t>
      </w:r>
    </w:p>
    <w:p w14:paraId="1FB491FB" w14:textId="2F6E8332" w:rsidR="00B1659A" w:rsidRPr="00C564F0" w:rsidRDefault="00B1659A" w:rsidP="00996C64">
      <w:pPr>
        <w:pStyle w:val="Body"/>
        <w:widowControl w:val="0"/>
        <w:spacing w:line="320" w:lineRule="atLeast"/>
        <w:jc w:val="both"/>
        <w:rPr>
          <w:sz w:val="22"/>
          <w:szCs w:val="22"/>
        </w:rPr>
      </w:pPr>
      <w:r w:rsidRPr="00C564F0">
        <w:rPr>
          <w:rStyle w:val="textgal-3-13"/>
          <w:b/>
          <w:bCs/>
          <w:sz w:val="22"/>
          <w:szCs w:val="22"/>
          <w:u w:color="000090"/>
        </w:rPr>
        <w:t xml:space="preserve">Question: </w:t>
      </w:r>
      <w:r w:rsidR="00C564F0">
        <w:rPr>
          <w:sz w:val="22"/>
          <w:szCs w:val="22"/>
        </w:rPr>
        <w:t>Describe a time you rationalized your own depravity—justified a sinful action because it wasn’t “as bad as it could be.” What was the result of that action or habit?</w:t>
      </w:r>
    </w:p>
    <w:p w14:paraId="5A16EBEC" w14:textId="77777777" w:rsidR="00B1659A" w:rsidRDefault="00B1659A" w:rsidP="00D51CD6">
      <w:pPr>
        <w:pStyle w:val="BodyA"/>
        <w:widowControl w:val="0"/>
        <w:jc w:val="both"/>
        <w:rPr>
          <w:sz w:val="24"/>
          <w:szCs w:val="24"/>
        </w:rPr>
      </w:pPr>
    </w:p>
    <w:p w14:paraId="3C65AEDA" w14:textId="7BB409E7" w:rsidR="00B1659A" w:rsidRPr="00B72197" w:rsidRDefault="00B1659A" w:rsidP="00996C64">
      <w:pPr>
        <w:pStyle w:val="Body"/>
        <w:widowControl w:val="0"/>
        <w:spacing w:line="320" w:lineRule="atLeast"/>
        <w:jc w:val="both"/>
        <w:rPr>
          <w:sz w:val="22"/>
          <w:szCs w:val="22"/>
        </w:rPr>
      </w:pPr>
      <w:r w:rsidRPr="00B72197">
        <w:rPr>
          <w:rStyle w:val="textgal-3-13"/>
          <w:b/>
          <w:bCs/>
          <w:sz w:val="22"/>
          <w:szCs w:val="22"/>
          <w:u w:color="000090"/>
        </w:rPr>
        <w:t xml:space="preserve">Question: </w:t>
      </w:r>
      <w:r w:rsidR="00B72197">
        <w:rPr>
          <w:sz w:val="22"/>
          <w:szCs w:val="22"/>
        </w:rPr>
        <w:t>Is there a pit in your life right now</w:t>
      </w:r>
      <w:r w:rsidR="004727D3">
        <w:rPr>
          <w:sz w:val="22"/>
          <w:szCs w:val="22"/>
        </w:rPr>
        <w:t xml:space="preserve"> with which</w:t>
      </w:r>
      <w:r w:rsidR="00B72197">
        <w:rPr>
          <w:sz w:val="22"/>
          <w:szCs w:val="22"/>
        </w:rPr>
        <w:t xml:space="preserve"> </w:t>
      </w:r>
      <w:r w:rsidR="00F20F99">
        <w:rPr>
          <w:sz w:val="22"/>
          <w:szCs w:val="22"/>
        </w:rPr>
        <w:t xml:space="preserve">you are </w:t>
      </w:r>
      <w:r w:rsidR="00B72197">
        <w:rPr>
          <w:sz w:val="22"/>
          <w:szCs w:val="22"/>
        </w:rPr>
        <w:t xml:space="preserve">too comfortable? How </w:t>
      </w:r>
      <w:r w:rsidR="00F20F99">
        <w:rPr>
          <w:sz w:val="22"/>
          <w:szCs w:val="22"/>
        </w:rPr>
        <w:t>can</w:t>
      </w:r>
      <w:r w:rsidR="00B72197">
        <w:rPr>
          <w:sz w:val="22"/>
          <w:szCs w:val="22"/>
        </w:rPr>
        <w:t xml:space="preserve"> becoming comfortable with even one sin affect your life overall?</w:t>
      </w:r>
    </w:p>
    <w:p w14:paraId="2E52FCC8" w14:textId="77777777" w:rsidR="00B1659A" w:rsidRDefault="00B1659A" w:rsidP="00D51CD6">
      <w:pPr>
        <w:pStyle w:val="BodyA"/>
        <w:widowControl w:val="0"/>
        <w:jc w:val="both"/>
        <w:rPr>
          <w:sz w:val="24"/>
          <w:szCs w:val="24"/>
        </w:rPr>
      </w:pPr>
    </w:p>
    <w:p w14:paraId="7994CD34" w14:textId="2BEDEFBD" w:rsidR="000A0FC3" w:rsidRDefault="00B72197">
      <w:pPr>
        <w:pStyle w:val="Body"/>
        <w:widowControl w:val="0"/>
        <w:spacing w:after="120" w:line="320" w:lineRule="atLeast"/>
        <w:jc w:val="both"/>
        <w:rPr>
          <w:sz w:val="22"/>
          <w:szCs w:val="22"/>
        </w:rPr>
      </w:pPr>
      <w:r w:rsidRPr="00B72197">
        <w:rPr>
          <w:rStyle w:val="textgal-3-13"/>
          <w:b/>
          <w:bCs/>
          <w:sz w:val="22"/>
          <w:szCs w:val="22"/>
          <w:u w:color="000090"/>
        </w:rPr>
        <w:t>Prayer Journal</w:t>
      </w:r>
      <w:r w:rsidR="00B1659A" w:rsidRPr="00B72197">
        <w:rPr>
          <w:rStyle w:val="textgal-3-13"/>
          <w:b/>
          <w:bCs/>
          <w:sz w:val="22"/>
          <w:szCs w:val="22"/>
          <w:u w:color="000090"/>
        </w:rPr>
        <w:t>:</w:t>
      </w:r>
      <w:r w:rsidR="001D326E" w:rsidRPr="00B72197">
        <w:rPr>
          <w:sz w:val="22"/>
          <w:szCs w:val="22"/>
        </w:rPr>
        <w:t xml:space="preserve"> </w:t>
      </w:r>
      <w:r w:rsidR="00385084">
        <w:rPr>
          <w:sz w:val="22"/>
          <w:szCs w:val="22"/>
        </w:rPr>
        <w:t>There is great joy that comes from acknowledging where you are</w:t>
      </w:r>
      <w:r w:rsidR="00A93540">
        <w:rPr>
          <w:sz w:val="22"/>
          <w:szCs w:val="22"/>
        </w:rPr>
        <w:t xml:space="preserve"> and</w:t>
      </w:r>
      <w:r w:rsidR="00776C68">
        <w:rPr>
          <w:sz w:val="22"/>
          <w:szCs w:val="22"/>
        </w:rPr>
        <w:t xml:space="preserve"> </w:t>
      </w:r>
      <w:r w:rsidRPr="00B72197">
        <w:rPr>
          <w:sz w:val="22"/>
          <w:szCs w:val="22"/>
        </w:rPr>
        <w:t>receiv</w:t>
      </w:r>
      <w:r w:rsidR="00A93540">
        <w:rPr>
          <w:sz w:val="22"/>
          <w:szCs w:val="22"/>
        </w:rPr>
        <w:t>ing</w:t>
      </w:r>
      <w:r w:rsidRPr="00B72197">
        <w:rPr>
          <w:sz w:val="22"/>
          <w:szCs w:val="22"/>
        </w:rPr>
        <w:t xml:space="preserve"> the grace, forgiveness, and transformation Christ has for you. Take a moment to journal a prayer of confession, surrender, and thankfulness.</w:t>
      </w:r>
    </w:p>
    <w:p w14:paraId="6463AEC8" w14:textId="38CBB2BD" w:rsidR="008F689E" w:rsidRDefault="008F689E">
      <w:pPr>
        <w:rPr>
          <w:rFonts w:eastAsia="Arial Unicode MS" w:cs="Arial Unicode MS"/>
          <w:color w:val="000000"/>
          <w:u w:color="000000"/>
          <w:bdr w:val="nil"/>
        </w:rPr>
      </w:pPr>
      <w:r>
        <w:br w:type="page"/>
      </w:r>
    </w:p>
    <w:p w14:paraId="303852B3" w14:textId="77777777" w:rsidR="000A0FC3" w:rsidRDefault="000A0FC3" w:rsidP="00D51CD6">
      <w:pPr>
        <w:pStyle w:val="BodyNormal"/>
        <w:widowControl w:val="0"/>
        <w:spacing w:line="240" w:lineRule="auto"/>
        <w:rPr>
          <w:rFonts w:cstheme="minorBidi"/>
        </w:rPr>
      </w:pPr>
    </w:p>
    <w:p w14:paraId="75FD0332" w14:textId="6F73C7D9" w:rsidR="00F0668A" w:rsidRPr="00E9574C" w:rsidRDefault="00F0668A"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sidR="00F150E8">
        <w:rPr>
          <w:rFonts w:cs="Times New Roman"/>
        </w:rPr>
        <w:t>FOUR</w:t>
      </w:r>
    </w:p>
    <w:p w14:paraId="067090E0" w14:textId="6D7B4C0D" w:rsidR="00F0668A" w:rsidRDefault="00DC300A" w:rsidP="00D51CD6">
      <w:pPr>
        <w:pStyle w:val="ChapterTitle"/>
        <w:widowControl w:val="0"/>
        <w:suppressAutoHyphens w:val="0"/>
        <w:rPr>
          <w:rFonts w:cs="Times New Roman"/>
        </w:rPr>
      </w:pPr>
      <w:bookmarkStart w:id="16" w:name="_Toc178586191"/>
      <w:bookmarkStart w:id="17" w:name="gTheFamilyBusiness"/>
      <w:r>
        <w:rPr>
          <w:rFonts w:cs="Times New Roman"/>
        </w:rPr>
        <w:t>The Family Business</w:t>
      </w:r>
      <w:bookmarkEnd w:id="16"/>
      <w:bookmarkEnd w:id="17"/>
    </w:p>
    <w:p w14:paraId="4E012D48" w14:textId="427376A4" w:rsidR="005D7CD1" w:rsidRPr="005D7CD1" w:rsidRDefault="005D7CD1" w:rsidP="005D7CD1">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5D7CD1">
        <w:rPr>
          <w:rFonts w:eastAsia="Times New Roman" w:cs="Times New Roman"/>
          <w:b/>
          <w:bCs/>
        </w:rPr>
        <w:t>Genesis 25:29–34</w:t>
      </w:r>
    </w:p>
    <w:p w14:paraId="26542679" w14:textId="77777777" w:rsidR="005D7CD1" w:rsidRDefault="005D7CD1" w:rsidP="009917E7">
      <w:pPr>
        <w:widowControl w:val="0"/>
        <w:shd w:val="clear" w:color="auto" w:fill="FFFFFF"/>
        <w:spacing w:after="0" w:line="320" w:lineRule="atLeast"/>
        <w:ind w:firstLine="288"/>
        <w:contextualSpacing/>
        <w:jc w:val="both"/>
        <w:rPr>
          <w:rFonts w:eastAsia="Times New Roman" w:cs="Times New Roman"/>
        </w:rPr>
      </w:pPr>
    </w:p>
    <w:p w14:paraId="5B0D3BC4" w14:textId="77777777" w:rsidR="001E4820" w:rsidRDefault="007A50B5" w:rsidP="001E482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As a youth pastor</w:t>
      </w:r>
      <w:r w:rsidR="001E4820">
        <w:rPr>
          <w:rFonts w:eastAsia="Times New Roman" w:cs="Times New Roman"/>
        </w:rPr>
        <w:t>,</w:t>
      </w:r>
      <w:r>
        <w:rPr>
          <w:rFonts w:eastAsia="Times New Roman" w:cs="Times New Roman"/>
        </w:rPr>
        <w:t xml:space="preserve"> </w:t>
      </w:r>
      <w:r w:rsidR="001E4820">
        <w:rPr>
          <w:rFonts w:eastAsia="Times New Roman" w:cs="Times New Roman"/>
        </w:rPr>
        <w:t>I constantly encountered</w:t>
      </w:r>
      <w:r>
        <w:rPr>
          <w:rFonts w:eastAsia="Times New Roman" w:cs="Times New Roman"/>
        </w:rPr>
        <w:t xml:space="preserve"> parents living</w:t>
      </w:r>
      <w:r w:rsidR="00DC300A" w:rsidRPr="00680F5C">
        <w:rPr>
          <w:rFonts w:eastAsia="Times New Roman" w:cs="Times New Roman"/>
        </w:rPr>
        <w:t xml:space="preserve"> in fear of the influence the world </w:t>
      </w:r>
      <w:r>
        <w:rPr>
          <w:rFonts w:eastAsia="Times New Roman" w:cs="Times New Roman"/>
        </w:rPr>
        <w:t>might</w:t>
      </w:r>
      <w:r w:rsidR="00DC300A" w:rsidRPr="00680F5C">
        <w:rPr>
          <w:rFonts w:eastAsia="Times New Roman" w:cs="Times New Roman"/>
        </w:rPr>
        <w:t xml:space="preserve"> have on </w:t>
      </w:r>
      <w:r>
        <w:rPr>
          <w:rFonts w:eastAsia="Times New Roman" w:cs="Times New Roman"/>
        </w:rPr>
        <w:t>their</w:t>
      </w:r>
      <w:r w:rsidR="00DC300A" w:rsidRPr="00680F5C">
        <w:rPr>
          <w:rFonts w:eastAsia="Times New Roman" w:cs="Times New Roman"/>
        </w:rPr>
        <w:t xml:space="preserve"> children</w:t>
      </w:r>
      <w:r>
        <w:rPr>
          <w:rFonts w:eastAsia="Times New Roman" w:cs="Times New Roman"/>
        </w:rPr>
        <w:t xml:space="preserve">. I don’t dismiss this fear. There is good reason for it. </w:t>
      </w:r>
      <w:r w:rsidR="00DC300A" w:rsidRPr="00680F5C">
        <w:rPr>
          <w:rFonts w:eastAsia="Times New Roman" w:cs="Times New Roman"/>
        </w:rPr>
        <w:t>We work overtime</w:t>
      </w:r>
      <w:r w:rsidR="00421422">
        <w:rPr>
          <w:rFonts w:eastAsia="Times New Roman" w:cs="Times New Roman"/>
        </w:rPr>
        <w:t xml:space="preserve"> to </w:t>
      </w:r>
      <w:r w:rsidR="00DC300A" w:rsidRPr="00680F5C">
        <w:rPr>
          <w:rFonts w:eastAsia="Times New Roman" w:cs="Times New Roman"/>
        </w:rPr>
        <w:t xml:space="preserve">protect them from </w:t>
      </w:r>
      <w:r w:rsidR="00421422">
        <w:rPr>
          <w:rFonts w:eastAsia="Times New Roman" w:cs="Times New Roman"/>
        </w:rPr>
        <w:t>the</w:t>
      </w:r>
      <w:r w:rsidR="00DC300A" w:rsidRPr="00680F5C">
        <w:rPr>
          <w:rFonts w:eastAsia="Times New Roman" w:cs="Times New Roman"/>
        </w:rPr>
        <w:t xml:space="preserve"> </w:t>
      </w:r>
      <w:r w:rsidR="00421422">
        <w:rPr>
          <w:rFonts w:eastAsia="Times New Roman" w:cs="Times New Roman"/>
        </w:rPr>
        <w:t>depraved</w:t>
      </w:r>
      <w:r w:rsidR="00DC300A" w:rsidRPr="00680F5C">
        <w:rPr>
          <w:rFonts w:eastAsia="Times New Roman" w:cs="Times New Roman"/>
        </w:rPr>
        <w:t xml:space="preserve"> culture around us. We </w:t>
      </w:r>
      <w:r>
        <w:rPr>
          <w:rFonts w:eastAsia="Times New Roman" w:cs="Times New Roman"/>
        </w:rPr>
        <w:t>strive to</w:t>
      </w:r>
      <w:r w:rsidR="00DC300A" w:rsidRPr="00680F5C">
        <w:rPr>
          <w:rFonts w:eastAsia="Times New Roman" w:cs="Times New Roman"/>
        </w:rPr>
        <w:t xml:space="preserve"> shield them </w:t>
      </w:r>
      <w:r w:rsidR="000C7D50">
        <w:rPr>
          <w:rFonts w:eastAsia="Times New Roman" w:cs="Times New Roman"/>
        </w:rPr>
        <w:t>by</w:t>
      </w:r>
      <w:r w:rsidR="00DC300A" w:rsidRPr="00680F5C">
        <w:rPr>
          <w:rFonts w:eastAsia="Times New Roman" w:cs="Times New Roman"/>
        </w:rPr>
        <w:t xml:space="preserve"> monitoring what they watch, the schools we send them to,</w:t>
      </w:r>
      <w:r w:rsidR="00DF6754">
        <w:rPr>
          <w:rFonts w:eastAsia="Times New Roman" w:cs="Times New Roman"/>
        </w:rPr>
        <w:t xml:space="preserve"> the church we attend,</w:t>
      </w:r>
      <w:r w:rsidR="00DC300A" w:rsidRPr="00680F5C">
        <w:rPr>
          <w:rFonts w:eastAsia="Times New Roman" w:cs="Times New Roman"/>
        </w:rPr>
        <w:t xml:space="preserve"> how they use the internet, </w:t>
      </w:r>
      <w:r w:rsidR="001E4820">
        <w:rPr>
          <w:rFonts w:eastAsia="Times New Roman" w:cs="Times New Roman"/>
        </w:rPr>
        <w:t xml:space="preserve">and </w:t>
      </w:r>
      <w:r w:rsidR="00DC300A" w:rsidRPr="00680F5C">
        <w:rPr>
          <w:rFonts w:eastAsia="Times New Roman" w:cs="Times New Roman"/>
        </w:rPr>
        <w:t>who they hang out with. We do everything we can to m</w:t>
      </w:r>
      <w:r w:rsidR="000C7D50">
        <w:rPr>
          <w:rFonts w:eastAsia="Times New Roman" w:cs="Times New Roman"/>
        </w:rPr>
        <w:t xml:space="preserve">inimize </w:t>
      </w:r>
      <w:r w:rsidR="000D5D8D">
        <w:rPr>
          <w:rFonts w:eastAsia="Times New Roman" w:cs="Times New Roman"/>
        </w:rPr>
        <w:t xml:space="preserve">our </w:t>
      </w:r>
      <w:r w:rsidR="00D87126">
        <w:rPr>
          <w:rFonts w:eastAsia="Times New Roman" w:cs="Times New Roman"/>
        </w:rPr>
        <w:t>children’s</w:t>
      </w:r>
      <w:r w:rsidR="000D5D8D">
        <w:rPr>
          <w:rFonts w:eastAsia="Times New Roman" w:cs="Times New Roman"/>
        </w:rPr>
        <w:t xml:space="preserve"> exposure to </w:t>
      </w:r>
      <w:r w:rsidR="00DF6754">
        <w:rPr>
          <w:rFonts w:eastAsia="Times New Roman" w:cs="Times New Roman"/>
        </w:rPr>
        <w:t>Egypt.</w:t>
      </w:r>
      <w:r w:rsidR="001E4820">
        <w:rPr>
          <w:rFonts w:eastAsia="Times New Roman" w:cs="Times New Roman"/>
        </w:rPr>
        <w:t xml:space="preserve"> </w:t>
      </w:r>
      <w:r w:rsidR="00DF6754">
        <w:rPr>
          <w:rFonts w:eastAsia="Times New Roman" w:cs="Times New Roman"/>
        </w:rPr>
        <w:t>I guess i</w:t>
      </w:r>
      <w:r w:rsidR="000D5D8D">
        <w:rPr>
          <w:rFonts w:eastAsia="Times New Roman" w:cs="Times New Roman"/>
        </w:rPr>
        <w:t>t</w:t>
      </w:r>
      <w:r w:rsidR="003733E0">
        <w:rPr>
          <w:rFonts w:eastAsia="Times New Roman" w:cs="Times New Roman"/>
        </w:rPr>
        <w:t>’</w:t>
      </w:r>
      <w:r w:rsidR="000D5D8D">
        <w:rPr>
          <w:rFonts w:eastAsia="Times New Roman" w:cs="Times New Roman"/>
        </w:rPr>
        <w:t>s all part</w:t>
      </w:r>
      <w:r w:rsidR="00DC300A" w:rsidRPr="00680F5C">
        <w:rPr>
          <w:rFonts w:eastAsia="Times New Roman" w:cs="Times New Roman"/>
        </w:rPr>
        <w:t xml:space="preserve"> of being a good parent</w:t>
      </w:r>
      <w:r w:rsidR="00D330DF">
        <w:rPr>
          <w:rFonts w:eastAsia="Times New Roman" w:cs="Times New Roman"/>
        </w:rPr>
        <w:t>,</w:t>
      </w:r>
      <w:r w:rsidR="003733E0">
        <w:rPr>
          <w:rFonts w:eastAsia="Times New Roman" w:cs="Times New Roman"/>
        </w:rPr>
        <w:t xml:space="preserve"> right?</w:t>
      </w:r>
    </w:p>
    <w:p w14:paraId="368C0954" w14:textId="5F12536C" w:rsidR="000A0FC3" w:rsidRDefault="00C71400" w:rsidP="001E482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If</w:t>
      </w:r>
      <w:r w:rsidR="003442D3">
        <w:rPr>
          <w:rFonts w:eastAsia="Times New Roman" w:cs="Times New Roman"/>
        </w:rPr>
        <w:t xml:space="preserve"> we’re honest, w</w:t>
      </w:r>
      <w:r w:rsidR="00DC300A" w:rsidRPr="00680F5C">
        <w:rPr>
          <w:rFonts w:eastAsia="Times New Roman" w:cs="Times New Roman"/>
        </w:rPr>
        <w:t xml:space="preserve">e know </w:t>
      </w:r>
      <w:r w:rsidR="001E4820">
        <w:rPr>
          <w:rFonts w:eastAsia="Times New Roman" w:cs="Times New Roman"/>
        </w:rPr>
        <w:t xml:space="preserve">that </w:t>
      </w:r>
      <w:r w:rsidR="00DC300A" w:rsidRPr="00680F5C">
        <w:rPr>
          <w:rFonts w:eastAsia="Times New Roman" w:cs="Times New Roman"/>
        </w:rPr>
        <w:t>sooner or later, no matter</w:t>
      </w:r>
      <w:r w:rsidR="000B406A">
        <w:rPr>
          <w:rFonts w:eastAsia="Times New Roman" w:cs="Times New Roman"/>
        </w:rPr>
        <w:t xml:space="preserve"> how sincere</w:t>
      </w:r>
      <w:r w:rsidR="00DC300A" w:rsidRPr="00680F5C">
        <w:rPr>
          <w:rFonts w:eastAsia="Times New Roman" w:cs="Times New Roman"/>
        </w:rPr>
        <w:t xml:space="preserve"> our efforts </w:t>
      </w:r>
      <w:r w:rsidR="003442D3">
        <w:rPr>
          <w:rFonts w:eastAsia="Times New Roman" w:cs="Times New Roman"/>
        </w:rPr>
        <w:t>are</w:t>
      </w:r>
      <w:r w:rsidR="000B406A">
        <w:rPr>
          <w:rFonts w:eastAsia="Times New Roman" w:cs="Times New Roman"/>
        </w:rPr>
        <w:t xml:space="preserve">, we will lose </w:t>
      </w:r>
      <w:r w:rsidR="001E4820">
        <w:rPr>
          <w:rFonts w:eastAsia="Times New Roman" w:cs="Times New Roman"/>
        </w:rPr>
        <w:t>this</w:t>
      </w:r>
      <w:r w:rsidR="000B406A">
        <w:rPr>
          <w:rFonts w:eastAsia="Times New Roman" w:cs="Times New Roman"/>
        </w:rPr>
        <w:t xml:space="preserve"> battle. </w:t>
      </w:r>
      <w:r w:rsidR="003442D3">
        <w:rPr>
          <w:rFonts w:eastAsia="Times New Roman" w:cs="Times New Roman"/>
        </w:rPr>
        <w:t>T</w:t>
      </w:r>
      <w:r w:rsidR="00DC300A" w:rsidRPr="00680F5C">
        <w:rPr>
          <w:rFonts w:eastAsia="Times New Roman" w:cs="Times New Roman"/>
        </w:rPr>
        <w:t xml:space="preserve">he world will creep in. </w:t>
      </w:r>
      <w:r w:rsidR="003442D3">
        <w:rPr>
          <w:rFonts w:eastAsia="Times New Roman" w:cs="Times New Roman"/>
        </w:rPr>
        <w:t>Yet</w:t>
      </w:r>
      <w:r w:rsidR="00DC300A" w:rsidRPr="00680F5C">
        <w:rPr>
          <w:rFonts w:eastAsia="Times New Roman" w:cs="Times New Roman"/>
        </w:rPr>
        <w:t xml:space="preserve"> ther</w:t>
      </w:r>
      <w:r w:rsidR="003442D3">
        <w:rPr>
          <w:rFonts w:eastAsia="Times New Roman" w:cs="Times New Roman"/>
        </w:rPr>
        <w:t>e’s</w:t>
      </w:r>
      <w:r w:rsidR="00DC300A" w:rsidRPr="00680F5C">
        <w:rPr>
          <w:rFonts w:eastAsia="Times New Roman" w:cs="Times New Roman"/>
        </w:rPr>
        <w:t xml:space="preserve"> a much bigger problem</w:t>
      </w:r>
      <w:r w:rsidR="003442D3">
        <w:rPr>
          <w:rFonts w:eastAsia="Times New Roman" w:cs="Times New Roman"/>
        </w:rPr>
        <w:t xml:space="preserve"> we don’t discuss as </w:t>
      </w:r>
      <w:r w:rsidR="001E4820">
        <w:rPr>
          <w:rFonts w:eastAsia="Times New Roman" w:cs="Times New Roman"/>
        </w:rPr>
        <w:t>often:</w:t>
      </w:r>
      <w:r w:rsidR="00B6680A">
        <w:rPr>
          <w:rFonts w:eastAsia="Times New Roman" w:cs="Times New Roman"/>
        </w:rPr>
        <w:t xml:space="preserve"> </w:t>
      </w:r>
      <w:r w:rsidR="001E4820">
        <w:rPr>
          <w:rFonts w:eastAsia="Times New Roman" w:cs="Times New Roman"/>
        </w:rPr>
        <w:t>t</w:t>
      </w:r>
      <w:r w:rsidR="00E12DA3">
        <w:rPr>
          <w:rFonts w:eastAsia="Times New Roman" w:cs="Times New Roman"/>
        </w:rPr>
        <w:t xml:space="preserve">he </w:t>
      </w:r>
      <w:r w:rsidR="00DC300A" w:rsidRPr="00680F5C">
        <w:rPr>
          <w:rFonts w:eastAsia="Times New Roman" w:cs="Times New Roman"/>
        </w:rPr>
        <w:t xml:space="preserve">most </w:t>
      </w:r>
      <w:r w:rsidR="00E12DA3">
        <w:rPr>
          <w:rFonts w:eastAsia="Times New Roman" w:cs="Times New Roman"/>
        </w:rPr>
        <w:t xml:space="preserve">dangerous exposure to Egyptian depravity our children will face is </w:t>
      </w:r>
      <w:r w:rsidR="00F17F15">
        <w:rPr>
          <w:rFonts w:eastAsia="Times New Roman" w:cs="Times New Roman"/>
        </w:rPr>
        <w:t>from us, their parents!</w:t>
      </w:r>
    </w:p>
    <w:p w14:paraId="4F161D93" w14:textId="7785F16E" w:rsidR="00DC300A" w:rsidRPr="00680F5C" w:rsidRDefault="006F0897"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When</w:t>
      </w:r>
      <w:r w:rsidR="00F17F15">
        <w:rPr>
          <w:rFonts w:eastAsia="Times New Roman" w:cs="Times New Roman"/>
        </w:rPr>
        <w:t xml:space="preserve"> I titled </w:t>
      </w:r>
      <w:r w:rsidR="00C95681">
        <w:rPr>
          <w:rFonts w:eastAsia="Times New Roman" w:cs="Times New Roman"/>
        </w:rPr>
        <w:t>this chapter</w:t>
      </w:r>
      <w:r>
        <w:rPr>
          <w:rFonts w:eastAsia="Times New Roman" w:cs="Times New Roman"/>
        </w:rPr>
        <w:t>,</w:t>
      </w:r>
      <w:r w:rsidR="00C95681">
        <w:rPr>
          <w:rFonts w:eastAsia="Times New Roman" w:cs="Times New Roman"/>
        </w:rPr>
        <w:t xml:space="preserve"> </w:t>
      </w:r>
      <w:r w:rsidR="00DC300A" w:rsidRPr="00680F5C">
        <w:rPr>
          <w:rFonts w:eastAsia="Times New Roman" w:cs="Times New Roman"/>
        </w:rPr>
        <w:t>“</w:t>
      </w:r>
      <w:r>
        <w:rPr>
          <w:rFonts w:eastAsia="Times New Roman" w:cs="Times New Roman"/>
        </w:rPr>
        <w:t xml:space="preserve">The </w:t>
      </w:r>
      <w:r w:rsidR="00C95681">
        <w:rPr>
          <w:rFonts w:eastAsia="Times New Roman" w:cs="Times New Roman"/>
        </w:rPr>
        <w:t>F</w:t>
      </w:r>
      <w:r w:rsidR="00DC300A" w:rsidRPr="00680F5C">
        <w:rPr>
          <w:rFonts w:eastAsia="Times New Roman" w:cs="Times New Roman"/>
        </w:rPr>
        <w:t xml:space="preserve">amily </w:t>
      </w:r>
      <w:r w:rsidR="00C95681">
        <w:rPr>
          <w:rFonts w:eastAsia="Times New Roman" w:cs="Times New Roman"/>
        </w:rPr>
        <w:t>B</w:t>
      </w:r>
      <w:r w:rsidR="00DC300A" w:rsidRPr="00680F5C">
        <w:rPr>
          <w:rFonts w:eastAsia="Times New Roman" w:cs="Times New Roman"/>
        </w:rPr>
        <w:t>usiness</w:t>
      </w:r>
      <w:r>
        <w:rPr>
          <w:rFonts w:eastAsia="Times New Roman" w:cs="Times New Roman"/>
        </w:rPr>
        <w:t>,</w:t>
      </w:r>
      <w:r w:rsidR="00DC300A" w:rsidRPr="00680F5C">
        <w:rPr>
          <w:rFonts w:eastAsia="Times New Roman" w:cs="Times New Roman"/>
        </w:rPr>
        <w:t>” I</w:t>
      </w:r>
      <w:r>
        <w:rPr>
          <w:rFonts w:eastAsia="Times New Roman" w:cs="Times New Roman"/>
        </w:rPr>
        <w:t xml:space="preserve"> wasn’t</w:t>
      </w:r>
      <w:r w:rsidR="00DC300A" w:rsidRPr="00680F5C">
        <w:rPr>
          <w:rFonts w:eastAsia="Times New Roman" w:cs="Times New Roman"/>
        </w:rPr>
        <w:t xml:space="preserve"> </w:t>
      </w:r>
      <w:r>
        <w:rPr>
          <w:rFonts w:eastAsia="Times New Roman" w:cs="Times New Roman"/>
        </w:rPr>
        <w:t>referring to the way</w:t>
      </w:r>
      <w:r w:rsidR="00C95681">
        <w:rPr>
          <w:rFonts w:eastAsia="Times New Roman" w:cs="Times New Roman"/>
        </w:rPr>
        <w:t xml:space="preserve"> a family makes its money</w:t>
      </w:r>
      <w:r w:rsidR="00DC300A" w:rsidRPr="00680F5C">
        <w:rPr>
          <w:rFonts w:eastAsia="Times New Roman" w:cs="Times New Roman"/>
        </w:rPr>
        <w:t xml:space="preserve">. </w:t>
      </w:r>
      <w:r>
        <w:rPr>
          <w:rFonts w:eastAsia="Times New Roman" w:cs="Times New Roman"/>
        </w:rPr>
        <w:t>To the contrary, I</w:t>
      </w:r>
      <w:r w:rsidR="00DC300A" w:rsidRPr="00680F5C">
        <w:rPr>
          <w:rFonts w:eastAsia="Times New Roman" w:cs="Times New Roman"/>
        </w:rPr>
        <w:t>’m talking about the</w:t>
      </w:r>
      <w:r w:rsidR="00F17F15">
        <w:rPr>
          <w:rFonts w:eastAsia="Times New Roman" w:cs="Times New Roman"/>
        </w:rPr>
        <w:t xml:space="preserve"> </w:t>
      </w:r>
      <w:r w:rsidR="00C95681">
        <w:rPr>
          <w:rFonts w:eastAsia="Times New Roman" w:cs="Times New Roman"/>
        </w:rPr>
        <w:t>depravity</w:t>
      </w:r>
      <w:r w:rsidR="00776C68">
        <w:rPr>
          <w:rFonts w:eastAsia="Times New Roman" w:cs="Times New Roman"/>
        </w:rPr>
        <w:t xml:space="preserve"> </w:t>
      </w:r>
      <w:r w:rsidR="00F17F15">
        <w:rPr>
          <w:rFonts w:eastAsia="Times New Roman" w:cs="Times New Roman"/>
        </w:rPr>
        <w:t>all</w:t>
      </w:r>
      <w:r w:rsidR="00DC300A" w:rsidRPr="00680F5C">
        <w:rPr>
          <w:rFonts w:eastAsia="Times New Roman" w:cs="Times New Roman"/>
        </w:rPr>
        <w:t xml:space="preserve"> families struggle with, </w:t>
      </w:r>
      <w:r w:rsidR="00F17F15">
        <w:rPr>
          <w:rFonts w:eastAsia="Times New Roman" w:cs="Times New Roman"/>
        </w:rPr>
        <w:t xml:space="preserve">both </w:t>
      </w:r>
      <w:r w:rsidR="00F17F15">
        <w:rPr>
          <w:rFonts w:eastAsia="Times New Roman" w:cs="Times New Roman"/>
        </w:rPr>
        <w:lastRenderedPageBreak/>
        <w:t>seen and unsee</w:t>
      </w:r>
      <w:r>
        <w:rPr>
          <w:rFonts w:eastAsia="Times New Roman" w:cs="Times New Roman"/>
        </w:rPr>
        <w:t>n</w:t>
      </w:r>
      <w:r w:rsidR="00F17F15">
        <w:rPr>
          <w:rFonts w:eastAsia="Times New Roman" w:cs="Times New Roman"/>
        </w:rPr>
        <w:t>.</w:t>
      </w:r>
    </w:p>
    <w:p w14:paraId="1E795FAE" w14:textId="4AB983AA" w:rsidR="00DC300A" w:rsidRDefault="001C4786"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Of course,</w:t>
      </w:r>
      <w:r w:rsidR="00DC300A" w:rsidRPr="00680F5C">
        <w:rPr>
          <w:rFonts w:eastAsia="Times New Roman" w:cs="Times New Roman"/>
        </w:rPr>
        <w:t xml:space="preserve"> we love our kids</w:t>
      </w:r>
      <w:r w:rsidR="00C95681">
        <w:rPr>
          <w:rFonts w:eastAsia="Times New Roman" w:cs="Times New Roman"/>
        </w:rPr>
        <w:t xml:space="preserve">, </w:t>
      </w:r>
      <w:r w:rsidR="006F0897">
        <w:rPr>
          <w:rFonts w:eastAsia="Times New Roman" w:cs="Times New Roman"/>
        </w:rPr>
        <w:t xml:space="preserve">so </w:t>
      </w:r>
      <w:r w:rsidR="00051658">
        <w:rPr>
          <w:rFonts w:eastAsia="Times New Roman" w:cs="Times New Roman"/>
        </w:rPr>
        <w:t>w</w:t>
      </w:r>
      <w:r w:rsidR="00C95681">
        <w:rPr>
          <w:rFonts w:eastAsia="Times New Roman" w:cs="Times New Roman"/>
        </w:rPr>
        <w:t>e</w:t>
      </w:r>
      <w:r w:rsidR="00DC300A" w:rsidRPr="00680F5C">
        <w:rPr>
          <w:rFonts w:eastAsia="Times New Roman" w:cs="Times New Roman"/>
        </w:rPr>
        <w:t xml:space="preserve"> never want to </w:t>
      </w:r>
      <w:r w:rsidR="00051658">
        <w:rPr>
          <w:rFonts w:eastAsia="Times New Roman" w:cs="Times New Roman"/>
        </w:rPr>
        <w:t>be</w:t>
      </w:r>
      <w:r w:rsidR="00DC300A" w:rsidRPr="00680F5C">
        <w:rPr>
          <w:rFonts w:eastAsia="Times New Roman" w:cs="Times New Roman"/>
        </w:rPr>
        <w:t xml:space="preserve"> detriment</w:t>
      </w:r>
      <w:r w:rsidR="00051658">
        <w:rPr>
          <w:rFonts w:eastAsia="Times New Roman" w:cs="Times New Roman"/>
        </w:rPr>
        <w:t>al</w:t>
      </w:r>
      <w:r w:rsidR="00DC300A" w:rsidRPr="00680F5C">
        <w:rPr>
          <w:rFonts w:eastAsia="Times New Roman" w:cs="Times New Roman"/>
        </w:rPr>
        <w:t xml:space="preserve"> or spiritual</w:t>
      </w:r>
      <w:r w:rsidR="00051658">
        <w:rPr>
          <w:rFonts w:eastAsia="Times New Roman" w:cs="Times New Roman"/>
        </w:rPr>
        <w:t>ly harmful to them</w:t>
      </w:r>
      <w:r w:rsidR="00C95681">
        <w:rPr>
          <w:rFonts w:eastAsia="Times New Roman" w:cs="Times New Roman"/>
        </w:rPr>
        <w:t>. However,</w:t>
      </w:r>
      <w:r w:rsidR="00776C68">
        <w:rPr>
          <w:rFonts w:eastAsia="Times New Roman" w:cs="Times New Roman"/>
        </w:rPr>
        <w:t xml:space="preserve"> </w:t>
      </w:r>
      <w:r w:rsidR="00DC300A" w:rsidRPr="00680F5C">
        <w:rPr>
          <w:rFonts w:eastAsia="Times New Roman" w:cs="Times New Roman"/>
        </w:rPr>
        <w:t>inevitably</w:t>
      </w:r>
      <w:r w:rsidR="006F0897">
        <w:rPr>
          <w:rFonts w:eastAsia="Times New Roman" w:cs="Times New Roman"/>
        </w:rPr>
        <w:t>,</w:t>
      </w:r>
      <w:r w:rsidR="00DC300A" w:rsidRPr="00680F5C">
        <w:rPr>
          <w:rFonts w:eastAsia="Times New Roman" w:cs="Times New Roman"/>
        </w:rPr>
        <w:t xml:space="preserve"> we </w:t>
      </w:r>
      <w:r w:rsidR="00051658">
        <w:rPr>
          <w:rFonts w:eastAsia="Times New Roman" w:cs="Times New Roman"/>
        </w:rPr>
        <w:t>all end up being just that</w:t>
      </w:r>
      <w:r w:rsidR="00DC300A" w:rsidRPr="00680F5C">
        <w:rPr>
          <w:rFonts w:eastAsia="Times New Roman" w:cs="Times New Roman"/>
        </w:rPr>
        <w:t>. Family dysfunction is so well masked</w:t>
      </w:r>
      <w:r w:rsidR="00051658">
        <w:rPr>
          <w:rFonts w:eastAsia="Times New Roman" w:cs="Times New Roman"/>
        </w:rPr>
        <w:t>,</w:t>
      </w:r>
      <w:r w:rsidR="00776C68">
        <w:rPr>
          <w:rFonts w:eastAsia="Times New Roman" w:cs="Times New Roman"/>
        </w:rPr>
        <w:t xml:space="preserve"> </w:t>
      </w:r>
      <w:r w:rsidR="006F0897">
        <w:rPr>
          <w:rFonts w:eastAsia="Times New Roman" w:cs="Times New Roman"/>
        </w:rPr>
        <w:t xml:space="preserve">and </w:t>
      </w:r>
      <w:r w:rsidR="00DC300A" w:rsidRPr="00680F5C">
        <w:rPr>
          <w:rFonts w:eastAsia="Times New Roman" w:cs="Times New Roman"/>
        </w:rPr>
        <w:t>runs so deep</w:t>
      </w:r>
      <w:r w:rsidR="00BC00D5">
        <w:rPr>
          <w:rFonts w:eastAsia="Times New Roman" w:cs="Times New Roman"/>
        </w:rPr>
        <w:t>,</w:t>
      </w:r>
      <w:r w:rsidR="00DC300A" w:rsidRPr="00680F5C">
        <w:rPr>
          <w:rFonts w:eastAsia="Times New Roman" w:cs="Times New Roman"/>
        </w:rPr>
        <w:t xml:space="preserve"> we </w:t>
      </w:r>
      <w:r w:rsidR="00F868FA">
        <w:rPr>
          <w:rFonts w:eastAsia="Times New Roman" w:cs="Times New Roman"/>
        </w:rPr>
        <w:t xml:space="preserve">often </w:t>
      </w:r>
      <w:r w:rsidR="00BC00D5">
        <w:rPr>
          <w:rFonts w:eastAsia="Times New Roman" w:cs="Times New Roman"/>
        </w:rPr>
        <w:t>ca</w:t>
      </w:r>
      <w:r w:rsidR="00F868FA">
        <w:rPr>
          <w:rFonts w:eastAsia="Times New Roman" w:cs="Times New Roman"/>
        </w:rPr>
        <w:t>n’t</w:t>
      </w:r>
      <w:r w:rsidR="00776C68">
        <w:rPr>
          <w:rFonts w:eastAsia="Times New Roman" w:cs="Times New Roman"/>
        </w:rPr>
        <w:t xml:space="preserve"> </w:t>
      </w:r>
      <w:r w:rsidR="00DC300A" w:rsidRPr="00680F5C">
        <w:rPr>
          <w:rFonts w:eastAsia="Times New Roman" w:cs="Times New Roman"/>
        </w:rPr>
        <w:t xml:space="preserve">see its impact </w:t>
      </w:r>
      <w:r w:rsidR="00F868FA">
        <w:rPr>
          <w:rFonts w:eastAsia="Times New Roman" w:cs="Times New Roman"/>
        </w:rPr>
        <w:t xml:space="preserve">on our children </w:t>
      </w:r>
      <w:r w:rsidR="00DC300A" w:rsidRPr="00680F5C">
        <w:rPr>
          <w:rFonts w:eastAsia="Times New Roman" w:cs="Times New Roman"/>
        </w:rPr>
        <w:t>until it</w:t>
      </w:r>
      <w:r w:rsidR="006F0897">
        <w:rPr>
          <w:rFonts w:eastAsia="Times New Roman" w:cs="Times New Roman"/>
        </w:rPr>
        <w:t>’</w:t>
      </w:r>
      <w:r w:rsidR="00DC300A" w:rsidRPr="00680F5C">
        <w:rPr>
          <w:rFonts w:eastAsia="Times New Roman" w:cs="Times New Roman"/>
        </w:rPr>
        <w:t>s too late.</w:t>
      </w:r>
    </w:p>
    <w:p w14:paraId="6760AB64" w14:textId="029C0AFA" w:rsidR="00DC300A" w:rsidRDefault="00DC300A" w:rsidP="00D51CD6">
      <w:pPr>
        <w:widowControl w:val="0"/>
        <w:shd w:val="clear" w:color="auto" w:fill="FFFFFF"/>
        <w:spacing w:after="0"/>
        <w:ind w:firstLine="288"/>
        <w:jc w:val="both"/>
        <w:rPr>
          <w:rFonts w:eastAsia="Times New Roman" w:cs="Times New Roman"/>
        </w:rPr>
      </w:pPr>
    </w:p>
    <w:p w14:paraId="375DBEA9" w14:textId="399DA4B2" w:rsidR="00DC300A" w:rsidRPr="004C7BE4" w:rsidRDefault="00DC300A" w:rsidP="00FE711F">
      <w:pPr>
        <w:pStyle w:val="BodyCenteredItalic"/>
        <w:widowControl w:val="0"/>
        <w:spacing w:before="0" w:after="0"/>
        <w:rPr>
          <w:sz w:val="28"/>
          <w:szCs w:val="28"/>
        </w:rPr>
      </w:pPr>
      <w:r w:rsidRPr="004C7BE4">
        <w:rPr>
          <w:sz w:val="28"/>
          <w:szCs w:val="28"/>
        </w:rPr>
        <w:t>History: Evolution of Dysfunction</w:t>
      </w:r>
    </w:p>
    <w:p w14:paraId="10F2DF74" w14:textId="6FC400CD" w:rsidR="00DC300A" w:rsidRDefault="00DC300A" w:rsidP="00D51CD6">
      <w:pPr>
        <w:widowControl w:val="0"/>
        <w:shd w:val="clear" w:color="auto" w:fill="FFFFFF"/>
        <w:spacing w:after="0"/>
        <w:ind w:firstLine="288"/>
        <w:jc w:val="both"/>
        <w:rPr>
          <w:rFonts w:eastAsia="Times New Roman" w:cs="Times New Roman"/>
        </w:rPr>
      </w:pPr>
    </w:p>
    <w:p w14:paraId="52A98CB2" w14:textId="67C0615E" w:rsidR="006F0897" w:rsidRDefault="006F0897" w:rsidP="006F0897">
      <w:pPr>
        <w:pStyle w:val="QuotationExtractNoIndent"/>
        <w:spacing w:after="0"/>
      </w:pPr>
      <w:r>
        <w:rPr>
          <w:vertAlign w:val="superscript"/>
        </w:rPr>
        <w:t>29</w:t>
      </w:r>
      <w:r w:rsidRPr="00680F5C">
        <w:t xml:space="preserve">When Reuben returned to the pit and saw that Joseph was not in the pit, he tore his clothes </w:t>
      </w:r>
      <w:r>
        <w:rPr>
          <w:vertAlign w:val="superscript"/>
        </w:rPr>
        <w:t>30</w:t>
      </w:r>
      <w:r w:rsidRPr="00680F5C">
        <w:t xml:space="preserve">and returned to his brothers and said, “The boy is gone, and I, where shall I go?” </w:t>
      </w:r>
      <w:r>
        <w:rPr>
          <w:vertAlign w:val="superscript"/>
        </w:rPr>
        <w:t>31</w:t>
      </w:r>
      <w:r w:rsidRPr="00680F5C">
        <w:t xml:space="preserve">Then they took Joseph's robe and slaughtered a goat and dipped the robe in the blood. </w:t>
      </w:r>
      <w:r>
        <w:rPr>
          <w:vertAlign w:val="superscript"/>
        </w:rPr>
        <w:t>32</w:t>
      </w:r>
      <w:r w:rsidRPr="00680F5C">
        <w:t xml:space="preserve">And they sent the robe of many colors and brought it to their father and said, “This we have found; please identify whether it is your son's robe or not.” </w:t>
      </w:r>
      <w:r>
        <w:rPr>
          <w:vertAlign w:val="superscript"/>
        </w:rPr>
        <w:t>33</w:t>
      </w:r>
      <w:r w:rsidRPr="00680F5C">
        <w:t xml:space="preserve">And he identified it and said, “It is my son's robe. A fierce animal has devoured him. Joseph is without doubt torn to pieces.” </w:t>
      </w:r>
      <w:r>
        <w:rPr>
          <w:vertAlign w:val="superscript"/>
        </w:rPr>
        <w:t>34</w:t>
      </w:r>
      <w:r w:rsidRPr="00680F5C">
        <w:t xml:space="preserve">Then Jacob tore his garments and put sackcloth on his loins and mourned for his son many days. </w:t>
      </w:r>
      <w:r>
        <w:rPr>
          <w:vertAlign w:val="superscript"/>
        </w:rPr>
        <w:t>35</w:t>
      </w:r>
      <w:r w:rsidRPr="00680F5C">
        <w:t xml:space="preserve">All his sons and all his daughters rose up to comfort him, but he refused to be comforted and said, “No, I shall go down to </w:t>
      </w:r>
      <w:proofErr w:type="spellStart"/>
      <w:r w:rsidRPr="00680F5C">
        <w:t>Sheol</w:t>
      </w:r>
      <w:proofErr w:type="spellEnd"/>
      <w:r w:rsidRPr="00680F5C">
        <w:t xml:space="preserve"> to my son, mourning.” </w:t>
      </w:r>
      <w:proofErr w:type="gramStart"/>
      <w:r w:rsidRPr="00680F5C">
        <w:t>Thus</w:t>
      </w:r>
      <w:proofErr w:type="gramEnd"/>
      <w:r w:rsidRPr="00680F5C">
        <w:t xml:space="preserve"> his father wept for him. </w:t>
      </w:r>
      <w:r>
        <w:rPr>
          <w:vertAlign w:val="superscript"/>
        </w:rPr>
        <w:t>36</w:t>
      </w:r>
      <w:r w:rsidRPr="00680F5C">
        <w:t>Meanwhile the Midianites had sold him in Egypt to Potiphar, an officer of Pharaoh, the captain of the guard.</w:t>
      </w:r>
    </w:p>
    <w:p w14:paraId="4D875803" w14:textId="77777777" w:rsidR="006F0897" w:rsidRPr="009917E7" w:rsidRDefault="006F0897" w:rsidP="006F0897">
      <w:pPr>
        <w:pStyle w:val="QuotationExtractNoIndent"/>
        <w:spacing w:before="0"/>
        <w:jc w:val="right"/>
        <w:rPr>
          <w:b/>
          <w:bCs/>
        </w:rPr>
      </w:pPr>
      <w:r>
        <w:rPr>
          <w:b/>
          <w:bCs/>
        </w:rPr>
        <w:t>—</w:t>
      </w:r>
      <w:r w:rsidRPr="009917E7">
        <w:rPr>
          <w:b/>
          <w:bCs/>
        </w:rPr>
        <w:t>Genesis 37:29–36</w:t>
      </w:r>
    </w:p>
    <w:p w14:paraId="03ABCC30" w14:textId="77777777" w:rsidR="006F0897" w:rsidRDefault="006F0897" w:rsidP="009917E7">
      <w:pPr>
        <w:widowControl w:val="0"/>
        <w:shd w:val="clear" w:color="auto" w:fill="FFFFFF"/>
        <w:spacing w:after="0" w:line="320" w:lineRule="atLeast"/>
        <w:ind w:firstLine="288"/>
        <w:contextualSpacing/>
        <w:jc w:val="both"/>
        <w:rPr>
          <w:rFonts w:eastAsia="Times New Roman" w:cs="Times New Roman"/>
        </w:rPr>
      </w:pPr>
    </w:p>
    <w:p w14:paraId="488760D4" w14:textId="169D41C7" w:rsidR="000A0FC3" w:rsidRDefault="00657C6F"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For Joseph’s brothers, i</w:t>
      </w:r>
      <w:r w:rsidR="00DC300A" w:rsidRPr="00680F5C">
        <w:rPr>
          <w:rFonts w:eastAsia="Times New Roman" w:cs="Times New Roman"/>
        </w:rPr>
        <w:t xml:space="preserve">t all started </w:t>
      </w:r>
      <w:r w:rsidR="009B6E80">
        <w:rPr>
          <w:rFonts w:eastAsia="Times New Roman" w:cs="Times New Roman"/>
        </w:rPr>
        <w:t>with jealousy</w:t>
      </w:r>
      <w:r>
        <w:rPr>
          <w:rFonts w:eastAsia="Times New Roman" w:cs="Times New Roman"/>
        </w:rPr>
        <w:t>.</w:t>
      </w:r>
      <w:r w:rsidR="00776C68">
        <w:rPr>
          <w:rFonts w:eastAsia="Times New Roman" w:cs="Times New Roman"/>
        </w:rPr>
        <w:t xml:space="preserve"> </w:t>
      </w:r>
      <w:r w:rsidR="009B6E80">
        <w:rPr>
          <w:rFonts w:eastAsia="Times New Roman" w:cs="Times New Roman"/>
        </w:rPr>
        <w:t>When they were young, t</w:t>
      </w:r>
      <w:r w:rsidR="00DC300A" w:rsidRPr="00680F5C">
        <w:rPr>
          <w:rFonts w:eastAsia="Times New Roman" w:cs="Times New Roman"/>
        </w:rPr>
        <w:t xml:space="preserve">hey never thought they would </w:t>
      </w:r>
      <w:r w:rsidR="00796D50">
        <w:rPr>
          <w:rFonts w:eastAsia="Times New Roman" w:cs="Times New Roman"/>
        </w:rPr>
        <w:t>consider</w:t>
      </w:r>
      <w:r w:rsidR="009B6E80">
        <w:rPr>
          <w:rFonts w:eastAsia="Times New Roman" w:cs="Times New Roman"/>
        </w:rPr>
        <w:t xml:space="preserve"> </w:t>
      </w:r>
      <w:r w:rsidR="00DC300A" w:rsidRPr="00680F5C">
        <w:rPr>
          <w:rFonts w:eastAsia="Times New Roman" w:cs="Times New Roman"/>
        </w:rPr>
        <w:t>kill</w:t>
      </w:r>
      <w:r w:rsidR="009B6E80">
        <w:rPr>
          <w:rFonts w:eastAsia="Times New Roman" w:cs="Times New Roman"/>
        </w:rPr>
        <w:t>ing</w:t>
      </w:r>
      <w:r w:rsidR="00DC300A" w:rsidRPr="00680F5C">
        <w:rPr>
          <w:rFonts w:eastAsia="Times New Roman" w:cs="Times New Roman"/>
        </w:rPr>
        <w:t xml:space="preserve"> Josep</w:t>
      </w:r>
      <w:r w:rsidR="009B6E80">
        <w:rPr>
          <w:rFonts w:eastAsia="Times New Roman" w:cs="Times New Roman"/>
        </w:rPr>
        <w:t>h</w:t>
      </w:r>
      <w:r>
        <w:rPr>
          <w:rFonts w:eastAsia="Times New Roman" w:cs="Times New Roman"/>
        </w:rPr>
        <w:t>. Then, s</w:t>
      </w:r>
      <w:r w:rsidR="00DC300A" w:rsidRPr="00680F5C">
        <w:rPr>
          <w:rFonts w:eastAsia="Times New Roman" w:cs="Times New Roman"/>
        </w:rPr>
        <w:t>tep by step</w:t>
      </w:r>
      <w:r>
        <w:rPr>
          <w:rFonts w:eastAsia="Times New Roman" w:cs="Times New Roman"/>
        </w:rPr>
        <w:t>,</w:t>
      </w:r>
      <w:r w:rsidR="00DC300A" w:rsidRPr="00680F5C">
        <w:rPr>
          <w:rFonts w:eastAsia="Times New Roman" w:cs="Times New Roman"/>
        </w:rPr>
        <w:t xml:space="preserve"> they became </w:t>
      </w:r>
      <w:r w:rsidR="009B6E80">
        <w:rPr>
          <w:rFonts w:eastAsia="Times New Roman" w:cs="Times New Roman"/>
        </w:rPr>
        <w:t>increasingly</w:t>
      </w:r>
      <w:r w:rsidR="00DC300A" w:rsidRPr="00680F5C">
        <w:rPr>
          <w:rFonts w:eastAsia="Times New Roman" w:cs="Times New Roman"/>
        </w:rPr>
        <w:t xml:space="preserve"> </w:t>
      </w:r>
      <w:r w:rsidR="00796D50">
        <w:rPr>
          <w:rFonts w:eastAsia="Times New Roman" w:cs="Times New Roman"/>
        </w:rPr>
        <w:t>comfortable</w:t>
      </w:r>
      <w:r w:rsidR="00DC300A" w:rsidRPr="00680F5C">
        <w:rPr>
          <w:rFonts w:eastAsia="Times New Roman" w:cs="Times New Roman"/>
        </w:rPr>
        <w:t xml:space="preserve"> with the idea</w:t>
      </w:r>
      <w:r w:rsidR="00796D50">
        <w:rPr>
          <w:rFonts w:eastAsia="Times New Roman" w:cs="Times New Roman"/>
        </w:rPr>
        <w:t xml:space="preserve">, until one day </w:t>
      </w:r>
      <w:r w:rsidR="009B6E80">
        <w:rPr>
          <w:rFonts w:eastAsia="Times New Roman" w:cs="Times New Roman"/>
        </w:rPr>
        <w:t xml:space="preserve">they </w:t>
      </w:r>
      <w:r w:rsidR="00DC300A" w:rsidRPr="00680F5C">
        <w:rPr>
          <w:rFonts w:eastAsia="Times New Roman" w:cs="Times New Roman"/>
        </w:rPr>
        <w:t>came within moments of</w:t>
      </w:r>
      <w:r w:rsidR="009B6E80">
        <w:rPr>
          <w:rFonts w:eastAsia="Times New Roman" w:cs="Times New Roman"/>
        </w:rPr>
        <w:t xml:space="preserve"> carrying out a plan to murder </w:t>
      </w:r>
      <w:r>
        <w:rPr>
          <w:rFonts w:eastAsia="Times New Roman" w:cs="Times New Roman"/>
        </w:rPr>
        <w:t>their brother</w:t>
      </w:r>
      <w:r w:rsidR="00DC300A" w:rsidRPr="00680F5C">
        <w:rPr>
          <w:rFonts w:eastAsia="Times New Roman" w:cs="Times New Roman"/>
        </w:rPr>
        <w:t xml:space="preserve">. </w:t>
      </w:r>
      <w:r>
        <w:rPr>
          <w:rFonts w:eastAsia="Times New Roman" w:cs="Times New Roman"/>
        </w:rPr>
        <w:t>Their depravity culminated in</w:t>
      </w:r>
      <w:r w:rsidR="00110739">
        <w:rPr>
          <w:rFonts w:eastAsia="Times New Roman" w:cs="Times New Roman"/>
        </w:rPr>
        <w:t xml:space="preserve"> selling </w:t>
      </w:r>
      <w:r>
        <w:rPr>
          <w:rFonts w:eastAsia="Times New Roman" w:cs="Times New Roman"/>
        </w:rPr>
        <w:t xml:space="preserve">Joseph </w:t>
      </w:r>
      <w:r w:rsidR="00110739">
        <w:rPr>
          <w:rFonts w:eastAsia="Times New Roman" w:cs="Times New Roman"/>
        </w:rPr>
        <w:t xml:space="preserve">as a slave and lying to their father about </w:t>
      </w:r>
      <w:r>
        <w:rPr>
          <w:rFonts w:eastAsia="Times New Roman" w:cs="Times New Roman"/>
        </w:rPr>
        <w:t>his fate</w:t>
      </w:r>
      <w:r w:rsidR="009D0237">
        <w:rPr>
          <w:rFonts w:eastAsia="Times New Roman" w:cs="Times New Roman"/>
        </w:rPr>
        <w:t>.</w:t>
      </w:r>
    </w:p>
    <w:p w14:paraId="2055E5BA" w14:textId="3506F543" w:rsidR="00DC300A" w:rsidRPr="00680F5C" w:rsidRDefault="00867FCA"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lastRenderedPageBreak/>
        <w:t xml:space="preserve">When </w:t>
      </w:r>
      <w:r w:rsidR="00DC300A" w:rsidRPr="00680F5C">
        <w:rPr>
          <w:rFonts w:eastAsia="Times New Roman" w:cs="Times New Roman"/>
        </w:rPr>
        <w:t>Reuben returned to find Joseph gone</w:t>
      </w:r>
      <w:r>
        <w:rPr>
          <w:rFonts w:eastAsia="Times New Roman" w:cs="Times New Roman"/>
        </w:rPr>
        <w:t xml:space="preserve">, </w:t>
      </w:r>
      <w:r w:rsidR="009F746C">
        <w:rPr>
          <w:rFonts w:eastAsia="Times New Roman" w:cs="Times New Roman"/>
        </w:rPr>
        <w:t>he</w:t>
      </w:r>
      <w:r w:rsidR="00DC300A" w:rsidRPr="00680F5C">
        <w:rPr>
          <w:rFonts w:eastAsia="Times New Roman" w:cs="Times New Roman"/>
        </w:rPr>
        <w:t xml:space="preserve"> assumed</w:t>
      </w:r>
      <w:r w:rsidR="009F746C">
        <w:rPr>
          <w:rFonts w:eastAsia="Times New Roman" w:cs="Times New Roman"/>
        </w:rPr>
        <w:t xml:space="preserve"> in a panic </w:t>
      </w:r>
      <w:r w:rsidR="00DC300A" w:rsidRPr="00680F5C">
        <w:rPr>
          <w:rFonts w:eastAsia="Times New Roman" w:cs="Times New Roman"/>
        </w:rPr>
        <w:t xml:space="preserve">his brothers </w:t>
      </w:r>
      <w:r w:rsidR="009F746C">
        <w:rPr>
          <w:rFonts w:eastAsia="Times New Roman" w:cs="Times New Roman"/>
        </w:rPr>
        <w:t xml:space="preserve">had </w:t>
      </w:r>
      <w:r w:rsidR="00DC300A" w:rsidRPr="00680F5C">
        <w:rPr>
          <w:rFonts w:eastAsia="Times New Roman" w:cs="Times New Roman"/>
        </w:rPr>
        <w:t xml:space="preserve">killed </w:t>
      </w:r>
      <w:r w:rsidR="001C29FF">
        <w:rPr>
          <w:rFonts w:eastAsia="Times New Roman" w:cs="Times New Roman"/>
        </w:rPr>
        <w:t>him</w:t>
      </w:r>
      <w:r w:rsidR="00DC300A" w:rsidRPr="00680F5C">
        <w:rPr>
          <w:rFonts w:eastAsia="Times New Roman" w:cs="Times New Roman"/>
        </w:rPr>
        <w:t xml:space="preserve">. His </w:t>
      </w:r>
      <w:r>
        <w:rPr>
          <w:rFonts w:eastAsia="Times New Roman" w:cs="Times New Roman"/>
        </w:rPr>
        <w:t>self-centered</w:t>
      </w:r>
      <w:r w:rsidR="00E9088B">
        <w:rPr>
          <w:rFonts w:eastAsia="Times New Roman" w:cs="Times New Roman"/>
        </w:rPr>
        <w:t xml:space="preserve"> </w:t>
      </w:r>
      <w:r w:rsidR="00DC300A" w:rsidRPr="00680F5C">
        <w:rPr>
          <w:rFonts w:eastAsia="Times New Roman" w:cs="Times New Roman"/>
        </w:rPr>
        <w:t>response</w:t>
      </w:r>
      <w:r w:rsidR="00D5394F">
        <w:rPr>
          <w:rFonts w:eastAsia="Times New Roman" w:cs="Times New Roman"/>
        </w:rPr>
        <w:t xml:space="preserve"> </w:t>
      </w:r>
      <w:r>
        <w:rPr>
          <w:rFonts w:eastAsia="Times New Roman" w:cs="Times New Roman"/>
        </w:rPr>
        <w:t>reveals his own depravity</w:t>
      </w:r>
      <w:r w:rsidR="00E9088B">
        <w:rPr>
          <w:rFonts w:eastAsia="Times New Roman" w:cs="Times New Roman"/>
        </w:rPr>
        <w:t>;</w:t>
      </w:r>
      <w:r w:rsidR="00776C68">
        <w:rPr>
          <w:rFonts w:eastAsia="Times New Roman" w:cs="Times New Roman"/>
        </w:rPr>
        <w:t xml:space="preserve"> </w:t>
      </w:r>
      <w:r w:rsidR="00DC300A" w:rsidRPr="00680F5C">
        <w:rPr>
          <w:rFonts w:eastAsia="Times New Roman" w:cs="Times New Roman"/>
        </w:rPr>
        <w:t>“What is going to happen to me now? How will this make me look? What will I tell our father?”</w:t>
      </w:r>
    </w:p>
    <w:p w14:paraId="4D5FA4E5" w14:textId="27BE2C1A" w:rsidR="00DC300A" w:rsidRDefault="00DC300A" w:rsidP="00D51CD6">
      <w:pPr>
        <w:widowControl w:val="0"/>
        <w:shd w:val="clear" w:color="auto" w:fill="FFFFFF"/>
        <w:spacing w:after="0"/>
        <w:ind w:firstLine="288"/>
        <w:jc w:val="both"/>
        <w:rPr>
          <w:rFonts w:eastAsia="Times New Roman" w:cs="Times New Roman"/>
        </w:rPr>
      </w:pPr>
    </w:p>
    <w:p w14:paraId="45AE991E" w14:textId="36872DC0" w:rsidR="00DC300A" w:rsidRPr="00DC300A" w:rsidRDefault="00DC300A" w:rsidP="00D51CD6">
      <w:pPr>
        <w:widowControl w:val="0"/>
        <w:shd w:val="clear" w:color="auto" w:fill="FFFFFF"/>
        <w:spacing w:after="0"/>
        <w:jc w:val="both"/>
        <w:rPr>
          <w:rFonts w:eastAsia="Times New Roman" w:cs="Times New Roman"/>
          <w:b/>
          <w:bCs/>
        </w:rPr>
      </w:pPr>
      <w:r>
        <w:rPr>
          <w:rFonts w:eastAsia="Times New Roman" w:cs="Times New Roman"/>
          <w:b/>
          <w:bCs/>
        </w:rPr>
        <w:t>Deceived Father</w:t>
      </w:r>
    </w:p>
    <w:p w14:paraId="4754E00C" w14:textId="7AF2EC86" w:rsidR="00DC300A" w:rsidRDefault="00DC300A" w:rsidP="00D51CD6">
      <w:pPr>
        <w:widowControl w:val="0"/>
        <w:shd w:val="clear" w:color="auto" w:fill="FFFFFF"/>
        <w:spacing w:after="0"/>
        <w:ind w:firstLine="288"/>
        <w:jc w:val="both"/>
        <w:rPr>
          <w:rFonts w:eastAsia="Times New Roman" w:cs="Times New Roman"/>
        </w:rPr>
      </w:pPr>
    </w:p>
    <w:p w14:paraId="66E616F8" w14:textId="4B8531C2"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 brothers </w:t>
      </w:r>
      <w:r w:rsidR="005E7C08">
        <w:rPr>
          <w:rFonts w:eastAsia="Times New Roman" w:cs="Times New Roman"/>
        </w:rPr>
        <w:t xml:space="preserve">came up with a </w:t>
      </w:r>
      <w:r w:rsidR="00066E8A">
        <w:rPr>
          <w:rFonts w:eastAsia="Times New Roman" w:cs="Times New Roman"/>
        </w:rPr>
        <w:t>plan.</w:t>
      </w:r>
      <w:r w:rsidR="005E7C08">
        <w:rPr>
          <w:rFonts w:eastAsia="Times New Roman" w:cs="Times New Roman"/>
        </w:rPr>
        <w:t xml:space="preserve"> </w:t>
      </w:r>
      <w:r w:rsidRPr="00680F5C">
        <w:rPr>
          <w:rFonts w:eastAsia="Times New Roman" w:cs="Times New Roman"/>
        </w:rPr>
        <w:t xml:space="preserve">They took Joseph’s prized </w:t>
      </w:r>
      <w:r w:rsidR="001C29FF">
        <w:rPr>
          <w:rFonts w:eastAsia="Times New Roman" w:cs="Times New Roman"/>
        </w:rPr>
        <w:t>jacket</w:t>
      </w:r>
      <w:r w:rsidR="00066E8A">
        <w:rPr>
          <w:rFonts w:eastAsia="Times New Roman" w:cs="Times New Roman"/>
        </w:rPr>
        <w:t xml:space="preserve"> </w:t>
      </w:r>
      <w:r w:rsidRPr="00680F5C">
        <w:rPr>
          <w:rFonts w:eastAsia="Times New Roman" w:cs="Times New Roman"/>
        </w:rPr>
        <w:t>and</w:t>
      </w:r>
      <w:r w:rsidR="00776C68">
        <w:rPr>
          <w:rFonts w:eastAsia="Times New Roman" w:cs="Times New Roman"/>
        </w:rPr>
        <w:t xml:space="preserve"> </w:t>
      </w:r>
      <w:r w:rsidR="00185CDE">
        <w:rPr>
          <w:rFonts w:eastAsia="Times New Roman" w:cs="Times New Roman"/>
        </w:rPr>
        <w:t>covered</w:t>
      </w:r>
      <w:r w:rsidRPr="00680F5C">
        <w:rPr>
          <w:rFonts w:eastAsia="Times New Roman" w:cs="Times New Roman"/>
        </w:rPr>
        <w:t xml:space="preserve"> it in goat’s blood. They </w:t>
      </w:r>
      <w:r w:rsidR="00185CDE">
        <w:rPr>
          <w:rFonts w:eastAsia="Times New Roman" w:cs="Times New Roman"/>
        </w:rPr>
        <w:t>gave it to their father</w:t>
      </w:r>
      <w:r w:rsidRPr="00680F5C">
        <w:rPr>
          <w:rFonts w:eastAsia="Times New Roman" w:cs="Times New Roman"/>
        </w:rPr>
        <w:t xml:space="preserve"> Jacob</w:t>
      </w:r>
      <w:r w:rsidR="00185CDE">
        <w:rPr>
          <w:rFonts w:eastAsia="Times New Roman" w:cs="Times New Roman"/>
        </w:rPr>
        <w:t xml:space="preserve"> with this </w:t>
      </w:r>
      <w:r w:rsidR="005E7C08">
        <w:rPr>
          <w:rFonts w:eastAsia="Times New Roman" w:cs="Times New Roman"/>
        </w:rPr>
        <w:t>explanation:</w:t>
      </w:r>
      <w:r w:rsidR="005E7C08" w:rsidRPr="00680F5C">
        <w:rPr>
          <w:rFonts w:eastAsia="Times New Roman" w:cs="Times New Roman"/>
        </w:rPr>
        <w:t xml:space="preserve"> “We</w:t>
      </w:r>
      <w:r w:rsidRPr="00680F5C">
        <w:rPr>
          <w:rFonts w:eastAsia="Times New Roman" w:cs="Times New Roman"/>
        </w:rPr>
        <w:t xml:space="preserve"> found </w:t>
      </w:r>
      <w:r w:rsidR="001F7254">
        <w:rPr>
          <w:rFonts w:eastAsia="Times New Roman" w:cs="Times New Roman"/>
        </w:rPr>
        <w:t>Joseph’s</w:t>
      </w:r>
      <w:r w:rsidRPr="00680F5C">
        <w:rPr>
          <w:rFonts w:eastAsia="Times New Roman" w:cs="Times New Roman"/>
        </w:rPr>
        <w:t xml:space="preserve"> coat. It’s stained with blood. </w:t>
      </w:r>
      <w:r w:rsidR="000D586B">
        <w:rPr>
          <w:rFonts w:eastAsia="Times New Roman" w:cs="Times New Roman"/>
        </w:rPr>
        <w:t>We are afraid it c</w:t>
      </w:r>
      <w:r w:rsidRPr="00680F5C">
        <w:rPr>
          <w:rFonts w:eastAsia="Times New Roman" w:cs="Times New Roman"/>
        </w:rPr>
        <w:t>ould it be Joseph</w:t>
      </w:r>
      <w:r w:rsidR="000D586B">
        <w:rPr>
          <w:rFonts w:eastAsia="Times New Roman" w:cs="Times New Roman"/>
        </w:rPr>
        <w:t xml:space="preserve"> blood.</w:t>
      </w:r>
      <w:r w:rsidRPr="00680F5C">
        <w:rPr>
          <w:rFonts w:eastAsia="Times New Roman" w:cs="Times New Roman"/>
        </w:rPr>
        <w:t>”</w:t>
      </w:r>
    </w:p>
    <w:p w14:paraId="726E9ADF" w14:textId="1ACB15D5" w:rsidR="000A0FC3" w:rsidRDefault="005E7C08"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Let’s unpack the</w:t>
      </w:r>
      <w:r w:rsidR="00DC300A" w:rsidRPr="00680F5C">
        <w:rPr>
          <w:rFonts w:eastAsia="Times New Roman" w:cs="Times New Roman"/>
        </w:rPr>
        <w:t xml:space="preserve"> layers of deception here. </w:t>
      </w:r>
      <w:r w:rsidR="000D586B">
        <w:rPr>
          <w:rFonts w:eastAsia="Times New Roman" w:cs="Times New Roman"/>
        </w:rPr>
        <w:t>First, t</w:t>
      </w:r>
      <w:r w:rsidR="00DC300A" w:rsidRPr="00680F5C">
        <w:rPr>
          <w:rFonts w:eastAsia="Times New Roman" w:cs="Times New Roman"/>
        </w:rPr>
        <w:t xml:space="preserve">hey </w:t>
      </w:r>
      <w:r w:rsidR="00DC300A" w:rsidRPr="00680F5C">
        <w:rPr>
          <w:rFonts w:eastAsia="Times New Roman" w:cs="Times New Roman"/>
          <w:i/>
        </w:rPr>
        <w:t>knew</w:t>
      </w:r>
      <w:r w:rsidR="00DC300A" w:rsidRPr="00680F5C">
        <w:rPr>
          <w:rFonts w:eastAsia="Times New Roman" w:cs="Times New Roman"/>
        </w:rPr>
        <w:t xml:space="preserve"> it was Joseph’s coat. </w:t>
      </w:r>
      <w:r w:rsidR="006162E5">
        <w:rPr>
          <w:rFonts w:eastAsia="Times New Roman" w:cs="Times New Roman"/>
        </w:rPr>
        <w:t>Second, t</w:t>
      </w:r>
      <w:r w:rsidR="00DC300A" w:rsidRPr="00680F5C">
        <w:rPr>
          <w:rFonts w:eastAsia="Times New Roman" w:cs="Times New Roman"/>
        </w:rPr>
        <w:t xml:space="preserve">hey didn’t </w:t>
      </w:r>
      <w:r w:rsidR="00DC300A" w:rsidRPr="00680F5C">
        <w:rPr>
          <w:rFonts w:eastAsia="Times New Roman" w:cs="Times New Roman"/>
          <w:i/>
        </w:rPr>
        <w:t xml:space="preserve">find </w:t>
      </w:r>
      <w:r w:rsidR="00DC300A" w:rsidRPr="00680F5C">
        <w:rPr>
          <w:rFonts w:eastAsia="Times New Roman" w:cs="Times New Roman"/>
        </w:rPr>
        <w:t>it</w:t>
      </w:r>
      <w:r w:rsidR="001C29FF">
        <w:rPr>
          <w:rFonts w:eastAsia="Times New Roman" w:cs="Times New Roman"/>
        </w:rPr>
        <w:t>;</w:t>
      </w:r>
      <w:r w:rsidR="00DC300A" w:rsidRPr="00680F5C">
        <w:rPr>
          <w:rFonts w:eastAsia="Times New Roman" w:cs="Times New Roman"/>
        </w:rPr>
        <w:t xml:space="preserve"> they </w:t>
      </w:r>
      <w:r w:rsidR="00DC300A" w:rsidRPr="00680F5C">
        <w:rPr>
          <w:rFonts w:eastAsia="Times New Roman" w:cs="Times New Roman"/>
          <w:i/>
        </w:rPr>
        <w:t>stole</w:t>
      </w:r>
      <w:r w:rsidR="00DC300A" w:rsidRPr="00680F5C">
        <w:rPr>
          <w:rFonts w:eastAsia="Times New Roman" w:cs="Times New Roman"/>
        </w:rPr>
        <w:t xml:space="preserve"> it. </w:t>
      </w:r>
      <w:r w:rsidR="006162E5">
        <w:rPr>
          <w:rFonts w:eastAsia="Times New Roman" w:cs="Times New Roman"/>
        </w:rPr>
        <w:t>Third, t</w:t>
      </w:r>
      <w:r w:rsidR="00DC300A" w:rsidRPr="00680F5C">
        <w:rPr>
          <w:rFonts w:eastAsia="Times New Roman" w:cs="Times New Roman"/>
        </w:rPr>
        <w:t xml:space="preserve">hey killed a goat and used the blood to make it seem like Joseph had been attacked. </w:t>
      </w:r>
      <w:r w:rsidR="001C29FF">
        <w:rPr>
          <w:rFonts w:eastAsia="Times New Roman" w:cs="Times New Roman"/>
        </w:rPr>
        <w:t xml:space="preserve">I </w:t>
      </w:r>
      <w:proofErr w:type="gramStart"/>
      <w:r w:rsidR="001C29FF">
        <w:rPr>
          <w:rFonts w:eastAsia="Times New Roman" w:cs="Times New Roman"/>
        </w:rPr>
        <w:t>have to</w:t>
      </w:r>
      <w:proofErr w:type="gramEnd"/>
      <w:r w:rsidR="001C29FF">
        <w:rPr>
          <w:rFonts w:eastAsia="Times New Roman" w:cs="Times New Roman"/>
        </w:rPr>
        <w:t xml:space="preserve"> give them credit: </w:t>
      </w:r>
      <w:r w:rsidR="0017206F">
        <w:rPr>
          <w:rFonts w:eastAsia="Times New Roman" w:cs="Times New Roman"/>
        </w:rPr>
        <w:t>thi</w:t>
      </w:r>
      <w:r w:rsidR="006162E5">
        <w:rPr>
          <w:rFonts w:eastAsia="Times New Roman" w:cs="Times New Roman"/>
        </w:rPr>
        <w:t xml:space="preserve">s was </w:t>
      </w:r>
      <w:r w:rsidR="0073244D">
        <w:rPr>
          <w:rFonts w:eastAsia="Times New Roman" w:cs="Times New Roman"/>
        </w:rPr>
        <w:t xml:space="preserve">a </w:t>
      </w:r>
      <w:r w:rsidR="001C29FF">
        <w:rPr>
          <w:rFonts w:eastAsia="Times New Roman" w:cs="Times New Roman"/>
        </w:rPr>
        <w:t>solid</w:t>
      </w:r>
      <w:r w:rsidR="0017206F">
        <w:rPr>
          <w:rFonts w:eastAsia="Times New Roman" w:cs="Times New Roman"/>
        </w:rPr>
        <w:t xml:space="preserve"> story they came up with.</w:t>
      </w:r>
    </w:p>
    <w:p w14:paraId="7D8D4A27" w14:textId="3DE4FA76"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Jacob didn’t ask any questions. He didn’t doubt his sons. He assumed Joseph had been torn apart by a wild animal. Jacob was</w:t>
      </w:r>
      <w:r w:rsidR="0017206F">
        <w:rPr>
          <w:rFonts w:eastAsia="Times New Roman" w:cs="Times New Roman"/>
        </w:rPr>
        <w:t xml:space="preserve"> blind </w:t>
      </w:r>
      <w:r w:rsidRPr="00680F5C">
        <w:rPr>
          <w:rFonts w:eastAsia="Times New Roman" w:cs="Times New Roman"/>
        </w:rPr>
        <w:t xml:space="preserve">to the level of treachery, dysfunction, and deception </w:t>
      </w:r>
      <w:r w:rsidR="001C29FF">
        <w:rPr>
          <w:rFonts w:eastAsia="Times New Roman" w:cs="Times New Roman"/>
        </w:rPr>
        <w:t>that had taken hold of</w:t>
      </w:r>
      <w:r w:rsidR="0017206F">
        <w:rPr>
          <w:rFonts w:eastAsia="Times New Roman" w:cs="Times New Roman"/>
        </w:rPr>
        <w:t xml:space="preserve"> his </w:t>
      </w:r>
      <w:r w:rsidR="00752092">
        <w:rPr>
          <w:rFonts w:eastAsia="Times New Roman" w:cs="Times New Roman"/>
        </w:rPr>
        <w:t>sons.</w:t>
      </w:r>
    </w:p>
    <w:p w14:paraId="3062C47D" w14:textId="67E75117" w:rsidR="00DC300A" w:rsidRPr="00680F5C" w:rsidRDefault="00F97E5E"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It </w:t>
      </w:r>
      <w:r w:rsidR="001C29FF">
        <w:rPr>
          <w:rFonts w:eastAsia="Times New Roman" w:cs="Times New Roman"/>
        </w:rPr>
        <w:t>got</w:t>
      </w:r>
      <w:r>
        <w:rPr>
          <w:rFonts w:eastAsia="Times New Roman" w:cs="Times New Roman"/>
        </w:rPr>
        <w:t xml:space="preserve"> worse. </w:t>
      </w:r>
      <w:r w:rsidR="00DC300A" w:rsidRPr="00680F5C">
        <w:rPr>
          <w:rFonts w:eastAsia="Times New Roman" w:cs="Times New Roman"/>
        </w:rPr>
        <w:t xml:space="preserve">As Jacob </w:t>
      </w:r>
      <w:r w:rsidR="00752092">
        <w:rPr>
          <w:rFonts w:eastAsia="Times New Roman" w:cs="Times New Roman"/>
        </w:rPr>
        <w:t>mourned</w:t>
      </w:r>
      <w:r w:rsidR="005F68EA">
        <w:rPr>
          <w:rFonts w:eastAsia="Times New Roman" w:cs="Times New Roman"/>
        </w:rPr>
        <w:t xml:space="preserve"> the loss of a child</w:t>
      </w:r>
      <w:r w:rsidR="001C29FF">
        <w:rPr>
          <w:rFonts w:eastAsia="Times New Roman" w:cs="Times New Roman"/>
        </w:rPr>
        <w:t>,</w:t>
      </w:r>
      <w:r w:rsidR="00DC300A" w:rsidRPr="00680F5C">
        <w:rPr>
          <w:rFonts w:eastAsia="Times New Roman" w:cs="Times New Roman"/>
        </w:rPr>
        <w:t xml:space="preserve"> the </w:t>
      </w:r>
      <w:r w:rsidR="005F68EA">
        <w:rPr>
          <w:rFonts w:eastAsia="Times New Roman" w:cs="Times New Roman"/>
        </w:rPr>
        <w:t xml:space="preserve">sociopathic </w:t>
      </w:r>
      <w:r w:rsidR="00DC300A" w:rsidRPr="00680F5C">
        <w:rPr>
          <w:rFonts w:eastAsia="Times New Roman" w:cs="Times New Roman"/>
        </w:rPr>
        <w:t>brothers did nothing</w:t>
      </w:r>
      <w:r w:rsidR="00752092">
        <w:rPr>
          <w:rFonts w:eastAsia="Times New Roman" w:cs="Times New Roman"/>
        </w:rPr>
        <w:t xml:space="preserve"> to comfort him</w:t>
      </w:r>
      <w:r w:rsidR="00DC300A" w:rsidRPr="00680F5C">
        <w:rPr>
          <w:rFonts w:eastAsia="Times New Roman" w:cs="Times New Roman"/>
        </w:rPr>
        <w:t xml:space="preserve">. They knew Joseph was alive. </w:t>
      </w:r>
      <w:r w:rsidR="001C4786">
        <w:rPr>
          <w:rFonts w:eastAsia="Times New Roman" w:cs="Times New Roman"/>
        </w:rPr>
        <w:t>They</w:t>
      </w:r>
      <w:r w:rsidR="005F68EA">
        <w:rPr>
          <w:rFonts w:eastAsia="Times New Roman" w:cs="Times New Roman"/>
        </w:rPr>
        <w:t xml:space="preserve"> could </w:t>
      </w:r>
      <w:r w:rsidR="001C29FF">
        <w:rPr>
          <w:rFonts w:eastAsia="Times New Roman" w:cs="Times New Roman"/>
        </w:rPr>
        <w:t>have</w:t>
      </w:r>
      <w:r w:rsidR="00DC300A" w:rsidRPr="00680F5C">
        <w:rPr>
          <w:rFonts w:eastAsia="Times New Roman" w:cs="Times New Roman"/>
        </w:rPr>
        <w:t xml:space="preserve"> ease</w:t>
      </w:r>
      <w:r w:rsidR="001C29FF">
        <w:rPr>
          <w:rFonts w:eastAsia="Times New Roman" w:cs="Times New Roman"/>
        </w:rPr>
        <w:t>d</w:t>
      </w:r>
      <w:r w:rsidR="00DC300A" w:rsidRPr="00680F5C">
        <w:rPr>
          <w:rFonts w:eastAsia="Times New Roman" w:cs="Times New Roman"/>
        </w:rPr>
        <w:t xml:space="preserve"> their father’s pain</w:t>
      </w:r>
      <w:r w:rsidR="001C29FF">
        <w:rPr>
          <w:rFonts w:eastAsia="Times New Roman" w:cs="Times New Roman"/>
        </w:rPr>
        <w:t xml:space="preserve"> instantly</w:t>
      </w:r>
      <w:r w:rsidR="005F68EA">
        <w:rPr>
          <w:rFonts w:eastAsia="Times New Roman" w:cs="Times New Roman"/>
        </w:rPr>
        <w:t xml:space="preserve">. </w:t>
      </w:r>
      <w:r w:rsidR="001C4786">
        <w:rPr>
          <w:rFonts w:eastAsia="Times New Roman" w:cs="Times New Roman"/>
        </w:rPr>
        <w:t>I</w:t>
      </w:r>
      <w:r w:rsidR="001C4786" w:rsidRPr="00680F5C">
        <w:rPr>
          <w:rFonts w:eastAsia="Times New Roman" w:cs="Times New Roman"/>
        </w:rPr>
        <w:t>nstead,</w:t>
      </w:r>
      <w:r w:rsidR="00DC300A" w:rsidRPr="00680F5C">
        <w:rPr>
          <w:rFonts w:eastAsia="Times New Roman" w:cs="Times New Roman"/>
        </w:rPr>
        <w:t xml:space="preserve"> </w:t>
      </w:r>
      <w:r w:rsidR="005F68EA">
        <w:rPr>
          <w:rFonts w:eastAsia="Times New Roman" w:cs="Times New Roman"/>
        </w:rPr>
        <w:t>they le</w:t>
      </w:r>
      <w:r w:rsidR="003F1411">
        <w:rPr>
          <w:rFonts w:eastAsia="Times New Roman" w:cs="Times New Roman"/>
        </w:rPr>
        <w:t>ft him</w:t>
      </w:r>
      <w:r w:rsidR="005F68EA">
        <w:rPr>
          <w:rFonts w:eastAsia="Times New Roman" w:cs="Times New Roman"/>
        </w:rPr>
        <w:t xml:space="preserve"> drown</w:t>
      </w:r>
      <w:r w:rsidR="003F1411">
        <w:rPr>
          <w:rFonts w:eastAsia="Times New Roman" w:cs="Times New Roman"/>
        </w:rPr>
        <w:t>ing</w:t>
      </w:r>
      <w:r w:rsidR="005F68EA">
        <w:rPr>
          <w:rFonts w:eastAsia="Times New Roman" w:cs="Times New Roman"/>
        </w:rPr>
        <w:t xml:space="preserve"> </w:t>
      </w:r>
      <w:r w:rsidR="003F1411">
        <w:rPr>
          <w:rFonts w:eastAsia="Times New Roman" w:cs="Times New Roman"/>
        </w:rPr>
        <w:t xml:space="preserve">in </w:t>
      </w:r>
      <w:r w:rsidR="005F68EA">
        <w:rPr>
          <w:rFonts w:eastAsia="Times New Roman" w:cs="Times New Roman"/>
        </w:rPr>
        <w:t>grief and anguish</w:t>
      </w:r>
      <w:r w:rsidR="001C29FF">
        <w:rPr>
          <w:rFonts w:eastAsia="Times New Roman" w:cs="Times New Roman"/>
        </w:rPr>
        <w:t xml:space="preserve">, </w:t>
      </w:r>
      <w:r>
        <w:rPr>
          <w:rFonts w:eastAsia="Times New Roman" w:cs="Times New Roman"/>
        </w:rPr>
        <w:t xml:space="preserve">willfully </w:t>
      </w:r>
      <w:r w:rsidR="001C29FF">
        <w:rPr>
          <w:rFonts w:eastAsia="Times New Roman" w:cs="Times New Roman"/>
        </w:rPr>
        <w:t>choosing</w:t>
      </w:r>
      <w:r w:rsidR="00DC300A" w:rsidRPr="00680F5C">
        <w:rPr>
          <w:rFonts w:eastAsia="Times New Roman" w:cs="Times New Roman"/>
        </w:rPr>
        <w:t xml:space="preserve"> to let him suffer.</w:t>
      </w:r>
      <w:r w:rsidR="00345513">
        <w:rPr>
          <w:rFonts w:eastAsia="Times New Roman" w:cs="Times New Roman"/>
        </w:rPr>
        <w:t xml:space="preserve"> </w:t>
      </w:r>
      <w:r>
        <w:rPr>
          <w:rFonts w:eastAsia="Times New Roman" w:cs="Times New Roman"/>
        </w:rPr>
        <w:t>I am a</w:t>
      </w:r>
      <w:r w:rsidR="00345513">
        <w:rPr>
          <w:rFonts w:eastAsia="Times New Roman" w:cs="Times New Roman"/>
        </w:rPr>
        <w:t xml:space="preserve"> father who has lost a child</w:t>
      </w:r>
      <w:r w:rsidR="001C29FF">
        <w:rPr>
          <w:rFonts w:eastAsia="Times New Roman" w:cs="Times New Roman"/>
        </w:rPr>
        <w:t>, and</w:t>
      </w:r>
      <w:r w:rsidR="00345513">
        <w:rPr>
          <w:rFonts w:eastAsia="Times New Roman" w:cs="Times New Roman"/>
        </w:rPr>
        <w:t xml:space="preserve"> I can tell you from personal experience, it’s the greatest pain you can suffer on this earth.</w:t>
      </w:r>
      <w:r w:rsidR="00776C68">
        <w:rPr>
          <w:rFonts w:eastAsia="Times New Roman" w:cs="Times New Roman"/>
        </w:rPr>
        <w:t xml:space="preserve"> </w:t>
      </w:r>
      <w:r w:rsidR="00345513">
        <w:rPr>
          <w:rFonts w:eastAsia="Times New Roman" w:cs="Times New Roman"/>
        </w:rPr>
        <w:t>Th</w:t>
      </w:r>
      <w:r>
        <w:rPr>
          <w:rFonts w:eastAsia="Times New Roman" w:cs="Times New Roman"/>
        </w:rPr>
        <w:t>is</w:t>
      </w:r>
      <w:r w:rsidR="00345513">
        <w:rPr>
          <w:rFonts w:eastAsia="Times New Roman" w:cs="Times New Roman"/>
        </w:rPr>
        <w:t xml:space="preserve"> is where Jacob </w:t>
      </w:r>
      <w:r w:rsidR="001C29FF">
        <w:rPr>
          <w:rFonts w:eastAsia="Times New Roman" w:cs="Times New Roman"/>
        </w:rPr>
        <w:t>found himself</w:t>
      </w:r>
      <w:r>
        <w:rPr>
          <w:rFonts w:eastAsia="Times New Roman" w:cs="Times New Roman"/>
        </w:rPr>
        <w:t>, yet</w:t>
      </w:r>
      <w:r w:rsidR="00345513">
        <w:rPr>
          <w:rFonts w:eastAsia="Times New Roman" w:cs="Times New Roman"/>
        </w:rPr>
        <w:t xml:space="preserve"> his own sons </w:t>
      </w:r>
      <w:r w:rsidR="001C29FF">
        <w:rPr>
          <w:rFonts w:eastAsia="Times New Roman" w:cs="Times New Roman"/>
        </w:rPr>
        <w:t>didn’t</w:t>
      </w:r>
      <w:r w:rsidR="00345513">
        <w:rPr>
          <w:rFonts w:eastAsia="Times New Roman" w:cs="Times New Roman"/>
        </w:rPr>
        <w:t xml:space="preserve"> care</w:t>
      </w:r>
      <w:r>
        <w:rPr>
          <w:rFonts w:eastAsia="Times New Roman" w:cs="Times New Roman"/>
        </w:rPr>
        <w:t>!</w:t>
      </w:r>
    </w:p>
    <w:p w14:paraId="5818AEE0" w14:textId="2560D7D0"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For years, Jacob and</w:t>
      </w:r>
      <w:r w:rsidR="00E256A7">
        <w:rPr>
          <w:rFonts w:eastAsia="Times New Roman" w:cs="Times New Roman"/>
        </w:rPr>
        <w:t xml:space="preserve"> his</w:t>
      </w:r>
      <w:r w:rsidR="001C29FF">
        <w:rPr>
          <w:rFonts w:eastAsia="Times New Roman" w:cs="Times New Roman"/>
        </w:rPr>
        <w:t xml:space="preserve"> youngest son, Benjamin,</w:t>
      </w:r>
      <w:r w:rsidR="000F01C5">
        <w:rPr>
          <w:rFonts w:eastAsia="Times New Roman" w:cs="Times New Roman"/>
        </w:rPr>
        <w:t xml:space="preserve"> </w:t>
      </w:r>
      <w:r w:rsidRPr="00680F5C">
        <w:rPr>
          <w:rFonts w:eastAsia="Times New Roman" w:cs="Times New Roman"/>
        </w:rPr>
        <w:t xml:space="preserve">were probably the only </w:t>
      </w:r>
      <w:r w:rsidR="000F01C5">
        <w:rPr>
          <w:rFonts w:eastAsia="Times New Roman" w:cs="Times New Roman"/>
        </w:rPr>
        <w:t>people</w:t>
      </w:r>
      <w:r w:rsidRPr="00680F5C">
        <w:rPr>
          <w:rFonts w:eastAsia="Times New Roman" w:cs="Times New Roman"/>
        </w:rPr>
        <w:t xml:space="preserve"> in the whole </w:t>
      </w:r>
      <w:r w:rsidR="000F01C5">
        <w:rPr>
          <w:rFonts w:eastAsia="Times New Roman" w:cs="Times New Roman"/>
        </w:rPr>
        <w:t>family</w:t>
      </w:r>
      <w:r w:rsidRPr="00680F5C">
        <w:rPr>
          <w:rFonts w:eastAsia="Times New Roman" w:cs="Times New Roman"/>
        </w:rPr>
        <w:t xml:space="preserve"> who didn’t know </w:t>
      </w:r>
      <w:r w:rsidRPr="00680F5C">
        <w:rPr>
          <w:rFonts w:eastAsia="Times New Roman" w:cs="Times New Roman"/>
        </w:rPr>
        <w:lastRenderedPageBreak/>
        <w:t xml:space="preserve">Joseph </w:t>
      </w:r>
      <w:r w:rsidR="000477BB">
        <w:rPr>
          <w:rFonts w:eastAsia="Times New Roman" w:cs="Times New Roman"/>
        </w:rPr>
        <w:t>might</w:t>
      </w:r>
      <w:r w:rsidRPr="00680F5C">
        <w:rPr>
          <w:rFonts w:eastAsia="Times New Roman" w:cs="Times New Roman"/>
        </w:rPr>
        <w:t xml:space="preserve"> still </w:t>
      </w:r>
      <w:r w:rsidR="000477BB">
        <w:rPr>
          <w:rFonts w:eastAsia="Times New Roman" w:cs="Times New Roman"/>
        </w:rPr>
        <w:t xml:space="preserve">be </w:t>
      </w:r>
      <w:r w:rsidRPr="00680F5C">
        <w:rPr>
          <w:rFonts w:eastAsia="Times New Roman" w:cs="Times New Roman"/>
        </w:rPr>
        <w:t>alive</w:t>
      </w:r>
      <w:r w:rsidR="000F01C5">
        <w:rPr>
          <w:rFonts w:eastAsia="Times New Roman" w:cs="Times New Roman"/>
        </w:rPr>
        <w:t xml:space="preserve"> somewhere</w:t>
      </w:r>
      <w:r w:rsidRPr="00680F5C">
        <w:rPr>
          <w:rFonts w:eastAsia="Times New Roman" w:cs="Times New Roman"/>
        </w:rPr>
        <w:t>.</w:t>
      </w:r>
      <w:r w:rsidR="000477BB">
        <w:rPr>
          <w:rFonts w:eastAsia="Times New Roman" w:cs="Times New Roman"/>
        </w:rPr>
        <w:t xml:space="preserve"> (Joseph’s mother, Rachel, had died giving birth to Benjamin.) </w:t>
      </w:r>
      <w:r w:rsidRPr="00680F5C">
        <w:rPr>
          <w:rFonts w:eastAsia="Times New Roman" w:cs="Times New Roman"/>
        </w:rPr>
        <w:t xml:space="preserve">All the </w:t>
      </w:r>
      <w:r w:rsidR="001C29FF">
        <w:rPr>
          <w:rFonts w:eastAsia="Times New Roman" w:cs="Times New Roman"/>
        </w:rPr>
        <w:t xml:space="preserve">older </w:t>
      </w:r>
      <w:r w:rsidRPr="00680F5C">
        <w:rPr>
          <w:rFonts w:eastAsia="Times New Roman" w:cs="Times New Roman"/>
        </w:rPr>
        <w:t>brothers knew</w:t>
      </w:r>
      <w:r w:rsidR="000F01C5">
        <w:rPr>
          <w:rFonts w:eastAsia="Times New Roman" w:cs="Times New Roman"/>
        </w:rPr>
        <w:t>.</w:t>
      </w:r>
      <w:r w:rsidR="00776C68">
        <w:rPr>
          <w:rFonts w:eastAsia="Times New Roman" w:cs="Times New Roman"/>
        </w:rPr>
        <w:t xml:space="preserve"> </w:t>
      </w:r>
      <w:r w:rsidR="00581C0F" w:rsidRPr="00680F5C">
        <w:rPr>
          <w:rFonts w:eastAsia="Times New Roman" w:cs="Times New Roman"/>
        </w:rPr>
        <w:t>Certainly,</w:t>
      </w:r>
      <w:r w:rsidRPr="00680F5C">
        <w:rPr>
          <w:rFonts w:eastAsia="Times New Roman" w:cs="Times New Roman"/>
        </w:rPr>
        <w:t xml:space="preserve"> </w:t>
      </w:r>
      <w:r w:rsidR="001C29FF">
        <w:rPr>
          <w:rFonts w:eastAsia="Times New Roman" w:cs="Times New Roman"/>
        </w:rPr>
        <w:t>those</w:t>
      </w:r>
      <w:r w:rsidRPr="00680F5C">
        <w:rPr>
          <w:rFonts w:eastAsia="Times New Roman" w:cs="Times New Roman"/>
        </w:rPr>
        <w:t xml:space="preserve"> brothers</w:t>
      </w:r>
      <w:r w:rsidR="001C29FF">
        <w:rPr>
          <w:rFonts w:eastAsia="Times New Roman" w:cs="Times New Roman"/>
        </w:rPr>
        <w:t>’</w:t>
      </w:r>
      <w:r w:rsidRPr="00680F5C">
        <w:rPr>
          <w:rFonts w:eastAsia="Times New Roman" w:cs="Times New Roman"/>
        </w:rPr>
        <w:t xml:space="preserve"> mom</w:t>
      </w:r>
      <w:r w:rsidR="00EA0EC9">
        <w:rPr>
          <w:rFonts w:eastAsia="Times New Roman" w:cs="Times New Roman"/>
        </w:rPr>
        <w:t>,</w:t>
      </w:r>
      <w:r w:rsidR="00246D1C">
        <w:rPr>
          <w:rFonts w:eastAsia="Times New Roman" w:cs="Times New Roman"/>
        </w:rPr>
        <w:t xml:space="preserve"> Leah</w:t>
      </w:r>
      <w:r w:rsidR="00EA0EC9">
        <w:rPr>
          <w:rFonts w:eastAsia="Times New Roman" w:cs="Times New Roman"/>
        </w:rPr>
        <w:t>,</w:t>
      </w:r>
      <w:r w:rsidRPr="00680F5C">
        <w:rPr>
          <w:rFonts w:eastAsia="Times New Roman" w:cs="Times New Roman"/>
        </w:rPr>
        <w:t xml:space="preserve"> </w:t>
      </w:r>
      <w:r w:rsidR="001C29FF">
        <w:rPr>
          <w:rFonts w:eastAsia="Times New Roman" w:cs="Times New Roman"/>
        </w:rPr>
        <w:t>must have known.</w:t>
      </w:r>
      <w:r w:rsidRPr="00680F5C">
        <w:rPr>
          <w:rFonts w:eastAsia="Times New Roman" w:cs="Times New Roman"/>
        </w:rPr>
        <w:t xml:space="preserve"> </w:t>
      </w:r>
      <w:r w:rsidR="001C29FF">
        <w:rPr>
          <w:rFonts w:eastAsia="Times New Roman" w:cs="Times New Roman"/>
        </w:rPr>
        <w:t>One way or another, nearly</w:t>
      </w:r>
      <w:r w:rsidR="00246D1C">
        <w:rPr>
          <w:rFonts w:eastAsia="Times New Roman" w:cs="Times New Roman"/>
        </w:rPr>
        <w:t xml:space="preserve"> everyone in the family </w:t>
      </w:r>
      <w:r w:rsidR="001C29FF">
        <w:rPr>
          <w:rFonts w:eastAsia="Times New Roman" w:cs="Times New Roman"/>
        </w:rPr>
        <w:t>had become</w:t>
      </w:r>
      <w:r w:rsidR="00246D1C">
        <w:rPr>
          <w:rFonts w:eastAsia="Times New Roman" w:cs="Times New Roman"/>
        </w:rPr>
        <w:t xml:space="preserve"> accomplices </w:t>
      </w:r>
      <w:r w:rsidR="001C29FF">
        <w:rPr>
          <w:rFonts w:eastAsia="Times New Roman" w:cs="Times New Roman"/>
        </w:rPr>
        <w:t>to</w:t>
      </w:r>
      <w:r w:rsidRPr="00680F5C">
        <w:rPr>
          <w:rFonts w:eastAsia="Times New Roman" w:cs="Times New Roman"/>
        </w:rPr>
        <w:t xml:space="preserve"> this </w:t>
      </w:r>
      <w:r w:rsidR="009917E7" w:rsidRPr="00680F5C">
        <w:rPr>
          <w:rFonts w:eastAsia="Times New Roman" w:cs="Times New Roman"/>
        </w:rPr>
        <w:t>heinous</w:t>
      </w:r>
      <w:r w:rsidRPr="00680F5C">
        <w:rPr>
          <w:rFonts w:eastAsia="Times New Roman" w:cs="Times New Roman"/>
        </w:rPr>
        <w:t xml:space="preserve"> act.</w:t>
      </w:r>
    </w:p>
    <w:p w14:paraId="5468BF59" w14:textId="5D3B3413" w:rsidR="00DC300A" w:rsidRDefault="00DC300A" w:rsidP="00D51CD6">
      <w:pPr>
        <w:widowControl w:val="0"/>
        <w:shd w:val="clear" w:color="auto" w:fill="FFFFFF"/>
        <w:spacing w:after="0"/>
        <w:ind w:firstLine="288"/>
        <w:jc w:val="both"/>
        <w:rPr>
          <w:rFonts w:eastAsia="Times New Roman" w:cs="Times New Roman"/>
        </w:rPr>
      </w:pPr>
    </w:p>
    <w:p w14:paraId="67A8B9AE" w14:textId="58715421" w:rsidR="00DC300A" w:rsidRPr="00DC300A" w:rsidRDefault="00DC300A" w:rsidP="00D51CD6">
      <w:pPr>
        <w:widowControl w:val="0"/>
        <w:shd w:val="clear" w:color="auto" w:fill="FFFFFF"/>
        <w:spacing w:after="0"/>
        <w:jc w:val="both"/>
        <w:rPr>
          <w:rFonts w:eastAsia="Times New Roman" w:cs="Times New Roman"/>
          <w:b/>
          <w:bCs/>
        </w:rPr>
      </w:pPr>
      <w:r>
        <w:rPr>
          <w:rFonts w:eastAsia="Times New Roman" w:cs="Times New Roman"/>
          <w:b/>
          <w:bCs/>
        </w:rPr>
        <w:t>Inherited Dysfunction</w:t>
      </w:r>
    </w:p>
    <w:p w14:paraId="3AF35872" w14:textId="0EB56A0E" w:rsidR="00DC300A" w:rsidRDefault="00DC300A" w:rsidP="00D51CD6">
      <w:pPr>
        <w:widowControl w:val="0"/>
        <w:shd w:val="clear" w:color="auto" w:fill="FFFFFF"/>
        <w:spacing w:after="0"/>
        <w:ind w:firstLine="288"/>
        <w:jc w:val="both"/>
        <w:rPr>
          <w:rFonts w:eastAsia="Times New Roman" w:cs="Times New Roman"/>
        </w:rPr>
      </w:pPr>
    </w:p>
    <w:p w14:paraId="77325DAB" w14:textId="074871EE" w:rsidR="00DC300A" w:rsidRPr="00680F5C" w:rsidRDefault="00C510DD" w:rsidP="005D7CD1">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w:t>
      </w:r>
      <w:r w:rsidR="00246D1C">
        <w:rPr>
          <w:rFonts w:eastAsia="Times New Roman" w:cs="Times New Roman"/>
        </w:rPr>
        <w:t>n the</w:t>
      </w:r>
      <w:r>
        <w:rPr>
          <w:rFonts w:eastAsia="Times New Roman" w:cs="Times New Roman"/>
        </w:rPr>
        <w:t xml:space="preserve"> boys’</w:t>
      </w:r>
      <w:r w:rsidR="00246D1C">
        <w:rPr>
          <w:rFonts w:eastAsia="Times New Roman" w:cs="Times New Roman"/>
        </w:rPr>
        <w:t xml:space="preserve"> defense, Jacob’s</w:t>
      </w:r>
      <w:r w:rsidR="00DC300A" w:rsidRPr="00680F5C">
        <w:rPr>
          <w:rFonts w:eastAsia="Times New Roman" w:cs="Times New Roman"/>
        </w:rPr>
        <w:t xml:space="preserve"> sons were merely continuing the secret family business learned from watching their father. </w:t>
      </w:r>
      <w:r w:rsidR="00581C0F">
        <w:rPr>
          <w:rFonts w:eastAsia="Times New Roman" w:cs="Times New Roman"/>
        </w:rPr>
        <w:t xml:space="preserve">For years, </w:t>
      </w:r>
      <w:r w:rsidR="00DC300A" w:rsidRPr="00680F5C">
        <w:rPr>
          <w:rFonts w:eastAsia="Times New Roman" w:cs="Times New Roman"/>
        </w:rPr>
        <w:t xml:space="preserve">Jacob </w:t>
      </w:r>
      <w:r>
        <w:rPr>
          <w:rFonts w:eastAsia="Times New Roman" w:cs="Times New Roman"/>
        </w:rPr>
        <w:t xml:space="preserve">had </w:t>
      </w:r>
      <w:r w:rsidR="00DC300A" w:rsidRPr="00680F5C">
        <w:rPr>
          <w:rFonts w:eastAsia="Times New Roman" w:cs="Times New Roman"/>
        </w:rPr>
        <w:t>modeled a life of deception, lies, and manipulation.</w:t>
      </w:r>
      <w:r w:rsidR="00581C0F" w:rsidRPr="00581C0F">
        <w:rPr>
          <w:rFonts w:eastAsia="Times New Roman" w:cs="Times New Roman"/>
        </w:rPr>
        <w:t xml:space="preserve"> </w:t>
      </w:r>
      <w:r w:rsidR="00581C0F" w:rsidRPr="00680F5C">
        <w:rPr>
          <w:rFonts w:eastAsia="Times New Roman" w:cs="Times New Roman"/>
        </w:rPr>
        <w:t xml:space="preserve">In Genesis 27, Jacob’s father Isaac was about to die. It was time for him to pass the birthright to his firstborn son, </w:t>
      </w:r>
      <w:r w:rsidR="00A47FF5" w:rsidRPr="00680F5C">
        <w:rPr>
          <w:rFonts w:eastAsia="Times New Roman" w:cs="Times New Roman"/>
        </w:rPr>
        <w:t>Esau</w:t>
      </w:r>
      <w:r w:rsidR="00A47FF5">
        <w:rPr>
          <w:rFonts w:eastAsia="Times New Roman" w:cs="Times New Roman"/>
        </w:rPr>
        <w:t xml:space="preserve"> (Jacob’s</w:t>
      </w:r>
      <w:r w:rsidR="00581C0F">
        <w:rPr>
          <w:rFonts w:eastAsia="Times New Roman" w:cs="Times New Roman"/>
        </w:rPr>
        <w:t xml:space="preserve"> older brother</w:t>
      </w:r>
      <w:r w:rsidR="00A47FF5">
        <w:rPr>
          <w:rFonts w:eastAsia="Times New Roman" w:cs="Times New Roman"/>
        </w:rPr>
        <w:t>).</w:t>
      </w:r>
      <w:r w:rsidR="00581C0F" w:rsidRPr="00680F5C">
        <w:rPr>
          <w:rFonts w:eastAsia="Times New Roman" w:cs="Times New Roman"/>
        </w:rPr>
        <w:t xml:space="preserve"> Isaac’s favorite </w:t>
      </w:r>
      <w:r w:rsidR="00A47FF5">
        <w:rPr>
          <w:rFonts w:eastAsia="Times New Roman" w:cs="Times New Roman"/>
        </w:rPr>
        <w:t xml:space="preserve">son </w:t>
      </w:r>
      <w:r w:rsidR="00581C0F" w:rsidRPr="00680F5C">
        <w:rPr>
          <w:rFonts w:eastAsia="Times New Roman" w:cs="Times New Roman"/>
        </w:rPr>
        <w:t>was Esau, but his wife</w:t>
      </w:r>
      <w:r>
        <w:rPr>
          <w:rFonts w:eastAsia="Times New Roman" w:cs="Times New Roman"/>
        </w:rPr>
        <w:t>,</w:t>
      </w:r>
      <w:r w:rsidR="00581C0F" w:rsidRPr="00680F5C">
        <w:rPr>
          <w:rFonts w:eastAsia="Times New Roman" w:cs="Times New Roman"/>
        </w:rPr>
        <w:t xml:space="preserve"> Rebekah</w:t>
      </w:r>
      <w:r>
        <w:rPr>
          <w:rFonts w:eastAsia="Times New Roman" w:cs="Times New Roman"/>
        </w:rPr>
        <w:t>, preferred Jacob</w:t>
      </w:r>
      <w:r w:rsidR="00581C0F" w:rsidRPr="00680F5C">
        <w:rPr>
          <w:rFonts w:eastAsia="Times New Roman" w:cs="Times New Roman"/>
        </w:rPr>
        <w:t>. Rebekah wanted Jacob to get the birthright, so together, they schemed to make it happen. Isaac’s eyesight wasn’t particularly good in his old age</w:t>
      </w:r>
      <w:r w:rsidR="007317CC">
        <w:rPr>
          <w:rFonts w:eastAsia="Times New Roman" w:cs="Times New Roman"/>
        </w:rPr>
        <w:t xml:space="preserve">, so they </w:t>
      </w:r>
      <w:r w:rsidR="00581C0F">
        <w:rPr>
          <w:rFonts w:eastAsia="Times New Roman" w:cs="Times New Roman"/>
        </w:rPr>
        <w:t>exploit</w:t>
      </w:r>
      <w:r>
        <w:rPr>
          <w:rFonts w:eastAsia="Times New Roman" w:cs="Times New Roman"/>
        </w:rPr>
        <w:t>ed</w:t>
      </w:r>
      <w:r w:rsidR="00581C0F" w:rsidRPr="00680F5C">
        <w:rPr>
          <w:rFonts w:eastAsia="Times New Roman" w:cs="Times New Roman"/>
        </w:rPr>
        <w:t xml:space="preserve"> </w:t>
      </w:r>
      <w:r w:rsidR="00581C0F">
        <w:rPr>
          <w:rFonts w:eastAsia="Times New Roman" w:cs="Times New Roman"/>
        </w:rPr>
        <w:t>this weakness</w:t>
      </w:r>
      <w:r w:rsidR="00581C0F" w:rsidRPr="00680F5C">
        <w:rPr>
          <w:rFonts w:eastAsia="Times New Roman" w:cs="Times New Roman"/>
        </w:rPr>
        <w:t xml:space="preserve"> to deceive him.</w:t>
      </w:r>
    </w:p>
    <w:p w14:paraId="5B2F713E" w14:textId="7EDF3491" w:rsidR="00DC300A" w:rsidRPr="00680F5C" w:rsidRDefault="00486879"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Scripture tells us</w:t>
      </w:r>
      <w:r w:rsidR="00C510DD">
        <w:rPr>
          <w:rFonts w:eastAsia="Times New Roman" w:cs="Times New Roman"/>
        </w:rPr>
        <w:t>,</w:t>
      </w:r>
      <w:r>
        <w:rPr>
          <w:rFonts w:eastAsia="Times New Roman" w:cs="Times New Roman"/>
        </w:rPr>
        <w:t xml:space="preserve"> Esau was an exceptionally hairy man</w:t>
      </w:r>
      <w:r w:rsidR="00C510DD">
        <w:rPr>
          <w:rFonts w:eastAsia="Times New Roman" w:cs="Times New Roman"/>
        </w:rPr>
        <w:t>,</w:t>
      </w:r>
      <w:r>
        <w:rPr>
          <w:rFonts w:eastAsia="Times New Roman" w:cs="Times New Roman"/>
        </w:rPr>
        <w:t xml:space="preserve"> </w:t>
      </w:r>
      <w:r w:rsidR="00C510DD">
        <w:rPr>
          <w:rFonts w:eastAsia="Times New Roman" w:cs="Times New Roman"/>
        </w:rPr>
        <w:t>s</w:t>
      </w:r>
      <w:r w:rsidR="00DC300A" w:rsidRPr="00680F5C">
        <w:rPr>
          <w:rFonts w:eastAsia="Times New Roman" w:cs="Times New Roman"/>
        </w:rPr>
        <w:t>o Jacob killed a goat</w:t>
      </w:r>
      <w:r w:rsidR="00C510DD">
        <w:rPr>
          <w:rFonts w:eastAsia="Times New Roman" w:cs="Times New Roman"/>
        </w:rPr>
        <w:t xml:space="preserve">. (Does this </w:t>
      </w:r>
      <w:r w:rsidR="00DC300A" w:rsidRPr="00680F5C">
        <w:rPr>
          <w:rFonts w:eastAsia="Times New Roman" w:cs="Times New Roman"/>
        </w:rPr>
        <w:t xml:space="preserve">sound familiar?) He used the hair of the goat to cover his arms, making </w:t>
      </w:r>
      <w:r w:rsidR="00050B89">
        <w:rPr>
          <w:rFonts w:eastAsia="Times New Roman" w:cs="Times New Roman"/>
        </w:rPr>
        <w:t>them</w:t>
      </w:r>
      <w:r w:rsidR="007317CC">
        <w:rPr>
          <w:rFonts w:eastAsia="Times New Roman" w:cs="Times New Roman"/>
        </w:rPr>
        <w:t xml:space="preserve"> </w:t>
      </w:r>
      <w:r w:rsidR="00DC300A" w:rsidRPr="00680F5C">
        <w:rPr>
          <w:rFonts w:eastAsia="Times New Roman" w:cs="Times New Roman"/>
        </w:rPr>
        <w:t xml:space="preserve">feel </w:t>
      </w:r>
      <w:r w:rsidR="00B728AD">
        <w:rPr>
          <w:rFonts w:eastAsia="Times New Roman" w:cs="Times New Roman"/>
        </w:rPr>
        <w:t>like Esau’s.</w:t>
      </w:r>
      <w:r w:rsidR="00776C68">
        <w:rPr>
          <w:rFonts w:eastAsia="Times New Roman" w:cs="Times New Roman"/>
        </w:rPr>
        <w:t xml:space="preserve"> </w:t>
      </w:r>
      <w:r w:rsidR="006E0178">
        <w:rPr>
          <w:rFonts w:eastAsia="Times New Roman" w:cs="Times New Roman"/>
        </w:rPr>
        <w:t xml:space="preserve">Then, </w:t>
      </w:r>
      <w:r w:rsidR="00DC300A" w:rsidRPr="00680F5C">
        <w:rPr>
          <w:rFonts w:eastAsia="Times New Roman" w:cs="Times New Roman"/>
        </w:rPr>
        <w:t xml:space="preserve">Jacob went </w:t>
      </w:r>
      <w:r w:rsidR="00B728AD">
        <w:rPr>
          <w:rFonts w:eastAsia="Times New Roman" w:cs="Times New Roman"/>
        </w:rPr>
        <w:t xml:space="preserve">in to </w:t>
      </w:r>
      <w:r w:rsidR="00DC300A" w:rsidRPr="00680F5C">
        <w:rPr>
          <w:rFonts w:eastAsia="Times New Roman" w:cs="Times New Roman"/>
        </w:rPr>
        <w:t>see Isaac</w:t>
      </w:r>
      <w:r w:rsidR="00B728AD">
        <w:rPr>
          <w:rFonts w:eastAsia="Times New Roman" w:cs="Times New Roman"/>
        </w:rPr>
        <w:t xml:space="preserve">, </w:t>
      </w:r>
      <w:r w:rsidR="000211ED">
        <w:rPr>
          <w:rFonts w:eastAsia="Times New Roman" w:cs="Times New Roman"/>
        </w:rPr>
        <w:t>pretending to be Esau</w:t>
      </w:r>
      <w:r w:rsidR="00DC300A" w:rsidRPr="00680F5C">
        <w:rPr>
          <w:rFonts w:eastAsia="Times New Roman" w:cs="Times New Roman"/>
        </w:rPr>
        <w:t xml:space="preserve">. To make sure, Isaac asked to feel </w:t>
      </w:r>
      <w:r w:rsidR="00DC4FB9">
        <w:rPr>
          <w:rFonts w:eastAsia="Times New Roman" w:cs="Times New Roman"/>
        </w:rPr>
        <w:t>his son’s</w:t>
      </w:r>
      <w:r w:rsidR="00DC300A" w:rsidRPr="00680F5C">
        <w:rPr>
          <w:rFonts w:eastAsia="Times New Roman" w:cs="Times New Roman"/>
        </w:rPr>
        <w:t xml:space="preserve"> arms. As soon as he felt the hair, Isaac </w:t>
      </w:r>
      <w:r w:rsidR="00DC4FB9">
        <w:rPr>
          <w:rFonts w:eastAsia="Times New Roman" w:cs="Times New Roman"/>
        </w:rPr>
        <w:t>was convinced</w:t>
      </w:r>
      <w:r w:rsidR="00776C68">
        <w:rPr>
          <w:rFonts w:eastAsia="Times New Roman" w:cs="Times New Roman"/>
        </w:rPr>
        <w:t xml:space="preserve"> </w:t>
      </w:r>
      <w:r w:rsidR="009D3147">
        <w:rPr>
          <w:rFonts w:eastAsia="Times New Roman" w:cs="Times New Roman"/>
        </w:rPr>
        <w:t xml:space="preserve">it was </w:t>
      </w:r>
      <w:r w:rsidR="00DC300A" w:rsidRPr="00680F5C">
        <w:rPr>
          <w:rFonts w:eastAsia="Times New Roman" w:cs="Times New Roman"/>
        </w:rPr>
        <w:t>Esau in front of him</w:t>
      </w:r>
      <w:r w:rsidR="006E0178">
        <w:rPr>
          <w:rFonts w:eastAsia="Times New Roman" w:cs="Times New Roman"/>
        </w:rPr>
        <w:t>;</w:t>
      </w:r>
      <w:r w:rsidR="00DC4FB9">
        <w:rPr>
          <w:rFonts w:eastAsia="Times New Roman" w:cs="Times New Roman"/>
        </w:rPr>
        <w:t xml:space="preserve"> </w:t>
      </w:r>
      <w:r w:rsidR="006E0178">
        <w:rPr>
          <w:rFonts w:eastAsia="Times New Roman" w:cs="Times New Roman"/>
        </w:rPr>
        <w:t>t</w:t>
      </w:r>
      <w:r w:rsidR="00DC4FB9">
        <w:rPr>
          <w:rFonts w:eastAsia="Times New Roman" w:cs="Times New Roman"/>
        </w:rPr>
        <w:t xml:space="preserve">he deception </w:t>
      </w:r>
      <w:r w:rsidR="000B0BA2">
        <w:rPr>
          <w:rFonts w:eastAsia="Times New Roman" w:cs="Times New Roman"/>
        </w:rPr>
        <w:t>was successful</w:t>
      </w:r>
      <w:r w:rsidR="006E0178">
        <w:rPr>
          <w:rFonts w:eastAsia="Times New Roman" w:cs="Times New Roman"/>
        </w:rPr>
        <w:t>.</w:t>
      </w:r>
    </w:p>
    <w:p w14:paraId="46184EA9" w14:textId="7E015965"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Isaac gave Jacob the birthright, </w:t>
      </w:r>
      <w:r w:rsidR="000B0BA2">
        <w:rPr>
          <w:rFonts w:eastAsia="Times New Roman" w:cs="Times New Roman"/>
        </w:rPr>
        <w:t>meaning</w:t>
      </w:r>
      <w:r w:rsidRPr="00680F5C">
        <w:rPr>
          <w:rFonts w:eastAsia="Times New Roman" w:cs="Times New Roman"/>
        </w:rPr>
        <w:t xml:space="preserve"> Jacob</w:t>
      </w:r>
      <w:r w:rsidR="000B0BA2">
        <w:rPr>
          <w:rFonts w:eastAsia="Times New Roman" w:cs="Times New Roman"/>
        </w:rPr>
        <w:t xml:space="preserve"> </w:t>
      </w:r>
      <w:r w:rsidR="006E0178">
        <w:rPr>
          <w:rFonts w:eastAsia="Times New Roman" w:cs="Times New Roman"/>
        </w:rPr>
        <w:t>would have</w:t>
      </w:r>
      <w:r w:rsidR="000B0BA2">
        <w:rPr>
          <w:rFonts w:eastAsia="Times New Roman" w:cs="Times New Roman"/>
        </w:rPr>
        <w:t xml:space="preserve"> </w:t>
      </w:r>
      <w:r w:rsidRPr="00680F5C">
        <w:rPr>
          <w:rFonts w:eastAsia="Times New Roman" w:cs="Times New Roman"/>
        </w:rPr>
        <w:t>authority over the entire family</w:t>
      </w:r>
      <w:r w:rsidR="009D3147">
        <w:rPr>
          <w:rFonts w:eastAsia="Times New Roman" w:cs="Times New Roman"/>
        </w:rPr>
        <w:t xml:space="preserve"> and </w:t>
      </w:r>
      <w:proofErr w:type="gramStart"/>
      <w:r w:rsidR="009D3147">
        <w:rPr>
          <w:rFonts w:eastAsia="Times New Roman" w:cs="Times New Roman"/>
        </w:rPr>
        <w:t>all of</w:t>
      </w:r>
      <w:proofErr w:type="gramEnd"/>
      <w:r w:rsidR="009D3147">
        <w:rPr>
          <w:rFonts w:eastAsia="Times New Roman" w:cs="Times New Roman"/>
        </w:rPr>
        <w:t xml:space="preserve"> its assets.</w:t>
      </w:r>
      <w:r w:rsidRPr="00680F5C">
        <w:rPr>
          <w:rFonts w:eastAsia="Times New Roman" w:cs="Times New Roman"/>
        </w:rPr>
        <w:t xml:space="preserve"> </w:t>
      </w:r>
      <w:r w:rsidR="000B0BA2">
        <w:rPr>
          <w:rFonts w:eastAsia="Times New Roman" w:cs="Times New Roman"/>
        </w:rPr>
        <w:t>Jacob</w:t>
      </w:r>
      <w:r w:rsidRPr="00680F5C">
        <w:rPr>
          <w:rFonts w:eastAsia="Times New Roman" w:cs="Times New Roman"/>
        </w:rPr>
        <w:t xml:space="preserve"> also received two-thirds of </w:t>
      </w:r>
      <w:r w:rsidR="00D330DF">
        <w:rPr>
          <w:rFonts w:eastAsia="Times New Roman" w:cs="Times New Roman"/>
        </w:rPr>
        <w:t>Isaac’s</w:t>
      </w:r>
      <w:r w:rsidR="000B0BA2">
        <w:rPr>
          <w:rFonts w:eastAsia="Times New Roman" w:cs="Times New Roman"/>
        </w:rPr>
        <w:t xml:space="preserve"> life savings</w:t>
      </w:r>
      <w:r w:rsidR="00B62DFF">
        <w:rPr>
          <w:rFonts w:eastAsia="Times New Roman" w:cs="Times New Roman"/>
        </w:rPr>
        <w:t xml:space="preserve">. </w:t>
      </w:r>
      <w:r w:rsidR="00B30F7D">
        <w:rPr>
          <w:rFonts w:eastAsia="Times New Roman" w:cs="Times New Roman"/>
        </w:rPr>
        <w:t xml:space="preserve">In short, </w:t>
      </w:r>
      <w:r w:rsidR="001D3127">
        <w:rPr>
          <w:rFonts w:eastAsia="Times New Roman" w:cs="Times New Roman"/>
        </w:rPr>
        <w:t xml:space="preserve">Jacob </w:t>
      </w:r>
      <w:r w:rsidR="00B30F7D">
        <w:rPr>
          <w:rFonts w:eastAsia="Times New Roman" w:cs="Times New Roman"/>
        </w:rPr>
        <w:t>was</w:t>
      </w:r>
      <w:r w:rsidR="001D3127">
        <w:rPr>
          <w:rFonts w:eastAsia="Times New Roman" w:cs="Times New Roman"/>
        </w:rPr>
        <w:t xml:space="preserve"> now the </w:t>
      </w:r>
      <w:r w:rsidR="00B62DFF">
        <w:rPr>
          <w:rFonts w:eastAsia="Times New Roman" w:cs="Times New Roman"/>
        </w:rPr>
        <w:t>recipient of</w:t>
      </w:r>
      <w:r w:rsidR="001D3127">
        <w:rPr>
          <w:rFonts w:eastAsia="Times New Roman" w:cs="Times New Roman"/>
        </w:rPr>
        <w:t xml:space="preserve"> </w:t>
      </w:r>
      <w:r w:rsidRPr="00680F5C">
        <w:rPr>
          <w:rFonts w:eastAsia="Times New Roman" w:cs="Times New Roman"/>
        </w:rPr>
        <w:t>the promis</w:t>
      </w:r>
      <w:r w:rsidR="00B62DFF">
        <w:rPr>
          <w:rFonts w:eastAsia="Times New Roman" w:cs="Times New Roman"/>
        </w:rPr>
        <w:t>e of land</w:t>
      </w:r>
      <w:r w:rsidR="005C1A1B">
        <w:rPr>
          <w:rFonts w:eastAsia="Times New Roman" w:cs="Times New Roman"/>
        </w:rPr>
        <w:t xml:space="preserve"> </w:t>
      </w:r>
      <w:r w:rsidRPr="00680F5C">
        <w:rPr>
          <w:rFonts w:eastAsia="Times New Roman" w:cs="Times New Roman"/>
        </w:rPr>
        <w:t xml:space="preserve">originally given to Abraham from God. Abraham had passed it to Isaac, and </w:t>
      </w:r>
      <w:r w:rsidR="00662E0F">
        <w:rPr>
          <w:rFonts w:eastAsia="Times New Roman" w:cs="Times New Roman"/>
        </w:rPr>
        <w:t>now, through this deception,</w:t>
      </w:r>
      <w:r w:rsidRPr="00680F5C">
        <w:rPr>
          <w:rFonts w:eastAsia="Times New Roman" w:cs="Times New Roman"/>
        </w:rPr>
        <w:t xml:space="preserve"> </w:t>
      </w:r>
      <w:r w:rsidR="005C1A1B">
        <w:rPr>
          <w:rFonts w:eastAsia="Times New Roman" w:cs="Times New Roman"/>
        </w:rPr>
        <w:t>Jacob has stolen it from his brother</w:t>
      </w:r>
      <w:r w:rsidR="00AC621A">
        <w:rPr>
          <w:rFonts w:eastAsia="Times New Roman" w:cs="Times New Roman"/>
        </w:rPr>
        <w:t xml:space="preserve"> </w:t>
      </w:r>
      <w:r w:rsidR="005C1A1B">
        <w:rPr>
          <w:rFonts w:eastAsia="Times New Roman" w:cs="Times New Roman"/>
        </w:rPr>
        <w:lastRenderedPageBreak/>
        <w:t>Esau.</w:t>
      </w:r>
    </w:p>
    <w:p w14:paraId="2D8E7BE4" w14:textId="5F286FFA" w:rsidR="00DC300A" w:rsidRPr="00680F5C" w:rsidRDefault="001C4786"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Of course,</w:t>
      </w:r>
      <w:r w:rsidR="00DC300A" w:rsidRPr="00680F5C">
        <w:rPr>
          <w:rFonts w:eastAsia="Times New Roman" w:cs="Times New Roman"/>
        </w:rPr>
        <w:t xml:space="preserve"> Esau was furious when he found out what </w:t>
      </w:r>
      <w:r w:rsidR="00662E0F">
        <w:rPr>
          <w:rFonts w:eastAsia="Times New Roman" w:cs="Times New Roman"/>
        </w:rPr>
        <w:t>Jacob did</w:t>
      </w:r>
      <w:r w:rsidR="00B30F7D">
        <w:rPr>
          <w:rFonts w:eastAsia="Times New Roman" w:cs="Times New Roman"/>
        </w:rPr>
        <w:t>, becau</w:t>
      </w:r>
      <w:r w:rsidR="00DC300A" w:rsidRPr="00680F5C">
        <w:rPr>
          <w:rFonts w:eastAsia="Times New Roman" w:cs="Times New Roman"/>
        </w:rPr>
        <w:t>s</w:t>
      </w:r>
      <w:r w:rsidR="00B30F7D">
        <w:rPr>
          <w:rFonts w:eastAsia="Times New Roman" w:cs="Times New Roman"/>
        </w:rPr>
        <w:t>e his</w:t>
      </w:r>
      <w:r w:rsidR="00DC300A" w:rsidRPr="00680F5C">
        <w:rPr>
          <w:rFonts w:eastAsia="Times New Roman" w:cs="Times New Roman"/>
        </w:rPr>
        <w:t xml:space="preserve"> birthright was </w:t>
      </w:r>
      <w:r w:rsidR="00B30F7D">
        <w:rPr>
          <w:rFonts w:eastAsia="Times New Roman" w:cs="Times New Roman"/>
        </w:rPr>
        <w:t xml:space="preserve">suddenly </w:t>
      </w:r>
      <w:r w:rsidR="00DC300A" w:rsidRPr="00680F5C">
        <w:rPr>
          <w:rFonts w:eastAsia="Times New Roman" w:cs="Times New Roman"/>
        </w:rPr>
        <w:t xml:space="preserve">gone. </w:t>
      </w:r>
      <w:r w:rsidR="00B30F7D">
        <w:rPr>
          <w:rFonts w:eastAsia="Times New Roman" w:cs="Times New Roman"/>
        </w:rPr>
        <w:t>As for Jacob, you’d</w:t>
      </w:r>
      <w:r w:rsidR="005C1A1B" w:rsidRPr="005C1A1B">
        <w:rPr>
          <w:rFonts w:eastAsia="Times New Roman" w:cs="Times New Roman"/>
        </w:rPr>
        <w:t xml:space="preserve"> think </w:t>
      </w:r>
      <w:r w:rsidR="00B30F7D">
        <w:rPr>
          <w:rFonts w:eastAsia="Times New Roman" w:cs="Times New Roman"/>
        </w:rPr>
        <w:t>he</w:t>
      </w:r>
      <w:r w:rsidR="005C1A1B" w:rsidRPr="005C1A1B">
        <w:rPr>
          <w:rFonts w:eastAsia="Times New Roman" w:cs="Times New Roman"/>
        </w:rPr>
        <w:t xml:space="preserve"> would just move on</w:t>
      </w:r>
      <w:r w:rsidR="00B30F7D">
        <w:rPr>
          <w:rFonts w:eastAsia="Times New Roman" w:cs="Times New Roman"/>
        </w:rPr>
        <w:t xml:space="preserve"> once</w:t>
      </w:r>
      <w:r w:rsidR="005C1A1B" w:rsidRPr="005C1A1B">
        <w:rPr>
          <w:rFonts w:eastAsia="Times New Roman" w:cs="Times New Roman"/>
        </w:rPr>
        <w:t xml:space="preserve"> He got what he was after, right? But </w:t>
      </w:r>
      <w:r w:rsidR="00B30F7D">
        <w:rPr>
          <w:rFonts w:eastAsia="Times New Roman" w:cs="Times New Roman"/>
        </w:rPr>
        <w:t xml:space="preserve">Jacob </w:t>
      </w:r>
      <w:r w:rsidR="005C1A1B" w:rsidRPr="005C1A1B">
        <w:rPr>
          <w:rFonts w:eastAsia="Times New Roman" w:cs="Times New Roman"/>
        </w:rPr>
        <w:t xml:space="preserve">wanted the rest of </w:t>
      </w:r>
      <w:r w:rsidR="0028324C">
        <w:rPr>
          <w:rFonts w:eastAsia="Times New Roman" w:cs="Times New Roman"/>
        </w:rPr>
        <w:t>Esau’s</w:t>
      </w:r>
      <w:r w:rsidR="005C1A1B" w:rsidRPr="005C1A1B">
        <w:rPr>
          <w:rFonts w:eastAsia="Times New Roman" w:cs="Times New Roman"/>
        </w:rPr>
        <w:t xml:space="preserve"> inheritance</w:t>
      </w:r>
      <w:r w:rsidR="00B30F7D">
        <w:rPr>
          <w:rFonts w:eastAsia="Times New Roman" w:cs="Times New Roman"/>
        </w:rPr>
        <w:t>,</w:t>
      </w:r>
      <w:r w:rsidR="00A129AD">
        <w:rPr>
          <w:rFonts w:eastAsia="Times New Roman" w:cs="Times New Roman"/>
        </w:rPr>
        <w:t xml:space="preserve"> too</w:t>
      </w:r>
      <w:r w:rsidR="00B30F7D">
        <w:rPr>
          <w:rFonts w:eastAsia="Times New Roman" w:cs="Times New Roman"/>
        </w:rPr>
        <w:t xml:space="preserve">, the final </w:t>
      </w:r>
      <w:r w:rsidR="005C1A1B" w:rsidRPr="005C1A1B">
        <w:rPr>
          <w:rFonts w:eastAsia="Times New Roman" w:cs="Times New Roman"/>
        </w:rPr>
        <w:t>one</w:t>
      </w:r>
      <w:r w:rsidR="00B30F7D">
        <w:rPr>
          <w:rFonts w:eastAsia="Times New Roman" w:cs="Times New Roman"/>
        </w:rPr>
        <w:t>-</w:t>
      </w:r>
      <w:r w:rsidR="005C1A1B" w:rsidRPr="005C1A1B">
        <w:rPr>
          <w:rFonts w:eastAsia="Times New Roman" w:cs="Times New Roman"/>
        </w:rPr>
        <w:t xml:space="preserve">third. </w:t>
      </w:r>
      <w:r w:rsidR="00B30F7D">
        <w:rPr>
          <w:rFonts w:eastAsia="Times New Roman" w:cs="Times New Roman"/>
        </w:rPr>
        <w:t>Instead of being content with the t</w:t>
      </w:r>
      <w:r w:rsidR="005C1A1B" w:rsidRPr="005C1A1B">
        <w:rPr>
          <w:rFonts w:eastAsia="Times New Roman" w:cs="Times New Roman"/>
        </w:rPr>
        <w:t xml:space="preserve">wo-thirds </w:t>
      </w:r>
      <w:r w:rsidR="00B30F7D">
        <w:rPr>
          <w:rFonts w:eastAsia="Times New Roman" w:cs="Times New Roman"/>
        </w:rPr>
        <w:t>he had stolen, h</w:t>
      </w:r>
      <w:r w:rsidR="005C1A1B" w:rsidRPr="005C1A1B">
        <w:rPr>
          <w:rFonts w:eastAsia="Times New Roman" w:cs="Times New Roman"/>
        </w:rPr>
        <w:t xml:space="preserve">e wanted it all for </w:t>
      </w:r>
      <w:r w:rsidR="00534898" w:rsidRPr="005C1A1B">
        <w:rPr>
          <w:rFonts w:eastAsia="Times New Roman" w:cs="Times New Roman"/>
        </w:rPr>
        <w:t>himself.</w:t>
      </w:r>
    </w:p>
    <w:p w14:paraId="3B705AFC" w14:textId="77777777" w:rsidR="00840F25" w:rsidRPr="00680F5C" w:rsidRDefault="00840F25" w:rsidP="009917E7">
      <w:pPr>
        <w:widowControl w:val="0"/>
        <w:shd w:val="clear" w:color="auto" w:fill="FFFFFF"/>
        <w:spacing w:after="0" w:line="320" w:lineRule="atLeast"/>
        <w:ind w:firstLine="288"/>
        <w:contextualSpacing/>
        <w:jc w:val="both"/>
        <w:rPr>
          <w:rFonts w:eastAsia="Times New Roman" w:cs="Times New Roman"/>
        </w:rPr>
      </w:pPr>
    </w:p>
    <w:p w14:paraId="47731622" w14:textId="0C92A686" w:rsidR="009917E7" w:rsidRDefault="00585E62" w:rsidP="00840F25">
      <w:pPr>
        <w:pStyle w:val="QuotationExtractNoIndent"/>
        <w:spacing w:after="0"/>
      </w:pPr>
      <w:r>
        <w:rPr>
          <w:vertAlign w:val="superscript"/>
        </w:rPr>
        <w:t>29</w:t>
      </w:r>
      <w:r w:rsidR="00DC300A" w:rsidRPr="00680F5C">
        <w:t xml:space="preserve">Once when Jacob was cooking stew, Esau came in from the field, and he was exhausted. </w:t>
      </w:r>
      <w:r>
        <w:rPr>
          <w:vertAlign w:val="superscript"/>
        </w:rPr>
        <w:t>30</w:t>
      </w:r>
      <w:r w:rsidR="00DC300A" w:rsidRPr="00680F5C">
        <w:t>And Esau said to Jacob, “Let me eat some of that red stew, for I am exhausted!” (</w:t>
      </w:r>
      <w:proofErr w:type="gramStart"/>
      <w:r w:rsidR="00DC300A" w:rsidRPr="00680F5C">
        <w:t>Therefore</w:t>
      </w:r>
      <w:proofErr w:type="gramEnd"/>
      <w:r w:rsidR="00DC300A" w:rsidRPr="00680F5C">
        <w:t xml:space="preserve"> his name was called Edom.) </w:t>
      </w:r>
      <w:r>
        <w:rPr>
          <w:vertAlign w:val="superscript"/>
        </w:rPr>
        <w:t>31</w:t>
      </w:r>
      <w:r w:rsidR="00DC300A" w:rsidRPr="00680F5C">
        <w:t xml:space="preserve">Jacob said, “Sell me your birthright now.” Esau said, “I am about to die; of what use is a birthright to me?” Jacob said, “Swear to me now.” </w:t>
      </w:r>
      <w:proofErr w:type="gramStart"/>
      <w:r w:rsidR="00DC300A" w:rsidRPr="00680F5C">
        <w:t>So</w:t>
      </w:r>
      <w:proofErr w:type="gramEnd"/>
      <w:r w:rsidR="00DC300A" w:rsidRPr="00680F5C">
        <w:t xml:space="preserve"> he swore to him and sold his birthright to Jacob. </w:t>
      </w:r>
      <w:r>
        <w:rPr>
          <w:vertAlign w:val="superscript"/>
        </w:rPr>
        <w:t>34</w:t>
      </w:r>
      <w:r w:rsidR="00DC300A" w:rsidRPr="00680F5C">
        <w:t>Then Jacob gave Esau bread and lentil stew, and he ate and drank and rose and went his way. Thus, Esau despised his birthright.</w:t>
      </w:r>
    </w:p>
    <w:p w14:paraId="47B9F7E7" w14:textId="1314CDE0" w:rsidR="00DC300A" w:rsidRPr="009917E7" w:rsidRDefault="002902A5" w:rsidP="00840F25">
      <w:pPr>
        <w:pStyle w:val="QuotationExtractNoIndent"/>
        <w:spacing w:before="0"/>
        <w:jc w:val="right"/>
        <w:rPr>
          <w:b/>
          <w:bCs/>
        </w:rPr>
      </w:pPr>
      <w:r>
        <w:rPr>
          <w:b/>
          <w:bCs/>
        </w:rPr>
        <w:t>—</w:t>
      </w:r>
      <w:r w:rsidR="009917E7" w:rsidRPr="009917E7">
        <w:rPr>
          <w:b/>
          <w:bCs/>
        </w:rPr>
        <w:t>Genesis 25:29–34</w:t>
      </w:r>
    </w:p>
    <w:p w14:paraId="6A4DE6B8" w14:textId="2E4E4D4F" w:rsidR="00DC300A" w:rsidRPr="00680F5C" w:rsidRDefault="008D5A76" w:rsidP="004E244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Obviously, irreparable damage was done to their relationship. </w:t>
      </w:r>
      <w:r w:rsidR="00DC300A" w:rsidRPr="00680F5C">
        <w:rPr>
          <w:rFonts w:eastAsia="Times New Roman" w:cs="Times New Roman"/>
        </w:rPr>
        <w:t>The brothers ended up going separate ways</w:t>
      </w:r>
      <w:r w:rsidR="00B30F7D">
        <w:rPr>
          <w:rFonts w:eastAsia="Times New Roman" w:cs="Times New Roman"/>
        </w:rPr>
        <w:t xml:space="preserve">, so </w:t>
      </w:r>
      <w:r w:rsidR="00DC300A" w:rsidRPr="00680F5C">
        <w:rPr>
          <w:rFonts w:eastAsia="Times New Roman" w:cs="Times New Roman"/>
        </w:rPr>
        <w:t>it’s possible Esau never met Reuben</w:t>
      </w:r>
      <w:r w:rsidR="001D7937">
        <w:rPr>
          <w:rFonts w:eastAsia="Times New Roman" w:cs="Times New Roman"/>
        </w:rPr>
        <w:t xml:space="preserve">, </w:t>
      </w:r>
      <w:r w:rsidR="00DC300A" w:rsidRPr="00680F5C">
        <w:rPr>
          <w:rFonts w:eastAsia="Times New Roman" w:cs="Times New Roman"/>
        </w:rPr>
        <w:t xml:space="preserve">Joseph, </w:t>
      </w:r>
      <w:r w:rsidR="001D7937">
        <w:rPr>
          <w:rFonts w:eastAsia="Times New Roman" w:cs="Times New Roman"/>
        </w:rPr>
        <w:t>or his other nephews</w:t>
      </w:r>
      <w:r w:rsidR="00DC300A" w:rsidRPr="00680F5C">
        <w:rPr>
          <w:rFonts w:eastAsia="Times New Roman" w:cs="Times New Roman"/>
        </w:rPr>
        <w:t>.</w:t>
      </w:r>
      <w:r w:rsidR="004E2447">
        <w:rPr>
          <w:rFonts w:eastAsia="Times New Roman" w:cs="Times New Roman"/>
        </w:rPr>
        <w:t xml:space="preserve"> </w:t>
      </w:r>
      <w:r w:rsidR="001D7937">
        <w:rPr>
          <w:rFonts w:eastAsia="Times New Roman" w:cs="Times New Roman"/>
        </w:rPr>
        <w:t>Given the dysfunction in this family’s history,</w:t>
      </w:r>
      <w:r w:rsidR="00A32B77">
        <w:rPr>
          <w:rFonts w:eastAsia="Times New Roman" w:cs="Times New Roman"/>
        </w:rPr>
        <w:t xml:space="preserve"> </w:t>
      </w:r>
      <w:r w:rsidR="001D7937">
        <w:rPr>
          <w:rFonts w:eastAsia="Times New Roman" w:cs="Times New Roman"/>
        </w:rPr>
        <w:t>i</w:t>
      </w:r>
      <w:r w:rsidR="00A32B77">
        <w:rPr>
          <w:rFonts w:eastAsia="Times New Roman" w:cs="Times New Roman"/>
        </w:rPr>
        <w:t>t’s</w:t>
      </w:r>
      <w:r w:rsidR="00DC300A" w:rsidRPr="00680F5C">
        <w:rPr>
          <w:rFonts w:eastAsia="Times New Roman" w:cs="Times New Roman"/>
        </w:rPr>
        <w:t xml:space="preserve"> easy to see </w:t>
      </w:r>
      <w:r w:rsidR="001C180A">
        <w:rPr>
          <w:rFonts w:eastAsia="Times New Roman" w:cs="Times New Roman"/>
        </w:rPr>
        <w:t>how</w:t>
      </w:r>
      <w:r w:rsidR="00DC300A" w:rsidRPr="00680F5C">
        <w:rPr>
          <w:rFonts w:eastAsia="Times New Roman" w:cs="Times New Roman"/>
        </w:rPr>
        <w:t xml:space="preserve"> Jacob’s sons </w:t>
      </w:r>
      <w:r w:rsidR="004E2447">
        <w:rPr>
          <w:rFonts w:eastAsia="Times New Roman" w:cs="Times New Roman"/>
        </w:rPr>
        <w:t>learned</w:t>
      </w:r>
      <w:r w:rsidR="00DC300A" w:rsidRPr="00680F5C">
        <w:rPr>
          <w:rFonts w:eastAsia="Times New Roman" w:cs="Times New Roman"/>
        </w:rPr>
        <w:t xml:space="preserve"> the</w:t>
      </w:r>
      <w:r w:rsidR="001C180A">
        <w:rPr>
          <w:rFonts w:eastAsia="Times New Roman" w:cs="Times New Roman"/>
        </w:rPr>
        <w:t xml:space="preserve"> family business</w:t>
      </w:r>
      <w:r w:rsidR="00A32B77">
        <w:rPr>
          <w:rFonts w:eastAsia="Times New Roman" w:cs="Times New Roman"/>
        </w:rPr>
        <w:t xml:space="preserve"> </w:t>
      </w:r>
      <w:r w:rsidR="00DC300A" w:rsidRPr="00680F5C">
        <w:rPr>
          <w:rFonts w:eastAsia="Times New Roman" w:cs="Times New Roman"/>
        </w:rPr>
        <w:t xml:space="preserve">of </w:t>
      </w:r>
      <w:r w:rsidR="004E2447">
        <w:rPr>
          <w:rFonts w:eastAsia="Times New Roman" w:cs="Times New Roman"/>
        </w:rPr>
        <w:t>conspiracy and deceit</w:t>
      </w:r>
      <w:r w:rsidR="00DC300A" w:rsidRPr="00680F5C">
        <w:rPr>
          <w:rFonts w:eastAsia="Times New Roman" w:cs="Times New Roman"/>
        </w:rPr>
        <w:t>.</w:t>
      </w:r>
    </w:p>
    <w:p w14:paraId="60B25C6C" w14:textId="702926DD" w:rsidR="00DC300A" w:rsidRDefault="00DC300A" w:rsidP="00D51CD6">
      <w:pPr>
        <w:widowControl w:val="0"/>
        <w:shd w:val="clear" w:color="auto" w:fill="FFFFFF"/>
        <w:spacing w:after="0"/>
        <w:ind w:firstLine="288"/>
        <w:jc w:val="both"/>
        <w:rPr>
          <w:rFonts w:eastAsia="Times New Roman" w:cs="Times New Roman"/>
        </w:rPr>
      </w:pPr>
    </w:p>
    <w:p w14:paraId="75C4E85D" w14:textId="0E49FBC9" w:rsidR="00DC300A" w:rsidRPr="00840F25" w:rsidRDefault="00DC300A" w:rsidP="00FE711F">
      <w:pPr>
        <w:pStyle w:val="BodyCenteredItalic"/>
        <w:widowControl w:val="0"/>
        <w:spacing w:before="0" w:after="0"/>
        <w:rPr>
          <w:sz w:val="28"/>
          <w:szCs w:val="28"/>
        </w:rPr>
      </w:pPr>
      <w:r w:rsidRPr="00840F25">
        <w:rPr>
          <w:sz w:val="28"/>
          <w:szCs w:val="28"/>
        </w:rPr>
        <w:t>Spiritual: What God Puts Up With</w:t>
      </w:r>
    </w:p>
    <w:p w14:paraId="612CC41B" w14:textId="474CF80E" w:rsidR="00DC300A" w:rsidRDefault="00DC300A" w:rsidP="00D51CD6">
      <w:pPr>
        <w:widowControl w:val="0"/>
        <w:shd w:val="clear" w:color="auto" w:fill="FFFFFF"/>
        <w:spacing w:after="0"/>
        <w:ind w:firstLine="288"/>
        <w:jc w:val="both"/>
        <w:rPr>
          <w:rFonts w:eastAsia="Times New Roman" w:cs="Times New Roman"/>
        </w:rPr>
      </w:pPr>
    </w:p>
    <w:p w14:paraId="5A909628" w14:textId="11449517" w:rsidR="000A0FC3"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Galatians 6:7 says, “Do not be deceived: God is not mocked, for whatever one sows, that will he also reap</w:t>
      </w:r>
      <w:r w:rsidR="00146CBF">
        <w:rPr>
          <w:rFonts w:eastAsia="Times New Roman" w:cs="Times New Roman"/>
        </w:rPr>
        <w:t>.</w:t>
      </w:r>
      <w:r w:rsidRPr="00680F5C">
        <w:rPr>
          <w:rFonts w:eastAsia="Times New Roman" w:cs="Times New Roman"/>
        </w:rPr>
        <w:t>” There are undeniable patterns in our lives</w:t>
      </w:r>
      <w:r w:rsidR="001D7937">
        <w:rPr>
          <w:rFonts w:eastAsia="Times New Roman" w:cs="Times New Roman"/>
        </w:rPr>
        <w:t xml:space="preserve"> that</w:t>
      </w:r>
      <w:r w:rsidRPr="00680F5C">
        <w:rPr>
          <w:rFonts w:eastAsia="Times New Roman" w:cs="Times New Roman"/>
        </w:rPr>
        <w:t xml:space="preserve"> </w:t>
      </w:r>
      <w:r w:rsidR="00881924">
        <w:rPr>
          <w:rFonts w:eastAsia="Times New Roman" w:cs="Times New Roman"/>
        </w:rPr>
        <w:t>expos</w:t>
      </w:r>
      <w:r w:rsidR="001D7937">
        <w:rPr>
          <w:rFonts w:eastAsia="Times New Roman" w:cs="Times New Roman"/>
        </w:rPr>
        <w:t>e</w:t>
      </w:r>
      <w:r w:rsidR="00881924">
        <w:rPr>
          <w:rFonts w:eastAsia="Times New Roman" w:cs="Times New Roman"/>
        </w:rPr>
        <w:t xml:space="preserve"> </w:t>
      </w:r>
      <w:r w:rsidRPr="00680F5C">
        <w:rPr>
          <w:rFonts w:eastAsia="Times New Roman" w:cs="Times New Roman"/>
        </w:rPr>
        <w:t>our depravity.</w:t>
      </w:r>
      <w:r w:rsidR="00776C68">
        <w:rPr>
          <w:rFonts w:eastAsia="Times New Roman" w:cs="Times New Roman"/>
        </w:rPr>
        <w:t xml:space="preserve"> </w:t>
      </w:r>
      <w:r w:rsidR="00032E62">
        <w:rPr>
          <w:rFonts w:eastAsia="Times New Roman" w:cs="Times New Roman"/>
        </w:rPr>
        <w:t>Those patter</w:t>
      </w:r>
      <w:r w:rsidR="001D7937">
        <w:rPr>
          <w:rFonts w:eastAsia="Times New Roman" w:cs="Times New Roman"/>
        </w:rPr>
        <w:t>n</w:t>
      </w:r>
      <w:r w:rsidR="00032E62">
        <w:rPr>
          <w:rFonts w:eastAsia="Times New Roman" w:cs="Times New Roman"/>
        </w:rPr>
        <w:t xml:space="preserve">s always </w:t>
      </w:r>
      <w:r w:rsidR="00ED6394">
        <w:rPr>
          <w:rFonts w:eastAsia="Times New Roman" w:cs="Times New Roman"/>
        </w:rPr>
        <w:t>start with depraved hearts making selfish, sinful choices</w:t>
      </w:r>
      <w:r w:rsidR="001D7937">
        <w:rPr>
          <w:rFonts w:eastAsia="Times New Roman" w:cs="Times New Roman"/>
        </w:rPr>
        <w:t>, which</w:t>
      </w:r>
      <w:r w:rsidR="00776C68">
        <w:rPr>
          <w:rFonts w:eastAsia="Times New Roman" w:cs="Times New Roman"/>
        </w:rPr>
        <w:t xml:space="preserve"> </w:t>
      </w:r>
      <w:r w:rsidR="00004F2D">
        <w:rPr>
          <w:rFonts w:eastAsia="Times New Roman" w:cs="Times New Roman"/>
        </w:rPr>
        <w:t>produce the</w:t>
      </w:r>
      <w:r w:rsidR="00ED6394">
        <w:rPr>
          <w:rFonts w:eastAsia="Times New Roman" w:cs="Times New Roman"/>
        </w:rPr>
        <w:t xml:space="preserve"> bitter consequence</w:t>
      </w:r>
      <w:r w:rsidR="001D7937">
        <w:rPr>
          <w:rFonts w:eastAsia="Times New Roman" w:cs="Times New Roman"/>
        </w:rPr>
        <w:t>s</w:t>
      </w:r>
      <w:r w:rsidR="00ED6394">
        <w:rPr>
          <w:rFonts w:eastAsia="Times New Roman" w:cs="Times New Roman"/>
        </w:rPr>
        <w:t xml:space="preserve"> of broken </w:t>
      </w:r>
      <w:r w:rsidR="00ED6394">
        <w:rPr>
          <w:rFonts w:eastAsia="Times New Roman" w:cs="Times New Roman"/>
        </w:rPr>
        <w:lastRenderedPageBreak/>
        <w:t>relationships and family dysfunction</w:t>
      </w:r>
      <w:r w:rsidR="001D7937">
        <w:rPr>
          <w:rFonts w:eastAsia="Times New Roman" w:cs="Times New Roman"/>
        </w:rPr>
        <w:t>.</w:t>
      </w:r>
      <w:r w:rsidR="00004F2D">
        <w:rPr>
          <w:rFonts w:eastAsia="Times New Roman" w:cs="Times New Roman"/>
        </w:rPr>
        <w:t xml:space="preserve"> </w:t>
      </w:r>
      <w:r w:rsidR="001D7937">
        <w:rPr>
          <w:rFonts w:eastAsia="Times New Roman" w:cs="Times New Roman"/>
        </w:rPr>
        <w:t xml:space="preserve">Then, this </w:t>
      </w:r>
      <w:r w:rsidR="00004F2D">
        <w:rPr>
          <w:rFonts w:eastAsia="Times New Roman" w:cs="Times New Roman"/>
        </w:rPr>
        <w:t xml:space="preserve">cycle </w:t>
      </w:r>
      <w:r w:rsidR="00ED6394">
        <w:rPr>
          <w:rFonts w:eastAsia="Times New Roman" w:cs="Times New Roman"/>
        </w:rPr>
        <w:t>repeats</w:t>
      </w:r>
      <w:r w:rsidR="00004F2D">
        <w:rPr>
          <w:rFonts w:eastAsia="Times New Roman" w:cs="Times New Roman"/>
        </w:rPr>
        <w:t xml:space="preserve"> </w:t>
      </w:r>
      <w:r w:rsidR="00ED6394">
        <w:rPr>
          <w:rFonts w:eastAsia="Times New Roman" w:cs="Times New Roman"/>
        </w:rPr>
        <w:t xml:space="preserve">for generations. </w:t>
      </w:r>
      <w:r w:rsidR="00004F2D">
        <w:rPr>
          <w:rFonts w:eastAsia="Times New Roman" w:cs="Times New Roman"/>
        </w:rPr>
        <w:t>When we</w:t>
      </w:r>
      <w:r w:rsidR="00ED6394">
        <w:rPr>
          <w:rFonts w:eastAsia="Times New Roman" w:cs="Times New Roman"/>
        </w:rPr>
        <w:t xml:space="preserve"> experience </w:t>
      </w:r>
      <w:r w:rsidR="00004F2D">
        <w:rPr>
          <w:rFonts w:eastAsia="Times New Roman" w:cs="Times New Roman"/>
        </w:rPr>
        <w:t xml:space="preserve">the </w:t>
      </w:r>
      <w:r w:rsidR="00ED6394">
        <w:rPr>
          <w:rFonts w:eastAsia="Times New Roman" w:cs="Times New Roman"/>
        </w:rPr>
        <w:t>pain</w:t>
      </w:r>
      <w:r w:rsidR="00004F2D">
        <w:rPr>
          <w:rFonts w:eastAsia="Times New Roman" w:cs="Times New Roman"/>
        </w:rPr>
        <w:t>ful “Esau”</w:t>
      </w:r>
      <w:r w:rsidR="00776C68">
        <w:rPr>
          <w:rFonts w:eastAsia="Times New Roman" w:cs="Times New Roman"/>
        </w:rPr>
        <w:t xml:space="preserve"> </w:t>
      </w:r>
      <w:r w:rsidR="00004F2D">
        <w:rPr>
          <w:rFonts w:eastAsia="Times New Roman" w:cs="Times New Roman"/>
        </w:rPr>
        <w:t xml:space="preserve">side of this pattern, </w:t>
      </w:r>
      <w:r w:rsidR="00ED6394">
        <w:rPr>
          <w:rFonts w:eastAsia="Times New Roman" w:cs="Times New Roman"/>
        </w:rPr>
        <w:t>we see ourselves as victims</w:t>
      </w:r>
      <w:r w:rsidR="00D0009C">
        <w:rPr>
          <w:rFonts w:eastAsia="Times New Roman" w:cs="Times New Roman"/>
        </w:rPr>
        <w:t xml:space="preserve">. The hypocrisy </w:t>
      </w:r>
      <w:r w:rsidR="001D7937">
        <w:rPr>
          <w:rFonts w:eastAsia="Times New Roman" w:cs="Times New Roman"/>
        </w:rPr>
        <w:t>t</w:t>
      </w:r>
      <w:r w:rsidR="00D0009C">
        <w:rPr>
          <w:rFonts w:eastAsia="Times New Roman" w:cs="Times New Roman"/>
        </w:rPr>
        <w:t>here is we have all been on both sides of that equation with the people we love.</w:t>
      </w:r>
    </w:p>
    <w:p w14:paraId="6ED5071A" w14:textId="1A5F7177" w:rsidR="00DC300A" w:rsidRDefault="00DC300A" w:rsidP="00D51CD6">
      <w:pPr>
        <w:widowControl w:val="0"/>
        <w:shd w:val="clear" w:color="auto" w:fill="FFFFFF"/>
        <w:spacing w:after="0"/>
        <w:ind w:firstLine="288"/>
        <w:jc w:val="both"/>
        <w:rPr>
          <w:rFonts w:eastAsia="Times New Roman" w:cs="Times New Roman"/>
        </w:rPr>
      </w:pPr>
    </w:p>
    <w:p w14:paraId="7A3F41A3" w14:textId="72DC5B66" w:rsidR="00DC300A" w:rsidRPr="00DC300A" w:rsidRDefault="00DC300A" w:rsidP="00D51CD6">
      <w:pPr>
        <w:widowControl w:val="0"/>
        <w:shd w:val="clear" w:color="auto" w:fill="FFFFFF"/>
        <w:spacing w:after="0"/>
        <w:jc w:val="both"/>
        <w:rPr>
          <w:rFonts w:eastAsia="Times New Roman" w:cs="Times New Roman"/>
          <w:b/>
          <w:bCs/>
        </w:rPr>
      </w:pPr>
      <w:r>
        <w:rPr>
          <w:rFonts w:eastAsia="Times New Roman" w:cs="Times New Roman"/>
          <w:b/>
          <w:bCs/>
        </w:rPr>
        <w:t>The Blessing of Consequences</w:t>
      </w:r>
    </w:p>
    <w:p w14:paraId="354248C2" w14:textId="0AAB52B7" w:rsidR="00DC300A" w:rsidRDefault="00DC300A" w:rsidP="00D51CD6">
      <w:pPr>
        <w:widowControl w:val="0"/>
        <w:shd w:val="clear" w:color="auto" w:fill="FFFFFF"/>
        <w:spacing w:after="0"/>
        <w:ind w:firstLine="288"/>
        <w:jc w:val="both"/>
        <w:rPr>
          <w:rFonts w:eastAsia="Times New Roman" w:cs="Times New Roman"/>
        </w:rPr>
      </w:pPr>
    </w:p>
    <w:p w14:paraId="1913DCDF" w14:textId="1ADC619F" w:rsidR="00DC300A" w:rsidRPr="00680F5C" w:rsidRDefault="001C4786"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Of course,</w:t>
      </w:r>
      <w:r w:rsidR="00DC300A" w:rsidRPr="00680F5C">
        <w:rPr>
          <w:rFonts w:eastAsia="Times New Roman" w:cs="Times New Roman"/>
        </w:rPr>
        <w:t xml:space="preserve"> Jacob and his famil</w:t>
      </w:r>
      <w:r w:rsidR="00854C42">
        <w:rPr>
          <w:rFonts w:eastAsia="Times New Roman" w:cs="Times New Roman"/>
        </w:rPr>
        <w:t>y aren’t</w:t>
      </w:r>
      <w:r w:rsidR="00776C68">
        <w:rPr>
          <w:rFonts w:eastAsia="Times New Roman" w:cs="Times New Roman"/>
        </w:rPr>
        <w:t xml:space="preserve"> </w:t>
      </w:r>
      <w:r w:rsidR="00DC300A" w:rsidRPr="00680F5C">
        <w:rPr>
          <w:rFonts w:eastAsia="Times New Roman" w:cs="Times New Roman"/>
        </w:rPr>
        <w:t xml:space="preserve">the only dysfunctional </w:t>
      </w:r>
      <w:r w:rsidR="00854C42">
        <w:rPr>
          <w:rFonts w:eastAsia="Times New Roman" w:cs="Times New Roman"/>
        </w:rPr>
        <w:t>people</w:t>
      </w:r>
      <w:r w:rsidR="00DC300A" w:rsidRPr="00680F5C">
        <w:rPr>
          <w:rFonts w:eastAsia="Times New Roman" w:cs="Times New Roman"/>
        </w:rPr>
        <w:t xml:space="preserve"> in the Bible. </w:t>
      </w:r>
      <w:r w:rsidR="00854C42">
        <w:rPr>
          <w:rFonts w:eastAsia="Times New Roman" w:cs="Times New Roman"/>
        </w:rPr>
        <w:t xml:space="preserve">King </w:t>
      </w:r>
      <w:r w:rsidR="00DC300A" w:rsidRPr="00680F5C">
        <w:rPr>
          <w:rFonts w:eastAsia="Times New Roman" w:cs="Times New Roman"/>
        </w:rPr>
        <w:t xml:space="preserve">David </w:t>
      </w:r>
      <w:r w:rsidR="00D0009C">
        <w:rPr>
          <w:rFonts w:eastAsia="Times New Roman" w:cs="Times New Roman"/>
        </w:rPr>
        <w:t>h</w:t>
      </w:r>
      <w:r w:rsidR="00854C42">
        <w:rPr>
          <w:rFonts w:eastAsia="Times New Roman" w:cs="Times New Roman"/>
        </w:rPr>
        <w:t xml:space="preserve">ad his share of dysfunction. </w:t>
      </w:r>
      <w:r w:rsidR="00DC300A" w:rsidRPr="00680F5C">
        <w:rPr>
          <w:rFonts w:eastAsia="Times New Roman" w:cs="Times New Roman"/>
        </w:rPr>
        <w:t>He had an affair with a married woman</w:t>
      </w:r>
      <w:r w:rsidR="00CA7B24">
        <w:rPr>
          <w:rFonts w:eastAsia="Times New Roman" w:cs="Times New Roman"/>
        </w:rPr>
        <w:t xml:space="preserve"> and </w:t>
      </w:r>
      <w:r w:rsidR="00854C42">
        <w:rPr>
          <w:rFonts w:eastAsia="Times New Roman" w:cs="Times New Roman"/>
        </w:rPr>
        <w:t>then</w:t>
      </w:r>
      <w:r w:rsidR="00CA7B24">
        <w:rPr>
          <w:rFonts w:eastAsia="Times New Roman" w:cs="Times New Roman"/>
        </w:rPr>
        <w:t>,</w:t>
      </w:r>
      <w:r w:rsidR="00854C42">
        <w:rPr>
          <w:rFonts w:eastAsia="Times New Roman" w:cs="Times New Roman"/>
        </w:rPr>
        <w:t xml:space="preserve"> to cover it up</w:t>
      </w:r>
      <w:r w:rsidR="00CA7B24">
        <w:rPr>
          <w:rFonts w:eastAsia="Times New Roman" w:cs="Times New Roman"/>
        </w:rPr>
        <w:t>,</w:t>
      </w:r>
      <w:r w:rsidR="00854C42">
        <w:rPr>
          <w:rFonts w:eastAsia="Times New Roman" w:cs="Times New Roman"/>
        </w:rPr>
        <w:t xml:space="preserve"> </w:t>
      </w:r>
      <w:r w:rsidR="00DC300A" w:rsidRPr="00680F5C">
        <w:rPr>
          <w:rFonts w:eastAsia="Times New Roman" w:cs="Times New Roman"/>
        </w:rPr>
        <w:t>had her husband killed</w:t>
      </w:r>
      <w:r w:rsidR="00DB7956">
        <w:rPr>
          <w:rFonts w:eastAsia="Times New Roman" w:cs="Times New Roman"/>
        </w:rPr>
        <w:t>.</w:t>
      </w:r>
      <w:r w:rsidR="00DC300A" w:rsidRPr="00680F5C">
        <w:rPr>
          <w:rFonts w:eastAsia="Times New Roman" w:cs="Times New Roman"/>
        </w:rPr>
        <w:t xml:space="preserve"> When confronted, </w:t>
      </w:r>
      <w:r w:rsidR="00CA7B24">
        <w:rPr>
          <w:rFonts w:eastAsia="Times New Roman" w:cs="Times New Roman"/>
        </w:rPr>
        <w:t xml:space="preserve">though, </w:t>
      </w:r>
      <w:r w:rsidR="00DC300A" w:rsidRPr="00680F5C">
        <w:rPr>
          <w:rFonts w:eastAsia="Times New Roman" w:cs="Times New Roman"/>
        </w:rPr>
        <w:t>David confessed</w:t>
      </w:r>
      <w:r w:rsidR="00CA7B24">
        <w:rPr>
          <w:rFonts w:eastAsia="Times New Roman" w:cs="Times New Roman"/>
        </w:rPr>
        <w:t xml:space="preserve">, which led him to say, </w:t>
      </w:r>
      <w:r w:rsidR="00B01747">
        <w:rPr>
          <w:rFonts w:eastAsia="Times New Roman" w:cs="Times New Roman"/>
        </w:rPr>
        <w:t xml:space="preserve">in </w:t>
      </w:r>
      <w:r w:rsidR="00CA7B24">
        <w:rPr>
          <w:rFonts w:eastAsia="Times New Roman" w:cs="Times New Roman"/>
        </w:rPr>
        <w:t>Psalm 51:</w:t>
      </w:r>
      <w:r w:rsidR="00B01747">
        <w:rPr>
          <w:rFonts w:eastAsia="Times New Roman" w:cs="Times New Roman"/>
        </w:rPr>
        <w:t>8</w:t>
      </w:r>
      <w:r w:rsidR="00DC300A" w:rsidRPr="00680F5C">
        <w:rPr>
          <w:rFonts w:eastAsia="Times New Roman" w:cs="Times New Roman"/>
        </w:rPr>
        <w:t>, “Let me hear joy and gladness; let the bones</w:t>
      </w:r>
      <w:r w:rsidR="00776C68">
        <w:rPr>
          <w:rFonts w:eastAsia="Times New Roman" w:cs="Times New Roman"/>
        </w:rPr>
        <w:t xml:space="preserve"> </w:t>
      </w:r>
      <w:r w:rsidR="00DC300A" w:rsidRPr="00680F5C">
        <w:rPr>
          <w:rFonts w:eastAsia="Times New Roman" w:cs="Times New Roman"/>
        </w:rPr>
        <w:t>you have broken rejoice</w:t>
      </w:r>
      <w:r w:rsidR="00146CBF">
        <w:rPr>
          <w:rFonts w:eastAsia="Times New Roman" w:cs="Times New Roman"/>
        </w:rPr>
        <w:t>.</w:t>
      </w:r>
      <w:r w:rsidR="00DC300A" w:rsidRPr="00680F5C">
        <w:rPr>
          <w:rFonts w:eastAsia="Times New Roman" w:cs="Times New Roman"/>
        </w:rPr>
        <w:t>”</w:t>
      </w:r>
    </w:p>
    <w:p w14:paraId="2A0D0D30" w14:textId="0133E1DF" w:rsidR="00DC300A" w:rsidRPr="00680F5C" w:rsidRDefault="00F347EB" w:rsidP="00025551">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David’s </w:t>
      </w:r>
      <w:r w:rsidR="001D7937">
        <w:rPr>
          <w:rFonts w:eastAsia="Times New Roman" w:cs="Times New Roman"/>
        </w:rPr>
        <w:t>expression</w:t>
      </w:r>
      <w:r w:rsidR="00DC300A" w:rsidRPr="00680F5C">
        <w:rPr>
          <w:rFonts w:eastAsia="Times New Roman" w:cs="Times New Roman"/>
        </w:rPr>
        <w:t xml:space="preserve"> “bones you have </w:t>
      </w:r>
      <w:r w:rsidR="00FF2CEE">
        <w:rPr>
          <w:rFonts w:eastAsia="Times New Roman" w:cs="Times New Roman"/>
        </w:rPr>
        <w:t>broken</w:t>
      </w:r>
      <w:r w:rsidR="00DC300A" w:rsidRPr="00680F5C">
        <w:rPr>
          <w:rFonts w:eastAsia="Times New Roman" w:cs="Times New Roman"/>
        </w:rPr>
        <w:t xml:space="preserve">” </w:t>
      </w:r>
      <w:r>
        <w:rPr>
          <w:rFonts w:eastAsia="Times New Roman" w:cs="Times New Roman"/>
        </w:rPr>
        <w:t xml:space="preserve">is </w:t>
      </w:r>
      <w:r w:rsidR="00025551">
        <w:rPr>
          <w:rFonts w:eastAsia="Times New Roman" w:cs="Times New Roman"/>
        </w:rPr>
        <w:t xml:space="preserve">a reference to </w:t>
      </w:r>
      <w:r>
        <w:rPr>
          <w:rFonts w:eastAsia="Times New Roman" w:cs="Times New Roman"/>
        </w:rPr>
        <w:t>the crushing of</w:t>
      </w:r>
      <w:r w:rsidR="00DC300A" w:rsidRPr="00680F5C">
        <w:rPr>
          <w:rFonts w:eastAsia="Times New Roman" w:cs="Times New Roman"/>
        </w:rPr>
        <w:t xml:space="preserve"> his </w:t>
      </w:r>
      <w:r w:rsidR="00FF2CEE">
        <w:rPr>
          <w:rFonts w:eastAsia="Times New Roman" w:cs="Times New Roman"/>
        </w:rPr>
        <w:t>personal pride</w:t>
      </w:r>
      <w:r w:rsidR="000B407D">
        <w:rPr>
          <w:rFonts w:eastAsia="Times New Roman" w:cs="Times New Roman"/>
        </w:rPr>
        <w:t xml:space="preserve"> and arrogance.</w:t>
      </w:r>
      <w:r w:rsidR="00DC300A" w:rsidRPr="00680F5C">
        <w:rPr>
          <w:rFonts w:eastAsia="Times New Roman" w:cs="Times New Roman"/>
        </w:rPr>
        <w:t xml:space="preserve"> He was saying, “</w:t>
      </w:r>
      <w:r w:rsidR="000B407D">
        <w:rPr>
          <w:rFonts w:eastAsia="Times New Roman" w:cs="Times New Roman"/>
        </w:rPr>
        <w:t>God, m</w:t>
      </w:r>
      <w:r w:rsidR="00DC300A" w:rsidRPr="00680F5C">
        <w:rPr>
          <w:rFonts w:eastAsia="Times New Roman" w:cs="Times New Roman"/>
        </w:rPr>
        <w:t xml:space="preserve">ake me glad </w:t>
      </w:r>
      <w:r w:rsidR="00025551">
        <w:rPr>
          <w:rFonts w:eastAsia="Times New Roman" w:cs="Times New Roman"/>
        </w:rPr>
        <w:t>Y</w:t>
      </w:r>
      <w:r w:rsidR="00DC300A" w:rsidRPr="00680F5C">
        <w:rPr>
          <w:rFonts w:eastAsia="Times New Roman" w:cs="Times New Roman"/>
        </w:rPr>
        <w:t xml:space="preserve">ou have </w:t>
      </w:r>
      <w:r w:rsidR="000B407D">
        <w:rPr>
          <w:rFonts w:eastAsia="Times New Roman" w:cs="Times New Roman"/>
        </w:rPr>
        <w:t>crushed the bones of</w:t>
      </w:r>
      <w:r w:rsidR="00776C68">
        <w:rPr>
          <w:rFonts w:eastAsia="Times New Roman" w:cs="Times New Roman"/>
        </w:rPr>
        <w:t xml:space="preserve"> </w:t>
      </w:r>
      <w:r w:rsidR="00DC300A" w:rsidRPr="00680F5C">
        <w:rPr>
          <w:rFonts w:eastAsia="Times New Roman" w:cs="Times New Roman"/>
        </w:rPr>
        <w:t>my pride and arrogance.</w:t>
      </w:r>
      <w:r w:rsidR="00025551">
        <w:rPr>
          <w:rFonts w:eastAsia="Times New Roman" w:cs="Times New Roman"/>
        </w:rPr>
        <w:t>”</w:t>
      </w:r>
      <w:r w:rsidR="00D330DF">
        <w:rPr>
          <w:rFonts w:eastAsia="Times New Roman" w:cs="Times New Roman"/>
        </w:rPr>
        <w:t xml:space="preserve"> </w:t>
      </w:r>
      <w:r w:rsidR="00025551">
        <w:rPr>
          <w:rFonts w:eastAsia="Times New Roman" w:cs="Times New Roman"/>
        </w:rPr>
        <w:t>David was</w:t>
      </w:r>
      <w:r w:rsidR="000B407D">
        <w:rPr>
          <w:rFonts w:eastAsia="Times New Roman" w:cs="Times New Roman"/>
        </w:rPr>
        <w:t xml:space="preserve"> thanking God for the consequences of His actions</w:t>
      </w:r>
      <w:r w:rsidR="00025551">
        <w:rPr>
          <w:rFonts w:eastAsia="Times New Roman" w:cs="Times New Roman"/>
        </w:rPr>
        <w:t xml:space="preserve"> because he knew </w:t>
      </w:r>
      <w:r w:rsidR="000B407D">
        <w:rPr>
          <w:rFonts w:eastAsia="Times New Roman" w:cs="Times New Roman"/>
        </w:rPr>
        <w:t xml:space="preserve">those consequences </w:t>
      </w:r>
      <w:r w:rsidR="00C74991">
        <w:rPr>
          <w:rFonts w:eastAsia="Times New Roman" w:cs="Times New Roman"/>
        </w:rPr>
        <w:t>taught</w:t>
      </w:r>
      <w:r w:rsidR="00776C68">
        <w:rPr>
          <w:rFonts w:eastAsia="Times New Roman" w:cs="Times New Roman"/>
        </w:rPr>
        <w:t xml:space="preserve"> </w:t>
      </w:r>
      <w:r w:rsidR="000B407D">
        <w:rPr>
          <w:rFonts w:eastAsia="Times New Roman" w:cs="Times New Roman"/>
        </w:rPr>
        <w:t xml:space="preserve">him his desperate need </w:t>
      </w:r>
      <w:r w:rsidR="00025551">
        <w:rPr>
          <w:rFonts w:eastAsia="Times New Roman" w:cs="Times New Roman"/>
        </w:rPr>
        <w:t>for</w:t>
      </w:r>
      <w:r w:rsidR="000B407D">
        <w:rPr>
          <w:rFonts w:eastAsia="Times New Roman" w:cs="Times New Roman"/>
        </w:rPr>
        <w:t xml:space="preserve"> mercy</w:t>
      </w:r>
      <w:r w:rsidR="00025551">
        <w:rPr>
          <w:rFonts w:eastAsia="Times New Roman" w:cs="Times New Roman"/>
        </w:rPr>
        <w:t>.</w:t>
      </w:r>
    </w:p>
    <w:p w14:paraId="51BFC16E" w14:textId="7B86F9B1"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Without the </w:t>
      </w:r>
      <w:r w:rsidR="00C74991">
        <w:rPr>
          <w:rFonts w:eastAsia="Times New Roman" w:cs="Times New Roman"/>
        </w:rPr>
        <w:t>humility</w:t>
      </w:r>
      <w:r w:rsidR="00776C68">
        <w:rPr>
          <w:rFonts w:eastAsia="Times New Roman" w:cs="Times New Roman"/>
        </w:rPr>
        <w:t xml:space="preserve"> </w:t>
      </w:r>
      <w:r w:rsidR="00C74991">
        <w:rPr>
          <w:rFonts w:eastAsia="Times New Roman" w:cs="Times New Roman"/>
        </w:rPr>
        <w:t xml:space="preserve">the </w:t>
      </w:r>
      <w:r w:rsidRPr="00680F5C">
        <w:rPr>
          <w:rFonts w:eastAsia="Times New Roman" w:cs="Times New Roman"/>
        </w:rPr>
        <w:t xml:space="preserve">consequences bring, we would never </w:t>
      </w:r>
      <w:r w:rsidR="00880710">
        <w:rPr>
          <w:rFonts w:eastAsia="Times New Roman" w:cs="Times New Roman"/>
        </w:rPr>
        <w:t>have the chance to</w:t>
      </w:r>
      <w:r w:rsidR="00C74991">
        <w:rPr>
          <w:rFonts w:eastAsia="Times New Roman" w:cs="Times New Roman"/>
        </w:rPr>
        <w:t xml:space="preserve"> appreciate</w:t>
      </w:r>
      <w:r w:rsidRPr="00680F5C">
        <w:rPr>
          <w:rFonts w:eastAsia="Times New Roman" w:cs="Times New Roman"/>
        </w:rPr>
        <w:t xml:space="preserve"> God’s </w:t>
      </w:r>
      <w:r w:rsidR="00025551">
        <w:rPr>
          <w:rFonts w:eastAsia="Times New Roman" w:cs="Times New Roman"/>
        </w:rPr>
        <w:t>mercy or grace</w:t>
      </w:r>
      <w:r w:rsidRPr="00680F5C">
        <w:rPr>
          <w:rFonts w:eastAsia="Times New Roman" w:cs="Times New Roman"/>
        </w:rPr>
        <w:t xml:space="preserve">. </w:t>
      </w:r>
      <w:r w:rsidR="00880710">
        <w:rPr>
          <w:rFonts w:eastAsia="Times New Roman" w:cs="Times New Roman"/>
        </w:rPr>
        <w:t xml:space="preserve">In that way, </w:t>
      </w:r>
      <w:r w:rsidR="00C74991">
        <w:rPr>
          <w:rFonts w:eastAsia="Times New Roman" w:cs="Times New Roman"/>
        </w:rPr>
        <w:t xml:space="preserve">the </w:t>
      </w:r>
      <w:r w:rsidRPr="00680F5C">
        <w:rPr>
          <w:rFonts w:eastAsia="Times New Roman" w:cs="Times New Roman"/>
        </w:rPr>
        <w:t>consequences of our dysfunction are a gift from God</w:t>
      </w:r>
      <w:r w:rsidR="00025551">
        <w:rPr>
          <w:rFonts w:eastAsia="Times New Roman" w:cs="Times New Roman"/>
        </w:rPr>
        <w:t>!</w:t>
      </w:r>
    </w:p>
    <w:p w14:paraId="6990F74B" w14:textId="09F9748F" w:rsidR="00DC300A" w:rsidRDefault="00DC300A" w:rsidP="00D51CD6">
      <w:pPr>
        <w:widowControl w:val="0"/>
        <w:shd w:val="clear" w:color="auto" w:fill="FFFFFF"/>
        <w:spacing w:after="0"/>
        <w:ind w:firstLine="288"/>
        <w:jc w:val="both"/>
        <w:rPr>
          <w:rFonts w:eastAsia="Times New Roman" w:cs="Times New Roman"/>
        </w:rPr>
      </w:pPr>
    </w:p>
    <w:p w14:paraId="41F95443" w14:textId="2F262025" w:rsidR="00DC300A" w:rsidRPr="00DC300A" w:rsidRDefault="00DC300A" w:rsidP="00D51CD6">
      <w:pPr>
        <w:widowControl w:val="0"/>
        <w:shd w:val="clear" w:color="auto" w:fill="FFFFFF"/>
        <w:spacing w:after="0"/>
        <w:jc w:val="both"/>
        <w:rPr>
          <w:rFonts w:eastAsia="Times New Roman" w:cs="Times New Roman"/>
          <w:b/>
          <w:bCs/>
        </w:rPr>
      </w:pPr>
      <w:r>
        <w:rPr>
          <w:rFonts w:eastAsia="Times New Roman" w:cs="Times New Roman"/>
          <w:b/>
          <w:bCs/>
        </w:rPr>
        <w:t>The Benefits of God’s Grace</w:t>
      </w:r>
    </w:p>
    <w:p w14:paraId="62966ECE" w14:textId="64ABE5A9" w:rsidR="00DC300A" w:rsidRDefault="00DC300A" w:rsidP="00D51CD6">
      <w:pPr>
        <w:widowControl w:val="0"/>
        <w:shd w:val="clear" w:color="auto" w:fill="FFFFFF"/>
        <w:spacing w:after="0"/>
        <w:ind w:firstLine="288"/>
        <w:jc w:val="both"/>
        <w:rPr>
          <w:rFonts w:eastAsia="Times New Roman" w:cs="Times New Roman"/>
        </w:rPr>
      </w:pPr>
    </w:p>
    <w:p w14:paraId="16B5D136" w14:textId="4666E693"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In Romans 5:8</w:t>
      </w:r>
      <w:r w:rsidR="004727D3">
        <w:rPr>
          <w:rFonts w:eastAsia="Times New Roman" w:cs="Times New Roman"/>
        </w:rPr>
        <w:t>,</w:t>
      </w:r>
      <w:r w:rsidRPr="00680F5C">
        <w:rPr>
          <w:rFonts w:eastAsia="Times New Roman" w:cs="Times New Roman"/>
        </w:rPr>
        <w:t xml:space="preserve"> Paul wrote, “</w:t>
      </w:r>
      <w:r w:rsidR="00D52BD8">
        <w:rPr>
          <w:rFonts w:eastAsia="Times New Roman" w:cs="Times New Roman"/>
        </w:rPr>
        <w:t>B</w:t>
      </w:r>
      <w:r w:rsidRPr="00680F5C">
        <w:rPr>
          <w:rFonts w:eastAsia="Times New Roman" w:cs="Times New Roman"/>
        </w:rPr>
        <w:t>ut God shows his love for us in that while we were still sinners, Christ died for us</w:t>
      </w:r>
      <w:r w:rsidR="00572A2E">
        <w:rPr>
          <w:rFonts w:eastAsia="Times New Roman" w:cs="Times New Roman"/>
        </w:rPr>
        <w:t>.</w:t>
      </w:r>
      <w:r w:rsidRPr="00680F5C">
        <w:rPr>
          <w:rFonts w:eastAsia="Times New Roman" w:cs="Times New Roman"/>
        </w:rPr>
        <w:t xml:space="preserve">” Somehow, God still used </w:t>
      </w:r>
      <w:r w:rsidR="00C74991">
        <w:rPr>
          <w:rFonts w:eastAsia="Times New Roman" w:cs="Times New Roman"/>
        </w:rPr>
        <w:t>Jacob’s</w:t>
      </w:r>
      <w:r w:rsidRPr="00680F5C">
        <w:rPr>
          <w:rFonts w:eastAsia="Times New Roman" w:cs="Times New Roman"/>
        </w:rPr>
        <w:t xml:space="preserve"> mes</w:t>
      </w:r>
      <w:r w:rsidR="00880710">
        <w:rPr>
          <w:rFonts w:eastAsia="Times New Roman" w:cs="Times New Roman"/>
        </w:rPr>
        <w:t xml:space="preserve">sy, </w:t>
      </w:r>
      <w:r w:rsidRPr="00680F5C">
        <w:rPr>
          <w:rFonts w:eastAsia="Times New Roman" w:cs="Times New Roman"/>
        </w:rPr>
        <w:t>dysfunctional family to be</w:t>
      </w:r>
      <w:r w:rsidR="00880710">
        <w:rPr>
          <w:rFonts w:eastAsia="Times New Roman" w:cs="Times New Roman"/>
        </w:rPr>
        <w:t>come</w:t>
      </w:r>
      <w:r w:rsidRPr="00680F5C">
        <w:rPr>
          <w:rFonts w:eastAsia="Times New Roman" w:cs="Times New Roman"/>
        </w:rPr>
        <w:t xml:space="preserve"> the line of Christ</w:t>
      </w:r>
      <w:r w:rsidR="00880710">
        <w:rPr>
          <w:rFonts w:eastAsia="Times New Roman" w:cs="Times New Roman"/>
        </w:rPr>
        <w:t xml:space="preserve"> and a conduit to bless all nations</w:t>
      </w:r>
      <w:r w:rsidR="007E21DC">
        <w:rPr>
          <w:rFonts w:eastAsia="Times New Roman" w:cs="Times New Roman"/>
        </w:rPr>
        <w:t>.</w:t>
      </w:r>
      <w:r w:rsidR="00C74991" w:rsidRPr="00C74991">
        <w:rPr>
          <w:rFonts w:eastAsia="Times New Roman" w:cs="Times New Roman"/>
        </w:rPr>
        <w:t xml:space="preserve"> </w:t>
      </w:r>
      <w:r w:rsidR="00C74991" w:rsidRPr="00680F5C">
        <w:rPr>
          <w:rFonts w:eastAsia="Times New Roman" w:cs="Times New Roman"/>
        </w:rPr>
        <w:t xml:space="preserve">If </w:t>
      </w:r>
      <w:r w:rsidR="00C74991" w:rsidRPr="00680F5C">
        <w:rPr>
          <w:rFonts w:eastAsia="Times New Roman" w:cs="Times New Roman"/>
        </w:rPr>
        <w:lastRenderedPageBreak/>
        <w:t xml:space="preserve">our </w:t>
      </w:r>
      <w:r w:rsidR="00D52BD8">
        <w:rPr>
          <w:rFonts w:eastAsia="Times New Roman" w:cs="Times New Roman"/>
        </w:rPr>
        <w:t>S</w:t>
      </w:r>
      <w:r w:rsidR="00C74991" w:rsidRPr="00680F5C">
        <w:rPr>
          <w:rFonts w:eastAsia="Times New Roman" w:cs="Times New Roman"/>
        </w:rPr>
        <w:t xml:space="preserve">avior could be born </w:t>
      </w:r>
      <w:r w:rsidR="00C74991">
        <w:rPr>
          <w:rFonts w:eastAsia="Times New Roman" w:cs="Times New Roman"/>
        </w:rPr>
        <w:t>out of this</w:t>
      </w:r>
      <w:r w:rsidR="00776C68">
        <w:rPr>
          <w:rFonts w:eastAsia="Times New Roman" w:cs="Times New Roman"/>
        </w:rPr>
        <w:t xml:space="preserve"> </w:t>
      </w:r>
      <w:r w:rsidR="00C74991">
        <w:rPr>
          <w:rFonts w:eastAsia="Times New Roman" w:cs="Times New Roman"/>
        </w:rPr>
        <w:t>dysfunctional mess,</w:t>
      </w:r>
      <w:r w:rsidR="00C74991" w:rsidRPr="00680F5C">
        <w:rPr>
          <w:rFonts w:eastAsia="Times New Roman" w:cs="Times New Roman"/>
        </w:rPr>
        <w:t xml:space="preserve"> don’t you think </w:t>
      </w:r>
      <w:r w:rsidR="00C74991">
        <w:rPr>
          <w:rFonts w:eastAsia="Times New Roman" w:cs="Times New Roman"/>
        </w:rPr>
        <w:t>God</w:t>
      </w:r>
      <w:r w:rsidR="00C74991" w:rsidRPr="00680F5C">
        <w:rPr>
          <w:rFonts w:eastAsia="Times New Roman" w:cs="Times New Roman"/>
        </w:rPr>
        <w:t xml:space="preserve"> can overcome your dysfunction? </w:t>
      </w:r>
      <w:r w:rsidR="00C74991">
        <w:rPr>
          <w:rFonts w:eastAsia="Times New Roman" w:cs="Times New Roman"/>
        </w:rPr>
        <w:t xml:space="preserve">The fact is, </w:t>
      </w:r>
      <w:r w:rsidR="00C74991" w:rsidRPr="00680F5C">
        <w:rPr>
          <w:rFonts w:eastAsia="Times New Roman" w:cs="Times New Roman"/>
        </w:rPr>
        <w:t xml:space="preserve">God </w:t>
      </w:r>
      <w:r w:rsidR="00C74991">
        <w:rPr>
          <w:rFonts w:eastAsia="Times New Roman" w:cs="Times New Roman"/>
        </w:rPr>
        <w:t xml:space="preserve">can </w:t>
      </w:r>
      <w:r w:rsidR="00C74991" w:rsidRPr="00680F5C">
        <w:rPr>
          <w:rFonts w:eastAsia="Times New Roman" w:cs="Times New Roman"/>
        </w:rPr>
        <w:t>wade</w:t>
      </w:r>
      <w:r w:rsidR="00C74991">
        <w:rPr>
          <w:rFonts w:eastAsia="Times New Roman" w:cs="Times New Roman"/>
        </w:rPr>
        <w:t xml:space="preserve"> </w:t>
      </w:r>
      <w:r w:rsidR="00C74991" w:rsidRPr="00680F5C">
        <w:rPr>
          <w:rFonts w:eastAsia="Times New Roman" w:cs="Times New Roman"/>
        </w:rPr>
        <w:t>through dysfunct</w:t>
      </w:r>
      <w:r w:rsidR="00C74991">
        <w:rPr>
          <w:rFonts w:eastAsia="Times New Roman" w:cs="Times New Roman"/>
        </w:rPr>
        <w:t xml:space="preserve">ion </w:t>
      </w:r>
      <w:r w:rsidR="00D52BD8">
        <w:rPr>
          <w:rFonts w:eastAsia="Times New Roman" w:cs="Times New Roman"/>
        </w:rPr>
        <w:t>with</w:t>
      </w:r>
      <w:r w:rsidR="00C74991">
        <w:rPr>
          <w:rFonts w:eastAsia="Times New Roman" w:cs="Times New Roman"/>
        </w:rPr>
        <w:t xml:space="preserve"> </w:t>
      </w:r>
      <w:proofErr w:type="gramStart"/>
      <w:r w:rsidR="00C74991">
        <w:rPr>
          <w:rFonts w:eastAsia="Times New Roman" w:cs="Times New Roman"/>
        </w:rPr>
        <w:t xml:space="preserve">all </w:t>
      </w:r>
      <w:r w:rsidR="00D52BD8">
        <w:rPr>
          <w:rFonts w:eastAsia="Times New Roman" w:cs="Times New Roman"/>
        </w:rPr>
        <w:t>of</w:t>
      </w:r>
      <w:proofErr w:type="gramEnd"/>
      <w:r w:rsidR="00D52BD8">
        <w:rPr>
          <w:rFonts w:eastAsia="Times New Roman" w:cs="Times New Roman"/>
        </w:rPr>
        <w:t xml:space="preserve"> </w:t>
      </w:r>
      <w:r w:rsidR="00C74991">
        <w:rPr>
          <w:rFonts w:eastAsia="Times New Roman" w:cs="Times New Roman"/>
        </w:rPr>
        <w:t>its</w:t>
      </w:r>
      <w:r w:rsidR="00C74991" w:rsidRPr="00680F5C">
        <w:rPr>
          <w:rFonts w:eastAsia="Times New Roman" w:cs="Times New Roman"/>
        </w:rPr>
        <w:t xml:space="preserve"> anger,</w:t>
      </w:r>
      <w:r w:rsidR="00C74991">
        <w:rPr>
          <w:rFonts w:eastAsia="Times New Roman" w:cs="Times New Roman"/>
        </w:rPr>
        <w:t xml:space="preserve"> </w:t>
      </w:r>
      <w:r w:rsidR="00C74991" w:rsidRPr="00680F5C">
        <w:rPr>
          <w:rFonts w:eastAsia="Times New Roman" w:cs="Times New Roman"/>
        </w:rPr>
        <w:t>bitterness,</w:t>
      </w:r>
      <w:r w:rsidR="00776C68">
        <w:rPr>
          <w:rFonts w:eastAsia="Times New Roman" w:cs="Times New Roman"/>
        </w:rPr>
        <w:t xml:space="preserve"> </w:t>
      </w:r>
      <w:r w:rsidR="00C74991" w:rsidRPr="00680F5C">
        <w:rPr>
          <w:rFonts w:eastAsia="Times New Roman" w:cs="Times New Roman"/>
        </w:rPr>
        <w:t>resentment, and</w:t>
      </w:r>
      <w:r w:rsidR="00776C68">
        <w:rPr>
          <w:rFonts w:eastAsia="Times New Roman" w:cs="Times New Roman"/>
        </w:rPr>
        <w:t xml:space="preserve"> </w:t>
      </w:r>
      <w:r w:rsidR="00C74991">
        <w:rPr>
          <w:rFonts w:eastAsia="Times New Roman" w:cs="Times New Roman"/>
        </w:rPr>
        <w:t xml:space="preserve">deception. God can use it to reveal our need </w:t>
      </w:r>
      <w:r w:rsidR="00D52BD8">
        <w:rPr>
          <w:rFonts w:eastAsia="Times New Roman" w:cs="Times New Roman"/>
        </w:rPr>
        <w:t>for</w:t>
      </w:r>
      <w:r w:rsidR="00C74991">
        <w:rPr>
          <w:rFonts w:eastAsia="Times New Roman" w:cs="Times New Roman"/>
        </w:rPr>
        <w:t xml:space="preserve"> </w:t>
      </w:r>
      <w:r w:rsidR="001C4786">
        <w:rPr>
          <w:rFonts w:eastAsia="Times New Roman" w:cs="Times New Roman"/>
        </w:rPr>
        <w:t>redemption and</w:t>
      </w:r>
      <w:r w:rsidR="00D52BD8">
        <w:rPr>
          <w:rFonts w:eastAsia="Times New Roman" w:cs="Times New Roman"/>
        </w:rPr>
        <w:t xml:space="preserve"> to</w:t>
      </w:r>
      <w:r w:rsidR="00C74991">
        <w:rPr>
          <w:rFonts w:eastAsia="Times New Roman" w:cs="Times New Roman"/>
        </w:rPr>
        <w:t xml:space="preserve"> save us from the eternal consequences we deserve. Not only that, but He can also turn the lessons from our dysfunction into inspirational stories </w:t>
      </w:r>
      <w:r w:rsidR="005D2659">
        <w:rPr>
          <w:rFonts w:eastAsia="Times New Roman" w:cs="Times New Roman"/>
        </w:rPr>
        <w:t>for others to learn from!</w:t>
      </w:r>
    </w:p>
    <w:p w14:paraId="08FEC92D" w14:textId="42D840D3" w:rsidR="00DC300A" w:rsidRPr="00680F5C" w:rsidRDefault="00B440D6"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That’s why I tell people, </w:t>
      </w:r>
      <w:r w:rsidR="00DC300A" w:rsidRPr="00680F5C">
        <w:rPr>
          <w:rFonts w:eastAsia="Times New Roman" w:cs="Times New Roman"/>
        </w:rPr>
        <w:t xml:space="preserve">God never works because of us. He always works </w:t>
      </w:r>
      <w:r w:rsidRPr="00680F5C">
        <w:rPr>
          <w:rFonts w:eastAsia="Times New Roman" w:cs="Times New Roman"/>
        </w:rPr>
        <w:t>despite</w:t>
      </w:r>
      <w:r w:rsidR="00DC300A" w:rsidRPr="00680F5C">
        <w:rPr>
          <w:rFonts w:eastAsia="Times New Roman" w:cs="Times New Roman"/>
        </w:rPr>
        <w:t xml:space="preserve"> us. </w:t>
      </w:r>
      <w:r w:rsidR="00585E62">
        <w:rPr>
          <w:rFonts w:eastAsia="Times New Roman" w:cs="Times New Roman"/>
        </w:rPr>
        <w:t>It’s</w:t>
      </w:r>
      <w:r w:rsidR="005D2659">
        <w:rPr>
          <w:rFonts w:eastAsia="Times New Roman" w:cs="Times New Roman"/>
        </w:rPr>
        <w:t xml:space="preserve"> amazing how God</w:t>
      </w:r>
      <w:r w:rsidR="00DC300A" w:rsidRPr="00680F5C">
        <w:rPr>
          <w:rFonts w:eastAsia="Times New Roman" w:cs="Times New Roman"/>
        </w:rPr>
        <w:t xml:space="preserve"> puts up with our mess</w:t>
      </w:r>
      <w:r w:rsidR="00646F57">
        <w:rPr>
          <w:rFonts w:eastAsia="Times New Roman" w:cs="Times New Roman"/>
        </w:rPr>
        <w:t xml:space="preserve"> and is</w:t>
      </w:r>
      <w:r w:rsidR="00776C68">
        <w:rPr>
          <w:rFonts w:eastAsia="Times New Roman" w:cs="Times New Roman"/>
        </w:rPr>
        <w:t xml:space="preserve"> </w:t>
      </w:r>
      <w:r w:rsidR="00DC300A" w:rsidRPr="00680F5C">
        <w:rPr>
          <w:rFonts w:eastAsia="Times New Roman" w:cs="Times New Roman"/>
        </w:rPr>
        <w:t>always ready to lead us out of it</w:t>
      </w:r>
      <w:r w:rsidR="00646F57">
        <w:rPr>
          <w:rFonts w:eastAsia="Times New Roman" w:cs="Times New Roman"/>
        </w:rPr>
        <w:t>.</w:t>
      </w:r>
    </w:p>
    <w:p w14:paraId="31966368" w14:textId="2A88CE84" w:rsidR="00DC300A" w:rsidRDefault="00DC300A" w:rsidP="00D51CD6">
      <w:pPr>
        <w:widowControl w:val="0"/>
        <w:shd w:val="clear" w:color="auto" w:fill="FFFFFF"/>
        <w:spacing w:after="0"/>
        <w:ind w:firstLine="288"/>
        <w:jc w:val="both"/>
        <w:rPr>
          <w:rFonts w:eastAsia="Times New Roman" w:cs="Times New Roman"/>
        </w:rPr>
      </w:pPr>
    </w:p>
    <w:p w14:paraId="5D675553" w14:textId="6A8EEFBE" w:rsidR="00DC300A" w:rsidRPr="00977534" w:rsidRDefault="00DC300A" w:rsidP="00FE711F">
      <w:pPr>
        <w:pStyle w:val="BodyCenteredItalic"/>
        <w:widowControl w:val="0"/>
        <w:spacing w:before="0" w:after="0"/>
        <w:rPr>
          <w:sz w:val="28"/>
          <w:szCs w:val="28"/>
        </w:rPr>
      </w:pPr>
      <w:r w:rsidRPr="00977534">
        <w:rPr>
          <w:sz w:val="28"/>
          <w:szCs w:val="28"/>
        </w:rPr>
        <w:t>Personal: Embracing Dysfunction</w:t>
      </w:r>
    </w:p>
    <w:p w14:paraId="4071348E" w14:textId="08903EF8" w:rsidR="00DC300A" w:rsidRDefault="00DC300A" w:rsidP="00D51CD6">
      <w:pPr>
        <w:widowControl w:val="0"/>
        <w:shd w:val="clear" w:color="auto" w:fill="FFFFFF"/>
        <w:spacing w:after="0"/>
        <w:ind w:firstLine="288"/>
        <w:jc w:val="both"/>
        <w:rPr>
          <w:rFonts w:eastAsia="Times New Roman" w:cs="Times New Roman"/>
        </w:rPr>
      </w:pPr>
    </w:p>
    <w:p w14:paraId="182F00E3" w14:textId="66AA3015"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It’s easy to shake our heads at Jacob, but </w:t>
      </w:r>
      <w:r w:rsidR="009C6D94">
        <w:rPr>
          <w:rFonts w:eastAsia="Times New Roman" w:cs="Times New Roman"/>
        </w:rPr>
        <w:t xml:space="preserve">what </w:t>
      </w:r>
      <w:r w:rsidRPr="00680F5C">
        <w:rPr>
          <w:rFonts w:eastAsia="Times New Roman" w:cs="Times New Roman"/>
        </w:rPr>
        <w:t xml:space="preserve">if it </w:t>
      </w:r>
      <w:r w:rsidR="00646F57">
        <w:rPr>
          <w:rFonts w:eastAsia="Times New Roman" w:cs="Times New Roman"/>
        </w:rPr>
        <w:t>were</w:t>
      </w:r>
      <w:r w:rsidRPr="00680F5C">
        <w:rPr>
          <w:rFonts w:eastAsia="Times New Roman" w:cs="Times New Roman"/>
        </w:rPr>
        <w:t xml:space="preserve"> your</w:t>
      </w:r>
      <w:r w:rsidR="001A6997">
        <w:rPr>
          <w:rFonts w:eastAsia="Times New Roman" w:cs="Times New Roman"/>
        </w:rPr>
        <w:t xml:space="preserve"> worst sin</w:t>
      </w:r>
      <w:r w:rsidR="00646F57">
        <w:rPr>
          <w:rFonts w:eastAsia="Times New Roman" w:cs="Times New Roman"/>
        </w:rPr>
        <w:t>—</w:t>
      </w:r>
      <w:r w:rsidR="001A6997">
        <w:rPr>
          <w:rFonts w:eastAsia="Times New Roman" w:cs="Times New Roman"/>
        </w:rPr>
        <w:t xml:space="preserve">your </w:t>
      </w:r>
      <w:r w:rsidR="003B793E">
        <w:rPr>
          <w:rFonts w:eastAsia="Times New Roman" w:cs="Times New Roman"/>
        </w:rPr>
        <w:t>deepest, darke</w:t>
      </w:r>
      <w:r w:rsidR="00C318C9">
        <w:rPr>
          <w:rFonts w:eastAsia="Times New Roman" w:cs="Times New Roman"/>
        </w:rPr>
        <w:t>st</w:t>
      </w:r>
      <w:r w:rsidR="003B793E">
        <w:rPr>
          <w:rFonts w:eastAsia="Times New Roman" w:cs="Times New Roman"/>
        </w:rPr>
        <w:t xml:space="preserve">, </w:t>
      </w:r>
      <w:r w:rsidR="00646F57">
        <w:rPr>
          <w:rFonts w:eastAsia="Times New Roman" w:cs="Times New Roman"/>
        </w:rPr>
        <w:t xml:space="preserve">most </w:t>
      </w:r>
      <w:r w:rsidR="003B793E">
        <w:rPr>
          <w:rFonts w:eastAsia="Times New Roman" w:cs="Times New Roman"/>
        </w:rPr>
        <w:t>secret</w:t>
      </w:r>
      <w:r w:rsidR="009C6D94">
        <w:rPr>
          <w:rFonts w:eastAsia="Times New Roman" w:cs="Times New Roman"/>
        </w:rPr>
        <w:t xml:space="preserve"> </w:t>
      </w:r>
      <w:r w:rsidRPr="00680F5C">
        <w:rPr>
          <w:rFonts w:eastAsia="Times New Roman" w:cs="Times New Roman"/>
        </w:rPr>
        <w:t>dysfunction</w:t>
      </w:r>
      <w:r w:rsidR="00646F57">
        <w:rPr>
          <w:rFonts w:eastAsia="Times New Roman" w:cs="Times New Roman"/>
        </w:rPr>
        <w:t>—</w:t>
      </w:r>
      <w:r w:rsidRPr="00680F5C">
        <w:rPr>
          <w:rFonts w:eastAsia="Times New Roman" w:cs="Times New Roman"/>
        </w:rPr>
        <w:t xml:space="preserve">recorded in the pages of </w:t>
      </w:r>
      <w:r w:rsidR="001A6997">
        <w:rPr>
          <w:rFonts w:eastAsia="Times New Roman" w:cs="Times New Roman"/>
        </w:rPr>
        <w:t xml:space="preserve">ancient </w:t>
      </w:r>
      <w:r w:rsidRPr="00680F5C">
        <w:rPr>
          <w:rFonts w:eastAsia="Times New Roman" w:cs="Times New Roman"/>
        </w:rPr>
        <w:t>scripture</w:t>
      </w:r>
      <w:r w:rsidR="001A6997">
        <w:rPr>
          <w:rFonts w:eastAsia="Times New Roman" w:cs="Times New Roman"/>
        </w:rPr>
        <w:t xml:space="preserve"> for all to see</w:t>
      </w:r>
      <w:r w:rsidR="00646F57">
        <w:rPr>
          <w:rFonts w:eastAsia="Times New Roman" w:cs="Times New Roman"/>
        </w:rPr>
        <w:t>?</w:t>
      </w:r>
      <w:r w:rsidRPr="00680F5C">
        <w:rPr>
          <w:rFonts w:eastAsia="Times New Roman" w:cs="Times New Roman"/>
        </w:rPr>
        <w:t xml:space="preserve"> Imagine</w:t>
      </w:r>
      <w:r w:rsidR="003B793E">
        <w:rPr>
          <w:rFonts w:eastAsia="Times New Roman" w:cs="Times New Roman"/>
        </w:rPr>
        <w:t xml:space="preserve"> </w:t>
      </w:r>
      <w:r w:rsidRPr="00680F5C">
        <w:rPr>
          <w:rFonts w:eastAsia="Times New Roman" w:cs="Times New Roman"/>
        </w:rPr>
        <w:t>people studying your behavior and choices</w:t>
      </w:r>
      <w:r w:rsidR="00C318C9" w:rsidRPr="00C318C9">
        <w:rPr>
          <w:rFonts w:eastAsia="Times New Roman" w:cs="Times New Roman"/>
        </w:rPr>
        <w:t xml:space="preserve"> for thousands of </w:t>
      </w:r>
      <w:r w:rsidR="009C6D94" w:rsidRPr="00C318C9">
        <w:rPr>
          <w:rFonts w:eastAsia="Times New Roman" w:cs="Times New Roman"/>
        </w:rPr>
        <w:t>years.</w:t>
      </w:r>
      <w:r w:rsidRPr="00680F5C">
        <w:rPr>
          <w:rFonts w:eastAsia="Times New Roman" w:cs="Times New Roman"/>
        </w:rPr>
        <w:t xml:space="preserve"> </w:t>
      </w:r>
      <w:r w:rsidR="00C318C9">
        <w:rPr>
          <w:rFonts w:eastAsia="Times New Roman" w:cs="Times New Roman"/>
        </w:rPr>
        <w:t xml:space="preserve">Envision </w:t>
      </w:r>
      <w:r w:rsidRPr="00680F5C">
        <w:rPr>
          <w:rFonts w:eastAsia="Times New Roman" w:cs="Times New Roman"/>
        </w:rPr>
        <w:t xml:space="preserve">scholars writing </w:t>
      </w:r>
      <w:r w:rsidR="00C318C9">
        <w:rPr>
          <w:rFonts w:eastAsia="Times New Roman" w:cs="Times New Roman"/>
        </w:rPr>
        <w:t>commentaries</w:t>
      </w:r>
      <w:r w:rsidR="009C6D94">
        <w:rPr>
          <w:rFonts w:eastAsia="Times New Roman" w:cs="Times New Roman"/>
        </w:rPr>
        <w:t>,</w:t>
      </w:r>
      <w:r w:rsidR="00272A7D">
        <w:rPr>
          <w:rFonts w:eastAsia="Times New Roman" w:cs="Times New Roman"/>
        </w:rPr>
        <w:t xml:space="preserve"> and</w:t>
      </w:r>
      <w:r w:rsidR="009C6D94">
        <w:rPr>
          <w:rFonts w:eastAsia="Times New Roman" w:cs="Times New Roman"/>
        </w:rPr>
        <w:t xml:space="preserve"> preachers writing sermons</w:t>
      </w:r>
      <w:r w:rsidR="00272A7D">
        <w:rPr>
          <w:rFonts w:eastAsia="Times New Roman" w:cs="Times New Roman"/>
        </w:rPr>
        <w:t>,</w:t>
      </w:r>
      <w:r w:rsidR="00C318C9" w:rsidRPr="00680F5C">
        <w:rPr>
          <w:rFonts w:eastAsia="Times New Roman" w:cs="Times New Roman"/>
        </w:rPr>
        <w:t xml:space="preserve"> </w:t>
      </w:r>
      <w:r w:rsidRPr="00680F5C">
        <w:rPr>
          <w:rFonts w:eastAsia="Times New Roman" w:cs="Times New Roman"/>
        </w:rPr>
        <w:t>on your</w:t>
      </w:r>
      <w:r w:rsidR="003B793E">
        <w:rPr>
          <w:rFonts w:eastAsia="Times New Roman" w:cs="Times New Roman"/>
        </w:rPr>
        <w:t xml:space="preserve"> family dysfunction and your contributions to it</w:t>
      </w:r>
      <w:r w:rsidR="00272A7D">
        <w:rPr>
          <w:rFonts w:eastAsia="Times New Roman" w:cs="Times New Roman"/>
        </w:rPr>
        <w:t>.</w:t>
      </w:r>
      <w:r w:rsidRPr="00680F5C">
        <w:rPr>
          <w:rFonts w:eastAsia="Times New Roman" w:cs="Times New Roman"/>
        </w:rPr>
        <w:t xml:space="preserve"> How would you</w:t>
      </w:r>
      <w:r w:rsidR="00C318C9">
        <w:rPr>
          <w:rFonts w:eastAsia="Times New Roman" w:cs="Times New Roman"/>
        </w:rPr>
        <w:t>r story fa</w:t>
      </w:r>
      <w:r w:rsidR="00272A7D">
        <w:rPr>
          <w:rFonts w:eastAsia="Times New Roman" w:cs="Times New Roman"/>
        </w:rPr>
        <w:t>re in the light of day</w:t>
      </w:r>
      <w:r w:rsidR="00C318C9">
        <w:rPr>
          <w:rFonts w:eastAsia="Times New Roman" w:cs="Times New Roman"/>
        </w:rPr>
        <w:t>?</w:t>
      </w:r>
    </w:p>
    <w:p w14:paraId="17851AA4" w14:textId="4085C890" w:rsidR="00435C7D" w:rsidRDefault="00232BB9" w:rsidP="00435C7D">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Now, </w:t>
      </w:r>
      <w:r w:rsidR="00BF577D">
        <w:rPr>
          <w:rFonts w:eastAsia="Times New Roman" w:cs="Times New Roman"/>
        </w:rPr>
        <w:t>let’s</w:t>
      </w:r>
      <w:r>
        <w:rPr>
          <w:rFonts w:eastAsia="Times New Roman" w:cs="Times New Roman"/>
        </w:rPr>
        <w:t xml:space="preserve"> i</w:t>
      </w:r>
      <w:r w:rsidR="00DC300A" w:rsidRPr="00680F5C">
        <w:rPr>
          <w:rFonts w:eastAsia="Times New Roman" w:cs="Times New Roman"/>
        </w:rPr>
        <w:t xml:space="preserve">magine </w:t>
      </w:r>
      <w:r>
        <w:rPr>
          <w:rFonts w:eastAsia="Times New Roman" w:cs="Times New Roman"/>
        </w:rPr>
        <w:t>a different</w:t>
      </w:r>
      <w:r w:rsidR="00DC300A" w:rsidRPr="00680F5C">
        <w:rPr>
          <w:rFonts w:eastAsia="Times New Roman" w:cs="Times New Roman"/>
        </w:rPr>
        <w:t xml:space="preserve"> Jacob</w:t>
      </w:r>
      <w:r w:rsidR="00272A7D">
        <w:rPr>
          <w:rFonts w:eastAsia="Times New Roman" w:cs="Times New Roman"/>
        </w:rPr>
        <w:t xml:space="preserve">, </w:t>
      </w:r>
      <w:r>
        <w:rPr>
          <w:rFonts w:eastAsia="Times New Roman" w:cs="Times New Roman"/>
        </w:rPr>
        <w:t xml:space="preserve">who lived in the light. </w:t>
      </w:r>
      <w:r w:rsidR="00272A7D">
        <w:rPr>
          <w:rFonts w:eastAsia="Times New Roman" w:cs="Times New Roman"/>
        </w:rPr>
        <w:t xml:space="preserve">Imagine if Jacob had </w:t>
      </w:r>
      <w:r>
        <w:rPr>
          <w:rFonts w:eastAsia="Times New Roman" w:cs="Times New Roman"/>
        </w:rPr>
        <w:t>told his sons</w:t>
      </w:r>
      <w:r w:rsidR="00272A7D">
        <w:rPr>
          <w:rFonts w:eastAsia="Times New Roman" w:cs="Times New Roman"/>
        </w:rPr>
        <w:t>, early on,</w:t>
      </w:r>
      <w:r>
        <w:rPr>
          <w:rFonts w:eastAsia="Times New Roman" w:cs="Times New Roman"/>
        </w:rPr>
        <w:t xml:space="preserve"> the stories of</w:t>
      </w:r>
      <w:r w:rsidR="00776C68">
        <w:rPr>
          <w:rFonts w:eastAsia="Times New Roman" w:cs="Times New Roman"/>
        </w:rPr>
        <w:t xml:space="preserve"> </w:t>
      </w:r>
      <w:r w:rsidR="00770409">
        <w:rPr>
          <w:rFonts w:eastAsia="Times New Roman" w:cs="Times New Roman"/>
        </w:rPr>
        <w:t xml:space="preserve">his </w:t>
      </w:r>
      <w:r w:rsidR="00DC300A" w:rsidRPr="00680F5C">
        <w:rPr>
          <w:rFonts w:eastAsia="Times New Roman" w:cs="Times New Roman"/>
        </w:rPr>
        <w:t>own desperate need for grace. What if, when his sons were young</w:t>
      </w:r>
      <w:r w:rsidR="00770409">
        <w:rPr>
          <w:rFonts w:eastAsia="Times New Roman" w:cs="Times New Roman"/>
        </w:rPr>
        <w:t xml:space="preserve"> boys</w:t>
      </w:r>
      <w:r w:rsidR="00DC300A" w:rsidRPr="00680F5C">
        <w:rPr>
          <w:rFonts w:eastAsia="Times New Roman" w:cs="Times New Roman"/>
        </w:rPr>
        <w:t>, Jacob</w:t>
      </w:r>
      <w:r w:rsidR="00BF577D">
        <w:rPr>
          <w:rFonts w:eastAsia="Times New Roman" w:cs="Times New Roman"/>
        </w:rPr>
        <w:t xml:space="preserve"> </w:t>
      </w:r>
      <w:r w:rsidR="00DC300A" w:rsidRPr="00680F5C">
        <w:rPr>
          <w:rFonts w:eastAsia="Times New Roman" w:cs="Times New Roman"/>
        </w:rPr>
        <w:t>called them together</w:t>
      </w:r>
      <w:r w:rsidR="00770409">
        <w:rPr>
          <w:rFonts w:eastAsia="Times New Roman" w:cs="Times New Roman"/>
        </w:rPr>
        <w:t>, sat them down</w:t>
      </w:r>
      <w:r w:rsidR="00272A7D">
        <w:rPr>
          <w:rFonts w:eastAsia="Times New Roman" w:cs="Times New Roman"/>
        </w:rPr>
        <w:t>,</w:t>
      </w:r>
      <w:r w:rsidR="00770409">
        <w:rPr>
          <w:rFonts w:eastAsia="Times New Roman" w:cs="Times New Roman"/>
        </w:rPr>
        <w:t xml:space="preserve"> and said</w:t>
      </w:r>
      <w:r w:rsidR="00DC300A" w:rsidRPr="00680F5C">
        <w:rPr>
          <w:rFonts w:eastAsia="Times New Roman" w:cs="Times New Roman"/>
        </w:rPr>
        <w:t>, “</w:t>
      </w:r>
      <w:r w:rsidR="00770409">
        <w:rPr>
          <w:rFonts w:eastAsia="Times New Roman" w:cs="Times New Roman"/>
        </w:rPr>
        <w:t>Boys,</w:t>
      </w:r>
      <w:r w:rsidR="00DC300A" w:rsidRPr="00680F5C">
        <w:rPr>
          <w:rFonts w:eastAsia="Times New Roman" w:cs="Times New Roman"/>
        </w:rPr>
        <w:t xml:space="preserve"> we are some messed-up people</w:t>
      </w:r>
      <w:r w:rsidR="00770409">
        <w:rPr>
          <w:rFonts w:eastAsia="Times New Roman" w:cs="Times New Roman"/>
        </w:rPr>
        <w:t xml:space="preserve"> in this family.</w:t>
      </w:r>
      <w:r w:rsidR="00776C68">
        <w:rPr>
          <w:rFonts w:eastAsia="Times New Roman" w:cs="Times New Roman"/>
        </w:rPr>
        <w:t xml:space="preserve"> </w:t>
      </w:r>
      <w:r w:rsidR="00770409">
        <w:rPr>
          <w:rFonts w:eastAsia="Times New Roman" w:cs="Times New Roman"/>
        </w:rPr>
        <w:t>We desperately need God’s grace.</w:t>
      </w:r>
      <w:r w:rsidR="00BF577D">
        <w:rPr>
          <w:rFonts w:eastAsia="Times New Roman" w:cs="Times New Roman"/>
        </w:rPr>
        <w:t xml:space="preserve"> </w:t>
      </w:r>
      <w:r w:rsidR="00770409">
        <w:rPr>
          <w:rFonts w:eastAsia="Times New Roman" w:cs="Times New Roman"/>
        </w:rPr>
        <w:t xml:space="preserve">Let me tell you a story about how I treated your uncle Esau and what I did to deceive your </w:t>
      </w:r>
      <w:r w:rsidR="006D22CB">
        <w:rPr>
          <w:rFonts w:eastAsia="Times New Roman" w:cs="Times New Roman"/>
        </w:rPr>
        <w:t>grandad,</w:t>
      </w:r>
      <w:r w:rsidR="00770409">
        <w:rPr>
          <w:rFonts w:eastAsia="Times New Roman" w:cs="Times New Roman"/>
        </w:rPr>
        <w:t xml:space="preserve"> Isaac</w:t>
      </w:r>
      <w:r w:rsidR="00DC300A" w:rsidRPr="00680F5C">
        <w:rPr>
          <w:rFonts w:eastAsia="Times New Roman" w:cs="Times New Roman"/>
        </w:rPr>
        <w:t xml:space="preserve">. This is why </w:t>
      </w:r>
      <w:r w:rsidR="00943AE0">
        <w:rPr>
          <w:rFonts w:eastAsia="Times New Roman" w:cs="Times New Roman"/>
        </w:rPr>
        <w:t>you’ve never met Esau</w:t>
      </w:r>
      <w:r w:rsidR="00DC300A" w:rsidRPr="00680F5C">
        <w:rPr>
          <w:rFonts w:eastAsia="Times New Roman" w:cs="Times New Roman"/>
        </w:rPr>
        <w:t xml:space="preserve">. This is why we don’t have family reunions. It’s </w:t>
      </w:r>
      <w:r w:rsidR="00943AE0">
        <w:rPr>
          <w:rFonts w:eastAsia="Times New Roman" w:cs="Times New Roman"/>
        </w:rPr>
        <w:t xml:space="preserve">all </w:t>
      </w:r>
      <w:r w:rsidR="00DC300A" w:rsidRPr="00680F5C">
        <w:rPr>
          <w:rFonts w:eastAsia="Times New Roman" w:cs="Times New Roman"/>
        </w:rPr>
        <w:t>because of my actions</w:t>
      </w:r>
      <w:r w:rsidR="00943AE0">
        <w:rPr>
          <w:rFonts w:eastAsia="Times New Roman" w:cs="Times New Roman"/>
        </w:rPr>
        <w:t>, my selfishness, and my deception</w:t>
      </w:r>
      <w:r w:rsidR="00DC300A" w:rsidRPr="00680F5C">
        <w:rPr>
          <w:rFonts w:eastAsia="Times New Roman" w:cs="Times New Roman"/>
        </w:rPr>
        <w:t>.</w:t>
      </w:r>
      <w:r w:rsidR="00272A7D">
        <w:rPr>
          <w:rFonts w:eastAsia="Times New Roman" w:cs="Times New Roman"/>
        </w:rPr>
        <w:t>”</w:t>
      </w:r>
      <w:r w:rsidR="00435C7D">
        <w:rPr>
          <w:rFonts w:eastAsia="Times New Roman" w:cs="Times New Roman"/>
        </w:rPr>
        <w:t xml:space="preserve"> </w:t>
      </w:r>
      <w:r w:rsidR="00272A7D">
        <w:rPr>
          <w:rFonts w:eastAsia="Times New Roman" w:cs="Times New Roman"/>
        </w:rPr>
        <w:t>Just</w:t>
      </w:r>
      <w:r w:rsidR="00DC300A" w:rsidRPr="00680F5C">
        <w:rPr>
          <w:rFonts w:eastAsia="Times New Roman" w:cs="Times New Roman"/>
        </w:rPr>
        <w:t xml:space="preserve"> imagine how different </w:t>
      </w:r>
      <w:r w:rsidR="00DC300A" w:rsidRPr="00680F5C">
        <w:rPr>
          <w:rFonts w:eastAsia="Times New Roman" w:cs="Times New Roman"/>
        </w:rPr>
        <w:lastRenderedPageBreak/>
        <w:t>things would have been had Jacob sat down</w:t>
      </w:r>
      <w:r w:rsidR="009718B4">
        <w:rPr>
          <w:rFonts w:eastAsia="Times New Roman" w:cs="Times New Roman"/>
        </w:rPr>
        <w:t xml:space="preserve"> with his boys and told them</w:t>
      </w:r>
      <w:r w:rsidR="00272A7D">
        <w:rPr>
          <w:rFonts w:eastAsia="Times New Roman" w:cs="Times New Roman"/>
        </w:rPr>
        <w:t>,</w:t>
      </w:r>
      <w:r w:rsidR="009718B4">
        <w:rPr>
          <w:rFonts w:eastAsia="Times New Roman" w:cs="Times New Roman"/>
        </w:rPr>
        <w:t xml:space="preserve"> “Sons, don’t treat your brothers the despicable way I treated mine. To this day</w:t>
      </w:r>
      <w:r w:rsidR="00435C7D">
        <w:rPr>
          <w:rFonts w:eastAsia="Times New Roman" w:cs="Times New Roman"/>
        </w:rPr>
        <w:t>,</w:t>
      </w:r>
      <w:r w:rsidR="009718B4">
        <w:rPr>
          <w:rFonts w:eastAsia="Times New Roman" w:cs="Times New Roman"/>
        </w:rPr>
        <w:t xml:space="preserve"> I regret it!”</w:t>
      </w:r>
    </w:p>
    <w:p w14:paraId="1E003EC6" w14:textId="371D1F57" w:rsidR="00DC300A" w:rsidRPr="00680F5C" w:rsidRDefault="002E5AC5" w:rsidP="00435C7D">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What</w:t>
      </w:r>
      <w:r w:rsidR="00DC300A" w:rsidRPr="00680F5C">
        <w:rPr>
          <w:rFonts w:eastAsia="Times New Roman" w:cs="Times New Roman"/>
        </w:rPr>
        <w:t xml:space="preserve"> would it take for</w:t>
      </w:r>
      <w:r>
        <w:rPr>
          <w:rFonts w:eastAsia="Times New Roman" w:cs="Times New Roman"/>
        </w:rPr>
        <w:t xml:space="preserve"> you</w:t>
      </w:r>
      <w:r w:rsidR="00DC300A" w:rsidRPr="00680F5C">
        <w:rPr>
          <w:rFonts w:eastAsia="Times New Roman" w:cs="Times New Roman"/>
        </w:rPr>
        <w:t xml:space="preserve"> to be this vulnerable and open</w:t>
      </w:r>
      <w:r>
        <w:rPr>
          <w:rFonts w:eastAsia="Times New Roman" w:cs="Times New Roman"/>
        </w:rPr>
        <w:t xml:space="preserve"> with your children or family</w:t>
      </w:r>
      <w:r w:rsidR="00DC300A" w:rsidRPr="00680F5C">
        <w:rPr>
          <w:rFonts w:eastAsia="Times New Roman" w:cs="Times New Roman"/>
        </w:rPr>
        <w:t xml:space="preserve">? </w:t>
      </w:r>
      <w:r>
        <w:rPr>
          <w:rFonts w:eastAsia="Times New Roman" w:cs="Times New Roman"/>
        </w:rPr>
        <w:t xml:space="preserve">How hard would it be for you to confess your own </w:t>
      </w:r>
      <w:r w:rsidR="00DC300A" w:rsidRPr="00680F5C">
        <w:rPr>
          <w:rFonts w:eastAsia="Times New Roman" w:cs="Times New Roman"/>
        </w:rPr>
        <w:t>dysfunction?</w:t>
      </w:r>
    </w:p>
    <w:p w14:paraId="0A74E15D" w14:textId="50E4A81E"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We all have</w:t>
      </w:r>
      <w:r w:rsidR="002E5AC5">
        <w:rPr>
          <w:rFonts w:eastAsia="Times New Roman" w:cs="Times New Roman"/>
        </w:rPr>
        <w:t xml:space="preserve"> massive dysfunction</w:t>
      </w:r>
      <w:r w:rsidRPr="00680F5C">
        <w:rPr>
          <w:rFonts w:eastAsia="Times New Roman" w:cs="Times New Roman"/>
        </w:rPr>
        <w:t xml:space="preserve">—every person, every family, every church. Denying </w:t>
      </w:r>
      <w:r w:rsidR="002E5AC5">
        <w:rPr>
          <w:rFonts w:eastAsia="Times New Roman" w:cs="Times New Roman"/>
        </w:rPr>
        <w:t xml:space="preserve">or </w:t>
      </w:r>
      <w:r w:rsidR="000C72A3">
        <w:rPr>
          <w:rFonts w:eastAsia="Times New Roman" w:cs="Times New Roman"/>
        </w:rPr>
        <w:t>hiding</w:t>
      </w:r>
      <w:r w:rsidR="002E5AC5">
        <w:rPr>
          <w:rFonts w:eastAsia="Times New Roman" w:cs="Times New Roman"/>
        </w:rPr>
        <w:t xml:space="preserve"> it</w:t>
      </w:r>
      <w:r w:rsidRPr="00680F5C">
        <w:rPr>
          <w:rFonts w:eastAsia="Times New Roman" w:cs="Times New Roman"/>
        </w:rPr>
        <w:t xml:space="preserve"> perpetuates </w:t>
      </w:r>
      <w:r w:rsidR="002F45D5">
        <w:rPr>
          <w:rFonts w:eastAsia="Times New Roman" w:cs="Times New Roman"/>
        </w:rPr>
        <w:t>the cycle, a</w:t>
      </w:r>
      <w:r w:rsidR="000C72A3">
        <w:rPr>
          <w:rFonts w:eastAsia="Times New Roman" w:cs="Times New Roman"/>
        </w:rPr>
        <w:t xml:space="preserve">nd its </w:t>
      </w:r>
      <w:r w:rsidRPr="00680F5C">
        <w:rPr>
          <w:rFonts w:eastAsia="Times New Roman" w:cs="Times New Roman"/>
        </w:rPr>
        <w:t>negative consequences, year after year</w:t>
      </w:r>
      <w:r w:rsidR="002F45D5">
        <w:rPr>
          <w:rFonts w:eastAsia="Times New Roman" w:cs="Times New Roman"/>
        </w:rPr>
        <w:t xml:space="preserve">, </w:t>
      </w:r>
      <w:r w:rsidRPr="00680F5C">
        <w:rPr>
          <w:rFonts w:eastAsia="Times New Roman" w:cs="Times New Roman"/>
        </w:rPr>
        <w:t>generation after generation.</w:t>
      </w:r>
      <w:r w:rsidR="002F45D5">
        <w:rPr>
          <w:rFonts w:eastAsia="Times New Roman" w:cs="Times New Roman"/>
        </w:rPr>
        <w:t xml:space="preserve"> Yet this is our natural inclination. We will</w:t>
      </w:r>
      <w:r w:rsidRPr="00680F5C">
        <w:rPr>
          <w:rFonts w:eastAsia="Times New Roman" w:cs="Times New Roman"/>
        </w:rPr>
        <w:t xml:space="preserve"> hide our </w:t>
      </w:r>
      <w:r w:rsidR="002F45D5">
        <w:rPr>
          <w:rFonts w:eastAsia="Times New Roman" w:cs="Times New Roman"/>
        </w:rPr>
        <w:t xml:space="preserve">own </w:t>
      </w:r>
      <w:r w:rsidR="005A58B4">
        <w:rPr>
          <w:rFonts w:eastAsia="Times New Roman" w:cs="Times New Roman"/>
        </w:rPr>
        <w:t xml:space="preserve">family </w:t>
      </w:r>
      <w:r w:rsidRPr="00680F5C">
        <w:rPr>
          <w:rFonts w:eastAsia="Times New Roman" w:cs="Times New Roman"/>
        </w:rPr>
        <w:t>dysfunction for years, living a li</w:t>
      </w:r>
      <w:r w:rsidR="005A58B4">
        <w:rPr>
          <w:rFonts w:eastAsia="Times New Roman" w:cs="Times New Roman"/>
        </w:rPr>
        <w:t xml:space="preserve">e. It could be </w:t>
      </w:r>
      <w:r w:rsidRPr="00680F5C">
        <w:rPr>
          <w:rFonts w:eastAsia="Times New Roman" w:cs="Times New Roman"/>
        </w:rPr>
        <w:t>addiction, manipulation, unresolved</w:t>
      </w:r>
      <w:r w:rsidR="005A58B4">
        <w:rPr>
          <w:rFonts w:eastAsia="Times New Roman" w:cs="Times New Roman"/>
        </w:rPr>
        <w:t xml:space="preserve"> </w:t>
      </w:r>
      <w:r w:rsidRPr="00680F5C">
        <w:rPr>
          <w:rFonts w:eastAsia="Times New Roman" w:cs="Times New Roman"/>
        </w:rPr>
        <w:t xml:space="preserve">conflict, abuse, perfectionism, legalism, </w:t>
      </w:r>
      <w:r w:rsidR="005A58B4">
        <w:rPr>
          <w:rFonts w:eastAsia="Times New Roman" w:cs="Times New Roman"/>
        </w:rPr>
        <w:t xml:space="preserve">bad stewardship, </w:t>
      </w:r>
      <w:r w:rsidR="00AD1D89">
        <w:rPr>
          <w:rFonts w:eastAsia="Times New Roman" w:cs="Times New Roman"/>
        </w:rPr>
        <w:t xml:space="preserve">or </w:t>
      </w:r>
      <w:r w:rsidRPr="00680F5C">
        <w:rPr>
          <w:rFonts w:eastAsia="Times New Roman" w:cs="Times New Roman"/>
        </w:rPr>
        <w:t>poor communication. We don’t want to talk about it.</w:t>
      </w:r>
      <w:r w:rsidR="005A58B4">
        <w:rPr>
          <w:rFonts w:eastAsia="Times New Roman" w:cs="Times New Roman"/>
        </w:rPr>
        <w:t xml:space="preserve"> As a </w:t>
      </w:r>
      <w:r w:rsidR="001C4786">
        <w:rPr>
          <w:rFonts w:eastAsia="Times New Roman" w:cs="Times New Roman"/>
        </w:rPr>
        <w:t>result,</w:t>
      </w:r>
      <w:r w:rsidR="005A58B4">
        <w:rPr>
          <w:rFonts w:eastAsia="Times New Roman" w:cs="Times New Roman"/>
        </w:rPr>
        <w:t xml:space="preserve"> it spreads like a virus to everyone in our family.</w:t>
      </w:r>
    </w:p>
    <w:p w14:paraId="6D82468D" w14:textId="7B147E26" w:rsidR="000A0FC3" w:rsidRDefault="00AD1D89"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By contrast, t</w:t>
      </w:r>
      <w:r w:rsidR="00DC300A" w:rsidRPr="00680F5C">
        <w:rPr>
          <w:rFonts w:eastAsia="Times New Roman" w:cs="Times New Roman"/>
        </w:rPr>
        <w:t>here is something</w:t>
      </w:r>
      <w:r w:rsidR="005A58B4">
        <w:rPr>
          <w:rFonts w:eastAsia="Times New Roman" w:cs="Times New Roman"/>
        </w:rPr>
        <w:t xml:space="preserve"> incredibly </w:t>
      </w:r>
      <w:r w:rsidR="00DC300A" w:rsidRPr="00680F5C">
        <w:rPr>
          <w:rFonts w:eastAsia="Times New Roman" w:cs="Times New Roman"/>
        </w:rPr>
        <w:t>beautiful</w:t>
      </w:r>
      <w:r w:rsidR="005A58B4">
        <w:rPr>
          <w:rFonts w:eastAsia="Times New Roman" w:cs="Times New Roman"/>
        </w:rPr>
        <w:t xml:space="preserve"> and healing when we admit our </w:t>
      </w:r>
      <w:r w:rsidR="00201337">
        <w:rPr>
          <w:rFonts w:eastAsia="Times New Roman" w:cs="Times New Roman"/>
        </w:rPr>
        <w:t xml:space="preserve">dysfunction, </w:t>
      </w:r>
      <w:r w:rsidR="00F03B6A">
        <w:rPr>
          <w:rFonts w:eastAsia="Times New Roman" w:cs="Times New Roman"/>
        </w:rPr>
        <w:t>expos</w:t>
      </w:r>
      <w:r>
        <w:rPr>
          <w:rFonts w:eastAsia="Times New Roman" w:cs="Times New Roman"/>
        </w:rPr>
        <w:t>ing</w:t>
      </w:r>
      <w:r w:rsidR="00F03B6A">
        <w:rPr>
          <w:rFonts w:eastAsia="Times New Roman" w:cs="Times New Roman"/>
        </w:rPr>
        <w:t xml:space="preserve"> our children to </w:t>
      </w:r>
      <w:r w:rsidR="00EF2ED3">
        <w:rPr>
          <w:rFonts w:eastAsia="Times New Roman" w:cs="Times New Roman"/>
        </w:rPr>
        <w:t>our struggles.</w:t>
      </w:r>
    </w:p>
    <w:p w14:paraId="20CC55A3" w14:textId="03EE716E" w:rsidR="00DC300A" w:rsidRDefault="00DC300A" w:rsidP="00D51CD6">
      <w:pPr>
        <w:widowControl w:val="0"/>
        <w:shd w:val="clear" w:color="auto" w:fill="FFFFFF"/>
        <w:spacing w:after="0"/>
        <w:ind w:firstLine="288"/>
        <w:jc w:val="both"/>
        <w:rPr>
          <w:rFonts w:eastAsia="Times New Roman" w:cs="Times New Roman"/>
        </w:rPr>
      </w:pPr>
    </w:p>
    <w:p w14:paraId="31AE8A74" w14:textId="27EDE11C" w:rsidR="00DC300A" w:rsidRPr="00DC300A" w:rsidRDefault="00DC300A" w:rsidP="00D51CD6">
      <w:pPr>
        <w:widowControl w:val="0"/>
        <w:shd w:val="clear" w:color="auto" w:fill="FFFFFF"/>
        <w:spacing w:after="0"/>
        <w:jc w:val="both"/>
        <w:rPr>
          <w:rFonts w:eastAsia="Times New Roman" w:cs="Times New Roman"/>
          <w:b/>
          <w:bCs/>
        </w:rPr>
      </w:pPr>
      <w:r>
        <w:rPr>
          <w:rFonts w:eastAsia="Times New Roman" w:cs="Times New Roman"/>
          <w:b/>
          <w:bCs/>
        </w:rPr>
        <w:t>Walk in the Light</w:t>
      </w:r>
    </w:p>
    <w:p w14:paraId="42611FF2" w14:textId="6BE1B4B4" w:rsidR="00DC300A" w:rsidRDefault="00DC300A" w:rsidP="00D51CD6">
      <w:pPr>
        <w:widowControl w:val="0"/>
        <w:shd w:val="clear" w:color="auto" w:fill="FFFFFF"/>
        <w:spacing w:after="0"/>
        <w:ind w:firstLine="288"/>
        <w:jc w:val="both"/>
        <w:rPr>
          <w:rFonts w:eastAsia="Times New Roman" w:cs="Times New Roman"/>
        </w:rPr>
      </w:pPr>
    </w:p>
    <w:p w14:paraId="08B0532B" w14:textId="315E6B01" w:rsidR="00DC300A" w:rsidRPr="00680F5C" w:rsidRDefault="004E2447"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First</w:t>
      </w:r>
      <w:r w:rsidR="00DC300A" w:rsidRPr="00680F5C">
        <w:rPr>
          <w:rFonts w:eastAsia="Times New Roman" w:cs="Times New Roman"/>
        </w:rPr>
        <w:t xml:space="preserve"> John 1:7–9 reads, “But if we walk in the light, as he is in the light, we have fellowship with one another, and the blood of Jesus his Son cleanses us from all sin. If we say we have no sin, we deceive ourselves, and the truth is not in us. If we confess our sins, he is faithful and just to forgive us our sins and to cleanse us from all unrighteousness.”</w:t>
      </w:r>
    </w:p>
    <w:p w14:paraId="3796D199" w14:textId="547E839D" w:rsidR="00DC300A" w:rsidRPr="00680F5C" w:rsidRDefault="00201337" w:rsidP="00AD1D89">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Failure to</w:t>
      </w:r>
      <w:r w:rsidR="00776C68">
        <w:rPr>
          <w:rFonts w:eastAsia="Times New Roman" w:cs="Times New Roman"/>
        </w:rPr>
        <w:t xml:space="preserve"> </w:t>
      </w:r>
      <w:r w:rsidR="00EF2ED3">
        <w:rPr>
          <w:rFonts w:eastAsia="Times New Roman" w:cs="Times New Roman"/>
        </w:rPr>
        <w:t>walk</w:t>
      </w:r>
      <w:r w:rsidR="00DC300A" w:rsidRPr="00680F5C">
        <w:rPr>
          <w:rFonts w:eastAsia="Times New Roman" w:cs="Times New Roman"/>
        </w:rPr>
        <w:t xml:space="preserve"> in the light of our dysfunction</w:t>
      </w:r>
      <w:r>
        <w:rPr>
          <w:rFonts w:eastAsia="Times New Roman" w:cs="Times New Roman"/>
        </w:rPr>
        <w:t xml:space="preserve"> will</w:t>
      </w:r>
      <w:r w:rsidR="00EF2ED3">
        <w:rPr>
          <w:rFonts w:eastAsia="Times New Roman" w:cs="Times New Roman"/>
        </w:rPr>
        <w:t xml:space="preserve"> </w:t>
      </w:r>
      <w:r w:rsidR="002056C1">
        <w:rPr>
          <w:rFonts w:eastAsia="Times New Roman" w:cs="Times New Roman"/>
        </w:rPr>
        <w:t>amplify dysfunction’s</w:t>
      </w:r>
      <w:r w:rsidR="00DC300A" w:rsidRPr="00680F5C">
        <w:rPr>
          <w:rFonts w:eastAsia="Times New Roman" w:cs="Times New Roman"/>
        </w:rPr>
        <w:t xml:space="preserve"> impact on those we love most. Conversely, when we </w:t>
      </w:r>
      <w:r w:rsidR="00DC300A" w:rsidRPr="00680F5C">
        <w:rPr>
          <w:rFonts w:eastAsia="Times New Roman" w:cs="Times New Roman"/>
          <w:i/>
        </w:rPr>
        <w:t xml:space="preserve">do </w:t>
      </w:r>
      <w:r w:rsidR="002056C1">
        <w:rPr>
          <w:rFonts w:eastAsia="Times New Roman" w:cs="Times New Roman"/>
        </w:rPr>
        <w:t>walk</w:t>
      </w:r>
      <w:r w:rsidR="00DC300A" w:rsidRPr="00680F5C">
        <w:rPr>
          <w:rFonts w:eastAsia="Times New Roman" w:cs="Times New Roman"/>
        </w:rPr>
        <w:t xml:space="preserve"> in the light of who we really are, we </w:t>
      </w:r>
      <w:r w:rsidR="0046326C">
        <w:rPr>
          <w:rFonts w:eastAsia="Times New Roman" w:cs="Times New Roman"/>
        </w:rPr>
        <w:t>receive</w:t>
      </w:r>
      <w:r w:rsidR="00DC300A" w:rsidRPr="00680F5C">
        <w:rPr>
          <w:rFonts w:eastAsia="Times New Roman" w:cs="Times New Roman"/>
        </w:rPr>
        <w:t xml:space="preserve"> supernatural comfort</w:t>
      </w:r>
      <w:r w:rsidR="002056C1">
        <w:rPr>
          <w:rFonts w:eastAsia="Times New Roman" w:cs="Times New Roman"/>
        </w:rPr>
        <w:t xml:space="preserve"> through</w:t>
      </w:r>
      <w:r w:rsidR="00776C68">
        <w:rPr>
          <w:rFonts w:eastAsia="Times New Roman" w:cs="Times New Roman"/>
        </w:rPr>
        <w:t xml:space="preserve"> </w:t>
      </w:r>
      <w:r w:rsidR="002056C1">
        <w:rPr>
          <w:rFonts w:eastAsia="Times New Roman" w:cs="Times New Roman"/>
        </w:rPr>
        <w:t xml:space="preserve">acknowledging a desperate </w:t>
      </w:r>
      <w:r w:rsidR="00DC300A" w:rsidRPr="00680F5C">
        <w:rPr>
          <w:rFonts w:eastAsia="Times New Roman" w:cs="Times New Roman"/>
        </w:rPr>
        <w:t>need for</w:t>
      </w:r>
      <w:r w:rsidR="00A651A4">
        <w:rPr>
          <w:rFonts w:eastAsia="Times New Roman" w:cs="Times New Roman"/>
        </w:rPr>
        <w:t xml:space="preserve"> </w:t>
      </w:r>
      <w:r w:rsidR="00A651A4">
        <w:rPr>
          <w:rFonts w:eastAsia="Times New Roman" w:cs="Times New Roman"/>
        </w:rPr>
        <w:lastRenderedPageBreak/>
        <w:t>redemption</w:t>
      </w:r>
      <w:r w:rsidR="00DC300A" w:rsidRPr="00680F5C">
        <w:rPr>
          <w:rFonts w:eastAsia="Times New Roman" w:cs="Times New Roman"/>
        </w:rPr>
        <w:t>.</w:t>
      </w:r>
      <w:r w:rsidR="00AD1D89">
        <w:rPr>
          <w:rFonts w:eastAsia="Times New Roman" w:cs="Times New Roman"/>
        </w:rPr>
        <w:t xml:space="preserve"> </w:t>
      </w:r>
      <w:r w:rsidR="00147A04">
        <w:rPr>
          <w:rFonts w:eastAsia="Times New Roman" w:cs="Times New Roman"/>
        </w:rPr>
        <w:t>Understanding our</w:t>
      </w:r>
      <w:r w:rsidR="00DC300A" w:rsidRPr="00680F5C">
        <w:rPr>
          <w:rFonts w:eastAsia="Times New Roman" w:cs="Times New Roman"/>
        </w:rPr>
        <w:t xml:space="preserve"> need for redemption </w:t>
      </w:r>
      <w:r w:rsidR="00147A04">
        <w:rPr>
          <w:rFonts w:eastAsia="Times New Roman" w:cs="Times New Roman"/>
        </w:rPr>
        <w:t xml:space="preserve">will </w:t>
      </w:r>
      <w:r w:rsidR="00DC300A" w:rsidRPr="00680F5C">
        <w:rPr>
          <w:rFonts w:eastAsia="Times New Roman" w:cs="Times New Roman"/>
        </w:rPr>
        <w:t>drive us to dependence upon our Savior, Jesus, who</w:t>
      </w:r>
      <w:r w:rsidR="00A0072D">
        <w:rPr>
          <w:rFonts w:eastAsia="Times New Roman" w:cs="Times New Roman"/>
        </w:rPr>
        <w:t>m God decided would be</w:t>
      </w:r>
      <w:r w:rsidR="00DC300A" w:rsidRPr="00680F5C">
        <w:rPr>
          <w:rFonts w:eastAsia="Times New Roman" w:cs="Times New Roman"/>
        </w:rPr>
        <w:t xml:space="preserve"> born from </w:t>
      </w:r>
      <w:r w:rsidR="00AD1D89">
        <w:rPr>
          <w:rFonts w:eastAsia="Times New Roman" w:cs="Times New Roman"/>
        </w:rPr>
        <w:t xml:space="preserve">the </w:t>
      </w:r>
      <w:r w:rsidR="00147A04">
        <w:rPr>
          <w:rFonts w:eastAsia="Times New Roman" w:cs="Times New Roman"/>
        </w:rPr>
        <w:t xml:space="preserve">line of </w:t>
      </w:r>
      <w:r w:rsidR="00DC300A" w:rsidRPr="00680F5C">
        <w:rPr>
          <w:rFonts w:eastAsia="Times New Roman" w:cs="Times New Roman"/>
        </w:rPr>
        <w:t xml:space="preserve">this </w:t>
      </w:r>
      <w:r w:rsidR="00A0072D">
        <w:rPr>
          <w:rFonts w:eastAsia="Times New Roman" w:cs="Times New Roman"/>
        </w:rPr>
        <w:t xml:space="preserve">same </w:t>
      </w:r>
      <w:r w:rsidR="00AD1D89">
        <w:rPr>
          <w:rFonts w:eastAsia="Times New Roman" w:cs="Times New Roman"/>
        </w:rPr>
        <w:t xml:space="preserve">dysfunctional, </w:t>
      </w:r>
      <w:r w:rsidR="00DC300A" w:rsidRPr="00680F5C">
        <w:rPr>
          <w:rFonts w:eastAsia="Times New Roman" w:cs="Times New Roman"/>
        </w:rPr>
        <w:t xml:space="preserve">sinful family </w:t>
      </w:r>
      <w:r w:rsidR="00147A04">
        <w:rPr>
          <w:rFonts w:eastAsia="Times New Roman" w:cs="Times New Roman"/>
        </w:rPr>
        <w:t>we are</w:t>
      </w:r>
      <w:r w:rsidR="00DC300A" w:rsidRPr="00680F5C">
        <w:rPr>
          <w:rFonts w:eastAsia="Times New Roman" w:cs="Times New Roman"/>
        </w:rPr>
        <w:t xml:space="preserve"> studying.</w:t>
      </w:r>
    </w:p>
    <w:p w14:paraId="2FF39E8B" w14:textId="4B8D6F76" w:rsidR="00DC300A" w:rsidRPr="00680F5C" w:rsidRDefault="00A0072D"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O</w:t>
      </w:r>
      <w:r w:rsidR="00DC300A" w:rsidRPr="00680F5C">
        <w:rPr>
          <w:rFonts w:eastAsia="Times New Roman" w:cs="Times New Roman"/>
        </w:rPr>
        <w:t xml:space="preserve">ne of the reasons I love </w:t>
      </w:r>
      <w:r w:rsidR="00147A04">
        <w:rPr>
          <w:rFonts w:eastAsia="Times New Roman" w:cs="Times New Roman"/>
        </w:rPr>
        <w:t>r</w:t>
      </w:r>
      <w:r w:rsidR="00DC300A" w:rsidRPr="00680F5C">
        <w:rPr>
          <w:rFonts w:eastAsia="Times New Roman" w:cs="Times New Roman"/>
        </w:rPr>
        <w:t xml:space="preserve">ecovery ministry </w:t>
      </w:r>
      <w:r w:rsidR="00147A04">
        <w:rPr>
          <w:rFonts w:eastAsia="Times New Roman" w:cs="Times New Roman"/>
        </w:rPr>
        <w:t>so much</w:t>
      </w:r>
      <w:r>
        <w:rPr>
          <w:rFonts w:eastAsia="Times New Roman" w:cs="Times New Roman"/>
        </w:rPr>
        <w:t xml:space="preserve"> is that p</w:t>
      </w:r>
      <w:r w:rsidR="00DC300A" w:rsidRPr="00680F5C">
        <w:rPr>
          <w:rFonts w:eastAsia="Times New Roman" w:cs="Times New Roman"/>
        </w:rPr>
        <w:t xml:space="preserve">eople in recovery know their </w:t>
      </w:r>
      <w:r w:rsidR="00147A04">
        <w:rPr>
          <w:rFonts w:eastAsia="Times New Roman" w:cs="Times New Roman"/>
        </w:rPr>
        <w:t xml:space="preserve">very </w:t>
      </w:r>
      <w:r w:rsidR="00DC300A" w:rsidRPr="00680F5C">
        <w:rPr>
          <w:rFonts w:eastAsia="Times New Roman" w:cs="Times New Roman"/>
        </w:rPr>
        <w:t>lives depend on transparency, vulnerability, and</w:t>
      </w:r>
      <w:r w:rsidR="00147A04">
        <w:rPr>
          <w:rFonts w:eastAsia="Times New Roman" w:cs="Times New Roman"/>
        </w:rPr>
        <w:t xml:space="preserve"> honest </w:t>
      </w:r>
      <w:r w:rsidR="00DC300A" w:rsidRPr="00680F5C">
        <w:rPr>
          <w:rFonts w:eastAsia="Times New Roman" w:cs="Times New Roman"/>
        </w:rPr>
        <w:t xml:space="preserve">relationships. </w:t>
      </w:r>
      <w:r w:rsidR="00147A04">
        <w:rPr>
          <w:rFonts w:eastAsia="Times New Roman" w:cs="Times New Roman"/>
        </w:rPr>
        <w:t xml:space="preserve">People in recovery </w:t>
      </w:r>
      <w:r w:rsidR="00440C22">
        <w:rPr>
          <w:rFonts w:eastAsia="Times New Roman" w:cs="Times New Roman"/>
        </w:rPr>
        <w:t>know</w:t>
      </w:r>
      <w:r w:rsidR="00147A04">
        <w:rPr>
          <w:rFonts w:eastAsia="Times New Roman" w:cs="Times New Roman"/>
        </w:rPr>
        <w:t xml:space="preserve"> there can be no </w:t>
      </w:r>
      <w:r w:rsidR="00DC300A" w:rsidRPr="00680F5C">
        <w:rPr>
          <w:rFonts w:eastAsia="Times New Roman" w:cs="Times New Roman"/>
        </w:rPr>
        <w:t>veil over dysfunction</w:t>
      </w:r>
      <w:r>
        <w:rPr>
          <w:rFonts w:eastAsia="Times New Roman" w:cs="Times New Roman"/>
        </w:rPr>
        <w:t xml:space="preserve">; they </w:t>
      </w:r>
      <w:r w:rsidR="00440C22">
        <w:rPr>
          <w:rFonts w:eastAsia="Times New Roman" w:cs="Times New Roman"/>
        </w:rPr>
        <w:t>sense</w:t>
      </w:r>
      <w:r w:rsidR="00147A04">
        <w:rPr>
          <w:rFonts w:eastAsia="Times New Roman" w:cs="Times New Roman"/>
        </w:rPr>
        <w:t xml:space="preserve"> the urgency </w:t>
      </w:r>
      <w:r w:rsidR="00574113">
        <w:rPr>
          <w:rFonts w:eastAsia="Times New Roman" w:cs="Times New Roman"/>
        </w:rPr>
        <w:t xml:space="preserve">of being </w:t>
      </w:r>
      <w:r w:rsidR="00DC300A" w:rsidRPr="00680F5C">
        <w:rPr>
          <w:rFonts w:eastAsia="Times New Roman" w:cs="Times New Roman"/>
        </w:rPr>
        <w:t>open and up</w:t>
      </w:r>
      <w:r>
        <w:rPr>
          <w:rFonts w:eastAsia="Times New Roman" w:cs="Times New Roman"/>
        </w:rPr>
        <w:t>-</w:t>
      </w:r>
      <w:r w:rsidR="00DC300A" w:rsidRPr="00680F5C">
        <w:rPr>
          <w:rFonts w:eastAsia="Times New Roman" w:cs="Times New Roman"/>
        </w:rPr>
        <w:t>front about it</w:t>
      </w:r>
      <w:r w:rsidR="00574113">
        <w:rPr>
          <w:rFonts w:eastAsia="Times New Roman" w:cs="Times New Roman"/>
        </w:rPr>
        <w:t>. As a result, recovery gives th</w:t>
      </w:r>
      <w:r w:rsidR="00E939B7">
        <w:rPr>
          <w:rFonts w:eastAsia="Times New Roman" w:cs="Times New Roman"/>
        </w:rPr>
        <w:t>em</w:t>
      </w:r>
      <w:r w:rsidR="00574113">
        <w:rPr>
          <w:rFonts w:eastAsia="Times New Roman" w:cs="Times New Roman"/>
        </w:rPr>
        <w:t xml:space="preserve"> a strong</w:t>
      </w:r>
      <w:r w:rsidR="00E939B7">
        <w:rPr>
          <w:rFonts w:eastAsia="Times New Roman" w:cs="Times New Roman"/>
        </w:rPr>
        <w:t xml:space="preserve"> </w:t>
      </w:r>
      <w:r w:rsidR="00440C22">
        <w:rPr>
          <w:rFonts w:eastAsia="Times New Roman" w:cs="Times New Roman"/>
        </w:rPr>
        <w:t>understanding</w:t>
      </w:r>
      <w:r w:rsidR="00E939B7">
        <w:rPr>
          <w:rFonts w:eastAsia="Times New Roman" w:cs="Times New Roman"/>
        </w:rPr>
        <w:t xml:space="preserve"> of redemption.</w:t>
      </w:r>
    </w:p>
    <w:p w14:paraId="02900814" w14:textId="0CA21297" w:rsidR="00574113" w:rsidRDefault="00574113"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When I was studying the </w:t>
      </w:r>
      <w:r w:rsidR="00CF243C">
        <w:rPr>
          <w:rFonts w:eastAsia="Times New Roman" w:cs="Times New Roman"/>
        </w:rPr>
        <w:t>l</w:t>
      </w:r>
      <w:r>
        <w:rPr>
          <w:rFonts w:eastAsia="Times New Roman" w:cs="Times New Roman"/>
        </w:rPr>
        <w:t>ife of Joseph in my personal time with God</w:t>
      </w:r>
      <w:r w:rsidR="00E939B7">
        <w:rPr>
          <w:rFonts w:eastAsia="Times New Roman" w:cs="Times New Roman"/>
        </w:rPr>
        <w:t xml:space="preserve"> </w:t>
      </w:r>
      <w:r w:rsidR="00CF243C">
        <w:rPr>
          <w:rFonts w:eastAsia="Times New Roman" w:cs="Times New Roman"/>
        </w:rPr>
        <w:t>for twenty-five</w:t>
      </w:r>
      <w:r w:rsidR="0072344D">
        <w:rPr>
          <w:rFonts w:eastAsia="Times New Roman" w:cs="Times New Roman"/>
        </w:rPr>
        <w:t xml:space="preserve"> years before </w:t>
      </w:r>
      <w:r w:rsidR="00CF243C">
        <w:rPr>
          <w:rFonts w:eastAsia="Times New Roman" w:cs="Times New Roman"/>
        </w:rPr>
        <w:t xml:space="preserve">writing </w:t>
      </w:r>
      <w:r w:rsidR="0072344D">
        <w:rPr>
          <w:rFonts w:eastAsia="Times New Roman" w:cs="Times New Roman"/>
        </w:rPr>
        <w:t>this book</w:t>
      </w:r>
      <w:r w:rsidR="00440C22">
        <w:rPr>
          <w:rFonts w:eastAsia="Times New Roman" w:cs="Times New Roman"/>
        </w:rPr>
        <w:t>,</w:t>
      </w:r>
      <w:r>
        <w:rPr>
          <w:rFonts w:eastAsia="Times New Roman" w:cs="Times New Roman"/>
        </w:rPr>
        <w:t xml:space="preserve"> </w:t>
      </w:r>
      <w:r w:rsidR="00DC300A" w:rsidRPr="00680F5C">
        <w:rPr>
          <w:rFonts w:eastAsia="Times New Roman" w:cs="Times New Roman"/>
        </w:rPr>
        <w:t xml:space="preserve">I wrote this in my </w:t>
      </w:r>
      <w:r w:rsidR="00E939B7">
        <w:rPr>
          <w:rFonts w:eastAsia="Times New Roman" w:cs="Times New Roman"/>
        </w:rPr>
        <w:t xml:space="preserve">personal </w:t>
      </w:r>
      <w:r w:rsidR="00DC300A" w:rsidRPr="00680F5C">
        <w:rPr>
          <w:rFonts w:eastAsia="Times New Roman" w:cs="Times New Roman"/>
        </w:rPr>
        <w:t>journal:</w:t>
      </w:r>
    </w:p>
    <w:p w14:paraId="46187D15" w14:textId="77777777" w:rsidR="00CF243C" w:rsidRDefault="00CF243C" w:rsidP="009917E7">
      <w:pPr>
        <w:widowControl w:val="0"/>
        <w:shd w:val="clear" w:color="auto" w:fill="FFFFFF"/>
        <w:spacing w:after="0" w:line="320" w:lineRule="atLeast"/>
        <w:ind w:firstLine="288"/>
        <w:contextualSpacing/>
        <w:jc w:val="both"/>
        <w:rPr>
          <w:rFonts w:eastAsia="Times New Roman" w:cs="Times New Roman"/>
        </w:rPr>
      </w:pPr>
    </w:p>
    <w:p w14:paraId="30160AAC" w14:textId="5C174732" w:rsidR="00DC300A" w:rsidRPr="00CF243C" w:rsidRDefault="00DC300A" w:rsidP="00CF243C">
      <w:pPr>
        <w:pStyle w:val="QuotationExtractNoIndent"/>
        <w:rPr>
          <w:i w:val="0"/>
          <w:iCs/>
        </w:rPr>
      </w:pPr>
      <w:r w:rsidRPr="00CF243C">
        <w:rPr>
          <w:i w:val="0"/>
          <w:iCs/>
        </w:rPr>
        <w:t>Realizing how much dysfunction I</w:t>
      </w:r>
      <w:r w:rsidR="004166E9" w:rsidRPr="00CF243C">
        <w:rPr>
          <w:i w:val="0"/>
          <w:iCs/>
        </w:rPr>
        <w:t xml:space="preserve"> have</w:t>
      </w:r>
      <w:r w:rsidRPr="00CF243C">
        <w:rPr>
          <w:i w:val="0"/>
          <w:iCs/>
        </w:rPr>
        <w:t xml:space="preserve"> and</w:t>
      </w:r>
      <w:r w:rsidR="004166E9" w:rsidRPr="00CF243C">
        <w:rPr>
          <w:i w:val="0"/>
          <w:iCs/>
        </w:rPr>
        <w:t xml:space="preserve"> the</w:t>
      </w:r>
      <w:r w:rsidRPr="00CF243C">
        <w:rPr>
          <w:i w:val="0"/>
          <w:iCs/>
        </w:rPr>
        <w:t xml:space="preserve"> effects </w:t>
      </w:r>
      <w:r w:rsidR="004166E9" w:rsidRPr="00CF243C">
        <w:rPr>
          <w:i w:val="0"/>
          <w:iCs/>
        </w:rPr>
        <w:t>it has on</w:t>
      </w:r>
      <w:r w:rsidRPr="00CF243C">
        <w:rPr>
          <w:i w:val="0"/>
          <w:iCs/>
        </w:rPr>
        <w:t xml:space="preserve"> those I love most leaves no confidence in my personal righteousness or public spirituality. I want a new family tradition </w:t>
      </w:r>
      <w:r w:rsidR="004166E9" w:rsidRPr="00CF243C">
        <w:rPr>
          <w:i w:val="0"/>
          <w:iCs/>
        </w:rPr>
        <w:t>of</w:t>
      </w:r>
      <w:r w:rsidRPr="00CF243C">
        <w:rPr>
          <w:i w:val="0"/>
          <w:iCs/>
        </w:rPr>
        <w:t xml:space="preserve"> liv</w:t>
      </w:r>
      <w:r w:rsidR="004166E9" w:rsidRPr="00CF243C">
        <w:rPr>
          <w:i w:val="0"/>
          <w:iCs/>
        </w:rPr>
        <w:t>ing</w:t>
      </w:r>
      <w:r w:rsidRPr="00CF243C">
        <w:rPr>
          <w:i w:val="0"/>
          <w:iCs/>
        </w:rPr>
        <w:t xml:space="preserve"> in the light</w:t>
      </w:r>
      <w:r w:rsidR="00B44D63" w:rsidRPr="00CF243C">
        <w:rPr>
          <w:i w:val="0"/>
          <w:iCs/>
        </w:rPr>
        <w:t>. I want to model for my family how</w:t>
      </w:r>
      <w:r w:rsidRPr="00CF243C">
        <w:rPr>
          <w:i w:val="0"/>
          <w:iCs/>
        </w:rPr>
        <w:t xml:space="preserve"> brokenness brings healing. That’s the only hope to rescue </w:t>
      </w:r>
      <w:r w:rsidR="00B44D63" w:rsidRPr="00CF243C">
        <w:rPr>
          <w:i w:val="0"/>
          <w:iCs/>
        </w:rPr>
        <w:t>my family</w:t>
      </w:r>
      <w:r w:rsidRPr="00CF243C">
        <w:rPr>
          <w:i w:val="0"/>
          <w:iCs/>
        </w:rPr>
        <w:t xml:space="preserve"> from the consequences of my dysfunctional family business.</w:t>
      </w:r>
    </w:p>
    <w:p w14:paraId="4D899E7F" w14:textId="77777777" w:rsidR="00CF243C" w:rsidRPr="00CF243C" w:rsidRDefault="00CF243C" w:rsidP="009917E7">
      <w:pPr>
        <w:widowControl w:val="0"/>
        <w:shd w:val="clear" w:color="auto" w:fill="FFFFFF"/>
        <w:spacing w:after="0" w:line="320" w:lineRule="atLeast"/>
        <w:ind w:firstLine="288"/>
        <w:contextualSpacing/>
        <w:jc w:val="both"/>
        <w:rPr>
          <w:rFonts w:eastAsia="Times New Roman" w:cs="Times New Roman"/>
          <w:i/>
          <w:iCs/>
        </w:rPr>
      </w:pPr>
    </w:p>
    <w:p w14:paraId="58A42999" w14:textId="277AAB21"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 wrote that when I was </w:t>
      </w:r>
      <w:r w:rsidR="00440C22">
        <w:rPr>
          <w:rFonts w:eastAsia="Times New Roman" w:cs="Times New Roman"/>
        </w:rPr>
        <w:t>twenty-eight years old</w:t>
      </w:r>
      <w:r w:rsidRPr="00680F5C">
        <w:rPr>
          <w:rFonts w:eastAsia="Times New Roman" w:cs="Times New Roman"/>
        </w:rPr>
        <w:t xml:space="preserve">. I haven’t done a great job </w:t>
      </w:r>
      <w:r w:rsidR="00CF243C">
        <w:rPr>
          <w:rFonts w:eastAsia="Times New Roman" w:cs="Times New Roman"/>
        </w:rPr>
        <w:t>o</w:t>
      </w:r>
      <w:r w:rsidRPr="00680F5C">
        <w:rPr>
          <w:rFonts w:eastAsia="Times New Roman" w:cs="Times New Roman"/>
        </w:rPr>
        <w:t>f following it perfectly, but I’m constantly reminded I have a life full of dysfunction.</w:t>
      </w:r>
    </w:p>
    <w:p w14:paraId="2CDCA681" w14:textId="488AB638"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When we suppress</w:t>
      </w:r>
      <w:r w:rsidR="00776C68">
        <w:rPr>
          <w:rFonts w:eastAsia="Times New Roman" w:cs="Times New Roman"/>
        </w:rPr>
        <w:t xml:space="preserve"> </w:t>
      </w:r>
      <w:r w:rsidRPr="00680F5C">
        <w:rPr>
          <w:rFonts w:eastAsia="Times New Roman" w:cs="Times New Roman"/>
        </w:rPr>
        <w:t xml:space="preserve">the </w:t>
      </w:r>
      <w:r w:rsidR="00B44D63">
        <w:rPr>
          <w:rFonts w:eastAsia="Times New Roman" w:cs="Times New Roman"/>
        </w:rPr>
        <w:t>reality of</w:t>
      </w:r>
      <w:r w:rsidR="00791A0C">
        <w:rPr>
          <w:rFonts w:eastAsia="Times New Roman" w:cs="Times New Roman"/>
        </w:rPr>
        <w:t xml:space="preserve"> our</w:t>
      </w:r>
      <w:r w:rsidRPr="00680F5C">
        <w:rPr>
          <w:rFonts w:eastAsia="Times New Roman" w:cs="Times New Roman"/>
        </w:rPr>
        <w:t xml:space="preserve"> dysfunction, we </w:t>
      </w:r>
      <w:r w:rsidR="00791A0C">
        <w:rPr>
          <w:rFonts w:eastAsia="Times New Roman" w:cs="Times New Roman"/>
        </w:rPr>
        <w:t>will never truly enjoy God’s</w:t>
      </w:r>
      <w:r w:rsidRPr="00680F5C">
        <w:rPr>
          <w:rFonts w:eastAsia="Times New Roman" w:cs="Times New Roman"/>
        </w:rPr>
        <w:t xml:space="preserve"> grace to its fullest extent</w:t>
      </w:r>
      <w:r w:rsidR="00AB7BE2">
        <w:rPr>
          <w:rFonts w:eastAsia="Times New Roman" w:cs="Times New Roman"/>
        </w:rPr>
        <w:t>.</w:t>
      </w:r>
      <w:r w:rsidRPr="00680F5C">
        <w:rPr>
          <w:rFonts w:eastAsia="Times New Roman" w:cs="Times New Roman"/>
        </w:rPr>
        <w:t xml:space="preserve"> How great would it be if </w:t>
      </w:r>
      <w:r w:rsidR="00791A0C">
        <w:rPr>
          <w:rFonts w:eastAsia="Times New Roman" w:cs="Times New Roman"/>
        </w:rPr>
        <w:t>you could be</w:t>
      </w:r>
      <w:r w:rsidRPr="00680F5C">
        <w:rPr>
          <w:rFonts w:eastAsia="Times New Roman" w:cs="Times New Roman"/>
        </w:rPr>
        <w:t xml:space="preserve"> set free from </w:t>
      </w:r>
      <w:r w:rsidR="00791A0C">
        <w:rPr>
          <w:rFonts w:eastAsia="Times New Roman" w:cs="Times New Roman"/>
        </w:rPr>
        <w:t xml:space="preserve">all the pain of </w:t>
      </w:r>
      <w:r w:rsidRPr="00680F5C">
        <w:rPr>
          <w:rFonts w:eastAsia="Times New Roman" w:cs="Times New Roman"/>
        </w:rPr>
        <w:t xml:space="preserve">hidden depravity </w:t>
      </w:r>
      <w:r w:rsidR="00791A0C">
        <w:rPr>
          <w:rFonts w:eastAsia="Times New Roman" w:cs="Times New Roman"/>
        </w:rPr>
        <w:t>lurk</w:t>
      </w:r>
      <w:r w:rsidR="00AC5D29">
        <w:rPr>
          <w:rFonts w:eastAsia="Times New Roman" w:cs="Times New Roman"/>
        </w:rPr>
        <w:t>ing</w:t>
      </w:r>
      <w:r w:rsidR="00791A0C">
        <w:rPr>
          <w:rFonts w:eastAsia="Times New Roman" w:cs="Times New Roman"/>
        </w:rPr>
        <w:t xml:space="preserve"> just</w:t>
      </w:r>
      <w:r w:rsidR="00791A0C" w:rsidRPr="00680F5C">
        <w:rPr>
          <w:rFonts w:eastAsia="Times New Roman" w:cs="Times New Roman"/>
        </w:rPr>
        <w:t xml:space="preserve"> </w:t>
      </w:r>
      <w:r w:rsidR="00791A0C">
        <w:rPr>
          <w:rFonts w:eastAsia="Times New Roman" w:cs="Times New Roman"/>
        </w:rPr>
        <w:t>beneath</w:t>
      </w:r>
      <w:r w:rsidRPr="00680F5C">
        <w:rPr>
          <w:rFonts w:eastAsia="Times New Roman" w:cs="Times New Roman"/>
        </w:rPr>
        <w:t xml:space="preserve"> the surface</w:t>
      </w:r>
      <w:r w:rsidR="00440C22">
        <w:rPr>
          <w:rFonts w:eastAsia="Times New Roman" w:cs="Times New Roman"/>
        </w:rPr>
        <w:t xml:space="preserve">, </w:t>
      </w:r>
      <w:r w:rsidR="00791A0C">
        <w:rPr>
          <w:rFonts w:eastAsia="Times New Roman" w:cs="Times New Roman"/>
        </w:rPr>
        <w:t xml:space="preserve">that’s </w:t>
      </w:r>
      <w:r w:rsidRPr="00680F5C">
        <w:rPr>
          <w:rFonts w:eastAsia="Times New Roman" w:cs="Times New Roman"/>
        </w:rPr>
        <w:t xml:space="preserve">ready to spring </w:t>
      </w:r>
      <w:r w:rsidR="00D7277A">
        <w:rPr>
          <w:rFonts w:eastAsia="Times New Roman" w:cs="Times New Roman"/>
        </w:rPr>
        <w:t>up</w:t>
      </w:r>
      <w:r w:rsidR="00440C22">
        <w:rPr>
          <w:rFonts w:eastAsia="Times New Roman" w:cs="Times New Roman"/>
        </w:rPr>
        <w:t xml:space="preserve"> and unleash</w:t>
      </w:r>
      <w:r w:rsidR="00776C68">
        <w:rPr>
          <w:rFonts w:eastAsia="Times New Roman" w:cs="Times New Roman"/>
        </w:rPr>
        <w:t xml:space="preserve"> </w:t>
      </w:r>
      <w:r w:rsidRPr="00680F5C">
        <w:rPr>
          <w:rFonts w:eastAsia="Times New Roman" w:cs="Times New Roman"/>
        </w:rPr>
        <w:t xml:space="preserve">ugly consequences on </w:t>
      </w:r>
      <w:r w:rsidR="00D7277A">
        <w:rPr>
          <w:rFonts w:eastAsia="Times New Roman" w:cs="Times New Roman"/>
        </w:rPr>
        <w:t>those we love?</w:t>
      </w:r>
      <w:r w:rsidRPr="00680F5C">
        <w:rPr>
          <w:rFonts w:eastAsia="Times New Roman" w:cs="Times New Roman"/>
        </w:rPr>
        <w:t xml:space="preserve"> </w:t>
      </w:r>
      <w:r w:rsidR="00D7277A">
        <w:rPr>
          <w:rFonts w:eastAsia="Times New Roman" w:cs="Times New Roman"/>
        </w:rPr>
        <w:t>What</w:t>
      </w:r>
      <w:r w:rsidRPr="00680F5C">
        <w:rPr>
          <w:rFonts w:eastAsia="Times New Roman" w:cs="Times New Roman"/>
        </w:rPr>
        <w:t xml:space="preserve"> if we </w:t>
      </w:r>
      <w:r w:rsidR="003E566D">
        <w:rPr>
          <w:rFonts w:eastAsia="Times New Roman" w:cs="Times New Roman"/>
        </w:rPr>
        <w:t>learned the riches of</w:t>
      </w:r>
      <w:r w:rsidRPr="00680F5C">
        <w:rPr>
          <w:rFonts w:eastAsia="Times New Roman" w:cs="Times New Roman"/>
        </w:rPr>
        <w:t xml:space="preserve"> brokenness, vulnerability, </w:t>
      </w:r>
      <w:r w:rsidRPr="00680F5C">
        <w:rPr>
          <w:rFonts w:eastAsia="Times New Roman" w:cs="Times New Roman"/>
        </w:rPr>
        <w:lastRenderedPageBreak/>
        <w:t>transparency, openness, and living in the light of mercy and grace? How much better would that be?</w:t>
      </w:r>
    </w:p>
    <w:p w14:paraId="27EC6720" w14:textId="47B9FD1C" w:rsidR="00DC300A" w:rsidRPr="00680F5C" w:rsidRDefault="00436978"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This</w:t>
      </w:r>
      <w:r w:rsidR="003E566D">
        <w:rPr>
          <w:rFonts w:eastAsia="Times New Roman" w:cs="Times New Roman"/>
        </w:rPr>
        <w:t xml:space="preserve"> doesn’t mean a</w:t>
      </w:r>
      <w:r w:rsidR="00DC300A" w:rsidRPr="00680F5C">
        <w:rPr>
          <w:rFonts w:eastAsia="Times New Roman" w:cs="Times New Roman"/>
        </w:rPr>
        <w:t xml:space="preserve"> functional family is</w:t>
      </w:r>
      <w:r w:rsidR="00776C68">
        <w:rPr>
          <w:rFonts w:eastAsia="Times New Roman" w:cs="Times New Roman"/>
        </w:rPr>
        <w:t xml:space="preserve"> </w:t>
      </w:r>
      <w:r w:rsidR="00DC300A" w:rsidRPr="00680F5C">
        <w:rPr>
          <w:rFonts w:eastAsia="Times New Roman" w:cs="Times New Roman"/>
        </w:rPr>
        <w:t xml:space="preserve">a sin-free family. </w:t>
      </w:r>
      <w:r w:rsidR="00582378">
        <w:rPr>
          <w:rFonts w:eastAsia="Times New Roman" w:cs="Times New Roman"/>
        </w:rPr>
        <w:t>Such a group of people</w:t>
      </w:r>
      <w:r w:rsidR="00DC300A" w:rsidRPr="00680F5C">
        <w:rPr>
          <w:rFonts w:eastAsia="Times New Roman" w:cs="Times New Roman"/>
        </w:rPr>
        <w:t xml:space="preserve"> do</w:t>
      </w:r>
      <w:r w:rsidR="00582378">
        <w:rPr>
          <w:rFonts w:eastAsia="Times New Roman" w:cs="Times New Roman"/>
        </w:rPr>
        <w:t>es</w:t>
      </w:r>
      <w:r w:rsidR="00DC300A" w:rsidRPr="00680F5C">
        <w:rPr>
          <w:rFonts w:eastAsia="Times New Roman" w:cs="Times New Roman"/>
        </w:rPr>
        <w:t xml:space="preserve"> not exist. </w:t>
      </w:r>
      <w:r w:rsidR="00582378">
        <w:rPr>
          <w:rFonts w:eastAsia="Times New Roman" w:cs="Times New Roman"/>
        </w:rPr>
        <w:t>Some f</w:t>
      </w:r>
      <w:r w:rsidR="00DC300A" w:rsidRPr="00680F5C">
        <w:rPr>
          <w:rFonts w:eastAsia="Times New Roman" w:cs="Times New Roman"/>
        </w:rPr>
        <w:t xml:space="preserve">amilies may seem </w:t>
      </w:r>
      <w:r w:rsidR="00582378">
        <w:rPr>
          <w:rFonts w:eastAsia="Times New Roman" w:cs="Times New Roman"/>
        </w:rPr>
        <w:t>perfect</w:t>
      </w:r>
      <w:r w:rsidR="00DC300A" w:rsidRPr="00680F5C">
        <w:rPr>
          <w:rFonts w:eastAsia="Times New Roman" w:cs="Times New Roman"/>
        </w:rPr>
        <w:t xml:space="preserve"> on the surface, but I promise you</w:t>
      </w:r>
      <w:r w:rsidR="00582378">
        <w:rPr>
          <w:rFonts w:eastAsia="Times New Roman" w:cs="Times New Roman"/>
        </w:rPr>
        <w:t>,</w:t>
      </w:r>
      <w:r w:rsidR="00DC300A" w:rsidRPr="00680F5C">
        <w:rPr>
          <w:rFonts w:eastAsia="Times New Roman" w:cs="Times New Roman"/>
        </w:rPr>
        <w:t xml:space="preserve"> they are </w:t>
      </w:r>
      <w:r w:rsidR="003E566D" w:rsidRPr="00680F5C">
        <w:rPr>
          <w:rFonts w:eastAsia="Times New Roman" w:cs="Times New Roman"/>
        </w:rPr>
        <w:t>simply better</w:t>
      </w:r>
      <w:r w:rsidR="00DC300A" w:rsidRPr="00680F5C">
        <w:rPr>
          <w:rFonts w:eastAsia="Times New Roman" w:cs="Times New Roman"/>
        </w:rPr>
        <w:t xml:space="preserve"> at hiding what’s really going on. There’s no such thing as a family without baggage.</w:t>
      </w:r>
    </w:p>
    <w:p w14:paraId="333CFC4F" w14:textId="1D122ED3"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A functional family is one </w:t>
      </w:r>
      <w:r w:rsidR="00B35CE8">
        <w:rPr>
          <w:rFonts w:eastAsia="Times New Roman" w:cs="Times New Roman"/>
        </w:rPr>
        <w:t>with a tradition of confessi</w:t>
      </w:r>
      <w:r w:rsidR="00CF243C">
        <w:rPr>
          <w:rFonts w:eastAsia="Times New Roman" w:cs="Times New Roman"/>
        </w:rPr>
        <w:t>n</w:t>
      </w:r>
      <w:r w:rsidR="00B35CE8">
        <w:rPr>
          <w:rFonts w:eastAsia="Times New Roman" w:cs="Times New Roman"/>
        </w:rPr>
        <w:t>g</w:t>
      </w:r>
      <w:r w:rsidR="00451B73">
        <w:rPr>
          <w:rFonts w:eastAsia="Times New Roman" w:cs="Times New Roman"/>
        </w:rPr>
        <w:t xml:space="preserve"> a</w:t>
      </w:r>
      <w:r w:rsidRPr="00680F5C">
        <w:rPr>
          <w:rFonts w:eastAsia="Times New Roman" w:cs="Times New Roman"/>
        </w:rPr>
        <w:t xml:space="preserve"> desperate need </w:t>
      </w:r>
      <w:r w:rsidR="00451B73">
        <w:rPr>
          <w:rFonts w:eastAsia="Times New Roman" w:cs="Times New Roman"/>
        </w:rPr>
        <w:t>for</w:t>
      </w:r>
      <w:r w:rsidRPr="00680F5C">
        <w:rPr>
          <w:rFonts w:eastAsia="Times New Roman" w:cs="Times New Roman"/>
        </w:rPr>
        <w:t xml:space="preserve"> grace</w:t>
      </w:r>
      <w:r w:rsidR="00AB7BE2">
        <w:rPr>
          <w:rFonts w:eastAsia="Times New Roman" w:cs="Times New Roman"/>
        </w:rPr>
        <w:t>.</w:t>
      </w:r>
      <w:r w:rsidRPr="00680F5C">
        <w:rPr>
          <w:rFonts w:eastAsia="Times New Roman" w:cs="Times New Roman"/>
        </w:rPr>
        <w:t xml:space="preserve"> This is what we see from the example of Jacob’s clan. </w:t>
      </w:r>
      <w:r w:rsidR="001C4786">
        <w:rPr>
          <w:rFonts w:eastAsia="Times New Roman" w:cs="Times New Roman"/>
        </w:rPr>
        <w:t>Yes,</w:t>
      </w:r>
      <w:r w:rsidR="00451B73">
        <w:rPr>
          <w:rFonts w:eastAsia="Times New Roman" w:cs="Times New Roman"/>
        </w:rPr>
        <w:t xml:space="preserve"> t</w:t>
      </w:r>
      <w:r w:rsidRPr="00680F5C">
        <w:rPr>
          <w:rFonts w:eastAsia="Times New Roman" w:cs="Times New Roman"/>
        </w:rPr>
        <w:t xml:space="preserve">hey were </w:t>
      </w:r>
      <w:r w:rsidR="00451B73">
        <w:rPr>
          <w:rFonts w:eastAsia="Times New Roman" w:cs="Times New Roman"/>
        </w:rPr>
        <w:t xml:space="preserve">truly </w:t>
      </w:r>
      <w:r w:rsidRPr="00680F5C">
        <w:rPr>
          <w:rFonts w:eastAsia="Times New Roman" w:cs="Times New Roman"/>
        </w:rPr>
        <w:t>messed up, yet</w:t>
      </w:r>
      <w:r w:rsidR="00582378">
        <w:rPr>
          <w:rFonts w:eastAsia="Times New Roman" w:cs="Times New Roman"/>
        </w:rPr>
        <w:t xml:space="preserve"> </w:t>
      </w:r>
      <w:r w:rsidR="0038777D">
        <w:rPr>
          <w:rFonts w:eastAsia="Times New Roman" w:cs="Times New Roman"/>
        </w:rPr>
        <w:t xml:space="preserve">in the end, </w:t>
      </w:r>
      <w:r w:rsidR="00582378">
        <w:rPr>
          <w:rFonts w:eastAsia="Times New Roman" w:cs="Times New Roman"/>
        </w:rPr>
        <w:t xml:space="preserve">we will discover, </w:t>
      </w:r>
      <w:r w:rsidRPr="00680F5C">
        <w:rPr>
          <w:rFonts w:eastAsia="Times New Roman" w:cs="Times New Roman"/>
        </w:rPr>
        <w:t>they didn’t hide it from God. They knew they needed Hi</w:t>
      </w:r>
      <w:r w:rsidR="0038777D">
        <w:rPr>
          <w:rFonts w:eastAsia="Times New Roman" w:cs="Times New Roman"/>
        </w:rPr>
        <w:t>s love and forgiveness.</w:t>
      </w:r>
      <w:r w:rsidR="00451B73" w:rsidRPr="00451B73">
        <w:rPr>
          <w:rFonts w:eastAsia="Times New Roman" w:cs="Times New Roman"/>
        </w:rPr>
        <w:t xml:space="preserve"> </w:t>
      </w:r>
      <w:r w:rsidR="00451B73" w:rsidRPr="00680F5C">
        <w:rPr>
          <w:rFonts w:eastAsia="Times New Roman" w:cs="Times New Roman"/>
        </w:rPr>
        <w:t>Th</w:t>
      </w:r>
      <w:r w:rsidR="00582378">
        <w:rPr>
          <w:rFonts w:eastAsia="Times New Roman" w:cs="Times New Roman"/>
        </w:rPr>
        <w:t>ankfully, though th</w:t>
      </w:r>
      <w:r w:rsidR="00451B73" w:rsidRPr="00680F5C">
        <w:rPr>
          <w:rFonts w:eastAsia="Times New Roman" w:cs="Times New Roman"/>
        </w:rPr>
        <w:t xml:space="preserve">ere is no perfect family, God doesn’t need a perfect family. </w:t>
      </w:r>
      <w:r w:rsidR="00451B73">
        <w:rPr>
          <w:rFonts w:eastAsia="Times New Roman" w:cs="Times New Roman"/>
        </w:rPr>
        <w:t>The deepest, darkest d</w:t>
      </w:r>
      <w:r w:rsidR="00451B73" w:rsidRPr="00680F5C">
        <w:rPr>
          <w:rFonts w:eastAsia="Times New Roman" w:cs="Times New Roman"/>
        </w:rPr>
        <w:t>ysfunction doesn’t scare Him. God uses and loves imperfect people—like you and me.</w:t>
      </w:r>
    </w:p>
    <w:p w14:paraId="32E1243C" w14:textId="77777777" w:rsidR="00F0668A" w:rsidRDefault="00F0668A" w:rsidP="00D51CD6">
      <w:pPr>
        <w:widowControl w:val="0"/>
        <w:rPr>
          <w:rFonts w:cs="Times New Roman"/>
          <w:sz w:val="24"/>
          <w:szCs w:val="24"/>
        </w:rPr>
      </w:pPr>
      <w:r>
        <w:br w:type="page"/>
      </w:r>
    </w:p>
    <w:p w14:paraId="0237CE91" w14:textId="77777777" w:rsidR="00F0668A" w:rsidRPr="00A42BCB" w:rsidRDefault="00F0668A" w:rsidP="00D51CD6">
      <w:pPr>
        <w:pStyle w:val="BodyNormal"/>
        <w:widowControl w:val="0"/>
        <w:spacing w:line="240" w:lineRule="auto"/>
      </w:pPr>
    </w:p>
    <w:p w14:paraId="31FC5011" w14:textId="77777777" w:rsidR="00F0668A" w:rsidRPr="00E9574C" w:rsidRDefault="00F0668A"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37986948" w14:textId="69B0EADA" w:rsidR="00F0668A" w:rsidRPr="0083262C" w:rsidRDefault="00F0668A"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43C5F">
        <w:rPr>
          <w:sz w:val="40"/>
          <w:szCs w:val="40"/>
        </w:rPr>
        <w:t>Four</w:t>
      </w:r>
      <w:r w:rsidRPr="0083262C">
        <w:rPr>
          <w:sz w:val="40"/>
          <w:szCs w:val="40"/>
        </w:rPr>
        <w:t xml:space="preserve"> Questions</w:t>
      </w:r>
    </w:p>
    <w:p w14:paraId="7C13BF8C" w14:textId="4B8D1CEF" w:rsidR="00B1659A" w:rsidRPr="00B01747" w:rsidRDefault="00B1659A" w:rsidP="00996C64">
      <w:pPr>
        <w:pStyle w:val="Body"/>
        <w:widowControl w:val="0"/>
        <w:spacing w:line="320" w:lineRule="atLeast"/>
        <w:jc w:val="both"/>
        <w:rPr>
          <w:sz w:val="22"/>
          <w:szCs w:val="22"/>
        </w:rPr>
      </w:pPr>
      <w:r w:rsidRPr="00B01747">
        <w:rPr>
          <w:rStyle w:val="textgal-3-13"/>
          <w:b/>
          <w:bCs/>
          <w:sz w:val="22"/>
          <w:szCs w:val="22"/>
          <w:u w:color="000090"/>
        </w:rPr>
        <w:t xml:space="preserve">Question: </w:t>
      </w:r>
      <w:r w:rsidR="00BF391A">
        <w:rPr>
          <w:sz w:val="22"/>
          <w:szCs w:val="22"/>
        </w:rPr>
        <w:t>Have you ever</w:t>
      </w:r>
      <w:r w:rsidR="00B01747">
        <w:rPr>
          <w:sz w:val="22"/>
          <w:szCs w:val="22"/>
        </w:rPr>
        <w:t xml:space="preserve"> blamed consequences from your own dysfunction on </w:t>
      </w:r>
      <w:r w:rsidR="00BF391A">
        <w:rPr>
          <w:sz w:val="22"/>
          <w:szCs w:val="22"/>
        </w:rPr>
        <w:t>a family member?</w:t>
      </w:r>
      <w:r w:rsidR="00B01747">
        <w:rPr>
          <w:sz w:val="22"/>
          <w:szCs w:val="22"/>
        </w:rPr>
        <w:t xml:space="preserve"> Why do you think </w:t>
      </w:r>
      <w:r w:rsidR="00BF391A">
        <w:rPr>
          <w:sz w:val="22"/>
          <w:szCs w:val="22"/>
        </w:rPr>
        <w:t>you responded that way</w:t>
      </w:r>
      <w:r w:rsidR="00B01747">
        <w:rPr>
          <w:sz w:val="22"/>
          <w:szCs w:val="22"/>
        </w:rPr>
        <w:t xml:space="preserve">? </w:t>
      </w:r>
      <w:r w:rsidR="00310A57">
        <w:rPr>
          <w:sz w:val="22"/>
          <w:szCs w:val="22"/>
        </w:rPr>
        <w:t>How can</w:t>
      </w:r>
      <w:r w:rsidR="00B01747">
        <w:rPr>
          <w:sz w:val="22"/>
          <w:szCs w:val="22"/>
        </w:rPr>
        <w:t xml:space="preserve"> taking personal responsibility for your actions and choices affect how you live moving forward?</w:t>
      </w:r>
    </w:p>
    <w:p w14:paraId="00DFEC91" w14:textId="77777777" w:rsidR="00B1659A" w:rsidRDefault="00B1659A" w:rsidP="00D51CD6">
      <w:pPr>
        <w:pStyle w:val="BodyA"/>
        <w:widowControl w:val="0"/>
        <w:jc w:val="both"/>
        <w:rPr>
          <w:sz w:val="24"/>
          <w:szCs w:val="24"/>
        </w:rPr>
      </w:pPr>
    </w:p>
    <w:p w14:paraId="29831BFE" w14:textId="1EA3CA1F" w:rsidR="00B1659A" w:rsidRPr="00B01747" w:rsidRDefault="00B1659A" w:rsidP="00996C64">
      <w:pPr>
        <w:pStyle w:val="Body"/>
        <w:widowControl w:val="0"/>
        <w:spacing w:line="320" w:lineRule="atLeast"/>
        <w:jc w:val="both"/>
        <w:rPr>
          <w:sz w:val="22"/>
          <w:szCs w:val="22"/>
        </w:rPr>
      </w:pPr>
      <w:r w:rsidRPr="00B01747">
        <w:rPr>
          <w:rStyle w:val="textgal-3-13"/>
          <w:b/>
          <w:bCs/>
          <w:sz w:val="22"/>
          <w:szCs w:val="22"/>
          <w:u w:color="000090"/>
        </w:rPr>
        <w:t xml:space="preserve">Question: </w:t>
      </w:r>
      <w:r w:rsidR="00B01747">
        <w:rPr>
          <w:sz w:val="22"/>
          <w:szCs w:val="22"/>
        </w:rPr>
        <w:t>Have you ever experienced</w:t>
      </w:r>
      <w:r w:rsidR="00BF391A">
        <w:rPr>
          <w:sz w:val="22"/>
          <w:szCs w:val="22"/>
        </w:rPr>
        <w:t xml:space="preserve"> </w:t>
      </w:r>
      <w:r w:rsidR="00B01747">
        <w:rPr>
          <w:sz w:val="22"/>
          <w:szCs w:val="22"/>
        </w:rPr>
        <w:t>consequence</w:t>
      </w:r>
      <w:r w:rsidR="00BF391A">
        <w:rPr>
          <w:sz w:val="22"/>
          <w:szCs w:val="22"/>
        </w:rPr>
        <w:t>s</w:t>
      </w:r>
      <w:r w:rsidR="00B01747">
        <w:rPr>
          <w:sz w:val="22"/>
          <w:szCs w:val="22"/>
        </w:rPr>
        <w:t xml:space="preserve"> </w:t>
      </w:r>
      <w:r w:rsidR="00A579FC">
        <w:rPr>
          <w:sz w:val="22"/>
          <w:szCs w:val="22"/>
        </w:rPr>
        <w:t xml:space="preserve">that </w:t>
      </w:r>
      <w:r w:rsidR="00B01747">
        <w:rPr>
          <w:sz w:val="22"/>
          <w:szCs w:val="22"/>
        </w:rPr>
        <w:t>led you to receive God’s mercy? What does that teach you about</w:t>
      </w:r>
      <w:r w:rsidR="00310A57">
        <w:rPr>
          <w:sz w:val="22"/>
          <w:szCs w:val="22"/>
        </w:rPr>
        <w:t xml:space="preserve"> God’s</w:t>
      </w:r>
      <w:r w:rsidR="00B01747">
        <w:rPr>
          <w:sz w:val="22"/>
          <w:szCs w:val="22"/>
        </w:rPr>
        <w:t xml:space="preserve"> nature and the importance of consequences?</w:t>
      </w:r>
    </w:p>
    <w:p w14:paraId="100C4EAA" w14:textId="77777777" w:rsidR="00B1659A" w:rsidRDefault="00B1659A" w:rsidP="00D51CD6">
      <w:pPr>
        <w:pStyle w:val="BodyA"/>
        <w:widowControl w:val="0"/>
        <w:jc w:val="both"/>
        <w:rPr>
          <w:sz w:val="24"/>
          <w:szCs w:val="24"/>
        </w:rPr>
      </w:pPr>
    </w:p>
    <w:p w14:paraId="6142AC11" w14:textId="5E7C59A1" w:rsidR="00B1659A" w:rsidRPr="006B33AC" w:rsidRDefault="006B33AC" w:rsidP="00A579FC">
      <w:pPr>
        <w:pStyle w:val="Body"/>
        <w:widowControl w:val="0"/>
        <w:spacing w:after="120" w:line="320" w:lineRule="atLeast"/>
        <w:jc w:val="both"/>
        <w:rPr>
          <w:sz w:val="22"/>
          <w:szCs w:val="22"/>
        </w:rPr>
      </w:pPr>
      <w:r w:rsidRPr="006B33AC">
        <w:rPr>
          <w:rStyle w:val="textgal-3-13"/>
          <w:b/>
          <w:bCs/>
          <w:sz w:val="22"/>
          <w:szCs w:val="22"/>
          <w:u w:color="000090"/>
        </w:rPr>
        <w:t>Prayer Journal</w:t>
      </w:r>
      <w:r w:rsidR="00B1659A" w:rsidRPr="006B33AC">
        <w:rPr>
          <w:rStyle w:val="textgal-3-13"/>
          <w:b/>
          <w:bCs/>
          <w:sz w:val="22"/>
          <w:szCs w:val="22"/>
          <w:u w:color="000090"/>
        </w:rPr>
        <w:t xml:space="preserve">: </w:t>
      </w:r>
      <w:r>
        <w:rPr>
          <w:rStyle w:val="textgal-3-13"/>
          <w:sz w:val="22"/>
          <w:szCs w:val="22"/>
          <w:u w:color="000090"/>
        </w:rPr>
        <w:t>Journal a prayer to Go</w:t>
      </w:r>
      <w:r w:rsidR="00960E27">
        <w:rPr>
          <w:rStyle w:val="textgal-3-13"/>
          <w:sz w:val="22"/>
          <w:szCs w:val="22"/>
          <w:u w:color="000090"/>
        </w:rPr>
        <w:t xml:space="preserve">d, asking Him to help you break the cycle of dysfunction in your family </w:t>
      </w:r>
      <w:r w:rsidR="003807B6">
        <w:rPr>
          <w:rStyle w:val="textgal-3-13"/>
          <w:sz w:val="22"/>
          <w:szCs w:val="22"/>
          <w:u w:color="000090"/>
        </w:rPr>
        <w:t>by</w:t>
      </w:r>
      <w:r w:rsidR="00960E27">
        <w:rPr>
          <w:rStyle w:val="textgal-3-13"/>
          <w:sz w:val="22"/>
          <w:szCs w:val="22"/>
          <w:u w:color="000090"/>
        </w:rPr>
        <w:t xml:space="preserve"> developing </w:t>
      </w:r>
      <w:r w:rsidR="00F41B67">
        <w:rPr>
          <w:rStyle w:val="textgal-3-13"/>
          <w:sz w:val="22"/>
          <w:szCs w:val="22"/>
          <w:u w:color="000090"/>
        </w:rPr>
        <w:t>a new family tradition of transparency, vulnerability, and confession.</w:t>
      </w:r>
    </w:p>
    <w:p w14:paraId="23A00D1B" w14:textId="77777777" w:rsidR="00F0668A" w:rsidRDefault="00F0668A" w:rsidP="00D51CD6">
      <w:pPr>
        <w:widowControl w:val="0"/>
        <w:rPr>
          <w:sz w:val="24"/>
          <w:szCs w:val="24"/>
        </w:rPr>
      </w:pPr>
      <w:r>
        <w:br w:type="page"/>
      </w:r>
    </w:p>
    <w:p w14:paraId="653A730C" w14:textId="77777777" w:rsidR="00DC300A" w:rsidRPr="00A42BCB" w:rsidRDefault="00DC300A" w:rsidP="00D51CD6">
      <w:pPr>
        <w:pStyle w:val="BodyNormal"/>
        <w:widowControl w:val="0"/>
        <w:spacing w:line="240" w:lineRule="auto"/>
      </w:pPr>
    </w:p>
    <w:p w14:paraId="0920105B" w14:textId="77777777" w:rsidR="00AC621A" w:rsidRDefault="00AC621A" w:rsidP="00F03F6F">
      <w:pPr>
        <w:pStyle w:val="ChapterTitle"/>
        <w:widowControl w:val="0"/>
        <w:suppressAutoHyphens w:val="0"/>
        <w:spacing w:before="700" w:after="500"/>
        <w:rPr>
          <w:rFonts w:cs="Times New Roman"/>
          <w:b/>
          <w:bCs w:val="0"/>
          <w:sz w:val="48"/>
          <w:szCs w:val="48"/>
        </w:rPr>
      </w:pPr>
    </w:p>
    <w:p w14:paraId="22EBE203" w14:textId="77777777" w:rsidR="00AC621A" w:rsidRDefault="00AC621A" w:rsidP="00F03F6F">
      <w:pPr>
        <w:pStyle w:val="ChapterTitle"/>
        <w:widowControl w:val="0"/>
        <w:suppressAutoHyphens w:val="0"/>
        <w:spacing w:before="700" w:after="500"/>
        <w:rPr>
          <w:rFonts w:cs="Times New Roman"/>
          <w:b/>
          <w:bCs w:val="0"/>
          <w:sz w:val="48"/>
          <w:szCs w:val="48"/>
        </w:rPr>
      </w:pPr>
    </w:p>
    <w:p w14:paraId="0D82306C" w14:textId="4E4A52D9" w:rsidR="00DC300A" w:rsidRPr="004675E4" w:rsidRDefault="00F9604F" w:rsidP="00F03F6F">
      <w:pPr>
        <w:pStyle w:val="ChapterTitle"/>
        <w:widowControl w:val="0"/>
        <w:suppressAutoHyphens w:val="0"/>
        <w:spacing w:before="700" w:after="500"/>
        <w:rPr>
          <w:rFonts w:cs="Times New Roman"/>
          <w:b/>
          <w:bCs w:val="0"/>
          <w:sz w:val="48"/>
          <w:szCs w:val="48"/>
        </w:rPr>
      </w:pPr>
      <w:bookmarkStart w:id="18" w:name="_Toc178586192"/>
      <w:bookmarkStart w:id="19" w:name="hPartTwoGodsGracefortheOnesHeLoves"/>
      <w:r w:rsidRPr="004675E4">
        <w:rPr>
          <w:rFonts w:cs="Times New Roman"/>
          <w:b/>
          <w:bCs w:val="0"/>
          <w:sz w:val="48"/>
          <w:szCs w:val="48"/>
        </w:rPr>
        <w:t>Part Two:</w:t>
      </w:r>
      <w:r w:rsidR="008B0FC8" w:rsidRPr="004675E4">
        <w:rPr>
          <w:rFonts w:cs="Times New Roman"/>
          <w:b/>
          <w:bCs w:val="0"/>
          <w:sz w:val="48"/>
          <w:szCs w:val="48"/>
        </w:rPr>
        <w:br/>
      </w:r>
      <w:r w:rsidR="00DC300A" w:rsidRPr="004675E4">
        <w:rPr>
          <w:rFonts w:cs="Times New Roman"/>
          <w:b/>
          <w:bCs w:val="0"/>
          <w:sz w:val="48"/>
          <w:szCs w:val="48"/>
        </w:rPr>
        <w:t>God’s Grace for the</w:t>
      </w:r>
      <w:r w:rsidR="00F03F6F">
        <w:rPr>
          <w:rFonts w:cs="Times New Roman"/>
          <w:b/>
          <w:bCs w:val="0"/>
          <w:sz w:val="48"/>
          <w:szCs w:val="48"/>
        </w:rPr>
        <w:br/>
      </w:r>
      <w:r w:rsidR="00DC300A" w:rsidRPr="004675E4">
        <w:rPr>
          <w:rFonts w:cs="Times New Roman"/>
          <w:b/>
          <w:bCs w:val="0"/>
          <w:sz w:val="48"/>
          <w:szCs w:val="48"/>
        </w:rPr>
        <w:t>Ones He Loves</w:t>
      </w:r>
      <w:bookmarkEnd w:id="18"/>
      <w:bookmarkEnd w:id="19"/>
    </w:p>
    <w:p w14:paraId="5B54F4A6" w14:textId="568862E5" w:rsidR="00DC300A" w:rsidRDefault="00DC300A" w:rsidP="00D51CD6">
      <w:pPr>
        <w:widowControl w:val="0"/>
        <w:rPr>
          <w:rFonts w:eastAsia="Times New Roman" w:cs="Times New Roman"/>
          <w:color w:val="000000"/>
          <w:u w:color="000000"/>
          <w:bdr w:val="nil"/>
        </w:rPr>
      </w:pPr>
      <w:r>
        <w:br w:type="page"/>
      </w:r>
    </w:p>
    <w:p w14:paraId="6549854C" w14:textId="7E62391B" w:rsidR="00F0668A" w:rsidRPr="00A42BCB" w:rsidRDefault="00F0668A" w:rsidP="00D51CD6">
      <w:pPr>
        <w:pStyle w:val="BodyNormal"/>
        <w:widowControl w:val="0"/>
        <w:spacing w:line="240" w:lineRule="auto"/>
      </w:pPr>
    </w:p>
    <w:p w14:paraId="508BABAB" w14:textId="5F1D4117" w:rsidR="00F0668A" w:rsidRPr="00E9574C" w:rsidRDefault="00F0668A"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sidR="004211AC">
        <w:rPr>
          <w:rFonts w:cs="Times New Roman"/>
        </w:rPr>
        <w:t>FIVE</w:t>
      </w:r>
    </w:p>
    <w:p w14:paraId="1945B104" w14:textId="548E9E78" w:rsidR="00F0668A" w:rsidRDefault="00DC300A" w:rsidP="00D51CD6">
      <w:pPr>
        <w:pStyle w:val="ChapterTitle"/>
        <w:widowControl w:val="0"/>
        <w:suppressAutoHyphens w:val="0"/>
        <w:rPr>
          <w:rFonts w:cs="Times New Roman"/>
        </w:rPr>
      </w:pPr>
      <w:bookmarkStart w:id="20" w:name="_Toc178586193"/>
      <w:bookmarkStart w:id="21" w:name="iIntrotoGrace"/>
      <w:r>
        <w:rPr>
          <w:rFonts w:cs="Times New Roman"/>
        </w:rPr>
        <w:t>Intro to Grace</w:t>
      </w:r>
      <w:bookmarkEnd w:id="20"/>
      <w:bookmarkEnd w:id="21"/>
    </w:p>
    <w:p w14:paraId="2AFF2ABE" w14:textId="1A0CE3A7" w:rsidR="00533610" w:rsidRPr="00533610" w:rsidRDefault="00533610" w:rsidP="00533610">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9917E7">
        <w:rPr>
          <w:b/>
          <w:bCs/>
        </w:rPr>
        <w:t>Genesis 39:1–6</w:t>
      </w:r>
    </w:p>
    <w:p w14:paraId="7E2CD963" w14:textId="77777777" w:rsidR="00533610" w:rsidRDefault="00533610" w:rsidP="009917E7">
      <w:pPr>
        <w:widowControl w:val="0"/>
        <w:shd w:val="clear" w:color="auto" w:fill="FFFFFF"/>
        <w:spacing w:after="0" w:line="320" w:lineRule="atLeast"/>
        <w:ind w:firstLine="288"/>
        <w:contextualSpacing/>
        <w:jc w:val="both"/>
        <w:rPr>
          <w:rFonts w:eastAsia="Times New Roman" w:cs="Times New Roman"/>
        </w:rPr>
      </w:pPr>
    </w:p>
    <w:p w14:paraId="477D98AB" w14:textId="657DC377"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Many people live </w:t>
      </w:r>
      <w:r w:rsidR="00DD4404">
        <w:rPr>
          <w:rFonts w:eastAsia="Times New Roman" w:cs="Times New Roman"/>
        </w:rPr>
        <w:t xml:space="preserve">as </w:t>
      </w:r>
      <w:r w:rsidR="006D040E">
        <w:rPr>
          <w:rFonts w:eastAsia="Times New Roman" w:cs="Times New Roman"/>
        </w:rPr>
        <w:t>prisoners</w:t>
      </w:r>
      <w:r w:rsidR="006D040E" w:rsidRPr="00680F5C">
        <w:rPr>
          <w:rFonts w:eastAsia="Times New Roman" w:cs="Times New Roman"/>
        </w:rPr>
        <w:t xml:space="preserve"> </w:t>
      </w:r>
      <w:r w:rsidR="006D040E">
        <w:rPr>
          <w:rFonts w:eastAsia="Times New Roman" w:cs="Times New Roman"/>
        </w:rPr>
        <w:t>to</w:t>
      </w:r>
      <w:r w:rsidRPr="00680F5C">
        <w:rPr>
          <w:rFonts w:eastAsia="Times New Roman" w:cs="Times New Roman"/>
        </w:rPr>
        <w:t xml:space="preserve"> fear</w:t>
      </w:r>
      <w:r w:rsidR="00236E06">
        <w:rPr>
          <w:rFonts w:eastAsia="Times New Roman" w:cs="Times New Roman"/>
        </w:rPr>
        <w:t xml:space="preserve">, </w:t>
      </w:r>
      <w:r w:rsidR="00E56359">
        <w:rPr>
          <w:rFonts w:eastAsia="Times New Roman" w:cs="Times New Roman"/>
        </w:rPr>
        <w:t>slaves to</w:t>
      </w:r>
      <w:r w:rsidR="00B757FC">
        <w:rPr>
          <w:rFonts w:eastAsia="Times New Roman" w:cs="Times New Roman"/>
        </w:rPr>
        <w:t xml:space="preserve"> </w:t>
      </w:r>
      <w:r w:rsidRPr="00680F5C">
        <w:rPr>
          <w:rFonts w:eastAsia="Times New Roman" w:cs="Times New Roman"/>
        </w:rPr>
        <w:t>anxiety</w:t>
      </w:r>
      <w:r w:rsidR="00E56359">
        <w:rPr>
          <w:rFonts w:eastAsia="Times New Roman" w:cs="Times New Roman"/>
        </w:rPr>
        <w:t xml:space="preserve">, </w:t>
      </w:r>
      <w:r w:rsidR="00236E06">
        <w:rPr>
          <w:rFonts w:eastAsia="Times New Roman" w:cs="Times New Roman"/>
        </w:rPr>
        <w:t xml:space="preserve">burdened by guilt </w:t>
      </w:r>
      <w:r w:rsidRPr="00680F5C">
        <w:rPr>
          <w:rFonts w:eastAsia="Times New Roman" w:cs="Times New Roman"/>
        </w:rPr>
        <w:t xml:space="preserve">over their dysfunction. They </w:t>
      </w:r>
      <w:r w:rsidR="00236E06">
        <w:rPr>
          <w:rFonts w:eastAsia="Times New Roman" w:cs="Times New Roman"/>
        </w:rPr>
        <w:t>are overwhelmed by the reality of</w:t>
      </w:r>
      <w:r w:rsidR="00776C68">
        <w:rPr>
          <w:rFonts w:eastAsia="Times New Roman" w:cs="Times New Roman"/>
        </w:rPr>
        <w:t xml:space="preserve"> </w:t>
      </w:r>
      <w:r w:rsidR="00511371">
        <w:rPr>
          <w:rFonts w:eastAsia="Times New Roman" w:cs="Times New Roman"/>
        </w:rPr>
        <w:t xml:space="preserve">their own </w:t>
      </w:r>
      <w:r w:rsidRPr="00680F5C">
        <w:rPr>
          <w:rFonts w:eastAsia="Times New Roman" w:cs="Times New Roman"/>
        </w:rPr>
        <w:t>sinfulness</w:t>
      </w:r>
      <w:r w:rsidR="00CB7BAA">
        <w:rPr>
          <w:rFonts w:eastAsia="Times New Roman" w:cs="Times New Roman"/>
        </w:rPr>
        <w:t>.</w:t>
      </w:r>
    </w:p>
    <w:p w14:paraId="1594060C" w14:textId="050902A2" w:rsidR="000A0FC3"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How do we escape this </w:t>
      </w:r>
      <w:r w:rsidR="00CB7BAA">
        <w:rPr>
          <w:rFonts w:eastAsia="Times New Roman" w:cs="Times New Roman"/>
        </w:rPr>
        <w:t>paralyzing</w:t>
      </w:r>
      <w:r w:rsidR="00776C68">
        <w:rPr>
          <w:rFonts w:eastAsia="Times New Roman" w:cs="Times New Roman"/>
        </w:rPr>
        <w:t xml:space="preserve"> </w:t>
      </w:r>
      <w:r w:rsidRPr="00680F5C">
        <w:rPr>
          <w:rFonts w:eastAsia="Times New Roman" w:cs="Times New Roman"/>
        </w:rPr>
        <w:t>dysfunction</w:t>
      </w:r>
      <w:r w:rsidR="00F902E8">
        <w:rPr>
          <w:rFonts w:eastAsia="Times New Roman" w:cs="Times New Roman"/>
        </w:rPr>
        <w:t>?</w:t>
      </w:r>
      <w:r w:rsidR="00776C68">
        <w:rPr>
          <w:rFonts w:eastAsia="Times New Roman" w:cs="Times New Roman"/>
        </w:rPr>
        <w:t xml:space="preserve"> </w:t>
      </w:r>
      <w:r w:rsidR="00F902E8">
        <w:rPr>
          <w:rFonts w:eastAsia="Times New Roman" w:cs="Times New Roman"/>
        </w:rPr>
        <w:t xml:space="preserve">How do we prevent dysfunction from taking over our lives, preventing us from </w:t>
      </w:r>
      <w:r w:rsidR="000E257F">
        <w:rPr>
          <w:rFonts w:eastAsia="Times New Roman" w:cs="Times New Roman"/>
        </w:rPr>
        <w:t>serving God?</w:t>
      </w:r>
      <w:r w:rsidR="004A6165">
        <w:rPr>
          <w:rFonts w:eastAsia="Times New Roman" w:cs="Times New Roman"/>
        </w:rPr>
        <w:t xml:space="preserve"> </w:t>
      </w:r>
      <w:r w:rsidRPr="00680F5C">
        <w:rPr>
          <w:rFonts w:eastAsia="Times New Roman" w:cs="Times New Roman"/>
        </w:rPr>
        <w:t xml:space="preserve">How </w:t>
      </w:r>
      <w:r w:rsidR="000E257F">
        <w:rPr>
          <w:rFonts w:eastAsia="Times New Roman" w:cs="Times New Roman"/>
        </w:rPr>
        <w:t>can</w:t>
      </w:r>
      <w:r w:rsidRPr="00680F5C">
        <w:rPr>
          <w:rFonts w:eastAsia="Times New Roman" w:cs="Times New Roman"/>
        </w:rPr>
        <w:t xml:space="preserve"> we overcome the emotional and psychological burden of it</w:t>
      </w:r>
      <w:r w:rsidR="000E257F">
        <w:rPr>
          <w:rFonts w:eastAsia="Times New Roman" w:cs="Times New Roman"/>
        </w:rPr>
        <w:t xml:space="preserve"> all</w:t>
      </w:r>
      <w:r w:rsidRPr="00680F5C">
        <w:rPr>
          <w:rFonts w:eastAsia="Times New Roman" w:cs="Times New Roman"/>
        </w:rPr>
        <w:t xml:space="preserve">? The only </w:t>
      </w:r>
      <w:r w:rsidR="000E257F">
        <w:rPr>
          <w:rFonts w:eastAsia="Times New Roman" w:cs="Times New Roman"/>
        </w:rPr>
        <w:t>way out is an intimate, personal interaction with</w:t>
      </w:r>
      <w:r w:rsidR="00776C68">
        <w:rPr>
          <w:rFonts w:eastAsia="Times New Roman" w:cs="Times New Roman"/>
        </w:rPr>
        <w:t xml:space="preserve"> </w:t>
      </w:r>
      <w:r w:rsidRPr="00680F5C">
        <w:rPr>
          <w:rFonts w:eastAsia="Times New Roman" w:cs="Times New Roman"/>
        </w:rPr>
        <w:t>the power of grace</w:t>
      </w:r>
      <w:r w:rsidR="00F22BA0">
        <w:rPr>
          <w:rFonts w:eastAsia="Times New Roman" w:cs="Times New Roman"/>
        </w:rPr>
        <w:t>. We must experience its impact</w:t>
      </w:r>
      <w:r w:rsidR="00F5485E">
        <w:rPr>
          <w:rFonts w:eastAsia="Times New Roman" w:cs="Times New Roman"/>
        </w:rPr>
        <w:t xml:space="preserve"> and learn how to recognize its presence, even as we suffer consequences of our dysfunction</w:t>
      </w:r>
      <w:r w:rsidR="00511371">
        <w:rPr>
          <w:rFonts w:eastAsia="Times New Roman" w:cs="Times New Roman"/>
        </w:rPr>
        <w:t xml:space="preserve"> and sinfulness</w:t>
      </w:r>
      <w:r w:rsidR="00F5485E">
        <w:rPr>
          <w:rFonts w:eastAsia="Times New Roman" w:cs="Times New Roman"/>
        </w:rPr>
        <w:t>.</w:t>
      </w:r>
    </w:p>
    <w:p w14:paraId="417CB18C" w14:textId="1ED61298" w:rsidR="00DC33A2" w:rsidRPr="00680F5C" w:rsidRDefault="00DC33A2" w:rsidP="009917E7">
      <w:pPr>
        <w:widowControl w:val="0"/>
        <w:shd w:val="clear" w:color="auto" w:fill="FFFFFF"/>
        <w:spacing w:after="0" w:line="320" w:lineRule="atLeast"/>
        <w:ind w:firstLine="288"/>
        <w:contextualSpacing/>
        <w:jc w:val="both"/>
        <w:rPr>
          <w:rFonts w:eastAsia="Times New Roman" w:cs="Times New Roman"/>
        </w:rPr>
      </w:pPr>
    </w:p>
    <w:p w14:paraId="264AE7D7" w14:textId="6627AAE9" w:rsidR="009917E7" w:rsidRDefault="007879C4" w:rsidP="00DC33A2">
      <w:pPr>
        <w:pStyle w:val="QuotationExtractNoIndent"/>
        <w:spacing w:after="0"/>
      </w:pPr>
      <w:r>
        <w:rPr>
          <w:vertAlign w:val="superscript"/>
        </w:rPr>
        <w:t>1</w:t>
      </w:r>
      <w:r w:rsidR="00DC300A" w:rsidRPr="00680F5C">
        <w:t xml:space="preserve">Now Joseph had been brought down to Egypt, and Potiphar, an officer of Pharaoh, the captain of the guard, an Egyptian, had bought him from the Ishmaelites who had brought him down there. </w:t>
      </w:r>
      <w:r>
        <w:rPr>
          <w:vertAlign w:val="superscript"/>
        </w:rPr>
        <w:t>2</w:t>
      </w:r>
      <w:r w:rsidR="00DC300A" w:rsidRPr="00680F5C">
        <w:t xml:space="preserve">The </w:t>
      </w:r>
      <w:r w:rsidR="00F16F75" w:rsidRPr="00F16F75">
        <w:rPr>
          <w:rFonts w:cs="Times New Roman (Body CS)"/>
          <w:smallCaps/>
        </w:rPr>
        <w:t>Lord</w:t>
      </w:r>
      <w:r w:rsidR="00DC300A" w:rsidRPr="00680F5C">
        <w:t xml:space="preserve"> was with Joseph, and he became a successful man, and he was in the house of his Egyptian master. </w:t>
      </w:r>
      <w:r>
        <w:rPr>
          <w:vertAlign w:val="superscript"/>
        </w:rPr>
        <w:t>3</w:t>
      </w:r>
      <w:r w:rsidR="00DC300A" w:rsidRPr="00680F5C">
        <w:t xml:space="preserve">His master saw that the </w:t>
      </w:r>
      <w:r w:rsidR="00F16F75" w:rsidRPr="00F16F75">
        <w:rPr>
          <w:rFonts w:cs="Times New Roman (Body CS)"/>
          <w:smallCaps/>
        </w:rPr>
        <w:t>Lord</w:t>
      </w:r>
      <w:r w:rsidR="00DC300A" w:rsidRPr="00F16F75">
        <w:rPr>
          <w:rFonts w:cs="Times New Roman (Body CS)"/>
          <w:smallCaps/>
        </w:rPr>
        <w:t xml:space="preserve"> </w:t>
      </w:r>
      <w:r w:rsidR="00DC300A" w:rsidRPr="00680F5C">
        <w:t xml:space="preserve">was with him and that the </w:t>
      </w:r>
      <w:r w:rsidR="00F16F75" w:rsidRPr="00F16F75">
        <w:rPr>
          <w:rFonts w:cs="Times New Roman (Body CS)"/>
          <w:smallCaps/>
        </w:rPr>
        <w:t>Lord</w:t>
      </w:r>
      <w:r w:rsidR="00DC300A" w:rsidRPr="00680F5C">
        <w:t xml:space="preserve"> caused all that he did to succeed in </w:t>
      </w:r>
      <w:r w:rsidR="00DC300A" w:rsidRPr="00680F5C">
        <w:lastRenderedPageBreak/>
        <w:t xml:space="preserve">his hands. </w:t>
      </w:r>
      <w:r>
        <w:rPr>
          <w:vertAlign w:val="superscript"/>
        </w:rPr>
        <w:t>4</w:t>
      </w:r>
      <w:r w:rsidR="00DC300A" w:rsidRPr="00680F5C">
        <w:t xml:space="preserve">So Joseph found favor in his sight and attended him, and he made him overseer of his house and put him in charge of all that he had. </w:t>
      </w:r>
      <w:r>
        <w:rPr>
          <w:vertAlign w:val="superscript"/>
        </w:rPr>
        <w:t>5</w:t>
      </w:r>
      <w:r w:rsidR="00DC300A" w:rsidRPr="00680F5C">
        <w:t xml:space="preserve">From the time that he made him overseer in his house and over all that he had, the </w:t>
      </w:r>
      <w:r w:rsidR="00F16F75" w:rsidRPr="00F16F75">
        <w:rPr>
          <w:rFonts w:cs="Times New Roman (Body CS)"/>
          <w:smallCaps/>
        </w:rPr>
        <w:t>Lord</w:t>
      </w:r>
      <w:r w:rsidR="00DC300A" w:rsidRPr="00680F5C">
        <w:t xml:space="preserve"> blessed the Egyptian's house for Joseph's sake; the blessing of the</w:t>
      </w:r>
      <w:r w:rsidR="00F16F75" w:rsidRPr="00F16F75">
        <w:rPr>
          <w:rFonts w:cs="Times New Roman (Body CS)"/>
          <w:smallCaps/>
        </w:rPr>
        <w:t xml:space="preserve"> Lord</w:t>
      </w:r>
      <w:r w:rsidR="00DC300A" w:rsidRPr="00F16F75">
        <w:rPr>
          <w:rFonts w:cs="Times New Roman (Body CS)"/>
          <w:smallCaps/>
        </w:rPr>
        <w:t xml:space="preserve"> </w:t>
      </w:r>
      <w:r w:rsidR="00DC300A" w:rsidRPr="00680F5C">
        <w:t xml:space="preserve">was on all that he had, in house and field. </w:t>
      </w:r>
      <w:r>
        <w:rPr>
          <w:vertAlign w:val="superscript"/>
        </w:rPr>
        <w:t>6</w:t>
      </w:r>
      <w:r w:rsidR="00DC300A" w:rsidRPr="00680F5C">
        <w:t>So he left all that he had in Joseph's charge, and because of him he had no concern about anything but the food he ate.</w:t>
      </w:r>
    </w:p>
    <w:p w14:paraId="71D631F3" w14:textId="1AD49579" w:rsidR="00DC300A" w:rsidRPr="009917E7" w:rsidRDefault="002902A5" w:rsidP="00DC33A2">
      <w:pPr>
        <w:pStyle w:val="QuotationExtractNoIndent"/>
        <w:spacing w:before="0"/>
        <w:jc w:val="right"/>
        <w:rPr>
          <w:b/>
          <w:bCs/>
        </w:rPr>
      </w:pPr>
      <w:r>
        <w:rPr>
          <w:b/>
          <w:bCs/>
        </w:rPr>
        <w:t>—</w:t>
      </w:r>
      <w:r w:rsidR="00DC300A" w:rsidRPr="009917E7">
        <w:rPr>
          <w:b/>
          <w:bCs/>
        </w:rPr>
        <w:t>Genesis 39:1–6</w:t>
      </w:r>
      <w:r w:rsidR="007879C4">
        <w:rPr>
          <w:b/>
          <w:bCs/>
        </w:rPr>
        <w:t>a</w:t>
      </w:r>
    </w:p>
    <w:p w14:paraId="6D48419C" w14:textId="0809EDC5" w:rsidR="00DC300A" w:rsidRDefault="00DC300A" w:rsidP="00D51CD6">
      <w:pPr>
        <w:widowControl w:val="0"/>
        <w:shd w:val="clear" w:color="auto" w:fill="FFFFFF"/>
        <w:spacing w:after="0"/>
        <w:ind w:firstLine="288"/>
        <w:jc w:val="both"/>
        <w:rPr>
          <w:rFonts w:eastAsia="Times New Roman" w:cs="Times New Roman"/>
        </w:rPr>
      </w:pPr>
    </w:p>
    <w:p w14:paraId="7FF347D9" w14:textId="39B424F9" w:rsidR="00DC300A" w:rsidRPr="00B93633" w:rsidRDefault="00DC300A" w:rsidP="00310B1C">
      <w:pPr>
        <w:pStyle w:val="BodyCenteredItalic"/>
        <w:widowControl w:val="0"/>
        <w:spacing w:before="0" w:after="0"/>
        <w:rPr>
          <w:sz w:val="28"/>
          <w:szCs w:val="28"/>
        </w:rPr>
      </w:pPr>
      <w:r w:rsidRPr="00B93633">
        <w:rPr>
          <w:sz w:val="28"/>
          <w:szCs w:val="28"/>
        </w:rPr>
        <w:t xml:space="preserve">History: The Lord Was </w:t>
      </w:r>
      <w:r w:rsidR="00775151">
        <w:rPr>
          <w:sz w:val="28"/>
          <w:szCs w:val="28"/>
        </w:rPr>
        <w:t>w</w:t>
      </w:r>
      <w:r w:rsidRPr="00B93633">
        <w:rPr>
          <w:sz w:val="28"/>
          <w:szCs w:val="28"/>
        </w:rPr>
        <w:t>ith Him</w:t>
      </w:r>
    </w:p>
    <w:p w14:paraId="473ED588" w14:textId="5B7CD435" w:rsidR="00DC300A" w:rsidRDefault="00DC300A" w:rsidP="00D51CD6">
      <w:pPr>
        <w:widowControl w:val="0"/>
        <w:shd w:val="clear" w:color="auto" w:fill="FFFFFF"/>
        <w:spacing w:after="0"/>
        <w:ind w:firstLine="288"/>
        <w:jc w:val="both"/>
        <w:rPr>
          <w:rFonts w:eastAsia="Times New Roman" w:cs="Times New Roman"/>
        </w:rPr>
      </w:pPr>
    </w:p>
    <w:p w14:paraId="4CA90E35" w14:textId="1E3E7911" w:rsidR="00DD4404" w:rsidRDefault="00D074BF" w:rsidP="00DD4404">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Having been betrayed by his family, </w:t>
      </w:r>
      <w:r w:rsidR="00DC300A" w:rsidRPr="00680F5C">
        <w:rPr>
          <w:rFonts w:eastAsia="Times New Roman" w:cs="Times New Roman"/>
        </w:rPr>
        <w:t xml:space="preserve">Joseph </w:t>
      </w:r>
      <w:r w:rsidR="00DD4404">
        <w:rPr>
          <w:rFonts w:eastAsia="Times New Roman" w:cs="Times New Roman"/>
        </w:rPr>
        <w:t>was</w:t>
      </w:r>
      <w:r w:rsidR="00776C68">
        <w:rPr>
          <w:rFonts w:eastAsia="Times New Roman" w:cs="Times New Roman"/>
        </w:rPr>
        <w:t xml:space="preserve"> </w:t>
      </w:r>
      <w:r w:rsidR="00DC300A" w:rsidRPr="00680F5C">
        <w:rPr>
          <w:rFonts w:eastAsia="Times New Roman" w:cs="Times New Roman"/>
        </w:rPr>
        <w:t xml:space="preserve">at rock bottom. </w:t>
      </w:r>
      <w:r w:rsidR="00B14C2E">
        <w:rPr>
          <w:rFonts w:eastAsia="Times New Roman" w:cs="Times New Roman"/>
        </w:rPr>
        <w:t>Watch how this all unfold</w:t>
      </w:r>
      <w:r w:rsidR="00DD4404">
        <w:rPr>
          <w:rFonts w:eastAsia="Times New Roman" w:cs="Times New Roman"/>
        </w:rPr>
        <w:t>ed.</w:t>
      </w:r>
    </w:p>
    <w:p w14:paraId="69F1C54B" w14:textId="793B99C8" w:rsidR="00DC300A" w:rsidRPr="00680F5C" w:rsidRDefault="00DC300A" w:rsidP="00DD4404">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His brothers</w:t>
      </w:r>
      <w:r w:rsidR="003B62C4">
        <w:rPr>
          <w:rFonts w:eastAsia="Times New Roman" w:cs="Times New Roman"/>
        </w:rPr>
        <w:t xml:space="preserve"> </w:t>
      </w:r>
      <w:r w:rsidRPr="00680F5C">
        <w:rPr>
          <w:rFonts w:eastAsia="Times New Roman" w:cs="Times New Roman"/>
        </w:rPr>
        <w:t xml:space="preserve">sold him to the Midianites. Midian was </w:t>
      </w:r>
      <w:r w:rsidR="00A8715B">
        <w:rPr>
          <w:rFonts w:eastAsia="Times New Roman" w:cs="Times New Roman"/>
        </w:rPr>
        <w:t>one of Abraham’s</w:t>
      </w:r>
      <w:r w:rsidR="003B62C4">
        <w:rPr>
          <w:rFonts w:eastAsia="Times New Roman" w:cs="Times New Roman"/>
        </w:rPr>
        <w:t xml:space="preserve"> estranged</w:t>
      </w:r>
      <w:r w:rsidR="00A8715B">
        <w:rPr>
          <w:rFonts w:eastAsia="Times New Roman" w:cs="Times New Roman"/>
        </w:rPr>
        <w:t xml:space="preserve"> sons</w:t>
      </w:r>
      <w:r w:rsidR="00DD4404">
        <w:rPr>
          <w:rFonts w:eastAsia="Times New Roman" w:cs="Times New Roman"/>
        </w:rPr>
        <w:t xml:space="preserve">, and </w:t>
      </w:r>
      <w:r w:rsidR="00A8715B">
        <w:rPr>
          <w:rFonts w:eastAsia="Times New Roman" w:cs="Times New Roman"/>
        </w:rPr>
        <w:t xml:space="preserve">Abraham was </w:t>
      </w:r>
      <w:r w:rsidRPr="00680F5C">
        <w:rPr>
          <w:rFonts w:eastAsia="Times New Roman" w:cs="Times New Roman"/>
        </w:rPr>
        <w:t>Joseph’s great-grandfather</w:t>
      </w:r>
      <w:r w:rsidR="00DD4404">
        <w:rPr>
          <w:rFonts w:eastAsia="Times New Roman" w:cs="Times New Roman"/>
        </w:rPr>
        <w:t>; s</w:t>
      </w:r>
      <w:r w:rsidRPr="00680F5C">
        <w:rPr>
          <w:rFonts w:eastAsia="Times New Roman" w:cs="Times New Roman"/>
        </w:rPr>
        <w:t>o</w:t>
      </w:r>
      <w:r w:rsidR="00DD4404">
        <w:rPr>
          <w:rFonts w:eastAsia="Times New Roman" w:cs="Times New Roman"/>
        </w:rPr>
        <w:t>,</w:t>
      </w:r>
      <w:r w:rsidRPr="00680F5C">
        <w:rPr>
          <w:rFonts w:eastAsia="Times New Roman" w:cs="Times New Roman"/>
        </w:rPr>
        <w:t xml:space="preserve"> you could say </w:t>
      </w:r>
      <w:r w:rsidR="00A8715B">
        <w:rPr>
          <w:rFonts w:eastAsia="Times New Roman" w:cs="Times New Roman"/>
        </w:rPr>
        <w:t>Joseph’s brothers sold him</w:t>
      </w:r>
      <w:r w:rsidRPr="00680F5C">
        <w:rPr>
          <w:rFonts w:eastAsia="Times New Roman" w:cs="Times New Roman"/>
        </w:rPr>
        <w:t xml:space="preserve"> to his second cousins. From there, he was sold to his other second cousins, the Ishmaelites. </w:t>
      </w:r>
      <w:r w:rsidR="00DD4404">
        <w:rPr>
          <w:rFonts w:eastAsia="Times New Roman" w:cs="Times New Roman"/>
        </w:rPr>
        <w:t>(</w:t>
      </w:r>
      <w:r w:rsidRPr="00680F5C">
        <w:rPr>
          <w:rFonts w:eastAsia="Times New Roman" w:cs="Times New Roman"/>
        </w:rPr>
        <w:t>Ishmael was the first son of Abraham</w:t>
      </w:r>
      <w:r w:rsidR="000C3315">
        <w:rPr>
          <w:rFonts w:eastAsia="Times New Roman" w:cs="Times New Roman"/>
        </w:rPr>
        <w:t>.</w:t>
      </w:r>
      <w:r w:rsidR="00DD4404">
        <w:rPr>
          <w:rFonts w:eastAsia="Times New Roman" w:cs="Times New Roman"/>
        </w:rPr>
        <w:t>)</w:t>
      </w:r>
      <w:r w:rsidR="00776C68">
        <w:rPr>
          <w:rFonts w:eastAsia="Times New Roman" w:cs="Times New Roman"/>
        </w:rPr>
        <w:t xml:space="preserve"> </w:t>
      </w:r>
      <w:r w:rsidR="000C3315">
        <w:rPr>
          <w:rFonts w:eastAsia="Times New Roman" w:cs="Times New Roman"/>
        </w:rPr>
        <w:t xml:space="preserve">Finally, </w:t>
      </w:r>
      <w:r w:rsidR="00DD4404">
        <w:rPr>
          <w:rFonts w:eastAsia="Times New Roman" w:cs="Times New Roman"/>
        </w:rPr>
        <w:t xml:space="preserve">the Ishmaelites sold </w:t>
      </w:r>
      <w:r w:rsidR="000C3315">
        <w:rPr>
          <w:rFonts w:eastAsia="Times New Roman" w:cs="Times New Roman"/>
        </w:rPr>
        <w:t xml:space="preserve">Joseph </w:t>
      </w:r>
      <w:r w:rsidR="00AD7C66">
        <w:rPr>
          <w:rFonts w:eastAsia="Times New Roman" w:cs="Times New Roman"/>
        </w:rPr>
        <w:t xml:space="preserve">to an </w:t>
      </w:r>
      <w:r w:rsidR="00FA5C28">
        <w:rPr>
          <w:rFonts w:eastAsia="Times New Roman" w:cs="Times New Roman"/>
        </w:rPr>
        <w:t>Egyptian</w:t>
      </w:r>
      <w:r w:rsidR="00AD7C66">
        <w:rPr>
          <w:rFonts w:eastAsia="Times New Roman" w:cs="Times New Roman"/>
        </w:rPr>
        <w:t xml:space="preserve"> general, </w:t>
      </w:r>
      <w:r w:rsidR="00DD4404">
        <w:rPr>
          <w:rFonts w:eastAsia="Times New Roman" w:cs="Times New Roman"/>
        </w:rPr>
        <w:t>in whose service</w:t>
      </w:r>
      <w:r w:rsidR="00AD7C66">
        <w:rPr>
          <w:rFonts w:eastAsia="Times New Roman" w:cs="Times New Roman"/>
        </w:rPr>
        <w:t xml:space="preserve"> Joseph became forced, slave labor</w:t>
      </w:r>
      <w:r w:rsidRPr="00680F5C">
        <w:rPr>
          <w:rFonts w:eastAsia="Times New Roman" w:cs="Times New Roman"/>
        </w:rPr>
        <w:t xml:space="preserve">. </w:t>
      </w:r>
      <w:r w:rsidR="00FA5C28">
        <w:rPr>
          <w:rFonts w:eastAsia="Times New Roman" w:cs="Times New Roman"/>
        </w:rPr>
        <w:t xml:space="preserve">Now Joseph </w:t>
      </w:r>
      <w:r w:rsidR="00DD4404">
        <w:rPr>
          <w:rFonts w:eastAsia="Times New Roman" w:cs="Times New Roman"/>
        </w:rPr>
        <w:t>was</w:t>
      </w:r>
      <w:r w:rsidRPr="00680F5C">
        <w:rPr>
          <w:rFonts w:eastAsia="Times New Roman" w:cs="Times New Roman"/>
        </w:rPr>
        <w:t xml:space="preserve"> far from home, </w:t>
      </w:r>
      <w:r w:rsidR="00AD7C66">
        <w:rPr>
          <w:rFonts w:eastAsia="Times New Roman" w:cs="Times New Roman"/>
        </w:rPr>
        <w:t xml:space="preserve">with </w:t>
      </w:r>
      <w:r w:rsidRPr="00680F5C">
        <w:rPr>
          <w:rFonts w:eastAsia="Times New Roman" w:cs="Times New Roman"/>
        </w:rPr>
        <w:t>no mone</w:t>
      </w:r>
      <w:r w:rsidR="00AD7C66">
        <w:rPr>
          <w:rFonts w:eastAsia="Times New Roman" w:cs="Times New Roman"/>
        </w:rPr>
        <w:t>y</w:t>
      </w:r>
      <w:r w:rsidRPr="00680F5C">
        <w:rPr>
          <w:rFonts w:eastAsia="Times New Roman" w:cs="Times New Roman"/>
        </w:rPr>
        <w:t xml:space="preserve">, no way to escape, and no way to contact his father. </w:t>
      </w:r>
      <w:r w:rsidR="008373C3">
        <w:rPr>
          <w:rFonts w:eastAsia="Times New Roman" w:cs="Times New Roman"/>
        </w:rPr>
        <w:t>By this time, Joseph knew</w:t>
      </w:r>
      <w:r w:rsidRPr="00680F5C">
        <w:rPr>
          <w:rFonts w:eastAsia="Times New Roman" w:cs="Times New Roman"/>
        </w:rPr>
        <w:t xml:space="preserve"> his father probably thought he was dead. No one would </w:t>
      </w:r>
      <w:r w:rsidR="008373C3">
        <w:rPr>
          <w:rFonts w:eastAsia="Times New Roman" w:cs="Times New Roman"/>
        </w:rPr>
        <w:t xml:space="preserve">bother to </w:t>
      </w:r>
      <w:r w:rsidRPr="00680F5C">
        <w:rPr>
          <w:rFonts w:eastAsia="Times New Roman" w:cs="Times New Roman"/>
        </w:rPr>
        <w:t>come looking for him.</w:t>
      </w:r>
    </w:p>
    <w:p w14:paraId="5EE5D0E4" w14:textId="3629B5CF" w:rsidR="00DC300A" w:rsidRDefault="00F312E3" w:rsidP="001909AD">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Every time</w:t>
      </w:r>
      <w:r w:rsidR="008374BD">
        <w:rPr>
          <w:rFonts w:eastAsia="Times New Roman" w:cs="Times New Roman"/>
        </w:rPr>
        <w:t xml:space="preserve"> </w:t>
      </w:r>
      <w:r>
        <w:rPr>
          <w:rFonts w:eastAsia="Times New Roman" w:cs="Times New Roman"/>
        </w:rPr>
        <w:t>Joseph</w:t>
      </w:r>
      <w:r w:rsidR="008374BD">
        <w:rPr>
          <w:rFonts w:eastAsia="Times New Roman" w:cs="Times New Roman"/>
        </w:rPr>
        <w:t xml:space="preserve"> considered his circumstance</w:t>
      </w:r>
      <w:r>
        <w:rPr>
          <w:rFonts w:eastAsia="Times New Roman" w:cs="Times New Roman"/>
        </w:rPr>
        <w:t>s</w:t>
      </w:r>
      <w:r w:rsidR="008374BD">
        <w:rPr>
          <w:rFonts w:eastAsia="Times New Roman" w:cs="Times New Roman"/>
        </w:rPr>
        <w:t xml:space="preserve">, it </w:t>
      </w:r>
      <w:r w:rsidR="00DD4404">
        <w:rPr>
          <w:rFonts w:eastAsia="Times New Roman" w:cs="Times New Roman"/>
        </w:rPr>
        <w:t xml:space="preserve">no doubt seemed </w:t>
      </w:r>
      <w:r w:rsidR="008374BD">
        <w:rPr>
          <w:rFonts w:eastAsia="Times New Roman" w:cs="Times New Roman"/>
        </w:rPr>
        <w:t xml:space="preserve">like the world </w:t>
      </w:r>
      <w:r w:rsidR="00DD4404">
        <w:rPr>
          <w:rFonts w:eastAsia="Times New Roman" w:cs="Times New Roman"/>
        </w:rPr>
        <w:t>was screaming</w:t>
      </w:r>
      <w:r w:rsidR="00DC300A" w:rsidRPr="00680F5C">
        <w:rPr>
          <w:rFonts w:eastAsia="Times New Roman" w:cs="Times New Roman"/>
        </w:rPr>
        <w:t>, “Joseph, your family hates you! They sold you</w:t>
      </w:r>
      <w:r w:rsidR="00DD4404">
        <w:rPr>
          <w:rFonts w:eastAsia="Times New Roman" w:cs="Times New Roman"/>
        </w:rPr>
        <w:t>,</w:t>
      </w:r>
      <w:r w:rsidR="00DC300A" w:rsidRPr="00680F5C">
        <w:rPr>
          <w:rFonts w:eastAsia="Times New Roman" w:cs="Times New Roman"/>
        </w:rPr>
        <w:t xml:space="preserve"> and now you </w:t>
      </w:r>
      <w:r w:rsidR="008374BD">
        <w:rPr>
          <w:rFonts w:eastAsia="Times New Roman" w:cs="Times New Roman"/>
        </w:rPr>
        <w:t>are nothing more than a slave</w:t>
      </w:r>
      <w:r w:rsidR="00DC300A" w:rsidRPr="00680F5C">
        <w:rPr>
          <w:rFonts w:eastAsia="Times New Roman" w:cs="Times New Roman"/>
        </w:rPr>
        <w:t xml:space="preserve"> in the house of a pagan general. Your God has forsaken you. Your God doesn’t love you</w:t>
      </w:r>
      <w:r w:rsidR="005D1BDC">
        <w:rPr>
          <w:rFonts w:eastAsia="Times New Roman" w:cs="Times New Roman"/>
        </w:rPr>
        <w:t>.</w:t>
      </w:r>
      <w:r w:rsidR="00DC300A" w:rsidRPr="00680F5C">
        <w:rPr>
          <w:rFonts w:eastAsia="Times New Roman" w:cs="Times New Roman"/>
        </w:rPr>
        <w:t xml:space="preserve"> You are a total loser!” </w:t>
      </w:r>
      <w:r w:rsidR="0028143F" w:rsidRPr="00680F5C">
        <w:rPr>
          <w:rFonts w:eastAsia="Times New Roman" w:cs="Times New Roman"/>
        </w:rPr>
        <w:t xml:space="preserve">Can you imagine </w:t>
      </w:r>
      <w:r w:rsidR="0028143F">
        <w:rPr>
          <w:rFonts w:eastAsia="Times New Roman" w:cs="Times New Roman"/>
        </w:rPr>
        <w:t>Joseph’s</w:t>
      </w:r>
      <w:r w:rsidR="00776C68">
        <w:rPr>
          <w:rFonts w:eastAsia="Times New Roman" w:cs="Times New Roman"/>
        </w:rPr>
        <w:t xml:space="preserve"> </w:t>
      </w:r>
      <w:r w:rsidR="0028143F" w:rsidRPr="00680F5C">
        <w:rPr>
          <w:rFonts w:eastAsia="Times New Roman" w:cs="Times New Roman"/>
        </w:rPr>
        <w:t>sense of</w:t>
      </w:r>
      <w:r w:rsidR="0028143F">
        <w:rPr>
          <w:rFonts w:eastAsia="Times New Roman" w:cs="Times New Roman"/>
        </w:rPr>
        <w:t xml:space="preserve"> despair? Can you </w:t>
      </w:r>
      <w:r w:rsidR="0002189B">
        <w:rPr>
          <w:rFonts w:eastAsia="Times New Roman" w:cs="Times New Roman"/>
        </w:rPr>
        <w:t>comprehend the</w:t>
      </w:r>
      <w:r w:rsidR="0028143F">
        <w:rPr>
          <w:rFonts w:eastAsia="Times New Roman" w:cs="Times New Roman"/>
        </w:rPr>
        <w:t xml:space="preserve"> </w:t>
      </w:r>
      <w:r w:rsidR="0002189B">
        <w:rPr>
          <w:rFonts w:eastAsia="Times New Roman" w:cs="Times New Roman"/>
        </w:rPr>
        <w:t>feelings</w:t>
      </w:r>
      <w:r w:rsidR="0028143F">
        <w:rPr>
          <w:rFonts w:eastAsia="Times New Roman" w:cs="Times New Roman"/>
        </w:rPr>
        <w:t xml:space="preserve"> of isolation and</w:t>
      </w:r>
      <w:r w:rsidR="0028143F" w:rsidRPr="00680F5C">
        <w:rPr>
          <w:rFonts w:eastAsia="Times New Roman" w:cs="Times New Roman"/>
        </w:rPr>
        <w:t xml:space="preserve"> loss? From a worldly perspective, Joseph ha</w:t>
      </w:r>
      <w:r w:rsidR="00DD4404">
        <w:rPr>
          <w:rFonts w:eastAsia="Times New Roman" w:cs="Times New Roman"/>
        </w:rPr>
        <w:t>d</w:t>
      </w:r>
      <w:r w:rsidR="0028143F" w:rsidRPr="00680F5C">
        <w:rPr>
          <w:rFonts w:eastAsia="Times New Roman" w:cs="Times New Roman"/>
        </w:rPr>
        <w:t xml:space="preserve"> no hope for a future.</w:t>
      </w:r>
    </w:p>
    <w:p w14:paraId="59B84507" w14:textId="062A8787" w:rsidR="00DC300A" w:rsidRPr="00DC300A" w:rsidRDefault="00DD4404" w:rsidP="00D51CD6">
      <w:pPr>
        <w:widowControl w:val="0"/>
        <w:shd w:val="clear" w:color="auto" w:fill="FFFFFF"/>
        <w:spacing w:after="0"/>
        <w:jc w:val="both"/>
        <w:rPr>
          <w:rFonts w:eastAsia="Times New Roman" w:cs="Times New Roman"/>
          <w:b/>
          <w:bCs/>
        </w:rPr>
      </w:pPr>
      <w:r>
        <w:rPr>
          <w:rFonts w:eastAsia="Times New Roman" w:cs="Times New Roman"/>
          <w:b/>
          <w:bCs/>
        </w:rPr>
        <w:lastRenderedPageBreak/>
        <w:t>“</w:t>
      </w:r>
      <w:r w:rsidR="00DC300A">
        <w:rPr>
          <w:rFonts w:eastAsia="Times New Roman" w:cs="Times New Roman"/>
          <w:b/>
          <w:bCs/>
        </w:rPr>
        <w:t>Who Is This Guy?</w:t>
      </w:r>
      <w:r>
        <w:rPr>
          <w:rFonts w:eastAsia="Times New Roman" w:cs="Times New Roman"/>
          <w:b/>
          <w:bCs/>
        </w:rPr>
        <w:t>”</w:t>
      </w:r>
    </w:p>
    <w:p w14:paraId="7A779367" w14:textId="6FC69705" w:rsidR="00DC300A" w:rsidRDefault="00DC300A" w:rsidP="00D51CD6">
      <w:pPr>
        <w:widowControl w:val="0"/>
        <w:shd w:val="clear" w:color="auto" w:fill="FFFFFF"/>
        <w:spacing w:after="0"/>
        <w:ind w:firstLine="288"/>
        <w:jc w:val="both"/>
        <w:rPr>
          <w:rFonts w:eastAsia="Times New Roman" w:cs="Times New Roman"/>
        </w:rPr>
      </w:pPr>
    </w:p>
    <w:p w14:paraId="0CC962BA" w14:textId="43342F11"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 was clearly a smart, talented man. He quickly excelled in his role </w:t>
      </w:r>
      <w:r w:rsidR="00DB09E1">
        <w:rPr>
          <w:rFonts w:eastAsia="Times New Roman" w:cs="Times New Roman"/>
        </w:rPr>
        <w:t>in</w:t>
      </w:r>
      <w:r w:rsidRPr="00680F5C">
        <w:rPr>
          <w:rFonts w:eastAsia="Times New Roman" w:cs="Times New Roman"/>
        </w:rPr>
        <w:t xml:space="preserve"> Potiphar’s house</w:t>
      </w:r>
      <w:r w:rsidR="00DB09E1">
        <w:rPr>
          <w:rFonts w:eastAsia="Times New Roman" w:cs="Times New Roman"/>
        </w:rPr>
        <w:t>.</w:t>
      </w:r>
      <w:r w:rsidRPr="00680F5C">
        <w:rPr>
          <w:rFonts w:eastAsia="Times New Roman" w:cs="Times New Roman"/>
        </w:rPr>
        <w:t xml:space="preserve"> He went above and beyond, and Potiphar noticed</w:t>
      </w:r>
      <w:r w:rsidR="00BB0C45">
        <w:rPr>
          <w:rFonts w:eastAsia="Times New Roman" w:cs="Times New Roman"/>
        </w:rPr>
        <w:t>;</w:t>
      </w:r>
      <w:r w:rsidRPr="00680F5C">
        <w:rPr>
          <w:rFonts w:eastAsia="Times New Roman" w:cs="Times New Roman"/>
        </w:rPr>
        <w:t xml:space="preserve"> </w:t>
      </w:r>
      <w:r w:rsidR="00BB0C45">
        <w:rPr>
          <w:rFonts w:eastAsia="Times New Roman" w:cs="Times New Roman"/>
        </w:rPr>
        <w:t>h</w:t>
      </w:r>
      <w:r w:rsidRPr="00680F5C">
        <w:rPr>
          <w:rFonts w:eastAsia="Times New Roman" w:cs="Times New Roman"/>
        </w:rPr>
        <w:t>e asked to see Joseph.</w:t>
      </w:r>
    </w:p>
    <w:p w14:paraId="24DD2C73" w14:textId="1A941B2B"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two began to have discussions about God. The Scripture</w:t>
      </w:r>
      <w:r w:rsidR="00DD4404">
        <w:rPr>
          <w:rFonts w:eastAsia="Times New Roman" w:cs="Times New Roman"/>
        </w:rPr>
        <w:t>s</w:t>
      </w:r>
      <w:r w:rsidRPr="00680F5C">
        <w:rPr>
          <w:rFonts w:eastAsia="Times New Roman" w:cs="Times New Roman"/>
        </w:rPr>
        <w:t xml:space="preserve"> say Potiphar realized God was with Joseph</w:t>
      </w:r>
      <w:r w:rsidR="00DD4404">
        <w:rPr>
          <w:rFonts w:eastAsia="Times New Roman" w:cs="Times New Roman"/>
        </w:rPr>
        <w:t>—</w:t>
      </w:r>
      <w:r w:rsidR="00DB5E41">
        <w:rPr>
          <w:rFonts w:eastAsia="Times New Roman" w:cs="Times New Roman"/>
        </w:rPr>
        <w:t>that</w:t>
      </w:r>
      <w:r w:rsidR="00777827">
        <w:rPr>
          <w:rFonts w:eastAsia="Times New Roman" w:cs="Times New Roman"/>
        </w:rPr>
        <w:t xml:space="preserve"> </w:t>
      </w:r>
      <w:r w:rsidRPr="00680F5C">
        <w:rPr>
          <w:rFonts w:eastAsia="Times New Roman" w:cs="Times New Roman"/>
        </w:rPr>
        <w:t>Joseph’s success was a direct result of God’s blessing upon his life. The two formed a strong friendship</w:t>
      </w:r>
      <w:r w:rsidR="009C79E3">
        <w:rPr>
          <w:rFonts w:eastAsia="Times New Roman" w:cs="Times New Roman"/>
        </w:rPr>
        <w:t>, in which</w:t>
      </w:r>
      <w:r w:rsidRPr="00680F5C">
        <w:rPr>
          <w:rFonts w:eastAsia="Times New Roman" w:cs="Times New Roman"/>
        </w:rPr>
        <w:t xml:space="preserve"> Joseph became a spiritual mentor to Potiphar and</w:t>
      </w:r>
      <w:r w:rsidR="009C79E3">
        <w:rPr>
          <w:rFonts w:eastAsia="Times New Roman" w:cs="Times New Roman"/>
        </w:rPr>
        <w:t>,</w:t>
      </w:r>
      <w:r w:rsidRPr="00680F5C">
        <w:rPr>
          <w:rFonts w:eastAsia="Times New Roman" w:cs="Times New Roman"/>
        </w:rPr>
        <w:t xml:space="preserve"> in turn, Potiphar gave Joseph a position of great honor in the house</w:t>
      </w:r>
      <w:r w:rsidR="009C79E3">
        <w:rPr>
          <w:rFonts w:eastAsia="Times New Roman" w:cs="Times New Roman"/>
        </w:rPr>
        <w:t xml:space="preserve">: </w:t>
      </w:r>
      <w:r w:rsidRPr="00680F5C">
        <w:rPr>
          <w:rFonts w:eastAsia="Times New Roman" w:cs="Times New Roman"/>
        </w:rPr>
        <w:t xml:space="preserve">he </w:t>
      </w:r>
      <w:r w:rsidR="00DB5E41" w:rsidRPr="00680F5C">
        <w:rPr>
          <w:rFonts w:eastAsia="Times New Roman" w:cs="Times New Roman"/>
        </w:rPr>
        <w:t>oversaw</w:t>
      </w:r>
      <w:r w:rsidRPr="00680F5C">
        <w:rPr>
          <w:rFonts w:eastAsia="Times New Roman" w:cs="Times New Roman"/>
        </w:rPr>
        <w:t xml:space="preserve"> all of Potiphar’s personal and financial matters. This mean</w:t>
      </w:r>
      <w:r w:rsidR="009C79E3">
        <w:rPr>
          <w:rFonts w:eastAsia="Times New Roman" w:cs="Times New Roman"/>
        </w:rPr>
        <w:t>t,</w:t>
      </w:r>
      <w:r w:rsidR="00DB5E41">
        <w:rPr>
          <w:rFonts w:eastAsia="Times New Roman" w:cs="Times New Roman"/>
        </w:rPr>
        <w:t xml:space="preserve"> </w:t>
      </w:r>
      <w:r w:rsidRPr="00680F5C">
        <w:rPr>
          <w:rFonts w:eastAsia="Times New Roman" w:cs="Times New Roman"/>
        </w:rPr>
        <w:t xml:space="preserve">when </w:t>
      </w:r>
      <w:r w:rsidR="00DB5E41">
        <w:rPr>
          <w:rFonts w:eastAsia="Times New Roman" w:cs="Times New Roman"/>
        </w:rPr>
        <w:t xml:space="preserve">General </w:t>
      </w:r>
      <w:r w:rsidRPr="00680F5C">
        <w:rPr>
          <w:rFonts w:eastAsia="Times New Roman" w:cs="Times New Roman"/>
        </w:rPr>
        <w:t xml:space="preserve">Potiphar </w:t>
      </w:r>
      <w:r w:rsidR="009C79E3">
        <w:rPr>
          <w:rFonts w:eastAsia="Times New Roman" w:cs="Times New Roman"/>
        </w:rPr>
        <w:t>left</w:t>
      </w:r>
      <w:r w:rsidRPr="00680F5C">
        <w:rPr>
          <w:rFonts w:eastAsia="Times New Roman" w:cs="Times New Roman"/>
        </w:rPr>
        <w:t xml:space="preserve"> for months at a time</w:t>
      </w:r>
      <w:r w:rsidR="009C79E3">
        <w:rPr>
          <w:rFonts w:eastAsia="Times New Roman" w:cs="Times New Roman"/>
        </w:rPr>
        <w:t xml:space="preserve"> on military campaigns</w:t>
      </w:r>
      <w:r w:rsidRPr="00680F5C">
        <w:rPr>
          <w:rFonts w:eastAsia="Times New Roman" w:cs="Times New Roman"/>
        </w:rPr>
        <w:t>, Joseph was in charge.</w:t>
      </w:r>
    </w:p>
    <w:p w14:paraId="777F782B" w14:textId="653C0E6C" w:rsidR="00DC300A" w:rsidRPr="00680F5C" w:rsidRDefault="00DC300A" w:rsidP="00B9363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Think about that. Joseph</w:t>
      </w:r>
      <w:r w:rsidR="00C97FEB">
        <w:rPr>
          <w:rFonts w:eastAsia="Times New Roman" w:cs="Times New Roman"/>
        </w:rPr>
        <w:t xml:space="preserve">, once a mere slave, </w:t>
      </w:r>
      <w:r w:rsidR="009C79E3">
        <w:rPr>
          <w:rFonts w:eastAsia="Times New Roman" w:cs="Times New Roman"/>
        </w:rPr>
        <w:t>was</w:t>
      </w:r>
      <w:r w:rsidR="00C97FEB">
        <w:rPr>
          <w:rFonts w:eastAsia="Times New Roman" w:cs="Times New Roman"/>
        </w:rPr>
        <w:t xml:space="preserve"> now running the house of the most powerful general in Egypt!</w:t>
      </w:r>
      <w:r w:rsidR="00777827">
        <w:rPr>
          <w:rFonts w:eastAsia="Times New Roman" w:cs="Times New Roman"/>
        </w:rPr>
        <w:t xml:space="preserve"> </w:t>
      </w:r>
      <w:r w:rsidRPr="00680F5C">
        <w:rPr>
          <w:rFonts w:eastAsia="Times New Roman" w:cs="Times New Roman"/>
        </w:rPr>
        <w:t xml:space="preserve">Things </w:t>
      </w:r>
      <w:r w:rsidR="009C79E3">
        <w:rPr>
          <w:rFonts w:eastAsia="Times New Roman" w:cs="Times New Roman"/>
        </w:rPr>
        <w:t>were</w:t>
      </w:r>
      <w:r w:rsidR="00C97FEB">
        <w:rPr>
          <w:rFonts w:eastAsia="Times New Roman" w:cs="Times New Roman"/>
        </w:rPr>
        <w:t xml:space="preserve"> </w:t>
      </w:r>
      <w:r w:rsidRPr="00680F5C">
        <w:rPr>
          <w:rFonts w:eastAsia="Times New Roman" w:cs="Times New Roman"/>
        </w:rPr>
        <w:t>finally looking up for Joseph</w:t>
      </w:r>
      <w:r w:rsidR="00C97FEB">
        <w:rPr>
          <w:rFonts w:eastAsia="Times New Roman" w:cs="Times New Roman"/>
        </w:rPr>
        <w:t xml:space="preserve">. </w:t>
      </w:r>
      <w:r w:rsidR="00DF76EF">
        <w:rPr>
          <w:rFonts w:eastAsia="Times New Roman" w:cs="Times New Roman"/>
        </w:rPr>
        <w:t>Somehow,</w:t>
      </w:r>
      <w:r w:rsidR="00C97FEB">
        <w:rPr>
          <w:rFonts w:eastAsia="Times New Roman" w:cs="Times New Roman"/>
        </w:rPr>
        <w:t xml:space="preserve"> he ha</w:t>
      </w:r>
      <w:r w:rsidR="009C79E3">
        <w:rPr>
          <w:rFonts w:eastAsia="Times New Roman" w:cs="Times New Roman"/>
        </w:rPr>
        <w:t>d</w:t>
      </w:r>
      <w:r w:rsidR="00C97FEB">
        <w:rPr>
          <w:rFonts w:eastAsia="Times New Roman" w:cs="Times New Roman"/>
        </w:rPr>
        <w:t xml:space="preserve"> figured out a way to </w:t>
      </w:r>
      <w:r w:rsidRPr="00680F5C">
        <w:rPr>
          <w:rFonts w:eastAsia="Times New Roman" w:cs="Times New Roman"/>
        </w:rPr>
        <w:t>thriv</w:t>
      </w:r>
      <w:r w:rsidR="00C97FEB">
        <w:rPr>
          <w:rFonts w:eastAsia="Times New Roman" w:cs="Times New Roman"/>
        </w:rPr>
        <w:t>e</w:t>
      </w:r>
      <w:r w:rsidRPr="00680F5C">
        <w:rPr>
          <w:rFonts w:eastAsia="Times New Roman" w:cs="Times New Roman"/>
        </w:rPr>
        <w:t xml:space="preserve"> despite horrible circumstances.</w:t>
      </w:r>
    </w:p>
    <w:p w14:paraId="309C8F1B" w14:textId="6C5654EB" w:rsidR="00DC300A" w:rsidRDefault="00DC300A" w:rsidP="00D51CD6">
      <w:pPr>
        <w:widowControl w:val="0"/>
        <w:shd w:val="clear" w:color="auto" w:fill="FFFFFF"/>
        <w:spacing w:after="0"/>
        <w:ind w:firstLine="288"/>
        <w:jc w:val="both"/>
        <w:rPr>
          <w:rFonts w:eastAsia="Times New Roman" w:cs="Times New Roman"/>
        </w:rPr>
      </w:pPr>
    </w:p>
    <w:p w14:paraId="4704B4FB" w14:textId="6217574F" w:rsidR="00DC300A" w:rsidRPr="00DC300A" w:rsidRDefault="00DC300A" w:rsidP="00D51CD6">
      <w:pPr>
        <w:widowControl w:val="0"/>
        <w:shd w:val="clear" w:color="auto" w:fill="FFFFFF"/>
        <w:spacing w:after="0"/>
        <w:jc w:val="both"/>
        <w:rPr>
          <w:rFonts w:eastAsia="Times New Roman" w:cs="Times New Roman"/>
          <w:b/>
          <w:bCs/>
        </w:rPr>
      </w:pPr>
      <w:r>
        <w:rPr>
          <w:rFonts w:eastAsia="Times New Roman" w:cs="Times New Roman"/>
          <w:b/>
          <w:bCs/>
        </w:rPr>
        <w:t>The Benefits to Potiphar</w:t>
      </w:r>
    </w:p>
    <w:p w14:paraId="0082D3CA" w14:textId="347D6371" w:rsidR="00DC300A" w:rsidRDefault="00DC300A" w:rsidP="00D51CD6">
      <w:pPr>
        <w:widowControl w:val="0"/>
        <w:shd w:val="clear" w:color="auto" w:fill="FFFFFF"/>
        <w:spacing w:after="0"/>
        <w:ind w:firstLine="288"/>
        <w:jc w:val="both"/>
        <w:rPr>
          <w:rFonts w:eastAsia="Times New Roman" w:cs="Times New Roman"/>
        </w:rPr>
      </w:pPr>
    </w:p>
    <w:p w14:paraId="4CAFDF12" w14:textId="3A56716B" w:rsidR="00DC300A" w:rsidRPr="00680F5C" w:rsidRDefault="009C79E3"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B</w:t>
      </w:r>
      <w:r w:rsidR="00C97FEB">
        <w:rPr>
          <w:rFonts w:eastAsia="Times New Roman" w:cs="Times New Roman"/>
        </w:rPr>
        <w:t>ecause</w:t>
      </w:r>
      <w:r w:rsidR="00DC300A" w:rsidRPr="00680F5C">
        <w:rPr>
          <w:rFonts w:eastAsia="Times New Roman" w:cs="Times New Roman"/>
        </w:rPr>
        <w:t xml:space="preserve"> Joseph’s </w:t>
      </w:r>
      <w:r w:rsidR="00C97FEB">
        <w:rPr>
          <w:rFonts w:eastAsia="Times New Roman" w:cs="Times New Roman"/>
        </w:rPr>
        <w:t xml:space="preserve">family was </w:t>
      </w:r>
      <w:r w:rsidR="00CA26F2">
        <w:rPr>
          <w:rFonts w:eastAsia="Times New Roman" w:cs="Times New Roman"/>
        </w:rPr>
        <w:t xml:space="preserve">so </w:t>
      </w:r>
      <w:r w:rsidR="00C97FEB">
        <w:rPr>
          <w:rFonts w:eastAsia="Times New Roman" w:cs="Times New Roman"/>
        </w:rPr>
        <w:t>dysfunction</w:t>
      </w:r>
      <w:r w:rsidR="00CA26F2">
        <w:rPr>
          <w:rFonts w:eastAsia="Times New Roman" w:cs="Times New Roman"/>
        </w:rPr>
        <w:t>al</w:t>
      </w:r>
      <w:r w:rsidR="00C97FEB">
        <w:rPr>
          <w:rFonts w:eastAsia="Times New Roman" w:cs="Times New Roman"/>
        </w:rPr>
        <w:t xml:space="preserve">, </w:t>
      </w:r>
      <w:r>
        <w:rPr>
          <w:rFonts w:eastAsia="Times New Roman" w:cs="Times New Roman"/>
        </w:rPr>
        <w:t>he had</w:t>
      </w:r>
      <w:r w:rsidR="0054092D">
        <w:rPr>
          <w:rFonts w:eastAsia="Times New Roman" w:cs="Times New Roman"/>
        </w:rPr>
        <w:t xml:space="preserve"> </w:t>
      </w:r>
      <w:r w:rsidR="00DF26A2">
        <w:rPr>
          <w:rFonts w:eastAsia="Times New Roman" w:cs="Times New Roman"/>
        </w:rPr>
        <w:t>ended up in</w:t>
      </w:r>
      <w:r w:rsidR="00DC300A" w:rsidRPr="00680F5C">
        <w:rPr>
          <w:rFonts w:eastAsia="Times New Roman" w:cs="Times New Roman"/>
        </w:rPr>
        <w:t xml:space="preserve"> Potiphar’s house</w:t>
      </w:r>
      <w:r w:rsidR="005D1BDC">
        <w:rPr>
          <w:rFonts w:eastAsia="Times New Roman" w:cs="Times New Roman"/>
        </w:rPr>
        <w:t>.</w:t>
      </w:r>
      <w:r w:rsidR="00DC300A" w:rsidRPr="00680F5C">
        <w:rPr>
          <w:rFonts w:eastAsia="Times New Roman" w:cs="Times New Roman"/>
        </w:rPr>
        <w:t xml:space="preserve"> </w:t>
      </w:r>
      <w:r w:rsidR="00BB689B">
        <w:rPr>
          <w:rFonts w:eastAsia="Times New Roman" w:cs="Times New Roman"/>
        </w:rPr>
        <w:t>Then Joseph develop</w:t>
      </w:r>
      <w:r>
        <w:rPr>
          <w:rFonts w:eastAsia="Times New Roman" w:cs="Times New Roman"/>
        </w:rPr>
        <w:t>ed</w:t>
      </w:r>
      <w:r w:rsidR="00BB689B">
        <w:rPr>
          <w:rFonts w:eastAsia="Times New Roman" w:cs="Times New Roman"/>
        </w:rPr>
        <w:t xml:space="preserve"> </w:t>
      </w:r>
      <w:r w:rsidR="00297C9E">
        <w:rPr>
          <w:rFonts w:eastAsia="Times New Roman" w:cs="Times New Roman"/>
        </w:rPr>
        <w:t>a</w:t>
      </w:r>
      <w:r w:rsidR="0069657D">
        <w:rPr>
          <w:rFonts w:eastAsia="Times New Roman" w:cs="Times New Roman"/>
        </w:rPr>
        <w:t xml:space="preserve"> deep, </w:t>
      </w:r>
      <w:r w:rsidR="00297C9E">
        <w:rPr>
          <w:rFonts w:eastAsia="Times New Roman" w:cs="Times New Roman"/>
        </w:rPr>
        <w:t xml:space="preserve">meaningful </w:t>
      </w:r>
      <w:r w:rsidR="00DC300A" w:rsidRPr="00680F5C">
        <w:rPr>
          <w:rFonts w:eastAsia="Times New Roman" w:cs="Times New Roman"/>
        </w:rPr>
        <w:t xml:space="preserve">relationship with </w:t>
      </w:r>
      <w:r>
        <w:rPr>
          <w:rFonts w:eastAsia="Times New Roman" w:cs="Times New Roman"/>
        </w:rPr>
        <w:t>a</w:t>
      </w:r>
      <w:r w:rsidR="00297C9E">
        <w:rPr>
          <w:rFonts w:eastAsia="Times New Roman" w:cs="Times New Roman"/>
        </w:rPr>
        <w:t xml:space="preserve"> pagan </w:t>
      </w:r>
      <w:r w:rsidR="00DC300A" w:rsidRPr="00680F5C">
        <w:rPr>
          <w:rFonts w:eastAsia="Times New Roman" w:cs="Times New Roman"/>
        </w:rPr>
        <w:t>Egyptian general</w:t>
      </w:r>
      <w:r w:rsidR="00297C9E">
        <w:rPr>
          <w:rFonts w:eastAsia="Times New Roman" w:cs="Times New Roman"/>
        </w:rPr>
        <w:t xml:space="preserve">. </w:t>
      </w:r>
      <w:r w:rsidR="00DD61CA">
        <w:rPr>
          <w:rFonts w:eastAsia="Times New Roman" w:cs="Times New Roman"/>
        </w:rPr>
        <w:t>God</w:t>
      </w:r>
      <w:r w:rsidR="00297C9E">
        <w:rPr>
          <w:rFonts w:eastAsia="Times New Roman" w:cs="Times New Roman"/>
        </w:rPr>
        <w:t xml:space="preserve"> </w:t>
      </w:r>
      <w:r w:rsidR="0054092D">
        <w:rPr>
          <w:rFonts w:eastAsia="Times New Roman" w:cs="Times New Roman"/>
        </w:rPr>
        <w:t xml:space="preserve">then </w:t>
      </w:r>
      <w:r w:rsidR="00297C9E">
        <w:rPr>
          <w:rFonts w:eastAsia="Times New Roman" w:cs="Times New Roman"/>
        </w:rPr>
        <w:t>use</w:t>
      </w:r>
      <w:r>
        <w:rPr>
          <w:rFonts w:eastAsia="Times New Roman" w:cs="Times New Roman"/>
        </w:rPr>
        <w:t>d</w:t>
      </w:r>
      <w:r w:rsidR="00297C9E">
        <w:rPr>
          <w:rFonts w:eastAsia="Times New Roman" w:cs="Times New Roman"/>
        </w:rPr>
        <w:t xml:space="preserve"> </w:t>
      </w:r>
      <w:r>
        <w:rPr>
          <w:rFonts w:eastAsia="Times New Roman" w:cs="Times New Roman"/>
        </w:rPr>
        <w:t>this</w:t>
      </w:r>
      <w:r w:rsidR="00297C9E">
        <w:rPr>
          <w:rFonts w:eastAsia="Times New Roman" w:cs="Times New Roman"/>
        </w:rPr>
        <w:t xml:space="preserve"> relationship to </w:t>
      </w:r>
      <w:r w:rsidR="0054092D">
        <w:rPr>
          <w:rFonts w:eastAsia="Times New Roman" w:cs="Times New Roman"/>
        </w:rPr>
        <w:t>put</w:t>
      </w:r>
      <w:r w:rsidR="00297C9E">
        <w:rPr>
          <w:rFonts w:eastAsia="Times New Roman" w:cs="Times New Roman"/>
        </w:rPr>
        <w:t xml:space="preserve"> Joseph</w:t>
      </w:r>
      <w:r w:rsidR="0054092D">
        <w:rPr>
          <w:rFonts w:eastAsia="Times New Roman" w:cs="Times New Roman"/>
        </w:rPr>
        <w:t xml:space="preserve"> in a position</w:t>
      </w:r>
      <w:r w:rsidR="00297C9E">
        <w:rPr>
          <w:rFonts w:eastAsia="Times New Roman" w:cs="Times New Roman"/>
        </w:rPr>
        <w:t xml:space="preserve"> to teach Potiphar about </w:t>
      </w:r>
      <w:r w:rsidR="00702FEE">
        <w:rPr>
          <w:rFonts w:eastAsia="Times New Roman" w:cs="Times New Roman"/>
        </w:rPr>
        <w:t xml:space="preserve">God’s </w:t>
      </w:r>
      <w:r w:rsidR="00E033D2">
        <w:rPr>
          <w:rFonts w:eastAsia="Times New Roman" w:cs="Times New Roman"/>
        </w:rPr>
        <w:t>grace</w:t>
      </w:r>
      <w:r w:rsidR="00702FEE">
        <w:rPr>
          <w:rFonts w:eastAsia="Times New Roman" w:cs="Times New Roman"/>
        </w:rPr>
        <w:t xml:space="preserve"> and</w:t>
      </w:r>
      <w:r w:rsidR="00E033D2">
        <w:rPr>
          <w:rFonts w:eastAsia="Times New Roman" w:cs="Times New Roman"/>
        </w:rPr>
        <w:t xml:space="preserve"> mercy</w:t>
      </w:r>
      <w:r>
        <w:rPr>
          <w:rFonts w:eastAsia="Times New Roman" w:cs="Times New Roman"/>
        </w:rPr>
        <w:t>.</w:t>
      </w:r>
    </w:p>
    <w:p w14:paraId="120D9AEC" w14:textId="7CEF2B06" w:rsidR="00DC300A" w:rsidRPr="00680F5C" w:rsidRDefault="00CA26F2" w:rsidP="009917E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Joseph </w:t>
      </w:r>
      <w:r w:rsidR="00077A38">
        <w:rPr>
          <w:rFonts w:eastAsia="Times New Roman" w:cs="Times New Roman"/>
        </w:rPr>
        <w:t>went</w:t>
      </w:r>
      <w:r w:rsidR="00702FEE">
        <w:rPr>
          <w:rFonts w:eastAsia="Times New Roman" w:cs="Times New Roman"/>
        </w:rPr>
        <w:t xml:space="preserve"> through hell on earth</w:t>
      </w:r>
      <w:r w:rsidR="009C79E3">
        <w:rPr>
          <w:rFonts w:eastAsia="Times New Roman" w:cs="Times New Roman"/>
        </w:rPr>
        <w:t>,</w:t>
      </w:r>
      <w:r w:rsidR="009479ED">
        <w:rPr>
          <w:rFonts w:eastAsia="Times New Roman" w:cs="Times New Roman"/>
        </w:rPr>
        <w:t xml:space="preserve"> </w:t>
      </w:r>
      <w:r w:rsidR="009C79E3">
        <w:rPr>
          <w:rFonts w:eastAsia="Times New Roman" w:cs="Times New Roman"/>
        </w:rPr>
        <w:t>b</w:t>
      </w:r>
      <w:r w:rsidR="009479ED">
        <w:rPr>
          <w:rFonts w:eastAsia="Times New Roman" w:cs="Times New Roman"/>
        </w:rPr>
        <w:t>ut once he came out the other side</w:t>
      </w:r>
      <w:r w:rsidR="00484FB2">
        <w:rPr>
          <w:rFonts w:eastAsia="Times New Roman" w:cs="Times New Roman"/>
        </w:rPr>
        <w:t xml:space="preserve">, he became a tremendous </w:t>
      </w:r>
      <w:r w:rsidR="005D07E9">
        <w:rPr>
          <w:rFonts w:eastAsia="Times New Roman" w:cs="Times New Roman"/>
        </w:rPr>
        <w:t>blessing,</w:t>
      </w:r>
      <w:r w:rsidR="00484FB2">
        <w:rPr>
          <w:rFonts w:eastAsia="Times New Roman" w:cs="Times New Roman"/>
        </w:rPr>
        <w:t xml:space="preserve"> and his full potential was unleashed. </w:t>
      </w:r>
      <w:r w:rsidR="009C79E3">
        <w:rPr>
          <w:rFonts w:eastAsia="Times New Roman" w:cs="Times New Roman"/>
        </w:rPr>
        <w:t>I</w:t>
      </w:r>
      <w:r w:rsidR="00484FB2">
        <w:rPr>
          <w:rFonts w:eastAsia="Times New Roman" w:cs="Times New Roman"/>
        </w:rPr>
        <w:t xml:space="preserve">t was Potiphar who was the first beneficiary of </w:t>
      </w:r>
      <w:r w:rsidR="009C79E3">
        <w:rPr>
          <w:rFonts w:eastAsia="Times New Roman" w:cs="Times New Roman"/>
        </w:rPr>
        <w:t>this blessing and realized potential</w:t>
      </w:r>
      <w:r w:rsidR="00484FB2">
        <w:rPr>
          <w:rFonts w:eastAsia="Times New Roman" w:cs="Times New Roman"/>
        </w:rPr>
        <w:t>.</w:t>
      </w:r>
    </w:p>
    <w:p w14:paraId="495CB58D" w14:textId="792DFA8C" w:rsidR="00DC300A" w:rsidRDefault="00DC300A" w:rsidP="00D51CD6">
      <w:pPr>
        <w:widowControl w:val="0"/>
        <w:shd w:val="clear" w:color="auto" w:fill="FFFFFF"/>
        <w:spacing w:after="0"/>
        <w:ind w:firstLine="288"/>
        <w:jc w:val="both"/>
        <w:rPr>
          <w:rFonts w:eastAsia="Times New Roman" w:cs="Times New Roman"/>
        </w:rPr>
      </w:pPr>
    </w:p>
    <w:p w14:paraId="658EA872" w14:textId="440157E8" w:rsidR="00DC300A" w:rsidRDefault="00DC300A" w:rsidP="001909AD">
      <w:pPr>
        <w:pStyle w:val="BodyCenteredItalic"/>
        <w:widowControl w:val="0"/>
        <w:spacing w:before="0" w:after="0"/>
        <w:rPr>
          <w:sz w:val="28"/>
          <w:szCs w:val="28"/>
        </w:rPr>
      </w:pPr>
      <w:r w:rsidRPr="00B93633">
        <w:rPr>
          <w:sz w:val="28"/>
          <w:szCs w:val="28"/>
        </w:rPr>
        <w:t>Spiritual: Undeserved Favor</w:t>
      </w:r>
    </w:p>
    <w:p w14:paraId="02963C92" w14:textId="77777777" w:rsidR="00461F9C" w:rsidRPr="00680F5C" w:rsidRDefault="00461F9C" w:rsidP="001909AD">
      <w:pPr>
        <w:pStyle w:val="BodyCenteredItalic"/>
        <w:widowControl w:val="0"/>
        <w:spacing w:before="0" w:after="0"/>
      </w:pPr>
    </w:p>
    <w:p w14:paraId="2CE1172D" w14:textId="2E1929E9"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Genesis </w:t>
      </w:r>
      <w:r w:rsidR="00310B1C">
        <w:rPr>
          <w:rFonts w:eastAsia="Times New Roman" w:cs="Times New Roman"/>
        </w:rPr>
        <w:t>49</w:t>
      </w:r>
      <w:r w:rsidR="00457710">
        <w:rPr>
          <w:rFonts w:eastAsia="Times New Roman" w:cs="Times New Roman"/>
        </w:rPr>
        <w:t xml:space="preserve"> tells us </w:t>
      </w:r>
      <w:r w:rsidR="00310B1C">
        <w:rPr>
          <w:rFonts w:eastAsia="Times New Roman" w:cs="Times New Roman"/>
        </w:rPr>
        <w:t>Jesus</w:t>
      </w:r>
      <w:r w:rsidRPr="00680F5C">
        <w:rPr>
          <w:rFonts w:eastAsia="Times New Roman" w:cs="Times New Roman"/>
        </w:rPr>
        <w:t xml:space="preserve"> was to be born to the line of Judah</w:t>
      </w:r>
      <w:r w:rsidR="00457710">
        <w:rPr>
          <w:rFonts w:eastAsia="Times New Roman" w:cs="Times New Roman"/>
        </w:rPr>
        <w:t xml:space="preserve">, </w:t>
      </w:r>
      <w:r w:rsidRPr="00680F5C">
        <w:rPr>
          <w:rFonts w:eastAsia="Times New Roman" w:cs="Times New Roman"/>
        </w:rPr>
        <w:t xml:space="preserve">one of Joseph’s brothers. </w:t>
      </w:r>
      <w:r w:rsidR="00550898">
        <w:rPr>
          <w:rFonts w:eastAsia="Times New Roman" w:cs="Times New Roman"/>
        </w:rPr>
        <w:t>Despite</w:t>
      </w:r>
      <w:r w:rsidR="00457710">
        <w:rPr>
          <w:rFonts w:eastAsia="Times New Roman" w:cs="Times New Roman"/>
        </w:rPr>
        <w:t xml:space="preserve"> how Judah and the rest of the brothers treated Joseph,</w:t>
      </w:r>
      <w:r w:rsidRPr="00680F5C">
        <w:rPr>
          <w:rFonts w:eastAsia="Times New Roman" w:cs="Times New Roman"/>
        </w:rPr>
        <w:t xml:space="preserve"> Joseph was the instrument God chose to preserve, save, and keep </w:t>
      </w:r>
      <w:r w:rsidR="009C79E3">
        <w:rPr>
          <w:rFonts w:eastAsia="Times New Roman" w:cs="Times New Roman"/>
        </w:rPr>
        <w:t>Judah’s</w:t>
      </w:r>
      <w:r w:rsidRPr="00680F5C">
        <w:rPr>
          <w:rFonts w:eastAsia="Times New Roman" w:cs="Times New Roman"/>
        </w:rPr>
        <w:t xml:space="preserve"> line from famine and more.</w:t>
      </w:r>
      <w:r w:rsidR="00550898">
        <w:rPr>
          <w:rFonts w:eastAsia="Times New Roman" w:cs="Times New Roman"/>
        </w:rPr>
        <w:t xml:space="preserve"> </w:t>
      </w:r>
      <w:r w:rsidR="00550898" w:rsidRPr="00550898">
        <w:rPr>
          <w:rFonts w:eastAsia="Times New Roman" w:cs="Times New Roman"/>
        </w:rPr>
        <w:t xml:space="preserve">Everything that happened to Joseph </w:t>
      </w:r>
      <w:r w:rsidR="009C79E3">
        <w:rPr>
          <w:rFonts w:eastAsia="Times New Roman" w:cs="Times New Roman"/>
        </w:rPr>
        <w:t>transpired to preserve and protect</w:t>
      </w:r>
      <w:r w:rsidR="00550898" w:rsidRPr="00550898">
        <w:rPr>
          <w:rFonts w:eastAsia="Times New Roman" w:cs="Times New Roman"/>
        </w:rPr>
        <w:t xml:space="preserve"> the line of Judah. </w:t>
      </w:r>
      <w:r w:rsidR="00550898" w:rsidRPr="00680F5C">
        <w:rPr>
          <w:rFonts w:eastAsia="Times New Roman" w:cs="Times New Roman"/>
        </w:rPr>
        <w:t xml:space="preserve">While Satan was </w:t>
      </w:r>
      <w:r w:rsidR="00550898">
        <w:rPr>
          <w:rFonts w:eastAsia="Times New Roman" w:cs="Times New Roman"/>
        </w:rPr>
        <w:t>working</w:t>
      </w:r>
      <w:r w:rsidR="00776C68">
        <w:rPr>
          <w:rFonts w:eastAsia="Times New Roman" w:cs="Times New Roman"/>
        </w:rPr>
        <w:t xml:space="preserve"> </w:t>
      </w:r>
      <w:r w:rsidR="00550898" w:rsidRPr="00680F5C">
        <w:rPr>
          <w:rFonts w:eastAsia="Times New Roman" w:cs="Times New Roman"/>
        </w:rPr>
        <w:t>to destroy salvation, God’s sovereign hand was at work</w:t>
      </w:r>
      <w:r w:rsidR="009C79E3">
        <w:rPr>
          <w:rFonts w:eastAsia="Times New Roman" w:cs="Times New Roman"/>
        </w:rPr>
        <w:t xml:space="preserve"> to effect salvation</w:t>
      </w:r>
      <w:r w:rsidR="00550898" w:rsidRPr="00680F5C">
        <w:rPr>
          <w:rFonts w:eastAsia="Times New Roman" w:cs="Times New Roman"/>
        </w:rPr>
        <w:t>.</w:t>
      </w:r>
    </w:p>
    <w:p w14:paraId="68ACE154" w14:textId="295BBB58" w:rsidR="00DC300A" w:rsidRPr="00680F5C" w:rsidRDefault="00DC300A" w:rsidP="009917E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Of course</w:t>
      </w:r>
      <w:r w:rsidR="00771EAD">
        <w:rPr>
          <w:rFonts w:eastAsia="Times New Roman" w:cs="Times New Roman"/>
        </w:rPr>
        <w:t xml:space="preserve">, </w:t>
      </w:r>
      <w:r w:rsidRPr="00680F5C">
        <w:rPr>
          <w:rFonts w:eastAsia="Times New Roman" w:cs="Times New Roman"/>
        </w:rPr>
        <w:t>Jacob’s sons were not</w:t>
      </w:r>
      <w:r w:rsidR="00776C68">
        <w:rPr>
          <w:rFonts w:eastAsia="Times New Roman" w:cs="Times New Roman"/>
        </w:rPr>
        <w:t xml:space="preserve"> </w:t>
      </w:r>
      <w:r w:rsidRPr="00680F5C">
        <w:rPr>
          <w:rFonts w:eastAsia="Times New Roman" w:cs="Times New Roman"/>
        </w:rPr>
        <w:t>paragons of righteousness</w:t>
      </w:r>
      <w:r w:rsidR="009C79E3">
        <w:rPr>
          <w:rFonts w:eastAsia="Times New Roman" w:cs="Times New Roman"/>
        </w:rPr>
        <w:t>;</w:t>
      </w:r>
      <w:r w:rsidR="00D71834">
        <w:rPr>
          <w:rFonts w:eastAsia="Times New Roman" w:cs="Times New Roman"/>
        </w:rPr>
        <w:t xml:space="preserve"> </w:t>
      </w:r>
      <w:r w:rsidR="009C79E3">
        <w:rPr>
          <w:rFonts w:eastAsia="Times New Roman" w:cs="Times New Roman"/>
        </w:rPr>
        <w:t>t</w:t>
      </w:r>
      <w:r w:rsidR="00D71834">
        <w:rPr>
          <w:rFonts w:eastAsia="Times New Roman" w:cs="Times New Roman"/>
        </w:rPr>
        <w:t xml:space="preserve">hat’s what makes </w:t>
      </w:r>
      <w:r w:rsidR="00025D17">
        <w:rPr>
          <w:rFonts w:eastAsia="Times New Roman" w:cs="Times New Roman"/>
        </w:rPr>
        <w:t xml:space="preserve">this story so </w:t>
      </w:r>
      <w:r w:rsidR="00D71834">
        <w:rPr>
          <w:rFonts w:eastAsia="Times New Roman" w:cs="Times New Roman"/>
        </w:rPr>
        <w:t>amazing</w:t>
      </w:r>
      <w:r w:rsidR="005D07E9">
        <w:rPr>
          <w:rFonts w:eastAsia="Times New Roman" w:cs="Times New Roman"/>
        </w:rPr>
        <w:t>!</w:t>
      </w:r>
      <w:r w:rsidR="00025D17">
        <w:rPr>
          <w:rFonts w:eastAsia="Times New Roman" w:cs="Times New Roman"/>
        </w:rPr>
        <w:t xml:space="preserve"> This</w:t>
      </w:r>
      <w:r w:rsidR="00D71834">
        <w:rPr>
          <w:rFonts w:eastAsia="Times New Roman" w:cs="Times New Roman"/>
        </w:rPr>
        <w:t xml:space="preserve"> dysfunctional family </w:t>
      </w:r>
      <w:r w:rsidR="009C79E3">
        <w:rPr>
          <w:rFonts w:eastAsia="Times New Roman" w:cs="Times New Roman"/>
        </w:rPr>
        <w:t>was</w:t>
      </w:r>
      <w:r w:rsidR="00025D17">
        <w:rPr>
          <w:rFonts w:eastAsia="Times New Roman" w:cs="Times New Roman"/>
        </w:rPr>
        <w:t xml:space="preserve"> the </w:t>
      </w:r>
      <w:r w:rsidR="00A33E7F">
        <w:rPr>
          <w:rFonts w:eastAsia="Times New Roman" w:cs="Times New Roman"/>
        </w:rPr>
        <w:t>one God spoke of in Genesis 3:15:</w:t>
      </w:r>
      <w:r w:rsidR="0071447E">
        <w:rPr>
          <w:rFonts w:eastAsia="Times New Roman" w:cs="Times New Roman"/>
        </w:rPr>
        <w:t xml:space="preserve"> </w:t>
      </w:r>
      <w:r w:rsidRPr="00680F5C">
        <w:rPr>
          <w:rFonts w:eastAsia="Times New Roman" w:cs="Times New Roman"/>
        </w:rPr>
        <w:t xml:space="preserve">“I will put enmity between you and the woman, and between your offspring and her offspring; he shall bruise your head, and you shall bruise his heel.” </w:t>
      </w:r>
      <w:r w:rsidR="009C79E3">
        <w:rPr>
          <w:rFonts w:eastAsia="Times New Roman" w:cs="Times New Roman"/>
        </w:rPr>
        <w:t>God’s words here were</w:t>
      </w:r>
      <w:r w:rsidRPr="00680F5C">
        <w:rPr>
          <w:rFonts w:eastAsia="Times New Roman" w:cs="Times New Roman"/>
        </w:rPr>
        <w:t xml:space="preserve"> </w:t>
      </w:r>
      <w:r w:rsidR="003D0AAC">
        <w:rPr>
          <w:rFonts w:eastAsia="Times New Roman" w:cs="Times New Roman"/>
        </w:rPr>
        <w:t>both a prophecy of Jesus and a preview</w:t>
      </w:r>
      <w:r w:rsidR="00776C68">
        <w:rPr>
          <w:rFonts w:eastAsia="Times New Roman" w:cs="Times New Roman"/>
        </w:rPr>
        <w:t xml:space="preserve"> </w:t>
      </w:r>
      <w:r w:rsidRPr="00680F5C">
        <w:rPr>
          <w:rFonts w:eastAsia="Times New Roman" w:cs="Times New Roman"/>
        </w:rPr>
        <w:t xml:space="preserve">of the battle between evil and good, </w:t>
      </w:r>
      <w:r w:rsidR="009C79E3">
        <w:rPr>
          <w:rFonts w:eastAsia="Times New Roman" w:cs="Times New Roman"/>
        </w:rPr>
        <w:t xml:space="preserve">between </w:t>
      </w:r>
      <w:r w:rsidRPr="00680F5C">
        <w:rPr>
          <w:rFonts w:eastAsia="Times New Roman" w:cs="Times New Roman"/>
        </w:rPr>
        <w:t xml:space="preserve">Christ and the enemy. The entire story of Joseph is </w:t>
      </w:r>
      <w:r w:rsidR="009D3749">
        <w:rPr>
          <w:rFonts w:eastAsia="Times New Roman" w:cs="Times New Roman"/>
        </w:rPr>
        <w:t>interconnected</w:t>
      </w:r>
      <w:r w:rsidR="009627E6">
        <w:rPr>
          <w:rFonts w:eastAsia="Times New Roman" w:cs="Times New Roman"/>
        </w:rPr>
        <w:t xml:space="preserve"> </w:t>
      </w:r>
      <w:r w:rsidR="00D4448D">
        <w:rPr>
          <w:rFonts w:eastAsia="Times New Roman" w:cs="Times New Roman"/>
        </w:rPr>
        <w:t>with</w:t>
      </w:r>
      <w:r w:rsidRPr="00680F5C">
        <w:rPr>
          <w:rFonts w:eastAsia="Times New Roman" w:cs="Times New Roman"/>
        </w:rPr>
        <w:t xml:space="preserve"> that promise in Genesis 3:15.</w:t>
      </w:r>
    </w:p>
    <w:p w14:paraId="34D3CDC0" w14:textId="356DE7EF" w:rsidR="00DC300A" w:rsidRDefault="00DC300A" w:rsidP="00D51CD6">
      <w:pPr>
        <w:widowControl w:val="0"/>
        <w:shd w:val="clear" w:color="auto" w:fill="FFFFFF"/>
        <w:spacing w:after="0"/>
        <w:ind w:firstLine="288"/>
        <w:jc w:val="both"/>
        <w:rPr>
          <w:rFonts w:eastAsia="Times New Roman" w:cs="Times New Roman"/>
        </w:rPr>
      </w:pPr>
    </w:p>
    <w:p w14:paraId="546784BB" w14:textId="51B089AE" w:rsidR="00DC300A" w:rsidRPr="00DC300A" w:rsidRDefault="00DC300A" w:rsidP="00D51CD6">
      <w:pPr>
        <w:widowControl w:val="0"/>
        <w:shd w:val="clear" w:color="auto" w:fill="FFFFFF"/>
        <w:spacing w:after="0"/>
        <w:jc w:val="both"/>
        <w:rPr>
          <w:rFonts w:eastAsia="Times New Roman" w:cs="Times New Roman"/>
          <w:b/>
          <w:bCs/>
        </w:rPr>
      </w:pPr>
      <w:r>
        <w:rPr>
          <w:rFonts w:eastAsia="Times New Roman" w:cs="Times New Roman"/>
          <w:b/>
          <w:bCs/>
        </w:rPr>
        <w:t>God’s Hand</w:t>
      </w:r>
    </w:p>
    <w:p w14:paraId="36541610" w14:textId="7C9EB891" w:rsidR="00DC300A" w:rsidRDefault="00DC300A" w:rsidP="00D51CD6">
      <w:pPr>
        <w:widowControl w:val="0"/>
        <w:shd w:val="clear" w:color="auto" w:fill="FFFFFF"/>
        <w:spacing w:after="0"/>
        <w:ind w:firstLine="288"/>
        <w:jc w:val="both"/>
        <w:rPr>
          <w:rFonts w:eastAsia="Times New Roman" w:cs="Times New Roman"/>
        </w:rPr>
      </w:pPr>
    </w:p>
    <w:p w14:paraId="78C1AA0E" w14:textId="0D9BDF52" w:rsidR="00DC300A" w:rsidRPr="00680F5C" w:rsidRDefault="00DC300A"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God equipped Joseph with </w:t>
      </w:r>
      <w:r w:rsidR="001C3D7F">
        <w:rPr>
          <w:rFonts w:eastAsia="Times New Roman" w:cs="Times New Roman"/>
        </w:rPr>
        <w:t>everything he</w:t>
      </w:r>
      <w:r w:rsidRPr="00680F5C">
        <w:rPr>
          <w:rFonts w:eastAsia="Times New Roman" w:cs="Times New Roman"/>
        </w:rPr>
        <w:t xml:space="preserve"> needed to do God’s will, including the ability to</w:t>
      </w:r>
      <w:r w:rsidR="001C3D7F">
        <w:rPr>
          <w:rFonts w:eastAsia="Times New Roman" w:cs="Times New Roman"/>
        </w:rPr>
        <w:t xml:space="preserve"> </w:t>
      </w:r>
      <w:r w:rsidRPr="00680F5C">
        <w:rPr>
          <w:rFonts w:eastAsia="Times New Roman" w:cs="Times New Roman"/>
        </w:rPr>
        <w:t>run</w:t>
      </w:r>
      <w:r w:rsidR="00D4448D">
        <w:rPr>
          <w:rFonts w:eastAsia="Times New Roman" w:cs="Times New Roman"/>
        </w:rPr>
        <w:t xml:space="preserve">, </w:t>
      </w:r>
      <w:proofErr w:type="gramStart"/>
      <w:r w:rsidR="00D4448D">
        <w:rPr>
          <w:rFonts w:eastAsia="Times New Roman" w:cs="Times New Roman"/>
        </w:rPr>
        <w:t>later on</w:t>
      </w:r>
      <w:proofErr w:type="gramEnd"/>
      <w:r w:rsidR="00D4448D">
        <w:rPr>
          <w:rFonts w:eastAsia="Times New Roman" w:cs="Times New Roman"/>
        </w:rPr>
        <w:t>,</w:t>
      </w:r>
      <w:r w:rsidRPr="00680F5C">
        <w:rPr>
          <w:rFonts w:eastAsia="Times New Roman" w:cs="Times New Roman"/>
        </w:rPr>
        <w:t xml:space="preserve"> the </w:t>
      </w:r>
      <w:r w:rsidR="001C3D7F">
        <w:rPr>
          <w:rFonts w:eastAsia="Times New Roman" w:cs="Times New Roman"/>
        </w:rPr>
        <w:t>greatest</w:t>
      </w:r>
      <w:r w:rsidRPr="00680F5C">
        <w:rPr>
          <w:rFonts w:eastAsia="Times New Roman" w:cs="Times New Roman"/>
        </w:rPr>
        <w:t xml:space="preserve"> empire in the world at the time.</w:t>
      </w:r>
      <w:r w:rsidR="00D65F46" w:rsidRPr="00D65F46">
        <w:rPr>
          <w:rFonts w:eastAsia="Times New Roman" w:cs="Times New Roman"/>
        </w:rPr>
        <w:t xml:space="preserve"> </w:t>
      </w:r>
      <w:r w:rsidR="00D65F46" w:rsidRPr="00680F5C">
        <w:rPr>
          <w:rFonts w:eastAsia="Times New Roman" w:cs="Times New Roman"/>
        </w:rPr>
        <w:t xml:space="preserve">But </w:t>
      </w:r>
      <w:r w:rsidR="00D4448D">
        <w:rPr>
          <w:rFonts w:eastAsia="Times New Roman" w:cs="Times New Roman"/>
        </w:rPr>
        <w:t>this ability wasn’t</w:t>
      </w:r>
      <w:r w:rsidR="00D65F46" w:rsidRPr="00680F5C">
        <w:rPr>
          <w:rFonts w:eastAsia="Times New Roman" w:cs="Times New Roman"/>
        </w:rPr>
        <w:t xml:space="preserve"> just about </w:t>
      </w:r>
      <w:r w:rsidR="00D65F46">
        <w:rPr>
          <w:rFonts w:eastAsia="Times New Roman" w:cs="Times New Roman"/>
        </w:rPr>
        <w:t xml:space="preserve">who Joseph was. </w:t>
      </w:r>
      <w:r w:rsidR="00D65F46" w:rsidRPr="00680F5C">
        <w:rPr>
          <w:rFonts w:eastAsia="Times New Roman" w:cs="Times New Roman"/>
        </w:rPr>
        <w:t>It</w:t>
      </w:r>
      <w:r w:rsidR="00D4448D">
        <w:rPr>
          <w:rFonts w:eastAsia="Times New Roman" w:cs="Times New Roman"/>
        </w:rPr>
        <w:t xml:space="preserve"> wa</w:t>
      </w:r>
      <w:r w:rsidR="00D65F46" w:rsidRPr="00680F5C">
        <w:rPr>
          <w:rFonts w:eastAsia="Times New Roman" w:cs="Times New Roman"/>
        </w:rPr>
        <w:t xml:space="preserve">s also about </w:t>
      </w:r>
      <w:r w:rsidR="00D65F46">
        <w:rPr>
          <w:rFonts w:eastAsia="Times New Roman" w:cs="Times New Roman"/>
        </w:rPr>
        <w:t>how God</w:t>
      </w:r>
      <w:r w:rsidR="00D330DF">
        <w:rPr>
          <w:rFonts w:eastAsia="Times New Roman" w:cs="Times New Roman"/>
        </w:rPr>
        <w:t>’</w:t>
      </w:r>
      <w:r w:rsidR="00D65F46">
        <w:rPr>
          <w:rFonts w:eastAsia="Times New Roman" w:cs="Times New Roman"/>
        </w:rPr>
        <w:t xml:space="preserve">s presence </w:t>
      </w:r>
      <w:r w:rsidR="002D65F7">
        <w:rPr>
          <w:rFonts w:eastAsia="Times New Roman" w:cs="Times New Roman"/>
        </w:rPr>
        <w:t>was with</w:t>
      </w:r>
      <w:r w:rsidR="00D65F46">
        <w:rPr>
          <w:rFonts w:eastAsia="Times New Roman" w:cs="Times New Roman"/>
        </w:rPr>
        <w:t xml:space="preserve"> </w:t>
      </w:r>
      <w:r w:rsidR="002D65F7">
        <w:rPr>
          <w:rFonts w:eastAsia="Times New Roman" w:cs="Times New Roman"/>
        </w:rPr>
        <w:t>Joseph</w:t>
      </w:r>
      <w:r w:rsidR="00D65F46">
        <w:rPr>
          <w:rFonts w:eastAsia="Times New Roman" w:cs="Times New Roman"/>
        </w:rPr>
        <w:t xml:space="preserve"> every step of the way. </w:t>
      </w:r>
      <w:r w:rsidR="002D65F7">
        <w:rPr>
          <w:rFonts w:eastAsia="Times New Roman" w:cs="Times New Roman"/>
        </w:rPr>
        <w:t xml:space="preserve">Don’t make the mistake of thinking Joseph </w:t>
      </w:r>
      <w:r w:rsidR="00D65F46">
        <w:rPr>
          <w:rFonts w:eastAsia="Times New Roman" w:cs="Times New Roman"/>
        </w:rPr>
        <w:t>deserved God’s presence</w:t>
      </w:r>
      <w:r w:rsidR="00D4448D">
        <w:rPr>
          <w:rFonts w:eastAsia="Times New Roman" w:cs="Times New Roman"/>
        </w:rPr>
        <w:t xml:space="preserve">, because </w:t>
      </w:r>
      <w:r w:rsidR="00D65F46">
        <w:rPr>
          <w:rFonts w:eastAsia="Times New Roman" w:cs="Times New Roman"/>
        </w:rPr>
        <w:t>He didn’t.</w:t>
      </w:r>
      <w:r w:rsidR="00776C68">
        <w:rPr>
          <w:rFonts w:eastAsia="Times New Roman" w:cs="Times New Roman"/>
        </w:rPr>
        <w:t xml:space="preserve"> </w:t>
      </w:r>
      <w:r w:rsidR="00D65F46">
        <w:rPr>
          <w:rFonts w:eastAsia="Times New Roman" w:cs="Times New Roman"/>
        </w:rPr>
        <w:t>We will learn later</w:t>
      </w:r>
      <w:r w:rsidR="00D4448D">
        <w:rPr>
          <w:rFonts w:eastAsia="Times New Roman" w:cs="Times New Roman"/>
        </w:rPr>
        <w:t>,</w:t>
      </w:r>
      <w:r w:rsidR="00D65F46">
        <w:rPr>
          <w:rFonts w:eastAsia="Times New Roman" w:cs="Times New Roman"/>
        </w:rPr>
        <w:t xml:space="preserve"> Joseph struggled with bitterness and unforgiveness.</w:t>
      </w:r>
      <w:r w:rsidR="002D65F7">
        <w:rPr>
          <w:rFonts w:eastAsia="Times New Roman" w:cs="Times New Roman"/>
        </w:rPr>
        <w:t xml:space="preserve"> </w:t>
      </w:r>
      <w:r w:rsidR="00D65F46">
        <w:rPr>
          <w:rFonts w:eastAsia="Times New Roman" w:cs="Times New Roman"/>
        </w:rPr>
        <w:t>Yet</w:t>
      </w:r>
      <w:r w:rsidR="00D65F46" w:rsidRPr="00680F5C">
        <w:rPr>
          <w:rFonts w:eastAsia="Times New Roman" w:cs="Times New Roman"/>
        </w:rPr>
        <w:t xml:space="preserve"> Genesis 39 is clear</w:t>
      </w:r>
      <w:r w:rsidR="00D4448D">
        <w:rPr>
          <w:rFonts w:eastAsia="Times New Roman" w:cs="Times New Roman"/>
        </w:rPr>
        <w:t xml:space="preserve">: </w:t>
      </w:r>
      <w:r w:rsidR="00D65F46" w:rsidRPr="00680F5C">
        <w:rPr>
          <w:rFonts w:eastAsia="Times New Roman" w:cs="Times New Roman"/>
        </w:rPr>
        <w:t>the Lord was with him. God hand-picked Potiphar as the man who would purchase Joseph. This allowed Potiphar to be blessed by Joseph’s faith</w:t>
      </w:r>
      <w:r w:rsidR="00D4448D">
        <w:rPr>
          <w:rFonts w:eastAsia="Times New Roman" w:cs="Times New Roman"/>
        </w:rPr>
        <w:t xml:space="preserve">, and </w:t>
      </w:r>
      <w:r w:rsidR="00D4448D">
        <w:rPr>
          <w:rFonts w:eastAsia="Times New Roman" w:cs="Times New Roman"/>
        </w:rPr>
        <w:lastRenderedPageBreak/>
        <w:t>i</w:t>
      </w:r>
      <w:r w:rsidR="00D65F46" w:rsidRPr="00680F5C">
        <w:rPr>
          <w:rFonts w:eastAsia="Times New Roman" w:cs="Times New Roman"/>
        </w:rPr>
        <w:t>t changed everything</w:t>
      </w:r>
      <w:r w:rsidR="00D4448D">
        <w:rPr>
          <w:rFonts w:eastAsia="Times New Roman" w:cs="Times New Roman"/>
        </w:rPr>
        <w:t>—</w:t>
      </w:r>
      <w:r w:rsidR="00D65F46" w:rsidRPr="00680F5C">
        <w:rPr>
          <w:rFonts w:eastAsia="Times New Roman" w:cs="Times New Roman"/>
        </w:rPr>
        <w:t>all o</w:t>
      </w:r>
      <w:r w:rsidR="00D4448D">
        <w:rPr>
          <w:rFonts w:eastAsia="Times New Roman" w:cs="Times New Roman"/>
        </w:rPr>
        <w:t xml:space="preserve">f this </w:t>
      </w:r>
      <w:r w:rsidR="00D65F46" w:rsidRPr="00680F5C">
        <w:rPr>
          <w:rFonts w:eastAsia="Times New Roman" w:cs="Times New Roman"/>
        </w:rPr>
        <w:t>despite Joseph’s bitterness</w:t>
      </w:r>
      <w:r w:rsidR="00D65F46">
        <w:rPr>
          <w:rFonts w:eastAsia="Times New Roman" w:cs="Times New Roman"/>
        </w:rPr>
        <w:t xml:space="preserve"> and the emotional wounds he</w:t>
      </w:r>
      <w:r w:rsidR="00D4448D">
        <w:rPr>
          <w:rFonts w:eastAsia="Times New Roman" w:cs="Times New Roman"/>
        </w:rPr>
        <w:t xml:space="preserve"> </w:t>
      </w:r>
      <w:r w:rsidR="00D65F46">
        <w:rPr>
          <w:rFonts w:eastAsia="Times New Roman" w:cs="Times New Roman"/>
        </w:rPr>
        <w:t xml:space="preserve">suffered from his own </w:t>
      </w:r>
      <w:r w:rsidR="00753476">
        <w:rPr>
          <w:rFonts w:eastAsia="Times New Roman" w:cs="Times New Roman"/>
        </w:rPr>
        <w:t>family.</w:t>
      </w:r>
    </w:p>
    <w:p w14:paraId="701B8324" w14:textId="21CBA6EA" w:rsidR="00DC300A" w:rsidRDefault="00DC300A" w:rsidP="00D51CD6">
      <w:pPr>
        <w:widowControl w:val="0"/>
        <w:shd w:val="clear" w:color="auto" w:fill="FFFFFF"/>
        <w:spacing w:after="0"/>
        <w:ind w:firstLine="288"/>
        <w:jc w:val="both"/>
        <w:rPr>
          <w:rFonts w:eastAsia="Times New Roman" w:cs="Times New Roman"/>
        </w:rPr>
      </w:pPr>
    </w:p>
    <w:p w14:paraId="1CCF3481" w14:textId="25621520" w:rsidR="00DC300A" w:rsidRPr="00D35E2B" w:rsidRDefault="00D35E2B" w:rsidP="00D51CD6">
      <w:pPr>
        <w:widowControl w:val="0"/>
        <w:shd w:val="clear" w:color="auto" w:fill="FFFFFF"/>
        <w:spacing w:after="0"/>
        <w:jc w:val="both"/>
        <w:rPr>
          <w:rFonts w:eastAsia="Times New Roman" w:cs="Times New Roman"/>
          <w:b/>
          <w:bCs/>
        </w:rPr>
      </w:pPr>
      <w:r>
        <w:rPr>
          <w:rFonts w:eastAsia="Times New Roman" w:cs="Times New Roman"/>
          <w:b/>
          <w:bCs/>
        </w:rPr>
        <w:t>Our Feet</w:t>
      </w:r>
    </w:p>
    <w:p w14:paraId="1C736699" w14:textId="3ED141AB" w:rsidR="00DC300A" w:rsidRDefault="00DC300A" w:rsidP="00D51CD6">
      <w:pPr>
        <w:widowControl w:val="0"/>
        <w:shd w:val="clear" w:color="auto" w:fill="FFFFFF"/>
        <w:spacing w:after="0"/>
        <w:ind w:firstLine="288"/>
        <w:jc w:val="both"/>
        <w:rPr>
          <w:rFonts w:eastAsia="Times New Roman" w:cs="Times New Roman"/>
        </w:rPr>
      </w:pPr>
    </w:p>
    <w:p w14:paraId="480F0928" w14:textId="5314489C" w:rsidR="00D35E2B" w:rsidRPr="00680F5C" w:rsidRDefault="00D35E2B" w:rsidP="0071447E">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If you </w:t>
      </w:r>
      <w:r w:rsidR="00F275BC">
        <w:rPr>
          <w:rFonts w:eastAsia="Times New Roman" w:cs="Times New Roman"/>
        </w:rPr>
        <w:t>could</w:t>
      </w:r>
      <w:r w:rsidRPr="00680F5C">
        <w:rPr>
          <w:rFonts w:eastAsia="Times New Roman" w:cs="Times New Roman"/>
        </w:rPr>
        <w:t xml:space="preserve"> </w:t>
      </w:r>
      <w:r w:rsidR="00D4448D">
        <w:rPr>
          <w:rFonts w:eastAsia="Times New Roman" w:cs="Times New Roman"/>
        </w:rPr>
        <w:t xml:space="preserve">have </w:t>
      </w:r>
      <w:r w:rsidRPr="00680F5C">
        <w:rPr>
          <w:rFonts w:eastAsia="Times New Roman" w:cs="Times New Roman"/>
        </w:rPr>
        <w:t>ask</w:t>
      </w:r>
      <w:r w:rsidR="00D4448D">
        <w:rPr>
          <w:rFonts w:eastAsia="Times New Roman" w:cs="Times New Roman"/>
        </w:rPr>
        <w:t>ed</w:t>
      </w:r>
      <w:r w:rsidRPr="00680F5C">
        <w:rPr>
          <w:rFonts w:eastAsia="Times New Roman" w:cs="Times New Roman"/>
        </w:rPr>
        <w:t xml:space="preserve"> Joseph about his life, do you think he would </w:t>
      </w:r>
      <w:r w:rsidR="00F275BC">
        <w:rPr>
          <w:rFonts w:eastAsia="Times New Roman" w:cs="Times New Roman"/>
        </w:rPr>
        <w:t>have said</w:t>
      </w:r>
      <w:r w:rsidR="007175CC">
        <w:rPr>
          <w:rFonts w:eastAsia="Times New Roman" w:cs="Times New Roman"/>
        </w:rPr>
        <w:t>,</w:t>
      </w:r>
      <w:r w:rsidR="00D4448D">
        <w:rPr>
          <w:rFonts w:eastAsia="Times New Roman" w:cs="Times New Roman"/>
        </w:rPr>
        <w:t xml:space="preserve"> </w:t>
      </w:r>
      <w:r w:rsidR="00F275BC" w:rsidRPr="00680F5C">
        <w:rPr>
          <w:rFonts w:eastAsia="Times New Roman" w:cs="Times New Roman"/>
        </w:rPr>
        <w:t>amid</w:t>
      </w:r>
      <w:r w:rsidRPr="00680F5C">
        <w:rPr>
          <w:rFonts w:eastAsia="Times New Roman" w:cs="Times New Roman"/>
        </w:rPr>
        <w:t xml:space="preserve"> </w:t>
      </w:r>
      <w:r w:rsidR="00753476" w:rsidRPr="00680F5C">
        <w:rPr>
          <w:rFonts w:eastAsia="Times New Roman" w:cs="Times New Roman"/>
        </w:rPr>
        <w:t>all</w:t>
      </w:r>
      <w:r w:rsidRPr="00680F5C">
        <w:rPr>
          <w:rFonts w:eastAsia="Times New Roman" w:cs="Times New Roman"/>
        </w:rPr>
        <w:t xml:space="preserve"> the pain</w:t>
      </w:r>
      <w:r w:rsidR="007E2342">
        <w:rPr>
          <w:rFonts w:eastAsia="Times New Roman" w:cs="Times New Roman"/>
        </w:rPr>
        <w:t xml:space="preserve">, </w:t>
      </w:r>
      <w:r w:rsidRPr="00680F5C">
        <w:rPr>
          <w:rFonts w:eastAsia="Times New Roman" w:cs="Times New Roman"/>
        </w:rPr>
        <w:t xml:space="preserve">everything was </w:t>
      </w:r>
      <w:r w:rsidR="007E2342">
        <w:rPr>
          <w:rFonts w:eastAsia="Times New Roman" w:cs="Times New Roman"/>
        </w:rPr>
        <w:t xml:space="preserve">going according </w:t>
      </w:r>
      <w:r w:rsidRPr="00680F5C">
        <w:rPr>
          <w:rFonts w:eastAsia="Times New Roman" w:cs="Times New Roman"/>
        </w:rPr>
        <w:t xml:space="preserve">to plan? Do you think being sold into slavery by his brothers and cousins was part of his five-year plan </w:t>
      </w:r>
      <w:r w:rsidR="00D4448D">
        <w:rPr>
          <w:rFonts w:eastAsia="Times New Roman" w:cs="Times New Roman"/>
        </w:rPr>
        <w:t>for</w:t>
      </w:r>
      <w:r w:rsidRPr="00680F5C">
        <w:rPr>
          <w:rFonts w:eastAsia="Times New Roman" w:cs="Times New Roman"/>
        </w:rPr>
        <w:t xml:space="preserve"> success? Do you think he dreamed of one day befriending and </w:t>
      </w:r>
      <w:r w:rsidR="004B5E78">
        <w:rPr>
          <w:rFonts w:eastAsia="Times New Roman" w:cs="Times New Roman"/>
        </w:rPr>
        <w:t>serving</w:t>
      </w:r>
      <w:r w:rsidRPr="00680F5C">
        <w:rPr>
          <w:rFonts w:eastAsia="Times New Roman" w:cs="Times New Roman"/>
        </w:rPr>
        <w:t xml:space="preserve"> an Egyptian general, </w:t>
      </w:r>
      <w:r w:rsidR="004B5E78">
        <w:rPr>
          <w:rFonts w:eastAsia="Times New Roman" w:cs="Times New Roman"/>
        </w:rPr>
        <w:t xml:space="preserve">given responsibility </w:t>
      </w:r>
      <w:r w:rsidR="00D4448D">
        <w:rPr>
          <w:rFonts w:eastAsia="Times New Roman" w:cs="Times New Roman"/>
        </w:rPr>
        <w:t>for</w:t>
      </w:r>
      <w:r w:rsidR="004B5E78">
        <w:rPr>
          <w:rFonts w:eastAsia="Times New Roman" w:cs="Times New Roman"/>
        </w:rPr>
        <w:t xml:space="preserve"> </w:t>
      </w:r>
      <w:r w:rsidRPr="00680F5C">
        <w:rPr>
          <w:rFonts w:eastAsia="Times New Roman" w:cs="Times New Roman"/>
        </w:rPr>
        <w:t xml:space="preserve">overseeing </w:t>
      </w:r>
      <w:proofErr w:type="gramStart"/>
      <w:r w:rsidRPr="00680F5C">
        <w:rPr>
          <w:rFonts w:eastAsia="Times New Roman" w:cs="Times New Roman"/>
        </w:rPr>
        <w:t xml:space="preserve">all </w:t>
      </w:r>
      <w:r w:rsidR="00D4448D">
        <w:rPr>
          <w:rFonts w:eastAsia="Times New Roman" w:cs="Times New Roman"/>
        </w:rPr>
        <w:t>of</w:t>
      </w:r>
      <w:proofErr w:type="gramEnd"/>
      <w:r w:rsidR="00D4448D">
        <w:rPr>
          <w:rFonts w:eastAsia="Times New Roman" w:cs="Times New Roman"/>
        </w:rPr>
        <w:t xml:space="preserve"> </w:t>
      </w:r>
      <w:r w:rsidRPr="00680F5C">
        <w:rPr>
          <w:rFonts w:eastAsia="Times New Roman" w:cs="Times New Roman"/>
        </w:rPr>
        <w:t xml:space="preserve">his money? </w:t>
      </w:r>
      <w:r w:rsidR="00D7772C">
        <w:rPr>
          <w:rFonts w:eastAsia="Times New Roman" w:cs="Times New Roman"/>
        </w:rPr>
        <w:t xml:space="preserve">At the lowest points, I bet </w:t>
      </w:r>
      <w:r w:rsidR="00D7772C" w:rsidRPr="00680F5C">
        <w:rPr>
          <w:rFonts w:eastAsia="Times New Roman" w:cs="Times New Roman"/>
        </w:rPr>
        <w:t>Joseph probably thought things were going horribly.</w:t>
      </w:r>
      <w:r w:rsidR="00D7772C">
        <w:rPr>
          <w:rFonts w:eastAsia="Times New Roman" w:cs="Times New Roman"/>
        </w:rPr>
        <w:t xml:space="preserve"> But amazingly, they were not!</w:t>
      </w:r>
    </w:p>
    <w:p w14:paraId="5484008C" w14:textId="48D5E116" w:rsidR="00AB1F79"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This </w:t>
      </w:r>
      <w:r w:rsidR="00894E36">
        <w:rPr>
          <w:rFonts w:eastAsia="Times New Roman" w:cs="Times New Roman"/>
        </w:rPr>
        <w:t xml:space="preserve">concept is </w:t>
      </w:r>
      <w:r w:rsidR="00383698">
        <w:rPr>
          <w:rFonts w:eastAsia="Times New Roman" w:cs="Times New Roman"/>
        </w:rPr>
        <w:t>explained</w:t>
      </w:r>
      <w:r w:rsidR="00894E36">
        <w:rPr>
          <w:rFonts w:eastAsia="Times New Roman" w:cs="Times New Roman"/>
        </w:rPr>
        <w:t xml:space="preserve"> in </w:t>
      </w:r>
      <w:r w:rsidR="00812B83">
        <w:rPr>
          <w:rFonts w:eastAsia="Times New Roman" w:cs="Times New Roman"/>
        </w:rPr>
        <w:t xml:space="preserve">my </w:t>
      </w:r>
      <w:r w:rsidRPr="00680F5C">
        <w:rPr>
          <w:rFonts w:eastAsia="Times New Roman" w:cs="Times New Roman"/>
        </w:rPr>
        <w:t>favorite New Testament</w:t>
      </w:r>
      <w:r w:rsidR="00812B83">
        <w:rPr>
          <w:rFonts w:eastAsia="Times New Roman" w:cs="Times New Roman"/>
        </w:rPr>
        <w:t xml:space="preserve"> passage</w:t>
      </w:r>
      <w:r w:rsidR="0071447E">
        <w:rPr>
          <w:rFonts w:eastAsia="Times New Roman" w:cs="Times New Roman"/>
        </w:rPr>
        <w:t>:</w:t>
      </w:r>
    </w:p>
    <w:p w14:paraId="4ACA317E" w14:textId="77777777" w:rsidR="00AB1F79" w:rsidRDefault="00AB1F79" w:rsidP="00283EAB">
      <w:pPr>
        <w:widowControl w:val="0"/>
        <w:shd w:val="clear" w:color="auto" w:fill="FFFFFF"/>
        <w:spacing w:after="0" w:line="320" w:lineRule="atLeast"/>
        <w:ind w:firstLine="288"/>
        <w:contextualSpacing/>
        <w:jc w:val="both"/>
        <w:rPr>
          <w:rFonts w:eastAsia="Times New Roman" w:cs="Times New Roman"/>
        </w:rPr>
      </w:pPr>
    </w:p>
    <w:p w14:paraId="1FB3EE52" w14:textId="631B3BDE" w:rsidR="00AB1F79" w:rsidRDefault="007879C4" w:rsidP="00AB1F79">
      <w:pPr>
        <w:pStyle w:val="QuotationExtractNoIndent"/>
        <w:spacing w:after="0"/>
      </w:pPr>
      <w:r>
        <w:rPr>
          <w:vertAlign w:val="superscript"/>
        </w:rPr>
        <w:t>8</w:t>
      </w:r>
      <w:r w:rsidR="00D35E2B" w:rsidRPr="00680F5C">
        <w:t xml:space="preserve">For by grace you have been saved through faith. And this is not your own doing; it is the gift of God, </w:t>
      </w:r>
      <w:r>
        <w:rPr>
          <w:vertAlign w:val="superscript"/>
        </w:rPr>
        <w:t>9</w:t>
      </w:r>
      <w:r w:rsidR="00D35E2B" w:rsidRPr="00680F5C">
        <w:t xml:space="preserve">not a result of works, so that no one may boast. </w:t>
      </w:r>
      <w:r>
        <w:rPr>
          <w:vertAlign w:val="superscript"/>
        </w:rPr>
        <w:t>10</w:t>
      </w:r>
      <w:r w:rsidR="00D35E2B" w:rsidRPr="00680F5C">
        <w:t>For we are his workmanship, created in Christ Jesus for good works, which God prepared beforehand, that we should walk in them</w:t>
      </w:r>
      <w:r w:rsidR="00AB1F79">
        <w:t>.</w:t>
      </w:r>
    </w:p>
    <w:p w14:paraId="22EC4660" w14:textId="5648B26C" w:rsidR="00D35E2B" w:rsidRPr="00AB1F79" w:rsidRDefault="00AB1F79" w:rsidP="00AB1F79">
      <w:pPr>
        <w:pStyle w:val="QuotationExtractNoIndent"/>
        <w:spacing w:before="0"/>
        <w:jc w:val="right"/>
        <w:rPr>
          <w:b/>
          <w:bCs/>
        </w:rPr>
      </w:pPr>
      <w:r w:rsidRPr="00AB1F79">
        <w:rPr>
          <w:b/>
          <w:bCs/>
        </w:rPr>
        <w:t>—</w:t>
      </w:r>
      <w:r w:rsidR="00D35E2B" w:rsidRPr="00AB1F79">
        <w:rPr>
          <w:b/>
          <w:bCs/>
        </w:rPr>
        <w:t>Ephesians 2:8–10</w:t>
      </w:r>
    </w:p>
    <w:p w14:paraId="3B09ED4F" w14:textId="77777777" w:rsidR="00AB1F79" w:rsidRDefault="00AB1F79" w:rsidP="00283EAB">
      <w:pPr>
        <w:widowControl w:val="0"/>
        <w:shd w:val="clear" w:color="auto" w:fill="FFFFFF"/>
        <w:spacing w:after="0" w:line="320" w:lineRule="atLeast"/>
        <w:ind w:firstLine="288"/>
        <w:contextualSpacing/>
        <w:jc w:val="both"/>
        <w:rPr>
          <w:rFonts w:eastAsia="Times New Roman" w:cs="Times New Roman"/>
        </w:rPr>
      </w:pPr>
    </w:p>
    <w:p w14:paraId="5D548540" w14:textId="1D2F515C" w:rsidR="00D35E2B" w:rsidRPr="00680F5C" w:rsidRDefault="00812B83"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The </w:t>
      </w:r>
      <w:r w:rsidR="007B475B">
        <w:rPr>
          <w:rFonts w:eastAsia="Times New Roman" w:cs="Times New Roman"/>
        </w:rPr>
        <w:t xml:space="preserve">phrase “walk in them” doesn’t do </w:t>
      </w:r>
      <w:r w:rsidR="00D4448D">
        <w:rPr>
          <w:rFonts w:eastAsia="Times New Roman" w:cs="Times New Roman"/>
        </w:rPr>
        <w:t xml:space="preserve">justice to </w:t>
      </w:r>
      <w:r w:rsidR="007B475B">
        <w:rPr>
          <w:rFonts w:eastAsia="Times New Roman" w:cs="Times New Roman"/>
        </w:rPr>
        <w:t xml:space="preserve">the true meaning of this </w:t>
      </w:r>
      <w:r w:rsidR="00D4448D">
        <w:rPr>
          <w:rFonts w:eastAsia="Times New Roman" w:cs="Times New Roman"/>
        </w:rPr>
        <w:t>scripture</w:t>
      </w:r>
      <w:r w:rsidR="007B475B">
        <w:rPr>
          <w:rFonts w:eastAsia="Times New Roman" w:cs="Times New Roman"/>
        </w:rPr>
        <w:t>.</w:t>
      </w:r>
      <w:r w:rsidR="00776C68">
        <w:rPr>
          <w:rFonts w:eastAsia="Times New Roman" w:cs="Times New Roman"/>
        </w:rPr>
        <w:t xml:space="preserve"> </w:t>
      </w:r>
      <w:r w:rsidR="00383698">
        <w:rPr>
          <w:rFonts w:eastAsia="Times New Roman" w:cs="Times New Roman"/>
        </w:rPr>
        <w:t>We</w:t>
      </w:r>
      <w:r w:rsidR="00D35E2B" w:rsidRPr="00680F5C">
        <w:rPr>
          <w:rFonts w:eastAsia="Times New Roman" w:cs="Times New Roman"/>
        </w:rPr>
        <w:t xml:space="preserve"> don’t </w:t>
      </w:r>
      <w:r w:rsidR="007B475B">
        <w:rPr>
          <w:rFonts w:eastAsia="Times New Roman" w:cs="Times New Roman"/>
        </w:rPr>
        <w:t xml:space="preserve">just </w:t>
      </w:r>
      <w:r w:rsidR="00D35E2B" w:rsidRPr="00680F5C">
        <w:rPr>
          <w:rFonts w:eastAsia="Times New Roman" w:cs="Times New Roman"/>
        </w:rPr>
        <w:t xml:space="preserve">walk into good works. We </w:t>
      </w:r>
      <w:r w:rsidR="00D35E2B" w:rsidRPr="00680F5C">
        <w:rPr>
          <w:rFonts w:eastAsia="Times New Roman" w:cs="Times New Roman"/>
          <w:i/>
        </w:rPr>
        <w:t>trip over</w:t>
      </w:r>
      <w:r w:rsidR="00D35E2B" w:rsidRPr="00680F5C">
        <w:rPr>
          <w:rFonts w:eastAsia="Times New Roman" w:cs="Times New Roman"/>
        </w:rPr>
        <w:t xml:space="preserve"> them</w:t>
      </w:r>
      <w:r w:rsidR="00DB7956">
        <w:rPr>
          <w:rFonts w:eastAsia="Times New Roman" w:cs="Times New Roman"/>
        </w:rPr>
        <w:t>.</w:t>
      </w:r>
      <w:r w:rsidR="00D35E2B" w:rsidRPr="00680F5C">
        <w:rPr>
          <w:rFonts w:eastAsia="Times New Roman" w:cs="Times New Roman"/>
        </w:rPr>
        <w:t xml:space="preserve"> God </w:t>
      </w:r>
      <w:r w:rsidR="007B475B">
        <w:rPr>
          <w:rFonts w:eastAsia="Times New Roman" w:cs="Times New Roman"/>
        </w:rPr>
        <w:t xml:space="preserve">places </w:t>
      </w:r>
      <w:r w:rsidR="00383698">
        <w:rPr>
          <w:rFonts w:eastAsia="Times New Roman" w:cs="Times New Roman"/>
        </w:rPr>
        <w:t>unavoidable</w:t>
      </w:r>
      <w:r w:rsidR="001E1635">
        <w:rPr>
          <w:rFonts w:eastAsia="Times New Roman" w:cs="Times New Roman"/>
        </w:rPr>
        <w:t xml:space="preserve"> </w:t>
      </w:r>
      <w:r w:rsidR="00D4448D">
        <w:rPr>
          <w:rFonts w:eastAsia="Times New Roman" w:cs="Times New Roman"/>
        </w:rPr>
        <w:t>works</w:t>
      </w:r>
      <w:r w:rsidR="00D35E2B" w:rsidRPr="00680F5C">
        <w:rPr>
          <w:rFonts w:eastAsia="Times New Roman" w:cs="Times New Roman"/>
        </w:rPr>
        <w:t xml:space="preserve"> in our path,</w:t>
      </w:r>
      <w:r w:rsidR="00F731F7">
        <w:rPr>
          <w:rFonts w:eastAsia="Times New Roman" w:cs="Times New Roman"/>
        </w:rPr>
        <w:t xml:space="preserve"> yet</w:t>
      </w:r>
      <w:r w:rsidR="001E1635">
        <w:rPr>
          <w:rFonts w:eastAsia="Times New Roman" w:cs="Times New Roman"/>
        </w:rPr>
        <w:t xml:space="preserve"> </w:t>
      </w:r>
      <w:r w:rsidR="00D35E2B" w:rsidRPr="00680F5C">
        <w:rPr>
          <w:rFonts w:eastAsia="Times New Roman" w:cs="Times New Roman"/>
        </w:rPr>
        <w:t xml:space="preserve">we </w:t>
      </w:r>
      <w:r w:rsidR="00F731F7">
        <w:rPr>
          <w:rFonts w:eastAsia="Times New Roman" w:cs="Times New Roman"/>
        </w:rPr>
        <w:t xml:space="preserve">often </w:t>
      </w:r>
      <w:r w:rsidR="001E1635">
        <w:rPr>
          <w:rFonts w:eastAsia="Times New Roman" w:cs="Times New Roman"/>
        </w:rPr>
        <w:t>can</w:t>
      </w:r>
      <w:r w:rsidR="00D35E2B" w:rsidRPr="00680F5C">
        <w:rPr>
          <w:rFonts w:eastAsia="Times New Roman" w:cs="Times New Roman"/>
        </w:rPr>
        <w:t xml:space="preserve">’t see them </w:t>
      </w:r>
      <w:r w:rsidR="001E1635">
        <w:rPr>
          <w:rFonts w:eastAsia="Times New Roman" w:cs="Times New Roman"/>
        </w:rPr>
        <w:t>at the time.</w:t>
      </w:r>
      <w:r w:rsidR="00D35E2B" w:rsidRPr="00680F5C">
        <w:rPr>
          <w:rFonts w:eastAsia="Times New Roman" w:cs="Times New Roman"/>
        </w:rPr>
        <w:t xml:space="preserve"> </w:t>
      </w:r>
      <w:r w:rsidR="00F731F7">
        <w:rPr>
          <w:rFonts w:eastAsia="Times New Roman" w:cs="Times New Roman"/>
        </w:rPr>
        <w:t>For example, p</w:t>
      </w:r>
      <w:r w:rsidR="00D35E2B" w:rsidRPr="00680F5C">
        <w:rPr>
          <w:rFonts w:eastAsia="Times New Roman" w:cs="Times New Roman"/>
        </w:rPr>
        <w:t>lacing Joseph in Potiphar’s house was a good work God had prepared beforehand for Joseph</w:t>
      </w:r>
      <w:r w:rsidR="00C3034E">
        <w:rPr>
          <w:rFonts w:eastAsia="Times New Roman" w:cs="Times New Roman"/>
        </w:rPr>
        <w:t>, b</w:t>
      </w:r>
      <w:r w:rsidR="00D35E2B" w:rsidRPr="00680F5C">
        <w:rPr>
          <w:rFonts w:eastAsia="Times New Roman" w:cs="Times New Roman"/>
        </w:rPr>
        <w:t xml:space="preserve">ut </w:t>
      </w:r>
      <w:r w:rsidR="00F731F7">
        <w:rPr>
          <w:rFonts w:eastAsia="Times New Roman" w:cs="Times New Roman"/>
        </w:rPr>
        <w:t>it certainly wasn’t what</w:t>
      </w:r>
      <w:r w:rsidR="00D35E2B" w:rsidRPr="00680F5C">
        <w:rPr>
          <w:rFonts w:eastAsia="Times New Roman" w:cs="Times New Roman"/>
        </w:rPr>
        <w:t xml:space="preserve"> Joseph</w:t>
      </w:r>
      <w:r w:rsidR="00F731F7">
        <w:rPr>
          <w:rFonts w:eastAsia="Times New Roman" w:cs="Times New Roman"/>
        </w:rPr>
        <w:t xml:space="preserve"> would have planned for himself</w:t>
      </w:r>
      <w:r w:rsidR="005D1BDC">
        <w:rPr>
          <w:rFonts w:eastAsia="Times New Roman" w:cs="Times New Roman"/>
        </w:rPr>
        <w:t>.</w:t>
      </w:r>
      <w:r w:rsidR="00D35E2B" w:rsidRPr="00680F5C">
        <w:rPr>
          <w:rFonts w:eastAsia="Times New Roman" w:cs="Times New Roman"/>
        </w:rPr>
        <w:t xml:space="preserve"> He tripped over it</w:t>
      </w:r>
      <w:r w:rsidR="00F731F7">
        <w:rPr>
          <w:rFonts w:eastAsia="Times New Roman" w:cs="Times New Roman"/>
        </w:rPr>
        <w:t>, and I doubt very seriously he</w:t>
      </w:r>
      <w:r w:rsidR="00776C68">
        <w:rPr>
          <w:rFonts w:eastAsia="Times New Roman" w:cs="Times New Roman"/>
        </w:rPr>
        <w:t xml:space="preserve"> </w:t>
      </w:r>
      <w:r w:rsidR="00D35E2B" w:rsidRPr="00680F5C">
        <w:rPr>
          <w:rFonts w:eastAsia="Times New Roman" w:cs="Times New Roman"/>
        </w:rPr>
        <w:t>thought it wa</w:t>
      </w:r>
      <w:r w:rsidR="00F731F7">
        <w:rPr>
          <w:rFonts w:eastAsia="Times New Roman" w:cs="Times New Roman"/>
          <w:i/>
        </w:rPr>
        <w:t>s</w:t>
      </w:r>
      <w:r w:rsidR="00D35E2B" w:rsidRPr="00680F5C">
        <w:rPr>
          <w:rFonts w:eastAsia="Times New Roman" w:cs="Times New Roman"/>
          <w:i/>
        </w:rPr>
        <w:t xml:space="preserve"> </w:t>
      </w:r>
      <w:r w:rsidR="00D35E2B" w:rsidRPr="00680F5C">
        <w:rPr>
          <w:rFonts w:eastAsia="Times New Roman" w:cs="Times New Roman"/>
        </w:rPr>
        <w:t xml:space="preserve">a good thing </w:t>
      </w:r>
      <w:r w:rsidR="00F731F7">
        <w:rPr>
          <w:rFonts w:eastAsia="Times New Roman" w:cs="Times New Roman"/>
        </w:rPr>
        <w:t>at the time.</w:t>
      </w:r>
      <w:r w:rsidR="00C3034E">
        <w:rPr>
          <w:rFonts w:eastAsia="Times New Roman" w:cs="Times New Roman"/>
        </w:rPr>
        <w:t xml:space="preserve"> </w:t>
      </w:r>
      <w:r w:rsidR="00F731F7">
        <w:rPr>
          <w:rFonts w:eastAsia="Times New Roman" w:cs="Times New Roman"/>
        </w:rPr>
        <w:t>Regardless, it was</w:t>
      </w:r>
      <w:r w:rsidR="00D4448D">
        <w:rPr>
          <w:rFonts w:eastAsia="Times New Roman" w:cs="Times New Roman"/>
        </w:rPr>
        <w:t xml:space="preserve"> good</w:t>
      </w:r>
      <w:r w:rsidR="00F731F7">
        <w:rPr>
          <w:rFonts w:eastAsia="Times New Roman" w:cs="Times New Roman"/>
        </w:rPr>
        <w:t xml:space="preserve">, and </w:t>
      </w:r>
      <w:r w:rsidR="00D35E2B" w:rsidRPr="00680F5C">
        <w:rPr>
          <w:rFonts w:eastAsia="Times New Roman" w:cs="Times New Roman"/>
        </w:rPr>
        <w:t>God was doing something big.</w:t>
      </w:r>
    </w:p>
    <w:p w14:paraId="7CD11D2D" w14:textId="03595311" w:rsidR="00D35E2B" w:rsidRDefault="00D35E2B" w:rsidP="00D51CD6">
      <w:pPr>
        <w:widowControl w:val="0"/>
        <w:shd w:val="clear" w:color="auto" w:fill="FFFFFF"/>
        <w:spacing w:after="0"/>
        <w:ind w:firstLine="288"/>
        <w:jc w:val="both"/>
        <w:rPr>
          <w:rFonts w:eastAsia="Times New Roman" w:cs="Times New Roman"/>
        </w:rPr>
      </w:pPr>
    </w:p>
    <w:p w14:paraId="14D4683A" w14:textId="17310ED5" w:rsidR="00D35E2B" w:rsidRPr="00D35E2B" w:rsidRDefault="00D35E2B" w:rsidP="00D51CD6">
      <w:pPr>
        <w:widowControl w:val="0"/>
        <w:shd w:val="clear" w:color="auto" w:fill="FFFFFF"/>
        <w:spacing w:after="0"/>
        <w:jc w:val="both"/>
        <w:rPr>
          <w:rFonts w:eastAsia="Times New Roman" w:cs="Times New Roman"/>
          <w:b/>
          <w:bCs/>
        </w:rPr>
      </w:pPr>
      <w:r>
        <w:rPr>
          <w:rFonts w:eastAsia="Times New Roman" w:cs="Times New Roman"/>
          <w:b/>
          <w:bCs/>
        </w:rPr>
        <w:t>His Will</w:t>
      </w:r>
    </w:p>
    <w:p w14:paraId="65C220B2" w14:textId="5012CD0F" w:rsidR="00D35E2B" w:rsidRDefault="00D35E2B" w:rsidP="00D51CD6">
      <w:pPr>
        <w:widowControl w:val="0"/>
        <w:shd w:val="clear" w:color="auto" w:fill="FFFFFF"/>
        <w:spacing w:after="0"/>
        <w:ind w:firstLine="288"/>
        <w:jc w:val="both"/>
        <w:rPr>
          <w:rFonts w:eastAsia="Times New Roman" w:cs="Times New Roman"/>
        </w:rPr>
      </w:pPr>
    </w:p>
    <w:p w14:paraId="622F9D58" w14:textId="77777777" w:rsidR="00D35E2B" w:rsidRPr="00680F5C"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Hebrews 13:20–21 says, “Now may the God of peace who brought again from the dead our Lord Jesus, the great shepherd of the sheep, by the blood of the eternal covenant, equip you with everything good that you may do his will, working in us that which is pleasing in his sight, through Jesus Christ, to whom be glory forever and ever. Amen.”</w:t>
      </w:r>
    </w:p>
    <w:p w14:paraId="57B41FB2" w14:textId="1C4B585E" w:rsidR="00D35E2B" w:rsidRPr="00680F5C"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God doesn’t just prepare the</w:t>
      </w:r>
      <w:r w:rsidR="00E728DF">
        <w:rPr>
          <w:rFonts w:eastAsia="Times New Roman" w:cs="Times New Roman"/>
        </w:rPr>
        <w:t>se</w:t>
      </w:r>
      <w:r w:rsidRPr="00680F5C">
        <w:rPr>
          <w:rFonts w:eastAsia="Times New Roman" w:cs="Times New Roman"/>
        </w:rPr>
        <w:t xml:space="preserve"> </w:t>
      </w:r>
      <w:r w:rsidR="00E728DF">
        <w:rPr>
          <w:rFonts w:eastAsia="Times New Roman" w:cs="Times New Roman"/>
        </w:rPr>
        <w:t>opportunities</w:t>
      </w:r>
      <w:r w:rsidRPr="00680F5C">
        <w:rPr>
          <w:rFonts w:eastAsia="Times New Roman" w:cs="Times New Roman"/>
        </w:rPr>
        <w:t xml:space="preserve"> </w:t>
      </w:r>
      <w:r w:rsidR="001C4786" w:rsidRPr="00680F5C">
        <w:rPr>
          <w:rFonts w:eastAsia="Times New Roman" w:cs="Times New Roman"/>
        </w:rPr>
        <w:t>beforehand</w:t>
      </w:r>
      <w:r w:rsidR="001C4786">
        <w:rPr>
          <w:rFonts w:eastAsia="Times New Roman" w:cs="Times New Roman"/>
        </w:rPr>
        <w:t>;</w:t>
      </w:r>
      <w:r w:rsidR="00844D6F">
        <w:rPr>
          <w:rFonts w:eastAsia="Times New Roman" w:cs="Times New Roman"/>
        </w:rPr>
        <w:t xml:space="preserve"> </w:t>
      </w:r>
      <w:r w:rsidRPr="00680F5C">
        <w:rPr>
          <w:rFonts w:eastAsia="Times New Roman" w:cs="Times New Roman"/>
        </w:rPr>
        <w:t xml:space="preserve">He prepares </w:t>
      </w:r>
      <w:r w:rsidR="00844D6F">
        <w:rPr>
          <w:rFonts w:eastAsia="Times New Roman" w:cs="Times New Roman"/>
        </w:rPr>
        <w:t>us to be able</w:t>
      </w:r>
      <w:r w:rsidR="00776C68">
        <w:rPr>
          <w:rFonts w:eastAsia="Times New Roman" w:cs="Times New Roman"/>
        </w:rPr>
        <w:t xml:space="preserve"> </w:t>
      </w:r>
      <w:r w:rsidRPr="00680F5C">
        <w:rPr>
          <w:rFonts w:eastAsia="Times New Roman" w:cs="Times New Roman"/>
        </w:rPr>
        <w:t xml:space="preserve">to </w:t>
      </w:r>
      <w:r w:rsidR="00E728DF">
        <w:rPr>
          <w:rFonts w:eastAsia="Times New Roman" w:cs="Times New Roman"/>
        </w:rPr>
        <w:t>take advantage of them.</w:t>
      </w:r>
      <w:r w:rsidRPr="00680F5C">
        <w:rPr>
          <w:rFonts w:eastAsia="Times New Roman" w:cs="Times New Roman"/>
        </w:rPr>
        <w:t xml:space="preserve"> He gives </w:t>
      </w:r>
      <w:r w:rsidR="00C6034D">
        <w:rPr>
          <w:rFonts w:eastAsia="Times New Roman" w:cs="Times New Roman"/>
        </w:rPr>
        <w:t xml:space="preserve">us </w:t>
      </w:r>
      <w:r w:rsidRPr="00680F5C">
        <w:rPr>
          <w:rFonts w:eastAsia="Times New Roman" w:cs="Times New Roman"/>
        </w:rPr>
        <w:t xml:space="preserve">specific talent, life experiences, </w:t>
      </w:r>
      <w:r w:rsidR="007175CC">
        <w:rPr>
          <w:rFonts w:eastAsia="Times New Roman" w:cs="Times New Roman"/>
        </w:rPr>
        <w:t xml:space="preserve">and </w:t>
      </w:r>
      <w:r w:rsidRPr="00680F5C">
        <w:rPr>
          <w:rFonts w:eastAsia="Times New Roman" w:cs="Times New Roman"/>
        </w:rPr>
        <w:t>emotional makeup</w:t>
      </w:r>
      <w:r w:rsidR="007175CC">
        <w:rPr>
          <w:rFonts w:eastAsia="Times New Roman" w:cs="Times New Roman"/>
        </w:rPr>
        <w:t>, and He provides us</w:t>
      </w:r>
      <w:r w:rsidRPr="00680F5C">
        <w:rPr>
          <w:rFonts w:eastAsia="Times New Roman" w:cs="Times New Roman"/>
        </w:rPr>
        <w:t xml:space="preserve"> </w:t>
      </w:r>
      <w:r w:rsidR="007459CD">
        <w:rPr>
          <w:rFonts w:eastAsia="Times New Roman" w:cs="Times New Roman"/>
        </w:rPr>
        <w:t xml:space="preserve">the opportunity </w:t>
      </w:r>
      <w:r w:rsidRPr="00680F5C">
        <w:rPr>
          <w:rFonts w:eastAsia="Times New Roman" w:cs="Times New Roman"/>
        </w:rPr>
        <w:t>not only</w:t>
      </w:r>
      <w:r w:rsidR="007459CD">
        <w:rPr>
          <w:rFonts w:eastAsia="Times New Roman" w:cs="Times New Roman"/>
        </w:rPr>
        <w:t xml:space="preserve"> to</w:t>
      </w:r>
      <w:r w:rsidRPr="00680F5C">
        <w:rPr>
          <w:rFonts w:eastAsia="Times New Roman" w:cs="Times New Roman"/>
        </w:rPr>
        <w:t xml:space="preserve"> trip over the works but also </w:t>
      </w:r>
      <w:r w:rsidR="00C6034D">
        <w:rPr>
          <w:rFonts w:eastAsia="Times New Roman" w:cs="Times New Roman"/>
        </w:rPr>
        <w:t xml:space="preserve">to </w:t>
      </w:r>
      <w:r w:rsidRPr="00680F5C">
        <w:rPr>
          <w:rFonts w:eastAsia="Times New Roman" w:cs="Times New Roman"/>
        </w:rPr>
        <w:t xml:space="preserve">be </w:t>
      </w:r>
      <w:r w:rsidR="007459CD">
        <w:rPr>
          <w:rFonts w:eastAsia="Times New Roman" w:cs="Times New Roman"/>
        </w:rPr>
        <w:t>effective</w:t>
      </w:r>
      <w:r w:rsidRPr="00680F5C">
        <w:rPr>
          <w:rFonts w:eastAsia="Times New Roman" w:cs="Times New Roman"/>
        </w:rPr>
        <w:t xml:space="preserve">. </w:t>
      </w:r>
      <w:r w:rsidR="007459CD">
        <w:rPr>
          <w:rFonts w:eastAsia="Times New Roman" w:cs="Times New Roman"/>
        </w:rPr>
        <w:t xml:space="preserve">Why does God go through all this trouble? </w:t>
      </w:r>
      <w:r w:rsidR="00253402">
        <w:rPr>
          <w:rFonts w:eastAsia="Times New Roman" w:cs="Times New Roman"/>
        </w:rPr>
        <w:t>It’s</w:t>
      </w:r>
      <w:r w:rsidR="007459CD">
        <w:rPr>
          <w:rFonts w:eastAsia="Times New Roman" w:cs="Times New Roman"/>
        </w:rPr>
        <w:t xml:space="preserve"> part of His plan</w:t>
      </w:r>
      <w:r w:rsidR="00C6034D">
        <w:rPr>
          <w:rFonts w:eastAsia="Times New Roman" w:cs="Times New Roman"/>
        </w:rPr>
        <w:t>—</w:t>
      </w:r>
      <w:r w:rsidRPr="00680F5C">
        <w:rPr>
          <w:rFonts w:eastAsia="Times New Roman" w:cs="Times New Roman"/>
        </w:rPr>
        <w:t>His will and</w:t>
      </w:r>
      <w:r w:rsidR="00253402">
        <w:rPr>
          <w:rFonts w:eastAsia="Times New Roman" w:cs="Times New Roman"/>
        </w:rPr>
        <w:t xml:space="preserve"> </w:t>
      </w:r>
      <w:r w:rsidRPr="00680F5C">
        <w:rPr>
          <w:rFonts w:eastAsia="Times New Roman" w:cs="Times New Roman"/>
        </w:rPr>
        <w:t>desire to do something in</w:t>
      </w:r>
      <w:r w:rsidR="007459CD">
        <w:rPr>
          <w:rFonts w:eastAsia="Times New Roman" w:cs="Times New Roman"/>
        </w:rPr>
        <w:t>,</w:t>
      </w:r>
      <w:r w:rsidR="00776C68">
        <w:rPr>
          <w:rFonts w:eastAsia="Times New Roman" w:cs="Times New Roman"/>
        </w:rPr>
        <w:t xml:space="preserve"> </w:t>
      </w:r>
      <w:proofErr w:type="spellStart"/>
      <w:r w:rsidRPr="00680F5C">
        <w:rPr>
          <w:rFonts w:eastAsia="Times New Roman" w:cs="Times New Roman"/>
        </w:rPr>
        <w:t>through</w:t>
      </w:r>
      <w:proofErr w:type="spellEnd"/>
      <w:r w:rsidR="00473FED">
        <w:rPr>
          <w:rFonts w:eastAsia="Times New Roman" w:cs="Times New Roman"/>
        </w:rPr>
        <w:t>, and for</w:t>
      </w:r>
      <w:r w:rsidRPr="00680F5C">
        <w:rPr>
          <w:rFonts w:eastAsia="Times New Roman" w:cs="Times New Roman"/>
        </w:rPr>
        <w:t xml:space="preserve"> His </w:t>
      </w:r>
      <w:r w:rsidR="00473FED">
        <w:rPr>
          <w:rFonts w:eastAsia="Times New Roman" w:cs="Times New Roman"/>
        </w:rPr>
        <w:t>chosen people.</w:t>
      </w:r>
    </w:p>
    <w:p w14:paraId="7C5188F5" w14:textId="3B8B5A95" w:rsidR="00D35E2B" w:rsidRDefault="00D35E2B" w:rsidP="00D51CD6">
      <w:pPr>
        <w:widowControl w:val="0"/>
        <w:shd w:val="clear" w:color="auto" w:fill="FFFFFF"/>
        <w:spacing w:after="0"/>
        <w:ind w:firstLine="288"/>
        <w:jc w:val="both"/>
        <w:rPr>
          <w:rFonts w:eastAsia="Times New Roman" w:cs="Times New Roman"/>
        </w:rPr>
      </w:pPr>
    </w:p>
    <w:p w14:paraId="6C1ECD89" w14:textId="39A35A28" w:rsidR="00D35E2B" w:rsidRPr="0020186A" w:rsidRDefault="00D35E2B" w:rsidP="00160541">
      <w:pPr>
        <w:pStyle w:val="BodyCenteredItalic"/>
        <w:widowControl w:val="0"/>
        <w:spacing w:before="0" w:after="0"/>
        <w:rPr>
          <w:sz w:val="28"/>
          <w:szCs w:val="28"/>
        </w:rPr>
      </w:pPr>
      <w:r w:rsidRPr="0020186A">
        <w:rPr>
          <w:sz w:val="28"/>
          <w:szCs w:val="28"/>
        </w:rPr>
        <w:t>Personal: Identifying Grace in Egypt</w:t>
      </w:r>
    </w:p>
    <w:p w14:paraId="7FCABD7C" w14:textId="4AC687BF" w:rsidR="00D35E2B" w:rsidRDefault="00D35E2B" w:rsidP="00D51CD6">
      <w:pPr>
        <w:widowControl w:val="0"/>
        <w:shd w:val="clear" w:color="auto" w:fill="FFFFFF"/>
        <w:spacing w:after="0"/>
        <w:ind w:firstLine="288"/>
        <w:jc w:val="both"/>
        <w:rPr>
          <w:rFonts w:eastAsia="Times New Roman" w:cs="Times New Roman"/>
        </w:rPr>
      </w:pPr>
    </w:p>
    <w:p w14:paraId="0C80586D" w14:textId="029A0208" w:rsidR="00D35E2B" w:rsidRPr="00680F5C" w:rsidRDefault="009053F0" w:rsidP="004E244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One thing is for certain</w:t>
      </w:r>
      <w:r w:rsidR="00C6034D">
        <w:rPr>
          <w:rFonts w:eastAsia="Times New Roman" w:cs="Times New Roman"/>
        </w:rPr>
        <w:t>:</w:t>
      </w:r>
      <w:r w:rsidR="00AE7AB2">
        <w:rPr>
          <w:rFonts w:eastAsia="Times New Roman" w:cs="Times New Roman"/>
        </w:rPr>
        <w:t xml:space="preserve"> </w:t>
      </w:r>
      <w:r w:rsidR="00C6034D">
        <w:rPr>
          <w:rFonts w:eastAsia="Times New Roman" w:cs="Times New Roman"/>
        </w:rPr>
        <w:t>i</w:t>
      </w:r>
      <w:r>
        <w:rPr>
          <w:rFonts w:eastAsia="Times New Roman" w:cs="Times New Roman"/>
        </w:rPr>
        <w:t>t doesn’t take much to see w</w:t>
      </w:r>
      <w:r w:rsidR="00D35E2B" w:rsidRPr="00680F5C">
        <w:rPr>
          <w:rFonts w:eastAsia="Times New Roman" w:cs="Times New Roman"/>
        </w:rPr>
        <w:t>e are surrounded by depravity</w:t>
      </w:r>
      <w:r w:rsidR="00AE7AB2">
        <w:rPr>
          <w:rFonts w:eastAsia="Times New Roman" w:cs="Times New Roman"/>
        </w:rPr>
        <w:t xml:space="preserve"> in this world.</w:t>
      </w:r>
      <w:r>
        <w:rPr>
          <w:rFonts w:eastAsia="Times New Roman" w:cs="Times New Roman"/>
        </w:rPr>
        <w:t xml:space="preserve"> </w:t>
      </w:r>
      <w:r w:rsidR="00173AF2">
        <w:rPr>
          <w:rFonts w:eastAsia="Times New Roman" w:cs="Times New Roman"/>
        </w:rPr>
        <w:t xml:space="preserve">We can see depravity’s </w:t>
      </w:r>
      <w:r>
        <w:rPr>
          <w:rFonts w:eastAsia="Times New Roman" w:cs="Times New Roman"/>
        </w:rPr>
        <w:t>impact</w:t>
      </w:r>
      <w:r w:rsidR="00173AF2">
        <w:rPr>
          <w:rFonts w:eastAsia="Times New Roman" w:cs="Times New Roman"/>
        </w:rPr>
        <w:t xml:space="preserve"> </w:t>
      </w:r>
      <w:r w:rsidR="005527E1">
        <w:rPr>
          <w:rFonts w:eastAsia="Times New Roman" w:cs="Times New Roman"/>
        </w:rPr>
        <w:t>in our own</w:t>
      </w:r>
      <w:r w:rsidR="00D35E2B" w:rsidRPr="00680F5C">
        <w:rPr>
          <w:rFonts w:eastAsia="Times New Roman" w:cs="Times New Roman"/>
        </w:rPr>
        <w:t xml:space="preserve"> family dysfunction. We live in a fallen world</w:t>
      </w:r>
      <w:r w:rsidR="00C6034D">
        <w:rPr>
          <w:rFonts w:eastAsia="Times New Roman" w:cs="Times New Roman"/>
        </w:rPr>
        <w:t>,</w:t>
      </w:r>
      <w:r w:rsidR="00776C68">
        <w:rPr>
          <w:rFonts w:eastAsia="Times New Roman" w:cs="Times New Roman"/>
        </w:rPr>
        <w:t xml:space="preserve"> </w:t>
      </w:r>
      <w:r w:rsidR="00D35E2B" w:rsidRPr="00680F5C">
        <w:rPr>
          <w:rFonts w:eastAsia="Times New Roman" w:cs="Times New Roman"/>
        </w:rPr>
        <w:t>just stumbling through</w:t>
      </w:r>
      <w:r w:rsidR="005527E1">
        <w:rPr>
          <w:rFonts w:eastAsia="Times New Roman" w:cs="Times New Roman"/>
        </w:rPr>
        <w:t xml:space="preserve"> as best we can</w:t>
      </w:r>
      <w:r w:rsidR="00D35E2B" w:rsidRPr="00680F5C">
        <w:rPr>
          <w:rFonts w:eastAsia="Times New Roman" w:cs="Times New Roman"/>
        </w:rPr>
        <w:t>.</w:t>
      </w:r>
      <w:r w:rsidR="004E2447">
        <w:rPr>
          <w:rFonts w:eastAsia="Times New Roman" w:cs="Times New Roman"/>
        </w:rPr>
        <w:t xml:space="preserve"> </w:t>
      </w:r>
      <w:r w:rsidR="00D35E2B" w:rsidRPr="00680F5C">
        <w:rPr>
          <w:rFonts w:eastAsia="Times New Roman" w:cs="Times New Roman"/>
        </w:rPr>
        <w:t>But God’s grace</w:t>
      </w:r>
      <w:r w:rsidR="00C6034D">
        <w:rPr>
          <w:rFonts w:eastAsia="Times New Roman" w:cs="Times New Roman"/>
        </w:rPr>
        <w:t>, His undeserved favor,</w:t>
      </w:r>
      <w:r w:rsidR="00D35E2B" w:rsidRPr="00680F5C">
        <w:rPr>
          <w:rFonts w:eastAsia="Times New Roman" w:cs="Times New Roman"/>
        </w:rPr>
        <w:t xml:space="preserve"> comes through</w:t>
      </w:r>
      <w:r w:rsidR="00173AF2" w:rsidRPr="00680F5C">
        <w:rPr>
          <w:rFonts w:eastAsia="Times New Roman" w:cs="Times New Roman"/>
        </w:rPr>
        <w:t xml:space="preserve">. Grace </w:t>
      </w:r>
      <w:r w:rsidR="00173AF2">
        <w:rPr>
          <w:rFonts w:eastAsia="Times New Roman" w:cs="Times New Roman"/>
        </w:rPr>
        <w:t xml:space="preserve">has the power to </w:t>
      </w:r>
      <w:r w:rsidR="00173AF2" w:rsidRPr="00680F5C">
        <w:rPr>
          <w:rFonts w:eastAsia="Times New Roman" w:cs="Times New Roman"/>
        </w:rPr>
        <w:t>intrude</w:t>
      </w:r>
      <w:r w:rsidR="00173AF2">
        <w:rPr>
          <w:rFonts w:eastAsia="Times New Roman" w:cs="Times New Roman"/>
        </w:rPr>
        <w:t xml:space="preserve"> on depravity and dysfunction, disrupt</w:t>
      </w:r>
      <w:r w:rsidR="00C95818">
        <w:rPr>
          <w:rFonts w:eastAsia="Times New Roman" w:cs="Times New Roman"/>
        </w:rPr>
        <w:t>ing</w:t>
      </w:r>
      <w:r w:rsidR="00173AF2">
        <w:rPr>
          <w:rFonts w:eastAsia="Times New Roman" w:cs="Times New Roman"/>
        </w:rPr>
        <w:t xml:space="preserve"> </w:t>
      </w:r>
      <w:r w:rsidR="00C6034D">
        <w:rPr>
          <w:rFonts w:eastAsia="Times New Roman" w:cs="Times New Roman"/>
        </w:rPr>
        <w:t>their</w:t>
      </w:r>
      <w:r w:rsidR="00173AF2">
        <w:rPr>
          <w:rFonts w:eastAsia="Times New Roman" w:cs="Times New Roman"/>
        </w:rPr>
        <w:t xml:space="preserve"> normal </w:t>
      </w:r>
      <w:r w:rsidR="00C95818">
        <w:rPr>
          <w:rFonts w:eastAsia="Times New Roman" w:cs="Times New Roman"/>
        </w:rPr>
        <w:t>trajectory</w:t>
      </w:r>
      <w:r w:rsidR="00173AF2">
        <w:rPr>
          <w:rFonts w:eastAsia="Times New Roman" w:cs="Times New Roman"/>
        </w:rPr>
        <w:t xml:space="preserve"> </w:t>
      </w:r>
      <w:r w:rsidR="00C6034D">
        <w:rPr>
          <w:rFonts w:eastAsia="Times New Roman" w:cs="Times New Roman"/>
        </w:rPr>
        <w:t>toward</w:t>
      </w:r>
      <w:r w:rsidR="00173AF2">
        <w:rPr>
          <w:rFonts w:eastAsia="Times New Roman" w:cs="Times New Roman"/>
        </w:rPr>
        <w:t xml:space="preserve"> pain and consequences.</w:t>
      </w:r>
      <w:r w:rsidR="00173AF2" w:rsidRPr="00680F5C">
        <w:rPr>
          <w:rFonts w:eastAsia="Times New Roman" w:cs="Times New Roman"/>
        </w:rPr>
        <w:t xml:space="preserve"> We see </w:t>
      </w:r>
      <w:r w:rsidR="00C6034D">
        <w:rPr>
          <w:rFonts w:eastAsia="Times New Roman" w:cs="Times New Roman"/>
        </w:rPr>
        <w:t>this</w:t>
      </w:r>
      <w:r w:rsidR="00173AF2" w:rsidRPr="00680F5C">
        <w:rPr>
          <w:rFonts w:eastAsia="Times New Roman" w:cs="Times New Roman"/>
        </w:rPr>
        <w:t xml:space="preserve"> in Joseph’s </w:t>
      </w:r>
      <w:r w:rsidR="00173AF2">
        <w:rPr>
          <w:rFonts w:eastAsia="Times New Roman" w:cs="Times New Roman"/>
        </w:rPr>
        <w:t>story, and we can see it in our own lives as well.</w:t>
      </w:r>
    </w:p>
    <w:p w14:paraId="7F8F11F9" w14:textId="4FF0D28E" w:rsidR="00D35E2B" w:rsidRPr="00680F5C" w:rsidRDefault="00CA5200"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The first step in learning how to survive in </w:t>
      </w:r>
      <w:r w:rsidR="00173AF2">
        <w:rPr>
          <w:rFonts w:eastAsia="Times New Roman" w:cs="Times New Roman"/>
        </w:rPr>
        <w:t>Egypt</w:t>
      </w:r>
      <w:r>
        <w:rPr>
          <w:rFonts w:eastAsia="Times New Roman" w:cs="Times New Roman"/>
        </w:rPr>
        <w:t xml:space="preserve"> </w:t>
      </w:r>
      <w:r w:rsidR="00242E25">
        <w:rPr>
          <w:rFonts w:eastAsia="Times New Roman" w:cs="Times New Roman"/>
        </w:rPr>
        <w:t>is to do what Joseph did</w:t>
      </w:r>
      <w:r w:rsidR="00C6034D">
        <w:rPr>
          <w:rFonts w:eastAsia="Times New Roman" w:cs="Times New Roman"/>
        </w:rPr>
        <w:t>:</w:t>
      </w:r>
      <w:r w:rsidR="00242E25">
        <w:rPr>
          <w:rFonts w:eastAsia="Times New Roman" w:cs="Times New Roman"/>
        </w:rPr>
        <w:t xml:space="preserve"> learn how to </w:t>
      </w:r>
      <w:r w:rsidR="00D35E2B" w:rsidRPr="00680F5C">
        <w:rPr>
          <w:rFonts w:eastAsia="Times New Roman" w:cs="Times New Roman"/>
        </w:rPr>
        <w:t xml:space="preserve">identify </w:t>
      </w:r>
      <w:r w:rsidR="004A0E25">
        <w:rPr>
          <w:rFonts w:eastAsia="Times New Roman" w:cs="Times New Roman"/>
        </w:rPr>
        <w:t xml:space="preserve">when </w:t>
      </w:r>
      <w:r w:rsidR="00D35E2B" w:rsidRPr="00680F5C">
        <w:rPr>
          <w:rFonts w:eastAsia="Times New Roman" w:cs="Times New Roman"/>
        </w:rPr>
        <w:t>grace</w:t>
      </w:r>
      <w:r w:rsidR="00C95818">
        <w:rPr>
          <w:rFonts w:eastAsia="Times New Roman" w:cs="Times New Roman"/>
        </w:rPr>
        <w:t xml:space="preserve"> has</w:t>
      </w:r>
      <w:r w:rsidR="004A0E25">
        <w:rPr>
          <w:rFonts w:eastAsia="Times New Roman" w:cs="Times New Roman"/>
        </w:rPr>
        <w:t xml:space="preserve"> </w:t>
      </w:r>
      <w:r w:rsidR="00242E25">
        <w:rPr>
          <w:rFonts w:eastAsia="Times New Roman" w:cs="Times New Roman"/>
        </w:rPr>
        <w:t>intervene</w:t>
      </w:r>
      <w:r w:rsidR="00C95818">
        <w:rPr>
          <w:rFonts w:eastAsia="Times New Roman" w:cs="Times New Roman"/>
        </w:rPr>
        <w:t>d</w:t>
      </w:r>
      <w:r w:rsidR="00242E25">
        <w:rPr>
          <w:rFonts w:eastAsia="Times New Roman" w:cs="Times New Roman"/>
        </w:rPr>
        <w:t xml:space="preserve"> </w:t>
      </w:r>
      <w:r w:rsidR="00D35E2B" w:rsidRPr="00680F5C">
        <w:rPr>
          <w:rFonts w:eastAsia="Times New Roman" w:cs="Times New Roman"/>
        </w:rPr>
        <w:t>in Egypt.</w:t>
      </w:r>
    </w:p>
    <w:p w14:paraId="3D5294B6" w14:textId="23E1DFF4" w:rsidR="00D35E2B" w:rsidRDefault="00D35E2B" w:rsidP="00D51CD6">
      <w:pPr>
        <w:widowControl w:val="0"/>
        <w:shd w:val="clear" w:color="auto" w:fill="FFFFFF"/>
        <w:spacing w:after="0"/>
        <w:ind w:firstLine="288"/>
        <w:jc w:val="both"/>
        <w:rPr>
          <w:rFonts w:eastAsia="Times New Roman" w:cs="Times New Roman"/>
        </w:rPr>
      </w:pPr>
    </w:p>
    <w:p w14:paraId="2B595B33" w14:textId="3113FA77" w:rsidR="00D35E2B" w:rsidRPr="00D35E2B" w:rsidRDefault="00D35E2B" w:rsidP="00D51CD6">
      <w:pPr>
        <w:widowControl w:val="0"/>
        <w:shd w:val="clear" w:color="auto" w:fill="FFFFFF"/>
        <w:spacing w:after="0"/>
        <w:jc w:val="both"/>
        <w:rPr>
          <w:rFonts w:eastAsia="Times New Roman" w:cs="Times New Roman"/>
          <w:b/>
          <w:bCs/>
        </w:rPr>
      </w:pPr>
      <w:r>
        <w:rPr>
          <w:rFonts w:eastAsia="Times New Roman" w:cs="Times New Roman"/>
          <w:b/>
          <w:bCs/>
        </w:rPr>
        <w:t>Distracted by Circumstances</w:t>
      </w:r>
    </w:p>
    <w:p w14:paraId="5F876420" w14:textId="667C8111" w:rsidR="00D35E2B" w:rsidRDefault="00D35E2B" w:rsidP="00D51CD6">
      <w:pPr>
        <w:widowControl w:val="0"/>
        <w:shd w:val="clear" w:color="auto" w:fill="FFFFFF"/>
        <w:spacing w:after="0"/>
        <w:ind w:firstLine="288"/>
        <w:jc w:val="both"/>
        <w:rPr>
          <w:rFonts w:eastAsia="Times New Roman" w:cs="Times New Roman"/>
        </w:rPr>
      </w:pPr>
    </w:p>
    <w:p w14:paraId="629EE6A9" w14:textId="49791E31" w:rsidR="000A0FC3" w:rsidRDefault="00242E25"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lastRenderedPageBreak/>
        <w:t>It</w:t>
      </w:r>
      <w:r>
        <w:rPr>
          <w:rFonts w:eastAsia="Times New Roman" w:cs="Times New Roman"/>
        </w:rPr>
        <w:t xml:space="preserve"> can be difficulty</w:t>
      </w:r>
      <w:r w:rsidRPr="00680F5C">
        <w:rPr>
          <w:rFonts w:eastAsia="Times New Roman" w:cs="Times New Roman"/>
        </w:rPr>
        <w:t xml:space="preserve"> to identify grace in </w:t>
      </w:r>
      <w:r w:rsidR="004A0E25">
        <w:rPr>
          <w:rFonts w:eastAsia="Times New Roman" w:cs="Times New Roman"/>
        </w:rPr>
        <w:t>a depraved</w:t>
      </w:r>
      <w:r w:rsidRPr="00680F5C">
        <w:rPr>
          <w:rFonts w:eastAsia="Times New Roman" w:cs="Times New Roman"/>
        </w:rPr>
        <w:t xml:space="preserve"> world</w:t>
      </w:r>
      <w:r>
        <w:rPr>
          <w:rFonts w:eastAsia="Times New Roman" w:cs="Times New Roman"/>
        </w:rPr>
        <w:t>.</w:t>
      </w:r>
      <w:r w:rsidRPr="00680F5C">
        <w:rPr>
          <w:rFonts w:eastAsia="Times New Roman" w:cs="Times New Roman"/>
        </w:rPr>
        <w:t xml:space="preserve"> </w:t>
      </w:r>
      <w:r w:rsidR="00D22056">
        <w:rPr>
          <w:rFonts w:eastAsia="Times New Roman" w:cs="Times New Roman"/>
        </w:rPr>
        <w:t xml:space="preserve">For example, with the life of </w:t>
      </w:r>
      <w:r w:rsidR="00E12E40">
        <w:rPr>
          <w:rFonts w:eastAsia="Times New Roman" w:cs="Times New Roman"/>
        </w:rPr>
        <w:t>Joseph</w:t>
      </w:r>
      <w:r w:rsidR="00D22056">
        <w:rPr>
          <w:rFonts w:eastAsia="Times New Roman" w:cs="Times New Roman"/>
        </w:rPr>
        <w:t>, o</w:t>
      </w:r>
      <w:r w:rsidR="00D35E2B" w:rsidRPr="00680F5C">
        <w:rPr>
          <w:rFonts w:eastAsia="Times New Roman" w:cs="Times New Roman"/>
        </w:rPr>
        <w:t xml:space="preserve">ur tendency is to focus </w:t>
      </w:r>
      <w:r w:rsidR="00D22056">
        <w:rPr>
          <w:rFonts w:eastAsia="Times New Roman" w:cs="Times New Roman"/>
        </w:rPr>
        <w:t>all our attention on</w:t>
      </w:r>
      <w:r w:rsidR="00E12E40">
        <w:rPr>
          <w:rFonts w:eastAsia="Times New Roman" w:cs="Times New Roman"/>
        </w:rPr>
        <w:t xml:space="preserve"> </w:t>
      </w:r>
      <w:r w:rsidR="00D35E2B" w:rsidRPr="00680F5C">
        <w:rPr>
          <w:rFonts w:eastAsia="Times New Roman" w:cs="Times New Roman"/>
        </w:rPr>
        <w:t xml:space="preserve">Joseph’s tragedy. We </w:t>
      </w:r>
      <w:r w:rsidR="003A3E6A">
        <w:rPr>
          <w:rFonts w:eastAsia="Times New Roman" w:cs="Times New Roman"/>
        </w:rPr>
        <w:t xml:space="preserve">tend to </w:t>
      </w:r>
      <w:r w:rsidR="00D35E2B" w:rsidRPr="00680F5C">
        <w:rPr>
          <w:rFonts w:eastAsia="Times New Roman" w:cs="Times New Roman"/>
        </w:rPr>
        <w:t>focus on earthly circumstances and outcomes</w:t>
      </w:r>
      <w:r w:rsidR="00C6034D">
        <w:rPr>
          <w:rFonts w:eastAsia="Times New Roman" w:cs="Times New Roman"/>
        </w:rPr>
        <w:t>, thereby</w:t>
      </w:r>
      <w:r w:rsidR="003A3E6A">
        <w:rPr>
          <w:rFonts w:eastAsia="Times New Roman" w:cs="Times New Roman"/>
        </w:rPr>
        <w:t xml:space="preserve"> miss</w:t>
      </w:r>
      <w:r w:rsidR="00C6034D">
        <w:rPr>
          <w:rFonts w:eastAsia="Times New Roman" w:cs="Times New Roman"/>
        </w:rPr>
        <w:t>ing</w:t>
      </w:r>
      <w:r w:rsidR="003A3E6A">
        <w:rPr>
          <w:rFonts w:eastAsia="Times New Roman" w:cs="Times New Roman"/>
        </w:rPr>
        <w:t xml:space="preserve"> the hand of God </w:t>
      </w:r>
      <w:r w:rsidR="003B223D">
        <w:rPr>
          <w:rFonts w:eastAsia="Times New Roman" w:cs="Times New Roman"/>
        </w:rPr>
        <w:t>in these moments.</w:t>
      </w:r>
    </w:p>
    <w:p w14:paraId="18FB51F6" w14:textId="2F914D15" w:rsidR="00D35E2B" w:rsidRPr="00680F5C" w:rsidRDefault="009C42CE"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A </w:t>
      </w:r>
      <w:r w:rsidR="00D35E2B" w:rsidRPr="00680F5C">
        <w:rPr>
          <w:rFonts w:eastAsia="Times New Roman" w:cs="Times New Roman"/>
        </w:rPr>
        <w:t xml:space="preserve">life </w:t>
      </w:r>
      <w:r w:rsidR="003B223D">
        <w:rPr>
          <w:rFonts w:eastAsia="Times New Roman" w:cs="Times New Roman"/>
        </w:rPr>
        <w:t xml:space="preserve">obsessed with </w:t>
      </w:r>
      <w:r w:rsidR="00C6034D">
        <w:rPr>
          <w:rFonts w:eastAsia="Times New Roman" w:cs="Times New Roman"/>
        </w:rPr>
        <w:t xml:space="preserve">the </w:t>
      </w:r>
      <w:r w:rsidR="00D35E2B" w:rsidRPr="00680F5C">
        <w:rPr>
          <w:rFonts w:eastAsia="Times New Roman" w:cs="Times New Roman"/>
        </w:rPr>
        <w:t xml:space="preserve">here and now </w:t>
      </w:r>
      <w:r w:rsidR="00DF0E63">
        <w:rPr>
          <w:rFonts w:eastAsia="Times New Roman" w:cs="Times New Roman"/>
        </w:rPr>
        <w:t>become</w:t>
      </w:r>
      <w:r w:rsidR="007F2A4A">
        <w:rPr>
          <w:rFonts w:eastAsia="Times New Roman" w:cs="Times New Roman"/>
        </w:rPr>
        <w:t>s like</w:t>
      </w:r>
      <w:r w:rsidR="006D6F52">
        <w:rPr>
          <w:rFonts w:eastAsia="Times New Roman" w:cs="Times New Roman"/>
        </w:rPr>
        <w:t xml:space="preserve"> wearing</w:t>
      </w:r>
      <w:r w:rsidR="007F2A4A">
        <w:rPr>
          <w:rFonts w:eastAsia="Times New Roman" w:cs="Times New Roman"/>
        </w:rPr>
        <w:t xml:space="preserve"> </w:t>
      </w:r>
      <w:r w:rsidR="00D35E2B" w:rsidRPr="00680F5C">
        <w:rPr>
          <w:rFonts w:eastAsia="Times New Roman" w:cs="Times New Roman"/>
        </w:rPr>
        <w:t>blinders</w:t>
      </w:r>
      <w:r w:rsidR="007175CC">
        <w:rPr>
          <w:rFonts w:eastAsia="Times New Roman" w:cs="Times New Roman"/>
        </w:rPr>
        <w:t>;</w:t>
      </w:r>
      <w:r w:rsidR="001341E0">
        <w:rPr>
          <w:rFonts w:eastAsia="Times New Roman" w:cs="Times New Roman"/>
        </w:rPr>
        <w:t xml:space="preserve"> </w:t>
      </w:r>
      <w:r w:rsidR="007175CC">
        <w:rPr>
          <w:rFonts w:eastAsia="Times New Roman" w:cs="Times New Roman"/>
        </w:rPr>
        <w:t>it</w:t>
      </w:r>
      <w:r w:rsidR="00B132DC">
        <w:rPr>
          <w:rFonts w:eastAsia="Times New Roman" w:cs="Times New Roman"/>
        </w:rPr>
        <w:t xml:space="preserve"> keep</w:t>
      </w:r>
      <w:r w:rsidR="007175CC">
        <w:rPr>
          <w:rFonts w:eastAsia="Times New Roman" w:cs="Times New Roman"/>
        </w:rPr>
        <w:t>s</w:t>
      </w:r>
      <w:r w:rsidR="00D35E2B" w:rsidRPr="00680F5C">
        <w:rPr>
          <w:rFonts w:eastAsia="Times New Roman" w:cs="Times New Roman"/>
        </w:rPr>
        <w:t xml:space="preserve"> you from seeing God’s</w:t>
      </w:r>
      <w:r>
        <w:rPr>
          <w:rFonts w:eastAsia="Times New Roman" w:cs="Times New Roman"/>
        </w:rPr>
        <w:t xml:space="preserve"> hand and God’s</w:t>
      </w:r>
      <w:r w:rsidR="00D35E2B" w:rsidRPr="00680F5C">
        <w:rPr>
          <w:rFonts w:eastAsia="Times New Roman" w:cs="Times New Roman"/>
        </w:rPr>
        <w:t xml:space="preserve"> grace at work. This is tough because the world is </w:t>
      </w:r>
      <w:r w:rsidRPr="00680F5C">
        <w:rPr>
          <w:rFonts w:eastAsia="Times New Roman" w:cs="Times New Roman"/>
        </w:rPr>
        <w:t>loud</w:t>
      </w:r>
      <w:r w:rsidR="00D35E2B" w:rsidRPr="00680F5C">
        <w:rPr>
          <w:rFonts w:eastAsia="Times New Roman" w:cs="Times New Roman"/>
        </w:rPr>
        <w:t xml:space="preserve"> and obnoxious</w:t>
      </w:r>
      <w:r w:rsidR="00473DF1">
        <w:rPr>
          <w:rFonts w:eastAsia="Times New Roman" w:cs="Times New Roman"/>
        </w:rPr>
        <w:t>.</w:t>
      </w:r>
      <w:r w:rsidR="00D35E2B" w:rsidRPr="00680F5C">
        <w:rPr>
          <w:rFonts w:eastAsia="Times New Roman" w:cs="Times New Roman"/>
        </w:rPr>
        <w:t xml:space="preserve"> When we’re successful, the world says: “Look at what you’ve accomplished. You did really well!” </w:t>
      </w:r>
      <w:r>
        <w:rPr>
          <w:rFonts w:eastAsia="Times New Roman" w:cs="Times New Roman"/>
        </w:rPr>
        <w:t>When</w:t>
      </w:r>
      <w:r w:rsidR="00D35E2B" w:rsidRPr="00680F5C">
        <w:rPr>
          <w:rFonts w:eastAsia="Times New Roman" w:cs="Times New Roman"/>
        </w:rPr>
        <w:t xml:space="preserve"> we’re struggling, the world says: “Look </w:t>
      </w:r>
      <w:r>
        <w:rPr>
          <w:rFonts w:eastAsia="Times New Roman" w:cs="Times New Roman"/>
        </w:rPr>
        <w:t>at what a failure you have become</w:t>
      </w:r>
      <w:r w:rsidR="00D35E2B" w:rsidRPr="00680F5C">
        <w:rPr>
          <w:rFonts w:eastAsia="Times New Roman" w:cs="Times New Roman"/>
        </w:rPr>
        <w:t xml:space="preserve">.” </w:t>
      </w:r>
      <w:r w:rsidR="000008C2" w:rsidRPr="00680F5C">
        <w:rPr>
          <w:rFonts w:eastAsia="Times New Roman" w:cs="Times New Roman"/>
        </w:rPr>
        <w:t>The</w:t>
      </w:r>
      <w:r w:rsidR="000008C2">
        <w:rPr>
          <w:rFonts w:eastAsia="Times New Roman" w:cs="Times New Roman"/>
        </w:rPr>
        <w:t xml:space="preserve"> world’s depravity is like</w:t>
      </w:r>
      <w:r w:rsidR="00776C68">
        <w:rPr>
          <w:rFonts w:eastAsia="Times New Roman" w:cs="Times New Roman"/>
        </w:rPr>
        <w:t xml:space="preserve"> </w:t>
      </w:r>
      <w:r w:rsidR="000008C2" w:rsidRPr="00680F5C">
        <w:rPr>
          <w:rFonts w:eastAsia="Times New Roman" w:cs="Times New Roman"/>
        </w:rPr>
        <w:t>a loudspeaker, right in your face, saying, “</w:t>
      </w:r>
      <w:r w:rsidR="000008C2">
        <w:rPr>
          <w:rFonts w:eastAsia="Times New Roman" w:cs="Times New Roman"/>
        </w:rPr>
        <w:t>Focus on me</w:t>
      </w:r>
      <w:r w:rsidR="000008C2" w:rsidRPr="00680F5C">
        <w:rPr>
          <w:rFonts w:eastAsia="Times New Roman" w:cs="Times New Roman"/>
        </w:rPr>
        <w:t>. Don’t look at anything else.” It</w:t>
      </w:r>
      <w:r w:rsidR="000008C2">
        <w:rPr>
          <w:rFonts w:eastAsia="Times New Roman" w:cs="Times New Roman"/>
        </w:rPr>
        <w:t xml:space="preserve"> distracts us from</w:t>
      </w:r>
      <w:r w:rsidR="007E1791">
        <w:rPr>
          <w:rFonts w:eastAsia="Times New Roman" w:cs="Times New Roman"/>
        </w:rPr>
        <w:t xml:space="preserve"> </w:t>
      </w:r>
      <w:r w:rsidR="000008C2" w:rsidRPr="00680F5C">
        <w:rPr>
          <w:rFonts w:eastAsia="Times New Roman" w:cs="Times New Roman"/>
        </w:rPr>
        <w:t xml:space="preserve">what’s </w:t>
      </w:r>
      <w:r w:rsidR="000008C2" w:rsidRPr="00680F5C">
        <w:rPr>
          <w:rFonts w:eastAsia="Times New Roman" w:cs="Times New Roman"/>
          <w:i/>
        </w:rPr>
        <w:t xml:space="preserve">really </w:t>
      </w:r>
      <w:r w:rsidR="000008C2" w:rsidRPr="00680F5C">
        <w:rPr>
          <w:rFonts w:eastAsia="Times New Roman" w:cs="Times New Roman"/>
        </w:rPr>
        <w:t>happening.</w:t>
      </w:r>
    </w:p>
    <w:p w14:paraId="51706136" w14:textId="1F83925E" w:rsidR="00D35E2B" w:rsidRDefault="00D35E2B" w:rsidP="00D51CD6">
      <w:pPr>
        <w:widowControl w:val="0"/>
        <w:shd w:val="clear" w:color="auto" w:fill="FFFFFF"/>
        <w:spacing w:after="0"/>
        <w:ind w:firstLine="288"/>
        <w:jc w:val="both"/>
        <w:rPr>
          <w:rFonts w:eastAsia="Times New Roman" w:cs="Times New Roman"/>
        </w:rPr>
      </w:pPr>
    </w:p>
    <w:p w14:paraId="1592D01B" w14:textId="39C8B3AA" w:rsidR="00D35E2B" w:rsidRPr="00D35E2B" w:rsidRDefault="00D35E2B" w:rsidP="00D51CD6">
      <w:pPr>
        <w:widowControl w:val="0"/>
        <w:shd w:val="clear" w:color="auto" w:fill="FFFFFF"/>
        <w:spacing w:after="0"/>
        <w:jc w:val="both"/>
        <w:rPr>
          <w:rFonts w:eastAsia="Times New Roman" w:cs="Times New Roman"/>
          <w:b/>
          <w:bCs/>
        </w:rPr>
      </w:pPr>
      <w:r>
        <w:rPr>
          <w:rFonts w:eastAsia="Times New Roman" w:cs="Times New Roman"/>
          <w:b/>
          <w:bCs/>
        </w:rPr>
        <w:t>Eyes for the Eternal</w:t>
      </w:r>
    </w:p>
    <w:p w14:paraId="71CC64A3" w14:textId="63A16649" w:rsidR="00D35E2B" w:rsidRDefault="00D35E2B" w:rsidP="00D51CD6">
      <w:pPr>
        <w:widowControl w:val="0"/>
        <w:shd w:val="clear" w:color="auto" w:fill="FFFFFF"/>
        <w:spacing w:after="0"/>
        <w:ind w:firstLine="288"/>
        <w:jc w:val="both"/>
        <w:rPr>
          <w:rFonts w:eastAsia="Times New Roman" w:cs="Times New Roman"/>
        </w:rPr>
      </w:pPr>
    </w:p>
    <w:p w14:paraId="4A8210E1" w14:textId="77777777" w:rsidR="000A0FC3"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In 2 Corinthians 4:17–18, Paul wrote, “For this light momentary affliction is preparing for us an eternal weight of glory beyond all comparison, as we look not to the things that are seen but to the things that are unseen. For the things that are seen are transient, but the things that are unseen are eternal.”</w:t>
      </w:r>
    </w:p>
    <w:p w14:paraId="3DA09E94" w14:textId="24FF084A" w:rsidR="007E1791" w:rsidRPr="00680F5C" w:rsidRDefault="00EF715D" w:rsidP="007E1791">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In other words, we need to</w:t>
      </w:r>
      <w:r w:rsidR="007E1791">
        <w:rPr>
          <w:rFonts w:eastAsia="Times New Roman" w:cs="Times New Roman"/>
        </w:rPr>
        <w:t xml:space="preserve"> train our</w:t>
      </w:r>
      <w:r>
        <w:rPr>
          <w:rFonts w:eastAsia="Times New Roman" w:cs="Times New Roman"/>
        </w:rPr>
        <w:t xml:space="preserve"> eyes to focus on </w:t>
      </w:r>
      <w:r w:rsidR="002029AB">
        <w:rPr>
          <w:rFonts w:eastAsia="Times New Roman" w:cs="Times New Roman"/>
        </w:rPr>
        <w:t xml:space="preserve">eternal things. </w:t>
      </w:r>
      <w:r w:rsidR="007E1791">
        <w:rPr>
          <w:rFonts w:eastAsia="Times New Roman" w:cs="Times New Roman"/>
        </w:rPr>
        <w:t>That’s the first step in identifying grace in Egypt</w:t>
      </w:r>
      <w:r w:rsidR="001341E0">
        <w:rPr>
          <w:rFonts w:eastAsia="Times New Roman" w:cs="Times New Roman"/>
        </w:rPr>
        <w:t>:</w:t>
      </w:r>
      <w:r w:rsidR="00776C68">
        <w:rPr>
          <w:rFonts w:eastAsia="Times New Roman" w:cs="Times New Roman"/>
        </w:rPr>
        <w:t xml:space="preserve"> </w:t>
      </w:r>
      <w:r w:rsidR="007E1791">
        <w:rPr>
          <w:rFonts w:eastAsia="Times New Roman" w:cs="Times New Roman"/>
        </w:rPr>
        <w:t>recognizing</w:t>
      </w:r>
      <w:r w:rsidR="007E1791" w:rsidRPr="00680F5C">
        <w:rPr>
          <w:rFonts w:eastAsia="Times New Roman" w:cs="Times New Roman"/>
        </w:rPr>
        <w:t xml:space="preserve"> its eternal benefits. We must </w:t>
      </w:r>
      <w:r w:rsidR="007E1791">
        <w:rPr>
          <w:rFonts w:eastAsia="Times New Roman" w:cs="Times New Roman"/>
        </w:rPr>
        <w:t xml:space="preserve">be </w:t>
      </w:r>
      <w:r w:rsidR="00715F92">
        <w:rPr>
          <w:rFonts w:eastAsia="Times New Roman" w:cs="Times New Roman"/>
        </w:rPr>
        <w:t>able</w:t>
      </w:r>
      <w:r w:rsidR="007E1791">
        <w:rPr>
          <w:rFonts w:eastAsia="Times New Roman" w:cs="Times New Roman"/>
        </w:rPr>
        <w:t xml:space="preserve"> to</w:t>
      </w:r>
      <w:r w:rsidR="007E1791" w:rsidRPr="00680F5C">
        <w:rPr>
          <w:rFonts w:eastAsia="Times New Roman" w:cs="Times New Roman"/>
        </w:rPr>
        <w:t xml:space="preserve"> turn down the </w:t>
      </w:r>
      <w:r w:rsidR="001E11B9">
        <w:rPr>
          <w:rFonts w:eastAsia="Times New Roman" w:cs="Times New Roman"/>
        </w:rPr>
        <w:t xml:space="preserve">world’s volume, </w:t>
      </w:r>
      <w:r w:rsidR="007E1791">
        <w:rPr>
          <w:rFonts w:eastAsia="Times New Roman" w:cs="Times New Roman"/>
        </w:rPr>
        <w:t xml:space="preserve">in good times and bad, </w:t>
      </w:r>
      <w:r w:rsidR="007E1791" w:rsidRPr="00680F5C">
        <w:rPr>
          <w:rFonts w:eastAsia="Times New Roman" w:cs="Times New Roman"/>
        </w:rPr>
        <w:t>so we can</w:t>
      </w:r>
      <w:r w:rsidR="007E1791">
        <w:rPr>
          <w:rFonts w:eastAsia="Times New Roman" w:cs="Times New Roman"/>
        </w:rPr>
        <w:t xml:space="preserve"> </w:t>
      </w:r>
      <w:r w:rsidR="007E1791" w:rsidRPr="00680F5C">
        <w:rPr>
          <w:rFonts w:eastAsia="Times New Roman" w:cs="Times New Roman"/>
        </w:rPr>
        <w:t xml:space="preserve">see </w:t>
      </w:r>
      <w:r w:rsidR="007E1791">
        <w:rPr>
          <w:rFonts w:eastAsia="Times New Roman" w:cs="Times New Roman"/>
        </w:rPr>
        <w:t xml:space="preserve">the eternal nature of </w:t>
      </w:r>
      <w:r w:rsidR="007E1791" w:rsidRPr="00680F5C">
        <w:rPr>
          <w:rFonts w:eastAsia="Times New Roman" w:cs="Times New Roman"/>
        </w:rPr>
        <w:t>what’s going on around us</w:t>
      </w:r>
      <w:r w:rsidR="007E1791">
        <w:rPr>
          <w:rFonts w:eastAsia="Times New Roman" w:cs="Times New Roman"/>
        </w:rPr>
        <w:t xml:space="preserve">. </w:t>
      </w:r>
      <w:r w:rsidR="008C4273">
        <w:rPr>
          <w:rFonts w:eastAsia="Times New Roman" w:cs="Times New Roman"/>
        </w:rPr>
        <w:t>Then we can take</w:t>
      </w:r>
      <w:r w:rsidR="007E1791">
        <w:rPr>
          <w:rFonts w:eastAsia="Times New Roman" w:cs="Times New Roman"/>
        </w:rPr>
        <w:t xml:space="preserve"> inventory of God’s grace in our own lives</w:t>
      </w:r>
      <w:r w:rsidR="00E70365">
        <w:rPr>
          <w:rFonts w:eastAsia="Times New Roman" w:cs="Times New Roman"/>
        </w:rPr>
        <w:t>—</w:t>
      </w:r>
      <w:r w:rsidR="007E1791">
        <w:rPr>
          <w:rFonts w:eastAsia="Times New Roman" w:cs="Times New Roman"/>
        </w:rPr>
        <w:t xml:space="preserve">in our own personal Egypt. </w:t>
      </w:r>
      <w:r w:rsidR="007E1791" w:rsidRPr="00680F5C">
        <w:rPr>
          <w:rFonts w:eastAsia="Times New Roman" w:cs="Times New Roman"/>
        </w:rPr>
        <w:t>Colossians 3:2 says, “Set your minds on things that are above, not on things that are on earth.”</w:t>
      </w:r>
    </w:p>
    <w:p w14:paraId="41DDDD14" w14:textId="2A9BA43E" w:rsidR="00D35E2B" w:rsidRDefault="00D35E2B" w:rsidP="001341E0">
      <w:pPr>
        <w:widowControl w:val="0"/>
        <w:shd w:val="clear" w:color="auto" w:fill="FFFFFF"/>
        <w:spacing w:after="0"/>
        <w:jc w:val="both"/>
        <w:rPr>
          <w:rFonts w:eastAsia="Times New Roman" w:cs="Times New Roman"/>
        </w:rPr>
      </w:pPr>
    </w:p>
    <w:p w14:paraId="6528B36B" w14:textId="60001189" w:rsidR="00D35E2B" w:rsidRDefault="00D35E2B" w:rsidP="001909AD">
      <w:pPr>
        <w:widowControl w:val="0"/>
        <w:shd w:val="clear" w:color="auto" w:fill="FFFFFF"/>
        <w:spacing w:after="0"/>
        <w:jc w:val="both"/>
        <w:rPr>
          <w:rFonts w:eastAsia="Times New Roman" w:cs="Times New Roman"/>
          <w:b/>
          <w:bCs/>
        </w:rPr>
      </w:pPr>
      <w:r>
        <w:rPr>
          <w:rFonts w:eastAsia="Times New Roman" w:cs="Times New Roman"/>
          <w:b/>
          <w:bCs/>
        </w:rPr>
        <w:t>Eternal Echoes</w:t>
      </w:r>
    </w:p>
    <w:p w14:paraId="7DAD9546" w14:textId="77777777" w:rsidR="00461F9C" w:rsidRDefault="00461F9C" w:rsidP="001909AD">
      <w:pPr>
        <w:widowControl w:val="0"/>
        <w:shd w:val="clear" w:color="auto" w:fill="FFFFFF"/>
        <w:spacing w:after="0"/>
        <w:jc w:val="both"/>
        <w:rPr>
          <w:rFonts w:eastAsia="Times New Roman" w:cs="Times New Roman"/>
        </w:rPr>
      </w:pPr>
    </w:p>
    <w:p w14:paraId="13EF7028" w14:textId="35962AAB" w:rsidR="00D35E2B" w:rsidRPr="00680F5C"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Without God’s favor on Joseph and Potiphar, there would </w:t>
      </w:r>
      <w:r w:rsidR="00B9171D">
        <w:rPr>
          <w:rFonts w:eastAsia="Times New Roman" w:cs="Times New Roman"/>
        </w:rPr>
        <w:t>have been</w:t>
      </w:r>
      <w:r w:rsidR="00776C68">
        <w:rPr>
          <w:rFonts w:eastAsia="Times New Roman" w:cs="Times New Roman"/>
        </w:rPr>
        <w:t xml:space="preserve"> </w:t>
      </w:r>
      <w:r w:rsidRPr="00680F5C">
        <w:rPr>
          <w:rFonts w:eastAsia="Times New Roman" w:cs="Times New Roman"/>
        </w:rPr>
        <w:t xml:space="preserve">no line of Judah. Joseph would not have been </w:t>
      </w:r>
      <w:proofErr w:type="gramStart"/>
      <w:r w:rsidRPr="00680F5C">
        <w:rPr>
          <w:rFonts w:eastAsia="Times New Roman" w:cs="Times New Roman"/>
        </w:rPr>
        <w:t>in a position</w:t>
      </w:r>
      <w:proofErr w:type="gramEnd"/>
      <w:r w:rsidRPr="00680F5C">
        <w:rPr>
          <w:rFonts w:eastAsia="Times New Roman" w:cs="Times New Roman"/>
        </w:rPr>
        <w:t xml:space="preserve"> to save a country from famine</w:t>
      </w:r>
      <w:r w:rsidR="00EB5480">
        <w:rPr>
          <w:rFonts w:eastAsia="Times New Roman" w:cs="Times New Roman"/>
        </w:rPr>
        <w:t xml:space="preserve"> </w:t>
      </w:r>
      <w:r w:rsidR="00130831">
        <w:rPr>
          <w:rFonts w:eastAsia="Times New Roman" w:cs="Times New Roman"/>
        </w:rPr>
        <w:t>later</w:t>
      </w:r>
      <w:r w:rsidRPr="00680F5C">
        <w:rPr>
          <w:rFonts w:eastAsia="Times New Roman" w:cs="Times New Roman"/>
        </w:rPr>
        <w:t xml:space="preserve">, and Jacob’s </w:t>
      </w:r>
      <w:r w:rsidR="001341E0">
        <w:rPr>
          <w:rFonts w:eastAsia="Times New Roman" w:cs="Times New Roman"/>
        </w:rPr>
        <w:t xml:space="preserve">whole </w:t>
      </w:r>
      <w:r w:rsidRPr="00680F5C">
        <w:rPr>
          <w:rFonts w:eastAsia="Times New Roman" w:cs="Times New Roman"/>
        </w:rPr>
        <w:t>family would</w:t>
      </w:r>
      <w:r w:rsidR="00EB5480">
        <w:rPr>
          <w:rFonts w:eastAsia="Times New Roman" w:cs="Times New Roman"/>
        </w:rPr>
        <w:t xml:space="preserve"> have perished in th</w:t>
      </w:r>
      <w:r w:rsidR="00130831">
        <w:rPr>
          <w:rFonts w:eastAsia="Times New Roman" w:cs="Times New Roman"/>
        </w:rPr>
        <w:t>at</w:t>
      </w:r>
      <w:r w:rsidR="00EB5480">
        <w:rPr>
          <w:rFonts w:eastAsia="Times New Roman" w:cs="Times New Roman"/>
        </w:rPr>
        <w:t xml:space="preserve"> coming famine</w:t>
      </w:r>
      <w:r w:rsidRPr="00680F5C">
        <w:rPr>
          <w:rFonts w:eastAsia="Times New Roman" w:cs="Times New Roman"/>
        </w:rPr>
        <w:t>.</w:t>
      </w:r>
    </w:p>
    <w:p w14:paraId="4EAEAA2A" w14:textId="555191D7" w:rsidR="000A0FC3"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Without </w:t>
      </w:r>
      <w:r w:rsidR="00EB5480">
        <w:rPr>
          <w:rFonts w:eastAsia="Times New Roman" w:cs="Times New Roman"/>
        </w:rPr>
        <w:t xml:space="preserve">that </w:t>
      </w:r>
      <w:r w:rsidRPr="00680F5C">
        <w:rPr>
          <w:rFonts w:eastAsia="Times New Roman" w:cs="Times New Roman"/>
        </w:rPr>
        <w:t>line of Judah, there</w:t>
      </w:r>
      <w:r w:rsidR="00EB5480">
        <w:rPr>
          <w:rFonts w:eastAsia="Times New Roman" w:cs="Times New Roman"/>
        </w:rPr>
        <w:t xml:space="preserve"> would be </w:t>
      </w:r>
      <w:r w:rsidR="00B44E8E">
        <w:rPr>
          <w:rFonts w:eastAsia="Times New Roman" w:cs="Times New Roman"/>
        </w:rPr>
        <w:t>no</w:t>
      </w:r>
      <w:r w:rsidR="00EB5480">
        <w:rPr>
          <w:rFonts w:eastAsia="Times New Roman" w:cs="Times New Roman"/>
        </w:rPr>
        <w:t xml:space="preserve"> Jesus</w:t>
      </w:r>
      <w:r w:rsidRPr="00680F5C">
        <w:rPr>
          <w:rFonts w:eastAsia="Times New Roman" w:cs="Times New Roman"/>
        </w:rPr>
        <w:t>.</w:t>
      </w:r>
      <w:r w:rsidR="00D330DF">
        <w:rPr>
          <w:rFonts w:eastAsia="Times New Roman" w:cs="Times New Roman"/>
        </w:rPr>
        <w:t xml:space="preserve"> </w:t>
      </w:r>
      <w:r w:rsidR="00EB5480">
        <w:rPr>
          <w:rFonts w:eastAsia="Times New Roman" w:cs="Times New Roman"/>
        </w:rPr>
        <w:t xml:space="preserve">Without Jesus, </w:t>
      </w:r>
      <w:r w:rsidRPr="00680F5C">
        <w:rPr>
          <w:rFonts w:eastAsia="Times New Roman" w:cs="Times New Roman"/>
        </w:rPr>
        <w:t>there</w:t>
      </w:r>
      <w:r w:rsidR="00EB5480">
        <w:rPr>
          <w:rFonts w:eastAsia="Times New Roman" w:cs="Times New Roman"/>
        </w:rPr>
        <w:t xml:space="preserve"> is </w:t>
      </w:r>
      <w:r w:rsidR="00D330DF">
        <w:rPr>
          <w:rFonts w:eastAsia="Times New Roman" w:cs="Times New Roman"/>
        </w:rPr>
        <w:t>no g</w:t>
      </w:r>
      <w:r w:rsidR="00EB5480">
        <w:rPr>
          <w:rFonts w:eastAsia="Times New Roman" w:cs="Times New Roman"/>
        </w:rPr>
        <w:t>ospel.</w:t>
      </w:r>
      <w:r w:rsidR="00776C68">
        <w:rPr>
          <w:rFonts w:eastAsia="Times New Roman" w:cs="Times New Roman"/>
        </w:rPr>
        <w:t xml:space="preserve"> </w:t>
      </w:r>
      <w:r w:rsidR="00EB5480">
        <w:rPr>
          <w:rFonts w:eastAsia="Times New Roman" w:cs="Times New Roman"/>
        </w:rPr>
        <w:t xml:space="preserve">Without the </w:t>
      </w:r>
      <w:r w:rsidR="00D330DF">
        <w:rPr>
          <w:rFonts w:eastAsia="Times New Roman" w:cs="Times New Roman"/>
        </w:rPr>
        <w:t>g</w:t>
      </w:r>
      <w:r w:rsidR="00EB5480">
        <w:rPr>
          <w:rFonts w:eastAsia="Times New Roman" w:cs="Times New Roman"/>
        </w:rPr>
        <w:t>ospel, there is no salvation.</w:t>
      </w:r>
      <w:r w:rsidR="00776C68">
        <w:rPr>
          <w:rFonts w:eastAsia="Times New Roman" w:cs="Times New Roman"/>
        </w:rPr>
        <w:t xml:space="preserve"> </w:t>
      </w:r>
      <w:r w:rsidR="00EB5480">
        <w:rPr>
          <w:rFonts w:eastAsia="Times New Roman" w:cs="Times New Roman"/>
        </w:rPr>
        <w:t>Suddenly</w:t>
      </w:r>
      <w:r w:rsidR="001341E0">
        <w:rPr>
          <w:rFonts w:eastAsia="Times New Roman" w:cs="Times New Roman"/>
        </w:rPr>
        <w:t>,</w:t>
      </w:r>
      <w:r w:rsidR="00EB5480">
        <w:rPr>
          <w:rFonts w:eastAsia="Times New Roman" w:cs="Times New Roman"/>
        </w:rPr>
        <w:t xml:space="preserve"> all anyone </w:t>
      </w:r>
      <w:r w:rsidR="001341E0">
        <w:rPr>
          <w:rFonts w:eastAsia="Times New Roman" w:cs="Times New Roman"/>
        </w:rPr>
        <w:t>would have left</w:t>
      </w:r>
      <w:r w:rsidR="00EB5480">
        <w:rPr>
          <w:rFonts w:eastAsia="Times New Roman" w:cs="Times New Roman"/>
        </w:rPr>
        <w:t xml:space="preserve"> to live for </w:t>
      </w:r>
      <w:r w:rsidR="001341E0">
        <w:rPr>
          <w:rFonts w:eastAsia="Times New Roman" w:cs="Times New Roman"/>
        </w:rPr>
        <w:t>would be</w:t>
      </w:r>
      <w:r w:rsidR="00EB5480">
        <w:rPr>
          <w:rFonts w:eastAsia="Times New Roman" w:cs="Times New Roman"/>
        </w:rPr>
        <w:t xml:space="preserve"> Egypt itself.</w:t>
      </w:r>
    </w:p>
    <w:p w14:paraId="6B760AAC" w14:textId="4460C235" w:rsidR="00D35E2B" w:rsidRPr="00680F5C" w:rsidRDefault="00894951" w:rsidP="00160541">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To this day, we are experiencing eternal grace</w:t>
      </w:r>
      <w:r w:rsidR="001341E0">
        <w:rPr>
          <w:rFonts w:eastAsia="Times New Roman" w:cs="Times New Roman"/>
        </w:rPr>
        <w:t>-filled</w:t>
      </w:r>
      <w:r>
        <w:rPr>
          <w:rFonts w:eastAsia="Times New Roman" w:cs="Times New Roman"/>
        </w:rPr>
        <w:t xml:space="preserve"> echoes </w:t>
      </w:r>
      <w:r w:rsidR="00481806">
        <w:rPr>
          <w:rFonts w:eastAsia="Times New Roman" w:cs="Times New Roman"/>
        </w:rPr>
        <w:t>from</w:t>
      </w:r>
      <w:r>
        <w:rPr>
          <w:rFonts w:eastAsia="Times New Roman" w:cs="Times New Roman"/>
        </w:rPr>
        <w:t xml:space="preserve"> th</w:t>
      </w:r>
      <w:r w:rsidR="009B61A4">
        <w:rPr>
          <w:rFonts w:eastAsia="Times New Roman" w:cs="Times New Roman"/>
        </w:rPr>
        <w:t>e</w:t>
      </w:r>
      <w:r>
        <w:rPr>
          <w:rFonts w:eastAsia="Times New Roman" w:cs="Times New Roman"/>
        </w:rPr>
        <w:t xml:space="preserve"> story</w:t>
      </w:r>
      <w:r w:rsidR="009B61A4">
        <w:rPr>
          <w:rFonts w:eastAsia="Times New Roman" w:cs="Times New Roman"/>
        </w:rPr>
        <w:t xml:space="preserve"> of how Joseph ended up in Potiphar’s house</w:t>
      </w:r>
      <w:r>
        <w:rPr>
          <w:rFonts w:eastAsia="Times New Roman" w:cs="Times New Roman"/>
        </w:rPr>
        <w:t xml:space="preserve">. </w:t>
      </w:r>
      <w:r w:rsidR="00291A77" w:rsidRPr="00680F5C">
        <w:rPr>
          <w:rFonts w:eastAsia="Times New Roman" w:cs="Times New Roman"/>
        </w:rPr>
        <w:t>Ephesians 3:11 says, “This was according to the eternal purpose that he has realized in Christ Jesus our Lord.”</w:t>
      </w:r>
      <w:r w:rsidR="00291A77">
        <w:rPr>
          <w:rFonts w:eastAsia="Times New Roman" w:cs="Times New Roman"/>
        </w:rPr>
        <w:t xml:space="preserve"> </w:t>
      </w:r>
      <w:r w:rsidR="00D35E2B" w:rsidRPr="00680F5C">
        <w:rPr>
          <w:rFonts w:eastAsia="Times New Roman" w:cs="Times New Roman"/>
        </w:rPr>
        <w:t>Th</w:t>
      </w:r>
      <w:r w:rsidR="009E200C">
        <w:rPr>
          <w:rFonts w:eastAsia="Times New Roman" w:cs="Times New Roman"/>
        </w:rPr>
        <w:t>ose events are still having a direct impact on us today</w:t>
      </w:r>
      <w:r w:rsidR="001C4786">
        <w:rPr>
          <w:rFonts w:eastAsia="Times New Roman" w:cs="Times New Roman"/>
        </w:rPr>
        <w:t>.</w:t>
      </w:r>
      <w:r w:rsidR="009E200C">
        <w:rPr>
          <w:rFonts w:eastAsia="Times New Roman" w:cs="Times New Roman"/>
        </w:rPr>
        <w:t xml:space="preserve"> </w:t>
      </w:r>
      <w:r w:rsidR="00ED3922">
        <w:rPr>
          <w:rFonts w:eastAsia="Times New Roman" w:cs="Times New Roman"/>
        </w:rPr>
        <w:t>Th</w:t>
      </w:r>
      <w:r w:rsidR="001341E0">
        <w:rPr>
          <w:rFonts w:eastAsia="Times New Roman" w:cs="Times New Roman"/>
        </w:rPr>
        <w:t>e</w:t>
      </w:r>
      <w:r w:rsidR="00ED3922">
        <w:rPr>
          <w:rFonts w:eastAsia="Times New Roman" w:cs="Times New Roman"/>
        </w:rPr>
        <w:t xml:space="preserve"> </w:t>
      </w:r>
      <w:r w:rsidR="00B14B0C">
        <w:rPr>
          <w:rFonts w:eastAsia="Times New Roman" w:cs="Times New Roman"/>
        </w:rPr>
        <w:t>r</w:t>
      </w:r>
      <w:r w:rsidR="00D35E2B" w:rsidRPr="00680F5C">
        <w:rPr>
          <w:rFonts w:eastAsia="Times New Roman" w:cs="Times New Roman"/>
        </w:rPr>
        <w:t>elationship between Joseph and Potiphar</w:t>
      </w:r>
      <w:r w:rsidR="001341E0">
        <w:rPr>
          <w:rFonts w:eastAsia="Times New Roman" w:cs="Times New Roman"/>
        </w:rPr>
        <w:t xml:space="preserve">, </w:t>
      </w:r>
      <w:r w:rsidR="00D35E2B" w:rsidRPr="00680F5C">
        <w:rPr>
          <w:rFonts w:eastAsia="Times New Roman" w:cs="Times New Roman"/>
        </w:rPr>
        <w:t xml:space="preserve">and </w:t>
      </w:r>
      <w:r w:rsidR="00ED3922">
        <w:rPr>
          <w:rFonts w:eastAsia="Times New Roman" w:cs="Times New Roman"/>
        </w:rPr>
        <w:t xml:space="preserve">everything </w:t>
      </w:r>
      <w:r w:rsidR="00B14B0C">
        <w:rPr>
          <w:rFonts w:eastAsia="Times New Roman" w:cs="Times New Roman"/>
        </w:rPr>
        <w:t>leading</w:t>
      </w:r>
      <w:r w:rsidR="00ED3922">
        <w:rPr>
          <w:rFonts w:eastAsia="Times New Roman" w:cs="Times New Roman"/>
        </w:rPr>
        <w:t xml:space="preserve"> up to it</w:t>
      </w:r>
      <w:r w:rsidR="001341E0">
        <w:rPr>
          <w:rFonts w:eastAsia="Times New Roman" w:cs="Times New Roman"/>
        </w:rPr>
        <w:t xml:space="preserve">, </w:t>
      </w:r>
      <w:r w:rsidR="00463591">
        <w:rPr>
          <w:rFonts w:eastAsia="Times New Roman" w:cs="Times New Roman"/>
        </w:rPr>
        <w:t>are</w:t>
      </w:r>
      <w:r w:rsidR="00ED3922">
        <w:rPr>
          <w:rFonts w:eastAsia="Times New Roman" w:cs="Times New Roman"/>
        </w:rPr>
        <w:t xml:space="preserve"> </w:t>
      </w:r>
      <w:r w:rsidR="00D35E2B" w:rsidRPr="00680F5C">
        <w:rPr>
          <w:rFonts w:eastAsia="Times New Roman" w:cs="Times New Roman"/>
        </w:rPr>
        <w:t xml:space="preserve">linked to this </w:t>
      </w:r>
      <w:r w:rsidR="00ED3922">
        <w:rPr>
          <w:rFonts w:eastAsia="Times New Roman" w:cs="Times New Roman"/>
        </w:rPr>
        <w:t xml:space="preserve">very </w:t>
      </w:r>
      <w:r w:rsidR="00D35E2B" w:rsidRPr="00680F5C">
        <w:rPr>
          <w:rFonts w:eastAsia="Times New Roman" w:cs="Times New Roman"/>
        </w:rPr>
        <w:t>moment</w:t>
      </w:r>
      <w:r w:rsidR="00ED3922">
        <w:rPr>
          <w:rFonts w:eastAsia="Times New Roman" w:cs="Times New Roman"/>
        </w:rPr>
        <w:t xml:space="preserve">, even as you </w:t>
      </w:r>
      <w:r w:rsidR="009044DC">
        <w:rPr>
          <w:rFonts w:eastAsia="Times New Roman" w:cs="Times New Roman"/>
        </w:rPr>
        <w:t>struggle to survive in your own</w:t>
      </w:r>
      <w:r w:rsidR="00776C68">
        <w:rPr>
          <w:rFonts w:eastAsia="Times New Roman" w:cs="Times New Roman"/>
        </w:rPr>
        <w:t xml:space="preserve"> </w:t>
      </w:r>
      <w:r w:rsidR="009044DC">
        <w:rPr>
          <w:rFonts w:eastAsia="Times New Roman" w:cs="Times New Roman"/>
        </w:rPr>
        <w:t>Egypt</w:t>
      </w:r>
      <w:r w:rsidR="001341E0">
        <w:rPr>
          <w:rFonts w:eastAsia="Times New Roman" w:cs="Times New Roman"/>
        </w:rPr>
        <w:t>—ev</w:t>
      </w:r>
      <w:r w:rsidR="009044DC">
        <w:rPr>
          <w:rFonts w:eastAsia="Times New Roman" w:cs="Times New Roman"/>
        </w:rPr>
        <w:t>en as you read this book!</w:t>
      </w:r>
    </w:p>
    <w:p w14:paraId="77891198" w14:textId="11CC6DEA" w:rsidR="000A0FC3" w:rsidRDefault="00BA77EB"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We </w:t>
      </w:r>
      <w:r w:rsidR="001341E0">
        <w:rPr>
          <w:rFonts w:eastAsia="Times New Roman" w:cs="Times New Roman"/>
        </w:rPr>
        <w:t xml:space="preserve">must </w:t>
      </w:r>
      <w:r>
        <w:rPr>
          <w:rFonts w:eastAsia="Times New Roman" w:cs="Times New Roman"/>
        </w:rPr>
        <w:t xml:space="preserve">become people with eyes </w:t>
      </w:r>
      <w:r w:rsidR="00291A77">
        <w:rPr>
          <w:rFonts w:eastAsia="Times New Roman" w:cs="Times New Roman"/>
        </w:rPr>
        <w:t>to</w:t>
      </w:r>
      <w:r>
        <w:rPr>
          <w:rFonts w:eastAsia="Times New Roman" w:cs="Times New Roman"/>
        </w:rPr>
        <w:t xml:space="preserve"> see God’s grace and His eternal purpos</w:t>
      </w:r>
      <w:r w:rsidR="001341E0">
        <w:rPr>
          <w:rFonts w:eastAsia="Times New Roman" w:cs="Times New Roman"/>
        </w:rPr>
        <w:t>e</w:t>
      </w:r>
      <w:r>
        <w:rPr>
          <w:rFonts w:eastAsia="Times New Roman" w:cs="Times New Roman"/>
        </w:rPr>
        <w:t xml:space="preserve"> </w:t>
      </w:r>
      <w:r w:rsidR="00D35E2B" w:rsidRPr="00680F5C">
        <w:rPr>
          <w:rFonts w:eastAsia="Times New Roman" w:cs="Times New Roman"/>
        </w:rPr>
        <w:t xml:space="preserve">in good times and bad, in suffering and </w:t>
      </w:r>
      <w:r w:rsidR="001341E0">
        <w:rPr>
          <w:rFonts w:eastAsia="Times New Roman" w:cs="Times New Roman"/>
        </w:rPr>
        <w:t>success</w:t>
      </w:r>
      <w:r w:rsidR="00D35E2B" w:rsidRPr="00680F5C">
        <w:rPr>
          <w:rFonts w:eastAsia="Times New Roman" w:cs="Times New Roman"/>
        </w:rPr>
        <w:t>, in winning and losing, and even in living and dying.</w:t>
      </w:r>
      <w:r w:rsidR="00291A77" w:rsidRPr="00291A77">
        <w:rPr>
          <w:rFonts w:eastAsia="Times New Roman" w:cs="Times New Roman"/>
        </w:rPr>
        <w:t xml:space="preserve"> </w:t>
      </w:r>
      <w:r w:rsidR="00291A77">
        <w:rPr>
          <w:rFonts w:eastAsia="Times New Roman" w:cs="Times New Roman"/>
        </w:rPr>
        <w:t>This is a crucial skill to learn</w:t>
      </w:r>
      <w:r w:rsidR="00C45A99">
        <w:rPr>
          <w:rFonts w:eastAsia="Times New Roman" w:cs="Times New Roman"/>
        </w:rPr>
        <w:t xml:space="preserve"> </w:t>
      </w:r>
      <w:r w:rsidR="00291A77" w:rsidRPr="00680F5C">
        <w:rPr>
          <w:rFonts w:eastAsia="Times New Roman" w:cs="Times New Roman"/>
        </w:rPr>
        <w:t xml:space="preserve">if we </w:t>
      </w:r>
      <w:r w:rsidR="00291A77">
        <w:rPr>
          <w:rFonts w:eastAsia="Times New Roman" w:cs="Times New Roman"/>
        </w:rPr>
        <w:t>hope</w:t>
      </w:r>
      <w:r w:rsidR="00291A77" w:rsidRPr="00680F5C">
        <w:rPr>
          <w:rFonts w:eastAsia="Times New Roman" w:cs="Times New Roman"/>
        </w:rPr>
        <w:t xml:space="preserve"> to survive in Egypt</w:t>
      </w:r>
      <w:r w:rsidR="00291A77">
        <w:rPr>
          <w:rFonts w:eastAsia="Times New Roman" w:cs="Times New Roman"/>
        </w:rPr>
        <w:t>.</w:t>
      </w:r>
    </w:p>
    <w:p w14:paraId="1CA5FB9D" w14:textId="57F89C17" w:rsidR="00F0668A" w:rsidRDefault="00F0668A" w:rsidP="00D51CD6">
      <w:pPr>
        <w:widowControl w:val="0"/>
        <w:rPr>
          <w:rFonts w:cs="Times New Roman"/>
          <w:sz w:val="24"/>
          <w:szCs w:val="24"/>
        </w:rPr>
      </w:pPr>
      <w:r>
        <w:br w:type="page"/>
      </w:r>
    </w:p>
    <w:p w14:paraId="26B28742" w14:textId="77777777" w:rsidR="00F0668A" w:rsidRPr="00A42BCB" w:rsidRDefault="00F0668A" w:rsidP="00D51CD6">
      <w:pPr>
        <w:pStyle w:val="BodyNormal"/>
        <w:widowControl w:val="0"/>
        <w:spacing w:line="240" w:lineRule="auto"/>
      </w:pPr>
    </w:p>
    <w:p w14:paraId="29FBC4EC" w14:textId="77777777" w:rsidR="00F0668A" w:rsidRPr="00E9574C" w:rsidRDefault="00F0668A"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3ABE5253" w14:textId="680CF156" w:rsidR="00F0668A" w:rsidRPr="0083262C" w:rsidRDefault="00F0668A"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43C5F">
        <w:rPr>
          <w:sz w:val="40"/>
          <w:szCs w:val="40"/>
        </w:rPr>
        <w:t>Five</w:t>
      </w:r>
      <w:r w:rsidRPr="0083262C">
        <w:rPr>
          <w:sz w:val="40"/>
          <w:szCs w:val="40"/>
        </w:rPr>
        <w:t xml:space="preserve"> Questions</w:t>
      </w:r>
    </w:p>
    <w:p w14:paraId="55CFEA68" w14:textId="4EA2AC27" w:rsidR="00B1659A" w:rsidRPr="00B93633" w:rsidRDefault="00B1659A" w:rsidP="00996C64">
      <w:pPr>
        <w:pStyle w:val="Body"/>
        <w:widowControl w:val="0"/>
        <w:spacing w:line="320" w:lineRule="atLeast"/>
        <w:jc w:val="both"/>
        <w:rPr>
          <w:sz w:val="22"/>
          <w:szCs w:val="22"/>
        </w:rPr>
      </w:pPr>
      <w:r w:rsidRPr="00B93633">
        <w:rPr>
          <w:rStyle w:val="textgal-3-13"/>
          <w:b/>
          <w:bCs/>
          <w:sz w:val="22"/>
          <w:szCs w:val="22"/>
          <w:u w:color="000090"/>
        </w:rPr>
        <w:t xml:space="preserve">Question: </w:t>
      </w:r>
      <w:r w:rsidR="00B93633">
        <w:rPr>
          <w:sz w:val="22"/>
          <w:szCs w:val="22"/>
        </w:rPr>
        <w:t>Think of a time when negative circumstances turned out for the good of you and others</w:t>
      </w:r>
      <w:r w:rsidR="001341E0">
        <w:rPr>
          <w:sz w:val="22"/>
          <w:szCs w:val="22"/>
        </w:rPr>
        <w:t>.</w:t>
      </w:r>
      <w:r w:rsidR="00B93633">
        <w:rPr>
          <w:sz w:val="22"/>
          <w:szCs w:val="22"/>
        </w:rPr>
        <w:t xml:space="preserve"> How </w:t>
      </w:r>
      <w:r w:rsidR="00985640">
        <w:rPr>
          <w:sz w:val="22"/>
          <w:szCs w:val="22"/>
        </w:rPr>
        <w:t>can these memories</w:t>
      </w:r>
      <w:r w:rsidR="00B93633">
        <w:rPr>
          <w:sz w:val="22"/>
          <w:szCs w:val="22"/>
        </w:rPr>
        <w:t xml:space="preserve"> affect your </w:t>
      </w:r>
      <w:r w:rsidR="00985640">
        <w:rPr>
          <w:sz w:val="22"/>
          <w:szCs w:val="22"/>
        </w:rPr>
        <w:t xml:space="preserve">ability to </w:t>
      </w:r>
      <w:r w:rsidR="00D249BF">
        <w:rPr>
          <w:sz w:val="22"/>
          <w:szCs w:val="22"/>
        </w:rPr>
        <w:t>weather storms</w:t>
      </w:r>
      <w:r w:rsidR="00B93633">
        <w:rPr>
          <w:sz w:val="22"/>
          <w:szCs w:val="22"/>
        </w:rPr>
        <w:t xml:space="preserve"> you will experience now and in the future?</w:t>
      </w:r>
    </w:p>
    <w:p w14:paraId="23B449C5" w14:textId="77777777" w:rsidR="00B1659A" w:rsidRDefault="00B1659A" w:rsidP="00D51CD6">
      <w:pPr>
        <w:pStyle w:val="BodyA"/>
        <w:widowControl w:val="0"/>
        <w:jc w:val="both"/>
        <w:rPr>
          <w:sz w:val="24"/>
          <w:szCs w:val="24"/>
        </w:rPr>
      </w:pPr>
    </w:p>
    <w:p w14:paraId="5786A97F" w14:textId="6F4494F2" w:rsidR="000A0FC3" w:rsidRDefault="00B1659A" w:rsidP="00996C64">
      <w:pPr>
        <w:pStyle w:val="Body"/>
        <w:widowControl w:val="0"/>
        <w:spacing w:line="320" w:lineRule="atLeast"/>
        <w:jc w:val="both"/>
        <w:rPr>
          <w:sz w:val="22"/>
          <w:szCs w:val="22"/>
        </w:rPr>
      </w:pPr>
      <w:r w:rsidRPr="00345FCD">
        <w:rPr>
          <w:rStyle w:val="textgal-3-13"/>
          <w:b/>
          <w:bCs/>
          <w:sz w:val="22"/>
          <w:szCs w:val="22"/>
          <w:u w:color="000090"/>
        </w:rPr>
        <w:t xml:space="preserve">Question: </w:t>
      </w:r>
      <w:r w:rsidR="00D249BF">
        <w:rPr>
          <w:sz w:val="22"/>
          <w:szCs w:val="22"/>
        </w:rPr>
        <w:t>Could you identify</w:t>
      </w:r>
      <w:r w:rsidR="001341E0">
        <w:rPr>
          <w:sz w:val="22"/>
          <w:szCs w:val="22"/>
        </w:rPr>
        <w:t>, right now,</w:t>
      </w:r>
      <w:r w:rsidR="00D249BF">
        <w:rPr>
          <w:sz w:val="22"/>
          <w:szCs w:val="22"/>
        </w:rPr>
        <w:t xml:space="preserve"> </w:t>
      </w:r>
      <w:r w:rsidR="00EC3D21">
        <w:rPr>
          <w:sz w:val="22"/>
          <w:szCs w:val="22"/>
        </w:rPr>
        <w:t>examples of God’s</w:t>
      </w:r>
      <w:r w:rsidR="00345FCD">
        <w:rPr>
          <w:sz w:val="22"/>
          <w:szCs w:val="22"/>
        </w:rPr>
        <w:t xml:space="preserve"> grace at work in your life</w:t>
      </w:r>
      <w:r w:rsidR="00EC3D21">
        <w:rPr>
          <w:sz w:val="22"/>
          <w:szCs w:val="22"/>
        </w:rPr>
        <w:t>?</w:t>
      </w:r>
      <w:r w:rsidR="00345FCD">
        <w:rPr>
          <w:sz w:val="22"/>
          <w:szCs w:val="22"/>
        </w:rPr>
        <w:t xml:space="preserve"> What </w:t>
      </w:r>
      <w:r w:rsidR="00EC3D21">
        <w:rPr>
          <w:sz w:val="22"/>
          <w:szCs w:val="22"/>
        </w:rPr>
        <w:t xml:space="preserve">are </w:t>
      </w:r>
      <w:r w:rsidR="00FB50C2">
        <w:rPr>
          <w:sz w:val="22"/>
          <w:szCs w:val="22"/>
        </w:rPr>
        <w:t xml:space="preserve">the </w:t>
      </w:r>
      <w:r w:rsidR="00EC3D21">
        <w:rPr>
          <w:sz w:val="22"/>
          <w:szCs w:val="22"/>
        </w:rPr>
        <w:t>things distracting you</w:t>
      </w:r>
      <w:r w:rsidR="00345FCD">
        <w:rPr>
          <w:sz w:val="22"/>
          <w:szCs w:val="22"/>
        </w:rPr>
        <w:t xml:space="preserve"> from s</w:t>
      </w:r>
      <w:r w:rsidR="00EC3D21">
        <w:rPr>
          <w:sz w:val="22"/>
          <w:szCs w:val="22"/>
        </w:rPr>
        <w:t>potting</w:t>
      </w:r>
      <w:r w:rsidR="00345FCD">
        <w:rPr>
          <w:sz w:val="22"/>
          <w:szCs w:val="22"/>
        </w:rPr>
        <w:t xml:space="preserve"> grace at work? </w:t>
      </w:r>
      <w:r w:rsidR="001E701B">
        <w:rPr>
          <w:sz w:val="22"/>
          <w:szCs w:val="22"/>
        </w:rPr>
        <w:t xml:space="preserve">What steps could you take to become more </w:t>
      </w:r>
      <w:r w:rsidR="00FB50C2">
        <w:rPr>
          <w:sz w:val="22"/>
          <w:szCs w:val="22"/>
        </w:rPr>
        <w:t>skilled at identifying these manifestations of grace?</w:t>
      </w:r>
    </w:p>
    <w:p w14:paraId="0483D24D" w14:textId="77777777" w:rsidR="00B1659A" w:rsidRDefault="00B1659A" w:rsidP="00D51CD6">
      <w:pPr>
        <w:pStyle w:val="BodyA"/>
        <w:widowControl w:val="0"/>
        <w:jc w:val="both"/>
        <w:rPr>
          <w:sz w:val="24"/>
          <w:szCs w:val="24"/>
        </w:rPr>
      </w:pPr>
    </w:p>
    <w:p w14:paraId="6E225742" w14:textId="560206FF" w:rsidR="008F689E" w:rsidRDefault="00345FCD">
      <w:pPr>
        <w:shd w:val="clear" w:color="auto" w:fill="FFFFFF"/>
        <w:spacing w:after="120" w:line="320" w:lineRule="atLeast"/>
        <w:jc w:val="both"/>
      </w:pPr>
      <w:r>
        <w:rPr>
          <w:rStyle w:val="textgal-3-13"/>
          <w:b/>
          <w:bCs/>
          <w:u w:color="000090"/>
        </w:rPr>
        <w:t>Prayer Journal</w:t>
      </w:r>
      <w:r w:rsidR="00B1659A" w:rsidRPr="00345FCD">
        <w:rPr>
          <w:rStyle w:val="textgal-3-13"/>
          <w:b/>
          <w:bCs/>
          <w:u w:color="000090"/>
        </w:rPr>
        <w:t xml:space="preserve">: </w:t>
      </w:r>
      <w:r w:rsidR="00274B0E">
        <w:t xml:space="preserve">In your prayer journal, take some time to express faith in God’s plan, His sovereignty, </w:t>
      </w:r>
      <w:r w:rsidR="001341E0">
        <w:t xml:space="preserve">and </w:t>
      </w:r>
      <w:r w:rsidR="00274B0E">
        <w:t>His ability to work in all things.</w:t>
      </w:r>
    </w:p>
    <w:p w14:paraId="0FDECDF8" w14:textId="77777777" w:rsidR="008F689E" w:rsidRDefault="008F689E">
      <w:r>
        <w:br w:type="page"/>
      </w:r>
    </w:p>
    <w:p w14:paraId="2432A13D" w14:textId="77777777" w:rsidR="000A0FC3" w:rsidRDefault="000A0FC3" w:rsidP="00D51CD6">
      <w:pPr>
        <w:pStyle w:val="BodyNormal"/>
        <w:widowControl w:val="0"/>
        <w:spacing w:line="240" w:lineRule="auto"/>
        <w:rPr>
          <w:rFonts w:cstheme="minorBidi"/>
        </w:rPr>
      </w:pPr>
    </w:p>
    <w:p w14:paraId="10EDB9C6" w14:textId="6F11C75E" w:rsidR="00F0668A" w:rsidRPr="00E9574C" w:rsidRDefault="00F0668A"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sidR="004211AC">
        <w:rPr>
          <w:rFonts w:cs="Times New Roman"/>
        </w:rPr>
        <w:t>SIX</w:t>
      </w:r>
    </w:p>
    <w:p w14:paraId="0AFCAB7D" w14:textId="72B12450" w:rsidR="00F0668A" w:rsidRDefault="00D35E2B" w:rsidP="00D51CD6">
      <w:pPr>
        <w:pStyle w:val="ChapterTitle"/>
        <w:widowControl w:val="0"/>
        <w:suppressAutoHyphens w:val="0"/>
        <w:rPr>
          <w:rFonts w:cs="Times New Roman"/>
        </w:rPr>
      </w:pPr>
      <w:bookmarkStart w:id="22" w:name="_Toc178586194"/>
      <w:bookmarkStart w:id="23" w:name="jResistingTemptation"/>
      <w:r>
        <w:rPr>
          <w:rFonts w:cs="Times New Roman"/>
        </w:rPr>
        <w:t>Resisting Temptation</w:t>
      </w:r>
      <w:bookmarkEnd w:id="22"/>
      <w:bookmarkEnd w:id="23"/>
    </w:p>
    <w:p w14:paraId="452E74F6" w14:textId="520EBA46" w:rsidR="00533610" w:rsidRDefault="00533610" w:rsidP="00533610">
      <w:pPr>
        <w:widowControl w:val="0"/>
        <w:shd w:val="clear" w:color="auto" w:fill="FFFFFF"/>
        <w:spacing w:after="0" w:line="320" w:lineRule="atLeast"/>
        <w:contextualSpacing/>
        <w:jc w:val="both"/>
        <w:rPr>
          <w:rFonts w:eastAsia="Times New Roman" w:cs="Times New Roman"/>
        </w:rPr>
      </w:pPr>
      <w:r>
        <w:rPr>
          <w:b/>
          <w:bCs/>
        </w:rPr>
        <w:t xml:space="preserve">Read: </w:t>
      </w:r>
      <w:r w:rsidRPr="00283EAB">
        <w:rPr>
          <w:b/>
          <w:bCs/>
        </w:rPr>
        <w:t>Genesis 39:6–12</w:t>
      </w:r>
    </w:p>
    <w:p w14:paraId="08459C97" w14:textId="77777777" w:rsidR="00533610" w:rsidRDefault="00533610" w:rsidP="00283EAB">
      <w:pPr>
        <w:widowControl w:val="0"/>
        <w:shd w:val="clear" w:color="auto" w:fill="FFFFFF"/>
        <w:spacing w:after="0" w:line="320" w:lineRule="atLeast"/>
        <w:ind w:firstLine="288"/>
        <w:contextualSpacing/>
        <w:jc w:val="both"/>
        <w:rPr>
          <w:rFonts w:eastAsia="Times New Roman" w:cs="Times New Roman"/>
        </w:rPr>
      </w:pPr>
    </w:p>
    <w:p w14:paraId="4D55DED6" w14:textId="06F372B6" w:rsidR="00D35E2B" w:rsidRPr="00680F5C"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Temptation is </w:t>
      </w:r>
      <w:r w:rsidR="00A05990">
        <w:rPr>
          <w:rFonts w:eastAsia="Times New Roman" w:cs="Times New Roman"/>
        </w:rPr>
        <w:t>one</w:t>
      </w:r>
      <w:r w:rsidRPr="00680F5C">
        <w:rPr>
          <w:rFonts w:eastAsia="Times New Roman" w:cs="Times New Roman"/>
        </w:rPr>
        <w:t xml:space="preserve"> area every Christian </w:t>
      </w:r>
      <w:r w:rsidR="00A05990">
        <w:rPr>
          <w:rFonts w:eastAsia="Times New Roman" w:cs="Times New Roman"/>
        </w:rPr>
        <w:t>w</w:t>
      </w:r>
      <w:r w:rsidR="008118AD">
        <w:rPr>
          <w:rFonts w:eastAsia="Times New Roman" w:cs="Times New Roman"/>
        </w:rPr>
        <w:t>ould love to</w:t>
      </w:r>
      <w:r w:rsidR="00103498">
        <w:rPr>
          <w:rFonts w:eastAsia="Times New Roman" w:cs="Times New Roman"/>
        </w:rPr>
        <w:t xml:space="preserve"> </w:t>
      </w:r>
      <w:r w:rsidR="00A05990">
        <w:rPr>
          <w:rFonts w:eastAsia="Times New Roman" w:cs="Times New Roman"/>
        </w:rPr>
        <w:t>conquer</w:t>
      </w:r>
      <w:r w:rsidRPr="00680F5C">
        <w:rPr>
          <w:rFonts w:eastAsia="Times New Roman" w:cs="Times New Roman"/>
        </w:rPr>
        <w:t xml:space="preserve">. </w:t>
      </w:r>
      <w:r w:rsidR="007879C4">
        <w:rPr>
          <w:rFonts w:eastAsia="Times New Roman" w:cs="Times New Roman"/>
        </w:rPr>
        <w:t>It’s the</w:t>
      </w:r>
      <w:r w:rsidR="007879C4" w:rsidRPr="00680F5C">
        <w:rPr>
          <w:rFonts w:eastAsia="Times New Roman" w:cs="Times New Roman"/>
        </w:rPr>
        <w:t xml:space="preserve"> hardest</w:t>
      </w:r>
      <w:r w:rsidRPr="00680F5C">
        <w:rPr>
          <w:rFonts w:eastAsia="Times New Roman" w:cs="Times New Roman"/>
        </w:rPr>
        <w:t xml:space="preserve"> part of surviving </w:t>
      </w:r>
      <w:r w:rsidR="00A05990">
        <w:rPr>
          <w:rFonts w:eastAsia="Times New Roman" w:cs="Times New Roman"/>
        </w:rPr>
        <w:t xml:space="preserve">in </w:t>
      </w:r>
      <w:r w:rsidRPr="00680F5C">
        <w:rPr>
          <w:rFonts w:eastAsia="Times New Roman" w:cs="Times New Roman"/>
        </w:rPr>
        <w:t xml:space="preserve">Egypt. </w:t>
      </w:r>
      <w:r w:rsidR="00A05990">
        <w:rPr>
          <w:rFonts w:eastAsia="Times New Roman" w:cs="Times New Roman"/>
        </w:rPr>
        <w:t xml:space="preserve">Imagine </w:t>
      </w:r>
      <w:r w:rsidR="00027A53">
        <w:rPr>
          <w:rFonts w:eastAsia="Times New Roman" w:cs="Times New Roman"/>
        </w:rPr>
        <w:t>i</w:t>
      </w:r>
      <w:r w:rsidR="00A05990">
        <w:rPr>
          <w:rFonts w:eastAsia="Times New Roman" w:cs="Times New Roman"/>
        </w:rPr>
        <w:t xml:space="preserve">f we could </w:t>
      </w:r>
      <w:r w:rsidR="008B2BA6">
        <w:rPr>
          <w:rFonts w:eastAsia="Times New Roman" w:cs="Times New Roman"/>
        </w:rPr>
        <w:t>master the art of</w:t>
      </w:r>
      <w:r w:rsidR="00776C68">
        <w:rPr>
          <w:rFonts w:eastAsia="Times New Roman" w:cs="Times New Roman"/>
        </w:rPr>
        <w:t xml:space="preserve"> </w:t>
      </w:r>
      <w:r w:rsidR="008B2BA6">
        <w:rPr>
          <w:rFonts w:eastAsia="Times New Roman" w:cs="Times New Roman"/>
        </w:rPr>
        <w:t xml:space="preserve">resisting </w:t>
      </w:r>
      <w:r w:rsidRPr="00680F5C">
        <w:rPr>
          <w:rFonts w:eastAsia="Times New Roman" w:cs="Times New Roman"/>
        </w:rPr>
        <w:t>temptation</w:t>
      </w:r>
      <w:r w:rsidR="00D352C6">
        <w:rPr>
          <w:rFonts w:eastAsia="Times New Roman" w:cs="Times New Roman"/>
        </w:rPr>
        <w:t>.</w:t>
      </w:r>
      <w:r w:rsidR="008B2BA6">
        <w:rPr>
          <w:rFonts w:eastAsia="Times New Roman" w:cs="Times New Roman"/>
        </w:rPr>
        <w:t xml:space="preserve"> How much better life in Egypt </w:t>
      </w:r>
      <w:r w:rsidR="00D352C6">
        <w:rPr>
          <w:rFonts w:eastAsia="Times New Roman" w:cs="Times New Roman"/>
        </w:rPr>
        <w:t xml:space="preserve">would </w:t>
      </w:r>
      <w:r w:rsidR="008B2BA6">
        <w:rPr>
          <w:rFonts w:eastAsia="Times New Roman" w:cs="Times New Roman"/>
        </w:rPr>
        <w:t>be</w:t>
      </w:r>
      <w:r w:rsidR="00D352C6">
        <w:rPr>
          <w:rFonts w:eastAsia="Times New Roman" w:cs="Times New Roman"/>
        </w:rPr>
        <w:t>!</w:t>
      </w:r>
    </w:p>
    <w:p w14:paraId="7B9793F6" w14:textId="3DD82DE1" w:rsidR="000A0FC3" w:rsidRDefault="007867F8"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Many take the approach of hard work and discipline</w:t>
      </w:r>
      <w:r w:rsidR="00DE273C">
        <w:rPr>
          <w:rFonts w:eastAsia="Times New Roman" w:cs="Times New Roman"/>
        </w:rPr>
        <w:t>, hoping</w:t>
      </w:r>
      <w:r>
        <w:rPr>
          <w:rFonts w:eastAsia="Times New Roman" w:cs="Times New Roman"/>
        </w:rPr>
        <w:t xml:space="preserve"> </w:t>
      </w:r>
      <w:r w:rsidR="00DE273C">
        <w:rPr>
          <w:rFonts w:eastAsia="Times New Roman" w:cs="Times New Roman"/>
        </w:rPr>
        <w:t xml:space="preserve">to </w:t>
      </w:r>
      <w:r w:rsidR="00D35E2B" w:rsidRPr="00680F5C">
        <w:rPr>
          <w:rFonts w:eastAsia="Times New Roman" w:cs="Times New Roman"/>
        </w:rPr>
        <w:t>achiev</w:t>
      </w:r>
      <w:r w:rsidR="00DE273C">
        <w:rPr>
          <w:rFonts w:eastAsia="Times New Roman" w:cs="Times New Roman"/>
        </w:rPr>
        <w:t>e</w:t>
      </w:r>
      <w:r w:rsidR="00D35E2B" w:rsidRPr="00680F5C">
        <w:rPr>
          <w:rFonts w:eastAsia="Times New Roman" w:cs="Times New Roman"/>
        </w:rPr>
        <w:t xml:space="preserve"> a </w:t>
      </w:r>
      <w:r w:rsidR="00DE273C">
        <w:rPr>
          <w:rFonts w:eastAsia="Times New Roman" w:cs="Times New Roman"/>
        </w:rPr>
        <w:t xml:space="preserve">higher </w:t>
      </w:r>
      <w:r w:rsidR="00D35E2B" w:rsidRPr="00680F5C">
        <w:rPr>
          <w:rFonts w:eastAsia="Times New Roman" w:cs="Times New Roman"/>
        </w:rPr>
        <w:t xml:space="preserve">level of spiritual maturity </w:t>
      </w:r>
      <w:r w:rsidR="00DE273C">
        <w:rPr>
          <w:rFonts w:eastAsia="Times New Roman" w:cs="Times New Roman"/>
        </w:rPr>
        <w:t>and consistency.</w:t>
      </w:r>
      <w:r w:rsidR="00DE273C" w:rsidRPr="00DE273C">
        <w:rPr>
          <w:rFonts w:eastAsia="Times New Roman" w:cs="Times New Roman"/>
        </w:rPr>
        <w:t xml:space="preserve"> </w:t>
      </w:r>
      <w:r w:rsidR="00DE273C">
        <w:rPr>
          <w:rFonts w:eastAsia="Times New Roman" w:cs="Times New Roman"/>
        </w:rPr>
        <w:t>Let me give you a dose of reality.</w:t>
      </w:r>
      <w:r w:rsidR="00776C68">
        <w:rPr>
          <w:rFonts w:eastAsia="Times New Roman" w:cs="Times New Roman"/>
        </w:rPr>
        <w:t xml:space="preserve"> </w:t>
      </w:r>
      <w:r w:rsidR="00DE273C">
        <w:rPr>
          <w:rFonts w:eastAsia="Times New Roman" w:cs="Times New Roman"/>
        </w:rPr>
        <w:t>N</w:t>
      </w:r>
      <w:r w:rsidR="00DE273C" w:rsidRPr="00680F5C">
        <w:rPr>
          <w:rFonts w:eastAsia="Times New Roman" w:cs="Times New Roman"/>
        </w:rPr>
        <w:t xml:space="preserve">o matter how hard you try, you’re going to fail. </w:t>
      </w:r>
      <w:r w:rsidR="00DE273C">
        <w:rPr>
          <w:rFonts w:eastAsia="Times New Roman" w:cs="Times New Roman"/>
        </w:rPr>
        <w:t>Sooner or later (most likely sooner)</w:t>
      </w:r>
      <w:r w:rsidR="00D352C6">
        <w:rPr>
          <w:rFonts w:eastAsia="Times New Roman" w:cs="Times New Roman"/>
        </w:rPr>
        <w:t>,</w:t>
      </w:r>
      <w:r w:rsidR="00DE273C">
        <w:rPr>
          <w:rFonts w:eastAsia="Times New Roman" w:cs="Times New Roman"/>
        </w:rPr>
        <w:t xml:space="preserve"> t</w:t>
      </w:r>
      <w:r w:rsidR="00DE273C" w:rsidRPr="00680F5C">
        <w:rPr>
          <w:rFonts w:eastAsia="Times New Roman" w:cs="Times New Roman"/>
        </w:rPr>
        <w:t xml:space="preserve">emptation </w:t>
      </w:r>
      <w:r w:rsidR="00DE273C">
        <w:rPr>
          <w:rFonts w:eastAsia="Times New Roman" w:cs="Times New Roman"/>
        </w:rPr>
        <w:t xml:space="preserve">will </w:t>
      </w:r>
      <w:r w:rsidR="00DE273C" w:rsidRPr="00680F5C">
        <w:rPr>
          <w:rFonts w:eastAsia="Times New Roman" w:cs="Times New Roman"/>
        </w:rPr>
        <w:t xml:space="preserve">win. </w:t>
      </w:r>
      <w:r w:rsidR="00AA48BC">
        <w:rPr>
          <w:rFonts w:eastAsia="Times New Roman" w:cs="Times New Roman"/>
        </w:rPr>
        <w:t>The reason is</w:t>
      </w:r>
      <w:r w:rsidR="00D352C6">
        <w:rPr>
          <w:rFonts w:eastAsia="Times New Roman" w:cs="Times New Roman"/>
        </w:rPr>
        <w:t>,</w:t>
      </w:r>
      <w:r w:rsidR="00AA48BC">
        <w:rPr>
          <w:rFonts w:eastAsia="Times New Roman" w:cs="Times New Roman"/>
        </w:rPr>
        <w:t xml:space="preserve"> living in</w:t>
      </w:r>
      <w:r w:rsidR="00DE273C">
        <w:rPr>
          <w:rFonts w:eastAsia="Times New Roman" w:cs="Times New Roman"/>
        </w:rPr>
        <w:t xml:space="preserve"> Egypt</w:t>
      </w:r>
      <w:r w:rsidR="00776C68">
        <w:rPr>
          <w:rFonts w:eastAsia="Times New Roman" w:cs="Times New Roman"/>
        </w:rPr>
        <w:t xml:space="preserve"> </w:t>
      </w:r>
      <w:r w:rsidR="00DE273C" w:rsidRPr="00680F5C">
        <w:rPr>
          <w:rFonts w:eastAsia="Times New Roman" w:cs="Times New Roman"/>
        </w:rPr>
        <w:t xml:space="preserve">puts us in </w:t>
      </w:r>
      <w:r w:rsidR="00D352C6">
        <w:rPr>
          <w:rFonts w:eastAsia="Times New Roman" w:cs="Times New Roman"/>
        </w:rPr>
        <w:t xml:space="preserve">constant, </w:t>
      </w:r>
      <w:r w:rsidR="00DE273C" w:rsidRPr="00680F5C">
        <w:rPr>
          <w:rFonts w:eastAsia="Times New Roman" w:cs="Times New Roman"/>
        </w:rPr>
        <w:t>impossibl</w:t>
      </w:r>
      <w:r w:rsidR="00D352C6">
        <w:rPr>
          <w:rFonts w:eastAsia="Times New Roman" w:cs="Times New Roman"/>
        </w:rPr>
        <w:t>y</w:t>
      </w:r>
      <w:r w:rsidR="00DE273C">
        <w:rPr>
          <w:rFonts w:eastAsia="Times New Roman" w:cs="Times New Roman"/>
        </w:rPr>
        <w:t xml:space="preserve"> tempting</w:t>
      </w:r>
      <w:r w:rsidR="00DE273C" w:rsidRPr="00680F5C">
        <w:rPr>
          <w:rFonts w:eastAsia="Times New Roman" w:cs="Times New Roman"/>
        </w:rPr>
        <w:t xml:space="preserve"> situations</w:t>
      </w:r>
      <w:r w:rsidR="00DE273C">
        <w:rPr>
          <w:rFonts w:eastAsia="Times New Roman" w:cs="Times New Roman"/>
        </w:rPr>
        <w:t xml:space="preserve"> </w:t>
      </w:r>
      <w:r w:rsidR="00AA48BC">
        <w:rPr>
          <w:rFonts w:eastAsia="Times New Roman" w:cs="Times New Roman"/>
        </w:rPr>
        <w:t>with</w:t>
      </w:r>
      <w:r w:rsidR="00DE273C">
        <w:rPr>
          <w:rFonts w:eastAsia="Times New Roman" w:cs="Times New Roman"/>
        </w:rPr>
        <w:t xml:space="preserve"> no path to victor</w:t>
      </w:r>
      <w:r w:rsidR="00CA7943">
        <w:rPr>
          <w:rFonts w:eastAsia="Times New Roman" w:cs="Times New Roman"/>
        </w:rPr>
        <w:t>y</w:t>
      </w:r>
      <w:r w:rsidR="00104141">
        <w:rPr>
          <w:rFonts w:eastAsia="Times New Roman" w:cs="Times New Roman"/>
        </w:rPr>
        <w:t>—</w:t>
      </w:r>
      <w:r w:rsidR="00DE273C">
        <w:rPr>
          <w:rFonts w:eastAsia="Times New Roman" w:cs="Times New Roman"/>
        </w:rPr>
        <w:t>humanly speaking.</w:t>
      </w:r>
    </w:p>
    <w:p w14:paraId="793905D5" w14:textId="40284D17" w:rsidR="00D35E2B" w:rsidRDefault="00C005B7"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Hopefully</w:t>
      </w:r>
      <w:r w:rsidR="00D352C6">
        <w:rPr>
          <w:rFonts w:eastAsia="Times New Roman" w:cs="Times New Roman"/>
        </w:rPr>
        <w:t>,</w:t>
      </w:r>
      <w:r>
        <w:rPr>
          <w:rFonts w:eastAsia="Times New Roman" w:cs="Times New Roman"/>
        </w:rPr>
        <w:t xml:space="preserve"> this</w:t>
      </w:r>
      <w:r w:rsidR="00D35E2B" w:rsidRPr="00680F5C">
        <w:rPr>
          <w:rFonts w:eastAsia="Times New Roman" w:cs="Times New Roman"/>
        </w:rPr>
        <w:t xml:space="preserve"> chapter will</w:t>
      </w:r>
      <w:r>
        <w:rPr>
          <w:rFonts w:eastAsia="Times New Roman" w:cs="Times New Roman"/>
        </w:rPr>
        <w:t xml:space="preserve"> give</w:t>
      </w:r>
      <w:r w:rsidR="00D35E2B" w:rsidRPr="00680F5C">
        <w:rPr>
          <w:rFonts w:eastAsia="Times New Roman" w:cs="Times New Roman"/>
        </w:rPr>
        <w:t xml:space="preserve"> you a fresh look at temptation</w:t>
      </w:r>
      <w:r w:rsidR="00CA7943">
        <w:rPr>
          <w:rFonts w:eastAsia="Times New Roman" w:cs="Times New Roman"/>
        </w:rPr>
        <w:t xml:space="preserve">, </w:t>
      </w:r>
      <w:r w:rsidR="00CC4AF8">
        <w:rPr>
          <w:rFonts w:eastAsia="Times New Roman" w:cs="Times New Roman"/>
        </w:rPr>
        <w:t>teaching you</w:t>
      </w:r>
      <w:r w:rsidR="00104141">
        <w:rPr>
          <w:rFonts w:eastAsia="Times New Roman" w:cs="Times New Roman"/>
        </w:rPr>
        <w:t xml:space="preserve"> </w:t>
      </w:r>
      <w:r w:rsidR="00D35E2B" w:rsidRPr="00680F5C">
        <w:rPr>
          <w:rFonts w:eastAsia="Times New Roman" w:cs="Times New Roman"/>
        </w:rPr>
        <w:t xml:space="preserve">how </w:t>
      </w:r>
      <w:r w:rsidR="00CC4AF8">
        <w:rPr>
          <w:rFonts w:eastAsia="Times New Roman" w:cs="Times New Roman"/>
        </w:rPr>
        <w:t>to</w:t>
      </w:r>
      <w:r w:rsidR="00D35E2B" w:rsidRPr="00680F5C">
        <w:rPr>
          <w:rFonts w:eastAsia="Times New Roman" w:cs="Times New Roman"/>
        </w:rPr>
        <w:t xml:space="preserve"> survive</w:t>
      </w:r>
      <w:r>
        <w:rPr>
          <w:rFonts w:eastAsia="Times New Roman" w:cs="Times New Roman"/>
        </w:rPr>
        <w:t xml:space="preserve"> it.</w:t>
      </w:r>
      <w:r w:rsidR="00493250" w:rsidRPr="00493250">
        <w:rPr>
          <w:rFonts w:eastAsia="Times New Roman" w:cs="Times New Roman"/>
        </w:rPr>
        <w:t xml:space="preserve"> </w:t>
      </w:r>
      <w:r w:rsidR="00493250">
        <w:rPr>
          <w:rFonts w:eastAsia="Times New Roman" w:cs="Times New Roman"/>
        </w:rPr>
        <w:t>In the next part of our story, we see Joseph</w:t>
      </w:r>
      <w:r w:rsidR="00493250" w:rsidRPr="00680F5C">
        <w:rPr>
          <w:rFonts w:eastAsia="Times New Roman" w:cs="Times New Roman"/>
        </w:rPr>
        <w:t xml:space="preserve"> tempted by Potiphar’s wife</w:t>
      </w:r>
      <w:r w:rsidR="00CB4C7F">
        <w:rPr>
          <w:rFonts w:eastAsia="Times New Roman" w:cs="Times New Roman"/>
        </w:rPr>
        <w:t>.</w:t>
      </w:r>
    </w:p>
    <w:p w14:paraId="6E04C538" w14:textId="77777777" w:rsidR="005F3A89" w:rsidRPr="00680F5C" w:rsidRDefault="005F3A89" w:rsidP="00283EAB">
      <w:pPr>
        <w:widowControl w:val="0"/>
        <w:shd w:val="clear" w:color="auto" w:fill="FFFFFF"/>
        <w:spacing w:after="0" w:line="320" w:lineRule="atLeast"/>
        <w:ind w:firstLine="288"/>
        <w:contextualSpacing/>
        <w:jc w:val="both"/>
        <w:rPr>
          <w:rFonts w:eastAsia="Times New Roman" w:cs="Times New Roman"/>
          <w:i/>
        </w:rPr>
      </w:pPr>
    </w:p>
    <w:p w14:paraId="0D4BA5B4" w14:textId="77777777" w:rsidR="00221A5B" w:rsidRDefault="00D35E2B" w:rsidP="00560021">
      <w:pPr>
        <w:pStyle w:val="QuotationExtractNoIndent"/>
        <w:spacing w:after="0"/>
      </w:pPr>
      <w:r w:rsidRPr="00680F5C">
        <w:t xml:space="preserve">Now Joseph was handsome in form and appearance. </w:t>
      </w:r>
      <w:r w:rsidR="00560021">
        <w:rPr>
          <w:vertAlign w:val="superscript"/>
        </w:rPr>
        <w:t>7</w:t>
      </w:r>
      <w:r w:rsidRPr="00680F5C">
        <w:t xml:space="preserve">And after a time his master's wife cast her eyes on Joseph and </w:t>
      </w:r>
      <w:r w:rsidRPr="00680F5C">
        <w:lastRenderedPageBreak/>
        <w:t xml:space="preserve">said, “Lie with me.” </w:t>
      </w:r>
      <w:r w:rsidR="00560021">
        <w:rPr>
          <w:vertAlign w:val="superscript"/>
        </w:rPr>
        <w:t>8</w:t>
      </w:r>
      <w:r w:rsidRPr="00680F5C">
        <w:t xml:space="preserve">But he refused and said to his master's wife, “Behold, because of me my master has no concern about anything in the house, and he has put everything that he has in my charge. </w:t>
      </w:r>
      <w:r w:rsidR="00560021">
        <w:rPr>
          <w:vertAlign w:val="superscript"/>
        </w:rPr>
        <w:t>9</w:t>
      </w:r>
      <w:r w:rsidRPr="00680F5C">
        <w:t>He is not greater in this house than I am, nor has he kept back anything from me except you, because you are his wife. How then can I do this great wickedness and sin against God?”</w:t>
      </w:r>
      <w:r w:rsidR="00560021">
        <w:rPr>
          <w:vertAlign w:val="superscript"/>
        </w:rPr>
        <w:t>10</w:t>
      </w:r>
      <w:r w:rsidRPr="00680F5C">
        <w:t xml:space="preserve"> And as she spoke to Joseph day after day, he would not listen to her, to lie beside her or to be with her.</w:t>
      </w:r>
    </w:p>
    <w:p w14:paraId="2F8A1DFE" w14:textId="0B1705F1" w:rsidR="00283EAB" w:rsidRDefault="00560021" w:rsidP="00560021">
      <w:pPr>
        <w:pStyle w:val="QuotationExtractNoIndent"/>
        <w:spacing w:after="0"/>
      </w:pPr>
      <w:r>
        <w:rPr>
          <w:vertAlign w:val="superscript"/>
        </w:rPr>
        <w:t>11</w:t>
      </w:r>
      <w:r w:rsidR="00D35E2B" w:rsidRPr="00680F5C">
        <w:t xml:space="preserve">But one day, when he went into the house to do his work and none of the men of the house was there in the house, </w:t>
      </w:r>
      <w:r>
        <w:rPr>
          <w:vertAlign w:val="superscript"/>
        </w:rPr>
        <w:t>12</w:t>
      </w:r>
      <w:r w:rsidR="00D35E2B" w:rsidRPr="00680F5C">
        <w:t>she caught him by his garment, saying, “Lie with me.” But he left his garment in her hand and fled and got out of the house.</w:t>
      </w:r>
    </w:p>
    <w:p w14:paraId="2B7BA134" w14:textId="15A74681" w:rsidR="00D35E2B" w:rsidRPr="00283EAB" w:rsidRDefault="002902A5" w:rsidP="005F3A89">
      <w:pPr>
        <w:pStyle w:val="QuotationExtractNoIndent"/>
        <w:spacing w:before="0"/>
        <w:jc w:val="right"/>
        <w:rPr>
          <w:b/>
          <w:bCs/>
        </w:rPr>
      </w:pPr>
      <w:r>
        <w:rPr>
          <w:b/>
          <w:bCs/>
        </w:rPr>
        <w:t>—</w:t>
      </w:r>
      <w:r w:rsidR="00D35E2B" w:rsidRPr="00283EAB">
        <w:rPr>
          <w:b/>
          <w:bCs/>
        </w:rPr>
        <w:t>Genesis 39:6</w:t>
      </w:r>
      <w:r w:rsidR="00560021">
        <w:rPr>
          <w:b/>
          <w:bCs/>
        </w:rPr>
        <w:t>b</w:t>
      </w:r>
      <w:r w:rsidR="00D35E2B" w:rsidRPr="00283EAB">
        <w:rPr>
          <w:b/>
          <w:bCs/>
        </w:rPr>
        <w:t>–12</w:t>
      </w:r>
    </w:p>
    <w:p w14:paraId="08EC4BC2" w14:textId="6C230D44" w:rsidR="00D35E2B" w:rsidRDefault="00D35E2B" w:rsidP="00D51CD6">
      <w:pPr>
        <w:widowControl w:val="0"/>
        <w:shd w:val="clear" w:color="auto" w:fill="FFFFFF"/>
        <w:spacing w:after="0"/>
        <w:ind w:firstLine="288"/>
        <w:jc w:val="both"/>
        <w:rPr>
          <w:rFonts w:eastAsia="Times New Roman" w:cs="Times New Roman"/>
        </w:rPr>
      </w:pPr>
    </w:p>
    <w:p w14:paraId="17C0E7F6" w14:textId="3344B508" w:rsidR="00D35E2B" w:rsidRPr="005F3A89" w:rsidRDefault="00D35E2B" w:rsidP="00B64E13">
      <w:pPr>
        <w:pStyle w:val="BodyCenteredItalic"/>
        <w:widowControl w:val="0"/>
        <w:spacing w:before="0" w:after="0"/>
        <w:rPr>
          <w:sz w:val="28"/>
          <w:szCs w:val="28"/>
        </w:rPr>
      </w:pPr>
      <w:r w:rsidRPr="005F3A89">
        <w:rPr>
          <w:sz w:val="28"/>
          <w:szCs w:val="28"/>
        </w:rPr>
        <w:t>History: Battling Darkness</w:t>
      </w:r>
    </w:p>
    <w:p w14:paraId="41F09ABE" w14:textId="6DE1D0F7" w:rsidR="00D35E2B" w:rsidRPr="00552B75" w:rsidRDefault="00D35E2B" w:rsidP="00D51CD6">
      <w:pPr>
        <w:widowControl w:val="0"/>
        <w:shd w:val="clear" w:color="auto" w:fill="FFFFFF"/>
        <w:spacing w:after="0"/>
        <w:ind w:firstLine="288"/>
        <w:jc w:val="both"/>
        <w:rPr>
          <w:rFonts w:eastAsia="Times New Roman" w:cs="Times New Roman"/>
        </w:rPr>
      </w:pPr>
    </w:p>
    <w:p w14:paraId="4926E374" w14:textId="7442A155" w:rsidR="00D35E2B" w:rsidRPr="00552B75" w:rsidRDefault="00D35E2B" w:rsidP="00552B75">
      <w:pPr>
        <w:pStyle w:val="BodyNormal"/>
        <w:rPr>
          <w:sz w:val="22"/>
          <w:szCs w:val="22"/>
        </w:rPr>
      </w:pPr>
      <w:r w:rsidRPr="00552B75">
        <w:rPr>
          <w:sz w:val="22"/>
          <w:szCs w:val="22"/>
        </w:rPr>
        <w:t>Joseph</w:t>
      </w:r>
      <w:r w:rsidR="005B024E" w:rsidRPr="00552B75">
        <w:rPr>
          <w:sz w:val="22"/>
          <w:szCs w:val="22"/>
        </w:rPr>
        <w:t xml:space="preserve"> was </w:t>
      </w:r>
      <w:r w:rsidR="00200021">
        <w:rPr>
          <w:sz w:val="22"/>
          <w:szCs w:val="22"/>
        </w:rPr>
        <w:t>always</w:t>
      </w:r>
      <w:r w:rsidR="005B024E" w:rsidRPr="00552B75">
        <w:rPr>
          <w:sz w:val="22"/>
          <w:szCs w:val="22"/>
        </w:rPr>
        <w:t xml:space="preserve"> battling darkness.</w:t>
      </w:r>
      <w:r w:rsidR="00CB4C7F" w:rsidRPr="00552B75">
        <w:rPr>
          <w:sz w:val="22"/>
          <w:szCs w:val="22"/>
        </w:rPr>
        <w:t xml:space="preserve"> </w:t>
      </w:r>
      <w:r w:rsidRPr="00552B75">
        <w:rPr>
          <w:sz w:val="22"/>
          <w:szCs w:val="22"/>
        </w:rPr>
        <w:t>His entire life</w:t>
      </w:r>
      <w:r w:rsidR="00CB4C7F" w:rsidRPr="00552B75">
        <w:rPr>
          <w:sz w:val="22"/>
          <w:szCs w:val="22"/>
        </w:rPr>
        <w:t xml:space="preserve">, </w:t>
      </w:r>
      <w:r w:rsidRPr="00552B75">
        <w:rPr>
          <w:sz w:val="22"/>
          <w:szCs w:val="22"/>
        </w:rPr>
        <w:t xml:space="preserve">the enemy </w:t>
      </w:r>
      <w:r w:rsidR="005C5EFF">
        <w:rPr>
          <w:sz w:val="22"/>
          <w:szCs w:val="22"/>
        </w:rPr>
        <w:t>was</w:t>
      </w:r>
      <w:r w:rsidR="00CB4C7F" w:rsidRPr="00552B75">
        <w:rPr>
          <w:sz w:val="22"/>
          <w:szCs w:val="22"/>
        </w:rPr>
        <w:t xml:space="preserve"> </w:t>
      </w:r>
      <w:r w:rsidR="005B024E" w:rsidRPr="00552B75">
        <w:rPr>
          <w:sz w:val="22"/>
          <w:szCs w:val="22"/>
        </w:rPr>
        <w:t xml:space="preserve">trying to destroy </w:t>
      </w:r>
      <w:r w:rsidR="00CB4C7F" w:rsidRPr="00552B75">
        <w:rPr>
          <w:sz w:val="22"/>
          <w:szCs w:val="22"/>
        </w:rPr>
        <w:t>Joseph</w:t>
      </w:r>
      <w:r w:rsidR="00306E6F">
        <w:rPr>
          <w:sz w:val="22"/>
          <w:szCs w:val="22"/>
        </w:rPr>
        <w:t>, and b</w:t>
      </w:r>
      <w:r w:rsidR="004E4CD6" w:rsidRPr="00552B75">
        <w:rPr>
          <w:sz w:val="22"/>
          <w:szCs w:val="22"/>
        </w:rPr>
        <w:t>ecause</w:t>
      </w:r>
      <w:r w:rsidR="00CB4C7F" w:rsidRPr="00552B75">
        <w:rPr>
          <w:sz w:val="22"/>
          <w:szCs w:val="22"/>
        </w:rPr>
        <w:t xml:space="preserve"> </w:t>
      </w:r>
      <w:r w:rsidRPr="00552B75">
        <w:rPr>
          <w:sz w:val="22"/>
          <w:szCs w:val="22"/>
        </w:rPr>
        <w:t xml:space="preserve">Joseph was the one God </w:t>
      </w:r>
      <w:r w:rsidR="00306E6F">
        <w:rPr>
          <w:sz w:val="22"/>
          <w:szCs w:val="22"/>
        </w:rPr>
        <w:t>would</w:t>
      </w:r>
      <w:r w:rsidRPr="00552B75">
        <w:rPr>
          <w:sz w:val="22"/>
          <w:szCs w:val="22"/>
        </w:rPr>
        <w:t xml:space="preserve"> use to preserve the line of Jesus</w:t>
      </w:r>
      <w:r w:rsidR="004E4CD6" w:rsidRPr="00552B75">
        <w:rPr>
          <w:sz w:val="22"/>
          <w:szCs w:val="22"/>
        </w:rPr>
        <w:t xml:space="preserve">, the enemy </w:t>
      </w:r>
      <w:r w:rsidR="00306E6F">
        <w:rPr>
          <w:sz w:val="22"/>
          <w:szCs w:val="22"/>
        </w:rPr>
        <w:t xml:space="preserve">was simultaneously </w:t>
      </w:r>
      <w:r w:rsidR="004E4CD6" w:rsidRPr="00552B75">
        <w:rPr>
          <w:sz w:val="22"/>
          <w:szCs w:val="22"/>
        </w:rPr>
        <w:t>trying to destroy our salvation as well</w:t>
      </w:r>
      <w:r w:rsidR="00A46015" w:rsidRPr="00552B75">
        <w:rPr>
          <w:sz w:val="22"/>
          <w:szCs w:val="22"/>
        </w:rPr>
        <w:t>.</w:t>
      </w:r>
      <w:r w:rsidR="00CB4C7F" w:rsidRPr="00552B75">
        <w:rPr>
          <w:sz w:val="22"/>
          <w:szCs w:val="22"/>
        </w:rPr>
        <w:t xml:space="preserve"> Make no mistake</w:t>
      </w:r>
      <w:r w:rsidR="00306E6F">
        <w:rPr>
          <w:sz w:val="22"/>
          <w:szCs w:val="22"/>
        </w:rPr>
        <w:t>: t</w:t>
      </w:r>
      <w:r w:rsidR="00CB4C7F" w:rsidRPr="00552B75">
        <w:rPr>
          <w:sz w:val="22"/>
          <w:szCs w:val="22"/>
        </w:rPr>
        <w:t xml:space="preserve">he enemy was extremely motivated and engaged. </w:t>
      </w:r>
      <w:r w:rsidR="00306E6F">
        <w:rPr>
          <w:sz w:val="22"/>
          <w:szCs w:val="22"/>
        </w:rPr>
        <w:t>Satan</w:t>
      </w:r>
      <w:r w:rsidR="00CB4C7F" w:rsidRPr="00552B75">
        <w:rPr>
          <w:sz w:val="22"/>
          <w:szCs w:val="22"/>
        </w:rPr>
        <w:t xml:space="preserve"> ha</w:t>
      </w:r>
      <w:r w:rsidR="00306E6F">
        <w:rPr>
          <w:sz w:val="22"/>
          <w:szCs w:val="22"/>
        </w:rPr>
        <w:t>d</w:t>
      </w:r>
      <w:r w:rsidR="00CB4C7F" w:rsidRPr="00552B75">
        <w:rPr>
          <w:sz w:val="22"/>
          <w:szCs w:val="22"/>
        </w:rPr>
        <w:t xml:space="preserve"> targeted Joseph constantly, and now</w:t>
      </w:r>
      <w:r w:rsidR="00637868" w:rsidRPr="00552B75">
        <w:rPr>
          <w:sz w:val="22"/>
          <w:szCs w:val="22"/>
        </w:rPr>
        <w:t xml:space="preserve"> </w:t>
      </w:r>
      <w:r w:rsidR="00306E6F">
        <w:rPr>
          <w:sz w:val="22"/>
          <w:szCs w:val="22"/>
        </w:rPr>
        <w:t>he</w:t>
      </w:r>
      <w:r w:rsidR="00637868" w:rsidRPr="00552B75">
        <w:rPr>
          <w:sz w:val="22"/>
          <w:szCs w:val="22"/>
        </w:rPr>
        <w:t xml:space="preserve"> </w:t>
      </w:r>
      <w:r w:rsidR="00306E6F">
        <w:rPr>
          <w:sz w:val="22"/>
          <w:szCs w:val="22"/>
        </w:rPr>
        <w:t>was</w:t>
      </w:r>
      <w:r w:rsidR="00CB4C7F" w:rsidRPr="00552B75">
        <w:rPr>
          <w:sz w:val="22"/>
          <w:szCs w:val="22"/>
        </w:rPr>
        <w:t xml:space="preserve"> about to do it again. This wasn’t about Potiphar’s wife</w:t>
      </w:r>
      <w:r w:rsidR="00306E6F">
        <w:rPr>
          <w:sz w:val="22"/>
          <w:szCs w:val="22"/>
        </w:rPr>
        <w:t>;</w:t>
      </w:r>
      <w:r w:rsidR="00CB4C7F" w:rsidRPr="00552B75">
        <w:rPr>
          <w:sz w:val="22"/>
          <w:szCs w:val="22"/>
        </w:rPr>
        <w:t xml:space="preserve"> </w:t>
      </w:r>
      <w:r w:rsidR="00306E6F">
        <w:rPr>
          <w:sz w:val="22"/>
          <w:szCs w:val="22"/>
        </w:rPr>
        <w:t>i</w:t>
      </w:r>
      <w:r w:rsidR="00CB4C7F" w:rsidRPr="00552B75">
        <w:rPr>
          <w:sz w:val="22"/>
          <w:szCs w:val="22"/>
        </w:rPr>
        <w:t>t was about the enemy’s desire to destroy Joseph.</w:t>
      </w:r>
    </w:p>
    <w:p w14:paraId="74BE70F7" w14:textId="56EE4024" w:rsidR="00D35E2B" w:rsidRPr="00552B75" w:rsidRDefault="00306E6F" w:rsidP="00552B75">
      <w:pPr>
        <w:pStyle w:val="BodyNormal"/>
        <w:rPr>
          <w:sz w:val="22"/>
          <w:szCs w:val="22"/>
        </w:rPr>
      </w:pPr>
      <w:r>
        <w:rPr>
          <w:sz w:val="22"/>
          <w:szCs w:val="22"/>
        </w:rPr>
        <w:t>Since</w:t>
      </w:r>
      <w:r w:rsidR="00D35E2B" w:rsidRPr="00552B75">
        <w:rPr>
          <w:sz w:val="22"/>
          <w:szCs w:val="22"/>
        </w:rPr>
        <w:t xml:space="preserve"> “God was with”</w:t>
      </w:r>
      <w:r>
        <w:rPr>
          <w:sz w:val="22"/>
          <w:szCs w:val="22"/>
        </w:rPr>
        <w:t xml:space="preserve"> Joseph,</w:t>
      </w:r>
      <w:r w:rsidR="00D35E2B" w:rsidRPr="00552B75">
        <w:rPr>
          <w:sz w:val="22"/>
          <w:szCs w:val="22"/>
        </w:rPr>
        <w:t xml:space="preserve"> the enemy needed to find a way to create a chasm between Joseph and God. </w:t>
      </w:r>
      <w:r w:rsidR="00AD71B2" w:rsidRPr="00552B75">
        <w:rPr>
          <w:sz w:val="22"/>
          <w:szCs w:val="22"/>
        </w:rPr>
        <w:t>Satan</w:t>
      </w:r>
      <w:r w:rsidR="00D35E2B" w:rsidRPr="00552B75">
        <w:rPr>
          <w:sz w:val="22"/>
          <w:szCs w:val="22"/>
        </w:rPr>
        <w:t xml:space="preserve"> knew if he </w:t>
      </w:r>
      <w:r w:rsidR="004A62EC" w:rsidRPr="00552B75">
        <w:rPr>
          <w:sz w:val="22"/>
          <w:szCs w:val="22"/>
        </w:rPr>
        <w:t>failed</w:t>
      </w:r>
      <w:r w:rsidR="00D35E2B" w:rsidRPr="00552B75">
        <w:rPr>
          <w:sz w:val="22"/>
          <w:szCs w:val="22"/>
        </w:rPr>
        <w:t xml:space="preserve">, </w:t>
      </w:r>
      <w:r w:rsidR="00AD71B2" w:rsidRPr="00552B75">
        <w:rPr>
          <w:sz w:val="22"/>
          <w:szCs w:val="22"/>
        </w:rPr>
        <w:t xml:space="preserve">there </w:t>
      </w:r>
      <w:r>
        <w:rPr>
          <w:sz w:val="22"/>
          <w:szCs w:val="22"/>
        </w:rPr>
        <w:t>might</w:t>
      </w:r>
      <w:r w:rsidR="00AD71B2" w:rsidRPr="00552B75">
        <w:rPr>
          <w:sz w:val="22"/>
          <w:szCs w:val="22"/>
        </w:rPr>
        <w:t xml:space="preserve"> not be </w:t>
      </w:r>
      <w:r w:rsidR="00D35E2B" w:rsidRPr="00552B75">
        <w:rPr>
          <w:sz w:val="22"/>
          <w:szCs w:val="22"/>
        </w:rPr>
        <w:t xml:space="preserve">another chance to stop the line of Judah. </w:t>
      </w:r>
      <w:proofErr w:type="gramStart"/>
      <w:r>
        <w:rPr>
          <w:sz w:val="22"/>
          <w:szCs w:val="22"/>
        </w:rPr>
        <w:t>So</w:t>
      </w:r>
      <w:proofErr w:type="gramEnd"/>
      <w:r w:rsidR="00430CFF">
        <w:rPr>
          <w:sz w:val="22"/>
          <w:szCs w:val="22"/>
        </w:rPr>
        <w:t xml:space="preserve"> </w:t>
      </w:r>
      <w:r>
        <w:rPr>
          <w:sz w:val="22"/>
          <w:szCs w:val="22"/>
        </w:rPr>
        <w:t>h</w:t>
      </w:r>
      <w:r w:rsidR="00560021" w:rsidRPr="00552B75">
        <w:rPr>
          <w:sz w:val="22"/>
          <w:szCs w:val="22"/>
        </w:rPr>
        <w:t>e crafted</w:t>
      </w:r>
      <w:r w:rsidR="00D35E2B" w:rsidRPr="00552B75">
        <w:rPr>
          <w:sz w:val="22"/>
          <w:szCs w:val="22"/>
        </w:rPr>
        <w:t xml:space="preserve"> a temptation scenario</w:t>
      </w:r>
      <w:r w:rsidR="00776C68">
        <w:rPr>
          <w:sz w:val="22"/>
          <w:szCs w:val="22"/>
        </w:rPr>
        <w:t xml:space="preserve"> </w:t>
      </w:r>
      <w:r w:rsidR="00D35E2B" w:rsidRPr="00552B75">
        <w:rPr>
          <w:sz w:val="22"/>
          <w:szCs w:val="22"/>
        </w:rPr>
        <w:t>perfectly suited for a good-looking, successful man with power.</w:t>
      </w:r>
    </w:p>
    <w:p w14:paraId="49009E5A" w14:textId="30F5F1D1" w:rsidR="00D35E2B" w:rsidRPr="00552B75" w:rsidRDefault="000D3837" w:rsidP="00552B75">
      <w:pPr>
        <w:pStyle w:val="BodyNormal"/>
        <w:rPr>
          <w:sz w:val="22"/>
          <w:szCs w:val="22"/>
        </w:rPr>
      </w:pPr>
      <w:r w:rsidRPr="00552B75">
        <w:rPr>
          <w:sz w:val="22"/>
          <w:szCs w:val="22"/>
        </w:rPr>
        <w:t>That’s when t</w:t>
      </w:r>
      <w:r w:rsidR="00D35E2B" w:rsidRPr="00552B75">
        <w:rPr>
          <w:sz w:val="22"/>
          <w:szCs w:val="22"/>
        </w:rPr>
        <w:t xml:space="preserve">emptation is </w:t>
      </w:r>
      <w:r w:rsidRPr="00552B75">
        <w:rPr>
          <w:sz w:val="22"/>
          <w:szCs w:val="22"/>
        </w:rPr>
        <w:t xml:space="preserve">most </w:t>
      </w:r>
      <w:r w:rsidR="00D35E2B" w:rsidRPr="00552B75">
        <w:rPr>
          <w:sz w:val="22"/>
          <w:szCs w:val="22"/>
        </w:rPr>
        <w:t>effective</w:t>
      </w:r>
      <w:r w:rsidR="00430CFF">
        <w:rPr>
          <w:sz w:val="22"/>
          <w:szCs w:val="22"/>
        </w:rPr>
        <w:t xml:space="preserve">: </w:t>
      </w:r>
      <w:r w:rsidRPr="00552B75">
        <w:rPr>
          <w:sz w:val="22"/>
          <w:szCs w:val="22"/>
        </w:rPr>
        <w:t>when</w:t>
      </w:r>
      <w:r w:rsidR="00D35E2B" w:rsidRPr="00552B75">
        <w:rPr>
          <w:sz w:val="22"/>
          <w:szCs w:val="22"/>
        </w:rPr>
        <w:t xml:space="preserve"> it’s tailormade for our </w:t>
      </w:r>
      <w:r w:rsidRPr="00552B75">
        <w:rPr>
          <w:sz w:val="22"/>
          <w:szCs w:val="22"/>
        </w:rPr>
        <w:t xml:space="preserve">personal weaknesses and </w:t>
      </w:r>
      <w:r w:rsidR="00D35E2B" w:rsidRPr="00552B75">
        <w:rPr>
          <w:sz w:val="22"/>
          <w:szCs w:val="22"/>
        </w:rPr>
        <w:t xml:space="preserve">desires. For example, </w:t>
      </w:r>
      <w:r w:rsidR="00941A73" w:rsidRPr="00552B75">
        <w:rPr>
          <w:sz w:val="22"/>
          <w:szCs w:val="22"/>
        </w:rPr>
        <w:t>as a man, I would</w:t>
      </w:r>
      <w:r w:rsidR="00D35E2B" w:rsidRPr="00552B75">
        <w:rPr>
          <w:sz w:val="22"/>
          <w:szCs w:val="22"/>
        </w:rPr>
        <w:t xml:space="preserve"> not be tempted to steal a five</w:t>
      </w:r>
      <w:r w:rsidR="00074ADD" w:rsidRPr="00552B75">
        <w:rPr>
          <w:sz w:val="22"/>
          <w:szCs w:val="22"/>
        </w:rPr>
        <w:t>-</w:t>
      </w:r>
      <w:r w:rsidR="00D35E2B" w:rsidRPr="00552B75">
        <w:rPr>
          <w:sz w:val="22"/>
          <w:szCs w:val="22"/>
        </w:rPr>
        <w:t>thousand</w:t>
      </w:r>
      <w:r w:rsidR="00074ADD" w:rsidRPr="00552B75">
        <w:rPr>
          <w:sz w:val="22"/>
          <w:szCs w:val="22"/>
        </w:rPr>
        <w:t>-</w:t>
      </w:r>
      <w:r w:rsidR="00D35E2B" w:rsidRPr="00552B75">
        <w:rPr>
          <w:sz w:val="22"/>
          <w:szCs w:val="22"/>
        </w:rPr>
        <w:t xml:space="preserve">dollar </w:t>
      </w:r>
      <w:r w:rsidR="00D35E2B" w:rsidRPr="00552B75">
        <w:rPr>
          <w:sz w:val="22"/>
          <w:szCs w:val="22"/>
        </w:rPr>
        <w:lastRenderedPageBreak/>
        <w:t>dress. A brand</w:t>
      </w:r>
      <w:r w:rsidR="00552B75" w:rsidRPr="00552B75">
        <w:rPr>
          <w:sz w:val="22"/>
          <w:szCs w:val="22"/>
        </w:rPr>
        <w:t>-</w:t>
      </w:r>
      <w:r w:rsidR="00D35E2B" w:rsidRPr="00552B75">
        <w:rPr>
          <w:sz w:val="22"/>
          <w:szCs w:val="22"/>
        </w:rPr>
        <w:t>new</w:t>
      </w:r>
      <w:r w:rsidR="00552B75" w:rsidRPr="00552B75">
        <w:rPr>
          <w:sz w:val="22"/>
          <w:szCs w:val="22"/>
        </w:rPr>
        <w:t>,</w:t>
      </w:r>
      <w:r w:rsidR="00D35E2B" w:rsidRPr="00552B75">
        <w:rPr>
          <w:sz w:val="22"/>
          <w:szCs w:val="22"/>
        </w:rPr>
        <w:t xml:space="preserve"> multi-thousand</w:t>
      </w:r>
      <w:r w:rsidR="00074ADD" w:rsidRPr="00552B75">
        <w:rPr>
          <w:sz w:val="22"/>
          <w:szCs w:val="22"/>
        </w:rPr>
        <w:t>-</w:t>
      </w:r>
      <w:r w:rsidR="00D35E2B" w:rsidRPr="00552B75">
        <w:rPr>
          <w:sz w:val="22"/>
          <w:szCs w:val="22"/>
        </w:rPr>
        <w:t>dollar cell phone, on the other hand—now</w:t>
      </w:r>
      <w:r w:rsidR="00430CFF">
        <w:rPr>
          <w:sz w:val="22"/>
          <w:szCs w:val="22"/>
        </w:rPr>
        <w:t>,</w:t>
      </w:r>
      <w:r w:rsidR="00D35E2B" w:rsidRPr="00552B75">
        <w:rPr>
          <w:sz w:val="22"/>
          <w:szCs w:val="22"/>
        </w:rPr>
        <w:t xml:space="preserve"> </w:t>
      </w:r>
      <w:r w:rsidR="00D35E2B" w:rsidRPr="00552B75">
        <w:rPr>
          <w:i/>
          <w:sz w:val="22"/>
          <w:szCs w:val="22"/>
        </w:rPr>
        <w:t xml:space="preserve">that </w:t>
      </w:r>
      <w:r w:rsidR="00D35E2B" w:rsidRPr="00552B75">
        <w:rPr>
          <w:sz w:val="22"/>
          <w:szCs w:val="22"/>
        </w:rPr>
        <w:t>is tempting</w:t>
      </w:r>
      <w:r w:rsidR="00DB7956" w:rsidRPr="00552B75">
        <w:rPr>
          <w:sz w:val="22"/>
          <w:szCs w:val="22"/>
        </w:rPr>
        <w:t>.</w:t>
      </w:r>
      <w:r w:rsidR="00D35E2B" w:rsidRPr="00552B75">
        <w:rPr>
          <w:sz w:val="22"/>
          <w:szCs w:val="22"/>
        </w:rPr>
        <w:t xml:space="preserve"> This is how temptation works</w:t>
      </w:r>
      <w:r w:rsidR="00430CFF">
        <w:rPr>
          <w:sz w:val="22"/>
          <w:szCs w:val="22"/>
        </w:rPr>
        <w:t>;</w:t>
      </w:r>
      <w:r w:rsidR="00D35E2B" w:rsidRPr="00552B75">
        <w:rPr>
          <w:sz w:val="22"/>
          <w:szCs w:val="22"/>
        </w:rPr>
        <w:t xml:space="preserve"> </w:t>
      </w:r>
      <w:r w:rsidR="00430CFF">
        <w:rPr>
          <w:sz w:val="22"/>
          <w:szCs w:val="22"/>
        </w:rPr>
        <w:t>t</w:t>
      </w:r>
      <w:r w:rsidR="00D35E2B" w:rsidRPr="00552B75">
        <w:rPr>
          <w:sz w:val="22"/>
          <w:szCs w:val="22"/>
        </w:rPr>
        <w:t>hey aren’t temptations un</w:t>
      </w:r>
      <w:r w:rsidR="00941A73" w:rsidRPr="00552B75">
        <w:rPr>
          <w:sz w:val="22"/>
          <w:szCs w:val="22"/>
        </w:rPr>
        <w:t xml:space="preserve">less </w:t>
      </w:r>
      <w:r w:rsidR="00D35E2B" w:rsidRPr="00552B75">
        <w:rPr>
          <w:sz w:val="22"/>
          <w:szCs w:val="22"/>
        </w:rPr>
        <w:t>they appeal to you.</w:t>
      </w:r>
    </w:p>
    <w:p w14:paraId="0B1A8480" w14:textId="34CDFBCB" w:rsidR="00D35E2B" w:rsidRPr="00552B75" w:rsidRDefault="00D35E2B" w:rsidP="00552B75">
      <w:pPr>
        <w:pStyle w:val="BodyNormal"/>
        <w:rPr>
          <w:sz w:val="22"/>
          <w:szCs w:val="22"/>
        </w:rPr>
      </w:pPr>
      <w:r w:rsidRPr="00552B75">
        <w:rPr>
          <w:sz w:val="22"/>
          <w:szCs w:val="22"/>
        </w:rPr>
        <w:t>The wicked one pursued Josep</w:t>
      </w:r>
      <w:r w:rsidR="001A6BCD" w:rsidRPr="00552B75">
        <w:rPr>
          <w:sz w:val="22"/>
          <w:szCs w:val="22"/>
        </w:rPr>
        <w:t>h</w:t>
      </w:r>
      <w:r w:rsidR="00430CFF">
        <w:rPr>
          <w:sz w:val="22"/>
          <w:szCs w:val="22"/>
        </w:rPr>
        <w:t xml:space="preserve"> </w:t>
      </w:r>
      <w:r w:rsidR="00430CFF" w:rsidRPr="00552B75">
        <w:rPr>
          <w:sz w:val="22"/>
          <w:szCs w:val="22"/>
        </w:rPr>
        <w:t>relentlessly</w:t>
      </w:r>
      <w:r w:rsidR="001A6BCD" w:rsidRPr="00552B75">
        <w:rPr>
          <w:sz w:val="22"/>
          <w:szCs w:val="22"/>
        </w:rPr>
        <w:t xml:space="preserve">, playing </w:t>
      </w:r>
      <w:r w:rsidRPr="00552B75">
        <w:rPr>
          <w:sz w:val="22"/>
          <w:szCs w:val="22"/>
        </w:rPr>
        <w:t>the long game. One successful resistance to temptation was not the end of the story. Satan used Potiphar’s wife to</w:t>
      </w:r>
      <w:r w:rsidR="00D962C3" w:rsidRPr="00552B75">
        <w:rPr>
          <w:sz w:val="22"/>
          <w:szCs w:val="22"/>
        </w:rPr>
        <w:t xml:space="preserve"> </w:t>
      </w:r>
      <w:r w:rsidR="00D76970" w:rsidRPr="00552B75">
        <w:rPr>
          <w:sz w:val="22"/>
          <w:szCs w:val="22"/>
        </w:rPr>
        <w:t xml:space="preserve">tempt Joseph </w:t>
      </w:r>
      <w:r w:rsidRPr="00552B75">
        <w:rPr>
          <w:sz w:val="22"/>
          <w:szCs w:val="22"/>
        </w:rPr>
        <w:t xml:space="preserve">day after day after day. She </w:t>
      </w:r>
      <w:r w:rsidR="000720C7" w:rsidRPr="00552B75">
        <w:rPr>
          <w:sz w:val="22"/>
          <w:szCs w:val="22"/>
        </w:rPr>
        <w:t xml:space="preserve">was </w:t>
      </w:r>
      <w:r w:rsidR="00430CFF">
        <w:rPr>
          <w:sz w:val="22"/>
          <w:szCs w:val="22"/>
        </w:rPr>
        <w:t>endlessly persistent</w:t>
      </w:r>
      <w:r w:rsidR="000720C7" w:rsidRPr="00552B75">
        <w:rPr>
          <w:sz w:val="22"/>
          <w:szCs w:val="22"/>
        </w:rPr>
        <w:t xml:space="preserve"> with her</w:t>
      </w:r>
      <w:r w:rsidRPr="00552B75">
        <w:rPr>
          <w:sz w:val="22"/>
          <w:szCs w:val="22"/>
        </w:rPr>
        <w:t xml:space="preserve"> pursuit</w:t>
      </w:r>
      <w:r w:rsidR="00D76970" w:rsidRPr="00552B75">
        <w:rPr>
          <w:sz w:val="22"/>
          <w:szCs w:val="22"/>
        </w:rPr>
        <w:t>! Isn’t that just like the world around us? Egypt doesn’t take weekends off.</w:t>
      </w:r>
      <w:r w:rsidR="000720C7" w:rsidRPr="00552B75">
        <w:rPr>
          <w:sz w:val="22"/>
          <w:szCs w:val="22"/>
        </w:rPr>
        <w:t xml:space="preserve"> But what I love is how Joseph saw right through the enemy’s plot</w:t>
      </w:r>
      <w:r w:rsidR="00430CFF">
        <w:rPr>
          <w:sz w:val="22"/>
          <w:szCs w:val="22"/>
        </w:rPr>
        <w:t>.</w:t>
      </w:r>
    </w:p>
    <w:p w14:paraId="4817BAA8" w14:textId="77777777" w:rsidR="00552B75" w:rsidRPr="00552B75" w:rsidRDefault="00552B75" w:rsidP="00552B75">
      <w:pPr>
        <w:pStyle w:val="BodyNormal"/>
        <w:rPr>
          <w:b/>
          <w:bCs/>
          <w:sz w:val="22"/>
          <w:szCs w:val="22"/>
        </w:rPr>
      </w:pPr>
    </w:p>
    <w:p w14:paraId="33EC4341" w14:textId="7366C16F" w:rsidR="00D35E2B" w:rsidRPr="00D35E2B" w:rsidRDefault="00D35E2B" w:rsidP="00D51CD6">
      <w:pPr>
        <w:widowControl w:val="0"/>
        <w:shd w:val="clear" w:color="auto" w:fill="FFFFFF"/>
        <w:spacing w:after="0"/>
        <w:jc w:val="both"/>
        <w:rPr>
          <w:rFonts w:eastAsia="Times New Roman" w:cs="Times New Roman"/>
          <w:b/>
          <w:bCs/>
        </w:rPr>
      </w:pPr>
      <w:r>
        <w:rPr>
          <w:rFonts w:eastAsia="Times New Roman" w:cs="Times New Roman"/>
          <w:b/>
          <w:bCs/>
        </w:rPr>
        <w:t>Forceful Conviction</w:t>
      </w:r>
    </w:p>
    <w:p w14:paraId="7AE2D340" w14:textId="37449766" w:rsidR="00D35E2B" w:rsidRDefault="00D35E2B" w:rsidP="00D51CD6">
      <w:pPr>
        <w:widowControl w:val="0"/>
        <w:shd w:val="clear" w:color="auto" w:fill="FFFFFF"/>
        <w:spacing w:after="0"/>
        <w:ind w:firstLine="288"/>
        <w:jc w:val="both"/>
        <w:rPr>
          <w:rFonts w:eastAsia="Times New Roman" w:cs="Times New Roman"/>
        </w:rPr>
      </w:pPr>
    </w:p>
    <w:p w14:paraId="66E3FEE4" w14:textId="108637D2" w:rsidR="00D35E2B" w:rsidRPr="00680F5C" w:rsidRDefault="0022177D"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Remember,</w:t>
      </w:r>
      <w:r w:rsidR="00D35E2B" w:rsidRPr="00680F5C">
        <w:rPr>
          <w:rFonts w:eastAsia="Times New Roman" w:cs="Times New Roman"/>
        </w:rPr>
        <w:t xml:space="preserve"> Joseph and Potiphar </w:t>
      </w:r>
      <w:r w:rsidR="00430CFF">
        <w:rPr>
          <w:rFonts w:eastAsia="Times New Roman" w:cs="Times New Roman"/>
        </w:rPr>
        <w:t>were</w:t>
      </w:r>
      <w:r w:rsidR="00D35E2B" w:rsidRPr="00680F5C">
        <w:rPr>
          <w:rFonts w:eastAsia="Times New Roman" w:cs="Times New Roman"/>
        </w:rPr>
        <w:t xml:space="preserve"> friends</w:t>
      </w:r>
      <w:r w:rsidR="00430CFF">
        <w:rPr>
          <w:rFonts w:eastAsia="Times New Roman" w:cs="Times New Roman"/>
        </w:rPr>
        <w:t xml:space="preserve">, and </w:t>
      </w:r>
      <w:r w:rsidR="00D35E2B" w:rsidRPr="00680F5C">
        <w:rPr>
          <w:rFonts w:eastAsia="Times New Roman" w:cs="Times New Roman"/>
        </w:rPr>
        <w:t xml:space="preserve">Potiphar </w:t>
      </w:r>
      <w:r w:rsidR="00430CFF">
        <w:rPr>
          <w:rFonts w:eastAsia="Times New Roman" w:cs="Times New Roman"/>
        </w:rPr>
        <w:t>had blessed</w:t>
      </w:r>
      <w:r w:rsidR="00D35E2B" w:rsidRPr="00680F5C">
        <w:rPr>
          <w:rFonts w:eastAsia="Times New Roman" w:cs="Times New Roman"/>
        </w:rPr>
        <w:t xml:space="preserve"> Joseph with </w:t>
      </w:r>
      <w:r w:rsidR="00430CFF">
        <w:rPr>
          <w:rFonts w:eastAsia="Times New Roman" w:cs="Times New Roman"/>
        </w:rPr>
        <w:t xml:space="preserve">trust and opportunity, so </w:t>
      </w:r>
      <w:r w:rsidR="00D35E2B" w:rsidRPr="00680F5C">
        <w:rPr>
          <w:rFonts w:eastAsia="Times New Roman" w:cs="Times New Roman"/>
        </w:rPr>
        <w:t>Joseph</w:t>
      </w:r>
      <w:r w:rsidR="00BF7A42">
        <w:rPr>
          <w:rFonts w:eastAsia="Times New Roman" w:cs="Times New Roman"/>
        </w:rPr>
        <w:t xml:space="preserve"> knew giving into temptation would break </w:t>
      </w:r>
      <w:r w:rsidR="00430CFF">
        <w:rPr>
          <w:rFonts w:eastAsia="Times New Roman" w:cs="Times New Roman"/>
        </w:rPr>
        <w:t>his friend’s</w:t>
      </w:r>
      <w:r w:rsidR="00BF7A42">
        <w:rPr>
          <w:rFonts w:eastAsia="Times New Roman" w:cs="Times New Roman"/>
        </w:rPr>
        <w:t xml:space="preserve"> heart</w:t>
      </w:r>
      <w:r w:rsidR="00430CFF">
        <w:rPr>
          <w:rFonts w:eastAsia="Times New Roman" w:cs="Times New Roman"/>
        </w:rPr>
        <w:t>.</w:t>
      </w:r>
      <w:r w:rsidR="00807897">
        <w:rPr>
          <w:rFonts w:eastAsia="Times New Roman" w:cs="Times New Roman"/>
        </w:rPr>
        <w:t xml:space="preserve"> Joseph also knew giving into this temptation would dishonor God. </w:t>
      </w:r>
      <w:r w:rsidR="00D83D32">
        <w:rPr>
          <w:rFonts w:eastAsia="Times New Roman" w:cs="Times New Roman"/>
        </w:rPr>
        <w:t xml:space="preserve">These </w:t>
      </w:r>
      <w:r w:rsidR="00430CFF">
        <w:rPr>
          <w:rFonts w:eastAsia="Times New Roman" w:cs="Times New Roman"/>
        </w:rPr>
        <w:t>were the</w:t>
      </w:r>
      <w:r w:rsidR="00D83D32">
        <w:rPr>
          <w:rFonts w:eastAsia="Times New Roman" w:cs="Times New Roman"/>
        </w:rPr>
        <w:t xml:space="preserve"> things </w:t>
      </w:r>
      <w:r w:rsidR="00001667">
        <w:rPr>
          <w:rFonts w:eastAsia="Times New Roman" w:cs="Times New Roman"/>
        </w:rPr>
        <w:t>motivating</w:t>
      </w:r>
      <w:r w:rsidR="00D83D32">
        <w:rPr>
          <w:rFonts w:eastAsia="Times New Roman" w:cs="Times New Roman"/>
        </w:rPr>
        <w:t xml:space="preserve"> Joseph to </w:t>
      </w:r>
      <w:r w:rsidR="00001667">
        <w:rPr>
          <w:rFonts w:eastAsia="Times New Roman" w:cs="Times New Roman"/>
        </w:rPr>
        <w:t>resist</w:t>
      </w:r>
      <w:r w:rsidR="00D83D32">
        <w:rPr>
          <w:rFonts w:eastAsia="Times New Roman" w:cs="Times New Roman"/>
        </w:rPr>
        <w:t xml:space="preserve"> temptation. </w:t>
      </w:r>
      <w:r w:rsidR="00560021">
        <w:rPr>
          <w:rFonts w:eastAsia="Times New Roman" w:cs="Times New Roman"/>
        </w:rPr>
        <w:t>Joseph’s</w:t>
      </w:r>
      <w:r w:rsidR="00001667">
        <w:rPr>
          <w:rFonts w:eastAsia="Times New Roman" w:cs="Times New Roman"/>
        </w:rPr>
        <w:t xml:space="preserve"> primary motivation wasn’t </w:t>
      </w:r>
      <w:r w:rsidR="00D35E2B" w:rsidRPr="00680F5C">
        <w:rPr>
          <w:rFonts w:eastAsia="Times New Roman" w:cs="Times New Roman"/>
        </w:rPr>
        <w:t>fear of consequences or embarrassment</w:t>
      </w:r>
      <w:r w:rsidR="00430CFF">
        <w:rPr>
          <w:rFonts w:eastAsia="Times New Roman" w:cs="Times New Roman"/>
        </w:rPr>
        <w:t>;</w:t>
      </w:r>
      <w:r w:rsidR="00D35E2B" w:rsidRPr="00680F5C">
        <w:rPr>
          <w:rFonts w:eastAsia="Times New Roman" w:cs="Times New Roman"/>
        </w:rPr>
        <w:t xml:space="preserve"> </w:t>
      </w:r>
      <w:r w:rsidR="00430CFF">
        <w:rPr>
          <w:rFonts w:eastAsia="Times New Roman" w:cs="Times New Roman"/>
        </w:rPr>
        <w:t>it</w:t>
      </w:r>
      <w:r w:rsidR="00D35E2B" w:rsidRPr="00680F5C">
        <w:rPr>
          <w:rFonts w:eastAsia="Times New Roman" w:cs="Times New Roman"/>
        </w:rPr>
        <w:t xml:space="preserve"> was</w:t>
      </w:r>
      <w:r w:rsidR="00430CFF">
        <w:rPr>
          <w:rFonts w:eastAsia="Times New Roman" w:cs="Times New Roman"/>
        </w:rPr>
        <w:t>,</w:t>
      </w:r>
      <w:r w:rsidR="00D35E2B" w:rsidRPr="00680F5C">
        <w:rPr>
          <w:rFonts w:eastAsia="Times New Roman" w:cs="Times New Roman"/>
        </w:rPr>
        <w:t xml:space="preserve"> “I don’t want to hurt </w:t>
      </w:r>
      <w:r w:rsidR="007D7FF6">
        <w:rPr>
          <w:rFonts w:eastAsia="Times New Roman" w:cs="Times New Roman"/>
        </w:rPr>
        <w:t xml:space="preserve">my friend </w:t>
      </w:r>
      <w:r w:rsidR="00D35E2B" w:rsidRPr="00680F5C">
        <w:rPr>
          <w:rFonts w:eastAsia="Times New Roman" w:cs="Times New Roman"/>
        </w:rPr>
        <w:t>Potiphar. I don’t want to disappoint my God who has saved me.”</w:t>
      </w:r>
    </w:p>
    <w:p w14:paraId="174F2646" w14:textId="009A9918" w:rsidR="00D35E2B" w:rsidRPr="00680F5C" w:rsidRDefault="00775B0E" w:rsidP="00430CFF">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This faith in God enabled</w:t>
      </w:r>
      <w:r w:rsidR="00D35E2B" w:rsidRPr="00680F5C">
        <w:rPr>
          <w:rFonts w:eastAsia="Times New Roman" w:cs="Times New Roman"/>
        </w:rPr>
        <w:t xml:space="preserve"> Joseph to flee from the</w:t>
      </w:r>
      <w:r>
        <w:rPr>
          <w:rFonts w:eastAsia="Times New Roman" w:cs="Times New Roman"/>
        </w:rPr>
        <w:t xml:space="preserve"> temptation of</w:t>
      </w:r>
      <w:r w:rsidR="00D35E2B" w:rsidRPr="00680F5C">
        <w:rPr>
          <w:rFonts w:eastAsia="Times New Roman" w:cs="Times New Roman"/>
        </w:rPr>
        <w:t xml:space="preserve"> </w:t>
      </w:r>
      <w:r>
        <w:rPr>
          <w:rFonts w:eastAsia="Times New Roman" w:cs="Times New Roman"/>
        </w:rPr>
        <w:t xml:space="preserve">evil </w:t>
      </w:r>
      <w:r w:rsidR="00D35E2B" w:rsidRPr="00680F5C">
        <w:rPr>
          <w:rFonts w:eastAsia="Times New Roman" w:cs="Times New Roman"/>
        </w:rPr>
        <w:t xml:space="preserve">with forceful conviction. He was quick and decisive. He didn’t consider flirting with temptation for </w:t>
      </w:r>
      <w:r>
        <w:rPr>
          <w:rFonts w:eastAsia="Times New Roman" w:cs="Times New Roman"/>
        </w:rPr>
        <w:t>one second.</w:t>
      </w:r>
      <w:r w:rsidR="00430CFF">
        <w:rPr>
          <w:rFonts w:eastAsia="Times New Roman" w:cs="Times New Roman"/>
        </w:rPr>
        <w:t xml:space="preserve"> </w:t>
      </w:r>
      <w:r w:rsidR="00D35E2B" w:rsidRPr="00680F5C">
        <w:rPr>
          <w:rFonts w:eastAsia="Times New Roman" w:cs="Times New Roman"/>
        </w:rPr>
        <w:t xml:space="preserve">Knowing how men dressed in those days, leaving a coat behind </w:t>
      </w:r>
      <w:r w:rsidR="00430CFF">
        <w:rPr>
          <w:rFonts w:eastAsia="Times New Roman" w:cs="Times New Roman"/>
        </w:rPr>
        <w:t>was</w:t>
      </w:r>
      <w:r w:rsidR="00D35E2B" w:rsidRPr="00680F5C">
        <w:rPr>
          <w:rFonts w:eastAsia="Times New Roman" w:cs="Times New Roman"/>
        </w:rPr>
        <w:t xml:space="preserve"> </w:t>
      </w:r>
      <w:r w:rsidR="005C5EFF">
        <w:rPr>
          <w:rFonts w:eastAsia="Times New Roman" w:cs="Times New Roman"/>
        </w:rPr>
        <w:t xml:space="preserve">clearly </w:t>
      </w:r>
      <w:r w:rsidR="00D35E2B" w:rsidRPr="00680F5C">
        <w:rPr>
          <w:rFonts w:eastAsia="Times New Roman" w:cs="Times New Roman"/>
        </w:rPr>
        <w:t>evidence of a forceful, fast resistance. He had to scramble and move</w:t>
      </w:r>
      <w:r w:rsidR="00430CFF">
        <w:rPr>
          <w:rFonts w:eastAsia="Times New Roman" w:cs="Times New Roman"/>
        </w:rPr>
        <w:t>!</w:t>
      </w:r>
      <w:r w:rsidR="00D35E2B" w:rsidRPr="00680F5C">
        <w:rPr>
          <w:rFonts w:eastAsia="Times New Roman" w:cs="Times New Roman"/>
        </w:rPr>
        <w:t xml:space="preserve"> He had to push her away</w:t>
      </w:r>
      <w:r w:rsidR="003C305A">
        <w:rPr>
          <w:rFonts w:eastAsia="Times New Roman" w:cs="Times New Roman"/>
        </w:rPr>
        <w:t>,</w:t>
      </w:r>
      <w:r w:rsidR="00776C68">
        <w:rPr>
          <w:rFonts w:eastAsia="Times New Roman" w:cs="Times New Roman"/>
        </w:rPr>
        <w:t xml:space="preserve"> </w:t>
      </w:r>
      <w:r w:rsidR="00D35E2B" w:rsidRPr="00680F5C">
        <w:rPr>
          <w:rFonts w:eastAsia="Times New Roman" w:cs="Times New Roman"/>
        </w:rPr>
        <w:t>resist</w:t>
      </w:r>
      <w:r w:rsidR="00552B75">
        <w:rPr>
          <w:rFonts w:eastAsia="Times New Roman" w:cs="Times New Roman"/>
        </w:rPr>
        <w:t>,</w:t>
      </w:r>
      <w:r w:rsidR="00D35E2B" w:rsidRPr="00680F5C">
        <w:rPr>
          <w:rFonts w:eastAsia="Times New Roman" w:cs="Times New Roman"/>
        </w:rPr>
        <w:t xml:space="preserve"> and run. He </w:t>
      </w:r>
      <w:r w:rsidR="003C305A">
        <w:rPr>
          <w:rFonts w:eastAsia="Times New Roman" w:cs="Times New Roman"/>
        </w:rPr>
        <w:t xml:space="preserve">left so </w:t>
      </w:r>
      <w:r w:rsidR="00F34CC5">
        <w:rPr>
          <w:rFonts w:eastAsia="Times New Roman" w:cs="Times New Roman"/>
        </w:rPr>
        <w:t>fast</w:t>
      </w:r>
      <w:r w:rsidR="005C5EFF">
        <w:rPr>
          <w:rFonts w:eastAsia="Times New Roman" w:cs="Times New Roman"/>
        </w:rPr>
        <w:t>,</w:t>
      </w:r>
      <w:r w:rsidR="003C305A">
        <w:rPr>
          <w:rFonts w:eastAsia="Times New Roman" w:cs="Times New Roman"/>
        </w:rPr>
        <w:t xml:space="preserve"> </w:t>
      </w:r>
      <w:r w:rsidR="00C166F3">
        <w:rPr>
          <w:rFonts w:eastAsia="Times New Roman" w:cs="Times New Roman"/>
        </w:rPr>
        <w:t>the coat she was clutching remained in</w:t>
      </w:r>
      <w:r w:rsidR="00D35E2B" w:rsidRPr="00680F5C">
        <w:rPr>
          <w:rFonts w:eastAsia="Times New Roman" w:cs="Times New Roman"/>
        </w:rPr>
        <w:t xml:space="preserve"> her hand.</w:t>
      </w:r>
    </w:p>
    <w:p w14:paraId="5D70FAAC" w14:textId="07449CD6" w:rsidR="00D35E2B" w:rsidRDefault="00D35E2B" w:rsidP="001909A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Joseph’s example is something all of us </w:t>
      </w:r>
      <w:r w:rsidR="00C166F3">
        <w:rPr>
          <w:rFonts w:eastAsia="Times New Roman" w:cs="Times New Roman"/>
        </w:rPr>
        <w:t>should</w:t>
      </w:r>
      <w:r w:rsidRPr="00680F5C">
        <w:rPr>
          <w:rFonts w:eastAsia="Times New Roman" w:cs="Times New Roman"/>
        </w:rPr>
        <w:t xml:space="preserve"> emulate</w:t>
      </w:r>
      <w:r w:rsidR="00430CFF">
        <w:rPr>
          <w:rFonts w:eastAsia="Times New Roman" w:cs="Times New Roman"/>
        </w:rPr>
        <w:t>.</w:t>
      </w:r>
      <w:r w:rsidRPr="00680F5C">
        <w:rPr>
          <w:rFonts w:eastAsia="Times New Roman" w:cs="Times New Roman"/>
        </w:rPr>
        <w:t xml:space="preserve"> Wouldn’t it be great </w:t>
      </w:r>
      <w:r w:rsidR="00552B75">
        <w:rPr>
          <w:rFonts w:eastAsia="Times New Roman" w:cs="Times New Roman"/>
        </w:rPr>
        <w:t xml:space="preserve">if, </w:t>
      </w:r>
      <w:r w:rsidR="00C166F3">
        <w:rPr>
          <w:rFonts w:eastAsia="Times New Roman" w:cs="Times New Roman"/>
        </w:rPr>
        <w:t xml:space="preserve">when we face temptation, we could display the same type of </w:t>
      </w:r>
      <w:r w:rsidRPr="00680F5C">
        <w:rPr>
          <w:rFonts w:eastAsia="Times New Roman" w:cs="Times New Roman"/>
        </w:rPr>
        <w:t xml:space="preserve">decisiveness </w:t>
      </w:r>
      <w:r w:rsidR="00F34CC5">
        <w:rPr>
          <w:rFonts w:eastAsia="Times New Roman" w:cs="Times New Roman"/>
        </w:rPr>
        <w:t>Joseph</w:t>
      </w:r>
      <w:r w:rsidR="00C166F3">
        <w:rPr>
          <w:rFonts w:eastAsia="Times New Roman" w:cs="Times New Roman"/>
        </w:rPr>
        <w:t xml:space="preserve"> did</w:t>
      </w:r>
      <w:r w:rsidRPr="00680F5C">
        <w:rPr>
          <w:rFonts w:eastAsia="Times New Roman" w:cs="Times New Roman"/>
        </w:rPr>
        <w:t>?</w:t>
      </w:r>
    </w:p>
    <w:p w14:paraId="6E4181B3" w14:textId="77777777" w:rsidR="00461F9C" w:rsidRDefault="00461F9C" w:rsidP="001909AD">
      <w:pPr>
        <w:widowControl w:val="0"/>
        <w:shd w:val="clear" w:color="auto" w:fill="FFFFFF"/>
        <w:spacing w:after="0" w:line="320" w:lineRule="atLeast"/>
        <w:ind w:firstLine="288"/>
        <w:contextualSpacing/>
        <w:jc w:val="both"/>
        <w:rPr>
          <w:rFonts w:eastAsia="Times New Roman" w:cs="Times New Roman"/>
        </w:rPr>
      </w:pPr>
    </w:p>
    <w:p w14:paraId="411EDF8B" w14:textId="3D1AC602" w:rsidR="00D35E2B" w:rsidRPr="00074ADD" w:rsidRDefault="00D35E2B" w:rsidP="00B64E13">
      <w:pPr>
        <w:pStyle w:val="BodyCenteredItalic"/>
        <w:widowControl w:val="0"/>
        <w:spacing w:before="0" w:after="0"/>
        <w:rPr>
          <w:sz w:val="28"/>
          <w:szCs w:val="28"/>
        </w:rPr>
      </w:pPr>
      <w:r w:rsidRPr="00074ADD">
        <w:rPr>
          <w:sz w:val="28"/>
          <w:szCs w:val="28"/>
        </w:rPr>
        <w:t>Spiritual: Impossible Situation</w:t>
      </w:r>
    </w:p>
    <w:p w14:paraId="448B3096" w14:textId="472B1191" w:rsidR="00D35E2B" w:rsidRDefault="00D35E2B" w:rsidP="00D51CD6">
      <w:pPr>
        <w:widowControl w:val="0"/>
        <w:shd w:val="clear" w:color="auto" w:fill="FFFFFF"/>
        <w:spacing w:after="0"/>
        <w:ind w:firstLine="288"/>
        <w:jc w:val="both"/>
        <w:rPr>
          <w:rFonts w:eastAsia="Times New Roman" w:cs="Times New Roman"/>
        </w:rPr>
      </w:pPr>
    </w:p>
    <w:p w14:paraId="3C2823CD" w14:textId="695E1FFC" w:rsidR="00D35E2B" w:rsidRPr="00680F5C" w:rsidRDefault="000A2202" w:rsidP="004D3C43">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However, b</w:t>
      </w:r>
      <w:r w:rsidR="00D35E2B" w:rsidRPr="00680F5C">
        <w:rPr>
          <w:rFonts w:eastAsia="Times New Roman" w:cs="Times New Roman"/>
        </w:rPr>
        <w:t>efore we glorify Joseph</w:t>
      </w:r>
      <w:r>
        <w:rPr>
          <w:rFonts w:eastAsia="Times New Roman" w:cs="Times New Roman"/>
        </w:rPr>
        <w:t xml:space="preserve"> too much</w:t>
      </w:r>
      <w:r w:rsidR="00D35E2B" w:rsidRPr="00680F5C">
        <w:rPr>
          <w:rFonts w:eastAsia="Times New Roman" w:cs="Times New Roman"/>
        </w:rPr>
        <w:t>,</w:t>
      </w:r>
      <w:r w:rsidR="00001667">
        <w:rPr>
          <w:rFonts w:eastAsia="Times New Roman" w:cs="Times New Roman"/>
        </w:rPr>
        <w:t xml:space="preserve"> </w:t>
      </w:r>
      <w:r>
        <w:rPr>
          <w:rFonts w:eastAsia="Times New Roman" w:cs="Times New Roman"/>
        </w:rPr>
        <w:t>let’s</w:t>
      </w:r>
      <w:r w:rsidR="00001667">
        <w:rPr>
          <w:rFonts w:eastAsia="Times New Roman" w:cs="Times New Roman"/>
        </w:rPr>
        <w:t xml:space="preserve"> </w:t>
      </w:r>
      <w:r w:rsidR="00D35E2B" w:rsidRPr="00680F5C">
        <w:rPr>
          <w:rFonts w:eastAsia="Times New Roman" w:cs="Times New Roman"/>
        </w:rPr>
        <w:t xml:space="preserve">consider </w:t>
      </w:r>
      <w:r>
        <w:rPr>
          <w:rFonts w:eastAsia="Times New Roman" w:cs="Times New Roman"/>
        </w:rPr>
        <w:t xml:space="preserve">some </w:t>
      </w:r>
      <w:r w:rsidR="00D35E2B" w:rsidRPr="00680F5C">
        <w:rPr>
          <w:rFonts w:eastAsia="Times New Roman" w:cs="Times New Roman"/>
        </w:rPr>
        <w:t>facts</w:t>
      </w:r>
      <w:r w:rsidR="00510EDB">
        <w:rPr>
          <w:rFonts w:eastAsia="Times New Roman" w:cs="Times New Roman"/>
        </w:rPr>
        <w:t>.</w:t>
      </w:r>
      <w:r w:rsidR="00001667" w:rsidRPr="00001667">
        <w:rPr>
          <w:rFonts w:eastAsia="Times New Roman" w:cs="Times New Roman"/>
        </w:rPr>
        <w:t xml:space="preserve"> </w:t>
      </w:r>
      <w:r w:rsidR="00001667" w:rsidRPr="00680F5C">
        <w:rPr>
          <w:rFonts w:eastAsia="Times New Roman" w:cs="Times New Roman"/>
        </w:rPr>
        <w:t>We are surrounded</w:t>
      </w:r>
      <w:r w:rsidR="00001667">
        <w:rPr>
          <w:rFonts w:eastAsia="Times New Roman" w:cs="Times New Roman"/>
        </w:rPr>
        <w:t xml:space="preserve">, </w:t>
      </w:r>
      <w:r w:rsidR="004D3C43">
        <w:rPr>
          <w:rFonts w:eastAsia="Times New Roman" w:cs="Times New Roman"/>
        </w:rPr>
        <w:t>even at this very moment</w:t>
      </w:r>
      <w:r w:rsidR="00001667" w:rsidRPr="00680F5C">
        <w:rPr>
          <w:rFonts w:eastAsia="Times New Roman" w:cs="Times New Roman"/>
        </w:rPr>
        <w:t xml:space="preserve">, by things </w:t>
      </w:r>
      <w:r w:rsidR="00001667">
        <w:rPr>
          <w:rFonts w:eastAsia="Times New Roman" w:cs="Times New Roman"/>
        </w:rPr>
        <w:t>tempting us to</w:t>
      </w:r>
      <w:r w:rsidR="00001667" w:rsidRPr="00680F5C">
        <w:rPr>
          <w:rFonts w:eastAsia="Times New Roman" w:cs="Times New Roman"/>
        </w:rPr>
        <w:t xml:space="preserve"> be lazy, dishonest, </w:t>
      </w:r>
      <w:r w:rsidR="004D3C43">
        <w:rPr>
          <w:rFonts w:eastAsia="Times New Roman" w:cs="Times New Roman"/>
        </w:rPr>
        <w:t xml:space="preserve">and </w:t>
      </w:r>
      <w:r w:rsidR="00001667" w:rsidRPr="00680F5C">
        <w:rPr>
          <w:rFonts w:eastAsia="Times New Roman" w:cs="Times New Roman"/>
        </w:rPr>
        <w:t xml:space="preserve">inconsistent. </w:t>
      </w:r>
      <w:r w:rsidR="00001667">
        <w:rPr>
          <w:rFonts w:eastAsia="Times New Roman" w:cs="Times New Roman"/>
        </w:rPr>
        <w:t xml:space="preserve">Other things tempt us to be liars and thieves. Still other things tempt us to take shortcuts, love ourselves more than others, </w:t>
      </w:r>
      <w:r w:rsidR="004D3C43">
        <w:rPr>
          <w:rFonts w:eastAsia="Times New Roman" w:cs="Times New Roman"/>
        </w:rPr>
        <w:t>and so on</w:t>
      </w:r>
      <w:r w:rsidR="00001667">
        <w:rPr>
          <w:rFonts w:eastAsia="Times New Roman" w:cs="Times New Roman"/>
        </w:rPr>
        <w:t xml:space="preserve">. </w:t>
      </w:r>
      <w:r w:rsidR="00001667" w:rsidRPr="00680F5C">
        <w:rPr>
          <w:rFonts w:eastAsia="Times New Roman" w:cs="Times New Roman"/>
        </w:rPr>
        <w:t xml:space="preserve">We are </w:t>
      </w:r>
      <w:r w:rsidR="00001667">
        <w:rPr>
          <w:rFonts w:eastAsia="Times New Roman" w:cs="Times New Roman"/>
        </w:rPr>
        <w:t>constantly in the crosshairs.</w:t>
      </w:r>
    </w:p>
    <w:p w14:paraId="6D046772" w14:textId="560285F5" w:rsidR="00D35E2B" w:rsidRPr="00680F5C"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Paul said in Ephesians 6:12, “For we do not wrestle against flesh and blood, but against the rulers, against the authorities, against the cosmic powers over this present darkness, against the spiritual forces of evil in the heavenly places.”</w:t>
      </w:r>
      <w:r w:rsidR="00001667" w:rsidRPr="00001667">
        <w:rPr>
          <w:rFonts w:eastAsia="Times New Roman" w:cs="Times New Roman"/>
        </w:rPr>
        <w:t xml:space="preserve"> </w:t>
      </w:r>
      <w:r w:rsidR="00001667" w:rsidRPr="00680F5C">
        <w:rPr>
          <w:rFonts w:eastAsia="Times New Roman" w:cs="Times New Roman"/>
        </w:rPr>
        <w:t>Temptation in Egypt</w:t>
      </w:r>
      <w:r w:rsidR="00001667">
        <w:rPr>
          <w:rFonts w:eastAsia="Times New Roman" w:cs="Times New Roman"/>
        </w:rPr>
        <w:t xml:space="preserve"> </w:t>
      </w:r>
      <w:r w:rsidR="00001667" w:rsidRPr="00680F5C">
        <w:rPr>
          <w:rFonts w:eastAsia="Times New Roman" w:cs="Times New Roman"/>
        </w:rPr>
        <w:t>is relentles</w:t>
      </w:r>
      <w:r w:rsidR="004D3C43">
        <w:rPr>
          <w:rFonts w:eastAsia="Times New Roman" w:cs="Times New Roman"/>
        </w:rPr>
        <w:t>s. I</w:t>
      </w:r>
      <w:r w:rsidR="00001667" w:rsidRPr="00680F5C">
        <w:rPr>
          <w:rFonts w:eastAsia="Times New Roman" w:cs="Times New Roman"/>
        </w:rPr>
        <w:t>t’s a miracle any of us survive</w:t>
      </w:r>
      <w:r w:rsidR="004D3C43">
        <w:rPr>
          <w:rFonts w:eastAsia="Times New Roman" w:cs="Times New Roman"/>
        </w:rPr>
        <w:t xml:space="preserve">! </w:t>
      </w:r>
      <w:r w:rsidR="00001667" w:rsidRPr="00680F5C">
        <w:rPr>
          <w:rFonts w:eastAsia="Times New Roman" w:cs="Times New Roman"/>
        </w:rPr>
        <w:t xml:space="preserve">It seems </w:t>
      </w:r>
      <w:r w:rsidR="00001667">
        <w:rPr>
          <w:rFonts w:eastAsia="Times New Roman" w:cs="Times New Roman"/>
        </w:rPr>
        <w:t xml:space="preserve">temptation </w:t>
      </w:r>
      <w:r w:rsidR="00001667" w:rsidRPr="00680F5C">
        <w:rPr>
          <w:rFonts w:eastAsia="Times New Roman" w:cs="Times New Roman"/>
        </w:rPr>
        <w:t>has</w:t>
      </w:r>
      <w:r w:rsidR="00001667">
        <w:rPr>
          <w:rFonts w:eastAsia="Times New Roman" w:cs="Times New Roman"/>
        </w:rPr>
        <w:t xml:space="preserve"> </w:t>
      </w:r>
      <w:r w:rsidR="00F042A5">
        <w:rPr>
          <w:rFonts w:eastAsia="Times New Roman" w:cs="Times New Roman"/>
        </w:rPr>
        <w:t>a</w:t>
      </w:r>
      <w:r w:rsidR="00001667" w:rsidRPr="00680F5C">
        <w:rPr>
          <w:rFonts w:eastAsia="Times New Roman" w:cs="Times New Roman"/>
        </w:rPr>
        <w:t xml:space="preserve"> </w:t>
      </w:r>
      <w:r w:rsidR="004D3C43">
        <w:rPr>
          <w:rFonts w:eastAsia="Times New Roman" w:cs="Times New Roman"/>
        </w:rPr>
        <w:t>homing</w:t>
      </w:r>
      <w:r w:rsidR="00001667" w:rsidRPr="00680F5C">
        <w:rPr>
          <w:rFonts w:eastAsia="Times New Roman" w:cs="Times New Roman"/>
        </w:rPr>
        <w:t xml:space="preserve"> device </w:t>
      </w:r>
      <w:r w:rsidR="00001667">
        <w:rPr>
          <w:rFonts w:eastAsia="Times New Roman" w:cs="Times New Roman"/>
        </w:rPr>
        <w:t>locked in on</w:t>
      </w:r>
      <w:r w:rsidR="00001667" w:rsidRPr="00680F5C">
        <w:rPr>
          <w:rFonts w:eastAsia="Times New Roman" w:cs="Times New Roman"/>
        </w:rPr>
        <w:t xml:space="preserve"> our </w:t>
      </w:r>
      <w:r w:rsidR="00001667">
        <w:rPr>
          <w:rFonts w:eastAsia="Times New Roman" w:cs="Times New Roman"/>
        </w:rPr>
        <w:t>vulnerabilities.</w:t>
      </w:r>
      <w:r w:rsidR="00001667" w:rsidRPr="00680F5C">
        <w:rPr>
          <w:rFonts w:eastAsia="Times New Roman" w:cs="Times New Roman"/>
        </w:rPr>
        <w:t xml:space="preserve"> It doesn’t matter how faithful</w:t>
      </w:r>
      <w:r w:rsidR="00001667">
        <w:rPr>
          <w:rFonts w:eastAsia="Times New Roman" w:cs="Times New Roman"/>
        </w:rPr>
        <w:t xml:space="preserve">, disciplined, or mature you </w:t>
      </w:r>
      <w:r w:rsidR="001C4786">
        <w:rPr>
          <w:rFonts w:eastAsia="Times New Roman" w:cs="Times New Roman"/>
        </w:rPr>
        <w:t>are;</w:t>
      </w:r>
      <w:r w:rsidR="00001667">
        <w:rPr>
          <w:rFonts w:eastAsia="Times New Roman" w:cs="Times New Roman"/>
        </w:rPr>
        <w:t xml:space="preserve"> t</w:t>
      </w:r>
      <w:r w:rsidR="00001667" w:rsidRPr="00680F5C">
        <w:rPr>
          <w:rFonts w:eastAsia="Times New Roman" w:cs="Times New Roman"/>
        </w:rPr>
        <w:t>he enemy will relentlessly pursue you.</w:t>
      </w:r>
    </w:p>
    <w:p w14:paraId="4B331A30" w14:textId="77777777" w:rsidR="00D44904" w:rsidRDefault="00D44904" w:rsidP="003A7D32">
      <w:pPr>
        <w:widowControl w:val="0"/>
        <w:shd w:val="clear" w:color="auto" w:fill="FFFFFF"/>
        <w:spacing w:after="0"/>
        <w:jc w:val="both"/>
        <w:rPr>
          <w:rFonts w:eastAsia="Times New Roman" w:cs="Times New Roman"/>
          <w:b/>
          <w:bCs/>
        </w:rPr>
      </w:pPr>
    </w:p>
    <w:p w14:paraId="4B682702" w14:textId="1D6BD0C7" w:rsidR="003A7D32" w:rsidRDefault="003A7D32" w:rsidP="003A7D32">
      <w:pPr>
        <w:widowControl w:val="0"/>
        <w:shd w:val="clear" w:color="auto" w:fill="FFFFFF"/>
        <w:spacing w:after="0"/>
        <w:jc w:val="both"/>
        <w:rPr>
          <w:rFonts w:eastAsia="Times New Roman" w:cs="Times New Roman"/>
          <w:b/>
          <w:bCs/>
        </w:rPr>
      </w:pPr>
      <w:r>
        <w:rPr>
          <w:rFonts w:eastAsia="Times New Roman" w:cs="Times New Roman"/>
          <w:b/>
          <w:bCs/>
        </w:rPr>
        <w:t xml:space="preserve">God Sympathizes </w:t>
      </w:r>
      <w:r w:rsidR="00D44904">
        <w:rPr>
          <w:rFonts w:eastAsia="Times New Roman" w:cs="Times New Roman"/>
          <w:b/>
          <w:bCs/>
        </w:rPr>
        <w:t>w</w:t>
      </w:r>
      <w:r>
        <w:rPr>
          <w:rFonts w:eastAsia="Times New Roman" w:cs="Times New Roman"/>
          <w:b/>
          <w:bCs/>
        </w:rPr>
        <w:t>ith Us</w:t>
      </w:r>
    </w:p>
    <w:p w14:paraId="15A33367" w14:textId="77777777" w:rsidR="003A7D32" w:rsidRPr="00D35E2B" w:rsidRDefault="003A7D32" w:rsidP="003A7D32">
      <w:pPr>
        <w:widowControl w:val="0"/>
        <w:shd w:val="clear" w:color="auto" w:fill="FFFFFF"/>
        <w:spacing w:after="0"/>
        <w:jc w:val="both"/>
        <w:rPr>
          <w:rFonts w:eastAsia="Times New Roman" w:cs="Times New Roman"/>
          <w:b/>
          <w:bCs/>
        </w:rPr>
      </w:pPr>
    </w:p>
    <w:p w14:paraId="1C73CD60" w14:textId="5DC17764" w:rsidR="00D35E2B"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Jesus </w:t>
      </w:r>
      <w:r w:rsidR="004D3C43">
        <w:rPr>
          <w:rFonts w:eastAsia="Times New Roman" w:cs="Times New Roman"/>
        </w:rPr>
        <w:t xml:space="preserve">Himself </w:t>
      </w:r>
      <w:r w:rsidRPr="00680F5C">
        <w:rPr>
          <w:rFonts w:eastAsia="Times New Roman" w:cs="Times New Roman"/>
        </w:rPr>
        <w:t>was subject</w:t>
      </w:r>
      <w:r w:rsidR="00F5208B">
        <w:rPr>
          <w:rFonts w:eastAsia="Times New Roman" w:cs="Times New Roman"/>
        </w:rPr>
        <w:t>ed</w:t>
      </w:r>
      <w:r w:rsidRPr="00680F5C">
        <w:rPr>
          <w:rFonts w:eastAsia="Times New Roman" w:cs="Times New Roman"/>
        </w:rPr>
        <w:t xml:space="preserve"> to </w:t>
      </w:r>
      <w:r w:rsidR="00F5208B">
        <w:rPr>
          <w:rFonts w:eastAsia="Times New Roman" w:cs="Times New Roman"/>
        </w:rPr>
        <w:t xml:space="preserve">a </w:t>
      </w:r>
      <w:r w:rsidRPr="00680F5C">
        <w:rPr>
          <w:rFonts w:eastAsia="Times New Roman" w:cs="Times New Roman"/>
        </w:rPr>
        <w:t xml:space="preserve">tsunami of temptation. </w:t>
      </w:r>
      <w:r w:rsidR="00F5208B">
        <w:rPr>
          <w:rFonts w:eastAsia="Times New Roman" w:cs="Times New Roman"/>
        </w:rPr>
        <w:t>Yet through His perfect</w:t>
      </w:r>
      <w:r w:rsidRPr="00680F5C">
        <w:rPr>
          <w:rFonts w:eastAsia="Times New Roman" w:cs="Times New Roman"/>
        </w:rPr>
        <w:t xml:space="preserve"> resistance, </w:t>
      </w:r>
      <w:r w:rsidR="00F5208B">
        <w:rPr>
          <w:rFonts w:eastAsia="Times New Roman" w:cs="Times New Roman"/>
        </w:rPr>
        <w:t>Jesus</w:t>
      </w:r>
      <w:r w:rsidRPr="00680F5C">
        <w:rPr>
          <w:rFonts w:eastAsia="Times New Roman" w:cs="Times New Roman"/>
        </w:rPr>
        <w:t xml:space="preserve"> became </w:t>
      </w:r>
      <w:r w:rsidR="00695A75">
        <w:rPr>
          <w:rFonts w:eastAsia="Times New Roman" w:cs="Times New Roman"/>
        </w:rPr>
        <w:t>e</w:t>
      </w:r>
      <w:r w:rsidRPr="00680F5C">
        <w:rPr>
          <w:rFonts w:eastAsia="Times New Roman" w:cs="Times New Roman"/>
        </w:rPr>
        <w:t>mpathetic to our impossible situation. Hebrews 4:15 says, “For we do not have a high priest who is unable to sympathize with our weaknesses, but one who in every respect has been tempted as we are, yet without sin.”</w:t>
      </w:r>
    </w:p>
    <w:p w14:paraId="54629532" w14:textId="77A28167" w:rsidR="000C0241" w:rsidRPr="000C0241" w:rsidRDefault="000C0241" w:rsidP="000C0241">
      <w:pPr>
        <w:widowControl w:val="0"/>
        <w:shd w:val="clear" w:color="auto" w:fill="FFFFFF"/>
        <w:spacing w:after="0" w:line="320" w:lineRule="atLeast"/>
        <w:ind w:firstLine="288"/>
        <w:contextualSpacing/>
        <w:jc w:val="both"/>
        <w:rPr>
          <w:rFonts w:eastAsia="Times New Roman" w:cs="Times New Roman"/>
        </w:rPr>
      </w:pPr>
      <w:r w:rsidRPr="000C0241">
        <w:rPr>
          <w:rFonts w:eastAsia="Times New Roman" w:cs="Times New Roman"/>
        </w:rPr>
        <w:t>Resisting temptation seems like a lonely business, but for God’s children, it shouldn’t be. Our God has a full understanding of just how difficult surviving Egypt is.</w:t>
      </w:r>
      <w:r w:rsidR="00AC617F" w:rsidRPr="00AC617F">
        <w:rPr>
          <w:rFonts w:eastAsia="Times New Roman" w:cs="Times New Roman"/>
        </w:rPr>
        <w:t xml:space="preserve"> </w:t>
      </w:r>
      <w:r w:rsidR="00AC617F" w:rsidRPr="000C0241">
        <w:rPr>
          <w:rFonts w:eastAsia="Times New Roman" w:cs="Times New Roman"/>
        </w:rPr>
        <w:t xml:space="preserve">First Corinthians 10:13 says, “No temptation has overtaken you that is not common to man. God is faithful, and he will not let you be tempted beyond your ability, but with the temptation he will also </w:t>
      </w:r>
      <w:r w:rsidR="00AC617F" w:rsidRPr="000C0241">
        <w:rPr>
          <w:rFonts w:eastAsia="Times New Roman" w:cs="Times New Roman"/>
        </w:rPr>
        <w:lastRenderedPageBreak/>
        <w:t>provide the way of escape, that you may be able to endure it.”</w:t>
      </w:r>
    </w:p>
    <w:p w14:paraId="4E182949" w14:textId="4A7D89C3" w:rsidR="000C0241" w:rsidRPr="00680F5C" w:rsidRDefault="000C0241" w:rsidP="00283EAB">
      <w:pPr>
        <w:widowControl w:val="0"/>
        <w:shd w:val="clear" w:color="auto" w:fill="FFFFFF"/>
        <w:spacing w:after="0" w:line="320" w:lineRule="atLeast"/>
        <w:ind w:firstLine="288"/>
        <w:contextualSpacing/>
        <w:jc w:val="both"/>
        <w:rPr>
          <w:rFonts w:eastAsia="Times New Roman" w:cs="Times New Roman"/>
        </w:rPr>
      </w:pPr>
      <w:r w:rsidRPr="000C0241">
        <w:rPr>
          <w:rFonts w:eastAsia="Times New Roman" w:cs="Times New Roman"/>
        </w:rPr>
        <w:t>God is constantly at work in His chosen. He is intervening</w:t>
      </w:r>
      <w:r w:rsidR="00AC617F">
        <w:rPr>
          <w:rFonts w:eastAsia="Times New Roman" w:cs="Times New Roman"/>
        </w:rPr>
        <w:t xml:space="preserve">, </w:t>
      </w:r>
      <w:r w:rsidRPr="000C0241">
        <w:rPr>
          <w:rFonts w:eastAsia="Times New Roman" w:cs="Times New Roman"/>
        </w:rPr>
        <w:t>providing opportunity to withstand this onslaught as we try to survive in Egypt. The same God who empowered Joseph to survive temptation in Egypt is the same God at work in our lives.</w:t>
      </w:r>
    </w:p>
    <w:p w14:paraId="5A4DD585" w14:textId="4B707069" w:rsidR="00D35E2B" w:rsidRPr="00B64E13" w:rsidRDefault="00D35E2B" w:rsidP="00B64E13">
      <w:pPr>
        <w:widowControl w:val="0"/>
        <w:shd w:val="clear" w:color="auto" w:fill="FFFFFF"/>
        <w:spacing w:after="0" w:line="320" w:lineRule="atLeast"/>
        <w:ind w:firstLine="288"/>
        <w:contextualSpacing/>
        <w:jc w:val="both"/>
        <w:rPr>
          <w:rFonts w:eastAsia="Times New Roman"/>
        </w:rPr>
      </w:pPr>
    </w:p>
    <w:p w14:paraId="36B715B1" w14:textId="4D41C710" w:rsidR="00D35E2B" w:rsidRPr="00FC4B78" w:rsidRDefault="00D35E2B" w:rsidP="00D44904">
      <w:pPr>
        <w:pStyle w:val="BodyCenteredItalic"/>
        <w:widowControl w:val="0"/>
        <w:spacing w:before="0" w:after="0"/>
        <w:contextualSpacing w:val="0"/>
        <w:rPr>
          <w:sz w:val="28"/>
          <w:szCs w:val="28"/>
        </w:rPr>
      </w:pPr>
      <w:r w:rsidRPr="00FC4B78">
        <w:rPr>
          <w:sz w:val="28"/>
          <w:szCs w:val="28"/>
        </w:rPr>
        <w:t>Personal: Humble Resistance</w:t>
      </w:r>
    </w:p>
    <w:p w14:paraId="27A7FB4F" w14:textId="1BC06942" w:rsidR="00D35E2B" w:rsidRPr="00680F5C" w:rsidRDefault="00D35E2B" w:rsidP="00B64E13">
      <w:pPr>
        <w:widowControl w:val="0"/>
        <w:shd w:val="clear" w:color="auto" w:fill="FFFFFF"/>
        <w:spacing w:after="0" w:line="320" w:lineRule="atLeast"/>
        <w:ind w:firstLine="288"/>
        <w:contextualSpacing/>
        <w:jc w:val="both"/>
        <w:rPr>
          <w:rFonts w:eastAsia="Times New Roman" w:cs="Times New Roman"/>
        </w:rPr>
      </w:pPr>
    </w:p>
    <w:p w14:paraId="066465BA" w14:textId="5D4B77F3" w:rsidR="00D35E2B" w:rsidRPr="00680F5C" w:rsidRDefault="00054BCC" w:rsidP="00D44904">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Imagine </w:t>
      </w:r>
      <w:r w:rsidR="004D3C43">
        <w:rPr>
          <w:rFonts w:eastAsia="Times New Roman" w:cs="Times New Roman"/>
        </w:rPr>
        <w:t>w</w:t>
      </w:r>
      <w:r w:rsidR="00D35E2B" w:rsidRPr="00680F5C">
        <w:rPr>
          <w:rFonts w:eastAsia="Times New Roman" w:cs="Times New Roman"/>
        </w:rPr>
        <w:t xml:space="preserve">here would you be, right </w:t>
      </w:r>
      <w:r w:rsidR="00F36F16" w:rsidRPr="00680F5C">
        <w:rPr>
          <w:rFonts w:eastAsia="Times New Roman" w:cs="Times New Roman"/>
        </w:rPr>
        <w:t>now if</w:t>
      </w:r>
      <w:r w:rsidR="00D35E2B" w:rsidRPr="00680F5C">
        <w:rPr>
          <w:rFonts w:eastAsia="Times New Roman" w:cs="Times New Roman"/>
        </w:rPr>
        <w:t xml:space="preserve"> every time you </w:t>
      </w:r>
      <w:r w:rsidR="004F040B">
        <w:rPr>
          <w:rFonts w:eastAsia="Times New Roman" w:cs="Times New Roman"/>
        </w:rPr>
        <w:t>were</w:t>
      </w:r>
      <w:r w:rsidR="00D35E2B" w:rsidRPr="00680F5C">
        <w:rPr>
          <w:rFonts w:eastAsia="Times New Roman" w:cs="Times New Roman"/>
        </w:rPr>
        <w:t xml:space="preserve"> </w:t>
      </w:r>
      <w:r w:rsidR="009067AD">
        <w:rPr>
          <w:rFonts w:eastAsia="Times New Roman" w:cs="Times New Roman"/>
        </w:rPr>
        <w:t>tempted, you gave i</w:t>
      </w:r>
      <w:r w:rsidR="004D3C43">
        <w:rPr>
          <w:rFonts w:eastAsia="Times New Roman" w:cs="Times New Roman"/>
        </w:rPr>
        <w:t>n.</w:t>
      </w:r>
      <w:r w:rsidR="009067AD">
        <w:rPr>
          <w:rFonts w:eastAsia="Times New Roman" w:cs="Times New Roman"/>
        </w:rPr>
        <w:t xml:space="preserve"> What if God never intervened to protect you from yourself? What if </w:t>
      </w:r>
      <w:r w:rsidR="004D3C43">
        <w:rPr>
          <w:rFonts w:eastAsia="Times New Roman" w:cs="Times New Roman"/>
        </w:rPr>
        <w:t>g</w:t>
      </w:r>
      <w:r w:rsidR="009067AD">
        <w:rPr>
          <w:rFonts w:eastAsia="Times New Roman" w:cs="Times New Roman"/>
        </w:rPr>
        <w:t>race never</w:t>
      </w:r>
      <w:r w:rsidR="004D3C43">
        <w:rPr>
          <w:rFonts w:eastAsia="Times New Roman" w:cs="Times New Roman"/>
        </w:rPr>
        <w:t xml:space="preserve">, ever </w:t>
      </w:r>
      <w:r w:rsidR="009067AD">
        <w:rPr>
          <w:rFonts w:eastAsia="Times New Roman" w:cs="Times New Roman"/>
        </w:rPr>
        <w:t>showed up?</w:t>
      </w:r>
      <w:r w:rsidR="00D35E2B" w:rsidRPr="00680F5C">
        <w:rPr>
          <w:rFonts w:eastAsia="Times New Roman" w:cs="Times New Roman"/>
        </w:rPr>
        <w:t xml:space="preserve"> You might not be alive </w:t>
      </w:r>
      <w:r w:rsidR="009067AD">
        <w:rPr>
          <w:rFonts w:eastAsia="Times New Roman" w:cs="Times New Roman"/>
        </w:rPr>
        <w:t xml:space="preserve">to read this </w:t>
      </w:r>
      <w:r w:rsidR="00D35E2B" w:rsidRPr="00680F5C">
        <w:rPr>
          <w:rFonts w:eastAsia="Times New Roman" w:cs="Times New Roman"/>
        </w:rPr>
        <w:t>toda</w:t>
      </w:r>
      <w:r w:rsidR="00473DF1">
        <w:rPr>
          <w:rFonts w:eastAsia="Times New Roman" w:cs="Times New Roman"/>
        </w:rPr>
        <w:t>y.</w:t>
      </w:r>
      <w:r w:rsidR="001F57D1" w:rsidRPr="001F57D1">
        <w:rPr>
          <w:rFonts w:eastAsia="Times New Roman" w:cs="Times New Roman"/>
        </w:rPr>
        <w:t xml:space="preserve"> </w:t>
      </w:r>
      <w:r w:rsidR="001F57D1">
        <w:rPr>
          <w:rFonts w:eastAsia="Times New Roman" w:cs="Times New Roman"/>
        </w:rPr>
        <w:t>Egypt is relentless</w:t>
      </w:r>
      <w:r w:rsidR="004D3C43">
        <w:rPr>
          <w:rFonts w:eastAsia="Times New Roman" w:cs="Times New Roman"/>
        </w:rPr>
        <w:t xml:space="preserve"> and</w:t>
      </w:r>
      <w:r w:rsidR="001F57D1">
        <w:rPr>
          <w:rFonts w:eastAsia="Times New Roman" w:cs="Times New Roman"/>
        </w:rPr>
        <w:t xml:space="preserve"> all around us, attempting to use its influence and temptations to gain a foothold in our lives</w:t>
      </w:r>
      <w:r w:rsidR="001F57D1" w:rsidRPr="00680F5C">
        <w:rPr>
          <w:rFonts w:eastAsia="Times New Roman" w:cs="Times New Roman"/>
        </w:rPr>
        <w:t>. That’s why Peter said, “Be sober</w:t>
      </w:r>
      <w:r w:rsidR="00560021">
        <w:rPr>
          <w:rFonts w:eastAsia="Times New Roman" w:cs="Times New Roman"/>
        </w:rPr>
        <w:t>-</w:t>
      </w:r>
      <w:r w:rsidR="001F57D1" w:rsidRPr="00680F5C">
        <w:rPr>
          <w:rFonts w:eastAsia="Times New Roman" w:cs="Times New Roman"/>
        </w:rPr>
        <w:t>minded; be watchful. Your adversary the devil prowls around like a roaring lion, seeking someone to devour. Resist him, firm in your faith, knowing that the same kinds of suffering are being experienced by your brotherhood throughout the world” (1 Peter 5:8–9)</w:t>
      </w:r>
      <w:r w:rsidR="001F57D1">
        <w:rPr>
          <w:rFonts w:eastAsia="Times New Roman" w:cs="Times New Roman"/>
        </w:rPr>
        <w:t>.</w:t>
      </w:r>
    </w:p>
    <w:p w14:paraId="549F43BF" w14:textId="2153CF5C" w:rsidR="00D35E2B" w:rsidRPr="00680F5C"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From a human perspective,</w:t>
      </w:r>
      <w:r w:rsidR="001F57D1">
        <w:rPr>
          <w:rFonts w:eastAsia="Times New Roman" w:cs="Times New Roman"/>
        </w:rPr>
        <w:t xml:space="preserve"> </w:t>
      </w:r>
      <w:r w:rsidRPr="00680F5C">
        <w:rPr>
          <w:rFonts w:eastAsia="Times New Roman" w:cs="Times New Roman"/>
        </w:rPr>
        <w:t xml:space="preserve">the case </w:t>
      </w:r>
      <w:r w:rsidR="001F57D1">
        <w:rPr>
          <w:rFonts w:eastAsia="Times New Roman" w:cs="Times New Roman"/>
        </w:rPr>
        <w:t xml:space="preserve">is </w:t>
      </w:r>
      <w:proofErr w:type="gramStart"/>
      <w:r w:rsidR="001F57D1">
        <w:rPr>
          <w:rFonts w:eastAsia="Times New Roman" w:cs="Times New Roman"/>
        </w:rPr>
        <w:t xml:space="preserve">pretty </w:t>
      </w:r>
      <w:r w:rsidR="00703B48" w:rsidRPr="00680F5C">
        <w:rPr>
          <w:rFonts w:eastAsia="Times New Roman" w:cs="Times New Roman"/>
        </w:rPr>
        <w:t>clear</w:t>
      </w:r>
      <w:proofErr w:type="gramEnd"/>
      <w:r w:rsidRPr="00680F5C">
        <w:rPr>
          <w:rFonts w:eastAsia="Times New Roman" w:cs="Times New Roman"/>
        </w:rPr>
        <w:t xml:space="preserve">: </w:t>
      </w:r>
      <w:r w:rsidR="004D3C43">
        <w:rPr>
          <w:rFonts w:eastAsia="Times New Roman" w:cs="Times New Roman"/>
        </w:rPr>
        <w:t>h</w:t>
      </w:r>
      <w:r w:rsidR="001F57D1">
        <w:rPr>
          <w:rFonts w:eastAsia="Times New Roman" w:cs="Times New Roman"/>
        </w:rPr>
        <w:t>umanly</w:t>
      </w:r>
      <w:r w:rsidRPr="00680F5C">
        <w:rPr>
          <w:rFonts w:eastAsia="Times New Roman" w:cs="Times New Roman"/>
        </w:rPr>
        <w:t xml:space="preserve"> speaking, </w:t>
      </w:r>
      <w:r w:rsidR="00CE78E9">
        <w:rPr>
          <w:rFonts w:eastAsia="Times New Roman" w:cs="Times New Roman"/>
        </w:rPr>
        <w:t xml:space="preserve">defeating temptation is </w:t>
      </w:r>
      <w:r w:rsidRPr="00680F5C">
        <w:rPr>
          <w:rFonts w:eastAsia="Times New Roman" w:cs="Times New Roman"/>
        </w:rPr>
        <w:t>impossible.</w:t>
      </w:r>
      <w:r w:rsidR="00776C68">
        <w:rPr>
          <w:rFonts w:eastAsia="Times New Roman" w:cs="Times New Roman"/>
        </w:rPr>
        <w:t xml:space="preserve"> </w:t>
      </w:r>
      <w:r w:rsidR="00CE78E9">
        <w:rPr>
          <w:rFonts w:eastAsia="Times New Roman" w:cs="Times New Roman"/>
        </w:rPr>
        <w:t xml:space="preserve">Even if you succeed once or twice, </w:t>
      </w:r>
      <w:r w:rsidR="004D3C43">
        <w:rPr>
          <w:rFonts w:eastAsia="Times New Roman" w:cs="Times New Roman"/>
        </w:rPr>
        <w:t>or</w:t>
      </w:r>
      <w:r w:rsidR="00CE78E9">
        <w:rPr>
          <w:rFonts w:eastAsia="Times New Roman" w:cs="Times New Roman"/>
        </w:rPr>
        <w:t xml:space="preserve"> three times</w:t>
      </w:r>
      <w:r w:rsidR="004D3C43">
        <w:rPr>
          <w:rFonts w:eastAsia="Times New Roman" w:cs="Times New Roman"/>
        </w:rPr>
        <w:t xml:space="preserve"> or more</w:t>
      </w:r>
      <w:r w:rsidR="00CE78E9">
        <w:rPr>
          <w:rFonts w:eastAsia="Times New Roman" w:cs="Times New Roman"/>
        </w:rPr>
        <w:t xml:space="preserve">, sooner or later, </w:t>
      </w:r>
      <w:r w:rsidR="004D3C43">
        <w:rPr>
          <w:rFonts w:eastAsia="Times New Roman" w:cs="Times New Roman"/>
        </w:rPr>
        <w:t xml:space="preserve">if you’re </w:t>
      </w:r>
      <w:r w:rsidR="00CE78E9">
        <w:rPr>
          <w:rFonts w:eastAsia="Times New Roman" w:cs="Times New Roman"/>
        </w:rPr>
        <w:t>left on our own, temptation is going to win.</w:t>
      </w:r>
      <w:r w:rsidRPr="00680F5C">
        <w:rPr>
          <w:rFonts w:eastAsia="Times New Roman" w:cs="Times New Roman"/>
        </w:rPr>
        <w:t xml:space="preserve"> </w:t>
      </w:r>
      <w:r w:rsidR="00CE78E9">
        <w:rPr>
          <w:rFonts w:eastAsia="Times New Roman" w:cs="Times New Roman"/>
        </w:rPr>
        <w:t xml:space="preserve">But why? What is it about temptation that is so </w:t>
      </w:r>
      <w:r w:rsidR="0096464E">
        <w:rPr>
          <w:rFonts w:eastAsia="Times New Roman" w:cs="Times New Roman"/>
        </w:rPr>
        <w:t>dangerous</w:t>
      </w:r>
      <w:r w:rsidR="004D3C43">
        <w:rPr>
          <w:rFonts w:eastAsia="Times New Roman" w:cs="Times New Roman"/>
        </w:rPr>
        <w:t xml:space="preserve"> and </w:t>
      </w:r>
      <w:r w:rsidR="0096464E">
        <w:rPr>
          <w:rFonts w:eastAsia="Times New Roman" w:cs="Times New Roman"/>
        </w:rPr>
        <w:t>so powerful? What are some of the reasons we fail?</w:t>
      </w:r>
    </w:p>
    <w:p w14:paraId="66CD60FD" w14:textId="282CA9E5" w:rsidR="00D35E2B" w:rsidRDefault="00D35E2B" w:rsidP="00D51CD6">
      <w:pPr>
        <w:widowControl w:val="0"/>
        <w:shd w:val="clear" w:color="auto" w:fill="FFFFFF"/>
        <w:spacing w:after="0"/>
        <w:ind w:firstLine="288"/>
        <w:jc w:val="both"/>
        <w:rPr>
          <w:rFonts w:eastAsia="Times New Roman" w:cs="Times New Roman"/>
        </w:rPr>
      </w:pPr>
    </w:p>
    <w:p w14:paraId="547E6E76" w14:textId="3C143D24" w:rsidR="00D35E2B" w:rsidRPr="00D35E2B" w:rsidRDefault="00D35E2B" w:rsidP="00D51CD6">
      <w:pPr>
        <w:widowControl w:val="0"/>
        <w:shd w:val="clear" w:color="auto" w:fill="FFFFFF"/>
        <w:spacing w:after="0"/>
        <w:jc w:val="both"/>
        <w:rPr>
          <w:rFonts w:eastAsia="Times New Roman" w:cs="Times New Roman"/>
          <w:b/>
          <w:bCs/>
        </w:rPr>
      </w:pPr>
      <w:r>
        <w:rPr>
          <w:rFonts w:eastAsia="Times New Roman" w:cs="Times New Roman"/>
          <w:b/>
          <w:bCs/>
        </w:rPr>
        <w:t>Self-</w:t>
      </w:r>
      <w:r w:rsidR="004D3C43">
        <w:rPr>
          <w:rFonts w:eastAsia="Times New Roman" w:cs="Times New Roman"/>
          <w:b/>
          <w:bCs/>
        </w:rPr>
        <w:t>R</w:t>
      </w:r>
      <w:r>
        <w:rPr>
          <w:rFonts w:eastAsia="Times New Roman" w:cs="Times New Roman"/>
          <w:b/>
          <w:bCs/>
        </w:rPr>
        <w:t>eliance</w:t>
      </w:r>
    </w:p>
    <w:p w14:paraId="40483C23" w14:textId="375DD76C" w:rsidR="00D35E2B" w:rsidRDefault="00D35E2B" w:rsidP="00D51CD6">
      <w:pPr>
        <w:widowControl w:val="0"/>
        <w:shd w:val="clear" w:color="auto" w:fill="FFFFFF"/>
        <w:spacing w:after="0"/>
        <w:ind w:firstLine="288"/>
        <w:jc w:val="both"/>
        <w:rPr>
          <w:rFonts w:eastAsia="Times New Roman" w:cs="Times New Roman"/>
        </w:rPr>
      </w:pPr>
    </w:p>
    <w:p w14:paraId="73DB8329" w14:textId="2E70A7CB" w:rsidR="00D35E2B" w:rsidRPr="00680F5C" w:rsidRDefault="00D35E2B" w:rsidP="004D3C4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There is arrogant resistance</w:t>
      </w:r>
      <w:r w:rsidR="004D3C43">
        <w:rPr>
          <w:rFonts w:eastAsia="Times New Roman" w:cs="Times New Roman"/>
        </w:rPr>
        <w:t>,</w:t>
      </w:r>
      <w:r w:rsidRPr="00680F5C">
        <w:rPr>
          <w:rFonts w:eastAsia="Times New Roman" w:cs="Times New Roman"/>
        </w:rPr>
        <w:t xml:space="preserve"> and</w:t>
      </w:r>
      <w:r w:rsidR="004D3C43">
        <w:rPr>
          <w:rFonts w:eastAsia="Times New Roman" w:cs="Times New Roman"/>
        </w:rPr>
        <w:t xml:space="preserve"> then there is</w:t>
      </w:r>
      <w:r w:rsidRPr="00680F5C">
        <w:rPr>
          <w:rFonts w:eastAsia="Times New Roman" w:cs="Times New Roman"/>
        </w:rPr>
        <w:t xml:space="preserve"> humble resistance.</w:t>
      </w:r>
      <w:r w:rsidR="004D3C43">
        <w:rPr>
          <w:rFonts w:eastAsia="Times New Roman" w:cs="Times New Roman"/>
        </w:rPr>
        <w:t xml:space="preserve"> </w:t>
      </w:r>
      <w:r w:rsidRPr="00680F5C">
        <w:rPr>
          <w:rFonts w:eastAsia="Times New Roman" w:cs="Times New Roman"/>
        </w:rPr>
        <w:t xml:space="preserve">Arrogant resistance relies on </w:t>
      </w:r>
      <w:r w:rsidR="004D3C43">
        <w:rPr>
          <w:rFonts w:eastAsia="Times New Roman" w:cs="Times New Roman"/>
        </w:rPr>
        <w:t>the</w:t>
      </w:r>
      <w:r w:rsidRPr="00680F5C">
        <w:rPr>
          <w:rFonts w:eastAsia="Times New Roman" w:cs="Times New Roman"/>
        </w:rPr>
        <w:t xml:space="preserve"> idea of self-preparation. </w:t>
      </w:r>
      <w:r w:rsidR="007E2342">
        <w:rPr>
          <w:rFonts w:eastAsia="Times New Roman" w:cs="Times New Roman"/>
        </w:rPr>
        <w:t>This mentality says</w:t>
      </w:r>
      <w:r w:rsidRPr="00680F5C">
        <w:rPr>
          <w:rFonts w:eastAsia="Times New Roman" w:cs="Times New Roman"/>
        </w:rPr>
        <w:t xml:space="preserve">, “If I work hard enough, I will </w:t>
      </w:r>
      <w:r w:rsidRPr="00680F5C">
        <w:rPr>
          <w:rFonts w:eastAsia="Times New Roman" w:cs="Times New Roman"/>
        </w:rPr>
        <w:lastRenderedPageBreak/>
        <w:t xml:space="preserve">be rewarded with victory over temptation. All I need to do is get enough Bible and prayer. I </w:t>
      </w:r>
      <w:r w:rsidR="0096464E" w:rsidRPr="00680F5C">
        <w:rPr>
          <w:rFonts w:eastAsia="Times New Roman" w:cs="Times New Roman"/>
        </w:rPr>
        <w:t>must</w:t>
      </w:r>
      <w:r w:rsidRPr="00680F5C">
        <w:rPr>
          <w:rFonts w:eastAsia="Times New Roman" w:cs="Times New Roman"/>
        </w:rPr>
        <w:t xml:space="preserve"> get enough church. If I can do these things, I won’t fail!” It’s the try-really-hard approach some pastors preach, but that’s not really the gospel. I’m not saying it won’t ever work</w:t>
      </w:r>
      <w:r w:rsidR="004D3C43">
        <w:rPr>
          <w:rFonts w:eastAsia="Times New Roman" w:cs="Times New Roman"/>
        </w:rPr>
        <w:t>;</w:t>
      </w:r>
      <w:r w:rsidR="00B2307B">
        <w:rPr>
          <w:rFonts w:eastAsia="Times New Roman" w:cs="Times New Roman"/>
        </w:rPr>
        <w:t xml:space="preserve"> in fact</w:t>
      </w:r>
      <w:r w:rsidR="004D3C43">
        <w:rPr>
          <w:rFonts w:eastAsia="Times New Roman" w:cs="Times New Roman"/>
        </w:rPr>
        <w:t>, it</w:t>
      </w:r>
      <w:r w:rsidR="00B2307B">
        <w:rPr>
          <w:rFonts w:eastAsia="Times New Roman" w:cs="Times New Roman"/>
        </w:rPr>
        <w:t xml:space="preserve"> may work for a time. B</w:t>
      </w:r>
      <w:r w:rsidRPr="00680F5C">
        <w:rPr>
          <w:rFonts w:eastAsia="Times New Roman" w:cs="Times New Roman"/>
        </w:rPr>
        <w:t xml:space="preserve">ut when </w:t>
      </w:r>
      <w:r w:rsidR="00B2307B">
        <w:rPr>
          <w:rFonts w:eastAsia="Times New Roman" w:cs="Times New Roman"/>
        </w:rPr>
        <w:t xml:space="preserve">Egypt </w:t>
      </w:r>
      <w:r w:rsidRPr="00680F5C">
        <w:rPr>
          <w:rFonts w:eastAsia="Times New Roman" w:cs="Times New Roman"/>
        </w:rPr>
        <w:t>comes after you</w:t>
      </w:r>
      <w:r w:rsidR="004D3C43">
        <w:rPr>
          <w:rFonts w:eastAsia="Times New Roman" w:cs="Times New Roman"/>
        </w:rPr>
        <w:t>,</w:t>
      </w:r>
      <w:r w:rsidRPr="00680F5C">
        <w:rPr>
          <w:rFonts w:eastAsia="Times New Roman" w:cs="Times New Roman"/>
        </w:rPr>
        <w:t xml:space="preserve"> day after day, you need </w:t>
      </w:r>
      <w:r w:rsidR="00B2307B">
        <w:rPr>
          <w:rFonts w:eastAsia="Times New Roman" w:cs="Times New Roman"/>
        </w:rPr>
        <w:t xml:space="preserve">so much </w:t>
      </w:r>
      <w:r w:rsidRPr="00680F5C">
        <w:rPr>
          <w:rFonts w:eastAsia="Times New Roman" w:cs="Times New Roman"/>
        </w:rPr>
        <w:t xml:space="preserve">more than </w:t>
      </w:r>
      <w:r w:rsidR="00B2307B">
        <w:rPr>
          <w:rFonts w:eastAsia="Times New Roman" w:cs="Times New Roman"/>
        </w:rPr>
        <w:t xml:space="preserve">just </w:t>
      </w:r>
      <w:r w:rsidRPr="00680F5C">
        <w:rPr>
          <w:rFonts w:eastAsia="Times New Roman" w:cs="Times New Roman"/>
        </w:rPr>
        <w:t>trying hard. You’re going to get tired</w:t>
      </w:r>
      <w:r w:rsidR="00B2307B">
        <w:rPr>
          <w:rFonts w:eastAsia="Times New Roman" w:cs="Times New Roman"/>
        </w:rPr>
        <w:t>. Why? Because your focus is on yourself, not on the power of God’s grace.</w:t>
      </w:r>
    </w:p>
    <w:p w14:paraId="261E1371" w14:textId="6D5264AC" w:rsidR="00D35E2B" w:rsidRDefault="00D35E2B" w:rsidP="00D51CD6">
      <w:pPr>
        <w:widowControl w:val="0"/>
        <w:shd w:val="clear" w:color="auto" w:fill="FFFFFF"/>
        <w:spacing w:after="0"/>
        <w:ind w:firstLine="288"/>
        <w:jc w:val="both"/>
        <w:rPr>
          <w:rFonts w:eastAsia="Times New Roman" w:cs="Times New Roman"/>
        </w:rPr>
      </w:pPr>
    </w:p>
    <w:p w14:paraId="0CED196B" w14:textId="753787A2" w:rsidR="00D35E2B" w:rsidRPr="00D35E2B" w:rsidRDefault="00D35E2B" w:rsidP="00D51CD6">
      <w:pPr>
        <w:widowControl w:val="0"/>
        <w:shd w:val="clear" w:color="auto" w:fill="FFFFFF"/>
        <w:spacing w:after="0"/>
        <w:jc w:val="both"/>
        <w:rPr>
          <w:rFonts w:eastAsia="Times New Roman" w:cs="Times New Roman"/>
          <w:b/>
          <w:bCs/>
        </w:rPr>
      </w:pPr>
      <w:r>
        <w:rPr>
          <w:rFonts w:eastAsia="Times New Roman" w:cs="Times New Roman"/>
          <w:b/>
          <w:bCs/>
        </w:rPr>
        <w:t>Self-Preservation</w:t>
      </w:r>
    </w:p>
    <w:p w14:paraId="0F5B28AA" w14:textId="6E5B4A09" w:rsidR="00D35E2B" w:rsidRDefault="00D35E2B" w:rsidP="00D51CD6">
      <w:pPr>
        <w:widowControl w:val="0"/>
        <w:shd w:val="clear" w:color="auto" w:fill="FFFFFF"/>
        <w:spacing w:after="0"/>
        <w:ind w:firstLine="288"/>
        <w:jc w:val="both"/>
        <w:rPr>
          <w:rFonts w:eastAsia="Times New Roman" w:cs="Times New Roman"/>
        </w:rPr>
      </w:pPr>
    </w:p>
    <w:p w14:paraId="799FE8E6" w14:textId="033AD0A9" w:rsidR="00D35E2B" w:rsidRPr="00680F5C" w:rsidRDefault="00B2307B" w:rsidP="00CC1F15">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Relying on </w:t>
      </w:r>
      <w:r w:rsidR="00D35E2B" w:rsidRPr="00680F5C">
        <w:rPr>
          <w:rFonts w:eastAsia="Times New Roman" w:cs="Times New Roman"/>
        </w:rPr>
        <w:t>self-preservation</w:t>
      </w:r>
      <w:r>
        <w:rPr>
          <w:rFonts w:eastAsia="Times New Roman" w:cs="Times New Roman"/>
        </w:rPr>
        <w:t xml:space="preserve"> to overcome temptation is born out of a fear</w:t>
      </w:r>
      <w:r w:rsidR="00CE403B">
        <w:rPr>
          <w:rFonts w:eastAsia="Times New Roman" w:cs="Times New Roman"/>
        </w:rPr>
        <w:t xml:space="preserve"> </w:t>
      </w:r>
      <w:r w:rsidR="00D35E2B" w:rsidRPr="00680F5C">
        <w:rPr>
          <w:rFonts w:eastAsia="Times New Roman" w:cs="Times New Roman"/>
        </w:rPr>
        <w:t xml:space="preserve">of earthly consequences. </w:t>
      </w:r>
      <w:r w:rsidR="008F0AFB">
        <w:rPr>
          <w:rFonts w:eastAsia="Times New Roman" w:cs="Times New Roman"/>
        </w:rPr>
        <w:t>It</w:t>
      </w:r>
      <w:r w:rsidR="00CC1F15">
        <w:rPr>
          <w:rFonts w:eastAsia="Times New Roman" w:cs="Times New Roman"/>
        </w:rPr>
        <w:t xml:space="preserve"> i</w:t>
      </w:r>
      <w:r w:rsidR="008F0AFB">
        <w:rPr>
          <w:rFonts w:eastAsia="Times New Roman" w:cs="Times New Roman"/>
        </w:rPr>
        <w:t xml:space="preserve">s motivation </w:t>
      </w:r>
      <w:r w:rsidR="002B1914">
        <w:rPr>
          <w:rFonts w:eastAsia="Times New Roman" w:cs="Times New Roman"/>
        </w:rPr>
        <w:t xml:space="preserve">rooted in a desire to preserve your way of life. </w:t>
      </w:r>
      <w:r w:rsidR="00CC1F15">
        <w:rPr>
          <w:rFonts w:eastAsia="Times New Roman" w:cs="Times New Roman"/>
        </w:rPr>
        <w:t>Though it involves</w:t>
      </w:r>
      <w:r w:rsidR="002B1914">
        <w:rPr>
          <w:rFonts w:eastAsia="Times New Roman" w:cs="Times New Roman"/>
        </w:rPr>
        <w:t xml:space="preserve"> a rightful recognition of potential consequences </w:t>
      </w:r>
      <w:r w:rsidR="00480019">
        <w:rPr>
          <w:rFonts w:eastAsia="Times New Roman" w:cs="Times New Roman"/>
        </w:rPr>
        <w:t>coming</w:t>
      </w:r>
      <w:r w:rsidR="002B1914">
        <w:rPr>
          <w:rFonts w:eastAsia="Times New Roman" w:cs="Times New Roman"/>
        </w:rPr>
        <w:t xml:space="preserve"> from </w:t>
      </w:r>
      <w:r w:rsidR="004513B0">
        <w:rPr>
          <w:rFonts w:eastAsia="Times New Roman" w:cs="Times New Roman"/>
        </w:rPr>
        <w:t>giving into temptation</w:t>
      </w:r>
      <w:r w:rsidR="00CC1F15">
        <w:rPr>
          <w:rFonts w:eastAsia="Times New Roman" w:cs="Times New Roman"/>
        </w:rPr>
        <w:t xml:space="preserve">, </w:t>
      </w:r>
      <w:r w:rsidR="004513B0">
        <w:rPr>
          <w:rFonts w:eastAsia="Times New Roman" w:cs="Times New Roman"/>
        </w:rPr>
        <w:t>the problem with this strategy alone is</w:t>
      </w:r>
      <w:r w:rsidR="00CC1F15">
        <w:rPr>
          <w:rFonts w:eastAsia="Times New Roman" w:cs="Times New Roman"/>
        </w:rPr>
        <w:t xml:space="preserve"> that</w:t>
      </w:r>
      <w:r w:rsidR="004513B0">
        <w:rPr>
          <w:rFonts w:eastAsia="Times New Roman" w:cs="Times New Roman"/>
        </w:rPr>
        <w:t xml:space="preserve"> s</w:t>
      </w:r>
      <w:r w:rsidR="004513B0" w:rsidRPr="004513B0">
        <w:rPr>
          <w:rFonts w:eastAsia="Times New Roman" w:cs="Times New Roman"/>
        </w:rPr>
        <w:t>ooner or later</w:t>
      </w:r>
      <w:r w:rsidR="00CC1F15">
        <w:rPr>
          <w:rFonts w:eastAsia="Times New Roman" w:cs="Times New Roman"/>
        </w:rPr>
        <w:t>,</w:t>
      </w:r>
      <w:r w:rsidR="004513B0" w:rsidRPr="004513B0">
        <w:rPr>
          <w:rFonts w:eastAsia="Times New Roman" w:cs="Times New Roman"/>
        </w:rPr>
        <w:t xml:space="preserve"> rationalization sets in. We </w:t>
      </w:r>
      <w:r w:rsidR="004513B0">
        <w:rPr>
          <w:rFonts w:eastAsia="Times New Roman" w:cs="Times New Roman"/>
        </w:rPr>
        <w:t xml:space="preserve">begin to </w:t>
      </w:r>
      <w:r w:rsidR="004513B0" w:rsidRPr="004513B0">
        <w:rPr>
          <w:rFonts w:eastAsia="Times New Roman" w:cs="Times New Roman"/>
        </w:rPr>
        <w:t xml:space="preserve">hatch schemes to minimize consequences. Maybe we hide the sin or </w:t>
      </w:r>
      <w:r w:rsidR="004513B0">
        <w:rPr>
          <w:rFonts w:eastAsia="Times New Roman" w:cs="Times New Roman"/>
        </w:rPr>
        <w:t xml:space="preserve">convince ourselves we are </w:t>
      </w:r>
      <w:r w:rsidR="004513B0" w:rsidRPr="004513B0">
        <w:rPr>
          <w:rFonts w:eastAsia="Times New Roman" w:cs="Times New Roman"/>
        </w:rPr>
        <w:t>victims</w:t>
      </w:r>
      <w:r w:rsidR="004513B0">
        <w:rPr>
          <w:rFonts w:eastAsia="Times New Roman" w:cs="Times New Roman"/>
        </w:rPr>
        <w:t xml:space="preserve"> who deserve a break</w:t>
      </w:r>
      <w:r w:rsidR="0040189F">
        <w:rPr>
          <w:rFonts w:eastAsia="Times New Roman" w:cs="Times New Roman"/>
        </w:rPr>
        <w:t>.</w:t>
      </w:r>
    </w:p>
    <w:p w14:paraId="2B1E1047" w14:textId="2D79E39E" w:rsidR="00D35E2B" w:rsidRPr="00680F5C" w:rsidRDefault="0040189F" w:rsidP="00A815BE">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Ultimately</w:t>
      </w:r>
      <w:r w:rsidR="00CC1F15">
        <w:rPr>
          <w:rFonts w:eastAsia="Times New Roman" w:cs="Times New Roman"/>
        </w:rPr>
        <w:t>,</w:t>
      </w:r>
      <w:r>
        <w:rPr>
          <w:rFonts w:eastAsia="Times New Roman" w:cs="Times New Roman"/>
        </w:rPr>
        <w:t xml:space="preserve"> relying only on</w:t>
      </w:r>
      <w:r w:rsidRPr="00680F5C">
        <w:rPr>
          <w:rFonts w:eastAsia="Times New Roman" w:cs="Times New Roman"/>
        </w:rPr>
        <w:t xml:space="preserve"> </w:t>
      </w:r>
      <w:r w:rsidR="00D35E2B" w:rsidRPr="00680F5C">
        <w:rPr>
          <w:rFonts w:eastAsia="Times New Roman" w:cs="Times New Roman"/>
        </w:rPr>
        <w:t xml:space="preserve">self-preservation </w:t>
      </w:r>
      <w:r w:rsidR="00480019">
        <w:rPr>
          <w:rFonts w:eastAsia="Times New Roman" w:cs="Times New Roman"/>
        </w:rPr>
        <w:t>gives</w:t>
      </w:r>
      <w:r w:rsidR="00A815BE">
        <w:rPr>
          <w:rFonts w:eastAsia="Times New Roman" w:cs="Times New Roman"/>
        </w:rPr>
        <w:t xml:space="preserve"> </w:t>
      </w:r>
      <w:r w:rsidR="00D35E2B" w:rsidRPr="00680F5C">
        <w:rPr>
          <w:rFonts w:eastAsia="Times New Roman" w:cs="Times New Roman"/>
        </w:rPr>
        <w:t xml:space="preserve">way to self-deception. When </w:t>
      </w:r>
      <w:r w:rsidR="00CC1F15">
        <w:rPr>
          <w:rFonts w:eastAsia="Times New Roman" w:cs="Times New Roman"/>
        </w:rPr>
        <w:t>we</w:t>
      </w:r>
      <w:r w:rsidR="00D35E2B" w:rsidRPr="00680F5C">
        <w:rPr>
          <w:rFonts w:eastAsia="Times New Roman" w:cs="Times New Roman"/>
        </w:rPr>
        <w:t xml:space="preserve"> believe </w:t>
      </w:r>
      <w:r w:rsidR="00CC1F15">
        <w:rPr>
          <w:rFonts w:eastAsia="Times New Roman" w:cs="Times New Roman"/>
        </w:rPr>
        <w:t>we</w:t>
      </w:r>
      <w:r w:rsidR="00D35E2B" w:rsidRPr="00680F5C">
        <w:rPr>
          <w:rFonts w:eastAsia="Times New Roman" w:cs="Times New Roman"/>
        </w:rPr>
        <w:t xml:space="preserve"> can sidestep the natural laws of sin, temptation</w:t>
      </w:r>
      <w:r w:rsidR="00776C68">
        <w:rPr>
          <w:rFonts w:eastAsia="Times New Roman" w:cs="Times New Roman"/>
        </w:rPr>
        <w:t xml:space="preserve"> </w:t>
      </w:r>
      <w:r>
        <w:rPr>
          <w:rFonts w:eastAsia="Times New Roman" w:cs="Times New Roman"/>
        </w:rPr>
        <w:t xml:space="preserve">will </w:t>
      </w:r>
      <w:r w:rsidR="00D35E2B" w:rsidRPr="00680F5C">
        <w:rPr>
          <w:rFonts w:eastAsia="Times New Roman" w:cs="Times New Roman"/>
        </w:rPr>
        <w:t>win.</w:t>
      </w:r>
      <w:r w:rsidR="00480019" w:rsidRPr="00480019">
        <w:rPr>
          <w:rFonts w:eastAsia="Times New Roman" w:cs="Times New Roman"/>
        </w:rPr>
        <w:t xml:space="preserve"> </w:t>
      </w:r>
      <w:r w:rsidR="00480019" w:rsidRPr="00680F5C">
        <w:rPr>
          <w:rFonts w:eastAsia="Times New Roman" w:cs="Times New Roman"/>
        </w:rPr>
        <w:t>Proverbs 16:18 says, “Pride goes before destruction, and a haughty spirit before a fall.” This is the result of those of us who try to resist temptation through arrogant resistance</w:t>
      </w:r>
      <w:r w:rsidR="00480019">
        <w:rPr>
          <w:rFonts w:eastAsia="Times New Roman" w:cs="Times New Roman"/>
        </w:rPr>
        <w:t xml:space="preserve"> or self-preservation.</w:t>
      </w:r>
    </w:p>
    <w:p w14:paraId="69DD0616" w14:textId="60AC8C9D" w:rsidR="00D35E2B" w:rsidRPr="00680F5C" w:rsidRDefault="0040189F"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What</w:t>
      </w:r>
      <w:r w:rsidR="00A815BE">
        <w:rPr>
          <w:rFonts w:eastAsia="Times New Roman" w:cs="Times New Roman"/>
        </w:rPr>
        <w:t>’</w:t>
      </w:r>
      <w:r>
        <w:rPr>
          <w:rFonts w:eastAsia="Times New Roman" w:cs="Times New Roman"/>
        </w:rPr>
        <w:t>s worse, e</w:t>
      </w:r>
      <w:r w:rsidR="00D35E2B" w:rsidRPr="00680F5C">
        <w:rPr>
          <w:rFonts w:eastAsia="Times New Roman" w:cs="Times New Roman"/>
        </w:rPr>
        <w:t xml:space="preserve">ach time we succeed in resisting temptation </w:t>
      </w:r>
      <w:r>
        <w:rPr>
          <w:rFonts w:eastAsia="Times New Roman" w:cs="Times New Roman"/>
        </w:rPr>
        <w:t>through</w:t>
      </w:r>
      <w:r w:rsidRPr="00680F5C">
        <w:rPr>
          <w:rFonts w:eastAsia="Times New Roman" w:cs="Times New Roman"/>
        </w:rPr>
        <w:t xml:space="preserve"> </w:t>
      </w:r>
      <w:r w:rsidR="00D35E2B" w:rsidRPr="00680F5C">
        <w:rPr>
          <w:rFonts w:eastAsia="Times New Roman" w:cs="Times New Roman"/>
        </w:rPr>
        <w:t>self-preservation or self-reliance, we become more confident and</w:t>
      </w:r>
      <w:r w:rsidR="00CC1F15">
        <w:rPr>
          <w:rFonts w:eastAsia="Times New Roman" w:cs="Times New Roman"/>
        </w:rPr>
        <w:t>,</w:t>
      </w:r>
      <w:r w:rsidR="00D35E2B" w:rsidRPr="00680F5C">
        <w:rPr>
          <w:rFonts w:eastAsia="Times New Roman" w:cs="Times New Roman"/>
        </w:rPr>
        <w:t xml:space="preserve"> thus, more susceptible to failure. Every time we say, “I was able to go right to the edge and recognize the temptation and turn away</w:t>
      </w:r>
      <w:r w:rsidR="00B624A1">
        <w:rPr>
          <w:rFonts w:eastAsia="Times New Roman" w:cs="Times New Roman"/>
        </w:rPr>
        <w:t>,”</w:t>
      </w:r>
      <w:r w:rsidR="00D35E2B" w:rsidRPr="00680F5C">
        <w:rPr>
          <w:rFonts w:eastAsia="Times New Roman" w:cs="Times New Roman"/>
        </w:rPr>
        <w:t xml:space="preserve"> we gain fraudulent confidence</w:t>
      </w:r>
      <w:r w:rsidR="00CC1F15">
        <w:rPr>
          <w:rFonts w:eastAsia="Times New Roman" w:cs="Times New Roman"/>
        </w:rPr>
        <w:t>,</w:t>
      </w:r>
      <w:r w:rsidR="002E22F0">
        <w:rPr>
          <w:rFonts w:eastAsia="Times New Roman" w:cs="Times New Roman"/>
        </w:rPr>
        <w:t xml:space="preserve"> </w:t>
      </w:r>
      <w:r w:rsidR="00CC1F15">
        <w:rPr>
          <w:rFonts w:eastAsia="Times New Roman" w:cs="Times New Roman"/>
        </w:rPr>
        <w:t xml:space="preserve">which </w:t>
      </w:r>
      <w:r w:rsidR="002E22F0">
        <w:rPr>
          <w:rFonts w:eastAsia="Times New Roman" w:cs="Times New Roman"/>
        </w:rPr>
        <w:lastRenderedPageBreak/>
        <w:t>will eventually end in failure</w:t>
      </w:r>
      <w:r w:rsidR="001C4786">
        <w:rPr>
          <w:rFonts w:eastAsia="Times New Roman" w:cs="Times New Roman"/>
        </w:rPr>
        <w:t>.</w:t>
      </w:r>
      <w:r w:rsidR="009813FB" w:rsidRPr="009813FB">
        <w:rPr>
          <w:rFonts w:eastAsia="Times New Roman" w:cs="Times New Roman"/>
        </w:rPr>
        <w:t xml:space="preserve"> </w:t>
      </w:r>
      <w:r w:rsidR="009813FB" w:rsidRPr="00680F5C">
        <w:rPr>
          <w:rFonts w:eastAsia="Times New Roman" w:cs="Times New Roman"/>
        </w:rPr>
        <w:t xml:space="preserve">Surviving in Egypt requires far more than self-preparation or self-preservation. If you’re going to be successful long-term, you will need to tap into something </w:t>
      </w:r>
      <w:r w:rsidR="009813FB">
        <w:rPr>
          <w:rFonts w:eastAsia="Times New Roman" w:cs="Times New Roman"/>
        </w:rPr>
        <w:t>better</w:t>
      </w:r>
      <w:r w:rsidR="009813FB" w:rsidRPr="00680F5C">
        <w:rPr>
          <w:rFonts w:eastAsia="Times New Roman" w:cs="Times New Roman"/>
        </w:rPr>
        <w:t xml:space="preserve">. You’ll need </w:t>
      </w:r>
      <w:r w:rsidR="009813FB">
        <w:rPr>
          <w:rFonts w:eastAsia="Times New Roman" w:cs="Times New Roman"/>
        </w:rPr>
        <w:t>the same thing that</w:t>
      </w:r>
      <w:r w:rsidR="009813FB" w:rsidRPr="00680F5C">
        <w:rPr>
          <w:rFonts w:eastAsia="Times New Roman" w:cs="Times New Roman"/>
        </w:rPr>
        <w:t xml:space="preserve"> empowered Joseph to defeat temptation.</w:t>
      </w:r>
    </w:p>
    <w:p w14:paraId="3F342299" w14:textId="039E4499" w:rsidR="00D35E2B" w:rsidRDefault="00D35E2B" w:rsidP="00D51CD6">
      <w:pPr>
        <w:widowControl w:val="0"/>
        <w:shd w:val="clear" w:color="auto" w:fill="FFFFFF"/>
        <w:spacing w:after="0"/>
        <w:ind w:firstLine="288"/>
        <w:jc w:val="both"/>
        <w:rPr>
          <w:rFonts w:eastAsia="Times New Roman" w:cs="Times New Roman"/>
        </w:rPr>
      </w:pPr>
    </w:p>
    <w:p w14:paraId="69BA4F36" w14:textId="5CBC2977" w:rsidR="00D35E2B" w:rsidRPr="00D35E2B" w:rsidRDefault="00D35E2B" w:rsidP="00D51CD6">
      <w:pPr>
        <w:widowControl w:val="0"/>
        <w:shd w:val="clear" w:color="auto" w:fill="FFFFFF"/>
        <w:spacing w:after="0"/>
        <w:jc w:val="both"/>
        <w:rPr>
          <w:rFonts w:eastAsia="Times New Roman" w:cs="Times New Roman"/>
          <w:b/>
          <w:bCs/>
        </w:rPr>
      </w:pPr>
      <w:r>
        <w:rPr>
          <w:rFonts w:eastAsia="Times New Roman" w:cs="Times New Roman"/>
          <w:b/>
          <w:bCs/>
        </w:rPr>
        <w:t>Humble Love</w:t>
      </w:r>
    </w:p>
    <w:p w14:paraId="11AA252F" w14:textId="23D1D994" w:rsidR="00D35E2B" w:rsidRDefault="00D35E2B" w:rsidP="00D51CD6">
      <w:pPr>
        <w:widowControl w:val="0"/>
        <w:shd w:val="clear" w:color="auto" w:fill="FFFFFF"/>
        <w:spacing w:after="0"/>
        <w:ind w:firstLine="288"/>
        <w:jc w:val="both"/>
        <w:rPr>
          <w:rFonts w:eastAsia="Times New Roman" w:cs="Times New Roman"/>
        </w:rPr>
      </w:pPr>
    </w:p>
    <w:p w14:paraId="1A6DA07F" w14:textId="77777777" w:rsidR="00221A5B" w:rsidRDefault="009813FB" w:rsidP="00FC0B59">
      <w:pPr>
        <w:widowControl w:val="0"/>
        <w:shd w:val="clear" w:color="auto" w:fill="FFFFFF"/>
        <w:spacing w:after="0" w:line="320" w:lineRule="atLeast"/>
        <w:ind w:firstLine="288"/>
        <w:contextualSpacing/>
        <w:jc w:val="both"/>
        <w:rPr>
          <w:rFonts w:eastAsia="Times New Roman" w:cs="Times New Roman"/>
        </w:rPr>
      </w:pPr>
      <w:r w:rsidRPr="00FC0B59">
        <w:rPr>
          <w:rFonts w:eastAsia="Times New Roman" w:cs="Times New Roman"/>
        </w:rPr>
        <w:t>Joseph was</w:t>
      </w:r>
      <w:r w:rsidR="00CC1F15">
        <w:rPr>
          <w:rFonts w:eastAsia="Times New Roman" w:cs="Times New Roman"/>
        </w:rPr>
        <w:t xml:space="preserve"> </w:t>
      </w:r>
      <w:r w:rsidRPr="00FC0B59">
        <w:rPr>
          <w:rFonts w:eastAsia="Times New Roman" w:cs="Times New Roman"/>
        </w:rPr>
        <w:t xml:space="preserve">successful in resisting temptation day after day </w:t>
      </w:r>
      <w:r w:rsidR="00CC1F15">
        <w:rPr>
          <w:rFonts w:eastAsia="Times New Roman" w:cs="Times New Roman"/>
        </w:rPr>
        <w:t>not</w:t>
      </w:r>
      <w:r w:rsidRPr="00FC0B59">
        <w:rPr>
          <w:rFonts w:eastAsia="Times New Roman" w:cs="Times New Roman"/>
        </w:rPr>
        <w:t xml:space="preserve"> because he was a spiritual giant, or because he was successful, disciplined, intelligent, and talented. It</w:t>
      </w:r>
      <w:r w:rsidR="00CC1F15">
        <w:rPr>
          <w:rFonts w:eastAsia="Times New Roman" w:cs="Times New Roman"/>
        </w:rPr>
        <w:t xml:space="preserve"> wa</w:t>
      </w:r>
      <w:r w:rsidRPr="00FC0B59">
        <w:rPr>
          <w:rFonts w:eastAsia="Times New Roman" w:cs="Times New Roman"/>
        </w:rPr>
        <w:t>s because he had humble love and gratitude for what Potiphar had done for him</w:t>
      </w:r>
      <w:r>
        <w:rPr>
          <w:rFonts w:eastAsia="Times New Roman" w:cs="Times New Roman"/>
        </w:rPr>
        <w:t>.</w:t>
      </w:r>
    </w:p>
    <w:p w14:paraId="1B873303" w14:textId="309D37AC" w:rsidR="00D35E2B" w:rsidRPr="00680F5C" w:rsidRDefault="00FC0B59" w:rsidP="00CC1F15">
      <w:pPr>
        <w:widowControl w:val="0"/>
        <w:shd w:val="clear" w:color="auto" w:fill="FFFFFF"/>
        <w:spacing w:after="0" w:line="320" w:lineRule="atLeast"/>
        <w:ind w:firstLine="288"/>
        <w:contextualSpacing/>
        <w:jc w:val="both"/>
        <w:rPr>
          <w:rFonts w:eastAsia="Times New Roman" w:cs="Times New Roman"/>
        </w:rPr>
      </w:pPr>
      <w:r w:rsidRPr="00FC0B59">
        <w:rPr>
          <w:rFonts w:eastAsia="Times New Roman" w:cs="Times New Roman"/>
        </w:rPr>
        <w:t>Have you ever thought about resisting temptation as an expression of love</w:t>
      </w:r>
      <w:r w:rsidR="009813FB">
        <w:rPr>
          <w:rFonts w:eastAsia="Times New Roman" w:cs="Times New Roman"/>
        </w:rPr>
        <w:t>?</w:t>
      </w:r>
      <w:r w:rsidRPr="00FC0B59">
        <w:rPr>
          <w:rFonts w:eastAsia="Times New Roman" w:cs="Times New Roman"/>
        </w:rPr>
        <w:t xml:space="preserve"> It most certainly is!</w:t>
      </w:r>
      <w:r w:rsidR="00CC1F15">
        <w:rPr>
          <w:rFonts w:eastAsia="Times New Roman" w:cs="Times New Roman"/>
        </w:rPr>
        <w:t xml:space="preserve"> </w:t>
      </w:r>
      <w:r w:rsidR="00D35E2B" w:rsidRPr="00680F5C">
        <w:rPr>
          <w:rFonts w:eastAsia="Times New Roman" w:cs="Times New Roman"/>
        </w:rPr>
        <w:t xml:space="preserve">Humble love is the ability to see how others are more important than yourself. This is </w:t>
      </w:r>
      <w:r w:rsidR="007C7727">
        <w:rPr>
          <w:rFonts w:eastAsia="Times New Roman" w:cs="Times New Roman"/>
        </w:rPr>
        <w:t>a crucial lesson we can learn</w:t>
      </w:r>
      <w:r w:rsidR="00D35E2B" w:rsidRPr="00680F5C">
        <w:rPr>
          <w:rFonts w:eastAsia="Times New Roman" w:cs="Times New Roman"/>
        </w:rPr>
        <w:t xml:space="preserve"> from Joseph. His love for Potiphar</w:t>
      </w:r>
      <w:r w:rsidR="00CC1F15">
        <w:rPr>
          <w:rFonts w:eastAsia="Times New Roman" w:cs="Times New Roman"/>
        </w:rPr>
        <w:t>,</w:t>
      </w:r>
      <w:r w:rsidR="00D35E2B" w:rsidRPr="00680F5C">
        <w:rPr>
          <w:rFonts w:eastAsia="Times New Roman" w:cs="Times New Roman"/>
        </w:rPr>
        <w:t xml:space="preserve"> and their friendship</w:t>
      </w:r>
      <w:r w:rsidR="00CC1F15">
        <w:rPr>
          <w:rFonts w:eastAsia="Times New Roman" w:cs="Times New Roman"/>
        </w:rPr>
        <w:t>,</w:t>
      </w:r>
      <w:r w:rsidR="00D35E2B" w:rsidRPr="00680F5C">
        <w:rPr>
          <w:rFonts w:eastAsia="Times New Roman" w:cs="Times New Roman"/>
        </w:rPr>
        <w:t xml:space="preserve"> </w:t>
      </w:r>
      <w:r w:rsidR="00B721D1">
        <w:rPr>
          <w:rFonts w:eastAsia="Times New Roman" w:cs="Times New Roman"/>
        </w:rPr>
        <w:t xml:space="preserve">inspired </w:t>
      </w:r>
      <w:r w:rsidR="00D35E2B" w:rsidRPr="00680F5C">
        <w:rPr>
          <w:rFonts w:eastAsia="Times New Roman" w:cs="Times New Roman"/>
        </w:rPr>
        <w:t xml:space="preserve">Joseph. Love and concern for someone he cared about enabled him to see beyond his own personal </w:t>
      </w:r>
      <w:r w:rsidR="006B6B99">
        <w:rPr>
          <w:rFonts w:eastAsia="Times New Roman" w:cs="Times New Roman"/>
        </w:rPr>
        <w:t>pleasure</w:t>
      </w:r>
      <w:r w:rsidR="00D35E2B" w:rsidRPr="00680F5C">
        <w:rPr>
          <w:rFonts w:eastAsia="Times New Roman" w:cs="Times New Roman"/>
        </w:rPr>
        <w:t xml:space="preserve"> and satisfaction. He understood</w:t>
      </w:r>
      <w:r w:rsidR="00CC1F15">
        <w:rPr>
          <w:rFonts w:eastAsia="Times New Roman" w:cs="Times New Roman"/>
        </w:rPr>
        <w:t xml:space="preserve"> </w:t>
      </w:r>
      <w:r w:rsidR="00D35E2B" w:rsidRPr="00680F5C">
        <w:rPr>
          <w:rFonts w:eastAsia="Times New Roman" w:cs="Times New Roman"/>
        </w:rPr>
        <w:t xml:space="preserve">the </w:t>
      </w:r>
      <w:r w:rsidR="007C7727">
        <w:rPr>
          <w:rFonts w:eastAsia="Times New Roman" w:cs="Times New Roman"/>
        </w:rPr>
        <w:t xml:space="preserve">risk and </w:t>
      </w:r>
      <w:r w:rsidR="00D35E2B" w:rsidRPr="00680F5C">
        <w:rPr>
          <w:rFonts w:eastAsia="Times New Roman" w:cs="Times New Roman"/>
        </w:rPr>
        <w:t xml:space="preserve">consequences weren’t just </w:t>
      </w:r>
      <w:r w:rsidR="007C7727">
        <w:rPr>
          <w:rFonts w:eastAsia="Times New Roman" w:cs="Times New Roman"/>
        </w:rPr>
        <w:t>about</w:t>
      </w:r>
      <w:r w:rsidR="00D35E2B" w:rsidRPr="00680F5C">
        <w:rPr>
          <w:rFonts w:eastAsia="Times New Roman" w:cs="Times New Roman"/>
        </w:rPr>
        <w:t xml:space="preserve"> him</w:t>
      </w:r>
      <w:r w:rsidR="007E2342">
        <w:rPr>
          <w:rFonts w:eastAsia="Times New Roman" w:cs="Times New Roman"/>
        </w:rPr>
        <w:t xml:space="preserve">. They </w:t>
      </w:r>
      <w:r w:rsidR="00D35E2B" w:rsidRPr="00680F5C">
        <w:rPr>
          <w:rFonts w:eastAsia="Times New Roman" w:cs="Times New Roman"/>
        </w:rPr>
        <w:t>would also destroy his</w:t>
      </w:r>
      <w:r w:rsidR="007C7727">
        <w:rPr>
          <w:rFonts w:eastAsia="Times New Roman" w:cs="Times New Roman"/>
        </w:rPr>
        <w:t xml:space="preserve"> friend.</w:t>
      </w:r>
    </w:p>
    <w:p w14:paraId="5FE2283F" w14:textId="5340DF30" w:rsidR="00D35E2B" w:rsidRPr="00680F5C" w:rsidRDefault="00D35E2B" w:rsidP="00CC1F15">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When we begin to </w:t>
      </w:r>
      <w:r w:rsidR="007C7727">
        <w:rPr>
          <w:rFonts w:eastAsia="Times New Roman" w:cs="Times New Roman"/>
        </w:rPr>
        <w:t xml:space="preserve">see </w:t>
      </w:r>
      <w:r w:rsidRPr="00680F5C">
        <w:rPr>
          <w:rFonts w:eastAsia="Times New Roman" w:cs="Times New Roman"/>
        </w:rPr>
        <w:t xml:space="preserve">the </w:t>
      </w:r>
      <w:r w:rsidR="007C7727">
        <w:rPr>
          <w:rFonts w:eastAsia="Times New Roman" w:cs="Times New Roman"/>
        </w:rPr>
        <w:t xml:space="preserve">consequences </w:t>
      </w:r>
      <w:r w:rsidRPr="00680F5C">
        <w:rPr>
          <w:rFonts w:eastAsia="Times New Roman" w:cs="Times New Roman"/>
        </w:rPr>
        <w:t xml:space="preserve">of our failure from the perspective </w:t>
      </w:r>
      <w:r w:rsidR="00DE5CA3">
        <w:rPr>
          <w:rFonts w:eastAsia="Times New Roman" w:cs="Times New Roman"/>
        </w:rPr>
        <w:t xml:space="preserve">of </w:t>
      </w:r>
      <w:r w:rsidR="007C7727">
        <w:rPr>
          <w:rFonts w:eastAsia="Times New Roman" w:cs="Times New Roman"/>
        </w:rPr>
        <w:t xml:space="preserve">the pain it </w:t>
      </w:r>
      <w:r w:rsidR="006B6B99">
        <w:rPr>
          <w:rFonts w:eastAsia="Times New Roman" w:cs="Times New Roman"/>
        </w:rPr>
        <w:t>causes our loved ones</w:t>
      </w:r>
      <w:r w:rsidR="00863F0A">
        <w:rPr>
          <w:rFonts w:eastAsia="Times New Roman" w:cs="Times New Roman"/>
        </w:rPr>
        <w:t>,</w:t>
      </w:r>
      <w:r w:rsidR="008F57DE">
        <w:rPr>
          <w:rFonts w:eastAsia="Times New Roman" w:cs="Times New Roman"/>
        </w:rPr>
        <w:t xml:space="preserve"> </w:t>
      </w:r>
      <w:r w:rsidRPr="00680F5C">
        <w:rPr>
          <w:rFonts w:eastAsia="Times New Roman" w:cs="Times New Roman"/>
        </w:rPr>
        <w:t xml:space="preserve">we get insight into the true nature of sin. </w:t>
      </w:r>
      <w:r w:rsidR="00DE5CA3">
        <w:rPr>
          <w:rFonts w:eastAsia="Times New Roman" w:cs="Times New Roman"/>
        </w:rPr>
        <w:t>As a pastor</w:t>
      </w:r>
      <w:r w:rsidR="00A815BE">
        <w:rPr>
          <w:rFonts w:eastAsia="Times New Roman" w:cs="Times New Roman"/>
        </w:rPr>
        <w:t>,</w:t>
      </w:r>
      <w:r w:rsidR="00DE5CA3">
        <w:rPr>
          <w:rFonts w:eastAsia="Times New Roman" w:cs="Times New Roman"/>
        </w:rPr>
        <w:t xml:space="preserve"> </w:t>
      </w:r>
      <w:r w:rsidRPr="00680F5C">
        <w:rPr>
          <w:rFonts w:eastAsia="Times New Roman" w:cs="Times New Roman"/>
        </w:rPr>
        <w:t>I</w:t>
      </w:r>
      <w:r w:rsidR="00CC1F15">
        <w:rPr>
          <w:rFonts w:eastAsia="Times New Roman" w:cs="Times New Roman"/>
        </w:rPr>
        <w:t xml:space="preserve"> constantly</w:t>
      </w:r>
      <w:r w:rsidRPr="00680F5C">
        <w:rPr>
          <w:rFonts w:eastAsia="Times New Roman" w:cs="Times New Roman"/>
        </w:rPr>
        <w:t xml:space="preserve"> try to </w:t>
      </w:r>
      <w:r w:rsidR="00863F0A">
        <w:rPr>
          <w:rFonts w:eastAsia="Times New Roman" w:cs="Times New Roman"/>
        </w:rPr>
        <w:t>stay</w:t>
      </w:r>
      <w:r w:rsidR="00DE5CA3" w:rsidRPr="00680F5C">
        <w:rPr>
          <w:rFonts w:eastAsia="Times New Roman" w:cs="Times New Roman"/>
        </w:rPr>
        <w:t xml:space="preserve"> </w:t>
      </w:r>
      <w:r w:rsidRPr="00680F5C">
        <w:rPr>
          <w:rFonts w:eastAsia="Times New Roman" w:cs="Times New Roman"/>
        </w:rPr>
        <w:t xml:space="preserve">aware of the impact my sinfulness </w:t>
      </w:r>
      <w:r w:rsidR="00DE5CA3">
        <w:rPr>
          <w:rFonts w:eastAsia="Times New Roman" w:cs="Times New Roman"/>
        </w:rPr>
        <w:t xml:space="preserve">can have </w:t>
      </w:r>
      <w:r w:rsidRPr="00680F5C">
        <w:rPr>
          <w:rFonts w:eastAsia="Times New Roman" w:cs="Times New Roman"/>
        </w:rPr>
        <w:t>on others.</w:t>
      </w:r>
      <w:r w:rsidR="00CC1F15">
        <w:rPr>
          <w:rFonts w:eastAsia="Times New Roman" w:cs="Times New Roman"/>
        </w:rPr>
        <w:t xml:space="preserve"> </w:t>
      </w:r>
      <w:r w:rsidRPr="00680F5C">
        <w:rPr>
          <w:rFonts w:eastAsia="Times New Roman" w:cs="Times New Roman"/>
        </w:rPr>
        <w:t xml:space="preserve">My love for </w:t>
      </w:r>
      <w:r w:rsidR="00DE5CA3">
        <w:rPr>
          <w:rFonts w:eastAsia="Times New Roman" w:cs="Times New Roman"/>
        </w:rPr>
        <w:t>them</w:t>
      </w:r>
      <w:r w:rsidR="00DE5CA3" w:rsidRPr="00680F5C">
        <w:rPr>
          <w:rFonts w:eastAsia="Times New Roman" w:cs="Times New Roman"/>
        </w:rPr>
        <w:t xml:space="preserve"> </w:t>
      </w:r>
      <w:r w:rsidRPr="00680F5C">
        <w:rPr>
          <w:rFonts w:eastAsia="Times New Roman" w:cs="Times New Roman"/>
        </w:rPr>
        <w:t xml:space="preserve">is </w:t>
      </w:r>
      <w:r w:rsidR="008F57DE">
        <w:rPr>
          <w:rFonts w:eastAsia="Times New Roman" w:cs="Times New Roman"/>
        </w:rPr>
        <w:t>one</w:t>
      </w:r>
      <w:r w:rsidR="008F57DE" w:rsidRPr="00680F5C">
        <w:rPr>
          <w:rFonts w:eastAsia="Times New Roman" w:cs="Times New Roman"/>
        </w:rPr>
        <w:t xml:space="preserve"> </w:t>
      </w:r>
      <w:r w:rsidRPr="00680F5C">
        <w:rPr>
          <w:rFonts w:eastAsia="Times New Roman" w:cs="Times New Roman"/>
        </w:rPr>
        <w:t>of the reason</w:t>
      </w:r>
      <w:r w:rsidR="008F57DE">
        <w:rPr>
          <w:rFonts w:eastAsia="Times New Roman" w:cs="Times New Roman"/>
        </w:rPr>
        <w:t>s</w:t>
      </w:r>
      <w:r w:rsidRPr="00680F5C">
        <w:rPr>
          <w:rFonts w:eastAsia="Times New Roman" w:cs="Times New Roman"/>
        </w:rPr>
        <w:t xml:space="preserve"> I want to </w:t>
      </w:r>
      <w:r w:rsidR="001242DA">
        <w:rPr>
          <w:rFonts w:eastAsia="Times New Roman" w:cs="Times New Roman"/>
        </w:rPr>
        <w:t>resist temptation</w:t>
      </w:r>
      <w:r w:rsidRPr="00680F5C">
        <w:rPr>
          <w:rFonts w:eastAsia="Times New Roman" w:cs="Times New Roman"/>
        </w:rPr>
        <w:t>. I know my sin has a huge impact, and my love for others helps me to recognize they are more important than my personal temptation.</w:t>
      </w:r>
    </w:p>
    <w:p w14:paraId="022EF220" w14:textId="6FC56E3D" w:rsidR="00D35E2B" w:rsidRPr="00680F5C" w:rsidRDefault="007A09B7"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Learning to love</w:t>
      </w:r>
      <w:r w:rsidR="00D35E2B" w:rsidRPr="00680F5C">
        <w:rPr>
          <w:rFonts w:eastAsia="Times New Roman" w:cs="Times New Roman"/>
        </w:rPr>
        <w:t xml:space="preserve"> others</w:t>
      </w:r>
      <w:r>
        <w:rPr>
          <w:rFonts w:eastAsia="Times New Roman" w:cs="Times New Roman"/>
        </w:rPr>
        <w:t xml:space="preserve">, </w:t>
      </w:r>
      <w:r w:rsidR="0016152C">
        <w:rPr>
          <w:rFonts w:eastAsia="Times New Roman" w:cs="Times New Roman"/>
        </w:rPr>
        <w:t>putting</w:t>
      </w:r>
      <w:r>
        <w:rPr>
          <w:rFonts w:eastAsia="Times New Roman" w:cs="Times New Roman"/>
        </w:rPr>
        <w:t xml:space="preserve"> them before the temporary pleasures of sin</w:t>
      </w:r>
      <w:r w:rsidR="00CC1F15">
        <w:rPr>
          <w:rFonts w:eastAsia="Times New Roman" w:cs="Times New Roman"/>
        </w:rPr>
        <w:t>,</w:t>
      </w:r>
      <w:r>
        <w:rPr>
          <w:rFonts w:eastAsia="Times New Roman" w:cs="Times New Roman"/>
        </w:rPr>
        <w:t xml:space="preserve"> </w:t>
      </w:r>
      <w:r w:rsidR="00662767">
        <w:rPr>
          <w:rFonts w:eastAsia="Times New Roman" w:cs="Times New Roman"/>
        </w:rPr>
        <w:t>can be a</w:t>
      </w:r>
      <w:r w:rsidR="00D35E2B" w:rsidRPr="00680F5C">
        <w:rPr>
          <w:rFonts w:eastAsia="Times New Roman" w:cs="Times New Roman"/>
        </w:rPr>
        <w:t xml:space="preserve"> </w:t>
      </w:r>
      <w:r w:rsidR="00CC1F15">
        <w:rPr>
          <w:rFonts w:eastAsia="Times New Roman" w:cs="Times New Roman"/>
        </w:rPr>
        <w:t xml:space="preserve">highly </w:t>
      </w:r>
      <w:r w:rsidR="00662767">
        <w:rPr>
          <w:rFonts w:eastAsia="Times New Roman" w:cs="Times New Roman"/>
        </w:rPr>
        <w:t>effective</w:t>
      </w:r>
      <w:r w:rsidR="00662767" w:rsidRPr="00680F5C">
        <w:rPr>
          <w:rFonts w:eastAsia="Times New Roman" w:cs="Times New Roman"/>
        </w:rPr>
        <w:t xml:space="preserve"> </w:t>
      </w:r>
      <w:r w:rsidR="00D35E2B" w:rsidRPr="00680F5C">
        <w:rPr>
          <w:rFonts w:eastAsia="Times New Roman" w:cs="Times New Roman"/>
        </w:rPr>
        <w:t>deterren</w:t>
      </w:r>
      <w:r w:rsidR="00662767">
        <w:rPr>
          <w:rFonts w:eastAsia="Times New Roman" w:cs="Times New Roman"/>
        </w:rPr>
        <w:t>t</w:t>
      </w:r>
      <w:r w:rsidR="00D35E2B" w:rsidRPr="00680F5C">
        <w:rPr>
          <w:rFonts w:eastAsia="Times New Roman" w:cs="Times New Roman"/>
        </w:rPr>
        <w:t xml:space="preserve">. </w:t>
      </w:r>
      <w:r w:rsidR="003642FD">
        <w:rPr>
          <w:rFonts w:eastAsia="Times New Roman" w:cs="Times New Roman"/>
        </w:rPr>
        <w:t xml:space="preserve">This </w:t>
      </w:r>
      <w:r w:rsidR="00CC1F15">
        <w:rPr>
          <w:rFonts w:eastAsia="Times New Roman" w:cs="Times New Roman"/>
        </w:rPr>
        <w:t>was</w:t>
      </w:r>
      <w:r w:rsidR="003642FD">
        <w:rPr>
          <w:rFonts w:eastAsia="Times New Roman" w:cs="Times New Roman"/>
        </w:rPr>
        <w:t xml:space="preserve"> </w:t>
      </w:r>
      <w:r w:rsidR="003642FD">
        <w:rPr>
          <w:rFonts w:eastAsia="Times New Roman" w:cs="Times New Roman"/>
        </w:rPr>
        <w:lastRenderedPageBreak/>
        <w:t>one of the resources Joseph had in his toolbox.</w:t>
      </w:r>
    </w:p>
    <w:p w14:paraId="4494CCF2" w14:textId="6E9B249A" w:rsidR="00D35E2B" w:rsidRDefault="00D35E2B" w:rsidP="00D51CD6">
      <w:pPr>
        <w:widowControl w:val="0"/>
        <w:shd w:val="clear" w:color="auto" w:fill="FFFFFF"/>
        <w:spacing w:after="0"/>
        <w:ind w:firstLine="288"/>
        <w:jc w:val="both"/>
        <w:rPr>
          <w:rFonts w:eastAsia="Times New Roman" w:cs="Times New Roman"/>
        </w:rPr>
      </w:pPr>
    </w:p>
    <w:p w14:paraId="50D81351" w14:textId="38BC1577" w:rsidR="00D35E2B" w:rsidRPr="00D35E2B" w:rsidRDefault="00D35E2B" w:rsidP="00D51CD6">
      <w:pPr>
        <w:widowControl w:val="0"/>
        <w:shd w:val="clear" w:color="auto" w:fill="FFFFFF"/>
        <w:spacing w:after="0"/>
        <w:jc w:val="both"/>
        <w:rPr>
          <w:rFonts w:eastAsia="Times New Roman" w:cs="Times New Roman"/>
          <w:b/>
          <w:bCs/>
        </w:rPr>
      </w:pPr>
      <w:r>
        <w:rPr>
          <w:rFonts w:eastAsia="Times New Roman" w:cs="Times New Roman"/>
          <w:b/>
          <w:bCs/>
        </w:rPr>
        <w:t>Humble Gratitude</w:t>
      </w:r>
    </w:p>
    <w:p w14:paraId="571602FA" w14:textId="22903B64" w:rsidR="00D35E2B" w:rsidRDefault="00D35E2B" w:rsidP="00D51CD6">
      <w:pPr>
        <w:widowControl w:val="0"/>
        <w:shd w:val="clear" w:color="auto" w:fill="FFFFFF"/>
        <w:spacing w:after="0"/>
        <w:ind w:firstLine="288"/>
        <w:jc w:val="both"/>
        <w:rPr>
          <w:rFonts w:eastAsia="Times New Roman" w:cs="Times New Roman"/>
        </w:rPr>
      </w:pPr>
    </w:p>
    <w:p w14:paraId="0D0F3EF5" w14:textId="4E44BB29" w:rsidR="00D35E2B" w:rsidRPr="00680F5C"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most important influencer during</w:t>
      </w:r>
      <w:r w:rsidR="00776C68">
        <w:rPr>
          <w:rFonts w:eastAsia="Times New Roman" w:cs="Times New Roman"/>
        </w:rPr>
        <w:t xml:space="preserve"> </w:t>
      </w:r>
      <w:r w:rsidRPr="00680F5C">
        <w:rPr>
          <w:rFonts w:eastAsia="Times New Roman" w:cs="Times New Roman"/>
        </w:rPr>
        <w:t xml:space="preserve">temptation is the miraculous intervention of grace into your depravity. Understanding the cost, depths, power, and scope of God’s grace is crucial to surviving </w:t>
      </w:r>
      <w:r w:rsidR="00662767">
        <w:rPr>
          <w:rFonts w:eastAsia="Times New Roman" w:cs="Times New Roman"/>
        </w:rPr>
        <w:t xml:space="preserve">temptation </w:t>
      </w:r>
      <w:r w:rsidRPr="00680F5C">
        <w:rPr>
          <w:rFonts w:eastAsia="Times New Roman" w:cs="Times New Roman"/>
        </w:rPr>
        <w:t>in Egypt. Humble gratitude for how God has chosen you, redeemed you, transformed you, blessed you</w:t>
      </w:r>
      <w:r w:rsidR="00CC1F15">
        <w:rPr>
          <w:rFonts w:eastAsia="Times New Roman" w:cs="Times New Roman"/>
        </w:rPr>
        <w:t>,</w:t>
      </w:r>
      <w:r w:rsidRPr="00680F5C">
        <w:rPr>
          <w:rFonts w:eastAsia="Times New Roman" w:cs="Times New Roman"/>
        </w:rPr>
        <w:t xml:space="preserve"> and saved</w:t>
      </w:r>
      <w:r w:rsidR="0002269B">
        <w:rPr>
          <w:rFonts w:eastAsia="Times New Roman" w:cs="Times New Roman"/>
        </w:rPr>
        <w:t xml:space="preserve"> you is key</w:t>
      </w:r>
      <w:r w:rsidRPr="00680F5C">
        <w:rPr>
          <w:rFonts w:eastAsia="Times New Roman" w:cs="Times New Roman"/>
        </w:rPr>
        <w:t>, especially when temptation surrounds you.</w:t>
      </w:r>
    </w:p>
    <w:p w14:paraId="4F005D7B" w14:textId="0D655102" w:rsidR="000A0FC3"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Joy over the intervention of grace into our depravity is far more empowering than </w:t>
      </w:r>
      <w:r w:rsidR="00654F95">
        <w:rPr>
          <w:rFonts w:eastAsia="Times New Roman" w:cs="Times New Roman"/>
        </w:rPr>
        <w:t>self-</w:t>
      </w:r>
      <w:r w:rsidR="00654F95" w:rsidRPr="00680F5C">
        <w:rPr>
          <w:rFonts w:eastAsia="Times New Roman" w:cs="Times New Roman"/>
        </w:rPr>
        <w:t>reliance</w:t>
      </w:r>
      <w:r w:rsidR="00654F95">
        <w:rPr>
          <w:rFonts w:eastAsia="Times New Roman" w:cs="Times New Roman"/>
        </w:rPr>
        <w:t>,</w:t>
      </w:r>
      <w:r w:rsidR="00776C68">
        <w:rPr>
          <w:rFonts w:eastAsia="Times New Roman" w:cs="Times New Roman"/>
        </w:rPr>
        <w:t xml:space="preserve"> </w:t>
      </w:r>
      <w:r w:rsidRPr="00680F5C">
        <w:rPr>
          <w:rFonts w:eastAsia="Times New Roman" w:cs="Times New Roman"/>
        </w:rPr>
        <w:t>self-righteousness</w:t>
      </w:r>
      <w:r w:rsidR="00CC1F15">
        <w:rPr>
          <w:rFonts w:eastAsia="Times New Roman" w:cs="Times New Roman"/>
        </w:rPr>
        <w:t>,</w:t>
      </w:r>
      <w:r w:rsidRPr="00680F5C">
        <w:rPr>
          <w:rFonts w:eastAsia="Times New Roman" w:cs="Times New Roman"/>
        </w:rPr>
        <w:t xml:space="preserve"> or self-preservation. Can you see that? Joseph did. His mindset was: “Not only do I not want to hurt Potiphar,</w:t>
      </w:r>
      <w:r w:rsidR="00CC1F15">
        <w:rPr>
          <w:rFonts w:eastAsia="Times New Roman" w:cs="Times New Roman"/>
        </w:rPr>
        <w:t xml:space="preserve"> but</w:t>
      </w:r>
      <w:r w:rsidRPr="00680F5C">
        <w:rPr>
          <w:rFonts w:eastAsia="Times New Roman" w:cs="Times New Roman"/>
        </w:rPr>
        <w:t xml:space="preserve"> I d</w:t>
      </w:r>
      <w:r w:rsidR="00CC1F15">
        <w:rPr>
          <w:rFonts w:eastAsia="Times New Roman" w:cs="Times New Roman"/>
        </w:rPr>
        <w:t>o</w:t>
      </w:r>
      <w:r w:rsidRPr="00680F5C">
        <w:rPr>
          <w:rFonts w:eastAsia="Times New Roman" w:cs="Times New Roman"/>
        </w:rPr>
        <w:t>n</w:t>
      </w:r>
      <w:r w:rsidR="00CC1F15">
        <w:rPr>
          <w:rFonts w:eastAsia="Times New Roman" w:cs="Times New Roman"/>
        </w:rPr>
        <w:t>’</w:t>
      </w:r>
      <w:r w:rsidRPr="00680F5C">
        <w:rPr>
          <w:rFonts w:eastAsia="Times New Roman" w:cs="Times New Roman"/>
        </w:rPr>
        <w:t>t want to sin against my God</w:t>
      </w:r>
      <w:r w:rsidR="00CC1F15">
        <w:rPr>
          <w:rFonts w:eastAsia="Times New Roman" w:cs="Times New Roman"/>
        </w:rPr>
        <w:t>, either</w:t>
      </w:r>
      <w:r w:rsidR="00B624A1">
        <w:rPr>
          <w:rFonts w:eastAsia="Times New Roman" w:cs="Times New Roman"/>
        </w:rPr>
        <w:t>.</w:t>
      </w:r>
      <w:r w:rsidRPr="00680F5C">
        <w:rPr>
          <w:rFonts w:eastAsia="Times New Roman" w:cs="Times New Roman"/>
        </w:rPr>
        <w:t>”</w:t>
      </w:r>
    </w:p>
    <w:p w14:paraId="7DC8D03A" w14:textId="6E8A2D4A" w:rsidR="000A0FC3"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As a matter of fact,</w:t>
      </w:r>
      <w:r w:rsidR="00654F95">
        <w:rPr>
          <w:rFonts w:eastAsia="Times New Roman" w:cs="Times New Roman"/>
        </w:rPr>
        <w:t xml:space="preserve"> King</w:t>
      </w:r>
      <w:r w:rsidRPr="00680F5C">
        <w:rPr>
          <w:rFonts w:eastAsia="Times New Roman" w:cs="Times New Roman"/>
        </w:rPr>
        <w:t xml:space="preserve"> David was confronted with this </w:t>
      </w:r>
      <w:r w:rsidR="00207F90">
        <w:rPr>
          <w:rFonts w:eastAsia="Times New Roman" w:cs="Times New Roman"/>
        </w:rPr>
        <w:t xml:space="preserve">same truth </w:t>
      </w:r>
      <w:r w:rsidRPr="00680F5C">
        <w:rPr>
          <w:rFonts w:eastAsia="Times New Roman" w:cs="Times New Roman"/>
        </w:rPr>
        <w:t>after he committed his sin with Bathsheba. David said, “</w:t>
      </w:r>
      <w:r w:rsidR="00560021">
        <w:rPr>
          <w:rFonts w:eastAsia="Times New Roman" w:cs="Times New Roman"/>
        </w:rPr>
        <w:t xml:space="preserve">Against you, you only, have I sinned and done what is evil in your sight” (Psalm 51:4). </w:t>
      </w:r>
      <w:r w:rsidRPr="00680F5C">
        <w:rPr>
          <w:rFonts w:eastAsia="Times New Roman" w:cs="Times New Roman"/>
        </w:rPr>
        <w:t xml:space="preserve">David’s heart was </w:t>
      </w:r>
      <w:r w:rsidR="00207F90">
        <w:rPr>
          <w:rFonts w:eastAsia="Times New Roman" w:cs="Times New Roman"/>
        </w:rPr>
        <w:t xml:space="preserve">broken, and </w:t>
      </w:r>
      <w:r w:rsidRPr="00680F5C">
        <w:rPr>
          <w:rFonts w:eastAsia="Times New Roman" w:cs="Times New Roman"/>
        </w:rPr>
        <w:t>not just</w:t>
      </w:r>
      <w:r w:rsidR="00207F90">
        <w:rPr>
          <w:rFonts w:eastAsia="Times New Roman" w:cs="Times New Roman"/>
        </w:rPr>
        <w:t xml:space="preserve"> by</w:t>
      </w:r>
      <w:r w:rsidRPr="00680F5C">
        <w:rPr>
          <w:rFonts w:eastAsia="Times New Roman" w:cs="Times New Roman"/>
        </w:rPr>
        <w:t xml:space="preserve"> </w:t>
      </w:r>
      <w:r w:rsidR="00361DF7">
        <w:rPr>
          <w:rFonts w:eastAsia="Times New Roman" w:cs="Times New Roman"/>
        </w:rPr>
        <w:t xml:space="preserve">the destruction his sin </w:t>
      </w:r>
      <w:r w:rsidR="00207F90">
        <w:rPr>
          <w:rFonts w:eastAsia="Times New Roman" w:cs="Times New Roman"/>
        </w:rPr>
        <w:t>had wrought</w:t>
      </w:r>
      <w:r w:rsidR="00361DF7">
        <w:rPr>
          <w:rFonts w:eastAsia="Times New Roman" w:cs="Times New Roman"/>
        </w:rPr>
        <w:t xml:space="preserve"> on</w:t>
      </w:r>
      <w:r w:rsidR="00776C68">
        <w:rPr>
          <w:rFonts w:eastAsia="Times New Roman" w:cs="Times New Roman"/>
        </w:rPr>
        <w:t xml:space="preserve"> </w:t>
      </w:r>
      <w:r w:rsidRPr="00680F5C">
        <w:rPr>
          <w:rFonts w:eastAsia="Times New Roman" w:cs="Times New Roman"/>
        </w:rPr>
        <w:t>Bathsheba and Uriah.</w:t>
      </w:r>
      <w:r w:rsidR="00D330DF">
        <w:rPr>
          <w:rFonts w:eastAsia="Times New Roman" w:cs="Times New Roman"/>
        </w:rPr>
        <w:t xml:space="preserve"> </w:t>
      </w:r>
      <w:r w:rsidRPr="00680F5C">
        <w:rPr>
          <w:rFonts w:eastAsia="Times New Roman" w:cs="Times New Roman"/>
        </w:rPr>
        <w:t>David was</w:t>
      </w:r>
      <w:r w:rsidR="00207F90">
        <w:rPr>
          <w:rFonts w:eastAsia="Times New Roman" w:cs="Times New Roman"/>
        </w:rPr>
        <w:t xml:space="preserve"> also</w:t>
      </w:r>
      <w:r w:rsidRPr="00680F5C">
        <w:rPr>
          <w:rFonts w:eastAsia="Times New Roman" w:cs="Times New Roman"/>
        </w:rPr>
        <w:t xml:space="preserve"> devastated </w:t>
      </w:r>
      <w:r w:rsidR="00DB4E6F">
        <w:rPr>
          <w:rFonts w:eastAsia="Times New Roman" w:cs="Times New Roman"/>
        </w:rPr>
        <w:t xml:space="preserve">by </w:t>
      </w:r>
      <w:r w:rsidR="00C108CE">
        <w:rPr>
          <w:rFonts w:eastAsia="Times New Roman" w:cs="Times New Roman"/>
        </w:rPr>
        <w:t>his blatant</w:t>
      </w:r>
      <w:r w:rsidR="00DB4E6F">
        <w:rPr>
          <w:rFonts w:eastAsia="Times New Roman" w:cs="Times New Roman"/>
        </w:rPr>
        <w:t xml:space="preserve"> disregard for all God had done for him.</w:t>
      </w:r>
    </w:p>
    <w:p w14:paraId="7C8E9774" w14:textId="081F90CE" w:rsidR="00D35E2B" w:rsidRPr="00680F5C"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When you understand </w:t>
      </w:r>
      <w:r w:rsidR="00DB4E6F">
        <w:rPr>
          <w:rFonts w:eastAsia="Times New Roman" w:cs="Times New Roman"/>
        </w:rPr>
        <w:t>the price</w:t>
      </w:r>
      <w:r w:rsidR="00BF29E1">
        <w:rPr>
          <w:rFonts w:eastAsia="Times New Roman" w:cs="Times New Roman"/>
        </w:rPr>
        <w:t xml:space="preserve"> Jesus </w:t>
      </w:r>
      <w:r w:rsidR="00C108CE">
        <w:rPr>
          <w:rFonts w:eastAsia="Times New Roman" w:cs="Times New Roman"/>
        </w:rPr>
        <w:t>paid</w:t>
      </w:r>
      <w:r w:rsidR="00BF29E1">
        <w:rPr>
          <w:rFonts w:eastAsia="Times New Roman" w:cs="Times New Roman"/>
        </w:rPr>
        <w:t xml:space="preserve"> for </w:t>
      </w:r>
      <w:r w:rsidR="00560021">
        <w:rPr>
          <w:rFonts w:eastAsia="Times New Roman" w:cs="Times New Roman"/>
        </w:rPr>
        <w:t>grace,</w:t>
      </w:r>
      <w:r w:rsidR="00560021" w:rsidRPr="00680F5C">
        <w:rPr>
          <w:rFonts w:eastAsia="Times New Roman" w:cs="Times New Roman"/>
        </w:rPr>
        <w:t xml:space="preserve"> it</w:t>
      </w:r>
      <w:r w:rsidRPr="00680F5C">
        <w:rPr>
          <w:rFonts w:eastAsia="Times New Roman" w:cs="Times New Roman"/>
        </w:rPr>
        <w:t xml:space="preserve"> </w:t>
      </w:r>
      <w:r w:rsidR="00BF29E1">
        <w:rPr>
          <w:rFonts w:eastAsia="Times New Roman" w:cs="Times New Roman"/>
        </w:rPr>
        <w:t xml:space="preserve">can </w:t>
      </w:r>
      <w:r w:rsidR="005247D2">
        <w:rPr>
          <w:rFonts w:eastAsia="Times New Roman" w:cs="Times New Roman"/>
        </w:rPr>
        <w:t>help to put</w:t>
      </w:r>
      <w:r w:rsidR="00BF29E1">
        <w:rPr>
          <w:rFonts w:eastAsia="Times New Roman" w:cs="Times New Roman"/>
        </w:rPr>
        <w:t xml:space="preserve"> </w:t>
      </w:r>
      <w:r w:rsidR="005247D2">
        <w:rPr>
          <w:rFonts w:eastAsia="Times New Roman" w:cs="Times New Roman"/>
        </w:rPr>
        <w:t xml:space="preserve">each </w:t>
      </w:r>
      <w:r w:rsidR="00BF29E1">
        <w:rPr>
          <w:rFonts w:eastAsia="Times New Roman" w:cs="Times New Roman"/>
        </w:rPr>
        <w:t>temptation into</w:t>
      </w:r>
      <w:r w:rsidR="005247D2">
        <w:rPr>
          <w:rFonts w:eastAsia="Times New Roman" w:cs="Times New Roman"/>
        </w:rPr>
        <w:t xml:space="preserve"> </w:t>
      </w:r>
      <w:r w:rsidR="00BF29E1">
        <w:rPr>
          <w:rFonts w:eastAsia="Times New Roman" w:cs="Times New Roman"/>
        </w:rPr>
        <w:t xml:space="preserve">proper </w:t>
      </w:r>
      <w:r w:rsidR="00DF786E">
        <w:rPr>
          <w:rFonts w:eastAsia="Times New Roman" w:cs="Times New Roman"/>
        </w:rPr>
        <w:t>perspective.</w:t>
      </w:r>
      <w:r w:rsidRPr="00680F5C">
        <w:rPr>
          <w:rFonts w:eastAsia="Times New Roman" w:cs="Times New Roman"/>
        </w:rPr>
        <w:t xml:space="preserve"> When temptation comes, humble gratitude for God’s grace </w:t>
      </w:r>
      <w:r w:rsidR="00666BB7" w:rsidRPr="00680F5C">
        <w:rPr>
          <w:rFonts w:eastAsia="Times New Roman" w:cs="Times New Roman"/>
        </w:rPr>
        <w:t>and love</w:t>
      </w:r>
      <w:r w:rsidRPr="00680F5C">
        <w:rPr>
          <w:rFonts w:eastAsia="Times New Roman" w:cs="Times New Roman"/>
        </w:rPr>
        <w:t xml:space="preserve"> for His people </w:t>
      </w:r>
      <w:r w:rsidR="00207F90">
        <w:rPr>
          <w:rFonts w:eastAsia="Times New Roman" w:cs="Times New Roman"/>
        </w:rPr>
        <w:t>offer</w:t>
      </w:r>
      <w:r w:rsidRPr="00680F5C">
        <w:rPr>
          <w:rFonts w:eastAsia="Times New Roman" w:cs="Times New Roman"/>
        </w:rPr>
        <w:t xml:space="preserve"> </w:t>
      </w:r>
      <w:r w:rsidR="00BF29E1">
        <w:rPr>
          <w:rFonts w:eastAsia="Times New Roman" w:cs="Times New Roman"/>
        </w:rPr>
        <w:t xml:space="preserve">the </w:t>
      </w:r>
      <w:r w:rsidRPr="00680F5C">
        <w:rPr>
          <w:rFonts w:eastAsia="Times New Roman" w:cs="Times New Roman"/>
        </w:rPr>
        <w:t>best way</w:t>
      </w:r>
      <w:r w:rsidR="00207F90">
        <w:rPr>
          <w:rFonts w:eastAsia="Times New Roman" w:cs="Times New Roman"/>
        </w:rPr>
        <w:t>s</w:t>
      </w:r>
      <w:r w:rsidRPr="00680F5C">
        <w:rPr>
          <w:rFonts w:eastAsia="Times New Roman" w:cs="Times New Roman"/>
        </w:rPr>
        <w:t xml:space="preserve"> of escape.</w:t>
      </w:r>
    </w:p>
    <w:p w14:paraId="05552CF0" w14:textId="5938E647" w:rsidR="00D35E2B" w:rsidRPr="00680F5C"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My hope</w:t>
      </w:r>
      <w:r w:rsidR="00207F90">
        <w:rPr>
          <w:rFonts w:eastAsia="Times New Roman" w:cs="Times New Roman"/>
        </w:rPr>
        <w:t xml:space="preserve"> is,</w:t>
      </w:r>
      <w:r w:rsidRPr="00680F5C">
        <w:rPr>
          <w:rFonts w:eastAsia="Times New Roman" w:cs="Times New Roman"/>
        </w:rPr>
        <w:t xml:space="preserve"> </w:t>
      </w:r>
      <w:r w:rsidR="00BF29E1">
        <w:rPr>
          <w:rFonts w:eastAsia="Times New Roman" w:cs="Times New Roman"/>
        </w:rPr>
        <w:t>as</w:t>
      </w:r>
      <w:r w:rsidR="00776C68">
        <w:rPr>
          <w:rFonts w:eastAsia="Times New Roman" w:cs="Times New Roman"/>
        </w:rPr>
        <w:t xml:space="preserve"> </w:t>
      </w:r>
      <w:r w:rsidRPr="00680F5C">
        <w:rPr>
          <w:rFonts w:eastAsia="Times New Roman" w:cs="Times New Roman"/>
        </w:rPr>
        <w:t xml:space="preserve">you read this story, you will stop relying on arrogant resistance to temptation. Instead, rely on </w:t>
      </w:r>
      <w:r w:rsidR="0074624C">
        <w:rPr>
          <w:rFonts w:eastAsia="Times New Roman" w:cs="Times New Roman"/>
        </w:rPr>
        <w:t>humble gratitude for</w:t>
      </w:r>
      <w:r w:rsidRPr="00680F5C">
        <w:rPr>
          <w:rFonts w:eastAsia="Times New Roman" w:cs="Times New Roman"/>
        </w:rPr>
        <w:t xml:space="preserve"> God’s grace and </w:t>
      </w:r>
      <w:r w:rsidR="0074624C">
        <w:rPr>
          <w:rFonts w:eastAsia="Times New Roman" w:cs="Times New Roman"/>
        </w:rPr>
        <w:t xml:space="preserve">humble </w:t>
      </w:r>
      <w:r w:rsidRPr="00680F5C">
        <w:rPr>
          <w:rFonts w:eastAsia="Times New Roman" w:cs="Times New Roman"/>
        </w:rPr>
        <w:t xml:space="preserve">love for </w:t>
      </w:r>
      <w:r w:rsidR="00207F90">
        <w:rPr>
          <w:rFonts w:eastAsia="Times New Roman" w:cs="Times New Roman"/>
        </w:rPr>
        <w:t>H</w:t>
      </w:r>
      <w:r w:rsidRPr="00680F5C">
        <w:rPr>
          <w:rFonts w:eastAsia="Times New Roman" w:cs="Times New Roman"/>
        </w:rPr>
        <w:t>is people.</w:t>
      </w:r>
    </w:p>
    <w:p w14:paraId="62106668" w14:textId="1E6533A9" w:rsidR="00F0668A" w:rsidRPr="00D35E2B" w:rsidRDefault="00F0668A" w:rsidP="002148C5">
      <w:pPr>
        <w:widowControl w:val="0"/>
        <w:shd w:val="clear" w:color="auto" w:fill="FFFFFF"/>
        <w:spacing w:after="0"/>
        <w:jc w:val="both"/>
        <w:rPr>
          <w:rFonts w:eastAsia="Times New Roman" w:cs="Times New Roman"/>
        </w:rPr>
      </w:pPr>
      <w:r>
        <w:br w:type="page"/>
      </w:r>
    </w:p>
    <w:p w14:paraId="2A3584F7" w14:textId="77777777" w:rsidR="00F0668A" w:rsidRPr="00A42BCB" w:rsidRDefault="00F0668A" w:rsidP="00D51CD6">
      <w:pPr>
        <w:pStyle w:val="BodyNormal"/>
        <w:widowControl w:val="0"/>
        <w:spacing w:line="240" w:lineRule="auto"/>
      </w:pPr>
    </w:p>
    <w:p w14:paraId="623AC1C2" w14:textId="77777777" w:rsidR="00F0668A" w:rsidRPr="00E9574C" w:rsidRDefault="00F0668A"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03281B01" w14:textId="16F28513" w:rsidR="00F0668A" w:rsidRPr="0083262C" w:rsidRDefault="00F0668A"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43C5F">
        <w:rPr>
          <w:sz w:val="40"/>
          <w:szCs w:val="40"/>
        </w:rPr>
        <w:t>Six</w:t>
      </w:r>
      <w:r w:rsidRPr="0083262C">
        <w:rPr>
          <w:sz w:val="40"/>
          <w:szCs w:val="40"/>
        </w:rPr>
        <w:t xml:space="preserve"> Questions</w:t>
      </w:r>
    </w:p>
    <w:p w14:paraId="1747BB2B" w14:textId="2B35DA14" w:rsidR="00B1659A" w:rsidRPr="006F4351" w:rsidRDefault="00B1659A" w:rsidP="00996C64">
      <w:pPr>
        <w:pStyle w:val="Body"/>
        <w:widowControl w:val="0"/>
        <w:spacing w:line="320" w:lineRule="atLeast"/>
        <w:jc w:val="both"/>
        <w:rPr>
          <w:sz w:val="22"/>
          <w:szCs w:val="22"/>
        </w:rPr>
      </w:pPr>
      <w:r w:rsidRPr="006F4351">
        <w:rPr>
          <w:rStyle w:val="textgal-3-13"/>
          <w:b/>
          <w:bCs/>
          <w:sz w:val="22"/>
          <w:szCs w:val="22"/>
          <w:u w:color="000090"/>
        </w:rPr>
        <w:t xml:space="preserve">Question: </w:t>
      </w:r>
      <w:r w:rsidR="004D2C11">
        <w:rPr>
          <w:sz w:val="22"/>
          <w:szCs w:val="22"/>
        </w:rPr>
        <w:t>C</w:t>
      </w:r>
      <w:r w:rsidR="00DF786E">
        <w:rPr>
          <w:sz w:val="22"/>
          <w:szCs w:val="22"/>
        </w:rPr>
        <w:t>an you remember</w:t>
      </w:r>
      <w:r w:rsidR="00776C68">
        <w:rPr>
          <w:sz w:val="22"/>
          <w:szCs w:val="22"/>
        </w:rPr>
        <w:t xml:space="preserve"> </w:t>
      </w:r>
      <w:r w:rsidR="004D2C11">
        <w:rPr>
          <w:sz w:val="22"/>
          <w:szCs w:val="22"/>
        </w:rPr>
        <w:t xml:space="preserve">a </w:t>
      </w:r>
      <w:r w:rsidR="006F4351" w:rsidRPr="006F4351">
        <w:rPr>
          <w:sz w:val="22"/>
          <w:szCs w:val="22"/>
        </w:rPr>
        <w:t xml:space="preserve">time </w:t>
      </w:r>
      <w:r w:rsidR="00F23EBE">
        <w:rPr>
          <w:sz w:val="22"/>
          <w:szCs w:val="22"/>
        </w:rPr>
        <w:t xml:space="preserve">you were pursued </w:t>
      </w:r>
      <w:r w:rsidR="00207F90">
        <w:rPr>
          <w:sz w:val="22"/>
          <w:szCs w:val="22"/>
        </w:rPr>
        <w:t xml:space="preserve">relentlessly </w:t>
      </w:r>
      <w:r w:rsidR="00F23EBE">
        <w:rPr>
          <w:sz w:val="22"/>
          <w:szCs w:val="22"/>
        </w:rPr>
        <w:t xml:space="preserve">by </w:t>
      </w:r>
      <w:r w:rsidR="006F4351" w:rsidRPr="006F4351">
        <w:rPr>
          <w:sz w:val="22"/>
          <w:szCs w:val="22"/>
        </w:rPr>
        <w:t xml:space="preserve">a specific </w:t>
      </w:r>
      <w:r w:rsidR="00F23EBE">
        <w:rPr>
          <w:sz w:val="22"/>
          <w:szCs w:val="22"/>
        </w:rPr>
        <w:t xml:space="preserve">temptation? </w:t>
      </w:r>
      <w:r w:rsidR="006F4351" w:rsidRPr="006F4351">
        <w:rPr>
          <w:sz w:val="22"/>
          <w:szCs w:val="22"/>
        </w:rPr>
        <w:t>How did you respon</w:t>
      </w:r>
      <w:r w:rsidR="00F23EBE">
        <w:rPr>
          <w:sz w:val="22"/>
          <w:szCs w:val="22"/>
        </w:rPr>
        <w:t>d</w:t>
      </w:r>
      <w:r w:rsidR="006F4351" w:rsidRPr="006F4351">
        <w:rPr>
          <w:sz w:val="22"/>
          <w:szCs w:val="22"/>
        </w:rPr>
        <w:t>? What was the result?</w:t>
      </w:r>
    </w:p>
    <w:p w14:paraId="0B4B2497" w14:textId="77777777" w:rsidR="00B1659A" w:rsidRDefault="00B1659A" w:rsidP="00D51CD6">
      <w:pPr>
        <w:pStyle w:val="BodyA"/>
        <w:widowControl w:val="0"/>
        <w:jc w:val="both"/>
        <w:rPr>
          <w:sz w:val="24"/>
          <w:szCs w:val="24"/>
        </w:rPr>
      </w:pPr>
    </w:p>
    <w:p w14:paraId="5CC77DD6" w14:textId="5993283B" w:rsidR="00B1659A" w:rsidRPr="00FC4B78" w:rsidRDefault="00B1659A" w:rsidP="00996C64">
      <w:pPr>
        <w:pStyle w:val="Body"/>
        <w:widowControl w:val="0"/>
        <w:spacing w:line="320" w:lineRule="atLeast"/>
        <w:jc w:val="both"/>
        <w:rPr>
          <w:sz w:val="22"/>
          <w:szCs w:val="22"/>
        </w:rPr>
      </w:pPr>
      <w:r w:rsidRPr="00FC4B78">
        <w:rPr>
          <w:rStyle w:val="textgal-3-13"/>
          <w:b/>
          <w:bCs/>
          <w:sz w:val="22"/>
          <w:szCs w:val="22"/>
          <w:u w:color="000090"/>
        </w:rPr>
        <w:t xml:space="preserve">Question: </w:t>
      </w:r>
      <w:r w:rsidR="00FC4B78">
        <w:rPr>
          <w:sz w:val="22"/>
          <w:szCs w:val="22"/>
        </w:rPr>
        <w:t xml:space="preserve">Are you prone to responding to temptation with </w:t>
      </w:r>
      <w:r w:rsidR="00950F7C">
        <w:rPr>
          <w:sz w:val="22"/>
          <w:szCs w:val="22"/>
        </w:rPr>
        <w:t>arrogant resistance—</w:t>
      </w:r>
      <w:r w:rsidR="00FC4B78">
        <w:rPr>
          <w:sz w:val="22"/>
          <w:szCs w:val="22"/>
        </w:rPr>
        <w:t xml:space="preserve">self-reliance or self-preservation? How can you shift your mindset </w:t>
      </w:r>
      <w:r w:rsidR="00632E74">
        <w:rPr>
          <w:sz w:val="22"/>
          <w:szCs w:val="22"/>
        </w:rPr>
        <w:t>to respond with</w:t>
      </w:r>
      <w:r w:rsidR="00776C68">
        <w:rPr>
          <w:sz w:val="22"/>
          <w:szCs w:val="22"/>
        </w:rPr>
        <w:t xml:space="preserve"> </w:t>
      </w:r>
      <w:r w:rsidR="00FC4B78">
        <w:rPr>
          <w:sz w:val="22"/>
          <w:szCs w:val="22"/>
        </w:rPr>
        <w:t xml:space="preserve">humble </w:t>
      </w:r>
      <w:r w:rsidR="00950F7C">
        <w:rPr>
          <w:sz w:val="22"/>
          <w:szCs w:val="22"/>
        </w:rPr>
        <w:t xml:space="preserve">resistance—humble </w:t>
      </w:r>
      <w:r w:rsidR="00FC4B78">
        <w:rPr>
          <w:sz w:val="22"/>
          <w:szCs w:val="22"/>
        </w:rPr>
        <w:t>love</w:t>
      </w:r>
      <w:r w:rsidR="00950F7C">
        <w:rPr>
          <w:sz w:val="22"/>
          <w:szCs w:val="22"/>
        </w:rPr>
        <w:t xml:space="preserve"> and humble gratitude</w:t>
      </w:r>
      <w:r w:rsidR="00FC4B78">
        <w:rPr>
          <w:sz w:val="22"/>
          <w:szCs w:val="22"/>
        </w:rPr>
        <w:t>?</w:t>
      </w:r>
    </w:p>
    <w:p w14:paraId="07C7EF3C" w14:textId="77777777" w:rsidR="00B1659A" w:rsidRDefault="00B1659A" w:rsidP="00D51CD6">
      <w:pPr>
        <w:pStyle w:val="BodyA"/>
        <w:widowControl w:val="0"/>
        <w:jc w:val="both"/>
        <w:rPr>
          <w:sz w:val="24"/>
          <w:szCs w:val="24"/>
        </w:rPr>
      </w:pPr>
    </w:p>
    <w:p w14:paraId="0577BEA0" w14:textId="7E2E031F" w:rsidR="00C77FA2" w:rsidRDefault="00950F7C">
      <w:pPr>
        <w:pStyle w:val="Body"/>
        <w:widowControl w:val="0"/>
        <w:spacing w:after="120" w:line="320" w:lineRule="atLeast"/>
        <w:jc w:val="both"/>
        <w:rPr>
          <w:rFonts w:eastAsia="Times New Roman" w:cs="Times New Roman"/>
          <w:sz w:val="22"/>
          <w:szCs w:val="22"/>
        </w:rPr>
      </w:pPr>
      <w:r w:rsidRPr="00950F7C">
        <w:rPr>
          <w:rStyle w:val="textgal-3-13"/>
          <w:b/>
          <w:bCs/>
          <w:sz w:val="22"/>
          <w:szCs w:val="22"/>
          <w:u w:color="000090"/>
        </w:rPr>
        <w:t>Prayer Journal</w:t>
      </w:r>
      <w:r w:rsidR="00B1659A" w:rsidRPr="00950F7C">
        <w:rPr>
          <w:rStyle w:val="textgal-3-13"/>
          <w:b/>
          <w:bCs/>
          <w:sz w:val="22"/>
          <w:szCs w:val="22"/>
          <w:u w:color="000090"/>
        </w:rPr>
        <w:t>:</w:t>
      </w:r>
      <w:r w:rsidRPr="00950F7C">
        <w:rPr>
          <w:rStyle w:val="textgal-3-13"/>
          <w:b/>
          <w:bCs/>
          <w:sz w:val="22"/>
          <w:szCs w:val="22"/>
          <w:u w:color="000090"/>
        </w:rPr>
        <w:t xml:space="preserve"> </w:t>
      </w:r>
      <w:r w:rsidRPr="00950F7C">
        <w:rPr>
          <w:rStyle w:val="textgal-3-13"/>
          <w:sz w:val="22"/>
          <w:szCs w:val="22"/>
          <w:u w:color="000090"/>
        </w:rPr>
        <w:t>Journal a praye</w:t>
      </w:r>
      <w:r w:rsidR="001D3A5F">
        <w:rPr>
          <w:rFonts w:eastAsia="Times New Roman" w:cs="Times New Roman"/>
          <w:sz w:val="22"/>
          <w:szCs w:val="22"/>
        </w:rPr>
        <w:t>r of</w:t>
      </w:r>
      <w:r w:rsidRPr="00950F7C">
        <w:rPr>
          <w:rFonts w:eastAsia="Times New Roman" w:cs="Times New Roman"/>
          <w:sz w:val="22"/>
          <w:szCs w:val="22"/>
        </w:rPr>
        <w:t xml:space="preserve"> confessi</w:t>
      </w:r>
      <w:r w:rsidR="00195CA5">
        <w:rPr>
          <w:rFonts w:eastAsia="Times New Roman" w:cs="Times New Roman"/>
          <w:sz w:val="22"/>
          <w:szCs w:val="22"/>
        </w:rPr>
        <w:t>on and commitment to face temptation with</w:t>
      </w:r>
      <w:r w:rsidR="00776C68">
        <w:rPr>
          <w:rFonts w:eastAsia="Times New Roman" w:cs="Times New Roman"/>
          <w:sz w:val="22"/>
          <w:szCs w:val="22"/>
        </w:rPr>
        <w:t xml:space="preserve"> </w:t>
      </w:r>
      <w:r w:rsidRPr="00950F7C">
        <w:rPr>
          <w:rFonts w:eastAsia="Times New Roman" w:cs="Times New Roman"/>
          <w:sz w:val="22"/>
          <w:szCs w:val="22"/>
        </w:rPr>
        <w:t>humble resistance</w:t>
      </w:r>
      <w:r w:rsidR="00761141">
        <w:rPr>
          <w:rFonts w:eastAsia="Times New Roman" w:cs="Times New Roman"/>
          <w:sz w:val="22"/>
          <w:szCs w:val="22"/>
        </w:rPr>
        <w:t xml:space="preserve"> instead of arrogant resistance</w:t>
      </w:r>
      <w:r w:rsidR="00195CA5">
        <w:rPr>
          <w:rFonts w:eastAsia="Times New Roman" w:cs="Times New Roman"/>
          <w:sz w:val="22"/>
          <w:szCs w:val="22"/>
        </w:rPr>
        <w:t>.</w:t>
      </w:r>
    </w:p>
    <w:p w14:paraId="1B689166" w14:textId="7A93D710" w:rsidR="008F689E" w:rsidRDefault="008F689E">
      <w:pPr>
        <w:rPr>
          <w:rFonts w:eastAsia="Times New Roman" w:cs="Times New Roman"/>
          <w:color w:val="000000"/>
          <w:u w:color="000000"/>
          <w:bdr w:val="nil"/>
        </w:rPr>
      </w:pPr>
      <w:r>
        <w:rPr>
          <w:rFonts w:eastAsia="Times New Roman" w:cs="Times New Roman"/>
        </w:rPr>
        <w:br w:type="page"/>
      </w:r>
    </w:p>
    <w:p w14:paraId="0628207F" w14:textId="77777777" w:rsidR="000A0FC3" w:rsidRDefault="000A0FC3" w:rsidP="00D51CD6">
      <w:pPr>
        <w:pStyle w:val="BodyNormal"/>
        <w:widowControl w:val="0"/>
        <w:spacing w:line="240" w:lineRule="auto"/>
        <w:rPr>
          <w:rFonts w:cstheme="minorBidi"/>
        </w:rPr>
      </w:pPr>
    </w:p>
    <w:p w14:paraId="3EE1173B" w14:textId="34BFA826" w:rsidR="00F0668A" w:rsidRPr="00E9574C" w:rsidRDefault="00F0668A"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sidR="00727345">
        <w:rPr>
          <w:rFonts w:cs="Times New Roman"/>
        </w:rPr>
        <w:t>SEVEN</w:t>
      </w:r>
    </w:p>
    <w:p w14:paraId="5C450574" w14:textId="024AF39A" w:rsidR="00F0668A" w:rsidRDefault="00D35E2B" w:rsidP="00D51CD6">
      <w:pPr>
        <w:pStyle w:val="ChapterTitle"/>
        <w:widowControl w:val="0"/>
        <w:suppressAutoHyphens w:val="0"/>
        <w:rPr>
          <w:rFonts w:cs="Times New Roman"/>
        </w:rPr>
      </w:pPr>
      <w:bookmarkStart w:id="24" w:name="_Toc178586195"/>
      <w:bookmarkStart w:id="25" w:name="kObedienceinEgypt"/>
      <w:r>
        <w:rPr>
          <w:rFonts w:cs="Times New Roman"/>
        </w:rPr>
        <w:t>Obedience in Egypt</w:t>
      </w:r>
      <w:bookmarkEnd w:id="24"/>
      <w:bookmarkEnd w:id="25"/>
    </w:p>
    <w:p w14:paraId="68C02A18" w14:textId="0C081270" w:rsidR="00533610" w:rsidRDefault="00533610" w:rsidP="00533610">
      <w:pPr>
        <w:widowControl w:val="0"/>
        <w:shd w:val="clear" w:color="auto" w:fill="FFFFFF"/>
        <w:spacing w:after="0" w:line="320" w:lineRule="atLeast"/>
        <w:contextualSpacing/>
        <w:jc w:val="both"/>
        <w:rPr>
          <w:rFonts w:eastAsia="Times New Roman" w:cs="Times New Roman"/>
        </w:rPr>
      </w:pPr>
      <w:r>
        <w:rPr>
          <w:b/>
          <w:bCs/>
        </w:rPr>
        <w:t xml:space="preserve">Read: </w:t>
      </w:r>
      <w:r w:rsidRPr="00283EAB">
        <w:rPr>
          <w:b/>
          <w:bCs/>
        </w:rPr>
        <w:t>Genesis 39:14–20</w:t>
      </w:r>
    </w:p>
    <w:p w14:paraId="299DB8C5" w14:textId="77777777" w:rsidR="00533610" w:rsidRDefault="00533610" w:rsidP="00283EAB">
      <w:pPr>
        <w:widowControl w:val="0"/>
        <w:shd w:val="clear" w:color="auto" w:fill="FFFFFF"/>
        <w:spacing w:after="0" w:line="320" w:lineRule="atLeast"/>
        <w:ind w:firstLine="288"/>
        <w:contextualSpacing/>
        <w:jc w:val="both"/>
        <w:rPr>
          <w:rFonts w:eastAsia="Times New Roman" w:cs="Times New Roman"/>
        </w:rPr>
      </w:pPr>
    </w:p>
    <w:p w14:paraId="23492066" w14:textId="2CB7FE26" w:rsidR="00D35E2B" w:rsidRPr="00680F5C"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What motivates </w:t>
      </w:r>
      <w:r w:rsidR="00CF74FB">
        <w:rPr>
          <w:rFonts w:eastAsia="Times New Roman" w:cs="Times New Roman"/>
        </w:rPr>
        <w:t>our</w:t>
      </w:r>
      <w:r w:rsidRPr="00680F5C">
        <w:rPr>
          <w:rFonts w:eastAsia="Times New Roman" w:cs="Times New Roman"/>
        </w:rPr>
        <w:t xml:space="preserve"> obedien</w:t>
      </w:r>
      <w:r w:rsidR="00CF74FB">
        <w:rPr>
          <w:rFonts w:eastAsia="Times New Roman" w:cs="Times New Roman"/>
        </w:rPr>
        <w:t>ce</w:t>
      </w:r>
      <w:r w:rsidRPr="00680F5C">
        <w:rPr>
          <w:rFonts w:eastAsia="Times New Roman" w:cs="Times New Roman"/>
        </w:rPr>
        <w:t xml:space="preserve">? In a world </w:t>
      </w:r>
      <w:r w:rsidR="00CF74FB">
        <w:rPr>
          <w:rFonts w:eastAsia="Times New Roman" w:cs="Times New Roman"/>
        </w:rPr>
        <w:t xml:space="preserve">that </w:t>
      </w:r>
      <w:r w:rsidR="008B50FC">
        <w:rPr>
          <w:rFonts w:eastAsia="Times New Roman" w:cs="Times New Roman"/>
        </w:rPr>
        <w:t xml:space="preserve">encourages </w:t>
      </w:r>
      <w:r w:rsidRPr="00680F5C">
        <w:rPr>
          <w:rFonts w:eastAsia="Times New Roman" w:cs="Times New Roman"/>
        </w:rPr>
        <w:t>disobedience, wh</w:t>
      </w:r>
      <w:r w:rsidR="008B50FC">
        <w:rPr>
          <w:rFonts w:eastAsia="Times New Roman" w:cs="Times New Roman"/>
        </w:rPr>
        <w:t>at would be the</w:t>
      </w:r>
      <w:r w:rsidR="00776C68">
        <w:rPr>
          <w:rFonts w:eastAsia="Times New Roman" w:cs="Times New Roman"/>
        </w:rPr>
        <w:t xml:space="preserve"> </w:t>
      </w:r>
      <w:r w:rsidRPr="00680F5C">
        <w:rPr>
          <w:rFonts w:eastAsia="Times New Roman" w:cs="Times New Roman"/>
        </w:rPr>
        <w:t>incentive for God’s children to live according to His plan?</w:t>
      </w:r>
    </w:p>
    <w:p w14:paraId="2D649794" w14:textId="678FC5BF" w:rsidR="00D35E2B" w:rsidRPr="00680F5C" w:rsidRDefault="00D35E2B" w:rsidP="00207F90">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If we are honest, we </w:t>
      </w:r>
      <w:r w:rsidR="00846E49">
        <w:rPr>
          <w:rFonts w:eastAsia="Times New Roman" w:cs="Times New Roman"/>
        </w:rPr>
        <w:t>will</w:t>
      </w:r>
      <w:r w:rsidR="00846E49" w:rsidRPr="00680F5C">
        <w:rPr>
          <w:rFonts w:eastAsia="Times New Roman" w:cs="Times New Roman"/>
        </w:rPr>
        <w:t xml:space="preserve"> admit</w:t>
      </w:r>
      <w:r w:rsidRPr="00680F5C">
        <w:rPr>
          <w:rFonts w:eastAsia="Times New Roman" w:cs="Times New Roman"/>
        </w:rPr>
        <w:t xml:space="preserve"> we </w:t>
      </w:r>
      <w:r w:rsidR="001643AE">
        <w:rPr>
          <w:rFonts w:eastAsia="Times New Roman" w:cs="Times New Roman"/>
        </w:rPr>
        <w:t>anticipate some sort of earthly reward</w:t>
      </w:r>
      <w:r w:rsidRPr="00680F5C">
        <w:rPr>
          <w:rFonts w:eastAsia="Times New Roman" w:cs="Times New Roman"/>
        </w:rPr>
        <w:t xml:space="preserve"> </w:t>
      </w:r>
      <w:r w:rsidR="001643AE">
        <w:rPr>
          <w:rFonts w:eastAsia="Times New Roman" w:cs="Times New Roman"/>
        </w:rPr>
        <w:t>from</w:t>
      </w:r>
      <w:r w:rsidRPr="00680F5C">
        <w:rPr>
          <w:rFonts w:eastAsia="Times New Roman" w:cs="Times New Roman"/>
        </w:rPr>
        <w:t xml:space="preserve"> God</w:t>
      </w:r>
      <w:r w:rsidR="00AD2FDA">
        <w:rPr>
          <w:rFonts w:eastAsia="Times New Roman" w:cs="Times New Roman"/>
        </w:rPr>
        <w:t xml:space="preserve"> </w:t>
      </w:r>
      <w:r w:rsidRPr="00680F5C">
        <w:rPr>
          <w:rFonts w:eastAsia="Times New Roman" w:cs="Times New Roman"/>
        </w:rPr>
        <w:t>for our obedience. Subconsciously, we</w:t>
      </w:r>
      <w:r w:rsidR="001643AE">
        <w:rPr>
          <w:rFonts w:eastAsia="Times New Roman" w:cs="Times New Roman"/>
        </w:rPr>
        <w:t xml:space="preserve"> all</w:t>
      </w:r>
      <w:r w:rsidRPr="00680F5C">
        <w:rPr>
          <w:rFonts w:eastAsia="Times New Roman" w:cs="Times New Roman"/>
        </w:rPr>
        <w:t xml:space="preserve"> think, “I hope Dad’s watching.”</w:t>
      </w:r>
      <w:r w:rsidR="00207F90">
        <w:rPr>
          <w:rFonts w:eastAsia="Times New Roman" w:cs="Times New Roman"/>
        </w:rPr>
        <w:t xml:space="preserve"> </w:t>
      </w:r>
      <w:r w:rsidR="001643AE">
        <w:rPr>
          <w:rFonts w:eastAsia="Times New Roman" w:cs="Times New Roman"/>
        </w:rPr>
        <w:t>Therefore, we all develop</w:t>
      </w:r>
      <w:r w:rsidRPr="00680F5C">
        <w:rPr>
          <w:rFonts w:eastAsia="Times New Roman" w:cs="Times New Roman"/>
        </w:rPr>
        <w:t xml:space="preserve"> expectations of what God should do for us </w:t>
      </w:r>
      <w:r w:rsidR="001643AE">
        <w:rPr>
          <w:rFonts w:eastAsia="Times New Roman" w:cs="Times New Roman"/>
        </w:rPr>
        <w:t>when</w:t>
      </w:r>
      <w:r w:rsidRPr="00680F5C">
        <w:rPr>
          <w:rFonts w:eastAsia="Times New Roman" w:cs="Times New Roman"/>
        </w:rPr>
        <w:t xml:space="preserve"> we “live for Him.” Centuries of bad theology have created th</w:t>
      </w:r>
      <w:r w:rsidR="001643AE">
        <w:rPr>
          <w:rFonts w:eastAsia="Times New Roman" w:cs="Times New Roman"/>
        </w:rPr>
        <w:t>ese</w:t>
      </w:r>
      <w:r w:rsidRPr="00680F5C">
        <w:rPr>
          <w:rFonts w:eastAsia="Times New Roman" w:cs="Times New Roman"/>
        </w:rPr>
        <w:t xml:space="preserve"> expectation</w:t>
      </w:r>
      <w:r w:rsidR="001643AE">
        <w:rPr>
          <w:rFonts w:eastAsia="Times New Roman" w:cs="Times New Roman"/>
        </w:rPr>
        <w:t>s</w:t>
      </w:r>
      <w:r w:rsidR="000F3EC7">
        <w:rPr>
          <w:rFonts w:eastAsia="Times New Roman" w:cs="Times New Roman"/>
        </w:rPr>
        <w:t xml:space="preserve"> that </w:t>
      </w:r>
      <w:r w:rsidRPr="00680F5C">
        <w:rPr>
          <w:rFonts w:eastAsia="Times New Roman" w:cs="Times New Roman"/>
        </w:rPr>
        <w:t xml:space="preserve">obedience results in earthly blessing. It becomes a major part of our motivation for obedience </w:t>
      </w:r>
      <w:r w:rsidR="000F3EC7">
        <w:rPr>
          <w:rFonts w:eastAsia="Times New Roman" w:cs="Times New Roman"/>
        </w:rPr>
        <w:t>while we live in</w:t>
      </w:r>
      <w:r w:rsidRPr="00680F5C">
        <w:rPr>
          <w:rFonts w:eastAsia="Times New Roman" w:cs="Times New Roman"/>
        </w:rPr>
        <w:t xml:space="preserve"> Egypt. We believe we are entitled to </w:t>
      </w:r>
      <w:r w:rsidR="00C74128" w:rsidRPr="00680F5C">
        <w:rPr>
          <w:rFonts w:eastAsia="Times New Roman" w:cs="Times New Roman"/>
        </w:rPr>
        <w:t>blessings</w:t>
      </w:r>
      <w:r w:rsidR="00C74128">
        <w:rPr>
          <w:rFonts w:eastAsia="Times New Roman" w:cs="Times New Roman"/>
        </w:rPr>
        <w:t>;</w:t>
      </w:r>
      <w:r w:rsidR="000F3EC7">
        <w:rPr>
          <w:rFonts w:eastAsia="Times New Roman" w:cs="Times New Roman"/>
        </w:rPr>
        <w:t xml:space="preserve"> </w:t>
      </w:r>
      <w:r w:rsidR="00207F90">
        <w:rPr>
          <w:rFonts w:eastAsia="Times New Roman" w:cs="Times New Roman"/>
        </w:rPr>
        <w:t xml:space="preserve">after all, </w:t>
      </w:r>
      <w:r w:rsidR="000F3EC7">
        <w:rPr>
          <w:rFonts w:eastAsia="Times New Roman" w:cs="Times New Roman"/>
        </w:rPr>
        <w:t>we</w:t>
      </w:r>
      <w:r w:rsidR="00776C68">
        <w:rPr>
          <w:rFonts w:eastAsia="Times New Roman" w:cs="Times New Roman"/>
        </w:rPr>
        <w:t xml:space="preserve"> </w:t>
      </w:r>
      <w:r w:rsidRPr="00680F5C">
        <w:rPr>
          <w:rFonts w:eastAsia="Times New Roman" w:cs="Times New Roman"/>
        </w:rPr>
        <w:t>have earned them</w:t>
      </w:r>
      <w:r w:rsidR="000F3EC7">
        <w:rPr>
          <w:rFonts w:eastAsia="Times New Roman" w:cs="Times New Roman"/>
        </w:rPr>
        <w:t>!</w:t>
      </w:r>
    </w:p>
    <w:p w14:paraId="0717D951" w14:textId="2D0C3E97" w:rsidR="00D35E2B" w:rsidRPr="00680F5C"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Somewhere along the way, obedience</w:t>
      </w:r>
      <w:r w:rsidR="00776C68">
        <w:rPr>
          <w:rFonts w:eastAsia="Times New Roman" w:cs="Times New Roman"/>
        </w:rPr>
        <w:t xml:space="preserve"> </w:t>
      </w:r>
      <w:r w:rsidR="000F3EC7">
        <w:rPr>
          <w:rFonts w:eastAsia="Times New Roman" w:cs="Times New Roman"/>
        </w:rPr>
        <w:t xml:space="preserve">became </w:t>
      </w:r>
      <w:r w:rsidR="0043035C">
        <w:rPr>
          <w:rFonts w:eastAsia="Times New Roman" w:cs="Times New Roman"/>
        </w:rPr>
        <w:t>a kind of</w:t>
      </w:r>
      <w:r w:rsidR="00776C68">
        <w:rPr>
          <w:rFonts w:eastAsia="Times New Roman" w:cs="Times New Roman"/>
        </w:rPr>
        <w:t xml:space="preserve"> </w:t>
      </w:r>
      <w:r w:rsidRPr="00680F5C">
        <w:rPr>
          <w:rFonts w:eastAsia="Times New Roman" w:cs="Times New Roman"/>
        </w:rPr>
        <w:t>genie in the bottle for Christians</w:t>
      </w:r>
      <w:r w:rsidR="00207F90">
        <w:rPr>
          <w:rFonts w:eastAsia="Times New Roman" w:cs="Times New Roman"/>
        </w:rPr>
        <w:t xml:space="preserve">, </w:t>
      </w:r>
      <w:r w:rsidRPr="00680F5C">
        <w:rPr>
          <w:rFonts w:eastAsia="Times New Roman" w:cs="Times New Roman"/>
        </w:rPr>
        <w:t xml:space="preserve">especially those of us who are Christians in America. </w:t>
      </w:r>
      <w:r w:rsidR="0043035C">
        <w:rPr>
          <w:rFonts w:eastAsia="Times New Roman" w:cs="Times New Roman"/>
        </w:rPr>
        <w:t>Somehow,</w:t>
      </w:r>
      <w:r w:rsidRPr="00680F5C">
        <w:rPr>
          <w:rFonts w:eastAsia="Times New Roman" w:cs="Times New Roman"/>
        </w:rPr>
        <w:t xml:space="preserve"> if we rub the obedience bottle </w:t>
      </w:r>
      <w:r w:rsidR="0043035C">
        <w:rPr>
          <w:rFonts w:eastAsia="Times New Roman" w:cs="Times New Roman"/>
        </w:rPr>
        <w:t xml:space="preserve">often </w:t>
      </w:r>
      <w:r w:rsidRPr="00680F5C">
        <w:rPr>
          <w:rFonts w:eastAsia="Times New Roman" w:cs="Times New Roman"/>
        </w:rPr>
        <w:t xml:space="preserve">enough, we’ll be </w:t>
      </w:r>
      <w:r w:rsidR="0043035C">
        <w:rPr>
          <w:rFonts w:eastAsia="Times New Roman" w:cs="Times New Roman"/>
        </w:rPr>
        <w:t>granted our wish of</w:t>
      </w:r>
      <w:r w:rsidR="00776C68">
        <w:rPr>
          <w:rFonts w:eastAsia="Times New Roman" w:cs="Times New Roman"/>
        </w:rPr>
        <w:t xml:space="preserve"> </w:t>
      </w:r>
      <w:r w:rsidRPr="00680F5C">
        <w:rPr>
          <w:rFonts w:eastAsia="Times New Roman" w:cs="Times New Roman"/>
        </w:rPr>
        <w:t>blessing</w:t>
      </w:r>
      <w:r w:rsidR="0043035C">
        <w:rPr>
          <w:rFonts w:eastAsia="Times New Roman" w:cs="Times New Roman"/>
        </w:rPr>
        <w:t>s from God</w:t>
      </w:r>
      <w:r w:rsidRPr="00680F5C">
        <w:rPr>
          <w:rFonts w:eastAsia="Times New Roman" w:cs="Times New Roman"/>
        </w:rPr>
        <w:t>.</w:t>
      </w:r>
    </w:p>
    <w:p w14:paraId="386B9D22" w14:textId="7C8C90CB" w:rsidR="00D35E2B" w:rsidRPr="00680F5C" w:rsidRDefault="00D35E2B" w:rsidP="00207F90">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lastRenderedPageBreak/>
        <w:t xml:space="preserve">When our obedience </w:t>
      </w:r>
      <w:r w:rsidR="0043035C">
        <w:rPr>
          <w:rFonts w:eastAsia="Times New Roman" w:cs="Times New Roman"/>
        </w:rPr>
        <w:t>fails to result</w:t>
      </w:r>
      <w:r w:rsidRPr="00680F5C">
        <w:rPr>
          <w:rFonts w:eastAsia="Times New Roman" w:cs="Times New Roman"/>
        </w:rPr>
        <w:t xml:space="preserve"> in </w:t>
      </w:r>
      <w:r w:rsidR="00207F90">
        <w:rPr>
          <w:rFonts w:eastAsia="Times New Roman" w:cs="Times New Roman"/>
        </w:rPr>
        <w:t xml:space="preserve">the </w:t>
      </w:r>
      <w:r w:rsidRPr="00680F5C">
        <w:rPr>
          <w:rFonts w:eastAsia="Times New Roman" w:cs="Times New Roman"/>
        </w:rPr>
        <w:t xml:space="preserve">expected blessings, we </w:t>
      </w:r>
      <w:r w:rsidR="0043035C">
        <w:rPr>
          <w:rFonts w:eastAsia="Times New Roman" w:cs="Times New Roman"/>
        </w:rPr>
        <w:t xml:space="preserve">can </w:t>
      </w:r>
      <w:r w:rsidRPr="00680F5C">
        <w:rPr>
          <w:rFonts w:eastAsia="Times New Roman" w:cs="Times New Roman"/>
        </w:rPr>
        <w:t>slip into spiritual victimhood. We grow frustrated with our job, our finances, our car breaking down, our relationships,</w:t>
      </w:r>
      <w:r w:rsidR="0043035C">
        <w:rPr>
          <w:rFonts w:eastAsia="Times New Roman" w:cs="Times New Roman"/>
        </w:rPr>
        <w:t xml:space="preserve"> </w:t>
      </w:r>
      <w:r w:rsidR="00207F90">
        <w:rPr>
          <w:rFonts w:eastAsia="Times New Roman" w:cs="Times New Roman"/>
        </w:rPr>
        <w:t xml:space="preserve">and </w:t>
      </w:r>
      <w:r w:rsidR="0043035C">
        <w:rPr>
          <w:rFonts w:eastAsia="Times New Roman" w:cs="Times New Roman"/>
        </w:rPr>
        <w:t>even</w:t>
      </w:r>
      <w:r w:rsidRPr="00680F5C">
        <w:rPr>
          <w:rFonts w:eastAsia="Times New Roman" w:cs="Times New Roman"/>
        </w:rPr>
        <w:t xml:space="preserve"> our families.</w:t>
      </w:r>
      <w:r w:rsidR="00207F90">
        <w:rPr>
          <w:rFonts w:eastAsia="Times New Roman" w:cs="Times New Roman"/>
        </w:rPr>
        <w:t xml:space="preserve"> </w:t>
      </w:r>
      <w:r w:rsidRPr="00680F5C">
        <w:rPr>
          <w:rFonts w:eastAsia="Times New Roman" w:cs="Times New Roman"/>
        </w:rPr>
        <w:t xml:space="preserve">We grow frustrated with </w:t>
      </w:r>
      <w:r w:rsidR="0043035C">
        <w:rPr>
          <w:rFonts w:eastAsia="Times New Roman" w:cs="Times New Roman"/>
        </w:rPr>
        <w:t>how</w:t>
      </w:r>
      <w:r w:rsidRPr="00680F5C">
        <w:rPr>
          <w:rFonts w:eastAsia="Times New Roman" w:cs="Times New Roman"/>
        </w:rPr>
        <w:t xml:space="preserve"> God allows Egypt to treat us. It </w:t>
      </w:r>
      <w:r w:rsidR="0043035C">
        <w:rPr>
          <w:rFonts w:eastAsia="Times New Roman" w:cs="Times New Roman"/>
        </w:rPr>
        <w:t xml:space="preserve">can </w:t>
      </w:r>
      <w:r w:rsidRPr="00680F5C">
        <w:rPr>
          <w:rFonts w:eastAsia="Times New Roman" w:cs="Times New Roman"/>
        </w:rPr>
        <w:t>leave</w:t>
      </w:r>
      <w:r w:rsidR="0043035C">
        <w:rPr>
          <w:rFonts w:eastAsia="Times New Roman" w:cs="Times New Roman"/>
        </w:rPr>
        <w:t xml:space="preserve"> </w:t>
      </w:r>
      <w:r w:rsidRPr="00680F5C">
        <w:rPr>
          <w:rFonts w:eastAsia="Times New Roman" w:cs="Times New Roman"/>
        </w:rPr>
        <w:t>us scratching our heads, questioning God, growing bitter and cynical. “Come on</w:t>
      </w:r>
      <w:r w:rsidR="00207F90">
        <w:rPr>
          <w:rFonts w:eastAsia="Times New Roman" w:cs="Times New Roman"/>
        </w:rPr>
        <w:t>,</w:t>
      </w:r>
      <w:r w:rsidRPr="00680F5C">
        <w:rPr>
          <w:rFonts w:eastAsia="Times New Roman" w:cs="Times New Roman"/>
        </w:rPr>
        <w:t xml:space="preserve"> God, I am trying to serve </w:t>
      </w:r>
      <w:r w:rsidR="00207F90">
        <w:rPr>
          <w:rFonts w:eastAsia="Times New Roman" w:cs="Times New Roman"/>
        </w:rPr>
        <w:t>Y</w:t>
      </w:r>
      <w:r w:rsidRPr="00680F5C">
        <w:rPr>
          <w:rFonts w:eastAsia="Times New Roman" w:cs="Times New Roman"/>
        </w:rPr>
        <w:t>ou</w:t>
      </w:r>
      <w:r w:rsidR="00B624A1">
        <w:rPr>
          <w:rFonts w:eastAsia="Times New Roman" w:cs="Times New Roman"/>
        </w:rPr>
        <w:t>.</w:t>
      </w:r>
      <w:r w:rsidRPr="00680F5C">
        <w:rPr>
          <w:rFonts w:eastAsia="Times New Roman" w:cs="Times New Roman"/>
        </w:rPr>
        <w:t xml:space="preserve"> Why can’t </w:t>
      </w:r>
      <w:r w:rsidR="00207F90">
        <w:rPr>
          <w:rFonts w:eastAsia="Times New Roman" w:cs="Times New Roman"/>
        </w:rPr>
        <w:t>Y</w:t>
      </w:r>
      <w:r w:rsidRPr="00680F5C">
        <w:rPr>
          <w:rFonts w:eastAsia="Times New Roman" w:cs="Times New Roman"/>
        </w:rPr>
        <w:t xml:space="preserve">ou give me a break?” Sooner or later, </w:t>
      </w:r>
      <w:r w:rsidR="00BD2581">
        <w:rPr>
          <w:rFonts w:eastAsia="Times New Roman" w:cs="Times New Roman"/>
        </w:rPr>
        <w:t xml:space="preserve">many </w:t>
      </w:r>
      <w:r w:rsidRPr="00680F5C">
        <w:rPr>
          <w:rFonts w:eastAsia="Times New Roman" w:cs="Times New Roman"/>
        </w:rPr>
        <w:t xml:space="preserve">come to a point where we </w:t>
      </w:r>
      <w:r w:rsidR="00BD2581">
        <w:rPr>
          <w:rFonts w:eastAsia="Times New Roman" w:cs="Times New Roman"/>
        </w:rPr>
        <w:t>ask ourselves</w:t>
      </w:r>
      <w:r w:rsidRPr="00680F5C">
        <w:rPr>
          <w:rFonts w:eastAsia="Times New Roman" w:cs="Times New Roman"/>
        </w:rPr>
        <w:t xml:space="preserve">, “Why should I bother? If Egypt’s going to keep winning, I </w:t>
      </w:r>
      <w:r w:rsidR="00207F90">
        <w:rPr>
          <w:rFonts w:eastAsia="Times New Roman" w:cs="Times New Roman"/>
        </w:rPr>
        <w:t>might</w:t>
      </w:r>
      <w:r w:rsidRPr="00680F5C">
        <w:rPr>
          <w:rFonts w:eastAsia="Times New Roman" w:cs="Times New Roman"/>
        </w:rPr>
        <w:t xml:space="preserve"> as well do what Egypt wants me to do</w:t>
      </w:r>
      <w:r w:rsidR="00207F90">
        <w:rPr>
          <w:rFonts w:eastAsia="Times New Roman" w:cs="Times New Roman"/>
        </w:rPr>
        <w:t>.</w:t>
      </w:r>
      <w:r w:rsidRPr="00680F5C">
        <w:rPr>
          <w:rFonts w:eastAsia="Times New Roman" w:cs="Times New Roman"/>
        </w:rPr>
        <w:t>”</w:t>
      </w:r>
    </w:p>
    <w:p w14:paraId="1377E77D" w14:textId="7E7B3570" w:rsidR="00D35E2B" w:rsidRPr="00680F5C"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 </w:t>
      </w:r>
      <w:r w:rsidR="00BD2581">
        <w:rPr>
          <w:rFonts w:eastAsia="Times New Roman" w:cs="Times New Roman"/>
        </w:rPr>
        <w:t xml:space="preserve">was </w:t>
      </w:r>
      <w:r w:rsidRPr="00680F5C">
        <w:rPr>
          <w:rFonts w:eastAsia="Times New Roman" w:cs="Times New Roman"/>
        </w:rPr>
        <w:t>obedient. Potiphar’s wife tried to seduce him day after day, yet he was steadfast in rejecting her.</w:t>
      </w:r>
      <w:r w:rsidR="000E76C6">
        <w:rPr>
          <w:rFonts w:eastAsia="Times New Roman" w:cs="Times New Roman"/>
        </w:rPr>
        <w:t xml:space="preserve"> If life </w:t>
      </w:r>
      <w:r w:rsidR="00207F90">
        <w:rPr>
          <w:rFonts w:eastAsia="Times New Roman" w:cs="Times New Roman"/>
        </w:rPr>
        <w:t>were</w:t>
      </w:r>
      <w:r w:rsidR="000E76C6">
        <w:rPr>
          <w:rFonts w:eastAsia="Times New Roman" w:cs="Times New Roman"/>
        </w:rPr>
        <w:t xml:space="preserve"> fair, </w:t>
      </w:r>
      <w:r w:rsidR="00207F90">
        <w:rPr>
          <w:rFonts w:eastAsia="Times New Roman" w:cs="Times New Roman"/>
        </w:rPr>
        <w:t>i</w:t>
      </w:r>
      <w:r w:rsidR="000E76C6">
        <w:rPr>
          <w:rFonts w:eastAsia="Times New Roman" w:cs="Times New Roman"/>
        </w:rPr>
        <w:t xml:space="preserve">t seems </w:t>
      </w:r>
      <w:r w:rsidR="00207F90">
        <w:rPr>
          <w:rFonts w:eastAsia="Times New Roman" w:cs="Times New Roman"/>
        </w:rPr>
        <w:t>like</w:t>
      </w:r>
      <w:r w:rsidR="00776C68">
        <w:rPr>
          <w:rFonts w:eastAsia="Times New Roman" w:cs="Times New Roman"/>
        </w:rPr>
        <w:t xml:space="preserve"> </w:t>
      </w:r>
      <w:r w:rsidRPr="00680F5C">
        <w:rPr>
          <w:rFonts w:eastAsia="Times New Roman" w:cs="Times New Roman"/>
        </w:rPr>
        <w:t>Joseph should have been rewarded for his</w:t>
      </w:r>
      <w:r w:rsidR="000E76C6">
        <w:rPr>
          <w:rFonts w:eastAsia="Times New Roman" w:cs="Times New Roman"/>
        </w:rPr>
        <w:t xml:space="preserve"> obedience</w:t>
      </w:r>
      <w:r w:rsidR="005F0701">
        <w:rPr>
          <w:rFonts w:eastAsia="Times New Roman" w:cs="Times New Roman"/>
        </w:rPr>
        <w:t>.</w:t>
      </w:r>
      <w:r w:rsidRPr="00680F5C">
        <w:rPr>
          <w:rFonts w:eastAsia="Times New Roman" w:cs="Times New Roman"/>
        </w:rPr>
        <w:t xml:space="preserve"> After all, that’s how blessing works, right?</w:t>
      </w:r>
    </w:p>
    <w:p w14:paraId="79F85A7B" w14:textId="57BE0F0F" w:rsidR="00D35E2B" w:rsidRDefault="000E76C6"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Instead, </w:t>
      </w:r>
      <w:r w:rsidR="00D35E2B" w:rsidRPr="00680F5C">
        <w:rPr>
          <w:rFonts w:eastAsia="Times New Roman" w:cs="Times New Roman"/>
        </w:rPr>
        <w:t>Joseph’s reward</w:t>
      </w:r>
      <w:r>
        <w:rPr>
          <w:rFonts w:eastAsia="Times New Roman" w:cs="Times New Roman"/>
        </w:rPr>
        <w:t xml:space="preserve"> for his obedience and faithfulness was more</w:t>
      </w:r>
      <w:r w:rsidR="00D35E2B" w:rsidRPr="00680F5C">
        <w:rPr>
          <w:rFonts w:eastAsia="Times New Roman" w:cs="Times New Roman"/>
        </w:rPr>
        <w:t xml:space="preserve"> treachery and suffering.</w:t>
      </w:r>
    </w:p>
    <w:p w14:paraId="5DC50F84" w14:textId="77777777" w:rsidR="00D43B02" w:rsidRPr="00680F5C" w:rsidRDefault="00D43B02" w:rsidP="00283EAB">
      <w:pPr>
        <w:widowControl w:val="0"/>
        <w:shd w:val="clear" w:color="auto" w:fill="FFFFFF"/>
        <w:spacing w:after="0" w:line="320" w:lineRule="atLeast"/>
        <w:ind w:firstLine="288"/>
        <w:contextualSpacing/>
        <w:jc w:val="both"/>
        <w:rPr>
          <w:rFonts w:eastAsia="Times New Roman" w:cs="Times New Roman"/>
        </w:rPr>
      </w:pPr>
    </w:p>
    <w:p w14:paraId="728E4EA9" w14:textId="77777777" w:rsidR="00221A5B" w:rsidRDefault="00846E49" w:rsidP="00D43B02">
      <w:pPr>
        <w:pStyle w:val="QuotationExtractNoIndent"/>
        <w:spacing w:after="0"/>
      </w:pPr>
      <w:r>
        <w:rPr>
          <w:vertAlign w:val="superscript"/>
        </w:rPr>
        <w:t>14</w:t>
      </w:r>
      <w:r w:rsidR="00D43B02">
        <w:t>…s</w:t>
      </w:r>
      <w:r w:rsidR="00D35E2B" w:rsidRPr="00680F5C">
        <w:t xml:space="preserve">he called to the men of her household and said to them, “See, he has brought among us a Hebrew to laugh at us. He came in to me to lie with me, and I cried out with a loud voice. </w:t>
      </w:r>
      <w:r>
        <w:rPr>
          <w:vertAlign w:val="superscript"/>
        </w:rPr>
        <w:t>15</w:t>
      </w:r>
      <w:r w:rsidR="00D35E2B" w:rsidRPr="00680F5C">
        <w:t xml:space="preserve">And as soon as he heard that I lifted up my voice and cried out, he left his garment beside me and fled and got out of the house.” </w:t>
      </w:r>
      <w:r>
        <w:rPr>
          <w:vertAlign w:val="superscript"/>
        </w:rPr>
        <w:t>16</w:t>
      </w:r>
      <w:r w:rsidR="00D35E2B" w:rsidRPr="00680F5C">
        <w:t xml:space="preserve">Then she laid up his garment by her until his master came home, </w:t>
      </w:r>
      <w:r>
        <w:rPr>
          <w:vertAlign w:val="superscript"/>
        </w:rPr>
        <w:t>17</w:t>
      </w:r>
      <w:r w:rsidR="00D35E2B" w:rsidRPr="00680F5C">
        <w:t xml:space="preserve">and she told him the same story, saying, “The Hebrew servant, whom you have brought among us, came in to me to laugh at me. </w:t>
      </w:r>
      <w:r>
        <w:rPr>
          <w:vertAlign w:val="superscript"/>
        </w:rPr>
        <w:t>18</w:t>
      </w:r>
      <w:r w:rsidR="00D35E2B" w:rsidRPr="00680F5C">
        <w:t>But as soon as I lifted up my voice and cried, he left his garment beside me and fled out of the house.”</w:t>
      </w:r>
    </w:p>
    <w:p w14:paraId="585CC792" w14:textId="48A4BA5D" w:rsidR="00283EAB" w:rsidRDefault="00846E49" w:rsidP="00D43B02">
      <w:pPr>
        <w:pStyle w:val="QuotationExtractNoIndent"/>
        <w:spacing w:after="0"/>
      </w:pPr>
      <w:r>
        <w:rPr>
          <w:vertAlign w:val="superscript"/>
        </w:rPr>
        <w:t>19</w:t>
      </w:r>
      <w:r w:rsidR="00D35E2B" w:rsidRPr="00680F5C">
        <w:t xml:space="preserve">As soon as his master heard the words that his wife spoke to him, “This is the way your servant treated me,” his anger was kindled. </w:t>
      </w:r>
      <w:r>
        <w:rPr>
          <w:vertAlign w:val="superscript"/>
        </w:rPr>
        <w:t>20</w:t>
      </w:r>
      <w:r w:rsidR="00D35E2B" w:rsidRPr="00680F5C">
        <w:t>And Joseph's master took him and put him into the prison, the place where the king's prisoners were confined, and he was there in prison.</w:t>
      </w:r>
    </w:p>
    <w:p w14:paraId="47B42A1A" w14:textId="3D32B4B1" w:rsidR="00D35E2B" w:rsidRPr="00283EAB" w:rsidRDefault="002902A5" w:rsidP="00D43B02">
      <w:pPr>
        <w:pStyle w:val="QuotationExtractNoIndent"/>
        <w:spacing w:before="0"/>
        <w:jc w:val="right"/>
        <w:rPr>
          <w:b/>
          <w:bCs/>
        </w:rPr>
      </w:pPr>
      <w:r>
        <w:rPr>
          <w:b/>
          <w:bCs/>
        </w:rPr>
        <w:t>—</w:t>
      </w:r>
      <w:r w:rsidR="00D35E2B" w:rsidRPr="00283EAB">
        <w:rPr>
          <w:b/>
          <w:bCs/>
        </w:rPr>
        <w:t>Genesis 39:14–20</w:t>
      </w:r>
    </w:p>
    <w:p w14:paraId="6C98F878" w14:textId="77777777" w:rsidR="00D43B02" w:rsidRDefault="00D43B02" w:rsidP="00283EAB">
      <w:pPr>
        <w:widowControl w:val="0"/>
        <w:shd w:val="clear" w:color="auto" w:fill="FFFFFF"/>
        <w:spacing w:after="0" w:line="320" w:lineRule="atLeast"/>
        <w:ind w:firstLine="288"/>
        <w:contextualSpacing/>
        <w:jc w:val="both"/>
        <w:rPr>
          <w:rFonts w:eastAsia="Times New Roman" w:cs="Times New Roman"/>
        </w:rPr>
      </w:pPr>
    </w:p>
    <w:p w14:paraId="65C00661" w14:textId="725844BA" w:rsidR="00D35E2B" w:rsidRDefault="00D35E2B"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Think about it. Joseph </w:t>
      </w:r>
      <w:r w:rsidR="00BC6BF4">
        <w:rPr>
          <w:rFonts w:eastAsia="Times New Roman" w:cs="Times New Roman"/>
        </w:rPr>
        <w:t>chose</w:t>
      </w:r>
      <w:r w:rsidRPr="00680F5C">
        <w:rPr>
          <w:rFonts w:eastAsia="Times New Roman" w:cs="Times New Roman"/>
        </w:rPr>
        <w:t xml:space="preserve"> loyal</w:t>
      </w:r>
      <w:r w:rsidR="00BC6BF4">
        <w:rPr>
          <w:rFonts w:eastAsia="Times New Roman" w:cs="Times New Roman"/>
        </w:rPr>
        <w:t>ty</w:t>
      </w:r>
      <w:r w:rsidRPr="00680F5C">
        <w:rPr>
          <w:rFonts w:eastAsia="Times New Roman" w:cs="Times New Roman"/>
        </w:rPr>
        <w:t xml:space="preserve"> to his master</w:t>
      </w:r>
      <w:r w:rsidR="00BC6BF4">
        <w:rPr>
          <w:rFonts w:eastAsia="Times New Roman" w:cs="Times New Roman"/>
        </w:rPr>
        <w:t xml:space="preserve"> and friend over</w:t>
      </w:r>
      <w:r w:rsidRPr="00680F5C">
        <w:rPr>
          <w:rFonts w:eastAsia="Times New Roman" w:cs="Times New Roman"/>
        </w:rPr>
        <w:t xml:space="preserve"> temptation</w:t>
      </w:r>
      <w:r w:rsidR="00BC6BF4">
        <w:rPr>
          <w:rFonts w:eastAsia="Times New Roman" w:cs="Times New Roman"/>
        </w:rPr>
        <w:t xml:space="preserve"> and betrayal</w:t>
      </w:r>
      <w:r w:rsidRPr="00680F5C">
        <w:rPr>
          <w:rFonts w:eastAsia="Times New Roman" w:cs="Times New Roman"/>
        </w:rPr>
        <w:t xml:space="preserve">. He was obedient to God. </w:t>
      </w:r>
      <w:r w:rsidR="00BC6BF4">
        <w:rPr>
          <w:rFonts w:eastAsia="Times New Roman" w:cs="Times New Roman"/>
        </w:rPr>
        <w:t>His reward?</w:t>
      </w:r>
      <w:r w:rsidR="00776C68">
        <w:rPr>
          <w:rFonts w:eastAsia="Times New Roman" w:cs="Times New Roman"/>
        </w:rPr>
        <w:t xml:space="preserve"> </w:t>
      </w:r>
      <w:r w:rsidR="00BC6BF4">
        <w:rPr>
          <w:rFonts w:eastAsia="Times New Roman" w:cs="Times New Roman"/>
        </w:rPr>
        <w:t>He</w:t>
      </w:r>
      <w:r w:rsidRPr="00680F5C">
        <w:rPr>
          <w:rFonts w:eastAsia="Times New Roman" w:cs="Times New Roman"/>
        </w:rPr>
        <w:t xml:space="preserve"> was</w:t>
      </w:r>
      <w:r w:rsidR="00BC6BF4">
        <w:rPr>
          <w:rFonts w:eastAsia="Times New Roman" w:cs="Times New Roman"/>
        </w:rPr>
        <w:t xml:space="preserve"> framed for rape and</w:t>
      </w:r>
      <w:r w:rsidR="00776C68">
        <w:rPr>
          <w:rFonts w:eastAsia="Times New Roman" w:cs="Times New Roman"/>
        </w:rPr>
        <w:t xml:space="preserve"> </w:t>
      </w:r>
      <w:r w:rsidRPr="00680F5C">
        <w:rPr>
          <w:rFonts w:eastAsia="Times New Roman" w:cs="Times New Roman"/>
        </w:rPr>
        <w:t>thrown</w:t>
      </w:r>
      <w:r w:rsidR="00BC6BF4">
        <w:rPr>
          <w:rFonts w:eastAsia="Times New Roman" w:cs="Times New Roman"/>
        </w:rPr>
        <w:t xml:space="preserve"> into prison.</w:t>
      </w:r>
    </w:p>
    <w:p w14:paraId="138354C5" w14:textId="3057CE0D" w:rsidR="00D35E2B" w:rsidRDefault="00D35E2B" w:rsidP="00D51CD6">
      <w:pPr>
        <w:widowControl w:val="0"/>
        <w:shd w:val="clear" w:color="auto" w:fill="FFFFFF"/>
        <w:spacing w:after="0"/>
        <w:ind w:firstLine="288"/>
        <w:jc w:val="both"/>
        <w:rPr>
          <w:rFonts w:eastAsia="Times New Roman" w:cs="Times New Roman"/>
        </w:rPr>
      </w:pPr>
    </w:p>
    <w:p w14:paraId="3388A350" w14:textId="456E1BD5" w:rsidR="00D35E2B" w:rsidRPr="00D43B02" w:rsidRDefault="00D35E2B" w:rsidP="00C74128">
      <w:pPr>
        <w:pStyle w:val="BodyCenteredItalic"/>
        <w:widowControl w:val="0"/>
        <w:spacing w:before="0" w:after="0"/>
        <w:rPr>
          <w:sz w:val="28"/>
          <w:szCs w:val="28"/>
        </w:rPr>
      </w:pPr>
      <w:r w:rsidRPr="00D43B02">
        <w:rPr>
          <w:sz w:val="28"/>
          <w:szCs w:val="28"/>
        </w:rPr>
        <w:t>History: Obedience Without Reward</w:t>
      </w:r>
    </w:p>
    <w:p w14:paraId="1450A2D9" w14:textId="3A218954" w:rsidR="00D35E2B" w:rsidRDefault="00D35E2B" w:rsidP="00D51CD6">
      <w:pPr>
        <w:widowControl w:val="0"/>
        <w:shd w:val="clear" w:color="auto" w:fill="FFFFFF"/>
        <w:spacing w:after="0"/>
        <w:ind w:firstLine="288"/>
        <w:jc w:val="both"/>
        <w:rPr>
          <w:rFonts w:eastAsia="Times New Roman" w:cs="Times New Roman"/>
        </w:rPr>
      </w:pPr>
    </w:p>
    <w:p w14:paraId="10DF17E5" w14:textId="028510E9" w:rsidR="003B1802" w:rsidRPr="00680F5C" w:rsidRDefault="003B1802"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Instead of receiving blessing for obedience, Joseph was met with an evil conspiracy.</w:t>
      </w:r>
    </w:p>
    <w:p w14:paraId="59A462D0" w14:textId="31549894" w:rsidR="003B1802" w:rsidRPr="00680F5C" w:rsidRDefault="003B1802"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Do you think Joseph was the first male servant Potiphar’s wife tried to seduce? Potiphar’s wife was used to getting her way. She </w:t>
      </w:r>
      <w:r w:rsidR="0067234F">
        <w:rPr>
          <w:rFonts w:eastAsia="Times New Roman" w:cs="Times New Roman"/>
        </w:rPr>
        <w:t>always got</w:t>
      </w:r>
      <w:r w:rsidRPr="00680F5C">
        <w:rPr>
          <w:rFonts w:eastAsia="Times New Roman" w:cs="Times New Roman"/>
        </w:rPr>
        <w:t xml:space="preserve"> what she wanted, and </w:t>
      </w:r>
      <w:r w:rsidR="0067234F">
        <w:rPr>
          <w:rFonts w:eastAsia="Times New Roman" w:cs="Times New Roman"/>
        </w:rPr>
        <w:t xml:space="preserve">rejection from </w:t>
      </w:r>
      <w:r w:rsidRPr="00680F5C">
        <w:rPr>
          <w:rFonts w:eastAsia="Times New Roman" w:cs="Times New Roman"/>
        </w:rPr>
        <w:t>Joseph</w:t>
      </w:r>
      <w:r w:rsidR="0067234F">
        <w:rPr>
          <w:rFonts w:eastAsia="Times New Roman" w:cs="Times New Roman"/>
        </w:rPr>
        <w:t xml:space="preserve"> was a severe blow to her ego. </w:t>
      </w:r>
      <w:r w:rsidRPr="00680F5C">
        <w:rPr>
          <w:rFonts w:eastAsia="Times New Roman" w:cs="Times New Roman"/>
        </w:rPr>
        <w:t>She felt</w:t>
      </w:r>
      <w:r w:rsidR="0067234F">
        <w:rPr>
          <w:rFonts w:eastAsia="Times New Roman" w:cs="Times New Roman"/>
        </w:rPr>
        <w:t xml:space="preserve"> the sting of his</w:t>
      </w:r>
      <w:r w:rsidRPr="00680F5C">
        <w:rPr>
          <w:rFonts w:eastAsia="Times New Roman" w:cs="Times New Roman"/>
        </w:rPr>
        <w:t xml:space="preserve"> scorn.</w:t>
      </w:r>
    </w:p>
    <w:p w14:paraId="126FAF5D" w14:textId="25770A2C" w:rsidR="003B1802" w:rsidRPr="00680F5C" w:rsidRDefault="003B1802"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In addition, she could</w:t>
      </w:r>
      <w:r w:rsidR="0067234F">
        <w:rPr>
          <w:rFonts w:eastAsia="Times New Roman" w:cs="Times New Roman"/>
        </w:rPr>
        <w:t xml:space="preserve"> never </w:t>
      </w:r>
      <w:r w:rsidRPr="00680F5C">
        <w:rPr>
          <w:rFonts w:eastAsia="Times New Roman" w:cs="Times New Roman"/>
        </w:rPr>
        <w:t xml:space="preserve">allow the truth of what </w:t>
      </w:r>
      <w:r w:rsidR="0067234F">
        <w:rPr>
          <w:rFonts w:eastAsia="Times New Roman" w:cs="Times New Roman"/>
        </w:rPr>
        <w:t xml:space="preserve">really </w:t>
      </w:r>
      <w:r w:rsidRPr="00680F5C">
        <w:rPr>
          <w:rFonts w:eastAsia="Times New Roman" w:cs="Times New Roman"/>
        </w:rPr>
        <w:t xml:space="preserve">happened to get back to </w:t>
      </w:r>
      <w:r w:rsidR="0067234F">
        <w:rPr>
          <w:rFonts w:eastAsia="Times New Roman" w:cs="Times New Roman"/>
        </w:rPr>
        <w:t>her husband</w:t>
      </w:r>
      <w:r w:rsidR="005F0701">
        <w:rPr>
          <w:rFonts w:eastAsia="Times New Roman" w:cs="Times New Roman"/>
        </w:rPr>
        <w:t>,</w:t>
      </w:r>
      <w:r w:rsidR="0067234F">
        <w:rPr>
          <w:rFonts w:eastAsia="Times New Roman" w:cs="Times New Roman"/>
        </w:rPr>
        <w:t xml:space="preserve"> </w:t>
      </w:r>
      <w:r w:rsidRPr="00680F5C">
        <w:rPr>
          <w:rFonts w:eastAsia="Times New Roman" w:cs="Times New Roman"/>
        </w:rPr>
        <w:t>Potiphar. If he found out she</w:t>
      </w:r>
      <w:r w:rsidR="00846E49">
        <w:rPr>
          <w:rFonts w:eastAsia="Times New Roman" w:cs="Times New Roman"/>
        </w:rPr>
        <w:t xml:space="preserve"> </w:t>
      </w:r>
      <w:r w:rsidR="005F0701">
        <w:rPr>
          <w:rFonts w:eastAsia="Times New Roman" w:cs="Times New Roman"/>
        </w:rPr>
        <w:t xml:space="preserve">had </w:t>
      </w:r>
      <w:r w:rsidRPr="00680F5C">
        <w:rPr>
          <w:rFonts w:eastAsia="Times New Roman" w:cs="Times New Roman"/>
        </w:rPr>
        <w:t>tried to seduce Joseph, she would be finished. She’d be in jail, at the very least.</w:t>
      </w:r>
      <w:r w:rsidR="003D7335" w:rsidRPr="003D7335">
        <w:rPr>
          <w:rFonts w:eastAsia="Times New Roman" w:cs="Times New Roman"/>
        </w:rPr>
        <w:t xml:space="preserve"> </w:t>
      </w:r>
      <w:r w:rsidR="003D7335" w:rsidRPr="00680F5C">
        <w:rPr>
          <w:rFonts w:eastAsia="Times New Roman" w:cs="Times New Roman"/>
        </w:rPr>
        <w:t>She needed to have Joseph locked up, and fast.</w:t>
      </w:r>
    </w:p>
    <w:p w14:paraId="61A7488B" w14:textId="415D7AA0" w:rsidR="003B1802" w:rsidRPr="00680F5C" w:rsidRDefault="003B1802" w:rsidP="00846E49">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With so much at stake, Potiphar’s wife </w:t>
      </w:r>
      <w:r w:rsidR="005F0701">
        <w:rPr>
          <w:rFonts w:eastAsia="Times New Roman" w:cs="Times New Roman"/>
        </w:rPr>
        <w:t>came</w:t>
      </w:r>
      <w:r w:rsidR="003D7335">
        <w:rPr>
          <w:rFonts w:eastAsia="Times New Roman" w:cs="Times New Roman"/>
        </w:rPr>
        <w:t xml:space="preserve"> up</w:t>
      </w:r>
      <w:r w:rsidRPr="00680F5C">
        <w:rPr>
          <w:rFonts w:eastAsia="Times New Roman" w:cs="Times New Roman"/>
        </w:rPr>
        <w:t xml:space="preserve"> with an evil scheme. </w:t>
      </w:r>
      <w:r w:rsidR="003D7335" w:rsidRPr="003D7335">
        <w:rPr>
          <w:rFonts w:eastAsia="Times New Roman" w:cs="Times New Roman"/>
        </w:rPr>
        <w:t xml:space="preserve">She quickly got other servants to turn on him by pointing out that he was an outsider and </w:t>
      </w:r>
      <w:r w:rsidR="005F0701">
        <w:rPr>
          <w:rFonts w:eastAsia="Times New Roman" w:cs="Times New Roman"/>
        </w:rPr>
        <w:t>a Hebrew</w:t>
      </w:r>
      <w:r w:rsidR="003D7335" w:rsidRPr="003D7335">
        <w:rPr>
          <w:rFonts w:eastAsia="Times New Roman" w:cs="Times New Roman"/>
        </w:rPr>
        <w:t>. It probably didn’t take much</w:t>
      </w:r>
      <w:r w:rsidR="005F0701">
        <w:rPr>
          <w:rFonts w:eastAsia="Times New Roman" w:cs="Times New Roman"/>
        </w:rPr>
        <w:t xml:space="preserve">; </w:t>
      </w:r>
      <w:r w:rsidR="003D7335" w:rsidRPr="003D7335">
        <w:rPr>
          <w:rFonts w:eastAsia="Times New Roman" w:cs="Times New Roman"/>
        </w:rPr>
        <w:t xml:space="preserve">many of the other servants were </w:t>
      </w:r>
      <w:r w:rsidR="009766C5">
        <w:rPr>
          <w:rFonts w:eastAsia="Times New Roman" w:cs="Times New Roman"/>
        </w:rPr>
        <w:t xml:space="preserve">likely </w:t>
      </w:r>
      <w:r w:rsidR="003D7335" w:rsidRPr="003D7335">
        <w:rPr>
          <w:rFonts w:eastAsia="Times New Roman" w:cs="Times New Roman"/>
        </w:rPr>
        <w:t>jealous of Joseph</w:t>
      </w:r>
      <w:r w:rsidR="009766C5">
        <w:rPr>
          <w:rFonts w:eastAsia="Times New Roman" w:cs="Times New Roman"/>
        </w:rPr>
        <w:t>’s relationship with Potiphar</w:t>
      </w:r>
      <w:r w:rsidR="005F0701">
        <w:rPr>
          <w:rFonts w:eastAsia="Times New Roman" w:cs="Times New Roman"/>
        </w:rPr>
        <w:t xml:space="preserve"> and</w:t>
      </w:r>
      <w:r w:rsidR="003D7335" w:rsidRPr="003D7335">
        <w:rPr>
          <w:rFonts w:eastAsia="Times New Roman" w:cs="Times New Roman"/>
        </w:rPr>
        <w:t xml:space="preserve"> looking for a reason to </w:t>
      </w:r>
      <w:r w:rsidR="009766C5">
        <w:rPr>
          <w:rFonts w:eastAsia="Times New Roman" w:cs="Times New Roman"/>
        </w:rPr>
        <w:t>undermine Joseph</w:t>
      </w:r>
      <w:r w:rsidR="003D7335" w:rsidRPr="003D7335">
        <w:rPr>
          <w:rFonts w:eastAsia="Times New Roman" w:cs="Times New Roman"/>
        </w:rPr>
        <w:t>.</w:t>
      </w:r>
      <w:r w:rsidR="009766C5">
        <w:rPr>
          <w:rFonts w:eastAsia="Times New Roman" w:cs="Times New Roman"/>
        </w:rPr>
        <w:t xml:space="preserve"> </w:t>
      </w:r>
      <w:r w:rsidR="009766C5" w:rsidRPr="009766C5">
        <w:rPr>
          <w:rFonts w:eastAsia="Times New Roman" w:cs="Times New Roman"/>
        </w:rPr>
        <w:t>Then she staged an attempted rape</w:t>
      </w:r>
      <w:r w:rsidR="005F0701">
        <w:rPr>
          <w:rFonts w:eastAsia="Times New Roman" w:cs="Times New Roman"/>
        </w:rPr>
        <w:t>,</w:t>
      </w:r>
      <w:r w:rsidR="009766C5" w:rsidRPr="009766C5">
        <w:rPr>
          <w:rFonts w:eastAsia="Times New Roman" w:cs="Times New Roman"/>
        </w:rPr>
        <w:t xml:space="preserve"> with no concern for the fact that Joseph was an innocent man. The conspiracy was in full effect.</w:t>
      </w:r>
    </w:p>
    <w:p w14:paraId="339E1F67" w14:textId="259098F7" w:rsidR="003B1802" w:rsidRDefault="003B1802" w:rsidP="00D51CD6">
      <w:pPr>
        <w:widowControl w:val="0"/>
        <w:shd w:val="clear" w:color="auto" w:fill="FFFFFF"/>
        <w:spacing w:after="0"/>
        <w:ind w:firstLine="288"/>
        <w:jc w:val="both"/>
        <w:rPr>
          <w:rFonts w:eastAsia="Times New Roman" w:cs="Times New Roman"/>
        </w:rPr>
      </w:pPr>
    </w:p>
    <w:p w14:paraId="3748F700" w14:textId="3A502425" w:rsidR="003B1802" w:rsidRPr="003B1802" w:rsidRDefault="003B1802" w:rsidP="00D51CD6">
      <w:pPr>
        <w:widowControl w:val="0"/>
        <w:shd w:val="clear" w:color="auto" w:fill="FFFFFF"/>
        <w:spacing w:after="0"/>
        <w:jc w:val="both"/>
        <w:rPr>
          <w:rFonts w:eastAsia="Times New Roman" w:cs="Times New Roman"/>
          <w:b/>
          <w:bCs/>
        </w:rPr>
      </w:pPr>
      <w:r>
        <w:rPr>
          <w:rFonts w:eastAsia="Times New Roman" w:cs="Times New Roman"/>
          <w:b/>
          <w:bCs/>
        </w:rPr>
        <w:t>Injustice for Joseph</w:t>
      </w:r>
    </w:p>
    <w:p w14:paraId="64D8831D" w14:textId="2F876307" w:rsidR="003B1802" w:rsidRDefault="003B1802" w:rsidP="00D51CD6">
      <w:pPr>
        <w:widowControl w:val="0"/>
        <w:shd w:val="clear" w:color="auto" w:fill="FFFFFF"/>
        <w:spacing w:after="0"/>
        <w:ind w:firstLine="288"/>
        <w:jc w:val="both"/>
        <w:rPr>
          <w:rFonts w:eastAsia="Times New Roman" w:cs="Times New Roman"/>
        </w:rPr>
      </w:pPr>
    </w:p>
    <w:p w14:paraId="13247D73" w14:textId="3FD77B1B" w:rsidR="003B1802" w:rsidRPr="00680F5C" w:rsidRDefault="003B1802"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Potiphar came home </w:t>
      </w:r>
      <w:r w:rsidR="003774F0">
        <w:rPr>
          <w:rFonts w:eastAsia="Times New Roman" w:cs="Times New Roman"/>
        </w:rPr>
        <w:t xml:space="preserve">to this manipulative </w:t>
      </w:r>
      <w:r w:rsidRPr="00680F5C">
        <w:rPr>
          <w:rFonts w:eastAsia="Times New Roman" w:cs="Times New Roman"/>
        </w:rPr>
        <w:t xml:space="preserve">trap. His wife created a convincing scenario, complete with false witnesses, </w:t>
      </w:r>
      <w:r w:rsidRPr="00680F5C">
        <w:rPr>
          <w:rFonts w:eastAsia="Times New Roman" w:cs="Times New Roman"/>
        </w:rPr>
        <w:lastRenderedPageBreak/>
        <w:t xml:space="preserve">fabricated evidence, </w:t>
      </w:r>
      <w:r w:rsidR="005F0701">
        <w:rPr>
          <w:rFonts w:eastAsia="Times New Roman" w:cs="Times New Roman"/>
        </w:rPr>
        <w:t xml:space="preserve">and </w:t>
      </w:r>
      <w:r w:rsidR="003774F0">
        <w:rPr>
          <w:rFonts w:eastAsia="Times New Roman" w:cs="Times New Roman"/>
        </w:rPr>
        <w:t>outright</w:t>
      </w:r>
      <w:r w:rsidRPr="00680F5C">
        <w:rPr>
          <w:rFonts w:eastAsia="Times New Roman" w:cs="Times New Roman"/>
        </w:rPr>
        <w:t xml:space="preserve"> lies</w:t>
      </w:r>
      <w:r w:rsidR="008031D0">
        <w:rPr>
          <w:rFonts w:eastAsia="Times New Roman" w:cs="Times New Roman"/>
        </w:rPr>
        <w:t>,</w:t>
      </w:r>
      <w:r w:rsidR="008F7E24">
        <w:rPr>
          <w:rFonts w:eastAsia="Times New Roman" w:cs="Times New Roman"/>
        </w:rPr>
        <w:t xml:space="preserve"> and h</w:t>
      </w:r>
      <w:r w:rsidRPr="00680F5C">
        <w:rPr>
          <w:rFonts w:eastAsia="Times New Roman" w:cs="Times New Roman"/>
        </w:rPr>
        <w:t>e fell for it</w:t>
      </w:r>
      <w:r w:rsidR="008F7E24">
        <w:rPr>
          <w:rFonts w:eastAsia="Times New Roman" w:cs="Times New Roman"/>
        </w:rPr>
        <w:t>. K</w:t>
      </w:r>
      <w:r w:rsidR="002C73E9">
        <w:rPr>
          <w:rFonts w:eastAsia="Times New Roman" w:cs="Times New Roman"/>
        </w:rPr>
        <w:t>nowing he</w:t>
      </w:r>
      <w:r w:rsidRPr="00680F5C">
        <w:rPr>
          <w:rFonts w:eastAsia="Times New Roman" w:cs="Times New Roman"/>
        </w:rPr>
        <w:t xml:space="preserve"> needed to act swiftly to preserve his dignity and prestige</w:t>
      </w:r>
      <w:r w:rsidR="008F7E24">
        <w:rPr>
          <w:rFonts w:eastAsia="Times New Roman" w:cs="Times New Roman"/>
        </w:rPr>
        <w:t>,</w:t>
      </w:r>
      <w:r w:rsidR="008031D0">
        <w:rPr>
          <w:rFonts w:eastAsia="Times New Roman" w:cs="Times New Roman"/>
        </w:rPr>
        <w:t xml:space="preserve"> </w:t>
      </w:r>
      <w:r w:rsidRPr="00680F5C">
        <w:rPr>
          <w:rFonts w:eastAsia="Times New Roman" w:cs="Times New Roman"/>
        </w:rPr>
        <w:t>he fired Joseph and threw him in</w:t>
      </w:r>
      <w:r w:rsidR="002C73E9">
        <w:rPr>
          <w:rFonts w:eastAsia="Times New Roman" w:cs="Times New Roman"/>
        </w:rPr>
        <w:t xml:space="preserve">to </w:t>
      </w:r>
      <w:r w:rsidRPr="00680F5C">
        <w:rPr>
          <w:rFonts w:eastAsia="Times New Roman" w:cs="Times New Roman"/>
        </w:rPr>
        <w:t>prison.</w:t>
      </w:r>
    </w:p>
    <w:p w14:paraId="79ED7266" w14:textId="0F7E41F3" w:rsidR="003B1802" w:rsidRPr="00680F5C" w:rsidRDefault="002C73E9"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What were the</w:t>
      </w:r>
      <w:r w:rsidR="003B1802" w:rsidRPr="00680F5C">
        <w:rPr>
          <w:rFonts w:eastAsia="Times New Roman" w:cs="Times New Roman"/>
        </w:rPr>
        <w:t xml:space="preserve"> consequence</w:t>
      </w:r>
      <w:r w:rsidR="005F0701">
        <w:rPr>
          <w:rFonts w:eastAsia="Times New Roman" w:cs="Times New Roman"/>
        </w:rPr>
        <w:t>s</w:t>
      </w:r>
      <w:r w:rsidR="003B1802" w:rsidRPr="00680F5C">
        <w:rPr>
          <w:rFonts w:eastAsia="Times New Roman" w:cs="Times New Roman"/>
        </w:rPr>
        <w:t xml:space="preserve"> </w:t>
      </w:r>
      <w:r>
        <w:rPr>
          <w:rFonts w:eastAsia="Times New Roman" w:cs="Times New Roman"/>
        </w:rPr>
        <w:t>of</w:t>
      </w:r>
      <w:r w:rsidR="003B1802" w:rsidRPr="00680F5C">
        <w:rPr>
          <w:rFonts w:eastAsia="Times New Roman" w:cs="Times New Roman"/>
        </w:rPr>
        <w:t xml:space="preserve"> Joseph’s </w:t>
      </w:r>
      <w:r w:rsidR="00473DF1" w:rsidRPr="00680F5C">
        <w:rPr>
          <w:rFonts w:eastAsia="Times New Roman" w:cs="Times New Roman"/>
        </w:rPr>
        <w:t>righteousness</w:t>
      </w:r>
      <w:r w:rsidR="003B1802" w:rsidRPr="00680F5C">
        <w:rPr>
          <w:rFonts w:eastAsia="Times New Roman" w:cs="Times New Roman"/>
        </w:rPr>
        <w:t xml:space="preserve"> and obedience</w:t>
      </w:r>
      <w:r>
        <w:rPr>
          <w:rFonts w:eastAsia="Times New Roman" w:cs="Times New Roman"/>
        </w:rPr>
        <w:t>? To be cast back into</w:t>
      </w:r>
      <w:r w:rsidR="003B1802" w:rsidRPr="00680F5C">
        <w:rPr>
          <w:rFonts w:eastAsia="Times New Roman" w:cs="Times New Roman"/>
        </w:rPr>
        <w:t xml:space="preserve"> a life of </w:t>
      </w:r>
      <w:r w:rsidR="00A671A2">
        <w:rPr>
          <w:rFonts w:eastAsia="Times New Roman" w:cs="Times New Roman"/>
        </w:rPr>
        <w:t xml:space="preserve">suffering, </w:t>
      </w:r>
      <w:r w:rsidR="003B1802" w:rsidRPr="00680F5C">
        <w:rPr>
          <w:rFonts w:eastAsia="Times New Roman" w:cs="Times New Roman"/>
        </w:rPr>
        <w:t>despair</w:t>
      </w:r>
      <w:r w:rsidR="005F0701">
        <w:rPr>
          <w:rFonts w:eastAsia="Times New Roman" w:cs="Times New Roman"/>
        </w:rPr>
        <w:t>,</w:t>
      </w:r>
      <w:r w:rsidR="003B1802" w:rsidRPr="00680F5C">
        <w:rPr>
          <w:rFonts w:eastAsia="Times New Roman" w:cs="Times New Roman"/>
        </w:rPr>
        <w:t xml:space="preserve"> and hopelessnes</w:t>
      </w:r>
      <w:r w:rsidR="00A671A2">
        <w:rPr>
          <w:rFonts w:eastAsia="Times New Roman" w:cs="Times New Roman"/>
        </w:rPr>
        <w:t xml:space="preserve">s. In this respect, Joseph was </w:t>
      </w:r>
      <w:r w:rsidR="003B1802" w:rsidRPr="00680F5C">
        <w:rPr>
          <w:rFonts w:eastAsia="Times New Roman" w:cs="Times New Roman"/>
        </w:rPr>
        <w:t>unjustly accused</w:t>
      </w:r>
      <w:r w:rsidR="005F0701">
        <w:rPr>
          <w:rFonts w:eastAsia="Times New Roman" w:cs="Times New Roman"/>
        </w:rPr>
        <w:t>,</w:t>
      </w:r>
      <w:r w:rsidR="003B1802" w:rsidRPr="00680F5C">
        <w:rPr>
          <w:rFonts w:eastAsia="Times New Roman" w:cs="Times New Roman"/>
        </w:rPr>
        <w:t xml:space="preserve"> </w:t>
      </w:r>
      <w:r w:rsidR="00A671A2">
        <w:rPr>
          <w:rFonts w:eastAsia="Times New Roman" w:cs="Times New Roman"/>
        </w:rPr>
        <w:t>as</w:t>
      </w:r>
      <w:r w:rsidR="003B1802" w:rsidRPr="00680F5C">
        <w:rPr>
          <w:rFonts w:eastAsia="Times New Roman" w:cs="Times New Roman"/>
        </w:rPr>
        <w:t xml:space="preserve"> Jesus would be</w:t>
      </w:r>
      <w:r w:rsidR="005F0701">
        <w:rPr>
          <w:rFonts w:eastAsia="Times New Roman" w:cs="Times New Roman"/>
        </w:rPr>
        <w:t xml:space="preserve">, too, </w:t>
      </w:r>
      <w:r w:rsidR="003B1802" w:rsidRPr="00680F5C">
        <w:rPr>
          <w:rFonts w:eastAsia="Times New Roman" w:cs="Times New Roman"/>
        </w:rPr>
        <w:t xml:space="preserve">centuries later. </w:t>
      </w:r>
      <w:r w:rsidR="005F0701">
        <w:rPr>
          <w:rFonts w:eastAsia="Times New Roman" w:cs="Times New Roman"/>
        </w:rPr>
        <w:t>Now Joseph was</w:t>
      </w:r>
      <w:r w:rsidR="003B1802" w:rsidRPr="00680F5C">
        <w:rPr>
          <w:rFonts w:eastAsia="Times New Roman" w:cs="Times New Roman"/>
        </w:rPr>
        <w:t xml:space="preserve"> rotting in an Egyptian prison</w:t>
      </w:r>
      <w:r w:rsidR="00A671A2">
        <w:rPr>
          <w:rFonts w:eastAsia="Times New Roman" w:cs="Times New Roman"/>
        </w:rPr>
        <w:t>, his reputation destroyed</w:t>
      </w:r>
      <w:r w:rsidR="007F74C4">
        <w:rPr>
          <w:rFonts w:eastAsia="Times New Roman" w:cs="Times New Roman"/>
        </w:rPr>
        <w:t>, branded a rapist</w:t>
      </w:r>
      <w:r w:rsidR="00846E49">
        <w:rPr>
          <w:rFonts w:eastAsia="Times New Roman" w:cs="Times New Roman"/>
        </w:rPr>
        <w:t xml:space="preserve">. </w:t>
      </w:r>
      <w:r w:rsidR="007F74C4">
        <w:rPr>
          <w:rFonts w:eastAsia="Times New Roman" w:cs="Times New Roman"/>
        </w:rPr>
        <w:t>No</w:t>
      </w:r>
      <w:r w:rsidR="00846E49">
        <w:rPr>
          <w:rFonts w:eastAsia="Times New Roman" w:cs="Times New Roman"/>
        </w:rPr>
        <w:t xml:space="preserve"> </w:t>
      </w:r>
      <w:r w:rsidR="003B1802" w:rsidRPr="00680F5C">
        <w:rPr>
          <w:rFonts w:eastAsia="Times New Roman" w:cs="Times New Roman"/>
        </w:rPr>
        <w:t xml:space="preserve">one felt sorry for </w:t>
      </w:r>
      <w:r w:rsidR="001C4786" w:rsidRPr="00680F5C">
        <w:rPr>
          <w:rFonts w:eastAsia="Times New Roman" w:cs="Times New Roman"/>
        </w:rPr>
        <w:t>him</w:t>
      </w:r>
      <w:r w:rsidR="001C4786">
        <w:rPr>
          <w:rFonts w:eastAsia="Times New Roman" w:cs="Times New Roman"/>
        </w:rPr>
        <w:t xml:space="preserve"> or</w:t>
      </w:r>
      <w:r w:rsidR="007F74C4">
        <w:rPr>
          <w:rFonts w:eastAsia="Times New Roman" w:cs="Times New Roman"/>
        </w:rPr>
        <w:t xml:space="preserve"> had mercy on him.</w:t>
      </w:r>
      <w:r w:rsidR="00776C68">
        <w:rPr>
          <w:rFonts w:eastAsia="Times New Roman" w:cs="Times New Roman"/>
        </w:rPr>
        <w:t xml:space="preserve"> </w:t>
      </w:r>
      <w:r w:rsidR="007F74C4">
        <w:rPr>
          <w:rFonts w:eastAsia="Times New Roman" w:cs="Times New Roman"/>
        </w:rPr>
        <w:t>All because he chose to be obedient to God.</w:t>
      </w:r>
    </w:p>
    <w:p w14:paraId="77EED73C" w14:textId="6303001A" w:rsidR="003B1802" w:rsidRDefault="003B1802" w:rsidP="00D51CD6">
      <w:pPr>
        <w:widowControl w:val="0"/>
        <w:shd w:val="clear" w:color="auto" w:fill="FFFFFF"/>
        <w:spacing w:after="0"/>
        <w:ind w:firstLine="288"/>
        <w:jc w:val="both"/>
        <w:rPr>
          <w:rFonts w:eastAsia="Times New Roman" w:cs="Times New Roman"/>
        </w:rPr>
      </w:pPr>
    </w:p>
    <w:p w14:paraId="0527C103" w14:textId="41D3155C" w:rsidR="003B1802" w:rsidRPr="00C10B54" w:rsidRDefault="003B1802" w:rsidP="00C74128">
      <w:pPr>
        <w:pStyle w:val="BodyCenteredItalic"/>
        <w:widowControl w:val="0"/>
        <w:spacing w:before="0" w:after="0"/>
        <w:rPr>
          <w:sz w:val="28"/>
          <w:szCs w:val="28"/>
        </w:rPr>
      </w:pPr>
      <w:r w:rsidRPr="00C10B54">
        <w:rPr>
          <w:sz w:val="28"/>
          <w:szCs w:val="28"/>
        </w:rPr>
        <w:t>Spiritual: Expectations of Obedience in Egypt</w:t>
      </w:r>
    </w:p>
    <w:p w14:paraId="470D25AD" w14:textId="59E73294" w:rsidR="003B1802" w:rsidRDefault="003B1802" w:rsidP="00D51CD6">
      <w:pPr>
        <w:widowControl w:val="0"/>
        <w:shd w:val="clear" w:color="auto" w:fill="FFFFFF"/>
        <w:spacing w:after="0"/>
        <w:ind w:firstLine="288"/>
        <w:jc w:val="both"/>
        <w:rPr>
          <w:rFonts w:eastAsia="Times New Roman" w:cs="Times New Roman"/>
        </w:rPr>
      </w:pPr>
    </w:p>
    <w:p w14:paraId="0BBBD605" w14:textId="1515D976" w:rsidR="003B1802" w:rsidRPr="00680F5C" w:rsidRDefault="003B1802"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 first thing to understand about being </w:t>
      </w:r>
      <w:r w:rsidR="007F74C4">
        <w:rPr>
          <w:rFonts w:eastAsia="Times New Roman" w:cs="Times New Roman"/>
        </w:rPr>
        <w:t xml:space="preserve">a </w:t>
      </w:r>
      <w:r w:rsidRPr="00680F5C">
        <w:rPr>
          <w:rFonts w:eastAsia="Times New Roman" w:cs="Times New Roman"/>
        </w:rPr>
        <w:t>Christian is</w:t>
      </w:r>
      <w:r w:rsidR="007F74C4">
        <w:rPr>
          <w:rFonts w:eastAsia="Times New Roman" w:cs="Times New Roman"/>
        </w:rPr>
        <w:t xml:space="preserve"> this</w:t>
      </w:r>
      <w:r w:rsidR="00C10B54">
        <w:rPr>
          <w:rFonts w:eastAsia="Times New Roman" w:cs="Times New Roman"/>
        </w:rPr>
        <w:t xml:space="preserve">: </w:t>
      </w:r>
      <w:r w:rsidR="00583B61">
        <w:rPr>
          <w:rFonts w:eastAsia="Times New Roman" w:cs="Times New Roman"/>
        </w:rPr>
        <w:t>Egypt is under no obligation to honor your obedience to God. In fact,</w:t>
      </w:r>
      <w:r w:rsidR="00776C68">
        <w:rPr>
          <w:rFonts w:eastAsia="Times New Roman" w:cs="Times New Roman"/>
        </w:rPr>
        <w:t xml:space="preserve"> </w:t>
      </w:r>
      <w:r w:rsidRPr="00680F5C">
        <w:rPr>
          <w:rFonts w:eastAsia="Times New Roman" w:cs="Times New Roman"/>
        </w:rPr>
        <w:t>you should expect rejection.</w:t>
      </w:r>
      <w:r w:rsidR="00AF1E1A">
        <w:rPr>
          <w:rFonts w:eastAsia="Times New Roman" w:cs="Times New Roman"/>
        </w:rPr>
        <w:t xml:space="preserve"> </w:t>
      </w:r>
      <w:r w:rsidR="005F0701">
        <w:rPr>
          <w:rFonts w:eastAsia="Times New Roman" w:cs="Times New Roman"/>
        </w:rPr>
        <w:t>First</w:t>
      </w:r>
      <w:r w:rsidRPr="00680F5C">
        <w:rPr>
          <w:rFonts w:eastAsia="Times New Roman" w:cs="Times New Roman"/>
        </w:rPr>
        <w:t xml:space="preserve"> John 3:13 says, “Do not be surprised, brothers, that the world hates you.”</w:t>
      </w:r>
    </w:p>
    <w:p w14:paraId="400E42E7" w14:textId="0D0F0806" w:rsidR="003B1802" w:rsidRPr="00680F5C" w:rsidRDefault="003B1802"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Obedience to God is different from </w:t>
      </w:r>
      <w:r w:rsidR="00AF1E1A">
        <w:rPr>
          <w:rFonts w:eastAsia="Times New Roman" w:cs="Times New Roman"/>
        </w:rPr>
        <w:t>the world’s version of</w:t>
      </w:r>
      <w:r w:rsidR="00776C68">
        <w:rPr>
          <w:rFonts w:eastAsia="Times New Roman" w:cs="Times New Roman"/>
        </w:rPr>
        <w:t xml:space="preserve"> </w:t>
      </w:r>
      <w:r w:rsidR="005F0701">
        <w:rPr>
          <w:rFonts w:eastAsia="Times New Roman" w:cs="Times New Roman"/>
        </w:rPr>
        <w:t>m</w:t>
      </w:r>
      <w:r w:rsidR="00AF1E1A">
        <w:rPr>
          <w:rFonts w:eastAsia="Times New Roman" w:cs="Times New Roman"/>
        </w:rPr>
        <w:t xml:space="preserve">orality or ethics. </w:t>
      </w:r>
      <w:r w:rsidRPr="00680F5C">
        <w:rPr>
          <w:rFonts w:eastAsia="Times New Roman" w:cs="Times New Roman"/>
        </w:rPr>
        <w:t>It’s a</w:t>
      </w:r>
      <w:r w:rsidR="00AF1E1A">
        <w:rPr>
          <w:rFonts w:eastAsia="Times New Roman" w:cs="Times New Roman"/>
        </w:rPr>
        <w:t>n entirely</w:t>
      </w:r>
      <w:r w:rsidRPr="00680F5C">
        <w:rPr>
          <w:rFonts w:eastAsia="Times New Roman" w:cs="Times New Roman"/>
        </w:rPr>
        <w:t xml:space="preserve"> different standard. In fact, obedience to God is often seen by Egypt as irrational, foolish, smug, arrogant, pompous, and self-righteous.</w:t>
      </w:r>
    </w:p>
    <w:p w14:paraId="58D569B7" w14:textId="3E666F6D" w:rsidR="003B1802" w:rsidRPr="00680F5C" w:rsidRDefault="003B1802" w:rsidP="005F0701">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Joseph’s story reveals Egypt (</w:t>
      </w:r>
      <w:r w:rsidR="00416665">
        <w:rPr>
          <w:rFonts w:eastAsia="Times New Roman" w:cs="Times New Roman"/>
        </w:rPr>
        <w:t>the world</w:t>
      </w:r>
      <w:r w:rsidRPr="00680F5C">
        <w:rPr>
          <w:rFonts w:eastAsia="Times New Roman" w:cs="Times New Roman"/>
        </w:rPr>
        <w:t xml:space="preserve">) </w:t>
      </w:r>
      <w:r w:rsidR="00416665">
        <w:rPr>
          <w:rFonts w:eastAsia="Times New Roman" w:cs="Times New Roman"/>
        </w:rPr>
        <w:t>will be in n</w:t>
      </w:r>
      <w:r w:rsidRPr="00680F5C">
        <w:rPr>
          <w:rFonts w:eastAsia="Times New Roman" w:cs="Times New Roman"/>
        </w:rPr>
        <w:t xml:space="preserve">o hurry to reward obedience to God. It’s not set up that way. </w:t>
      </w:r>
      <w:r w:rsidR="008A76C4">
        <w:rPr>
          <w:rFonts w:eastAsia="Times New Roman" w:cs="Times New Roman"/>
        </w:rPr>
        <w:t>Egypt prefers we follow its version of morality or ethics.</w:t>
      </w:r>
      <w:r w:rsidR="005F0701">
        <w:rPr>
          <w:rFonts w:eastAsia="Times New Roman" w:cs="Times New Roman"/>
        </w:rPr>
        <w:t xml:space="preserve"> </w:t>
      </w:r>
      <w:r w:rsidRPr="00680F5C">
        <w:rPr>
          <w:rFonts w:eastAsia="Times New Roman" w:cs="Times New Roman"/>
        </w:rPr>
        <w:t xml:space="preserve">The fact is, </w:t>
      </w:r>
      <w:r w:rsidR="008A76C4">
        <w:rPr>
          <w:rFonts w:eastAsia="Times New Roman" w:cs="Times New Roman"/>
        </w:rPr>
        <w:t xml:space="preserve">obedience to God makes </w:t>
      </w:r>
      <w:proofErr w:type="gramStart"/>
      <w:r w:rsidR="008A76C4">
        <w:rPr>
          <w:rFonts w:eastAsia="Times New Roman" w:cs="Times New Roman"/>
        </w:rPr>
        <w:t>Christians</w:t>
      </w:r>
      <w:proofErr w:type="gramEnd"/>
      <w:r w:rsidR="008A76C4">
        <w:rPr>
          <w:rFonts w:eastAsia="Times New Roman" w:cs="Times New Roman"/>
        </w:rPr>
        <w:t xml:space="preserve"> outsiders in </w:t>
      </w:r>
      <w:r w:rsidR="001C4786" w:rsidRPr="00680F5C">
        <w:rPr>
          <w:rFonts w:eastAsia="Times New Roman" w:cs="Times New Roman"/>
        </w:rPr>
        <w:t>Egypt</w:t>
      </w:r>
      <w:r w:rsidR="001C4786">
        <w:rPr>
          <w:rFonts w:eastAsia="Times New Roman" w:cs="Times New Roman"/>
        </w:rPr>
        <w:t>—</w:t>
      </w:r>
      <w:r w:rsidRPr="00680F5C">
        <w:rPr>
          <w:rFonts w:eastAsia="Times New Roman" w:cs="Times New Roman"/>
        </w:rPr>
        <w:t>just like Joseph</w:t>
      </w:r>
      <w:r w:rsidR="008A76C4">
        <w:rPr>
          <w:rFonts w:eastAsia="Times New Roman" w:cs="Times New Roman"/>
        </w:rPr>
        <w:t>, and</w:t>
      </w:r>
      <w:r w:rsidR="00846E49">
        <w:rPr>
          <w:rFonts w:eastAsia="Times New Roman" w:cs="Times New Roman"/>
        </w:rPr>
        <w:t xml:space="preserve"> </w:t>
      </w:r>
      <w:r w:rsidRPr="00680F5C">
        <w:rPr>
          <w:rFonts w:eastAsia="Times New Roman" w:cs="Times New Roman"/>
        </w:rPr>
        <w:t xml:space="preserve">just like </w:t>
      </w:r>
      <w:r w:rsidR="00846E49" w:rsidRPr="00680F5C">
        <w:rPr>
          <w:rFonts w:eastAsia="Times New Roman" w:cs="Times New Roman"/>
        </w:rPr>
        <w:t>Jesu</w:t>
      </w:r>
      <w:r w:rsidR="00846E49">
        <w:rPr>
          <w:rFonts w:eastAsia="Times New Roman" w:cs="Times New Roman"/>
        </w:rPr>
        <w:t>s</w:t>
      </w:r>
      <w:r w:rsidR="005F0701">
        <w:rPr>
          <w:rFonts w:eastAsia="Times New Roman" w:cs="Times New Roman"/>
        </w:rPr>
        <w:t>, who said,</w:t>
      </w:r>
      <w:r w:rsidRPr="00680F5C">
        <w:rPr>
          <w:rFonts w:eastAsia="Times New Roman" w:cs="Times New Roman"/>
        </w:rPr>
        <w:t xml:space="preserve"> “If the world hates you, know that it has hated me before it hated you. If you were of the world, the world would love you as its own; but because you are not of the world, but I chose you out of the world, therefore the world hates you</w:t>
      </w:r>
      <w:r w:rsidR="005F0701">
        <w:rPr>
          <w:rFonts w:eastAsia="Times New Roman" w:cs="Times New Roman"/>
        </w:rPr>
        <w:t>” (</w:t>
      </w:r>
      <w:r w:rsidR="005F0701" w:rsidRPr="00680F5C">
        <w:rPr>
          <w:rFonts w:eastAsia="Times New Roman" w:cs="Times New Roman"/>
        </w:rPr>
        <w:t>John 15:18–19</w:t>
      </w:r>
      <w:r w:rsidR="005F0701">
        <w:rPr>
          <w:rFonts w:eastAsia="Times New Roman" w:cs="Times New Roman"/>
        </w:rPr>
        <w:t>).</w:t>
      </w:r>
    </w:p>
    <w:p w14:paraId="158C2E89" w14:textId="6CEA353D" w:rsidR="003B1802" w:rsidRDefault="003B1802" w:rsidP="00D51CD6">
      <w:pPr>
        <w:widowControl w:val="0"/>
        <w:shd w:val="clear" w:color="auto" w:fill="FFFFFF"/>
        <w:spacing w:after="0"/>
        <w:ind w:firstLine="288"/>
        <w:jc w:val="both"/>
        <w:rPr>
          <w:rFonts w:eastAsia="Times New Roman" w:cs="Times New Roman"/>
        </w:rPr>
      </w:pPr>
    </w:p>
    <w:p w14:paraId="70095314" w14:textId="6ACF80E1" w:rsidR="003B1802" w:rsidRPr="003B1802" w:rsidRDefault="003B1802" w:rsidP="00D51CD6">
      <w:pPr>
        <w:widowControl w:val="0"/>
        <w:shd w:val="clear" w:color="auto" w:fill="FFFFFF"/>
        <w:spacing w:after="0"/>
        <w:jc w:val="both"/>
        <w:rPr>
          <w:rFonts w:eastAsia="Times New Roman" w:cs="Times New Roman"/>
          <w:b/>
          <w:bCs/>
        </w:rPr>
      </w:pPr>
      <w:r>
        <w:rPr>
          <w:rFonts w:eastAsia="Times New Roman" w:cs="Times New Roman"/>
          <w:b/>
          <w:bCs/>
        </w:rPr>
        <w:t>Expect Hardship</w:t>
      </w:r>
    </w:p>
    <w:p w14:paraId="1353BE85" w14:textId="6ACDA6D9" w:rsidR="003B1802" w:rsidRDefault="003B1802" w:rsidP="00D51CD6">
      <w:pPr>
        <w:widowControl w:val="0"/>
        <w:shd w:val="clear" w:color="auto" w:fill="FFFFFF"/>
        <w:spacing w:after="0"/>
        <w:ind w:firstLine="288"/>
        <w:jc w:val="both"/>
        <w:rPr>
          <w:rFonts w:eastAsia="Times New Roman" w:cs="Times New Roman"/>
        </w:rPr>
      </w:pPr>
    </w:p>
    <w:p w14:paraId="44C558BE" w14:textId="21F1624D" w:rsidR="003B1802" w:rsidRPr="00680F5C" w:rsidRDefault="005F0701"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Likewise, 1</w:t>
      </w:r>
      <w:r w:rsidR="003B1802" w:rsidRPr="00680F5C">
        <w:rPr>
          <w:rFonts w:eastAsia="Times New Roman" w:cs="Times New Roman"/>
        </w:rPr>
        <w:t xml:space="preserve"> Peter 4:12 says, “Beloved, do not be surprised at the fiery trial when it comes upon you to test you, as though something strange were happening to you.” The Bible is clear</w:t>
      </w:r>
      <w:r>
        <w:rPr>
          <w:rFonts w:eastAsia="Times New Roman" w:cs="Times New Roman"/>
        </w:rPr>
        <w:t>:</w:t>
      </w:r>
      <w:r w:rsidR="00CF756A">
        <w:rPr>
          <w:rFonts w:eastAsia="Times New Roman" w:cs="Times New Roman"/>
        </w:rPr>
        <w:t xml:space="preserve"> </w:t>
      </w:r>
      <w:r>
        <w:rPr>
          <w:rFonts w:eastAsia="Times New Roman" w:cs="Times New Roman"/>
        </w:rPr>
        <w:t>w</w:t>
      </w:r>
      <w:r w:rsidR="003B1802" w:rsidRPr="00680F5C">
        <w:rPr>
          <w:rFonts w:eastAsia="Times New Roman" w:cs="Times New Roman"/>
        </w:rPr>
        <w:t>e shouldn’t be s</w:t>
      </w:r>
      <w:r w:rsidR="00EA31D0">
        <w:rPr>
          <w:rFonts w:eastAsia="Times New Roman" w:cs="Times New Roman"/>
        </w:rPr>
        <w:t>urprised</w:t>
      </w:r>
      <w:r w:rsidR="003B1802" w:rsidRPr="00680F5C">
        <w:rPr>
          <w:rFonts w:eastAsia="Times New Roman" w:cs="Times New Roman"/>
        </w:rPr>
        <w:t xml:space="preserve"> when things don’t go well in </w:t>
      </w:r>
      <w:r w:rsidR="00EA31D0">
        <w:rPr>
          <w:rFonts w:eastAsia="Times New Roman" w:cs="Times New Roman"/>
        </w:rPr>
        <w:t>Egypt</w:t>
      </w:r>
      <w:r>
        <w:rPr>
          <w:rFonts w:eastAsia="Times New Roman" w:cs="Times New Roman"/>
        </w:rPr>
        <w:t>,</w:t>
      </w:r>
      <w:r w:rsidR="00EA31D0">
        <w:rPr>
          <w:rFonts w:eastAsia="Times New Roman" w:cs="Times New Roman"/>
        </w:rPr>
        <w:t xml:space="preserve"> </w:t>
      </w:r>
      <w:r>
        <w:rPr>
          <w:rFonts w:eastAsia="Times New Roman" w:cs="Times New Roman"/>
        </w:rPr>
        <w:t>e</w:t>
      </w:r>
      <w:r w:rsidR="00726814">
        <w:rPr>
          <w:rFonts w:eastAsia="Times New Roman" w:cs="Times New Roman"/>
        </w:rPr>
        <w:t xml:space="preserve">specially when our obedience is neither recognized </w:t>
      </w:r>
      <w:r w:rsidR="001C4786">
        <w:rPr>
          <w:rFonts w:eastAsia="Times New Roman" w:cs="Times New Roman"/>
        </w:rPr>
        <w:t>nor</w:t>
      </w:r>
      <w:r w:rsidR="00726814">
        <w:rPr>
          <w:rFonts w:eastAsia="Times New Roman" w:cs="Times New Roman"/>
        </w:rPr>
        <w:t xml:space="preserve"> affirmed. In fact, we should expect the opposite</w:t>
      </w:r>
      <w:r>
        <w:rPr>
          <w:rFonts w:eastAsia="Times New Roman" w:cs="Times New Roman"/>
        </w:rPr>
        <w:t>, b</w:t>
      </w:r>
      <w:r w:rsidR="00726814">
        <w:rPr>
          <w:rFonts w:eastAsia="Times New Roman" w:cs="Times New Roman"/>
        </w:rPr>
        <w:t xml:space="preserve">ecause </w:t>
      </w:r>
      <w:r w:rsidR="00D64E22">
        <w:rPr>
          <w:rFonts w:eastAsia="Times New Roman" w:cs="Times New Roman"/>
        </w:rPr>
        <w:t>in reality, enduring tribulation in Egypt while staying obedient is part of God’s command for His children.</w:t>
      </w:r>
    </w:p>
    <w:p w14:paraId="71D632F3" w14:textId="2FC92144" w:rsidR="003B1802" w:rsidRPr="00680F5C" w:rsidRDefault="003B1802" w:rsidP="00846E49">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John knew quite a bit about tribulation. </w:t>
      </w:r>
      <w:r w:rsidR="00CB62B7">
        <w:rPr>
          <w:rFonts w:eastAsia="Times New Roman" w:cs="Times New Roman"/>
        </w:rPr>
        <w:t xml:space="preserve">When </w:t>
      </w:r>
      <w:r w:rsidRPr="00680F5C">
        <w:rPr>
          <w:rFonts w:eastAsia="Times New Roman" w:cs="Times New Roman"/>
        </w:rPr>
        <w:t>he was arrested and put in prison on Patmos, a penal colony</w:t>
      </w:r>
      <w:bookmarkStart w:id="26" w:name="Source3intext"/>
      <w:r w:rsidR="009E65E9">
        <w:rPr>
          <w:rFonts w:eastAsia="Times New Roman" w:cs="Times New Roman"/>
        </w:rPr>
        <w:fldChar w:fldCharType="begin"/>
      </w:r>
      <w:r w:rsidR="009E65E9">
        <w:rPr>
          <w:rFonts w:eastAsia="Times New Roman" w:cs="Times New Roman"/>
        </w:rPr>
        <w:instrText xml:space="preserve"> HYPERLINK  \l "Source3" </w:instrText>
      </w:r>
      <w:r w:rsidR="009E65E9">
        <w:rPr>
          <w:rFonts w:eastAsia="Times New Roman" w:cs="Times New Roman"/>
        </w:rPr>
      </w:r>
      <w:r w:rsidR="009E65E9">
        <w:rPr>
          <w:rFonts w:eastAsia="Times New Roman" w:cs="Times New Roman"/>
        </w:rPr>
        <w:fldChar w:fldCharType="separate"/>
      </w:r>
      <w:r w:rsidR="00CB62B7" w:rsidRPr="009E65E9">
        <w:rPr>
          <w:rStyle w:val="Hyperlink"/>
          <w:rFonts w:eastAsia="Times New Roman" w:cs="Times New Roman"/>
        </w:rPr>
        <w:t>,</w:t>
      </w:r>
      <w:r w:rsidR="00444067" w:rsidRPr="009E65E9">
        <w:rPr>
          <w:rStyle w:val="Hyperlink"/>
          <w:rFonts w:eastAsia="Times New Roman" w:cs="Times New Roman"/>
          <w:vertAlign w:val="superscript"/>
        </w:rPr>
        <w:endnoteReference w:id="4"/>
      </w:r>
      <w:r w:rsidR="009E65E9">
        <w:rPr>
          <w:rFonts w:eastAsia="Times New Roman" w:cs="Times New Roman"/>
        </w:rPr>
        <w:fldChar w:fldCharType="end"/>
      </w:r>
      <w:r w:rsidRPr="00680F5C">
        <w:rPr>
          <w:rFonts w:eastAsia="Times New Roman" w:cs="Times New Roman"/>
        </w:rPr>
        <w:t xml:space="preserve"> </w:t>
      </w:r>
      <w:bookmarkEnd w:id="26"/>
      <w:r w:rsidR="00CB62B7">
        <w:rPr>
          <w:rFonts w:eastAsia="Times New Roman" w:cs="Times New Roman"/>
        </w:rPr>
        <w:t>h</w:t>
      </w:r>
      <w:r w:rsidR="00E35F9D" w:rsidRPr="00680F5C">
        <w:rPr>
          <w:rFonts w:eastAsia="Times New Roman" w:cs="Times New Roman"/>
        </w:rPr>
        <w:t xml:space="preserve">e </w:t>
      </w:r>
      <w:r w:rsidR="0032382A">
        <w:rPr>
          <w:rFonts w:eastAsia="Times New Roman" w:cs="Times New Roman"/>
        </w:rPr>
        <w:t>said</w:t>
      </w:r>
      <w:r w:rsidR="00E35F9D" w:rsidRPr="00680F5C">
        <w:rPr>
          <w:rFonts w:eastAsia="Times New Roman" w:cs="Times New Roman"/>
        </w:rPr>
        <w:t xml:space="preserve"> in Revelation 1:9, “I, John, your brother and partner in the tribulation and the kingdom and the patient endurance that are in Jesus, was on the island called Patmos on account of the word of God and the testimony of Jesus.”</w:t>
      </w:r>
    </w:p>
    <w:p w14:paraId="20F4E651" w14:textId="5A59E699" w:rsidR="003B1802" w:rsidRPr="00680F5C" w:rsidRDefault="00C118EF" w:rsidP="0032382A">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Whether it be a popular </w:t>
      </w:r>
      <w:r w:rsidR="004439B8">
        <w:rPr>
          <w:rFonts w:eastAsia="Times New Roman" w:cs="Times New Roman"/>
        </w:rPr>
        <w:t xml:space="preserve">but flawed </w:t>
      </w:r>
      <w:r>
        <w:rPr>
          <w:rFonts w:eastAsia="Times New Roman" w:cs="Times New Roman"/>
        </w:rPr>
        <w:t xml:space="preserve">eschatological </w:t>
      </w:r>
      <w:r w:rsidR="004439B8">
        <w:rPr>
          <w:rFonts w:eastAsia="Times New Roman" w:cs="Times New Roman"/>
        </w:rPr>
        <w:t>doctrine</w:t>
      </w:r>
      <w:r>
        <w:rPr>
          <w:rFonts w:eastAsia="Times New Roman" w:cs="Times New Roman"/>
        </w:rPr>
        <w:t xml:space="preserve"> called “the rapture” or the </w:t>
      </w:r>
      <w:r w:rsidR="00BE2A10">
        <w:rPr>
          <w:rFonts w:eastAsia="Times New Roman" w:cs="Times New Roman"/>
        </w:rPr>
        <w:t>first</w:t>
      </w:r>
      <w:r w:rsidR="008031D0">
        <w:rPr>
          <w:rFonts w:eastAsia="Times New Roman" w:cs="Times New Roman"/>
        </w:rPr>
        <w:t>-</w:t>
      </w:r>
      <w:r w:rsidR="00BE2A10">
        <w:rPr>
          <w:rFonts w:eastAsia="Times New Roman" w:cs="Times New Roman"/>
        </w:rPr>
        <w:t>century</w:t>
      </w:r>
      <w:r>
        <w:rPr>
          <w:rFonts w:eastAsia="Times New Roman" w:cs="Times New Roman"/>
        </w:rPr>
        <w:t xml:space="preserve"> hopes of Jews for a military </w:t>
      </w:r>
      <w:r w:rsidR="0032382A">
        <w:rPr>
          <w:rFonts w:eastAsia="Times New Roman" w:cs="Times New Roman"/>
        </w:rPr>
        <w:t>m</w:t>
      </w:r>
      <w:r>
        <w:rPr>
          <w:rFonts w:eastAsia="Times New Roman" w:cs="Times New Roman"/>
        </w:rPr>
        <w:t>essiah to rescue their nation from Roman oppressio</w:t>
      </w:r>
      <w:r w:rsidR="00865DC3">
        <w:rPr>
          <w:rFonts w:eastAsia="Times New Roman" w:cs="Times New Roman"/>
        </w:rPr>
        <w:t xml:space="preserve">n, people </w:t>
      </w:r>
      <w:r w:rsidR="00846E49">
        <w:rPr>
          <w:rFonts w:eastAsia="Times New Roman" w:cs="Times New Roman"/>
        </w:rPr>
        <w:t>have</w:t>
      </w:r>
      <w:r w:rsidR="00865DC3">
        <w:rPr>
          <w:rFonts w:eastAsia="Times New Roman" w:cs="Times New Roman"/>
        </w:rPr>
        <w:t xml:space="preserve"> always assumed God’s job is to rescue His children from suffering and tribulation in the world.</w:t>
      </w:r>
      <w:r w:rsidR="0032382A">
        <w:rPr>
          <w:rFonts w:eastAsia="Times New Roman" w:cs="Times New Roman"/>
        </w:rPr>
        <w:t xml:space="preserve"> </w:t>
      </w:r>
      <w:r w:rsidR="00012678">
        <w:rPr>
          <w:rFonts w:eastAsia="Times New Roman" w:cs="Times New Roman"/>
        </w:rPr>
        <w:t xml:space="preserve">Even today, many Christian leaders teach if we are </w:t>
      </w:r>
      <w:r w:rsidR="003B1802" w:rsidRPr="00680F5C">
        <w:rPr>
          <w:rFonts w:eastAsia="Times New Roman" w:cs="Times New Roman"/>
        </w:rPr>
        <w:t xml:space="preserve">obedient and follow Jesus, </w:t>
      </w:r>
      <w:r w:rsidR="00012678">
        <w:rPr>
          <w:rFonts w:eastAsia="Times New Roman" w:cs="Times New Roman"/>
        </w:rPr>
        <w:t xml:space="preserve">we will receive earthly blessing </w:t>
      </w:r>
      <w:r w:rsidR="005C5600">
        <w:rPr>
          <w:rFonts w:eastAsia="Times New Roman" w:cs="Times New Roman"/>
        </w:rPr>
        <w:t xml:space="preserve">and life on earth </w:t>
      </w:r>
      <w:r w:rsidR="0032382A">
        <w:rPr>
          <w:rFonts w:eastAsia="Times New Roman" w:cs="Times New Roman"/>
        </w:rPr>
        <w:t>will</w:t>
      </w:r>
      <w:r w:rsidR="005C5600">
        <w:rPr>
          <w:rFonts w:eastAsia="Times New Roman" w:cs="Times New Roman"/>
        </w:rPr>
        <w:t xml:space="preserve"> be victorious.</w:t>
      </w:r>
    </w:p>
    <w:p w14:paraId="6E3470F6" w14:textId="04D09A95" w:rsidR="003B1802" w:rsidRPr="00680F5C" w:rsidRDefault="005C5600" w:rsidP="00846E49">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But the </w:t>
      </w:r>
      <w:r w:rsidR="0032382A">
        <w:rPr>
          <w:rFonts w:eastAsia="Times New Roman" w:cs="Times New Roman"/>
        </w:rPr>
        <w:t>B</w:t>
      </w:r>
      <w:r>
        <w:rPr>
          <w:rFonts w:eastAsia="Times New Roman" w:cs="Times New Roman"/>
        </w:rPr>
        <w:t>ible teaches us the exact opposite lesson</w:t>
      </w:r>
      <w:r w:rsidR="003B1802" w:rsidRPr="00680F5C">
        <w:rPr>
          <w:rFonts w:eastAsia="Times New Roman" w:cs="Times New Roman"/>
        </w:rPr>
        <w:t xml:space="preserve">: </w:t>
      </w:r>
      <w:r w:rsidR="00334A4F">
        <w:rPr>
          <w:rFonts w:eastAsia="Times New Roman" w:cs="Times New Roman"/>
        </w:rPr>
        <w:t>e</w:t>
      </w:r>
      <w:r w:rsidR="003B1802" w:rsidRPr="00680F5C">
        <w:rPr>
          <w:rFonts w:eastAsia="Times New Roman" w:cs="Times New Roman"/>
        </w:rPr>
        <w:t>xpect tribulation</w:t>
      </w:r>
      <w:r>
        <w:rPr>
          <w:rFonts w:eastAsia="Times New Roman" w:cs="Times New Roman"/>
        </w:rPr>
        <w:t>!</w:t>
      </w:r>
      <w:r w:rsidR="003B1802" w:rsidRPr="00680F5C">
        <w:rPr>
          <w:rFonts w:eastAsia="Times New Roman" w:cs="Times New Roman"/>
        </w:rPr>
        <w:t xml:space="preserve"> </w:t>
      </w:r>
      <w:r>
        <w:rPr>
          <w:rFonts w:eastAsia="Times New Roman" w:cs="Times New Roman"/>
        </w:rPr>
        <w:t xml:space="preserve">Jesus </w:t>
      </w:r>
      <w:r w:rsidR="0032382A">
        <w:rPr>
          <w:rFonts w:eastAsia="Times New Roman" w:cs="Times New Roman"/>
        </w:rPr>
        <w:t>H</w:t>
      </w:r>
      <w:r>
        <w:rPr>
          <w:rFonts w:eastAsia="Times New Roman" w:cs="Times New Roman"/>
        </w:rPr>
        <w:t>imself taught this over and over again.</w:t>
      </w:r>
      <w:r w:rsidR="00776C68">
        <w:rPr>
          <w:rFonts w:eastAsia="Times New Roman" w:cs="Times New Roman"/>
        </w:rPr>
        <w:t xml:space="preserve"> </w:t>
      </w:r>
      <w:r w:rsidR="001143E0">
        <w:rPr>
          <w:rFonts w:eastAsia="Times New Roman" w:cs="Times New Roman"/>
        </w:rPr>
        <w:t>The bottom line</w:t>
      </w:r>
      <w:r w:rsidR="0032382A">
        <w:rPr>
          <w:rFonts w:eastAsia="Times New Roman" w:cs="Times New Roman"/>
        </w:rPr>
        <w:t xml:space="preserve"> is</w:t>
      </w:r>
      <w:r w:rsidR="001143E0">
        <w:rPr>
          <w:rFonts w:eastAsia="Times New Roman" w:cs="Times New Roman"/>
        </w:rPr>
        <w:t>, living in</w:t>
      </w:r>
      <w:r w:rsidR="00846E49">
        <w:rPr>
          <w:rFonts w:eastAsia="Times New Roman" w:cs="Times New Roman"/>
        </w:rPr>
        <w:t xml:space="preserve"> </w:t>
      </w:r>
      <w:r w:rsidR="001143E0" w:rsidRPr="00680F5C">
        <w:rPr>
          <w:rFonts w:eastAsia="Times New Roman" w:cs="Times New Roman"/>
        </w:rPr>
        <w:t>Egypt is hard</w:t>
      </w:r>
      <w:r w:rsidR="001143E0">
        <w:rPr>
          <w:rFonts w:eastAsia="Times New Roman" w:cs="Times New Roman"/>
        </w:rPr>
        <w:t>, a</w:t>
      </w:r>
      <w:r w:rsidR="001143E0" w:rsidRPr="00680F5C">
        <w:rPr>
          <w:rFonts w:eastAsia="Times New Roman" w:cs="Times New Roman"/>
        </w:rPr>
        <w:t>nd</w:t>
      </w:r>
      <w:r w:rsidR="001143E0">
        <w:rPr>
          <w:rFonts w:eastAsia="Times New Roman" w:cs="Times New Roman"/>
        </w:rPr>
        <w:t xml:space="preserve"> for Christians who</w:t>
      </w:r>
      <w:r w:rsidR="00776C68">
        <w:rPr>
          <w:rFonts w:eastAsia="Times New Roman" w:cs="Times New Roman"/>
        </w:rPr>
        <w:t xml:space="preserve"> </w:t>
      </w:r>
      <w:r w:rsidR="001143E0">
        <w:rPr>
          <w:rFonts w:eastAsia="Times New Roman" w:cs="Times New Roman"/>
        </w:rPr>
        <w:t>are obedient to Christ,</w:t>
      </w:r>
      <w:r w:rsidR="00776C68">
        <w:rPr>
          <w:rFonts w:eastAsia="Times New Roman" w:cs="Times New Roman"/>
        </w:rPr>
        <w:t xml:space="preserve"> </w:t>
      </w:r>
      <w:r w:rsidR="001143E0" w:rsidRPr="00680F5C">
        <w:rPr>
          <w:rFonts w:eastAsia="Times New Roman" w:cs="Times New Roman"/>
        </w:rPr>
        <w:t>it</w:t>
      </w:r>
      <w:r w:rsidR="001143E0">
        <w:rPr>
          <w:rFonts w:eastAsia="Times New Roman" w:cs="Times New Roman"/>
        </w:rPr>
        <w:t xml:space="preserve"> will get even harder.</w:t>
      </w:r>
    </w:p>
    <w:p w14:paraId="6E86CF23" w14:textId="7D2CB71D" w:rsidR="003B1802" w:rsidRDefault="003B1802" w:rsidP="00D51CD6">
      <w:pPr>
        <w:widowControl w:val="0"/>
        <w:shd w:val="clear" w:color="auto" w:fill="FFFFFF"/>
        <w:spacing w:after="0"/>
        <w:ind w:firstLine="288"/>
        <w:jc w:val="both"/>
        <w:rPr>
          <w:rFonts w:eastAsia="Times New Roman" w:cs="Times New Roman"/>
        </w:rPr>
      </w:pPr>
    </w:p>
    <w:p w14:paraId="3779CD12" w14:textId="4ACE6AB8" w:rsidR="003B1802" w:rsidRPr="003B1802" w:rsidRDefault="003B1802" w:rsidP="00D51CD6">
      <w:pPr>
        <w:widowControl w:val="0"/>
        <w:shd w:val="clear" w:color="auto" w:fill="FFFFFF"/>
        <w:spacing w:after="0"/>
        <w:jc w:val="both"/>
        <w:rPr>
          <w:rFonts w:eastAsia="Times New Roman" w:cs="Times New Roman"/>
          <w:b/>
          <w:bCs/>
        </w:rPr>
      </w:pPr>
      <w:r>
        <w:rPr>
          <w:rFonts w:eastAsia="Times New Roman" w:cs="Times New Roman"/>
          <w:b/>
          <w:bCs/>
        </w:rPr>
        <w:t>Expect a Cost</w:t>
      </w:r>
    </w:p>
    <w:p w14:paraId="2A5C44BE" w14:textId="6BE0E923" w:rsidR="003B1802" w:rsidRDefault="003B1802" w:rsidP="00D51CD6">
      <w:pPr>
        <w:widowControl w:val="0"/>
        <w:shd w:val="clear" w:color="auto" w:fill="FFFFFF"/>
        <w:spacing w:after="0"/>
        <w:ind w:firstLine="288"/>
        <w:jc w:val="both"/>
        <w:rPr>
          <w:rFonts w:eastAsia="Times New Roman" w:cs="Times New Roman"/>
        </w:rPr>
      </w:pPr>
    </w:p>
    <w:p w14:paraId="4903C674" w14:textId="4C60B946" w:rsidR="003B1802" w:rsidRPr="00680F5C" w:rsidRDefault="00BF1A14"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We should not expect obedience to God in Egypt to </w:t>
      </w:r>
      <w:r w:rsidR="003B1802" w:rsidRPr="00680F5C">
        <w:rPr>
          <w:rFonts w:eastAsia="Times New Roman" w:cs="Times New Roman"/>
        </w:rPr>
        <w:t>be free. The example</w:t>
      </w:r>
      <w:r w:rsidR="0032382A">
        <w:rPr>
          <w:rFonts w:eastAsia="Times New Roman" w:cs="Times New Roman"/>
        </w:rPr>
        <w:t>s</w:t>
      </w:r>
      <w:r w:rsidR="003B1802" w:rsidRPr="00680F5C">
        <w:rPr>
          <w:rFonts w:eastAsia="Times New Roman" w:cs="Times New Roman"/>
        </w:rPr>
        <w:t xml:space="preserve"> of Jesus, </w:t>
      </w:r>
      <w:r w:rsidR="0032382A">
        <w:rPr>
          <w:rFonts w:eastAsia="Times New Roman" w:cs="Times New Roman"/>
        </w:rPr>
        <w:t>H</w:t>
      </w:r>
      <w:r w:rsidR="003B1802" w:rsidRPr="00680F5C">
        <w:rPr>
          <w:rFonts w:eastAsia="Times New Roman" w:cs="Times New Roman"/>
        </w:rPr>
        <w:t xml:space="preserve">is disciples, and thousands of years of church history teach an important, antithetical lesson: </w:t>
      </w:r>
      <w:r w:rsidR="0032382A">
        <w:rPr>
          <w:rFonts w:eastAsia="Times New Roman" w:cs="Times New Roman"/>
        </w:rPr>
        <w:t>o</w:t>
      </w:r>
      <w:r w:rsidR="00C640C4">
        <w:rPr>
          <w:rFonts w:eastAsia="Times New Roman" w:cs="Times New Roman"/>
        </w:rPr>
        <w:t>ur</w:t>
      </w:r>
      <w:r w:rsidR="003B1802" w:rsidRPr="00680F5C">
        <w:rPr>
          <w:rFonts w:eastAsia="Times New Roman" w:cs="Times New Roman"/>
        </w:rPr>
        <w:t xml:space="preserve"> </w:t>
      </w:r>
      <w:r w:rsidR="003B1802" w:rsidRPr="00680F5C">
        <w:rPr>
          <w:rFonts w:eastAsia="Times New Roman" w:cs="Times New Roman"/>
        </w:rPr>
        <w:lastRenderedPageBreak/>
        <w:t xml:space="preserve">obedience </w:t>
      </w:r>
      <w:r w:rsidR="00C640C4">
        <w:rPr>
          <w:rFonts w:eastAsia="Times New Roman" w:cs="Times New Roman"/>
        </w:rPr>
        <w:t>should never be</w:t>
      </w:r>
      <w:r w:rsidR="00846E49">
        <w:rPr>
          <w:rFonts w:eastAsia="Times New Roman" w:cs="Times New Roman"/>
        </w:rPr>
        <w:t xml:space="preserve"> </w:t>
      </w:r>
      <w:r w:rsidR="003B1802" w:rsidRPr="00680F5C">
        <w:rPr>
          <w:rFonts w:eastAsia="Times New Roman" w:cs="Times New Roman"/>
        </w:rPr>
        <w:t xml:space="preserve">motivated by </w:t>
      </w:r>
      <w:r w:rsidR="00C640C4">
        <w:rPr>
          <w:rFonts w:eastAsia="Times New Roman" w:cs="Times New Roman"/>
        </w:rPr>
        <w:t>possible earthly blessings</w:t>
      </w:r>
      <w:r w:rsidR="003B1802" w:rsidRPr="00680F5C">
        <w:rPr>
          <w:rFonts w:eastAsia="Times New Roman" w:cs="Times New Roman"/>
        </w:rPr>
        <w:t>.</w:t>
      </w:r>
      <w:r w:rsidR="00776C68">
        <w:rPr>
          <w:rFonts w:eastAsia="Times New Roman" w:cs="Times New Roman"/>
        </w:rPr>
        <w:t xml:space="preserve"> </w:t>
      </w:r>
      <w:r w:rsidR="003B1802" w:rsidRPr="00680F5C">
        <w:rPr>
          <w:rFonts w:eastAsia="Times New Roman" w:cs="Times New Roman"/>
        </w:rPr>
        <w:t xml:space="preserve">In fact, we should expect obedience in Egypt to </w:t>
      </w:r>
      <w:r w:rsidR="000D6A42">
        <w:rPr>
          <w:rFonts w:eastAsia="Times New Roman" w:cs="Times New Roman"/>
        </w:rPr>
        <w:t>come with a cost.</w:t>
      </w:r>
    </w:p>
    <w:p w14:paraId="4644643E" w14:textId="1CB55D29" w:rsidR="000A0FC3" w:rsidRDefault="000D6A42"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An example of </w:t>
      </w:r>
      <w:r w:rsidR="0063548C">
        <w:rPr>
          <w:rFonts w:eastAsia="Times New Roman" w:cs="Times New Roman"/>
        </w:rPr>
        <w:t>this can</w:t>
      </w:r>
      <w:r>
        <w:rPr>
          <w:rFonts w:eastAsia="Times New Roman" w:cs="Times New Roman"/>
        </w:rPr>
        <w:t xml:space="preserve"> be found when Paul wrote about Jesus and His obedience:</w:t>
      </w:r>
      <w:r w:rsidR="003B1802" w:rsidRPr="00680F5C">
        <w:rPr>
          <w:rFonts w:eastAsia="Times New Roman" w:cs="Times New Roman"/>
        </w:rPr>
        <w:t xml:space="preserve"> “And being found in human form, he humbled himself by becoming obedient to the point of death </w:t>
      </w:r>
      <w:r w:rsidR="00846E49">
        <w:rPr>
          <w:rFonts w:eastAsia="Times New Roman" w:cs="Times New Roman"/>
          <w:i/>
        </w:rPr>
        <w:t>[</w:t>
      </w:r>
      <w:r w:rsidR="003B1802" w:rsidRPr="00680F5C">
        <w:rPr>
          <w:rFonts w:eastAsia="Times New Roman" w:cs="Times New Roman"/>
          <w:i/>
        </w:rPr>
        <w:t>the ultimate cost</w:t>
      </w:r>
      <w:r w:rsidR="00846E49">
        <w:rPr>
          <w:rFonts w:eastAsia="Times New Roman" w:cs="Times New Roman"/>
          <w:i/>
        </w:rPr>
        <w:t>]</w:t>
      </w:r>
      <w:r w:rsidR="003B1802" w:rsidRPr="00680F5C">
        <w:rPr>
          <w:rFonts w:eastAsia="Times New Roman" w:cs="Times New Roman"/>
        </w:rPr>
        <w:t>, even death on a cross”</w:t>
      </w:r>
      <w:r w:rsidR="0032382A">
        <w:rPr>
          <w:rFonts w:eastAsia="Times New Roman" w:cs="Times New Roman"/>
        </w:rPr>
        <w:t xml:space="preserve"> (</w:t>
      </w:r>
      <w:r w:rsidR="0032382A" w:rsidRPr="00680F5C">
        <w:rPr>
          <w:rFonts w:eastAsia="Times New Roman" w:cs="Times New Roman"/>
        </w:rPr>
        <w:t>Philippians 2:8</w:t>
      </w:r>
      <w:r w:rsidR="0032382A">
        <w:rPr>
          <w:rFonts w:eastAsia="Times New Roman" w:cs="Times New Roman"/>
        </w:rPr>
        <w:t>).</w:t>
      </w:r>
      <w:r w:rsidR="003B1802" w:rsidRPr="00680F5C">
        <w:rPr>
          <w:rFonts w:eastAsia="Times New Roman" w:cs="Times New Roman"/>
        </w:rPr>
        <w:t xml:space="preserve"> If Jesus’ obedience had a cost and we identify with Jesus, why would we think ours won’t have a cost?</w:t>
      </w:r>
    </w:p>
    <w:p w14:paraId="46E6ACF2" w14:textId="7B535081" w:rsidR="003B1802" w:rsidRPr="00680F5C" w:rsidRDefault="00776989"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There are dozens of Bible passages that teach us</w:t>
      </w:r>
      <w:r w:rsidR="003B1802" w:rsidRPr="00680F5C">
        <w:rPr>
          <w:rFonts w:eastAsia="Times New Roman" w:cs="Times New Roman"/>
        </w:rPr>
        <w:t xml:space="preserve"> we should expect obedience</w:t>
      </w:r>
      <w:r>
        <w:rPr>
          <w:rFonts w:eastAsia="Times New Roman" w:cs="Times New Roman"/>
        </w:rPr>
        <w:t xml:space="preserve"> in Egypt</w:t>
      </w:r>
      <w:r w:rsidR="003B1802" w:rsidRPr="00680F5C">
        <w:rPr>
          <w:rFonts w:eastAsia="Times New Roman" w:cs="Times New Roman"/>
        </w:rPr>
        <w:t xml:space="preserve"> to be costly, painful, inconvenient, and untimely. </w:t>
      </w:r>
      <w:r>
        <w:rPr>
          <w:rFonts w:eastAsia="Times New Roman" w:cs="Times New Roman"/>
        </w:rPr>
        <w:t>Yet we s</w:t>
      </w:r>
      <w:r w:rsidR="003B1802" w:rsidRPr="00680F5C">
        <w:rPr>
          <w:rFonts w:eastAsia="Times New Roman" w:cs="Times New Roman"/>
        </w:rPr>
        <w:t>til</w:t>
      </w:r>
      <w:r w:rsidR="00667621">
        <w:rPr>
          <w:rFonts w:eastAsia="Times New Roman" w:cs="Times New Roman"/>
        </w:rPr>
        <w:t>l have a</w:t>
      </w:r>
      <w:r w:rsidR="003B1802" w:rsidRPr="00680F5C">
        <w:rPr>
          <w:rFonts w:eastAsia="Times New Roman" w:cs="Times New Roman"/>
        </w:rPr>
        <w:t xml:space="preserve"> natural tendency to expect earthly gratification </w:t>
      </w:r>
      <w:r w:rsidR="00334A4F">
        <w:rPr>
          <w:rFonts w:eastAsia="Times New Roman" w:cs="Times New Roman"/>
        </w:rPr>
        <w:t>in exchange for</w:t>
      </w:r>
      <w:r w:rsidR="003B1802" w:rsidRPr="00680F5C">
        <w:rPr>
          <w:rFonts w:eastAsia="Times New Roman" w:cs="Times New Roman"/>
        </w:rPr>
        <w:t xml:space="preserve"> </w:t>
      </w:r>
      <w:r w:rsidR="00667621">
        <w:rPr>
          <w:rFonts w:eastAsia="Times New Roman" w:cs="Times New Roman"/>
        </w:rPr>
        <w:t xml:space="preserve">our </w:t>
      </w:r>
      <w:r w:rsidR="003B1802" w:rsidRPr="00680F5C">
        <w:rPr>
          <w:rFonts w:eastAsia="Times New Roman" w:cs="Times New Roman"/>
        </w:rPr>
        <w:t>obedience.</w:t>
      </w:r>
    </w:p>
    <w:p w14:paraId="2E5CCAD1" w14:textId="6394A431" w:rsidR="003B1802" w:rsidRDefault="003B1802" w:rsidP="00D51CD6">
      <w:pPr>
        <w:widowControl w:val="0"/>
        <w:shd w:val="clear" w:color="auto" w:fill="FFFFFF"/>
        <w:spacing w:after="0"/>
        <w:ind w:firstLine="288"/>
        <w:jc w:val="both"/>
        <w:rPr>
          <w:rFonts w:eastAsia="Times New Roman" w:cs="Times New Roman"/>
        </w:rPr>
      </w:pPr>
    </w:p>
    <w:p w14:paraId="586BE123" w14:textId="0D30B490" w:rsidR="003B1802" w:rsidRPr="00334A4F" w:rsidRDefault="003B1802" w:rsidP="00C74128">
      <w:pPr>
        <w:pStyle w:val="BodyCenteredItalic"/>
        <w:widowControl w:val="0"/>
        <w:spacing w:before="0" w:after="0"/>
        <w:rPr>
          <w:sz w:val="28"/>
          <w:szCs w:val="28"/>
        </w:rPr>
      </w:pPr>
      <w:r w:rsidRPr="00334A4F">
        <w:rPr>
          <w:sz w:val="28"/>
          <w:szCs w:val="28"/>
        </w:rPr>
        <w:t>Personal: Motivation for Obedience</w:t>
      </w:r>
    </w:p>
    <w:p w14:paraId="35970C72" w14:textId="77777777" w:rsidR="000A0FC3" w:rsidRDefault="000A0FC3" w:rsidP="00D51CD6">
      <w:pPr>
        <w:widowControl w:val="0"/>
        <w:shd w:val="clear" w:color="auto" w:fill="FFFFFF"/>
        <w:spacing w:after="0"/>
        <w:ind w:firstLine="288"/>
        <w:jc w:val="both"/>
        <w:rPr>
          <w:rFonts w:eastAsia="Times New Roman" w:cs="Times New Roman"/>
        </w:rPr>
      </w:pPr>
    </w:p>
    <w:p w14:paraId="13D05C47" w14:textId="236D5D0A" w:rsidR="003B1802" w:rsidRPr="00680F5C" w:rsidRDefault="00E32C8B"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So, w</w:t>
      </w:r>
      <w:r w:rsidR="003B1802" w:rsidRPr="00680F5C">
        <w:rPr>
          <w:rFonts w:eastAsia="Times New Roman" w:cs="Times New Roman"/>
        </w:rPr>
        <w:t xml:space="preserve">hat expectations </w:t>
      </w:r>
      <w:r>
        <w:rPr>
          <w:rFonts w:eastAsia="Times New Roman" w:cs="Times New Roman"/>
        </w:rPr>
        <w:t>should we</w:t>
      </w:r>
      <w:r w:rsidR="003B1802" w:rsidRPr="00680F5C">
        <w:rPr>
          <w:rFonts w:eastAsia="Times New Roman" w:cs="Times New Roman"/>
        </w:rPr>
        <w:t xml:space="preserve"> have of God in return for being obedient?</w:t>
      </w:r>
    </w:p>
    <w:p w14:paraId="308F0AFA" w14:textId="3DD1268B" w:rsidR="00C8497E" w:rsidRPr="00680F5C" w:rsidRDefault="00FB3385" w:rsidP="00C736B4">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In </w:t>
      </w:r>
      <w:r w:rsidR="00E607A2">
        <w:rPr>
          <w:rFonts w:eastAsia="Times New Roman" w:cs="Times New Roman"/>
        </w:rPr>
        <w:t>early 20</w:t>
      </w:r>
      <w:r w:rsidR="002B2F9F">
        <w:rPr>
          <w:rFonts w:eastAsia="Times New Roman" w:cs="Times New Roman"/>
        </w:rPr>
        <w:t>20</w:t>
      </w:r>
      <w:r w:rsidR="00E607A2">
        <w:rPr>
          <w:rFonts w:eastAsia="Times New Roman" w:cs="Times New Roman"/>
        </w:rPr>
        <w:t>, th</w:t>
      </w:r>
      <w:r w:rsidR="003B1802" w:rsidRPr="00680F5C">
        <w:rPr>
          <w:rFonts w:eastAsia="Times New Roman" w:cs="Times New Roman"/>
        </w:rPr>
        <w:t>ere was a radical group that killed</w:t>
      </w:r>
      <w:r w:rsidR="002B2F9F">
        <w:rPr>
          <w:rFonts w:eastAsia="Times New Roman" w:cs="Times New Roman"/>
        </w:rPr>
        <w:t xml:space="preserve"> at least 620</w:t>
      </w:r>
      <w:r w:rsidR="003B1802" w:rsidRPr="00680F5C">
        <w:rPr>
          <w:rFonts w:eastAsia="Times New Roman" w:cs="Times New Roman"/>
        </w:rPr>
        <w:t xml:space="preserve"> Christians in coordinated attacks throughout northern Nigeria.</w:t>
      </w:r>
      <w:bookmarkStart w:id="28" w:name="Source4intext"/>
      <w:r w:rsidR="002E43F9">
        <w:rPr>
          <w:rFonts w:eastAsia="Times New Roman" w:cs="Times New Roman"/>
        </w:rPr>
        <w:fldChar w:fldCharType="begin"/>
      </w:r>
      <w:r w:rsidR="002E43F9">
        <w:rPr>
          <w:rFonts w:eastAsia="Times New Roman" w:cs="Times New Roman"/>
        </w:rPr>
        <w:instrText xml:space="preserve"> HYPERLINK  \l "Source4" </w:instrText>
      </w:r>
      <w:r w:rsidR="002E43F9">
        <w:rPr>
          <w:rFonts w:eastAsia="Times New Roman" w:cs="Times New Roman"/>
        </w:rPr>
      </w:r>
      <w:r w:rsidR="002E43F9">
        <w:rPr>
          <w:rFonts w:eastAsia="Times New Roman" w:cs="Times New Roman"/>
        </w:rPr>
        <w:fldChar w:fldCharType="separate"/>
      </w:r>
      <w:r w:rsidR="00060F2A" w:rsidRPr="002E43F9">
        <w:rPr>
          <w:rStyle w:val="Hyperlink"/>
          <w:rFonts w:eastAsia="Times New Roman" w:cs="Times New Roman"/>
          <w:vertAlign w:val="superscript"/>
        </w:rPr>
        <w:endnoteReference w:id="5"/>
      </w:r>
      <w:bookmarkEnd w:id="28"/>
      <w:r w:rsidR="002E43F9">
        <w:rPr>
          <w:rFonts w:eastAsia="Times New Roman" w:cs="Times New Roman"/>
        </w:rPr>
        <w:fldChar w:fldCharType="end"/>
      </w:r>
      <w:r w:rsidR="002B2F9F">
        <w:rPr>
          <w:rFonts w:eastAsia="Times New Roman" w:cs="Times New Roman"/>
        </w:rPr>
        <w:t xml:space="preserve"> A </w:t>
      </w:r>
      <w:r w:rsidR="002B2F9F" w:rsidRPr="00680F5C">
        <w:rPr>
          <w:rFonts w:eastAsia="Times New Roman" w:cs="Times New Roman"/>
        </w:rPr>
        <w:t xml:space="preserve">terrorist group, closely </w:t>
      </w:r>
      <w:r w:rsidR="00C736B4">
        <w:rPr>
          <w:rFonts w:eastAsia="Times New Roman" w:cs="Times New Roman"/>
        </w:rPr>
        <w:t>aligned</w:t>
      </w:r>
      <w:r w:rsidR="002B2F9F" w:rsidRPr="00680F5C">
        <w:rPr>
          <w:rFonts w:eastAsia="Times New Roman" w:cs="Times New Roman"/>
        </w:rPr>
        <w:t xml:space="preserve"> with Boko Haram</w:t>
      </w:r>
      <w:r w:rsidR="002B2F9F">
        <w:rPr>
          <w:rFonts w:eastAsia="Times New Roman" w:cs="Times New Roman"/>
        </w:rPr>
        <w:t>, murdered</w:t>
      </w:r>
      <w:r w:rsidR="003B1802" w:rsidRPr="00680F5C">
        <w:rPr>
          <w:rFonts w:eastAsia="Times New Roman" w:cs="Times New Roman"/>
        </w:rPr>
        <w:t xml:space="preserve"> </w:t>
      </w:r>
      <w:r w:rsidR="002B2F9F">
        <w:rPr>
          <w:rFonts w:eastAsia="Times New Roman" w:cs="Times New Roman"/>
        </w:rPr>
        <w:t>these Christians</w:t>
      </w:r>
      <w:r w:rsidR="00C736B4">
        <w:rPr>
          <w:rFonts w:eastAsia="Times New Roman" w:cs="Times New Roman"/>
        </w:rPr>
        <w:t>,</w:t>
      </w:r>
      <w:r w:rsidR="002B2F9F">
        <w:rPr>
          <w:rFonts w:eastAsia="Times New Roman" w:cs="Times New Roman"/>
        </w:rPr>
        <w:t xml:space="preserve"> along with destroying their homes and churches.</w:t>
      </w:r>
      <w:r w:rsidR="00C736B4">
        <w:rPr>
          <w:rFonts w:eastAsia="Times New Roman" w:cs="Times New Roman"/>
        </w:rPr>
        <w:t xml:space="preserve"> </w:t>
      </w:r>
      <w:r w:rsidR="003B1802" w:rsidRPr="00680F5C">
        <w:rPr>
          <w:rFonts w:eastAsia="Times New Roman" w:cs="Times New Roman"/>
        </w:rPr>
        <w:t>Hundreds of people were slaughtered because they were obedient in identifying with the cross</w:t>
      </w:r>
      <w:r w:rsidR="00A14A8D">
        <w:rPr>
          <w:rFonts w:eastAsia="Times New Roman" w:cs="Times New Roman"/>
        </w:rPr>
        <w:t>; y</w:t>
      </w:r>
      <w:r w:rsidR="003B1802" w:rsidRPr="00680F5C">
        <w:rPr>
          <w:rFonts w:eastAsia="Times New Roman" w:cs="Times New Roman"/>
        </w:rPr>
        <w:t xml:space="preserve">et, for the most part, the world said nothing about it. </w:t>
      </w:r>
      <w:r w:rsidR="004E3A25">
        <w:rPr>
          <w:rFonts w:eastAsia="Times New Roman" w:cs="Times New Roman"/>
        </w:rPr>
        <w:t xml:space="preserve">At the </w:t>
      </w:r>
      <w:r w:rsidR="00C8497E">
        <w:rPr>
          <w:rFonts w:eastAsia="Times New Roman" w:cs="Times New Roman"/>
        </w:rPr>
        <w:t>time</w:t>
      </w:r>
      <w:r w:rsidR="00C736B4">
        <w:rPr>
          <w:rFonts w:eastAsia="Times New Roman" w:cs="Times New Roman"/>
        </w:rPr>
        <w:t>,</w:t>
      </w:r>
      <w:r w:rsidR="00C8497E">
        <w:rPr>
          <w:rFonts w:eastAsia="Times New Roman" w:cs="Times New Roman"/>
        </w:rPr>
        <w:t xml:space="preserve"> there was nothing</w:t>
      </w:r>
      <w:r w:rsidR="003B1802" w:rsidRPr="00680F5C">
        <w:rPr>
          <w:rFonts w:eastAsia="Times New Roman" w:cs="Times New Roman"/>
        </w:rPr>
        <w:t xml:space="preserve"> on FOX </w:t>
      </w:r>
      <w:r w:rsidR="00420C39">
        <w:rPr>
          <w:rFonts w:eastAsia="Times New Roman" w:cs="Times New Roman"/>
        </w:rPr>
        <w:t>News</w:t>
      </w:r>
      <w:r w:rsidR="003B1802" w:rsidRPr="00680F5C">
        <w:rPr>
          <w:rFonts w:eastAsia="Times New Roman" w:cs="Times New Roman"/>
        </w:rPr>
        <w:t xml:space="preserve"> or MSNBC,</w:t>
      </w:r>
      <w:r w:rsidR="00C736B4">
        <w:rPr>
          <w:rFonts w:eastAsia="Times New Roman" w:cs="Times New Roman"/>
        </w:rPr>
        <w:t xml:space="preserve"> </w:t>
      </w:r>
      <w:r w:rsidR="003B1802" w:rsidRPr="00680F5C">
        <w:rPr>
          <w:rFonts w:eastAsia="Times New Roman" w:cs="Times New Roman"/>
        </w:rPr>
        <w:t xml:space="preserve">nothing in the </w:t>
      </w:r>
      <w:r w:rsidR="003B1802" w:rsidRPr="00680F5C">
        <w:rPr>
          <w:rFonts w:eastAsia="Times New Roman" w:cs="Times New Roman"/>
          <w:i/>
        </w:rPr>
        <w:t>New York Times</w:t>
      </w:r>
      <w:r w:rsidR="003B1802" w:rsidRPr="00680F5C">
        <w:rPr>
          <w:rFonts w:eastAsia="Times New Roman" w:cs="Times New Roman"/>
        </w:rPr>
        <w:t xml:space="preserve"> or </w:t>
      </w:r>
      <w:r w:rsidR="003B1802" w:rsidRPr="00680F5C">
        <w:rPr>
          <w:rFonts w:eastAsia="Times New Roman" w:cs="Times New Roman"/>
          <w:i/>
        </w:rPr>
        <w:t>Washington Post</w:t>
      </w:r>
      <w:r w:rsidR="003B1802" w:rsidRPr="00680F5C">
        <w:rPr>
          <w:rFonts w:eastAsia="Times New Roman" w:cs="Times New Roman"/>
        </w:rPr>
        <w:t>. Nothing</w:t>
      </w:r>
      <w:r w:rsidR="00C736B4">
        <w:rPr>
          <w:rFonts w:eastAsia="Times New Roman" w:cs="Times New Roman"/>
        </w:rPr>
        <w:t>, initially, when these Christians</w:t>
      </w:r>
      <w:r w:rsidR="003B1802" w:rsidRPr="00680F5C">
        <w:rPr>
          <w:rFonts w:eastAsia="Times New Roman" w:cs="Times New Roman"/>
        </w:rPr>
        <w:t xml:space="preserve"> were slaughtered</w:t>
      </w:r>
      <w:r w:rsidR="00C736B4">
        <w:rPr>
          <w:rFonts w:eastAsia="Times New Roman" w:cs="Times New Roman"/>
        </w:rPr>
        <w:t>!</w:t>
      </w:r>
      <w:r w:rsidR="00C8497E">
        <w:rPr>
          <w:rFonts w:eastAsia="Times New Roman" w:cs="Times New Roman"/>
        </w:rPr>
        <w:t xml:space="preserve"> </w:t>
      </w:r>
      <w:r w:rsidR="00C736B4">
        <w:rPr>
          <w:rFonts w:eastAsia="Times New Roman" w:cs="Times New Roman"/>
        </w:rPr>
        <w:t>W</w:t>
      </w:r>
      <w:r w:rsidR="00C8497E" w:rsidRPr="00680F5C">
        <w:rPr>
          <w:rFonts w:eastAsia="Times New Roman" w:cs="Times New Roman"/>
        </w:rPr>
        <w:t xml:space="preserve">hat do you think these believers did to deserve </w:t>
      </w:r>
      <w:r w:rsidR="00C736B4">
        <w:rPr>
          <w:rFonts w:eastAsia="Times New Roman" w:cs="Times New Roman"/>
        </w:rPr>
        <w:t>such treatment</w:t>
      </w:r>
      <w:r w:rsidR="00C8497E" w:rsidRPr="00680F5C">
        <w:rPr>
          <w:rFonts w:eastAsia="Times New Roman" w:cs="Times New Roman"/>
        </w:rPr>
        <w:t>?</w:t>
      </w:r>
    </w:p>
    <w:p w14:paraId="44F296B6" w14:textId="57ECCDC9" w:rsidR="003B1802" w:rsidRPr="00680F5C" w:rsidRDefault="003B1802" w:rsidP="00C736B4">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There are </w:t>
      </w:r>
      <w:r w:rsidR="00C8497E">
        <w:rPr>
          <w:rFonts w:eastAsia="Times New Roman" w:cs="Times New Roman"/>
        </w:rPr>
        <w:t>many people</w:t>
      </w:r>
      <w:r w:rsidR="00776C68">
        <w:rPr>
          <w:rFonts w:eastAsia="Times New Roman" w:cs="Times New Roman"/>
        </w:rPr>
        <w:t xml:space="preserve"> </w:t>
      </w:r>
      <w:r w:rsidRPr="00680F5C">
        <w:rPr>
          <w:rFonts w:eastAsia="Times New Roman" w:cs="Times New Roman"/>
        </w:rPr>
        <w:t>who teach, “If you just follow Jesus and do what’s right, the blessings</w:t>
      </w:r>
      <w:r w:rsidR="00C8497E">
        <w:rPr>
          <w:rFonts w:eastAsia="Times New Roman" w:cs="Times New Roman"/>
        </w:rPr>
        <w:t xml:space="preserve"> of God</w:t>
      </w:r>
      <w:r w:rsidR="00776C68">
        <w:rPr>
          <w:rFonts w:eastAsia="Times New Roman" w:cs="Times New Roman"/>
        </w:rPr>
        <w:t xml:space="preserve"> </w:t>
      </w:r>
      <w:r w:rsidR="00C8497E">
        <w:rPr>
          <w:rFonts w:eastAsia="Times New Roman" w:cs="Times New Roman"/>
        </w:rPr>
        <w:t>will</w:t>
      </w:r>
      <w:r w:rsidR="00776C68">
        <w:rPr>
          <w:rFonts w:eastAsia="Times New Roman" w:cs="Times New Roman"/>
        </w:rPr>
        <w:t xml:space="preserve"> </w:t>
      </w:r>
      <w:r w:rsidR="00C8497E">
        <w:rPr>
          <w:rFonts w:eastAsia="Times New Roman" w:cs="Times New Roman"/>
        </w:rPr>
        <w:t>flow</w:t>
      </w:r>
      <w:r w:rsidRPr="00680F5C">
        <w:rPr>
          <w:rFonts w:eastAsia="Times New Roman" w:cs="Times New Roman"/>
        </w:rPr>
        <w:t xml:space="preserve"> to you. </w:t>
      </w:r>
      <w:r w:rsidRPr="00680F5C">
        <w:rPr>
          <w:rFonts w:eastAsia="Times New Roman" w:cs="Times New Roman"/>
        </w:rPr>
        <w:lastRenderedPageBreak/>
        <w:t>Things are going to be great</w:t>
      </w:r>
      <w:r w:rsidR="00AB24FF">
        <w:rPr>
          <w:rFonts w:eastAsia="Times New Roman" w:cs="Times New Roman"/>
        </w:rPr>
        <w:t>.</w:t>
      </w:r>
      <w:r w:rsidRPr="00680F5C">
        <w:rPr>
          <w:rFonts w:eastAsia="Times New Roman" w:cs="Times New Roman"/>
        </w:rPr>
        <w:t xml:space="preserve"> You’ll tap into the greatest you that you can be!” It’s clearly a very profitable message</w:t>
      </w:r>
      <w:r w:rsidR="00C736B4">
        <w:rPr>
          <w:rFonts w:eastAsia="Times New Roman" w:cs="Times New Roman"/>
        </w:rPr>
        <w:t>;</w:t>
      </w:r>
      <w:r w:rsidRPr="00680F5C">
        <w:rPr>
          <w:rFonts w:eastAsia="Times New Roman" w:cs="Times New Roman"/>
        </w:rPr>
        <w:t xml:space="preserve"> </w:t>
      </w:r>
      <w:r w:rsidR="00C736B4">
        <w:rPr>
          <w:rFonts w:eastAsia="Times New Roman" w:cs="Times New Roman"/>
        </w:rPr>
        <w:t>t</w:t>
      </w:r>
      <w:r w:rsidRPr="00680F5C">
        <w:rPr>
          <w:rFonts w:eastAsia="Times New Roman" w:cs="Times New Roman"/>
        </w:rPr>
        <w:t xml:space="preserve">hey’re preaching it in packed-out </w:t>
      </w:r>
      <w:r w:rsidR="00C8497E">
        <w:rPr>
          <w:rFonts w:eastAsia="Times New Roman" w:cs="Times New Roman"/>
        </w:rPr>
        <w:t>mega churches</w:t>
      </w:r>
      <w:r w:rsidR="00AC7157">
        <w:rPr>
          <w:rFonts w:eastAsia="Times New Roman" w:cs="Times New Roman"/>
        </w:rPr>
        <w:t xml:space="preserve"> across the country.</w:t>
      </w:r>
      <w:r w:rsidR="00C736B4">
        <w:rPr>
          <w:rFonts w:eastAsia="Times New Roman" w:cs="Times New Roman"/>
        </w:rPr>
        <w:t xml:space="preserve"> </w:t>
      </w:r>
      <w:r w:rsidRPr="00680F5C">
        <w:rPr>
          <w:rFonts w:eastAsia="Times New Roman" w:cs="Times New Roman"/>
        </w:rPr>
        <w:t>Yet these precious brothers in Nigeria were slaughtered because they were obedient. Can you imagine the grief, the pain, the crying, the tears, the sorrow, and the questioning?</w:t>
      </w:r>
    </w:p>
    <w:p w14:paraId="298CAD78" w14:textId="3DAB40D1" w:rsidR="003B1802" w:rsidRPr="00680F5C" w:rsidRDefault="003B1802" w:rsidP="00846E49">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Surviving in Egypt is never going to be easy, even when you do everything right. The point of surviving in Egypt is perseverance, not comfort. </w:t>
      </w:r>
      <w:r w:rsidR="00BF357F" w:rsidRPr="00BF357F">
        <w:rPr>
          <w:rFonts w:eastAsia="Times New Roman" w:cs="Times New Roman"/>
        </w:rPr>
        <w:t xml:space="preserve">People lose heart because they don’t understand </w:t>
      </w:r>
      <w:r w:rsidR="00C736B4">
        <w:rPr>
          <w:rFonts w:eastAsia="Times New Roman" w:cs="Times New Roman"/>
        </w:rPr>
        <w:t xml:space="preserve">that </w:t>
      </w:r>
      <w:r w:rsidR="00BF357F" w:rsidRPr="00BF357F">
        <w:rPr>
          <w:rFonts w:eastAsia="Times New Roman" w:cs="Times New Roman"/>
        </w:rPr>
        <w:t xml:space="preserve">surviving in Egypt is rarely perfect. Sooner or later, unrealistic expectations of </w:t>
      </w:r>
      <w:r w:rsidR="00C736B4">
        <w:rPr>
          <w:rFonts w:eastAsia="Times New Roman" w:cs="Times New Roman"/>
        </w:rPr>
        <w:t xml:space="preserve">what </w:t>
      </w:r>
      <w:r w:rsidR="00BF357F" w:rsidRPr="00BF357F">
        <w:rPr>
          <w:rFonts w:eastAsia="Times New Roman" w:cs="Times New Roman"/>
        </w:rPr>
        <w:t>obedience</w:t>
      </w:r>
      <w:r w:rsidR="00BF357F">
        <w:rPr>
          <w:rFonts w:eastAsia="Times New Roman" w:cs="Times New Roman"/>
        </w:rPr>
        <w:t xml:space="preserve"> </w:t>
      </w:r>
      <w:r w:rsidR="00C736B4">
        <w:rPr>
          <w:rFonts w:eastAsia="Times New Roman" w:cs="Times New Roman"/>
        </w:rPr>
        <w:t xml:space="preserve">brings </w:t>
      </w:r>
      <w:r w:rsidR="00BF357F">
        <w:rPr>
          <w:rFonts w:eastAsia="Times New Roman" w:cs="Times New Roman"/>
        </w:rPr>
        <w:t>will cause disappointment.</w:t>
      </w:r>
      <w:r w:rsidR="00776C68">
        <w:rPr>
          <w:rFonts w:eastAsia="Times New Roman" w:cs="Times New Roman"/>
        </w:rPr>
        <w:t xml:space="preserve"> </w:t>
      </w:r>
      <w:r w:rsidR="00BF357F">
        <w:rPr>
          <w:rFonts w:eastAsia="Times New Roman" w:cs="Times New Roman"/>
        </w:rPr>
        <w:t>Then, that disappointment</w:t>
      </w:r>
      <w:r w:rsidR="00083169">
        <w:rPr>
          <w:rFonts w:eastAsia="Times New Roman" w:cs="Times New Roman"/>
        </w:rPr>
        <w:t xml:space="preserve"> can become </w:t>
      </w:r>
      <w:r w:rsidR="00BF357F" w:rsidRPr="00BF357F">
        <w:rPr>
          <w:rFonts w:eastAsia="Times New Roman" w:cs="Times New Roman"/>
        </w:rPr>
        <w:t>justification for compromising</w:t>
      </w:r>
      <w:r w:rsidR="00083169">
        <w:rPr>
          <w:rFonts w:eastAsia="Times New Roman" w:cs="Times New Roman"/>
        </w:rPr>
        <w:t xml:space="preserve"> our </w:t>
      </w:r>
      <w:r w:rsidR="00BF357F" w:rsidRPr="00BF357F">
        <w:rPr>
          <w:rFonts w:eastAsia="Times New Roman" w:cs="Times New Roman"/>
        </w:rPr>
        <w:t>obedien</w:t>
      </w:r>
      <w:r w:rsidR="00083169">
        <w:rPr>
          <w:rFonts w:eastAsia="Times New Roman" w:cs="Times New Roman"/>
        </w:rPr>
        <w:t>ce</w:t>
      </w:r>
      <w:r w:rsidR="00BF357F" w:rsidRPr="00BF357F">
        <w:rPr>
          <w:rFonts w:eastAsia="Times New Roman" w:cs="Times New Roman"/>
        </w:rPr>
        <w:t xml:space="preserve"> to God.</w:t>
      </w:r>
    </w:p>
    <w:p w14:paraId="1395129B" w14:textId="094A38A0" w:rsidR="003B1802" w:rsidRPr="00680F5C" w:rsidRDefault="003B1802" w:rsidP="00846E49">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When you face tribulation, famine, nakedness, danger, and threats (all the things John listed)</w:t>
      </w:r>
      <w:r w:rsidR="00C736B4">
        <w:rPr>
          <w:rFonts w:eastAsia="Times New Roman" w:cs="Times New Roman"/>
        </w:rPr>
        <w:t>,</w:t>
      </w:r>
      <w:r w:rsidRPr="00680F5C">
        <w:rPr>
          <w:rFonts w:eastAsia="Times New Roman" w:cs="Times New Roman"/>
        </w:rPr>
        <w:t xml:space="preserve"> do you respond with</w:t>
      </w:r>
      <w:r w:rsidR="00C736B4">
        <w:rPr>
          <w:rFonts w:eastAsia="Times New Roman" w:cs="Times New Roman"/>
        </w:rPr>
        <w:t>,</w:t>
      </w:r>
      <w:r w:rsidRPr="00680F5C">
        <w:rPr>
          <w:rFonts w:eastAsia="Times New Roman" w:cs="Times New Roman"/>
        </w:rPr>
        <w:t xml:space="preserve"> “Why</w:t>
      </w:r>
      <w:r w:rsidR="00C736B4">
        <w:rPr>
          <w:rFonts w:eastAsia="Times New Roman" w:cs="Times New Roman"/>
        </w:rPr>
        <w:t>,</w:t>
      </w:r>
      <w:r w:rsidRPr="00680F5C">
        <w:rPr>
          <w:rFonts w:eastAsia="Times New Roman" w:cs="Times New Roman"/>
        </w:rPr>
        <w:t xml:space="preserve"> God?”</w:t>
      </w:r>
      <w:r w:rsidR="00C736B4">
        <w:rPr>
          <w:rFonts w:eastAsia="Times New Roman" w:cs="Times New Roman"/>
        </w:rPr>
        <w:t>—o</w:t>
      </w:r>
      <w:r w:rsidRPr="00680F5C">
        <w:rPr>
          <w:rFonts w:eastAsia="Times New Roman" w:cs="Times New Roman"/>
        </w:rPr>
        <w:t xml:space="preserve">r </w:t>
      </w:r>
      <w:r w:rsidR="00613BE3">
        <w:rPr>
          <w:rFonts w:eastAsia="Times New Roman" w:cs="Times New Roman"/>
        </w:rPr>
        <w:t>are</w:t>
      </w:r>
      <w:r w:rsidR="00776C68">
        <w:rPr>
          <w:rFonts w:eastAsia="Times New Roman" w:cs="Times New Roman"/>
        </w:rPr>
        <w:t xml:space="preserve"> </w:t>
      </w:r>
      <w:r w:rsidRPr="00680F5C">
        <w:rPr>
          <w:rFonts w:eastAsia="Times New Roman" w:cs="Times New Roman"/>
        </w:rPr>
        <w:t>you</w:t>
      </w:r>
      <w:r w:rsidR="00613BE3">
        <w:rPr>
          <w:rFonts w:eastAsia="Times New Roman" w:cs="Times New Roman"/>
        </w:rPr>
        <w:t xml:space="preserve"> able to</w:t>
      </w:r>
      <w:r w:rsidRPr="00680F5C">
        <w:rPr>
          <w:rFonts w:eastAsia="Times New Roman" w:cs="Times New Roman"/>
        </w:rPr>
        <w:t xml:space="preserve"> respond with</w:t>
      </w:r>
      <w:r w:rsidR="00613BE3">
        <w:rPr>
          <w:rFonts w:eastAsia="Times New Roman" w:cs="Times New Roman"/>
        </w:rPr>
        <w:t xml:space="preserve"> wisdom and</w:t>
      </w:r>
      <w:r w:rsidRPr="00680F5C">
        <w:rPr>
          <w:rFonts w:eastAsia="Times New Roman" w:cs="Times New Roman"/>
        </w:rPr>
        <w:t xml:space="preserve"> understanding?</w:t>
      </w:r>
      <w:r w:rsidR="00613BE3">
        <w:rPr>
          <w:rFonts w:eastAsia="Times New Roman" w:cs="Times New Roman"/>
        </w:rPr>
        <w:t xml:space="preserve"> </w:t>
      </w:r>
      <w:r w:rsidR="00613BE3" w:rsidRPr="00613BE3">
        <w:rPr>
          <w:rFonts w:eastAsia="Times New Roman" w:cs="Times New Roman"/>
        </w:rPr>
        <w:t>When your car breaks or you lose your job, do you rail against God? Or do you acknowledge, “Life in Egypt is rough”</w:t>
      </w:r>
      <w:r w:rsidR="00C736B4">
        <w:rPr>
          <w:rFonts w:eastAsia="Times New Roman" w:cs="Times New Roman"/>
        </w:rPr>
        <w:t>?</w:t>
      </w:r>
    </w:p>
    <w:p w14:paraId="2AF962A8" w14:textId="6C4B8820" w:rsidR="003B1802" w:rsidRDefault="003B1802" w:rsidP="00D51CD6">
      <w:pPr>
        <w:widowControl w:val="0"/>
        <w:shd w:val="clear" w:color="auto" w:fill="FFFFFF"/>
        <w:spacing w:after="0"/>
        <w:ind w:firstLine="288"/>
        <w:jc w:val="both"/>
        <w:rPr>
          <w:rFonts w:eastAsia="Times New Roman" w:cs="Times New Roman"/>
        </w:rPr>
      </w:pPr>
    </w:p>
    <w:p w14:paraId="28B221B2" w14:textId="7D9438C0" w:rsidR="003B1802" w:rsidRPr="003B1802" w:rsidRDefault="003B1802" w:rsidP="00D51CD6">
      <w:pPr>
        <w:widowControl w:val="0"/>
        <w:shd w:val="clear" w:color="auto" w:fill="FFFFFF"/>
        <w:spacing w:after="0"/>
        <w:jc w:val="both"/>
        <w:rPr>
          <w:rFonts w:eastAsia="Times New Roman" w:cs="Times New Roman"/>
          <w:b/>
          <w:bCs/>
        </w:rPr>
      </w:pPr>
      <w:r>
        <w:rPr>
          <w:rFonts w:eastAsia="Times New Roman" w:cs="Times New Roman"/>
          <w:b/>
          <w:bCs/>
        </w:rPr>
        <w:t>No Instant Gratification</w:t>
      </w:r>
    </w:p>
    <w:p w14:paraId="6AA188A8" w14:textId="3A52212D" w:rsidR="003B1802" w:rsidRDefault="003B1802" w:rsidP="00D51CD6">
      <w:pPr>
        <w:widowControl w:val="0"/>
        <w:shd w:val="clear" w:color="auto" w:fill="FFFFFF"/>
        <w:spacing w:after="0"/>
        <w:ind w:firstLine="288"/>
        <w:jc w:val="both"/>
        <w:rPr>
          <w:rFonts w:eastAsia="Times New Roman" w:cs="Times New Roman"/>
        </w:rPr>
      </w:pPr>
    </w:p>
    <w:p w14:paraId="194FF3D9" w14:textId="70A0D2C6" w:rsidR="003B1802" w:rsidRPr="00680F5C" w:rsidRDefault="003B1802"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When you make a new resolve to do the right thing</w:t>
      </w:r>
      <w:r w:rsidR="0030270E">
        <w:rPr>
          <w:rFonts w:eastAsia="Times New Roman" w:cs="Times New Roman"/>
        </w:rPr>
        <w:t xml:space="preserve">, </w:t>
      </w:r>
      <w:r w:rsidR="00C736B4">
        <w:rPr>
          <w:rFonts w:eastAsia="Times New Roman" w:cs="Times New Roman"/>
        </w:rPr>
        <w:t xml:space="preserve">to </w:t>
      </w:r>
      <w:r w:rsidRPr="00680F5C">
        <w:rPr>
          <w:rFonts w:eastAsia="Times New Roman" w:cs="Times New Roman"/>
        </w:rPr>
        <w:t>make a change in your life, you’ll quickly find the next day</w:t>
      </w:r>
      <w:r w:rsidR="00C736B4">
        <w:rPr>
          <w:rFonts w:eastAsia="Times New Roman" w:cs="Times New Roman"/>
        </w:rPr>
        <w:t>,</w:t>
      </w:r>
      <w:r w:rsidR="00846E49">
        <w:rPr>
          <w:rFonts w:eastAsia="Times New Roman" w:cs="Times New Roman"/>
        </w:rPr>
        <w:t xml:space="preserve"> </w:t>
      </w:r>
      <w:r w:rsidRPr="00680F5C">
        <w:rPr>
          <w:rFonts w:eastAsia="Times New Roman" w:cs="Times New Roman"/>
        </w:rPr>
        <w:t xml:space="preserve">you’re still living in Egypt. </w:t>
      </w:r>
      <w:r w:rsidR="00055651">
        <w:rPr>
          <w:rFonts w:eastAsia="Times New Roman" w:cs="Times New Roman"/>
        </w:rPr>
        <w:t xml:space="preserve">It </w:t>
      </w:r>
      <w:r w:rsidR="00846E49">
        <w:rPr>
          <w:rFonts w:eastAsia="Times New Roman" w:cs="Times New Roman"/>
        </w:rPr>
        <w:t>won’t</w:t>
      </w:r>
      <w:r w:rsidR="00055651">
        <w:rPr>
          <w:rFonts w:eastAsia="Times New Roman" w:cs="Times New Roman"/>
        </w:rPr>
        <w:t xml:space="preserve"> take long for</w:t>
      </w:r>
      <w:r w:rsidR="00776C68">
        <w:rPr>
          <w:rFonts w:eastAsia="Times New Roman" w:cs="Times New Roman"/>
        </w:rPr>
        <w:t xml:space="preserve"> </w:t>
      </w:r>
      <w:r w:rsidRPr="00680F5C">
        <w:rPr>
          <w:rFonts w:eastAsia="Times New Roman" w:cs="Times New Roman"/>
        </w:rPr>
        <w:t xml:space="preserve">Egypt </w:t>
      </w:r>
      <w:r w:rsidR="00055651">
        <w:rPr>
          <w:rFonts w:eastAsia="Times New Roman" w:cs="Times New Roman"/>
        </w:rPr>
        <w:t xml:space="preserve">to </w:t>
      </w:r>
      <w:r w:rsidRPr="00680F5C">
        <w:rPr>
          <w:rFonts w:eastAsia="Times New Roman" w:cs="Times New Roman"/>
        </w:rPr>
        <w:t xml:space="preserve">remind you where you </w:t>
      </w:r>
      <w:r w:rsidR="00055651">
        <w:rPr>
          <w:rFonts w:eastAsia="Times New Roman" w:cs="Times New Roman"/>
        </w:rPr>
        <w:t>live</w:t>
      </w:r>
      <w:r w:rsidRPr="00680F5C">
        <w:rPr>
          <w:rFonts w:eastAsia="Times New Roman" w:cs="Times New Roman"/>
        </w:rPr>
        <w:t>.</w:t>
      </w:r>
    </w:p>
    <w:p w14:paraId="631715F9" w14:textId="462271E3" w:rsidR="003B1802" w:rsidRPr="00680F5C" w:rsidRDefault="003B1802" w:rsidP="00C8163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It’s like wanting immediate results when you first start a diet. </w:t>
      </w:r>
      <w:r w:rsidR="00C81633">
        <w:rPr>
          <w:rFonts w:eastAsia="Times New Roman" w:cs="Times New Roman"/>
        </w:rPr>
        <w:t xml:space="preserve">It would be great if we could lose </w:t>
      </w:r>
      <w:r w:rsidR="00846E49">
        <w:rPr>
          <w:rFonts w:eastAsia="Times New Roman" w:cs="Times New Roman"/>
        </w:rPr>
        <w:t>ten</w:t>
      </w:r>
      <w:r w:rsidR="00C81633">
        <w:rPr>
          <w:rFonts w:eastAsia="Times New Roman" w:cs="Times New Roman"/>
        </w:rPr>
        <w:t xml:space="preserve"> pounds in the first </w:t>
      </w:r>
      <w:r w:rsidR="001C4786">
        <w:rPr>
          <w:rFonts w:eastAsia="Times New Roman" w:cs="Times New Roman"/>
        </w:rPr>
        <w:t>day,</w:t>
      </w:r>
      <w:r w:rsidR="00C81633">
        <w:rPr>
          <w:rFonts w:eastAsia="Times New Roman" w:cs="Times New Roman"/>
        </w:rPr>
        <w:t xml:space="preserve"> wouldn’t it?</w:t>
      </w:r>
      <w:r w:rsidR="00776C68">
        <w:rPr>
          <w:rFonts w:eastAsia="Times New Roman" w:cs="Times New Roman"/>
        </w:rPr>
        <w:t xml:space="preserve"> </w:t>
      </w:r>
      <w:r w:rsidR="00C81633">
        <w:rPr>
          <w:rFonts w:eastAsia="Times New Roman" w:cs="Times New Roman"/>
        </w:rPr>
        <w:t xml:space="preserve">But </w:t>
      </w:r>
      <w:r w:rsidR="00846E49">
        <w:rPr>
          <w:rFonts w:eastAsia="Times New Roman" w:cs="Times New Roman"/>
        </w:rPr>
        <w:t>it’s</w:t>
      </w:r>
      <w:r w:rsidR="00C81633">
        <w:rPr>
          <w:rFonts w:eastAsia="Times New Roman" w:cs="Times New Roman"/>
        </w:rPr>
        <w:t xml:space="preserve"> not going to happen.</w:t>
      </w:r>
    </w:p>
    <w:p w14:paraId="07B2E9DF" w14:textId="64C2FB86" w:rsidR="003B1802" w:rsidRPr="00680F5C" w:rsidRDefault="00FE7A0D"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In that sense, w</w:t>
      </w:r>
      <w:r w:rsidR="003B1802" w:rsidRPr="00680F5C">
        <w:rPr>
          <w:rFonts w:eastAsia="Times New Roman" w:cs="Times New Roman"/>
        </w:rPr>
        <w:t>e expect our obedience to result in tribulation liposuction. We think if we’re good, or</w:t>
      </w:r>
      <w:r>
        <w:rPr>
          <w:rFonts w:eastAsia="Times New Roman" w:cs="Times New Roman"/>
        </w:rPr>
        <w:t xml:space="preserve"> at least taking the right </w:t>
      </w:r>
      <w:r w:rsidR="003B1802" w:rsidRPr="00680F5C">
        <w:rPr>
          <w:rFonts w:eastAsia="Times New Roman" w:cs="Times New Roman"/>
        </w:rPr>
        <w:lastRenderedPageBreak/>
        <w:t xml:space="preserve">steps </w:t>
      </w:r>
      <w:r>
        <w:rPr>
          <w:rFonts w:eastAsia="Times New Roman" w:cs="Times New Roman"/>
        </w:rPr>
        <w:t>toward obedience</w:t>
      </w:r>
      <w:r w:rsidR="003B1802" w:rsidRPr="00680F5C">
        <w:rPr>
          <w:rFonts w:eastAsia="Times New Roman" w:cs="Times New Roman"/>
        </w:rPr>
        <w:t>,</w:t>
      </w:r>
      <w:r w:rsidR="00776C68">
        <w:rPr>
          <w:rFonts w:eastAsia="Times New Roman" w:cs="Times New Roman"/>
        </w:rPr>
        <w:t xml:space="preserve"> </w:t>
      </w:r>
      <w:r w:rsidR="003B1802" w:rsidRPr="00680F5C">
        <w:rPr>
          <w:rFonts w:eastAsia="Times New Roman" w:cs="Times New Roman"/>
        </w:rPr>
        <w:t xml:space="preserve">reward and blessing should follow. We want </w:t>
      </w:r>
      <w:r w:rsidR="00E47843">
        <w:rPr>
          <w:rFonts w:eastAsia="Times New Roman" w:cs="Times New Roman"/>
        </w:rPr>
        <w:t xml:space="preserve">the </w:t>
      </w:r>
      <w:r w:rsidR="003B1802" w:rsidRPr="00680F5C">
        <w:rPr>
          <w:rFonts w:eastAsia="Times New Roman" w:cs="Times New Roman"/>
        </w:rPr>
        <w:t>hardship sucked out of our lives</w:t>
      </w:r>
      <w:r w:rsidR="00E47843">
        <w:rPr>
          <w:rFonts w:eastAsia="Times New Roman" w:cs="Times New Roman"/>
        </w:rPr>
        <w:t xml:space="preserve">. </w:t>
      </w:r>
      <w:r w:rsidR="00846E49">
        <w:rPr>
          <w:rFonts w:eastAsia="Times New Roman" w:cs="Times New Roman"/>
        </w:rPr>
        <w:t>It’s</w:t>
      </w:r>
      <w:r w:rsidR="00776C68">
        <w:rPr>
          <w:rFonts w:eastAsia="Times New Roman" w:cs="Times New Roman"/>
        </w:rPr>
        <w:t xml:space="preserve"> </w:t>
      </w:r>
      <w:r w:rsidR="00E47843">
        <w:rPr>
          <w:rFonts w:eastAsia="Times New Roman" w:cs="Times New Roman"/>
        </w:rPr>
        <w:t>not going to happen that way.</w:t>
      </w:r>
    </w:p>
    <w:p w14:paraId="7BCF85E6" w14:textId="09F75871" w:rsidR="003B1802" w:rsidRDefault="003B1802" w:rsidP="00D51CD6">
      <w:pPr>
        <w:widowControl w:val="0"/>
        <w:shd w:val="clear" w:color="auto" w:fill="FFFFFF"/>
        <w:spacing w:after="0"/>
        <w:ind w:firstLine="288"/>
        <w:jc w:val="both"/>
        <w:rPr>
          <w:rFonts w:eastAsia="Times New Roman" w:cs="Times New Roman"/>
        </w:rPr>
      </w:pPr>
    </w:p>
    <w:p w14:paraId="71089893" w14:textId="216CD660" w:rsidR="003B1802" w:rsidRPr="003B1802" w:rsidRDefault="003B1802" w:rsidP="00D51CD6">
      <w:pPr>
        <w:widowControl w:val="0"/>
        <w:shd w:val="clear" w:color="auto" w:fill="FFFFFF"/>
        <w:spacing w:after="0"/>
        <w:jc w:val="both"/>
        <w:rPr>
          <w:rFonts w:eastAsia="Times New Roman" w:cs="Times New Roman"/>
          <w:b/>
          <w:bCs/>
        </w:rPr>
      </w:pPr>
      <w:r>
        <w:rPr>
          <w:rFonts w:eastAsia="Times New Roman" w:cs="Times New Roman"/>
          <w:b/>
          <w:bCs/>
        </w:rPr>
        <w:t>Inspired to Obedience by Hope and Gratitude</w:t>
      </w:r>
    </w:p>
    <w:p w14:paraId="2A3DCAB7" w14:textId="6768F77D" w:rsidR="003B1802" w:rsidRDefault="003B1802" w:rsidP="00D51CD6">
      <w:pPr>
        <w:widowControl w:val="0"/>
        <w:shd w:val="clear" w:color="auto" w:fill="FFFFFF"/>
        <w:spacing w:after="0"/>
        <w:ind w:firstLine="288"/>
        <w:jc w:val="both"/>
        <w:rPr>
          <w:rFonts w:eastAsia="Times New Roman" w:cs="Times New Roman"/>
        </w:rPr>
      </w:pPr>
    </w:p>
    <w:p w14:paraId="17381C8C" w14:textId="605C8FCE" w:rsidR="003B1802" w:rsidRPr="00680F5C" w:rsidRDefault="003B1802"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John 16:33 says, “I have said these things to you, that in me you may have peace. In the world you will have tribulation. But take heart; I have overcome the world.”</w:t>
      </w:r>
    </w:p>
    <w:p w14:paraId="5EABF42F" w14:textId="53B74CC9" w:rsidR="003B1802" w:rsidRPr="00680F5C" w:rsidRDefault="003B1802"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It’s time to remove </w:t>
      </w:r>
      <w:r w:rsidR="00E47843">
        <w:rPr>
          <w:rFonts w:eastAsia="Times New Roman" w:cs="Times New Roman"/>
        </w:rPr>
        <w:t xml:space="preserve">the </w:t>
      </w:r>
      <w:r w:rsidRPr="00680F5C">
        <w:rPr>
          <w:rFonts w:eastAsia="Times New Roman" w:cs="Times New Roman"/>
        </w:rPr>
        <w:t>expectation of blessing from our motivation to be obedient</w:t>
      </w:r>
      <w:r w:rsidR="00E47843">
        <w:rPr>
          <w:rFonts w:eastAsia="Times New Roman" w:cs="Times New Roman"/>
        </w:rPr>
        <w:t xml:space="preserve"> in Egypt</w:t>
      </w:r>
      <w:r w:rsidRPr="00680F5C">
        <w:rPr>
          <w:rFonts w:eastAsia="Times New Roman" w:cs="Times New Roman"/>
        </w:rPr>
        <w:t xml:space="preserve">. In fact, </w:t>
      </w:r>
      <w:r w:rsidR="00E47843">
        <w:rPr>
          <w:rFonts w:eastAsia="Times New Roman" w:cs="Times New Roman"/>
        </w:rPr>
        <w:t>we</w:t>
      </w:r>
      <w:r w:rsidRPr="00680F5C">
        <w:rPr>
          <w:rFonts w:eastAsia="Times New Roman" w:cs="Times New Roman"/>
        </w:rPr>
        <w:t xml:space="preserve"> should </w:t>
      </w:r>
      <w:r w:rsidRPr="00680F5C">
        <w:rPr>
          <w:rFonts w:eastAsia="Times New Roman" w:cs="Times New Roman"/>
          <w:i/>
        </w:rPr>
        <w:t>expect</w:t>
      </w:r>
      <w:r w:rsidRPr="00680F5C">
        <w:rPr>
          <w:rFonts w:eastAsia="Times New Roman" w:cs="Times New Roman"/>
        </w:rPr>
        <w:t xml:space="preserve"> tribulation, persecution, and </w:t>
      </w:r>
      <w:r w:rsidR="00F546F4">
        <w:rPr>
          <w:rFonts w:eastAsia="Times New Roman" w:cs="Times New Roman"/>
        </w:rPr>
        <w:t xml:space="preserve">a </w:t>
      </w:r>
      <w:r w:rsidRPr="00680F5C">
        <w:rPr>
          <w:rFonts w:eastAsia="Times New Roman" w:cs="Times New Roman"/>
        </w:rPr>
        <w:t xml:space="preserve">cost. </w:t>
      </w:r>
      <w:r w:rsidR="00F546F4">
        <w:rPr>
          <w:rFonts w:eastAsia="Times New Roman" w:cs="Times New Roman"/>
        </w:rPr>
        <w:t>Our</w:t>
      </w:r>
      <w:r w:rsidRPr="00680F5C">
        <w:rPr>
          <w:rFonts w:eastAsia="Times New Roman" w:cs="Times New Roman"/>
        </w:rPr>
        <w:t xml:space="preserve"> motivation for obedience should </w:t>
      </w:r>
      <w:r w:rsidR="00F546F4">
        <w:rPr>
          <w:rFonts w:eastAsia="Times New Roman" w:cs="Times New Roman"/>
        </w:rPr>
        <w:t>begin and end with the gratitude we have for what</w:t>
      </w:r>
      <w:r w:rsidR="00776C68">
        <w:rPr>
          <w:rFonts w:eastAsia="Times New Roman" w:cs="Times New Roman"/>
        </w:rPr>
        <w:t xml:space="preserve"> </w:t>
      </w:r>
      <w:r w:rsidRPr="00680F5C">
        <w:rPr>
          <w:rFonts w:eastAsia="Times New Roman" w:cs="Times New Roman"/>
        </w:rPr>
        <w:t>Christ did on the cross.</w:t>
      </w:r>
    </w:p>
    <w:p w14:paraId="40EB75B7" w14:textId="4C9FDD11" w:rsidR="003B1802" w:rsidRPr="00680F5C" w:rsidRDefault="003B1802" w:rsidP="00C741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Part of that hope </w:t>
      </w:r>
      <w:r w:rsidR="005D4D0F">
        <w:rPr>
          <w:rFonts w:eastAsia="Times New Roman" w:cs="Times New Roman"/>
        </w:rPr>
        <w:t>can be the</w:t>
      </w:r>
      <w:r w:rsidR="00F546F4">
        <w:rPr>
          <w:rFonts w:eastAsia="Times New Roman" w:cs="Times New Roman"/>
        </w:rPr>
        <w:t xml:space="preserve"> future eternal </w:t>
      </w:r>
      <w:r w:rsidRPr="00680F5C">
        <w:rPr>
          <w:rFonts w:eastAsia="Times New Roman" w:cs="Times New Roman"/>
        </w:rPr>
        <w:t xml:space="preserve">promise of rescue from tribulation, trouble, and all the baggage of </w:t>
      </w:r>
      <w:r w:rsidR="00F546F4">
        <w:rPr>
          <w:rFonts w:eastAsia="Times New Roman" w:cs="Times New Roman"/>
        </w:rPr>
        <w:t>trying to survive in</w:t>
      </w:r>
      <w:r w:rsidRPr="00680F5C">
        <w:rPr>
          <w:rFonts w:eastAsia="Times New Roman" w:cs="Times New Roman"/>
        </w:rPr>
        <w:t xml:space="preserve"> Egypt. </w:t>
      </w:r>
      <w:r w:rsidR="00F546F4">
        <w:rPr>
          <w:rFonts w:eastAsia="Times New Roman" w:cs="Times New Roman"/>
        </w:rPr>
        <w:t>But primarily, our o</w:t>
      </w:r>
      <w:r w:rsidRPr="00680F5C">
        <w:rPr>
          <w:rFonts w:eastAsia="Times New Roman" w:cs="Times New Roman"/>
        </w:rPr>
        <w:t xml:space="preserve">bedience </w:t>
      </w:r>
      <w:r w:rsidR="004C751D">
        <w:rPr>
          <w:rFonts w:eastAsia="Times New Roman" w:cs="Times New Roman"/>
        </w:rPr>
        <w:t>should be birthed</w:t>
      </w:r>
      <w:r w:rsidR="00F546F4">
        <w:rPr>
          <w:rFonts w:eastAsia="Times New Roman" w:cs="Times New Roman"/>
        </w:rPr>
        <w:t xml:space="preserve"> as an</w:t>
      </w:r>
      <w:r w:rsidRPr="00680F5C">
        <w:rPr>
          <w:rFonts w:eastAsia="Times New Roman" w:cs="Times New Roman"/>
        </w:rPr>
        <w:t xml:space="preserve"> expression of </w:t>
      </w:r>
      <w:r w:rsidR="00F546F4">
        <w:rPr>
          <w:rFonts w:eastAsia="Times New Roman" w:cs="Times New Roman"/>
        </w:rPr>
        <w:t xml:space="preserve">gratitude and </w:t>
      </w:r>
      <w:r w:rsidRPr="00680F5C">
        <w:rPr>
          <w:rFonts w:eastAsia="Times New Roman" w:cs="Times New Roman"/>
        </w:rPr>
        <w:t xml:space="preserve">hope. It’s </w:t>
      </w:r>
      <w:r w:rsidR="00F546F4">
        <w:rPr>
          <w:rFonts w:eastAsia="Times New Roman" w:cs="Times New Roman"/>
        </w:rPr>
        <w:t xml:space="preserve">an affirmation </w:t>
      </w:r>
      <w:r w:rsidR="004C751D">
        <w:rPr>
          <w:rFonts w:eastAsia="Times New Roman" w:cs="Times New Roman"/>
        </w:rPr>
        <w:t>you</w:t>
      </w:r>
      <w:r w:rsidR="00F546F4">
        <w:rPr>
          <w:rFonts w:eastAsia="Times New Roman" w:cs="Times New Roman"/>
        </w:rPr>
        <w:t xml:space="preserve"> </w:t>
      </w:r>
      <w:r w:rsidR="006056B2">
        <w:rPr>
          <w:rFonts w:eastAsia="Times New Roman" w:cs="Times New Roman"/>
        </w:rPr>
        <w:t xml:space="preserve">trust in something greater than Egypt could ever offer. It’s a sign you </w:t>
      </w:r>
      <w:r w:rsidRPr="00680F5C">
        <w:rPr>
          <w:rFonts w:eastAsia="Times New Roman" w:cs="Times New Roman"/>
        </w:rPr>
        <w:t>believe in a greater plan</w:t>
      </w:r>
      <w:r w:rsidR="00C736B4">
        <w:rPr>
          <w:rFonts w:eastAsia="Times New Roman" w:cs="Times New Roman"/>
        </w:rPr>
        <w:t>:</w:t>
      </w:r>
      <w:r w:rsidR="006056B2">
        <w:rPr>
          <w:rFonts w:eastAsia="Times New Roman" w:cs="Times New Roman"/>
        </w:rPr>
        <w:t xml:space="preserve"> God’s plan for your redemption and salvation.</w:t>
      </w:r>
      <w:r w:rsidR="00846E49">
        <w:rPr>
          <w:rFonts w:eastAsia="Times New Roman" w:cs="Times New Roman"/>
        </w:rPr>
        <w:t xml:space="preserve"> </w:t>
      </w:r>
      <w:r w:rsidRPr="00680F5C">
        <w:rPr>
          <w:rFonts w:eastAsia="Times New Roman" w:cs="Times New Roman"/>
        </w:rPr>
        <w:t xml:space="preserve">It’s </w:t>
      </w:r>
      <w:r w:rsidR="006056B2">
        <w:rPr>
          <w:rFonts w:eastAsia="Times New Roman" w:cs="Times New Roman"/>
        </w:rPr>
        <w:t>proof you know Egypt, this</w:t>
      </w:r>
      <w:r w:rsidRPr="00680F5C">
        <w:rPr>
          <w:rFonts w:eastAsia="Times New Roman" w:cs="Times New Roman"/>
        </w:rPr>
        <w:t xml:space="preserve"> world</w:t>
      </w:r>
      <w:r w:rsidR="006056B2">
        <w:rPr>
          <w:rFonts w:eastAsia="Times New Roman" w:cs="Times New Roman"/>
        </w:rPr>
        <w:t>,</w:t>
      </w:r>
      <w:r w:rsidRPr="00680F5C">
        <w:rPr>
          <w:rFonts w:eastAsia="Times New Roman" w:cs="Times New Roman"/>
        </w:rPr>
        <w:t xml:space="preserve"> is not your home.</w:t>
      </w:r>
    </w:p>
    <w:p w14:paraId="57A1FE4D" w14:textId="77777777" w:rsidR="00B664CE" w:rsidRDefault="00B664CE" w:rsidP="00D51CD6">
      <w:pPr>
        <w:widowControl w:val="0"/>
        <w:rPr>
          <w:rFonts w:asciiTheme="minorHAnsi" w:hAnsiTheme="minorHAnsi" w:cs="Gill Sans"/>
          <w:b/>
          <w:u w:val="single"/>
        </w:rPr>
      </w:pPr>
      <w:r>
        <w:rPr>
          <w:rFonts w:asciiTheme="minorHAnsi" w:hAnsiTheme="minorHAnsi" w:cs="Gill Sans"/>
          <w:b/>
          <w:u w:val="single"/>
        </w:rPr>
        <w:br w:type="page"/>
      </w:r>
    </w:p>
    <w:p w14:paraId="2E0C1B5B" w14:textId="77777777" w:rsidR="00F0668A" w:rsidRPr="00A42BCB" w:rsidRDefault="00F0668A" w:rsidP="00D51CD6">
      <w:pPr>
        <w:pStyle w:val="BodyNormal"/>
        <w:widowControl w:val="0"/>
        <w:spacing w:line="240" w:lineRule="auto"/>
      </w:pPr>
    </w:p>
    <w:p w14:paraId="2182453B" w14:textId="77777777" w:rsidR="00F0668A" w:rsidRPr="00E9574C" w:rsidRDefault="00F0668A"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1DA6B3BD" w14:textId="6FFEB0FC" w:rsidR="00F0668A" w:rsidRPr="0083262C" w:rsidRDefault="00F0668A"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43C5F">
        <w:rPr>
          <w:sz w:val="40"/>
          <w:szCs w:val="40"/>
        </w:rPr>
        <w:t>Seven</w:t>
      </w:r>
      <w:r w:rsidRPr="0083262C">
        <w:rPr>
          <w:sz w:val="40"/>
          <w:szCs w:val="40"/>
        </w:rPr>
        <w:t xml:space="preserve"> Questions</w:t>
      </w:r>
    </w:p>
    <w:p w14:paraId="6D90D44F" w14:textId="44B87E82" w:rsidR="00B1659A" w:rsidRPr="00D43B02" w:rsidRDefault="00B1659A" w:rsidP="00996C64">
      <w:pPr>
        <w:pStyle w:val="Body"/>
        <w:widowControl w:val="0"/>
        <w:spacing w:line="320" w:lineRule="atLeast"/>
        <w:jc w:val="both"/>
        <w:rPr>
          <w:sz w:val="22"/>
          <w:szCs w:val="22"/>
        </w:rPr>
      </w:pPr>
      <w:r w:rsidRPr="00D43B02">
        <w:rPr>
          <w:rStyle w:val="textgal-3-13"/>
          <w:b/>
          <w:bCs/>
          <w:sz w:val="22"/>
          <w:szCs w:val="22"/>
          <w:u w:color="000090"/>
        </w:rPr>
        <w:t xml:space="preserve">Question: </w:t>
      </w:r>
      <w:r w:rsidR="00D43B02">
        <w:rPr>
          <w:sz w:val="22"/>
          <w:szCs w:val="22"/>
        </w:rPr>
        <w:t xml:space="preserve">Do you ever find yourself believing </w:t>
      </w:r>
      <w:r w:rsidR="006056B2">
        <w:rPr>
          <w:sz w:val="22"/>
          <w:szCs w:val="22"/>
        </w:rPr>
        <w:t>your</w:t>
      </w:r>
      <w:r w:rsidR="005559FB">
        <w:rPr>
          <w:sz w:val="22"/>
          <w:szCs w:val="22"/>
        </w:rPr>
        <w:t xml:space="preserve"> </w:t>
      </w:r>
      <w:r w:rsidR="00D43B02">
        <w:rPr>
          <w:sz w:val="22"/>
          <w:szCs w:val="22"/>
        </w:rPr>
        <w:t xml:space="preserve">obedience </w:t>
      </w:r>
      <w:r w:rsidR="006056B2">
        <w:rPr>
          <w:sz w:val="22"/>
          <w:szCs w:val="22"/>
        </w:rPr>
        <w:t>should</w:t>
      </w:r>
      <w:r w:rsidR="00D43B02">
        <w:rPr>
          <w:sz w:val="22"/>
          <w:szCs w:val="22"/>
        </w:rPr>
        <w:t xml:space="preserve"> result in earthly blessings? Why is that mindset dangerous for believers?</w:t>
      </w:r>
    </w:p>
    <w:p w14:paraId="3D3FFAC6" w14:textId="77777777" w:rsidR="00B1659A" w:rsidRDefault="00B1659A" w:rsidP="00D51CD6">
      <w:pPr>
        <w:pStyle w:val="BodyA"/>
        <w:widowControl w:val="0"/>
        <w:jc w:val="both"/>
        <w:rPr>
          <w:sz w:val="24"/>
          <w:szCs w:val="24"/>
        </w:rPr>
      </w:pPr>
    </w:p>
    <w:p w14:paraId="5A844D34" w14:textId="231A731E" w:rsidR="00B1659A" w:rsidRPr="00D40F7E" w:rsidRDefault="00B1659A" w:rsidP="00996C64">
      <w:pPr>
        <w:pStyle w:val="Body"/>
        <w:widowControl w:val="0"/>
        <w:spacing w:line="320" w:lineRule="atLeast"/>
        <w:jc w:val="both"/>
        <w:rPr>
          <w:sz w:val="22"/>
          <w:szCs w:val="22"/>
        </w:rPr>
      </w:pPr>
      <w:r w:rsidRPr="00D40F7E">
        <w:rPr>
          <w:rStyle w:val="textgal-3-13"/>
          <w:b/>
          <w:bCs/>
          <w:sz w:val="22"/>
          <w:szCs w:val="22"/>
          <w:u w:color="000090"/>
        </w:rPr>
        <w:t xml:space="preserve">Question: </w:t>
      </w:r>
      <w:r w:rsidR="00D40F7E">
        <w:rPr>
          <w:sz w:val="22"/>
          <w:szCs w:val="22"/>
        </w:rPr>
        <w:t xml:space="preserve">Are you more inclined to expect earthly blessing or tribulation </w:t>
      </w:r>
      <w:r w:rsidR="00043051">
        <w:rPr>
          <w:sz w:val="22"/>
          <w:szCs w:val="22"/>
        </w:rPr>
        <w:t>as a result of</w:t>
      </w:r>
      <w:r w:rsidR="00D40F7E">
        <w:rPr>
          <w:sz w:val="22"/>
          <w:szCs w:val="22"/>
        </w:rPr>
        <w:t xml:space="preserve"> your obedien</w:t>
      </w:r>
      <w:r w:rsidR="00043051">
        <w:rPr>
          <w:sz w:val="22"/>
          <w:szCs w:val="22"/>
        </w:rPr>
        <w:t>ce to</w:t>
      </w:r>
      <w:r w:rsidR="00D40F7E">
        <w:rPr>
          <w:sz w:val="22"/>
          <w:szCs w:val="22"/>
        </w:rPr>
        <w:t xml:space="preserve"> Christ? </w:t>
      </w:r>
      <w:r w:rsidR="00EB778C">
        <w:rPr>
          <w:sz w:val="22"/>
          <w:szCs w:val="22"/>
        </w:rPr>
        <w:t xml:space="preserve">What does your </w:t>
      </w:r>
      <w:r w:rsidR="00043051">
        <w:rPr>
          <w:sz w:val="22"/>
          <w:szCs w:val="22"/>
        </w:rPr>
        <w:t>answer</w:t>
      </w:r>
      <w:r w:rsidR="00776C68">
        <w:rPr>
          <w:sz w:val="22"/>
          <w:szCs w:val="22"/>
        </w:rPr>
        <w:t xml:space="preserve"> </w:t>
      </w:r>
      <w:r w:rsidR="00EB778C">
        <w:rPr>
          <w:sz w:val="22"/>
          <w:szCs w:val="22"/>
        </w:rPr>
        <w:t xml:space="preserve">reveal about your </w:t>
      </w:r>
      <w:r w:rsidR="00043051">
        <w:rPr>
          <w:sz w:val="22"/>
          <w:szCs w:val="22"/>
        </w:rPr>
        <w:t xml:space="preserve">motives for </w:t>
      </w:r>
      <w:r w:rsidR="00734A8D">
        <w:rPr>
          <w:sz w:val="22"/>
          <w:szCs w:val="22"/>
        </w:rPr>
        <w:t>obedience to Christ?</w:t>
      </w:r>
    </w:p>
    <w:p w14:paraId="34BC94F8" w14:textId="77777777" w:rsidR="00B1659A" w:rsidRDefault="00B1659A" w:rsidP="00D51CD6">
      <w:pPr>
        <w:pStyle w:val="BodyA"/>
        <w:widowControl w:val="0"/>
        <w:jc w:val="both"/>
        <w:rPr>
          <w:sz w:val="24"/>
          <w:szCs w:val="24"/>
        </w:rPr>
      </w:pPr>
    </w:p>
    <w:p w14:paraId="54FAD4C8" w14:textId="6F397547" w:rsidR="00B1659A" w:rsidRPr="000900D0" w:rsidRDefault="000900D0" w:rsidP="005328C1">
      <w:pPr>
        <w:shd w:val="clear" w:color="auto" w:fill="FFFFFF"/>
        <w:spacing w:after="120" w:line="320" w:lineRule="atLeast"/>
        <w:jc w:val="both"/>
        <w:rPr>
          <w:rFonts w:eastAsia="Times New Roman" w:cs="Times New Roman"/>
          <w:b/>
        </w:rPr>
      </w:pPr>
      <w:r>
        <w:rPr>
          <w:rStyle w:val="textgal-3-13"/>
          <w:b/>
          <w:bCs/>
          <w:u w:color="000090"/>
        </w:rPr>
        <w:t>Prayer Journal</w:t>
      </w:r>
      <w:r w:rsidR="00B1659A" w:rsidRPr="00D40F7E">
        <w:rPr>
          <w:rStyle w:val="textgal-3-13"/>
          <w:b/>
          <w:bCs/>
          <w:u w:color="000090"/>
        </w:rPr>
        <w:t xml:space="preserve">: </w:t>
      </w:r>
      <w:r>
        <w:rPr>
          <w:rStyle w:val="textgal-3-13"/>
          <w:u w:color="000090"/>
        </w:rPr>
        <w:t>In your prayer journal, surrender your expectations</w:t>
      </w:r>
      <w:r w:rsidR="00734A8D">
        <w:rPr>
          <w:rStyle w:val="textgal-3-13"/>
          <w:u w:color="000090"/>
        </w:rPr>
        <w:t xml:space="preserve"> for your obedience</w:t>
      </w:r>
      <w:r>
        <w:rPr>
          <w:rStyle w:val="textgal-3-13"/>
          <w:u w:color="000090"/>
        </w:rPr>
        <w:t xml:space="preserve"> to God and </w:t>
      </w:r>
      <w:r w:rsidR="00734A8D">
        <w:rPr>
          <w:rStyle w:val="textgal-3-13"/>
          <w:u w:color="000090"/>
        </w:rPr>
        <w:t>express</w:t>
      </w:r>
      <w:r>
        <w:rPr>
          <w:rStyle w:val="textgal-3-13"/>
          <w:u w:color="000090"/>
        </w:rPr>
        <w:t xml:space="preserve"> willingness </w:t>
      </w:r>
      <w:r w:rsidR="00734A8D">
        <w:rPr>
          <w:rStyle w:val="textgal-3-13"/>
          <w:u w:color="000090"/>
        </w:rPr>
        <w:t>to endure any</w:t>
      </w:r>
      <w:r>
        <w:rPr>
          <w:rStyle w:val="textgal-3-13"/>
          <w:u w:color="000090"/>
        </w:rPr>
        <w:t xml:space="preserve"> cost </w:t>
      </w:r>
      <w:r w:rsidR="00734A8D">
        <w:rPr>
          <w:rStyle w:val="textgal-3-13"/>
          <w:u w:color="000090"/>
        </w:rPr>
        <w:t>it may bring.</w:t>
      </w:r>
    </w:p>
    <w:p w14:paraId="11D80265" w14:textId="77777777" w:rsidR="00F0668A" w:rsidRDefault="00F0668A" w:rsidP="00D51CD6">
      <w:pPr>
        <w:widowControl w:val="0"/>
        <w:rPr>
          <w:sz w:val="24"/>
          <w:szCs w:val="24"/>
        </w:rPr>
      </w:pPr>
      <w:r>
        <w:br w:type="page"/>
      </w:r>
    </w:p>
    <w:p w14:paraId="17A3F499" w14:textId="77777777" w:rsidR="000A0FC3" w:rsidRDefault="000A0FC3" w:rsidP="00D51CD6">
      <w:pPr>
        <w:pStyle w:val="BodyNormal"/>
        <w:widowControl w:val="0"/>
        <w:spacing w:line="240" w:lineRule="auto"/>
        <w:rPr>
          <w:rFonts w:cstheme="minorBidi"/>
        </w:rPr>
      </w:pPr>
    </w:p>
    <w:p w14:paraId="61AC77AF" w14:textId="6112A22F" w:rsidR="00F0668A" w:rsidRPr="00E9574C" w:rsidRDefault="00F0668A"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sidR="00B664CE">
        <w:rPr>
          <w:rFonts w:cs="Times New Roman"/>
        </w:rPr>
        <w:t>EIGHT</w:t>
      </w:r>
    </w:p>
    <w:p w14:paraId="307863C5" w14:textId="0BC9CBE1" w:rsidR="00F0668A" w:rsidRPr="0043271A" w:rsidRDefault="003E61FF" w:rsidP="00D51CD6">
      <w:pPr>
        <w:pStyle w:val="ChapterTitle"/>
        <w:widowControl w:val="0"/>
        <w:suppressAutoHyphens w:val="0"/>
        <w:rPr>
          <w:rFonts w:cs="Times New Roman"/>
          <w:i/>
          <w:iCs/>
        </w:rPr>
      </w:pPr>
      <w:bookmarkStart w:id="30" w:name="_Toc178586196"/>
      <w:bookmarkStart w:id="31" w:name="lChesed"/>
      <w:proofErr w:type="spellStart"/>
      <w:r>
        <w:rPr>
          <w:rFonts w:cs="Times New Roman"/>
          <w:i/>
          <w:iCs/>
        </w:rPr>
        <w:t>C</w:t>
      </w:r>
      <w:r w:rsidRPr="003E61FF">
        <w:rPr>
          <w:rFonts w:cs="Times New Roman"/>
          <w:i/>
          <w:iCs/>
        </w:rPr>
        <w:t>hêsêd</w:t>
      </w:r>
      <w:bookmarkEnd w:id="30"/>
      <w:bookmarkEnd w:id="31"/>
      <w:proofErr w:type="spellEnd"/>
    </w:p>
    <w:p w14:paraId="000E8AE7" w14:textId="12C2514E" w:rsidR="00533610" w:rsidRPr="00533610" w:rsidRDefault="00533610" w:rsidP="00533610">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283EAB">
        <w:rPr>
          <w:b/>
          <w:bCs/>
        </w:rPr>
        <w:t>Genesis 39:21–23</w:t>
      </w:r>
    </w:p>
    <w:p w14:paraId="3E625E15" w14:textId="77777777" w:rsidR="00533610" w:rsidRDefault="00533610" w:rsidP="00283EAB">
      <w:pPr>
        <w:widowControl w:val="0"/>
        <w:shd w:val="clear" w:color="auto" w:fill="FFFFFF"/>
        <w:spacing w:after="0" w:line="320" w:lineRule="atLeast"/>
        <w:ind w:firstLine="288"/>
        <w:contextualSpacing/>
        <w:jc w:val="both"/>
        <w:rPr>
          <w:rFonts w:eastAsia="Times New Roman" w:cs="Times New Roman"/>
        </w:rPr>
      </w:pPr>
    </w:p>
    <w:p w14:paraId="7A7E9578" w14:textId="40091A4F" w:rsidR="00021F74" w:rsidRPr="00680F5C" w:rsidRDefault="002A76BE"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Have you ever had </w:t>
      </w:r>
      <w:r w:rsidR="007F74CA">
        <w:rPr>
          <w:rFonts w:eastAsia="Times New Roman" w:cs="Times New Roman"/>
        </w:rPr>
        <w:t xml:space="preserve">an experience </w:t>
      </w:r>
      <w:r w:rsidR="00561098">
        <w:rPr>
          <w:rFonts w:eastAsia="Times New Roman" w:cs="Times New Roman"/>
        </w:rPr>
        <w:t>in which</w:t>
      </w:r>
      <w:r w:rsidR="007F74CA">
        <w:rPr>
          <w:rFonts w:eastAsia="Times New Roman" w:cs="Times New Roman"/>
        </w:rPr>
        <w:t xml:space="preserve"> you could truly feel God’s presence?</w:t>
      </w:r>
    </w:p>
    <w:p w14:paraId="6539147A" w14:textId="7717B4F1" w:rsidR="00021F74" w:rsidRPr="00680F5C" w:rsidRDefault="007F74CA"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What were the circumstances?</w:t>
      </w:r>
      <w:r w:rsidR="00776C68">
        <w:rPr>
          <w:rFonts w:eastAsia="Times New Roman" w:cs="Times New Roman"/>
        </w:rPr>
        <w:t xml:space="preserve"> </w:t>
      </w:r>
      <w:r>
        <w:rPr>
          <w:rFonts w:eastAsia="Times New Roman" w:cs="Times New Roman"/>
        </w:rPr>
        <w:t>Do you remember</w:t>
      </w:r>
      <w:r w:rsidR="00021F74" w:rsidRPr="00680F5C">
        <w:rPr>
          <w:rFonts w:eastAsia="Times New Roman" w:cs="Times New Roman"/>
        </w:rPr>
        <w:t>?</w:t>
      </w:r>
      <w:r w:rsidR="00776C68">
        <w:rPr>
          <w:rFonts w:eastAsia="Times New Roman" w:cs="Times New Roman"/>
        </w:rPr>
        <w:t xml:space="preserve"> </w:t>
      </w:r>
      <w:r>
        <w:rPr>
          <w:rFonts w:eastAsia="Times New Roman" w:cs="Times New Roman"/>
        </w:rPr>
        <w:t xml:space="preserve">Was it an exceptionally memorable worship service? </w:t>
      </w:r>
      <w:r w:rsidR="00021F74" w:rsidRPr="00680F5C">
        <w:rPr>
          <w:rFonts w:eastAsia="Times New Roman" w:cs="Times New Roman"/>
        </w:rPr>
        <w:t>Maybe</w:t>
      </w:r>
      <w:r w:rsidR="005559FB">
        <w:rPr>
          <w:rFonts w:eastAsia="Times New Roman" w:cs="Times New Roman"/>
        </w:rPr>
        <w:t xml:space="preserve"> </w:t>
      </w:r>
      <w:r w:rsidR="00021F74" w:rsidRPr="00680F5C">
        <w:rPr>
          <w:rFonts w:eastAsia="Times New Roman" w:cs="Times New Roman"/>
        </w:rPr>
        <w:t xml:space="preserve">you got </w:t>
      </w:r>
      <w:r>
        <w:rPr>
          <w:rFonts w:eastAsia="Times New Roman" w:cs="Times New Roman"/>
        </w:rPr>
        <w:t>a specific</w:t>
      </w:r>
      <w:r w:rsidR="005559FB">
        <w:rPr>
          <w:rFonts w:eastAsia="Times New Roman" w:cs="Times New Roman"/>
        </w:rPr>
        <w:t xml:space="preserve"> </w:t>
      </w:r>
      <w:r w:rsidR="00021F74" w:rsidRPr="00680F5C">
        <w:rPr>
          <w:rFonts w:eastAsia="Times New Roman" w:cs="Times New Roman"/>
        </w:rPr>
        <w:t xml:space="preserve">job you </w:t>
      </w:r>
      <w:r>
        <w:rPr>
          <w:rFonts w:eastAsia="Times New Roman" w:cs="Times New Roman"/>
        </w:rPr>
        <w:t xml:space="preserve">really </w:t>
      </w:r>
      <w:r w:rsidR="00021F74" w:rsidRPr="00680F5C">
        <w:rPr>
          <w:rFonts w:eastAsia="Times New Roman" w:cs="Times New Roman"/>
        </w:rPr>
        <w:t xml:space="preserve">wanted? Maybe </w:t>
      </w:r>
      <w:r w:rsidR="00561098">
        <w:rPr>
          <w:rFonts w:eastAsia="Times New Roman" w:cs="Times New Roman"/>
        </w:rPr>
        <w:t xml:space="preserve">it was </w:t>
      </w:r>
      <w:r w:rsidR="00021F74" w:rsidRPr="00680F5C">
        <w:rPr>
          <w:rFonts w:eastAsia="Times New Roman" w:cs="Times New Roman"/>
        </w:rPr>
        <w:t>on vacation</w:t>
      </w:r>
      <w:r>
        <w:rPr>
          <w:rFonts w:eastAsia="Times New Roman" w:cs="Times New Roman"/>
        </w:rPr>
        <w:t xml:space="preserve">, </w:t>
      </w:r>
      <w:r w:rsidR="00D35B0F">
        <w:rPr>
          <w:rFonts w:eastAsia="Times New Roman" w:cs="Times New Roman"/>
        </w:rPr>
        <w:t>in a secluded moment with God in someplace beautiful</w:t>
      </w:r>
      <w:r w:rsidR="00561098">
        <w:rPr>
          <w:rFonts w:eastAsia="Times New Roman" w:cs="Times New Roman"/>
        </w:rPr>
        <w:t>,</w:t>
      </w:r>
      <w:r w:rsidR="00D35B0F">
        <w:rPr>
          <w:rFonts w:eastAsia="Times New Roman" w:cs="Times New Roman"/>
        </w:rPr>
        <w:t xml:space="preserve"> like the mountains</w:t>
      </w:r>
      <w:r w:rsidR="00561098">
        <w:rPr>
          <w:rFonts w:eastAsia="Times New Roman" w:cs="Times New Roman"/>
        </w:rPr>
        <w:t>.</w:t>
      </w:r>
      <w:r w:rsidR="00776C68">
        <w:rPr>
          <w:rFonts w:eastAsia="Times New Roman" w:cs="Times New Roman"/>
        </w:rPr>
        <w:t xml:space="preserve"> </w:t>
      </w:r>
      <w:r w:rsidR="00021F74" w:rsidRPr="00680F5C">
        <w:rPr>
          <w:rFonts w:eastAsia="Times New Roman" w:cs="Times New Roman"/>
        </w:rPr>
        <w:t>Maybe it</w:t>
      </w:r>
      <w:r w:rsidR="00D35B0F">
        <w:rPr>
          <w:rFonts w:eastAsia="Times New Roman" w:cs="Times New Roman"/>
        </w:rPr>
        <w:t xml:space="preserve"> was a precious memory with beloved family</w:t>
      </w:r>
      <w:r w:rsidR="00561098">
        <w:rPr>
          <w:rFonts w:eastAsia="Times New Roman" w:cs="Times New Roman"/>
        </w:rPr>
        <w:t>.</w:t>
      </w:r>
      <w:r w:rsidR="00BA710E">
        <w:rPr>
          <w:rFonts w:eastAsia="Times New Roman" w:cs="Times New Roman"/>
        </w:rPr>
        <w:t xml:space="preserve"> </w:t>
      </w:r>
      <w:r w:rsidR="00561098">
        <w:rPr>
          <w:rFonts w:eastAsia="Times New Roman" w:cs="Times New Roman"/>
        </w:rPr>
        <w:t xml:space="preserve">Or </w:t>
      </w:r>
      <w:r w:rsidR="00021F74" w:rsidRPr="00680F5C">
        <w:rPr>
          <w:rFonts w:eastAsia="Times New Roman" w:cs="Times New Roman"/>
        </w:rPr>
        <w:t>a particularly peaceful time with Heavenly Dad and His Word over a nice cup of designer coffee?</w:t>
      </w:r>
    </w:p>
    <w:p w14:paraId="59D37E23" w14:textId="6E39E42E"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It’s easy to </w:t>
      </w:r>
      <w:r w:rsidR="00BA710E">
        <w:rPr>
          <w:rFonts w:eastAsia="Times New Roman" w:cs="Times New Roman"/>
        </w:rPr>
        <w:t>“feel God’s presence</w:t>
      </w:r>
      <w:r w:rsidR="005559FB">
        <w:rPr>
          <w:rFonts w:eastAsia="Times New Roman" w:cs="Times New Roman"/>
        </w:rPr>
        <w:t>”</w:t>
      </w:r>
      <w:r w:rsidR="00BA710E">
        <w:rPr>
          <w:rFonts w:eastAsia="Times New Roman" w:cs="Times New Roman"/>
        </w:rPr>
        <w:t xml:space="preserve"> </w:t>
      </w:r>
      <w:r w:rsidRPr="00680F5C">
        <w:rPr>
          <w:rFonts w:eastAsia="Times New Roman" w:cs="Times New Roman"/>
        </w:rPr>
        <w:t>in th</w:t>
      </w:r>
      <w:r w:rsidR="00BA710E">
        <w:rPr>
          <w:rFonts w:eastAsia="Times New Roman" w:cs="Times New Roman"/>
        </w:rPr>
        <w:t>ose</w:t>
      </w:r>
      <w:r w:rsidR="00381D8E">
        <w:rPr>
          <w:rFonts w:eastAsia="Times New Roman" w:cs="Times New Roman"/>
        </w:rPr>
        <w:t xml:space="preserve"> </w:t>
      </w:r>
      <w:r w:rsidRPr="00680F5C">
        <w:rPr>
          <w:rFonts w:eastAsia="Times New Roman" w:cs="Times New Roman"/>
        </w:rPr>
        <w:t>good times</w:t>
      </w:r>
      <w:r w:rsidR="00C3034E">
        <w:rPr>
          <w:rFonts w:eastAsia="Times New Roman" w:cs="Times New Roman"/>
        </w:rPr>
        <w:t>, b</w:t>
      </w:r>
      <w:r w:rsidRPr="00680F5C">
        <w:rPr>
          <w:rFonts w:eastAsia="Times New Roman" w:cs="Times New Roman"/>
        </w:rPr>
        <w:t xml:space="preserve">ut </w:t>
      </w:r>
      <w:r w:rsidR="00561098">
        <w:rPr>
          <w:rFonts w:eastAsia="Times New Roman" w:cs="Times New Roman"/>
        </w:rPr>
        <w:t>what</w:t>
      </w:r>
      <w:r w:rsidRPr="00680F5C">
        <w:rPr>
          <w:rFonts w:eastAsia="Times New Roman" w:cs="Times New Roman"/>
        </w:rPr>
        <w:t xml:space="preserve"> about when you lose </w:t>
      </w:r>
      <w:r w:rsidR="00381D8E">
        <w:rPr>
          <w:rFonts w:eastAsia="Times New Roman" w:cs="Times New Roman"/>
        </w:rPr>
        <w:t>your dream</w:t>
      </w:r>
      <w:r w:rsidRPr="00680F5C">
        <w:rPr>
          <w:rFonts w:eastAsia="Times New Roman" w:cs="Times New Roman"/>
        </w:rPr>
        <w:t xml:space="preserve"> job? </w:t>
      </w:r>
      <w:r w:rsidR="00381D8E">
        <w:rPr>
          <w:rFonts w:eastAsia="Times New Roman" w:cs="Times New Roman"/>
        </w:rPr>
        <w:t xml:space="preserve">Where </w:t>
      </w:r>
      <w:r w:rsidR="00561098">
        <w:rPr>
          <w:rFonts w:eastAsia="Times New Roman" w:cs="Times New Roman"/>
        </w:rPr>
        <w:t>i</w:t>
      </w:r>
      <w:r w:rsidRPr="00680F5C">
        <w:rPr>
          <w:rFonts w:eastAsia="Times New Roman" w:cs="Times New Roman"/>
        </w:rPr>
        <w:t>s the presence of God the</w:t>
      </w:r>
      <w:r w:rsidR="00381D8E">
        <w:rPr>
          <w:rFonts w:eastAsia="Times New Roman" w:cs="Times New Roman"/>
        </w:rPr>
        <w:t>n</w:t>
      </w:r>
      <w:r w:rsidRPr="00680F5C">
        <w:rPr>
          <w:rFonts w:eastAsia="Times New Roman" w:cs="Times New Roman"/>
        </w:rPr>
        <w:t xml:space="preserve">? </w:t>
      </w:r>
      <w:r w:rsidR="00381D8E">
        <w:rPr>
          <w:rFonts w:eastAsia="Times New Roman" w:cs="Times New Roman"/>
        </w:rPr>
        <w:t>What about when a</w:t>
      </w:r>
      <w:r w:rsidR="00D81D01">
        <w:rPr>
          <w:rFonts w:eastAsia="Times New Roman" w:cs="Times New Roman"/>
        </w:rPr>
        <w:t>n important</w:t>
      </w:r>
      <w:r w:rsidRPr="00680F5C">
        <w:rPr>
          <w:rFonts w:eastAsia="Times New Roman" w:cs="Times New Roman"/>
        </w:rPr>
        <w:t xml:space="preserve"> relationship ends</w:t>
      </w:r>
      <w:r w:rsidR="00D81D01">
        <w:rPr>
          <w:rFonts w:eastAsia="Times New Roman" w:cs="Times New Roman"/>
        </w:rPr>
        <w:t xml:space="preserve"> in betrayal</w:t>
      </w:r>
      <w:r w:rsidRPr="00680F5C">
        <w:rPr>
          <w:rFonts w:eastAsia="Times New Roman" w:cs="Times New Roman"/>
        </w:rPr>
        <w:t>?</w:t>
      </w:r>
      <w:r w:rsidR="00776C68">
        <w:rPr>
          <w:rFonts w:eastAsia="Times New Roman" w:cs="Times New Roman"/>
        </w:rPr>
        <w:t xml:space="preserve"> </w:t>
      </w:r>
      <w:r w:rsidR="00D81D01">
        <w:rPr>
          <w:rFonts w:eastAsia="Times New Roman" w:cs="Times New Roman"/>
        </w:rPr>
        <w:t>What about a moment when you were falsely accused of something</w:t>
      </w:r>
      <w:r w:rsidRPr="00680F5C">
        <w:rPr>
          <w:rFonts w:eastAsia="Times New Roman" w:cs="Times New Roman"/>
        </w:rPr>
        <w:t xml:space="preserve">? </w:t>
      </w:r>
      <w:r w:rsidR="00D81D01">
        <w:rPr>
          <w:rFonts w:eastAsia="Times New Roman" w:cs="Times New Roman"/>
        </w:rPr>
        <w:t>What about when you lost a loved one or</w:t>
      </w:r>
      <w:r w:rsidR="00BD5C72">
        <w:rPr>
          <w:rFonts w:eastAsia="Times New Roman" w:cs="Times New Roman"/>
        </w:rPr>
        <w:t xml:space="preserve">, God forbid, a child? </w:t>
      </w:r>
      <w:r w:rsidRPr="00680F5C">
        <w:rPr>
          <w:rFonts w:eastAsia="Times New Roman" w:cs="Times New Roman"/>
        </w:rPr>
        <w:t xml:space="preserve">How </w:t>
      </w:r>
      <w:r w:rsidR="00BD5C72">
        <w:rPr>
          <w:rFonts w:eastAsia="Times New Roman" w:cs="Times New Roman"/>
        </w:rPr>
        <w:t xml:space="preserve">would you describe </w:t>
      </w:r>
      <w:r w:rsidR="00561098">
        <w:rPr>
          <w:rFonts w:eastAsia="Times New Roman" w:cs="Times New Roman"/>
        </w:rPr>
        <w:t>the way</w:t>
      </w:r>
      <w:r w:rsidR="00BD5C72">
        <w:rPr>
          <w:rFonts w:eastAsia="Times New Roman" w:cs="Times New Roman"/>
        </w:rPr>
        <w:t xml:space="preserve"> you feel about God’s </w:t>
      </w:r>
      <w:r w:rsidRPr="00680F5C">
        <w:rPr>
          <w:rFonts w:eastAsia="Times New Roman" w:cs="Times New Roman"/>
        </w:rPr>
        <w:t xml:space="preserve">presence then? It's certainly not the same </w:t>
      </w:r>
      <w:r w:rsidR="00BD5C72">
        <w:rPr>
          <w:rFonts w:eastAsia="Times New Roman" w:cs="Times New Roman"/>
        </w:rPr>
        <w:t>as it might be in times of</w:t>
      </w:r>
      <w:r w:rsidRPr="00680F5C">
        <w:rPr>
          <w:rFonts w:eastAsia="Times New Roman" w:cs="Times New Roman"/>
        </w:rPr>
        <w:t xml:space="preserve"> comfort or “blessing,” right?</w:t>
      </w:r>
    </w:p>
    <w:p w14:paraId="219ADB2F" w14:textId="4F275DB4" w:rsidR="00021F74" w:rsidRDefault="00BD5C72"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lastRenderedPageBreak/>
        <w:t>This chapter is designed</w:t>
      </w:r>
      <w:r w:rsidR="00021F74" w:rsidRPr="00680F5C">
        <w:rPr>
          <w:rFonts w:eastAsia="Times New Roman" w:cs="Times New Roman"/>
        </w:rPr>
        <w:t xml:space="preserve"> to redefine how </w:t>
      </w:r>
      <w:r>
        <w:rPr>
          <w:rFonts w:eastAsia="Times New Roman" w:cs="Times New Roman"/>
        </w:rPr>
        <w:t>we</w:t>
      </w:r>
      <w:r w:rsidR="00021F74" w:rsidRPr="00680F5C">
        <w:rPr>
          <w:rFonts w:eastAsia="Times New Roman" w:cs="Times New Roman"/>
        </w:rPr>
        <w:t xml:space="preserve"> describe </w:t>
      </w:r>
      <w:r>
        <w:rPr>
          <w:rFonts w:eastAsia="Times New Roman" w:cs="Times New Roman"/>
        </w:rPr>
        <w:t>or</w:t>
      </w:r>
      <w:r w:rsidR="00021F74" w:rsidRPr="00680F5C">
        <w:rPr>
          <w:rFonts w:eastAsia="Times New Roman" w:cs="Times New Roman"/>
        </w:rPr>
        <w:t xml:space="preserve"> experience God’s presence. Frankly, the American </w:t>
      </w:r>
      <w:r w:rsidR="00561098">
        <w:rPr>
          <w:rFonts w:eastAsia="Times New Roman" w:cs="Times New Roman"/>
        </w:rPr>
        <w:t>c</w:t>
      </w:r>
      <w:r w:rsidR="00021F74" w:rsidRPr="00680F5C">
        <w:rPr>
          <w:rFonts w:eastAsia="Times New Roman" w:cs="Times New Roman"/>
        </w:rPr>
        <w:t xml:space="preserve">hurch </w:t>
      </w:r>
      <w:r>
        <w:rPr>
          <w:rFonts w:eastAsia="Times New Roman" w:cs="Times New Roman"/>
        </w:rPr>
        <w:t xml:space="preserve">has been conditioned </w:t>
      </w:r>
      <w:r w:rsidR="00021F74" w:rsidRPr="00680F5C">
        <w:rPr>
          <w:rFonts w:eastAsia="Times New Roman" w:cs="Times New Roman"/>
        </w:rPr>
        <w:t xml:space="preserve">to associate </w:t>
      </w:r>
      <w:r>
        <w:rPr>
          <w:rFonts w:eastAsia="Times New Roman" w:cs="Times New Roman"/>
        </w:rPr>
        <w:t xml:space="preserve">positive </w:t>
      </w:r>
      <w:r w:rsidR="00021F74" w:rsidRPr="00680F5C">
        <w:rPr>
          <w:rFonts w:eastAsia="Times New Roman" w:cs="Times New Roman"/>
        </w:rPr>
        <w:t>circumstances or a</w:t>
      </w:r>
      <w:r w:rsidR="00561098">
        <w:rPr>
          <w:rFonts w:eastAsia="Times New Roman" w:cs="Times New Roman"/>
        </w:rPr>
        <w:t xml:space="preserve"> positive</w:t>
      </w:r>
      <w:r w:rsidR="00021F74" w:rsidRPr="00680F5C">
        <w:rPr>
          <w:rFonts w:eastAsia="Times New Roman" w:cs="Times New Roman"/>
        </w:rPr>
        <w:t xml:space="preserve"> experience with the presence of God. We</w:t>
      </w:r>
      <w:r>
        <w:rPr>
          <w:rFonts w:eastAsia="Times New Roman" w:cs="Times New Roman"/>
        </w:rPr>
        <w:t xml:space="preserve"> live our </w:t>
      </w:r>
      <w:r w:rsidR="00D141D5">
        <w:rPr>
          <w:rFonts w:eastAsia="Times New Roman" w:cs="Times New Roman"/>
        </w:rPr>
        <w:t>Christian life</w:t>
      </w:r>
      <w:r w:rsidR="00561098">
        <w:rPr>
          <w:rFonts w:eastAsia="Times New Roman" w:cs="Times New Roman"/>
        </w:rPr>
        <w:t xml:space="preserve"> </w:t>
      </w:r>
      <w:r w:rsidR="00B30D87">
        <w:rPr>
          <w:rFonts w:eastAsia="Times New Roman" w:cs="Times New Roman"/>
        </w:rPr>
        <w:t>seeking</w:t>
      </w:r>
      <w:r w:rsidR="00021F74" w:rsidRPr="00680F5C">
        <w:rPr>
          <w:rFonts w:eastAsia="Times New Roman" w:cs="Times New Roman"/>
        </w:rPr>
        <w:t xml:space="preserve"> one spiritual high </w:t>
      </w:r>
      <w:r w:rsidR="00B30D87">
        <w:rPr>
          <w:rFonts w:eastAsia="Times New Roman" w:cs="Times New Roman"/>
        </w:rPr>
        <w:t>after another</w:t>
      </w:r>
      <w:r w:rsidR="00D141D5">
        <w:rPr>
          <w:rFonts w:eastAsia="Times New Roman" w:cs="Times New Roman"/>
        </w:rPr>
        <w:t xml:space="preserve">. It’s </w:t>
      </w:r>
      <w:r w:rsidR="00021F74" w:rsidRPr="00680F5C">
        <w:rPr>
          <w:rFonts w:eastAsia="Times New Roman" w:cs="Times New Roman"/>
        </w:rPr>
        <w:t xml:space="preserve">time </w:t>
      </w:r>
      <w:r w:rsidR="00D141D5">
        <w:rPr>
          <w:rFonts w:eastAsia="Times New Roman" w:cs="Times New Roman"/>
        </w:rPr>
        <w:t>we</w:t>
      </w:r>
      <w:r w:rsidR="00021F74" w:rsidRPr="00680F5C">
        <w:rPr>
          <w:rFonts w:eastAsia="Times New Roman" w:cs="Times New Roman"/>
        </w:rPr>
        <w:t xml:space="preserve"> separate </w:t>
      </w:r>
      <w:r w:rsidR="0043271A">
        <w:rPr>
          <w:rFonts w:eastAsia="Times New Roman" w:cs="Times New Roman"/>
        </w:rPr>
        <w:t xml:space="preserve">our awareness of </w:t>
      </w:r>
      <w:r w:rsidR="00021F74" w:rsidRPr="00680F5C">
        <w:rPr>
          <w:rFonts w:eastAsia="Times New Roman" w:cs="Times New Roman"/>
        </w:rPr>
        <w:t xml:space="preserve">God’s presence from </w:t>
      </w:r>
      <w:r w:rsidR="006A7F1D">
        <w:rPr>
          <w:rFonts w:eastAsia="Times New Roman" w:cs="Times New Roman"/>
        </w:rPr>
        <w:t>contingency</w:t>
      </w:r>
      <w:r w:rsidR="00561098">
        <w:rPr>
          <w:rFonts w:eastAsia="Times New Roman" w:cs="Times New Roman"/>
        </w:rPr>
        <w:t>,</w:t>
      </w:r>
      <w:r w:rsidR="006A7F1D">
        <w:rPr>
          <w:rFonts w:eastAsia="Times New Roman" w:cs="Times New Roman"/>
        </w:rPr>
        <w:t xml:space="preserve"> or association</w:t>
      </w:r>
      <w:r w:rsidR="0043271A">
        <w:rPr>
          <w:rFonts w:eastAsia="Times New Roman" w:cs="Times New Roman"/>
        </w:rPr>
        <w:t xml:space="preserve"> </w:t>
      </w:r>
      <w:r w:rsidR="006A7F1D">
        <w:rPr>
          <w:rFonts w:eastAsia="Times New Roman" w:cs="Times New Roman"/>
        </w:rPr>
        <w:t xml:space="preserve">with </w:t>
      </w:r>
      <w:r w:rsidR="00561098">
        <w:rPr>
          <w:rFonts w:eastAsia="Times New Roman" w:cs="Times New Roman"/>
        </w:rPr>
        <w:t>(</w:t>
      </w:r>
      <w:r w:rsidR="006A7F1D">
        <w:rPr>
          <w:rFonts w:eastAsia="Times New Roman" w:cs="Times New Roman"/>
        </w:rPr>
        <w:t>positive</w:t>
      </w:r>
      <w:r w:rsidR="00561098">
        <w:rPr>
          <w:rFonts w:eastAsia="Times New Roman" w:cs="Times New Roman"/>
        </w:rPr>
        <w:t>)</w:t>
      </w:r>
      <w:r w:rsidR="0043271A">
        <w:rPr>
          <w:rFonts w:eastAsia="Times New Roman" w:cs="Times New Roman"/>
        </w:rPr>
        <w:t xml:space="preserve"> </w:t>
      </w:r>
      <w:r w:rsidR="00021F74" w:rsidRPr="00680F5C">
        <w:rPr>
          <w:rFonts w:eastAsia="Times New Roman" w:cs="Times New Roman"/>
        </w:rPr>
        <w:t>circumstances.</w:t>
      </w:r>
    </w:p>
    <w:p w14:paraId="722EC12D" w14:textId="77777777" w:rsidR="0043271A" w:rsidRPr="00680F5C" w:rsidRDefault="0043271A" w:rsidP="00283EAB">
      <w:pPr>
        <w:widowControl w:val="0"/>
        <w:shd w:val="clear" w:color="auto" w:fill="FFFFFF"/>
        <w:spacing w:after="0" w:line="320" w:lineRule="atLeast"/>
        <w:ind w:firstLine="288"/>
        <w:contextualSpacing/>
        <w:jc w:val="both"/>
        <w:rPr>
          <w:rFonts w:eastAsia="Times New Roman" w:cs="Times New Roman"/>
        </w:rPr>
      </w:pPr>
    </w:p>
    <w:p w14:paraId="3CA35831" w14:textId="70707D21" w:rsidR="00283EAB" w:rsidRDefault="005559FB" w:rsidP="0043271A">
      <w:pPr>
        <w:pStyle w:val="QuotationExtractNoIndent"/>
        <w:spacing w:after="0"/>
      </w:pPr>
      <w:r>
        <w:rPr>
          <w:vertAlign w:val="superscript"/>
        </w:rPr>
        <w:t>21</w:t>
      </w:r>
      <w:r w:rsidR="00021F74" w:rsidRPr="00680F5C">
        <w:t xml:space="preserve">But the </w:t>
      </w:r>
      <w:r w:rsidR="00F16F75" w:rsidRPr="00F16F75">
        <w:rPr>
          <w:rFonts w:cs="Times New Roman (Body CS)"/>
          <w:smallCaps/>
        </w:rPr>
        <w:t>Lord</w:t>
      </w:r>
      <w:r w:rsidR="00021F74" w:rsidRPr="00680F5C">
        <w:t xml:space="preserve"> was with Joseph and showed him steadfast love and gave him favor in the sight of the keeper of the prison. </w:t>
      </w:r>
      <w:r>
        <w:rPr>
          <w:vertAlign w:val="superscript"/>
        </w:rPr>
        <w:t>22</w:t>
      </w:r>
      <w:r w:rsidR="00021F74" w:rsidRPr="00680F5C">
        <w:t xml:space="preserve">And the keeper of the prison put Joseph in charge of all the prisoners who were in the prison. Whatever was done there, he was the one who did it. </w:t>
      </w:r>
      <w:r>
        <w:rPr>
          <w:vertAlign w:val="superscript"/>
        </w:rPr>
        <w:t>23</w:t>
      </w:r>
      <w:r w:rsidR="00021F74" w:rsidRPr="00680F5C">
        <w:t xml:space="preserve">The keeper of the prison paid no attention to anything that was in Joseph's charge, because the </w:t>
      </w:r>
      <w:r w:rsidR="00F16F75" w:rsidRPr="00F16F75">
        <w:rPr>
          <w:rFonts w:cs="Times New Roman (Body CS)"/>
          <w:smallCaps/>
        </w:rPr>
        <w:t>Lord</w:t>
      </w:r>
      <w:r w:rsidR="00F16F75">
        <w:t xml:space="preserve"> </w:t>
      </w:r>
      <w:r w:rsidR="00021F74" w:rsidRPr="00680F5C">
        <w:t xml:space="preserve">was with him. And whatever he did, the </w:t>
      </w:r>
      <w:r w:rsidR="00F16F75" w:rsidRPr="00F16F75">
        <w:rPr>
          <w:rFonts w:cs="Times New Roman (Body CS)"/>
          <w:smallCaps/>
        </w:rPr>
        <w:t>Lord</w:t>
      </w:r>
      <w:r w:rsidR="00F16F75">
        <w:t xml:space="preserve"> </w:t>
      </w:r>
      <w:r w:rsidR="00021F74" w:rsidRPr="00680F5C">
        <w:t>made it succeed.</w:t>
      </w:r>
    </w:p>
    <w:p w14:paraId="4CD76514" w14:textId="5D4AC08B" w:rsidR="00021F74" w:rsidRPr="00283EAB" w:rsidRDefault="002902A5" w:rsidP="0043271A">
      <w:pPr>
        <w:pStyle w:val="QuotationExtractNoIndent"/>
        <w:spacing w:before="0"/>
        <w:jc w:val="right"/>
        <w:rPr>
          <w:b/>
          <w:bCs/>
        </w:rPr>
      </w:pPr>
      <w:r>
        <w:rPr>
          <w:b/>
          <w:bCs/>
        </w:rPr>
        <w:t>—</w:t>
      </w:r>
      <w:r w:rsidR="00021F74" w:rsidRPr="00283EAB">
        <w:rPr>
          <w:b/>
          <w:bCs/>
        </w:rPr>
        <w:t>Genesis 39:21–23</w:t>
      </w:r>
    </w:p>
    <w:p w14:paraId="0A751962" w14:textId="77777777" w:rsidR="0043271A" w:rsidRDefault="0043271A" w:rsidP="00283EAB">
      <w:pPr>
        <w:widowControl w:val="0"/>
        <w:shd w:val="clear" w:color="auto" w:fill="FFFFFF"/>
        <w:spacing w:after="0" w:line="320" w:lineRule="atLeast"/>
        <w:ind w:firstLine="288"/>
        <w:contextualSpacing/>
        <w:jc w:val="both"/>
        <w:rPr>
          <w:rFonts w:eastAsia="Times New Roman" w:cs="Times New Roman"/>
        </w:rPr>
      </w:pPr>
    </w:p>
    <w:p w14:paraId="7E4D8348" w14:textId="65E987A5" w:rsidR="00021F74" w:rsidRDefault="006A7F1D"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This </w:t>
      </w:r>
      <w:r w:rsidR="00B30D87">
        <w:rPr>
          <w:rFonts w:eastAsia="Times New Roman" w:cs="Times New Roman"/>
        </w:rPr>
        <w:t>is</w:t>
      </w:r>
      <w:r>
        <w:rPr>
          <w:rFonts w:eastAsia="Times New Roman" w:cs="Times New Roman"/>
        </w:rPr>
        <w:t xml:space="preserve"> fascinating:</w:t>
      </w:r>
      <w:r w:rsidR="00776C68">
        <w:rPr>
          <w:rFonts w:eastAsia="Times New Roman" w:cs="Times New Roman"/>
        </w:rPr>
        <w:t xml:space="preserve"> </w:t>
      </w:r>
      <w:r w:rsidR="00021F74" w:rsidRPr="00680F5C">
        <w:rPr>
          <w:rFonts w:eastAsia="Times New Roman" w:cs="Times New Roman"/>
        </w:rPr>
        <w:t>“steadfast love”</w:t>
      </w:r>
      <w:r w:rsidR="00A91DB2">
        <w:rPr>
          <w:rFonts w:eastAsia="Times New Roman" w:cs="Times New Roman"/>
        </w:rPr>
        <w:t xml:space="preserve"> </w:t>
      </w:r>
      <w:r w:rsidR="00021F74" w:rsidRPr="00680F5C">
        <w:rPr>
          <w:rFonts w:eastAsia="Times New Roman" w:cs="Times New Roman"/>
        </w:rPr>
        <w:t xml:space="preserve">is </w:t>
      </w:r>
      <w:r w:rsidR="00B30D87">
        <w:rPr>
          <w:rFonts w:eastAsia="Times New Roman" w:cs="Times New Roman"/>
        </w:rPr>
        <w:t>a single</w:t>
      </w:r>
      <w:r w:rsidR="00021F74" w:rsidRPr="00680F5C">
        <w:rPr>
          <w:rFonts w:eastAsia="Times New Roman" w:cs="Times New Roman"/>
        </w:rPr>
        <w:t xml:space="preserve"> word in the original </w:t>
      </w:r>
      <w:r w:rsidR="009A3BF8">
        <w:rPr>
          <w:rFonts w:eastAsia="Times New Roman" w:cs="Times New Roman"/>
        </w:rPr>
        <w:t xml:space="preserve">Hebrew </w:t>
      </w:r>
      <w:r w:rsidR="00021F74" w:rsidRPr="00680F5C">
        <w:rPr>
          <w:rFonts w:eastAsia="Times New Roman" w:cs="Times New Roman"/>
        </w:rPr>
        <w:t>text</w:t>
      </w:r>
      <w:bookmarkStart w:id="32" w:name="Source5intext"/>
      <w:r w:rsidR="008238A4">
        <w:rPr>
          <w:rFonts w:eastAsia="Times New Roman" w:cs="Times New Roman"/>
        </w:rPr>
        <w:fldChar w:fldCharType="begin"/>
      </w:r>
      <w:r w:rsidR="008238A4">
        <w:rPr>
          <w:rFonts w:eastAsia="Times New Roman" w:cs="Times New Roman"/>
        </w:rPr>
        <w:instrText xml:space="preserve"> HYPERLINK  \l "Source5" </w:instrText>
      </w:r>
      <w:r w:rsidR="008238A4">
        <w:rPr>
          <w:rFonts w:eastAsia="Times New Roman" w:cs="Times New Roman"/>
        </w:rPr>
      </w:r>
      <w:r w:rsidR="008238A4">
        <w:rPr>
          <w:rFonts w:eastAsia="Times New Roman" w:cs="Times New Roman"/>
        </w:rPr>
        <w:fldChar w:fldCharType="separate"/>
      </w:r>
      <w:r w:rsidR="00021F74" w:rsidRPr="008238A4">
        <w:rPr>
          <w:rStyle w:val="Hyperlink"/>
          <w:rFonts w:eastAsia="Times New Roman" w:cs="Times New Roman"/>
        </w:rPr>
        <w:t>.</w:t>
      </w:r>
      <w:r w:rsidR="00AB1F79" w:rsidRPr="008238A4">
        <w:rPr>
          <w:rStyle w:val="Hyperlink"/>
          <w:rFonts w:eastAsia="Times New Roman" w:cs="Times New Roman"/>
          <w:vertAlign w:val="superscript"/>
        </w:rPr>
        <w:endnoteReference w:id="6"/>
      </w:r>
      <w:bookmarkEnd w:id="32"/>
      <w:r w:rsidR="008238A4">
        <w:rPr>
          <w:rFonts w:eastAsia="Times New Roman" w:cs="Times New Roman"/>
        </w:rPr>
        <w:fldChar w:fldCharType="end"/>
      </w:r>
      <w:r w:rsidR="00021F74" w:rsidRPr="00680F5C">
        <w:rPr>
          <w:rFonts w:eastAsia="Times New Roman" w:cs="Times New Roman"/>
        </w:rPr>
        <w:t xml:space="preserve"> Joseph </w:t>
      </w:r>
      <w:r w:rsidR="00A673BC">
        <w:rPr>
          <w:rFonts w:eastAsia="Times New Roman" w:cs="Times New Roman"/>
        </w:rPr>
        <w:t>had been</w:t>
      </w:r>
      <w:r w:rsidR="00021F74" w:rsidRPr="00680F5C">
        <w:rPr>
          <w:rFonts w:eastAsia="Times New Roman" w:cs="Times New Roman"/>
        </w:rPr>
        <w:t xml:space="preserve"> accused of rape</w:t>
      </w:r>
      <w:r w:rsidR="00B30D87">
        <w:rPr>
          <w:rFonts w:eastAsia="Times New Roman" w:cs="Times New Roman"/>
        </w:rPr>
        <w:t xml:space="preserve"> and</w:t>
      </w:r>
      <w:r w:rsidR="00A673BC">
        <w:rPr>
          <w:rFonts w:eastAsia="Times New Roman" w:cs="Times New Roman"/>
        </w:rPr>
        <w:t xml:space="preserve"> </w:t>
      </w:r>
      <w:r w:rsidR="00021F74" w:rsidRPr="00680F5C">
        <w:rPr>
          <w:rFonts w:eastAsia="Times New Roman" w:cs="Times New Roman"/>
        </w:rPr>
        <w:t xml:space="preserve">thrown in prison, and </w:t>
      </w:r>
      <w:r w:rsidR="00B30D87">
        <w:rPr>
          <w:rFonts w:eastAsia="Times New Roman" w:cs="Times New Roman"/>
        </w:rPr>
        <w:t>yet</w:t>
      </w:r>
      <w:r w:rsidR="00A673BC">
        <w:rPr>
          <w:rFonts w:eastAsia="Times New Roman" w:cs="Times New Roman"/>
        </w:rPr>
        <w:t xml:space="preserve"> he end</w:t>
      </w:r>
      <w:r w:rsidR="00B30D87">
        <w:rPr>
          <w:rFonts w:eastAsia="Times New Roman" w:cs="Times New Roman"/>
        </w:rPr>
        <w:t xml:space="preserve">ed </w:t>
      </w:r>
      <w:r w:rsidR="00A673BC">
        <w:rPr>
          <w:rFonts w:eastAsia="Times New Roman" w:cs="Times New Roman"/>
        </w:rPr>
        <w:t>up</w:t>
      </w:r>
      <w:r w:rsidR="00776C68">
        <w:rPr>
          <w:rFonts w:eastAsia="Times New Roman" w:cs="Times New Roman"/>
        </w:rPr>
        <w:t xml:space="preserve"> </w:t>
      </w:r>
      <w:r w:rsidR="00021F74" w:rsidRPr="00680F5C">
        <w:rPr>
          <w:rFonts w:eastAsia="Times New Roman" w:cs="Times New Roman"/>
        </w:rPr>
        <w:t xml:space="preserve">running the place. </w:t>
      </w:r>
      <w:r w:rsidR="00B30D87" w:rsidRPr="00680F5C">
        <w:rPr>
          <w:rFonts w:eastAsia="Times New Roman" w:cs="Times New Roman"/>
        </w:rPr>
        <w:t>It’s wild</w:t>
      </w:r>
      <w:r w:rsidR="00B30D87">
        <w:rPr>
          <w:rFonts w:eastAsia="Times New Roman" w:cs="Times New Roman"/>
        </w:rPr>
        <w:t>!</w:t>
      </w:r>
      <w:r w:rsidR="00B30D87" w:rsidRPr="00680F5C">
        <w:rPr>
          <w:rFonts w:eastAsia="Times New Roman" w:cs="Times New Roman"/>
        </w:rPr>
        <w:t xml:space="preserve"> </w:t>
      </w:r>
      <w:r w:rsidR="00021F74" w:rsidRPr="00680F5C">
        <w:rPr>
          <w:rFonts w:eastAsia="Times New Roman" w:cs="Times New Roman"/>
        </w:rPr>
        <w:t xml:space="preserve">All because </w:t>
      </w:r>
      <w:r w:rsidR="00A673BC">
        <w:rPr>
          <w:rFonts w:eastAsia="Times New Roman" w:cs="Times New Roman"/>
        </w:rPr>
        <w:t>“</w:t>
      </w:r>
      <w:r w:rsidR="00021F74" w:rsidRPr="00680F5C">
        <w:rPr>
          <w:rFonts w:eastAsia="Times New Roman" w:cs="Times New Roman"/>
        </w:rPr>
        <w:t xml:space="preserve">the </w:t>
      </w:r>
      <w:r w:rsidR="00021F74" w:rsidRPr="00A91DB2">
        <w:rPr>
          <w:rFonts w:eastAsia="Times New Roman" w:cs="Times New Roman"/>
          <w:smallCaps/>
        </w:rPr>
        <w:t>Lord</w:t>
      </w:r>
      <w:r w:rsidR="00021F74" w:rsidRPr="00680F5C">
        <w:rPr>
          <w:rFonts w:eastAsia="Times New Roman" w:cs="Times New Roman"/>
        </w:rPr>
        <w:t xml:space="preserve"> was with</w:t>
      </w:r>
      <w:r w:rsidR="00A673BC">
        <w:rPr>
          <w:rFonts w:eastAsia="Times New Roman" w:cs="Times New Roman"/>
        </w:rPr>
        <w:t xml:space="preserve"> Joseph</w:t>
      </w:r>
      <w:r w:rsidR="00021F74" w:rsidRPr="00680F5C">
        <w:rPr>
          <w:rFonts w:eastAsia="Times New Roman" w:cs="Times New Roman"/>
        </w:rPr>
        <w:t xml:space="preserve"> and showed him </w:t>
      </w:r>
      <w:r w:rsidR="00021F74" w:rsidRPr="00A91DB2">
        <w:rPr>
          <w:rFonts w:eastAsia="Times New Roman" w:cs="Times New Roman"/>
          <w:i/>
          <w:iCs/>
        </w:rPr>
        <w:t>steadfast love</w:t>
      </w:r>
      <w:r w:rsidR="00021F74" w:rsidRPr="00680F5C">
        <w:rPr>
          <w:rFonts w:eastAsia="Times New Roman" w:cs="Times New Roman"/>
        </w:rPr>
        <w:t>.</w:t>
      </w:r>
      <w:r w:rsidR="00A673BC">
        <w:rPr>
          <w:rFonts w:eastAsia="Times New Roman" w:cs="Times New Roman"/>
        </w:rPr>
        <w:t>” Reminder, that’s one word</w:t>
      </w:r>
      <w:r w:rsidR="00B30D87">
        <w:rPr>
          <w:rFonts w:eastAsia="Times New Roman" w:cs="Times New Roman"/>
        </w:rPr>
        <w:t xml:space="preserve"> (m</w:t>
      </w:r>
      <w:r w:rsidR="00A673BC">
        <w:rPr>
          <w:rFonts w:eastAsia="Times New Roman" w:cs="Times New Roman"/>
        </w:rPr>
        <w:t>ore on that later</w:t>
      </w:r>
      <w:r w:rsidR="00B30D87">
        <w:rPr>
          <w:rFonts w:eastAsia="Times New Roman" w:cs="Times New Roman"/>
        </w:rPr>
        <w:t>)</w:t>
      </w:r>
      <w:r w:rsidR="00A673BC">
        <w:rPr>
          <w:rFonts w:eastAsia="Times New Roman" w:cs="Times New Roman"/>
        </w:rPr>
        <w:t>.</w:t>
      </w:r>
    </w:p>
    <w:p w14:paraId="6DAD0D02" w14:textId="22D8E69C" w:rsidR="00021F74" w:rsidRDefault="00021F74" w:rsidP="00D51CD6">
      <w:pPr>
        <w:widowControl w:val="0"/>
        <w:shd w:val="clear" w:color="auto" w:fill="FFFFFF"/>
        <w:spacing w:after="0"/>
        <w:ind w:firstLine="288"/>
        <w:jc w:val="both"/>
        <w:rPr>
          <w:rFonts w:eastAsia="Times New Roman" w:cs="Times New Roman"/>
        </w:rPr>
      </w:pPr>
    </w:p>
    <w:p w14:paraId="7613C343" w14:textId="264D96EF" w:rsidR="00021F74" w:rsidRPr="001A1DB3" w:rsidRDefault="00021F74" w:rsidP="00025961">
      <w:pPr>
        <w:pStyle w:val="BodyCenteredItalic"/>
        <w:widowControl w:val="0"/>
        <w:spacing w:before="0" w:after="0"/>
        <w:rPr>
          <w:sz w:val="28"/>
          <w:szCs w:val="28"/>
        </w:rPr>
      </w:pPr>
      <w:r w:rsidRPr="001A1DB3">
        <w:rPr>
          <w:sz w:val="28"/>
          <w:szCs w:val="28"/>
        </w:rPr>
        <w:t>History: Successful Sufferer</w:t>
      </w:r>
    </w:p>
    <w:p w14:paraId="27E1BE62" w14:textId="09A40766" w:rsidR="00021F74" w:rsidRDefault="00021F74" w:rsidP="00D51CD6">
      <w:pPr>
        <w:widowControl w:val="0"/>
        <w:shd w:val="clear" w:color="auto" w:fill="FFFFFF"/>
        <w:spacing w:after="0"/>
        <w:ind w:firstLine="288"/>
        <w:jc w:val="both"/>
        <w:rPr>
          <w:rFonts w:eastAsia="Times New Roman" w:cs="Times New Roman"/>
        </w:rPr>
      </w:pPr>
    </w:p>
    <w:p w14:paraId="7CA1004B" w14:textId="6B5D6DC8"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Every time Joseph suffered, </w:t>
      </w:r>
      <w:r w:rsidR="008159F3">
        <w:rPr>
          <w:rFonts w:eastAsia="Times New Roman" w:cs="Times New Roman"/>
        </w:rPr>
        <w:t>i</w:t>
      </w:r>
      <w:r w:rsidR="00A673BC">
        <w:rPr>
          <w:rFonts w:eastAsia="Times New Roman" w:cs="Times New Roman"/>
        </w:rPr>
        <w:t>t was</w:t>
      </w:r>
      <w:r w:rsidR="00776C68">
        <w:rPr>
          <w:rFonts w:eastAsia="Times New Roman" w:cs="Times New Roman"/>
        </w:rPr>
        <w:t xml:space="preserve"> </w:t>
      </w:r>
      <w:r w:rsidR="0042336F">
        <w:rPr>
          <w:rFonts w:eastAsia="Times New Roman" w:cs="Times New Roman"/>
        </w:rPr>
        <w:t xml:space="preserve">in stunning </w:t>
      </w:r>
      <w:r w:rsidR="005559FB">
        <w:rPr>
          <w:rFonts w:eastAsia="Times New Roman" w:cs="Times New Roman"/>
        </w:rPr>
        <w:t>fashion</w:t>
      </w:r>
      <w:r w:rsidRPr="00680F5C">
        <w:rPr>
          <w:rFonts w:eastAsia="Times New Roman" w:cs="Times New Roman"/>
        </w:rPr>
        <w:t xml:space="preserve">. </w:t>
      </w:r>
      <w:r w:rsidR="0042336F">
        <w:rPr>
          <w:rFonts w:eastAsia="Times New Roman" w:cs="Times New Roman"/>
        </w:rPr>
        <w:t xml:space="preserve">In this </w:t>
      </w:r>
      <w:r w:rsidR="005559FB">
        <w:rPr>
          <w:rFonts w:eastAsia="Times New Roman" w:cs="Times New Roman"/>
        </w:rPr>
        <w:t>story</w:t>
      </w:r>
      <w:r w:rsidR="0042336F">
        <w:rPr>
          <w:rFonts w:eastAsia="Times New Roman" w:cs="Times New Roman"/>
        </w:rPr>
        <w:t xml:space="preserve"> of suffering, </w:t>
      </w:r>
      <w:r w:rsidR="00B30D87">
        <w:rPr>
          <w:rFonts w:eastAsia="Times New Roman" w:cs="Times New Roman"/>
        </w:rPr>
        <w:t>h</w:t>
      </w:r>
      <w:r w:rsidR="005559FB">
        <w:rPr>
          <w:rFonts w:eastAsia="Times New Roman" w:cs="Times New Roman"/>
        </w:rPr>
        <w:t>e</w:t>
      </w:r>
      <w:r w:rsidR="0042336F">
        <w:rPr>
          <w:rFonts w:eastAsia="Times New Roman" w:cs="Times New Roman"/>
        </w:rPr>
        <w:t xml:space="preserve"> was thrown into prison on false charges</w:t>
      </w:r>
      <w:r w:rsidR="001F45B9">
        <w:rPr>
          <w:rFonts w:eastAsia="Times New Roman" w:cs="Times New Roman"/>
        </w:rPr>
        <w:t>.</w:t>
      </w:r>
      <w:r w:rsidR="0042336F">
        <w:rPr>
          <w:rFonts w:eastAsia="Times New Roman" w:cs="Times New Roman"/>
        </w:rPr>
        <w:t xml:space="preserve"> </w:t>
      </w:r>
      <w:r w:rsidR="001F45B9">
        <w:rPr>
          <w:rFonts w:eastAsia="Times New Roman" w:cs="Times New Roman"/>
        </w:rPr>
        <w:t>A</w:t>
      </w:r>
      <w:r w:rsidR="00576977">
        <w:rPr>
          <w:rFonts w:eastAsia="Times New Roman" w:cs="Times New Roman"/>
        </w:rPr>
        <w:t xml:space="preserve">fter several years, he </w:t>
      </w:r>
      <w:r w:rsidR="001F45B9">
        <w:rPr>
          <w:rFonts w:eastAsia="Times New Roman" w:cs="Times New Roman"/>
        </w:rPr>
        <w:t>was</w:t>
      </w:r>
      <w:r w:rsidR="00576977">
        <w:rPr>
          <w:rFonts w:eastAsia="Times New Roman" w:cs="Times New Roman"/>
        </w:rPr>
        <w:t xml:space="preserve"> running the prison</w:t>
      </w:r>
      <w:r w:rsidR="001F45B9">
        <w:rPr>
          <w:rFonts w:eastAsia="Times New Roman" w:cs="Times New Roman"/>
        </w:rPr>
        <w:t>, but it wasn’t</w:t>
      </w:r>
      <w:r w:rsidR="00576977">
        <w:rPr>
          <w:rFonts w:eastAsia="Times New Roman" w:cs="Times New Roman"/>
        </w:rPr>
        <w:t xml:space="preserve"> </w:t>
      </w:r>
      <w:r w:rsidRPr="00680F5C">
        <w:rPr>
          <w:rFonts w:eastAsia="Times New Roman" w:cs="Times New Roman"/>
        </w:rPr>
        <w:t xml:space="preserve">like he was thrown in on </w:t>
      </w:r>
      <w:r w:rsidR="00576977">
        <w:rPr>
          <w:rFonts w:eastAsia="Times New Roman" w:cs="Times New Roman"/>
        </w:rPr>
        <w:t xml:space="preserve">a </w:t>
      </w:r>
      <w:r w:rsidRPr="00680F5C">
        <w:rPr>
          <w:rFonts w:eastAsia="Times New Roman" w:cs="Times New Roman"/>
        </w:rPr>
        <w:t>Sunday and</w:t>
      </w:r>
      <w:r w:rsidR="00576977">
        <w:rPr>
          <w:rFonts w:eastAsia="Times New Roman" w:cs="Times New Roman"/>
        </w:rPr>
        <w:t xml:space="preserve"> running the joint by</w:t>
      </w:r>
      <w:r w:rsidRPr="00680F5C">
        <w:rPr>
          <w:rFonts w:eastAsia="Times New Roman" w:cs="Times New Roman"/>
        </w:rPr>
        <w:t xml:space="preserve"> Tuesday.</w:t>
      </w:r>
      <w:r w:rsidR="005559FB">
        <w:rPr>
          <w:rFonts w:eastAsia="Times New Roman" w:cs="Times New Roman"/>
        </w:rPr>
        <w:t xml:space="preserve"> </w:t>
      </w:r>
      <w:r w:rsidR="00576977">
        <w:rPr>
          <w:rFonts w:eastAsia="Times New Roman" w:cs="Times New Roman"/>
        </w:rPr>
        <w:t>The timeframe spann</w:t>
      </w:r>
      <w:r w:rsidR="001F45B9">
        <w:rPr>
          <w:rFonts w:eastAsia="Times New Roman" w:cs="Times New Roman"/>
        </w:rPr>
        <w:t>ing</w:t>
      </w:r>
      <w:r w:rsidR="00776C68">
        <w:rPr>
          <w:rFonts w:eastAsia="Times New Roman" w:cs="Times New Roman"/>
        </w:rPr>
        <w:t xml:space="preserve"> </w:t>
      </w:r>
      <w:r w:rsidRPr="00680F5C">
        <w:rPr>
          <w:rFonts w:eastAsia="Times New Roman" w:cs="Times New Roman"/>
        </w:rPr>
        <w:t xml:space="preserve">slavery in Potiphar’s house and </w:t>
      </w:r>
      <w:r w:rsidR="001F45B9">
        <w:rPr>
          <w:rFonts w:eastAsia="Times New Roman" w:cs="Times New Roman"/>
        </w:rPr>
        <w:t xml:space="preserve">in </w:t>
      </w:r>
      <w:r w:rsidRPr="00680F5C">
        <w:rPr>
          <w:rFonts w:eastAsia="Times New Roman" w:cs="Times New Roman"/>
        </w:rPr>
        <w:t>prison</w:t>
      </w:r>
      <w:r w:rsidR="007B2239">
        <w:rPr>
          <w:rFonts w:eastAsia="Times New Roman" w:cs="Times New Roman"/>
        </w:rPr>
        <w:t xml:space="preserve"> </w:t>
      </w:r>
      <w:r w:rsidR="001F45B9">
        <w:rPr>
          <w:rFonts w:eastAsia="Times New Roman" w:cs="Times New Roman"/>
        </w:rPr>
        <w:t>was a combined</w:t>
      </w:r>
      <w:r w:rsidR="007B2239">
        <w:rPr>
          <w:rFonts w:eastAsia="Times New Roman" w:cs="Times New Roman"/>
        </w:rPr>
        <w:t xml:space="preserve"> thirteen years!</w:t>
      </w:r>
    </w:p>
    <w:p w14:paraId="40A01657" w14:textId="4E906EBA" w:rsidR="00021F74" w:rsidRPr="00680F5C" w:rsidRDefault="00021F74" w:rsidP="00846F9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lastRenderedPageBreak/>
        <w:t xml:space="preserve">Think about this: </w:t>
      </w:r>
      <w:r w:rsidR="002913E5">
        <w:rPr>
          <w:rFonts w:eastAsia="Times New Roman" w:cs="Times New Roman"/>
        </w:rPr>
        <w:t xml:space="preserve">over the course of </w:t>
      </w:r>
      <w:r w:rsidRPr="00680F5C">
        <w:rPr>
          <w:rFonts w:eastAsia="Times New Roman" w:cs="Times New Roman"/>
        </w:rPr>
        <w:t xml:space="preserve">thirteen years, </w:t>
      </w:r>
      <w:r w:rsidR="002913E5">
        <w:rPr>
          <w:rFonts w:eastAsia="Times New Roman" w:cs="Times New Roman"/>
        </w:rPr>
        <w:t>Joseph ha</w:t>
      </w:r>
      <w:r w:rsidR="001F45B9">
        <w:rPr>
          <w:rFonts w:eastAsia="Times New Roman" w:cs="Times New Roman"/>
        </w:rPr>
        <w:t>d</w:t>
      </w:r>
      <w:r w:rsidR="00776C68">
        <w:rPr>
          <w:rFonts w:eastAsia="Times New Roman" w:cs="Times New Roman"/>
        </w:rPr>
        <w:t xml:space="preserve"> </w:t>
      </w:r>
      <w:r w:rsidRPr="00680F5C">
        <w:rPr>
          <w:rFonts w:eastAsia="Times New Roman" w:cs="Times New Roman"/>
        </w:rPr>
        <w:t>been betrayed by his brothers</w:t>
      </w:r>
      <w:r w:rsidR="002913E5">
        <w:rPr>
          <w:rFonts w:eastAsia="Times New Roman" w:cs="Times New Roman"/>
        </w:rPr>
        <w:t xml:space="preserve"> a</w:t>
      </w:r>
      <w:r w:rsidR="00846F93">
        <w:rPr>
          <w:rFonts w:eastAsia="Times New Roman" w:cs="Times New Roman"/>
        </w:rPr>
        <w:t xml:space="preserve">nd </w:t>
      </w:r>
      <w:r w:rsidRPr="00680F5C">
        <w:rPr>
          <w:rFonts w:eastAsia="Times New Roman" w:cs="Times New Roman"/>
        </w:rPr>
        <w:t>thrown into a pit</w:t>
      </w:r>
      <w:r w:rsidR="00846F93">
        <w:rPr>
          <w:rFonts w:eastAsia="Times New Roman" w:cs="Times New Roman"/>
        </w:rPr>
        <w:t>, nearly murdered</w:t>
      </w:r>
      <w:r w:rsidRPr="00680F5C">
        <w:rPr>
          <w:rFonts w:eastAsia="Times New Roman" w:cs="Times New Roman"/>
        </w:rPr>
        <w:t>, sold into slavery, unjustly accused of rape, and</w:t>
      </w:r>
      <w:r w:rsidR="00E04C82">
        <w:rPr>
          <w:rFonts w:eastAsia="Times New Roman" w:cs="Times New Roman"/>
        </w:rPr>
        <w:t xml:space="preserve"> then</w:t>
      </w:r>
      <w:r w:rsidRPr="00680F5C">
        <w:rPr>
          <w:rFonts w:eastAsia="Times New Roman" w:cs="Times New Roman"/>
        </w:rPr>
        <w:t xml:space="preserve"> </w:t>
      </w:r>
      <w:r w:rsidR="00846F93">
        <w:rPr>
          <w:rFonts w:eastAsia="Times New Roman" w:cs="Times New Roman"/>
        </w:rPr>
        <w:t>tossed</w:t>
      </w:r>
      <w:r w:rsidRPr="00680F5C">
        <w:rPr>
          <w:rFonts w:eastAsia="Times New Roman" w:cs="Times New Roman"/>
        </w:rPr>
        <w:t xml:space="preserve"> in</w:t>
      </w:r>
      <w:r w:rsidR="00E04C82">
        <w:rPr>
          <w:rFonts w:eastAsia="Times New Roman" w:cs="Times New Roman"/>
        </w:rPr>
        <w:t>to an Egyptian</w:t>
      </w:r>
      <w:r w:rsidRPr="00680F5C">
        <w:rPr>
          <w:rFonts w:eastAsia="Times New Roman" w:cs="Times New Roman"/>
        </w:rPr>
        <w:t xml:space="preserve"> prison.</w:t>
      </w:r>
      <w:r w:rsidR="00846F93">
        <w:rPr>
          <w:rFonts w:eastAsia="Times New Roman" w:cs="Times New Roman"/>
        </w:rPr>
        <w:t xml:space="preserve"> </w:t>
      </w:r>
      <w:r w:rsidRPr="00680F5C">
        <w:rPr>
          <w:rFonts w:eastAsia="Times New Roman" w:cs="Times New Roman"/>
        </w:rPr>
        <w:t>We know</w:t>
      </w:r>
      <w:r w:rsidR="00E04C82">
        <w:rPr>
          <w:rFonts w:eastAsia="Times New Roman" w:cs="Times New Roman"/>
        </w:rPr>
        <w:t xml:space="preserve"> for certain he</w:t>
      </w:r>
      <w:r w:rsidRPr="00680F5C">
        <w:rPr>
          <w:rFonts w:eastAsia="Times New Roman" w:cs="Times New Roman"/>
        </w:rPr>
        <w:t xml:space="preserve"> was in prison for at least two years, but it was probably</w:t>
      </w:r>
      <w:r w:rsidR="00E04C82">
        <w:rPr>
          <w:rFonts w:eastAsia="Times New Roman" w:cs="Times New Roman"/>
        </w:rPr>
        <w:t xml:space="preserve"> more like </w:t>
      </w:r>
      <w:r w:rsidR="005559FB">
        <w:rPr>
          <w:rFonts w:eastAsia="Times New Roman" w:cs="Times New Roman"/>
        </w:rPr>
        <w:t>eight</w:t>
      </w:r>
      <w:r w:rsidR="00E04C82">
        <w:rPr>
          <w:rFonts w:eastAsia="Times New Roman" w:cs="Times New Roman"/>
        </w:rPr>
        <w:t xml:space="preserve"> years total</w:t>
      </w:r>
      <w:r w:rsidRPr="00680F5C">
        <w:rPr>
          <w:rFonts w:eastAsia="Times New Roman" w:cs="Times New Roman"/>
        </w:rPr>
        <w:t xml:space="preserve">. </w:t>
      </w:r>
      <w:r w:rsidR="00E04C82">
        <w:rPr>
          <w:rFonts w:eastAsia="Times New Roman" w:cs="Times New Roman"/>
        </w:rPr>
        <w:t xml:space="preserve">If God’s presence were tied to blessings, </w:t>
      </w:r>
      <w:r w:rsidR="00E2090B">
        <w:rPr>
          <w:rFonts w:eastAsia="Times New Roman" w:cs="Times New Roman"/>
        </w:rPr>
        <w:t>it would mean</w:t>
      </w:r>
      <w:r w:rsidRPr="00680F5C">
        <w:rPr>
          <w:rFonts w:eastAsia="Times New Roman" w:cs="Times New Roman"/>
        </w:rPr>
        <w:t xml:space="preserve"> Joseph had no tangible evidence God</w:t>
      </w:r>
      <w:r w:rsidR="00846F93">
        <w:rPr>
          <w:rFonts w:eastAsia="Times New Roman" w:cs="Times New Roman"/>
        </w:rPr>
        <w:t>’s</w:t>
      </w:r>
      <w:r w:rsidR="00E2090B">
        <w:rPr>
          <w:rFonts w:eastAsia="Times New Roman" w:cs="Times New Roman"/>
        </w:rPr>
        <w:t xml:space="preserve"> presence</w:t>
      </w:r>
      <w:r w:rsidRPr="00680F5C">
        <w:rPr>
          <w:rFonts w:eastAsia="Times New Roman" w:cs="Times New Roman"/>
        </w:rPr>
        <w:t xml:space="preserve"> was with him</w:t>
      </w:r>
      <w:r w:rsidR="00846F93">
        <w:rPr>
          <w:rFonts w:eastAsia="Times New Roman" w:cs="Times New Roman"/>
        </w:rPr>
        <w:t>, as h</w:t>
      </w:r>
      <w:r w:rsidRPr="00680F5C">
        <w:rPr>
          <w:rFonts w:eastAsia="Times New Roman" w:cs="Times New Roman"/>
        </w:rPr>
        <w:t xml:space="preserve">e suffered </w:t>
      </w:r>
      <w:r w:rsidR="00E2090B">
        <w:rPr>
          <w:rFonts w:eastAsia="Times New Roman" w:cs="Times New Roman"/>
        </w:rPr>
        <w:t>continually through</w:t>
      </w:r>
      <w:r w:rsidRPr="00680F5C">
        <w:rPr>
          <w:rFonts w:eastAsia="Times New Roman" w:cs="Times New Roman"/>
        </w:rPr>
        <w:t xml:space="preserve"> no fault of his own.</w:t>
      </w:r>
    </w:p>
    <w:p w14:paraId="5885D1EF" w14:textId="449E0D71"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How long do you think Joseph </w:t>
      </w:r>
      <w:r w:rsidR="00E2090B">
        <w:rPr>
          <w:rFonts w:eastAsia="Times New Roman" w:cs="Times New Roman"/>
        </w:rPr>
        <w:t xml:space="preserve">had to remain obedient in the eyes of those who ran the prison </w:t>
      </w:r>
      <w:r w:rsidR="00846F93">
        <w:rPr>
          <w:rFonts w:eastAsia="Times New Roman" w:cs="Times New Roman"/>
        </w:rPr>
        <w:t>before</w:t>
      </w:r>
      <w:r w:rsidR="00E2090B">
        <w:rPr>
          <w:rFonts w:eastAsia="Times New Roman" w:cs="Times New Roman"/>
        </w:rPr>
        <w:t xml:space="preserve"> the jailer to</w:t>
      </w:r>
      <w:r w:rsidR="00846F93">
        <w:rPr>
          <w:rFonts w:eastAsia="Times New Roman" w:cs="Times New Roman"/>
        </w:rPr>
        <w:t>ok</w:t>
      </w:r>
      <w:r w:rsidR="00E2090B">
        <w:rPr>
          <w:rFonts w:eastAsia="Times New Roman" w:cs="Times New Roman"/>
        </w:rPr>
        <w:t xml:space="preserve"> notice</w:t>
      </w:r>
      <w:r w:rsidRPr="00680F5C">
        <w:rPr>
          <w:rFonts w:eastAsia="Times New Roman" w:cs="Times New Roman"/>
        </w:rPr>
        <w:t xml:space="preserve">? </w:t>
      </w:r>
      <w:r w:rsidR="007D2B25">
        <w:rPr>
          <w:rFonts w:eastAsia="Times New Roman" w:cs="Times New Roman"/>
        </w:rPr>
        <w:t>Years</w:t>
      </w:r>
      <w:r w:rsidRPr="00680F5C">
        <w:rPr>
          <w:rFonts w:eastAsia="Times New Roman" w:cs="Times New Roman"/>
        </w:rPr>
        <w:t xml:space="preserve"> of enduring daily scorn and ridicule</w:t>
      </w:r>
      <w:r w:rsidR="00A766C8">
        <w:rPr>
          <w:rFonts w:eastAsia="Times New Roman" w:cs="Times New Roman"/>
        </w:rPr>
        <w:t>, y</w:t>
      </w:r>
      <w:r w:rsidR="007D2B25">
        <w:rPr>
          <w:rFonts w:eastAsia="Times New Roman" w:cs="Times New Roman"/>
        </w:rPr>
        <w:t>ears of being seen as a rapist. It would take much time before Joseph earn</w:t>
      </w:r>
      <w:r w:rsidR="00846F93">
        <w:rPr>
          <w:rFonts w:eastAsia="Times New Roman" w:cs="Times New Roman"/>
        </w:rPr>
        <w:t>ed</w:t>
      </w:r>
      <w:r w:rsidR="007D2B25">
        <w:rPr>
          <w:rFonts w:eastAsia="Times New Roman" w:cs="Times New Roman"/>
        </w:rPr>
        <w:t xml:space="preserve"> any privilege</w:t>
      </w:r>
      <w:r w:rsidR="00A766C8">
        <w:rPr>
          <w:rFonts w:eastAsia="Times New Roman" w:cs="Times New Roman"/>
        </w:rPr>
        <w:t>s</w:t>
      </w:r>
      <w:r w:rsidR="007D2B25">
        <w:rPr>
          <w:rFonts w:eastAsia="Times New Roman" w:cs="Times New Roman"/>
        </w:rPr>
        <w:t xml:space="preserve"> in prison</w:t>
      </w:r>
      <w:r w:rsidRPr="00680F5C">
        <w:rPr>
          <w:rFonts w:eastAsia="Times New Roman" w:cs="Times New Roman"/>
        </w:rPr>
        <w:t xml:space="preserve">—before </w:t>
      </w:r>
      <w:r w:rsidR="00A766C8">
        <w:rPr>
          <w:rFonts w:eastAsia="Times New Roman" w:cs="Times New Roman"/>
        </w:rPr>
        <w:t xml:space="preserve">the </w:t>
      </w:r>
      <w:r w:rsidR="00DE6876">
        <w:rPr>
          <w:rFonts w:eastAsia="Times New Roman" w:cs="Times New Roman"/>
        </w:rPr>
        <w:t>warden would trust him</w:t>
      </w:r>
      <w:r w:rsidR="00846F93">
        <w:rPr>
          <w:rFonts w:eastAsia="Times New Roman" w:cs="Times New Roman"/>
        </w:rPr>
        <w:t xml:space="preserve"> and </w:t>
      </w:r>
      <w:r w:rsidR="00846F93" w:rsidRPr="00680F5C">
        <w:rPr>
          <w:rFonts w:eastAsia="Times New Roman" w:cs="Times New Roman"/>
        </w:rPr>
        <w:t>he could move about somewhat freely</w:t>
      </w:r>
      <w:r w:rsidR="00846F93">
        <w:rPr>
          <w:rFonts w:eastAsia="Times New Roman" w:cs="Times New Roman"/>
        </w:rPr>
        <w:t>—</w:t>
      </w:r>
      <w:r w:rsidR="00DE6876">
        <w:rPr>
          <w:rFonts w:eastAsia="Times New Roman" w:cs="Times New Roman"/>
        </w:rPr>
        <w:t xml:space="preserve">especially considering who put </w:t>
      </w:r>
      <w:r w:rsidR="005559FB">
        <w:rPr>
          <w:rFonts w:eastAsia="Times New Roman" w:cs="Times New Roman"/>
        </w:rPr>
        <w:t>Joseph</w:t>
      </w:r>
      <w:r w:rsidR="00DE6876">
        <w:rPr>
          <w:rFonts w:eastAsia="Times New Roman" w:cs="Times New Roman"/>
        </w:rPr>
        <w:t xml:space="preserve"> in jail</w:t>
      </w:r>
      <w:r w:rsidR="00846F93">
        <w:rPr>
          <w:rFonts w:eastAsia="Times New Roman" w:cs="Times New Roman"/>
        </w:rPr>
        <w:t>:</w:t>
      </w:r>
      <w:r w:rsidR="00DE6876">
        <w:rPr>
          <w:rFonts w:eastAsia="Times New Roman" w:cs="Times New Roman"/>
        </w:rPr>
        <w:t xml:space="preserve"> a powerful, revered Egyptian general!</w:t>
      </w:r>
    </w:p>
    <w:p w14:paraId="20D39EDC" w14:textId="069AFC2B"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 </w:t>
      </w:r>
      <w:r w:rsidR="00DE6876">
        <w:rPr>
          <w:rFonts w:eastAsia="Times New Roman" w:cs="Times New Roman"/>
        </w:rPr>
        <w:t>was living under the burden of a horrible</w:t>
      </w:r>
      <w:r w:rsidR="003F1697">
        <w:rPr>
          <w:rFonts w:eastAsia="Times New Roman" w:cs="Times New Roman"/>
        </w:rPr>
        <w:t xml:space="preserve"> </w:t>
      </w:r>
      <w:r w:rsidRPr="00680F5C">
        <w:rPr>
          <w:rFonts w:eastAsia="Times New Roman" w:cs="Times New Roman"/>
        </w:rPr>
        <w:t xml:space="preserve">situation for a long time. </w:t>
      </w:r>
      <w:r w:rsidR="003F1697">
        <w:rPr>
          <w:rFonts w:eastAsia="Times New Roman" w:cs="Times New Roman"/>
        </w:rPr>
        <w:t xml:space="preserve">You could understand why </w:t>
      </w:r>
      <w:r w:rsidRPr="00680F5C">
        <w:rPr>
          <w:rFonts w:eastAsia="Times New Roman" w:cs="Times New Roman"/>
        </w:rPr>
        <w:t xml:space="preserve">he </w:t>
      </w:r>
      <w:r w:rsidR="003F1697">
        <w:rPr>
          <w:rFonts w:eastAsia="Times New Roman" w:cs="Times New Roman"/>
        </w:rPr>
        <w:t xml:space="preserve">might </w:t>
      </w:r>
      <w:r w:rsidRPr="00680F5C">
        <w:rPr>
          <w:rFonts w:eastAsia="Times New Roman" w:cs="Times New Roman"/>
        </w:rPr>
        <w:t>have given up</w:t>
      </w:r>
      <w:r w:rsidR="00846F93">
        <w:rPr>
          <w:rFonts w:eastAsia="Times New Roman" w:cs="Times New Roman"/>
        </w:rPr>
        <w:t xml:space="preserve"> a</w:t>
      </w:r>
      <w:r w:rsidR="00846F93" w:rsidRPr="00680F5C">
        <w:rPr>
          <w:rFonts w:eastAsia="Times New Roman" w:cs="Times New Roman"/>
        </w:rPr>
        <w:t xml:space="preserve">t </w:t>
      </w:r>
      <w:r w:rsidR="00846F93">
        <w:rPr>
          <w:rFonts w:eastAsia="Times New Roman" w:cs="Times New Roman"/>
        </w:rPr>
        <w:t>some</w:t>
      </w:r>
      <w:r w:rsidR="00846F93" w:rsidRPr="00680F5C">
        <w:rPr>
          <w:rFonts w:eastAsia="Times New Roman" w:cs="Times New Roman"/>
        </w:rPr>
        <w:t xml:space="preserve"> point</w:t>
      </w:r>
      <w:r w:rsidRPr="00680F5C">
        <w:rPr>
          <w:rFonts w:eastAsia="Times New Roman" w:cs="Times New Roman"/>
        </w:rPr>
        <w:t xml:space="preserve">, </w:t>
      </w:r>
      <w:r w:rsidR="003F1697">
        <w:rPr>
          <w:rFonts w:eastAsia="Times New Roman" w:cs="Times New Roman"/>
        </w:rPr>
        <w:t>assuming his</w:t>
      </w:r>
      <w:r w:rsidR="00776C68">
        <w:rPr>
          <w:rFonts w:eastAsia="Times New Roman" w:cs="Times New Roman"/>
        </w:rPr>
        <w:t xml:space="preserve"> </w:t>
      </w:r>
      <w:r w:rsidRPr="00680F5C">
        <w:rPr>
          <w:rFonts w:eastAsia="Times New Roman" w:cs="Times New Roman"/>
        </w:rPr>
        <w:t xml:space="preserve">God was against him. He had gone from the favorite son </w:t>
      </w:r>
      <w:r w:rsidR="007E6652">
        <w:rPr>
          <w:rFonts w:eastAsia="Times New Roman" w:cs="Times New Roman"/>
        </w:rPr>
        <w:t xml:space="preserve">of the patriarch of God’s chosen people, </w:t>
      </w:r>
      <w:r w:rsidRPr="00680F5C">
        <w:rPr>
          <w:rFonts w:eastAsia="Times New Roman" w:cs="Times New Roman"/>
        </w:rPr>
        <w:t>with a secure future</w:t>
      </w:r>
      <w:r w:rsidR="00846F93">
        <w:rPr>
          <w:rFonts w:eastAsia="Times New Roman" w:cs="Times New Roman"/>
        </w:rPr>
        <w:t>,</w:t>
      </w:r>
      <w:r w:rsidRPr="00680F5C">
        <w:rPr>
          <w:rFonts w:eastAsia="Times New Roman" w:cs="Times New Roman"/>
        </w:rPr>
        <w:t xml:space="preserve"> to a falsely convicted </w:t>
      </w:r>
      <w:r w:rsidR="007E6652">
        <w:rPr>
          <w:rFonts w:eastAsia="Times New Roman" w:cs="Times New Roman"/>
        </w:rPr>
        <w:t>rapist</w:t>
      </w:r>
      <w:r w:rsidR="00846F93">
        <w:rPr>
          <w:rFonts w:eastAsia="Times New Roman" w:cs="Times New Roman"/>
        </w:rPr>
        <w:t xml:space="preserve"> in a foreign prison,</w:t>
      </w:r>
      <w:r w:rsidR="007E6652">
        <w:rPr>
          <w:rFonts w:eastAsia="Times New Roman" w:cs="Times New Roman"/>
        </w:rPr>
        <w:t xml:space="preserve"> banished </w:t>
      </w:r>
      <w:r w:rsidR="00846F93">
        <w:rPr>
          <w:rFonts w:eastAsia="Times New Roman" w:cs="Times New Roman"/>
        </w:rPr>
        <w:t xml:space="preserve">and </w:t>
      </w:r>
      <w:r w:rsidR="007E6652">
        <w:rPr>
          <w:rFonts w:eastAsia="Times New Roman" w:cs="Times New Roman"/>
        </w:rPr>
        <w:t>with no hope of release</w:t>
      </w:r>
      <w:r w:rsidR="00846F93">
        <w:rPr>
          <w:rFonts w:eastAsia="Times New Roman" w:cs="Times New Roman"/>
        </w:rPr>
        <w:t>.</w:t>
      </w:r>
    </w:p>
    <w:p w14:paraId="272CD8DB" w14:textId="7759191C" w:rsidR="00021F74" w:rsidRPr="00680F5C" w:rsidRDefault="00021F74" w:rsidP="00846F9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If anyone had reason</w:t>
      </w:r>
      <w:r w:rsidR="00846F93">
        <w:rPr>
          <w:rFonts w:eastAsia="Times New Roman" w:cs="Times New Roman"/>
        </w:rPr>
        <w:t xml:space="preserve"> to</w:t>
      </w:r>
      <w:r w:rsidRPr="00680F5C">
        <w:rPr>
          <w:rFonts w:eastAsia="Times New Roman" w:cs="Times New Roman"/>
        </w:rPr>
        <w:t xml:space="preserve"> </w:t>
      </w:r>
      <w:r w:rsidR="007E6652">
        <w:rPr>
          <w:rFonts w:eastAsia="Times New Roman" w:cs="Times New Roman"/>
        </w:rPr>
        <w:t>feel like a</w:t>
      </w:r>
      <w:r w:rsidRPr="00680F5C">
        <w:rPr>
          <w:rFonts w:eastAsia="Times New Roman" w:cs="Times New Roman"/>
        </w:rPr>
        <w:t xml:space="preserve"> victim and blame God, it would be this guy</w:t>
      </w:r>
      <w:r w:rsidR="00455A6F">
        <w:rPr>
          <w:rFonts w:eastAsia="Times New Roman" w:cs="Times New Roman"/>
        </w:rPr>
        <w:t>.</w:t>
      </w:r>
      <w:r w:rsidR="00776C68">
        <w:rPr>
          <w:rFonts w:eastAsia="Times New Roman" w:cs="Times New Roman"/>
        </w:rPr>
        <w:t xml:space="preserve"> </w:t>
      </w:r>
      <w:r w:rsidR="00455A6F">
        <w:rPr>
          <w:rFonts w:eastAsia="Times New Roman" w:cs="Times New Roman"/>
        </w:rPr>
        <w:t xml:space="preserve">Yet </w:t>
      </w:r>
      <w:r w:rsidRPr="00680F5C">
        <w:rPr>
          <w:rFonts w:eastAsia="Times New Roman" w:cs="Times New Roman"/>
        </w:rPr>
        <w:t xml:space="preserve">Joseph lived in his Egyptian hellhole the only way a child of the covenant could: with supernatural, </w:t>
      </w:r>
      <w:r w:rsidR="00455A6F">
        <w:rPr>
          <w:rFonts w:eastAsia="Times New Roman" w:cs="Times New Roman"/>
        </w:rPr>
        <w:t>persevering</w:t>
      </w:r>
      <w:r w:rsidR="00846F93">
        <w:rPr>
          <w:rFonts w:eastAsia="Times New Roman" w:cs="Times New Roman"/>
        </w:rPr>
        <w:t>,</w:t>
      </w:r>
      <w:r w:rsidR="00455A6F">
        <w:rPr>
          <w:rFonts w:eastAsia="Times New Roman" w:cs="Times New Roman"/>
        </w:rPr>
        <w:t xml:space="preserve"> </w:t>
      </w:r>
      <w:r w:rsidRPr="00680F5C">
        <w:rPr>
          <w:rFonts w:eastAsia="Times New Roman" w:cs="Times New Roman"/>
        </w:rPr>
        <w:t>faithful obedience.</w:t>
      </w:r>
      <w:r w:rsidR="00846F93">
        <w:rPr>
          <w:rFonts w:eastAsia="Times New Roman" w:cs="Times New Roman"/>
        </w:rPr>
        <w:t xml:space="preserve"> </w:t>
      </w:r>
      <w:r w:rsidRPr="00680F5C">
        <w:rPr>
          <w:rFonts w:eastAsia="Times New Roman" w:cs="Times New Roman"/>
        </w:rPr>
        <w:t>He served his God in prison because the gift of faith God gave him kept him faithful. Wh</w:t>
      </w:r>
      <w:r w:rsidR="00C26AF0">
        <w:rPr>
          <w:rFonts w:eastAsia="Times New Roman" w:cs="Times New Roman"/>
        </w:rPr>
        <w:t>ile</w:t>
      </w:r>
      <w:r w:rsidR="00776C68">
        <w:rPr>
          <w:rFonts w:eastAsia="Times New Roman" w:cs="Times New Roman"/>
        </w:rPr>
        <w:t xml:space="preserve"> </w:t>
      </w:r>
      <w:r w:rsidR="00846F93">
        <w:rPr>
          <w:rFonts w:eastAsia="Times New Roman" w:cs="Times New Roman"/>
        </w:rPr>
        <w:t xml:space="preserve">a </w:t>
      </w:r>
      <w:r w:rsidRPr="00680F5C">
        <w:rPr>
          <w:rFonts w:eastAsia="Times New Roman" w:cs="Times New Roman"/>
        </w:rPr>
        <w:t xml:space="preserve">child of Egypt would have turned </w:t>
      </w:r>
      <w:r w:rsidR="00846F93">
        <w:rPr>
          <w:rFonts w:eastAsia="Times New Roman" w:cs="Times New Roman"/>
        </w:rPr>
        <w:t>his or her</w:t>
      </w:r>
      <w:r w:rsidRPr="00680F5C">
        <w:rPr>
          <w:rFonts w:eastAsia="Times New Roman" w:cs="Times New Roman"/>
        </w:rPr>
        <w:t xml:space="preserve"> back on God, a true covenant child </w:t>
      </w:r>
      <w:r w:rsidR="00C26AF0">
        <w:rPr>
          <w:rFonts w:eastAsia="Times New Roman" w:cs="Times New Roman"/>
        </w:rPr>
        <w:t xml:space="preserve">of God always </w:t>
      </w:r>
      <w:r w:rsidRPr="00680F5C">
        <w:rPr>
          <w:rFonts w:eastAsia="Times New Roman" w:cs="Times New Roman"/>
        </w:rPr>
        <w:t>perseveres.</w:t>
      </w:r>
    </w:p>
    <w:p w14:paraId="74BC8CD9" w14:textId="169822DF" w:rsidR="00021F74" w:rsidRDefault="00021F74" w:rsidP="00D51CD6">
      <w:pPr>
        <w:widowControl w:val="0"/>
        <w:shd w:val="clear" w:color="auto" w:fill="FFFFFF"/>
        <w:spacing w:after="0"/>
        <w:ind w:firstLine="288"/>
        <w:jc w:val="both"/>
        <w:rPr>
          <w:rFonts w:eastAsia="Times New Roman" w:cs="Times New Roman"/>
        </w:rPr>
      </w:pPr>
    </w:p>
    <w:p w14:paraId="414B566D" w14:textId="64AADE0B" w:rsidR="00021F74" w:rsidRDefault="00021F74" w:rsidP="001909AD">
      <w:pPr>
        <w:widowControl w:val="0"/>
        <w:shd w:val="clear" w:color="auto" w:fill="FFFFFF"/>
        <w:spacing w:after="0"/>
        <w:jc w:val="both"/>
        <w:rPr>
          <w:rFonts w:eastAsia="Times New Roman" w:cs="Times New Roman"/>
          <w:b/>
          <w:bCs/>
        </w:rPr>
      </w:pPr>
      <w:r>
        <w:rPr>
          <w:rFonts w:eastAsia="Times New Roman" w:cs="Times New Roman"/>
          <w:b/>
          <w:bCs/>
        </w:rPr>
        <w:t>The Grand Plan</w:t>
      </w:r>
    </w:p>
    <w:p w14:paraId="0A152E61" w14:textId="77777777" w:rsidR="00461F9C" w:rsidRDefault="00461F9C" w:rsidP="001909AD">
      <w:pPr>
        <w:widowControl w:val="0"/>
        <w:shd w:val="clear" w:color="auto" w:fill="FFFFFF"/>
        <w:spacing w:after="0"/>
        <w:jc w:val="both"/>
        <w:rPr>
          <w:rFonts w:eastAsia="Times New Roman" w:cs="Times New Roman"/>
        </w:rPr>
      </w:pPr>
    </w:p>
    <w:p w14:paraId="4031E2F8" w14:textId="706AFCCF" w:rsidR="00021F74" w:rsidRPr="00680F5C" w:rsidRDefault="005559FB"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Joseph</w:t>
      </w:r>
      <w:r w:rsidR="00021F74" w:rsidRPr="00680F5C">
        <w:rPr>
          <w:rFonts w:eastAsia="Times New Roman" w:cs="Times New Roman"/>
        </w:rPr>
        <w:t xml:space="preserve"> didn’t have the benefit we </w:t>
      </w:r>
      <w:r w:rsidR="00846F93">
        <w:rPr>
          <w:rFonts w:eastAsia="Times New Roman" w:cs="Times New Roman"/>
        </w:rPr>
        <w:t>do,</w:t>
      </w:r>
      <w:r w:rsidR="00021F74" w:rsidRPr="00680F5C">
        <w:rPr>
          <w:rFonts w:eastAsia="Times New Roman" w:cs="Times New Roman"/>
        </w:rPr>
        <w:t xml:space="preserve"> </w:t>
      </w:r>
      <w:r w:rsidR="00C26AF0">
        <w:rPr>
          <w:rFonts w:eastAsia="Times New Roman" w:cs="Times New Roman"/>
        </w:rPr>
        <w:t>of being able to</w:t>
      </w:r>
      <w:r w:rsidR="00021F74" w:rsidRPr="00680F5C">
        <w:rPr>
          <w:rFonts w:eastAsia="Times New Roman" w:cs="Times New Roman"/>
        </w:rPr>
        <w:t xml:space="preserve"> read this story </w:t>
      </w:r>
      <w:r w:rsidR="00BA5C77">
        <w:rPr>
          <w:rFonts w:eastAsia="Times New Roman" w:cs="Times New Roman"/>
        </w:rPr>
        <w:t>or any other in the first five books of the Bible (which had not been written yet).</w:t>
      </w:r>
      <w:r w:rsidR="00776C68">
        <w:rPr>
          <w:rFonts w:eastAsia="Times New Roman" w:cs="Times New Roman"/>
        </w:rPr>
        <w:t xml:space="preserve"> </w:t>
      </w:r>
      <w:r w:rsidR="00BA5C77">
        <w:rPr>
          <w:rFonts w:eastAsia="Times New Roman" w:cs="Times New Roman"/>
        </w:rPr>
        <w:t>He didn’t have the benefit of</w:t>
      </w:r>
      <w:r w:rsidR="00D62768">
        <w:rPr>
          <w:rFonts w:eastAsia="Times New Roman" w:cs="Times New Roman"/>
        </w:rPr>
        <w:t xml:space="preserve"> all these</w:t>
      </w:r>
      <w:r w:rsidR="00BA5C77">
        <w:rPr>
          <w:rFonts w:eastAsia="Times New Roman" w:cs="Times New Roman"/>
        </w:rPr>
        <w:t xml:space="preserve"> </w:t>
      </w:r>
      <w:r w:rsidR="00D62768">
        <w:rPr>
          <w:rFonts w:eastAsia="Times New Roman" w:cs="Times New Roman"/>
        </w:rPr>
        <w:t>stories</w:t>
      </w:r>
      <w:r w:rsidR="00BA5C77">
        <w:rPr>
          <w:rFonts w:eastAsia="Times New Roman" w:cs="Times New Roman"/>
        </w:rPr>
        <w:t xml:space="preserve"> </w:t>
      </w:r>
      <w:r w:rsidR="00D62768">
        <w:rPr>
          <w:rFonts w:eastAsia="Times New Roman" w:cs="Times New Roman"/>
        </w:rPr>
        <w:t>about</w:t>
      </w:r>
      <w:r w:rsidR="00BA5C77">
        <w:rPr>
          <w:rFonts w:eastAsia="Times New Roman" w:cs="Times New Roman"/>
        </w:rPr>
        <w:t xml:space="preserve"> how</w:t>
      </w:r>
      <w:r w:rsidR="00021F74" w:rsidRPr="00680F5C">
        <w:rPr>
          <w:rFonts w:eastAsia="Times New Roman" w:cs="Times New Roman"/>
        </w:rPr>
        <w:t xml:space="preserve"> God’s hand brought </w:t>
      </w:r>
      <w:r w:rsidR="00BA5C77">
        <w:rPr>
          <w:rFonts w:eastAsia="Times New Roman" w:cs="Times New Roman"/>
        </w:rPr>
        <w:t>all things</w:t>
      </w:r>
      <w:r w:rsidR="00776C68">
        <w:rPr>
          <w:rFonts w:eastAsia="Times New Roman" w:cs="Times New Roman"/>
        </w:rPr>
        <w:t xml:space="preserve"> </w:t>
      </w:r>
      <w:r w:rsidR="00021F74" w:rsidRPr="00680F5C">
        <w:rPr>
          <w:rFonts w:eastAsia="Times New Roman" w:cs="Times New Roman"/>
        </w:rPr>
        <w:t xml:space="preserve">together to save a nation and give us our Savior, Jesus. He couldn’t see </w:t>
      </w:r>
      <w:r w:rsidR="00680CED">
        <w:rPr>
          <w:rFonts w:eastAsia="Times New Roman" w:cs="Times New Roman"/>
        </w:rPr>
        <w:t>the big redemptive picture like we can.</w:t>
      </w:r>
    </w:p>
    <w:p w14:paraId="54DD26D9" w14:textId="5D7AB628"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He couldn’t see </w:t>
      </w:r>
      <w:r w:rsidR="00680CED">
        <w:rPr>
          <w:rFonts w:eastAsia="Times New Roman" w:cs="Times New Roman"/>
        </w:rPr>
        <w:t>how</w:t>
      </w:r>
      <w:r w:rsidRPr="00680F5C">
        <w:rPr>
          <w:rFonts w:eastAsia="Times New Roman" w:cs="Times New Roman"/>
        </w:rPr>
        <w:t xml:space="preserve"> all the things he went through</w:t>
      </w:r>
      <w:r w:rsidR="00D62768">
        <w:rPr>
          <w:rFonts w:eastAsia="Times New Roman" w:cs="Times New Roman"/>
        </w:rPr>
        <w:t xml:space="preserve"> </w:t>
      </w:r>
      <w:r w:rsidRPr="00680F5C">
        <w:rPr>
          <w:rFonts w:eastAsia="Times New Roman" w:cs="Times New Roman"/>
        </w:rPr>
        <w:t xml:space="preserve">would end up </w:t>
      </w:r>
      <w:r w:rsidR="00570F56">
        <w:rPr>
          <w:rFonts w:eastAsia="Times New Roman" w:cs="Times New Roman"/>
        </w:rPr>
        <w:t>making him</w:t>
      </w:r>
      <w:r w:rsidR="00570F56" w:rsidRPr="00680F5C">
        <w:rPr>
          <w:rFonts w:eastAsia="Times New Roman" w:cs="Times New Roman"/>
        </w:rPr>
        <w:t xml:space="preserve"> </w:t>
      </w:r>
      <w:r w:rsidRPr="00680F5C">
        <w:rPr>
          <w:rFonts w:eastAsia="Times New Roman" w:cs="Times New Roman"/>
        </w:rPr>
        <w:t>the right man in the right place at the right time</w:t>
      </w:r>
      <w:r w:rsidR="00D62768">
        <w:rPr>
          <w:rFonts w:eastAsia="Times New Roman" w:cs="Times New Roman"/>
        </w:rPr>
        <w:t>,</w:t>
      </w:r>
      <w:r w:rsidRPr="00680F5C">
        <w:rPr>
          <w:rFonts w:eastAsia="Times New Roman" w:cs="Times New Roman"/>
        </w:rPr>
        <w:t xml:space="preserve"> with the right connections and the right skillset to serve Pharaoh, the king of the strongest country on earth. Joseph would be a </w:t>
      </w:r>
      <w:r w:rsidR="001C4786">
        <w:rPr>
          <w:rFonts w:eastAsia="Times New Roman" w:cs="Times New Roman"/>
        </w:rPr>
        <w:t>heaven-sent</w:t>
      </w:r>
      <w:r w:rsidR="00776C68">
        <w:rPr>
          <w:rFonts w:eastAsia="Times New Roman" w:cs="Times New Roman"/>
        </w:rPr>
        <w:t xml:space="preserve"> </w:t>
      </w:r>
      <w:r w:rsidRPr="00680F5C">
        <w:rPr>
          <w:rFonts w:eastAsia="Times New Roman" w:cs="Times New Roman"/>
        </w:rPr>
        <w:t>savior to the nation of Egypt</w:t>
      </w:r>
      <w:r w:rsidR="00570F56">
        <w:rPr>
          <w:rFonts w:eastAsia="Times New Roman" w:cs="Times New Roman"/>
        </w:rPr>
        <w:t xml:space="preserve"> in a few years</w:t>
      </w:r>
      <w:r w:rsidR="00D62768">
        <w:rPr>
          <w:rFonts w:eastAsia="Times New Roman" w:cs="Times New Roman"/>
        </w:rPr>
        <w:t>;</w:t>
      </w:r>
      <w:r w:rsidR="00570F56">
        <w:rPr>
          <w:rFonts w:eastAsia="Times New Roman" w:cs="Times New Roman"/>
        </w:rPr>
        <w:t xml:space="preserve"> </w:t>
      </w:r>
      <w:r w:rsidR="00C8368E">
        <w:rPr>
          <w:rFonts w:eastAsia="Times New Roman" w:cs="Times New Roman"/>
        </w:rPr>
        <w:t>but</w:t>
      </w:r>
      <w:r w:rsidR="00570F56">
        <w:rPr>
          <w:rFonts w:eastAsia="Times New Roman" w:cs="Times New Roman"/>
        </w:rPr>
        <w:t xml:space="preserve"> there </w:t>
      </w:r>
      <w:r w:rsidR="00D62768">
        <w:rPr>
          <w:rFonts w:eastAsia="Times New Roman" w:cs="Times New Roman"/>
        </w:rPr>
        <w:t>wa</w:t>
      </w:r>
      <w:r w:rsidR="00570F56">
        <w:rPr>
          <w:rFonts w:eastAsia="Times New Roman" w:cs="Times New Roman"/>
        </w:rPr>
        <w:t>s no way Joseph could know that at the time</w:t>
      </w:r>
      <w:r w:rsidR="00D62768">
        <w:rPr>
          <w:rFonts w:eastAsia="Times New Roman" w:cs="Times New Roman"/>
        </w:rPr>
        <w:t>.</w:t>
      </w:r>
    </w:p>
    <w:p w14:paraId="7996B983" w14:textId="3969D060" w:rsidR="00021F74" w:rsidRPr="00680F5C" w:rsidRDefault="00021F74" w:rsidP="005559F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 didn’t know one day he would </w:t>
      </w:r>
      <w:r w:rsidR="00570F56">
        <w:rPr>
          <w:rFonts w:eastAsia="Times New Roman" w:cs="Times New Roman"/>
        </w:rPr>
        <w:t>be in a position to extend</w:t>
      </w:r>
      <w:r w:rsidRPr="00680F5C">
        <w:rPr>
          <w:rFonts w:eastAsia="Times New Roman" w:cs="Times New Roman"/>
        </w:rPr>
        <w:t xml:space="preserve"> Christlike mercy </w:t>
      </w:r>
      <w:r w:rsidR="00570F56">
        <w:rPr>
          <w:rFonts w:eastAsia="Times New Roman" w:cs="Times New Roman"/>
        </w:rPr>
        <w:t xml:space="preserve">and compassion </w:t>
      </w:r>
      <w:r w:rsidRPr="00680F5C">
        <w:rPr>
          <w:rFonts w:eastAsia="Times New Roman" w:cs="Times New Roman"/>
        </w:rPr>
        <w:t>to his treacherous, wretched brothers who had betrayed him.</w:t>
      </w:r>
      <w:r w:rsidR="00570F56">
        <w:rPr>
          <w:rFonts w:eastAsia="Times New Roman" w:cs="Times New Roman"/>
        </w:rPr>
        <w:t xml:space="preserve"> </w:t>
      </w:r>
      <w:r w:rsidR="00570F56" w:rsidRPr="00570F56">
        <w:rPr>
          <w:rFonts w:eastAsia="Times New Roman" w:cs="Times New Roman"/>
        </w:rPr>
        <w:t>All he knew was</w:t>
      </w:r>
      <w:r w:rsidR="00D62768">
        <w:rPr>
          <w:rFonts w:eastAsia="Times New Roman" w:cs="Times New Roman"/>
        </w:rPr>
        <w:t>,</w:t>
      </w:r>
      <w:r w:rsidR="00570F56" w:rsidRPr="00570F56">
        <w:rPr>
          <w:rFonts w:eastAsia="Times New Roman" w:cs="Times New Roman"/>
        </w:rPr>
        <w:t xml:space="preserve"> once again</w:t>
      </w:r>
      <w:r w:rsidR="00D62768">
        <w:rPr>
          <w:rFonts w:eastAsia="Times New Roman" w:cs="Times New Roman"/>
        </w:rPr>
        <w:t>,</w:t>
      </w:r>
      <w:r w:rsidR="00570F56">
        <w:rPr>
          <w:rFonts w:eastAsia="Times New Roman" w:cs="Times New Roman"/>
        </w:rPr>
        <w:t xml:space="preserve"> he was suffering </w:t>
      </w:r>
      <w:r w:rsidR="00996BDC">
        <w:rPr>
          <w:rFonts w:eastAsia="Times New Roman" w:cs="Times New Roman"/>
        </w:rPr>
        <w:t xml:space="preserve">due to no fault of his own, </w:t>
      </w:r>
      <w:r w:rsidR="00570F56" w:rsidRPr="00570F56">
        <w:rPr>
          <w:rFonts w:eastAsia="Times New Roman" w:cs="Times New Roman"/>
        </w:rPr>
        <w:t>for something he didn’t do</w:t>
      </w:r>
      <w:r w:rsidR="00996BDC">
        <w:rPr>
          <w:rFonts w:eastAsia="Times New Roman" w:cs="Times New Roman"/>
        </w:rPr>
        <w:t xml:space="preserve">. </w:t>
      </w:r>
      <w:r w:rsidR="001C4786">
        <w:rPr>
          <w:rFonts w:eastAsia="Times New Roman" w:cs="Times New Roman"/>
        </w:rPr>
        <w:t>However,</w:t>
      </w:r>
      <w:r w:rsidR="00570F56" w:rsidRPr="00570F56">
        <w:rPr>
          <w:rFonts w:eastAsia="Times New Roman" w:cs="Times New Roman"/>
        </w:rPr>
        <w:t xml:space="preserve"> he lived in peace with God. </w:t>
      </w:r>
      <w:r w:rsidR="00996BDC" w:rsidRPr="00D62768">
        <w:rPr>
          <w:rFonts w:eastAsia="Times New Roman" w:cs="Times New Roman"/>
          <w:i/>
          <w:iCs/>
        </w:rPr>
        <w:t>How?</w:t>
      </w:r>
      <w:r w:rsidR="00996BDC">
        <w:rPr>
          <w:rFonts w:eastAsia="Times New Roman" w:cs="Times New Roman"/>
        </w:rPr>
        <w:t xml:space="preserve"> How could any human endure all Joseph </w:t>
      </w:r>
      <w:r w:rsidR="006904F5">
        <w:rPr>
          <w:rFonts w:eastAsia="Times New Roman" w:cs="Times New Roman"/>
        </w:rPr>
        <w:t>ha</w:t>
      </w:r>
      <w:r w:rsidR="00D62768">
        <w:rPr>
          <w:rFonts w:eastAsia="Times New Roman" w:cs="Times New Roman"/>
        </w:rPr>
        <w:t>d endured</w:t>
      </w:r>
      <w:r w:rsidR="006904F5">
        <w:rPr>
          <w:rFonts w:eastAsia="Times New Roman" w:cs="Times New Roman"/>
        </w:rPr>
        <w:t xml:space="preserve"> </w:t>
      </w:r>
      <w:r w:rsidR="00D62768">
        <w:rPr>
          <w:rFonts w:eastAsia="Times New Roman" w:cs="Times New Roman"/>
        </w:rPr>
        <w:t>yet</w:t>
      </w:r>
      <w:r w:rsidR="006904F5">
        <w:rPr>
          <w:rFonts w:eastAsia="Times New Roman" w:cs="Times New Roman"/>
        </w:rPr>
        <w:t xml:space="preserve"> remain faithful and obedient to a God who</w:t>
      </w:r>
      <w:r w:rsidR="00D62768">
        <w:rPr>
          <w:rFonts w:eastAsia="Times New Roman" w:cs="Times New Roman"/>
        </w:rPr>
        <w:t>,</w:t>
      </w:r>
      <w:r w:rsidR="006904F5">
        <w:rPr>
          <w:rFonts w:eastAsia="Times New Roman" w:cs="Times New Roman"/>
        </w:rPr>
        <w:t xml:space="preserve"> in human eyes</w:t>
      </w:r>
      <w:r w:rsidR="00D62768">
        <w:rPr>
          <w:rFonts w:eastAsia="Times New Roman" w:cs="Times New Roman"/>
        </w:rPr>
        <w:t>,</w:t>
      </w:r>
      <w:r w:rsidR="006904F5">
        <w:rPr>
          <w:rFonts w:eastAsia="Times New Roman" w:cs="Times New Roman"/>
        </w:rPr>
        <w:t xml:space="preserve"> had abandoned him?</w:t>
      </w:r>
    </w:p>
    <w:p w14:paraId="7FC3874E" w14:textId="5F756445" w:rsidR="00021F74" w:rsidRDefault="00021F74" w:rsidP="00D51CD6">
      <w:pPr>
        <w:widowControl w:val="0"/>
        <w:shd w:val="clear" w:color="auto" w:fill="FFFFFF"/>
        <w:spacing w:after="0"/>
        <w:ind w:firstLine="288"/>
        <w:jc w:val="both"/>
        <w:rPr>
          <w:rFonts w:eastAsia="Times New Roman" w:cs="Times New Roman"/>
        </w:rPr>
      </w:pPr>
    </w:p>
    <w:p w14:paraId="35949949" w14:textId="1BC174B0" w:rsidR="00021F74" w:rsidRPr="005520B7" w:rsidRDefault="00021F74" w:rsidP="00025961">
      <w:pPr>
        <w:pStyle w:val="BodyCenteredItalic"/>
        <w:widowControl w:val="0"/>
        <w:spacing w:before="0" w:after="0"/>
        <w:rPr>
          <w:sz w:val="28"/>
          <w:szCs w:val="28"/>
        </w:rPr>
      </w:pPr>
      <w:r w:rsidRPr="005520B7">
        <w:rPr>
          <w:sz w:val="28"/>
          <w:szCs w:val="28"/>
        </w:rPr>
        <w:t xml:space="preserve">Spiritual: </w:t>
      </w:r>
      <w:proofErr w:type="spellStart"/>
      <w:r w:rsidR="008159F3">
        <w:rPr>
          <w:sz w:val="28"/>
          <w:szCs w:val="28"/>
        </w:rPr>
        <w:t>C</w:t>
      </w:r>
      <w:r w:rsidR="008159F3" w:rsidRPr="008159F3">
        <w:rPr>
          <w:sz w:val="28"/>
          <w:szCs w:val="28"/>
        </w:rPr>
        <w:t>hêsêd</w:t>
      </w:r>
      <w:proofErr w:type="spellEnd"/>
    </w:p>
    <w:p w14:paraId="6978B14A" w14:textId="23D902AA" w:rsidR="00021F74" w:rsidRDefault="00021F74" w:rsidP="00D51CD6">
      <w:pPr>
        <w:widowControl w:val="0"/>
        <w:shd w:val="clear" w:color="auto" w:fill="FFFFFF"/>
        <w:spacing w:after="0"/>
        <w:ind w:firstLine="288"/>
        <w:jc w:val="both"/>
        <w:rPr>
          <w:rFonts w:eastAsia="Times New Roman" w:cs="Times New Roman"/>
        </w:rPr>
      </w:pPr>
    </w:p>
    <w:p w14:paraId="198F3DD0" w14:textId="74D85173"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It’s easy to read this part of Joseph’s story and focus on how Joseph rose to the top </w:t>
      </w:r>
      <w:r w:rsidR="006904F5">
        <w:rPr>
          <w:rFonts w:eastAsia="Times New Roman" w:cs="Times New Roman"/>
        </w:rPr>
        <w:t>in</w:t>
      </w:r>
      <w:r w:rsidRPr="00680F5C">
        <w:rPr>
          <w:rFonts w:eastAsia="Times New Roman" w:cs="Times New Roman"/>
        </w:rPr>
        <w:t xml:space="preserve"> a bad situation. </w:t>
      </w:r>
      <w:r w:rsidR="00C3034E">
        <w:rPr>
          <w:rFonts w:eastAsia="Times New Roman" w:cs="Times New Roman"/>
        </w:rPr>
        <w:t xml:space="preserve">However, </w:t>
      </w:r>
      <w:r w:rsidRPr="00680F5C">
        <w:rPr>
          <w:rFonts w:eastAsia="Times New Roman" w:cs="Times New Roman"/>
        </w:rPr>
        <w:t xml:space="preserve">this passage, </w:t>
      </w:r>
      <w:r w:rsidR="00D62768">
        <w:rPr>
          <w:rFonts w:eastAsia="Times New Roman" w:cs="Times New Roman"/>
        </w:rPr>
        <w:t xml:space="preserve">and </w:t>
      </w:r>
      <w:r w:rsidRPr="00680F5C">
        <w:rPr>
          <w:rFonts w:eastAsia="Times New Roman" w:cs="Times New Roman"/>
        </w:rPr>
        <w:t xml:space="preserve">this chapter, </w:t>
      </w:r>
      <w:r w:rsidR="00D62768">
        <w:rPr>
          <w:rFonts w:eastAsia="Times New Roman" w:cs="Times New Roman"/>
        </w:rPr>
        <w:t>aren’t</w:t>
      </w:r>
      <w:r w:rsidR="006904F5">
        <w:rPr>
          <w:rFonts w:eastAsia="Times New Roman" w:cs="Times New Roman"/>
        </w:rPr>
        <w:t xml:space="preserve"> really</w:t>
      </w:r>
      <w:r w:rsidRPr="00680F5C">
        <w:rPr>
          <w:rFonts w:eastAsia="Times New Roman" w:cs="Times New Roman"/>
        </w:rPr>
        <w:t xml:space="preserve"> about Joseph. </w:t>
      </w:r>
      <w:r w:rsidR="00D62768">
        <w:rPr>
          <w:rFonts w:eastAsia="Times New Roman" w:cs="Times New Roman"/>
        </w:rPr>
        <w:t>They’re</w:t>
      </w:r>
      <w:r w:rsidRPr="00680F5C">
        <w:rPr>
          <w:rFonts w:eastAsia="Times New Roman" w:cs="Times New Roman"/>
        </w:rPr>
        <w:t xml:space="preserve"> about </w:t>
      </w:r>
      <w:proofErr w:type="spellStart"/>
      <w:r w:rsidR="003E61FF" w:rsidRPr="004B1CB3">
        <w:rPr>
          <w:rFonts w:eastAsia="Times New Roman" w:cs="Times New Roman"/>
          <w:iCs/>
        </w:rPr>
        <w:t>chêsêd</w:t>
      </w:r>
      <w:proofErr w:type="spellEnd"/>
      <w:r w:rsidRPr="004B1CB3">
        <w:rPr>
          <w:rFonts w:eastAsia="Times New Roman" w:cs="Times New Roman"/>
          <w:iCs/>
        </w:rPr>
        <w:t>,</w:t>
      </w:r>
      <w:r w:rsidRPr="00680F5C">
        <w:rPr>
          <w:rFonts w:eastAsia="Times New Roman" w:cs="Times New Roman"/>
        </w:rPr>
        <w:t xml:space="preserve"> </w:t>
      </w:r>
      <w:r w:rsidR="00D62768">
        <w:rPr>
          <w:rFonts w:eastAsia="Times New Roman" w:cs="Times New Roman"/>
        </w:rPr>
        <w:t xml:space="preserve">or </w:t>
      </w:r>
      <w:r w:rsidRPr="00680F5C">
        <w:rPr>
          <w:rFonts w:eastAsia="Times New Roman" w:cs="Times New Roman"/>
        </w:rPr>
        <w:t>God’s constant, faithful presence no matter what Egypt brings.</w:t>
      </w:r>
    </w:p>
    <w:p w14:paraId="2743021F" w14:textId="3D0E42B0"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Several theologians have tried to define this rich, majestic Hebrew word </w:t>
      </w:r>
      <w:proofErr w:type="spellStart"/>
      <w:r w:rsidR="003E61FF" w:rsidRPr="003E61FF">
        <w:rPr>
          <w:rFonts w:eastAsia="Times New Roman" w:cs="Times New Roman"/>
          <w:i/>
        </w:rPr>
        <w:t>chêsêd</w:t>
      </w:r>
      <w:proofErr w:type="spellEnd"/>
      <w:r w:rsidRPr="00680F5C">
        <w:rPr>
          <w:rFonts w:eastAsia="Times New Roman" w:cs="Times New Roman"/>
        </w:rPr>
        <w:t>.</w:t>
      </w:r>
      <w:bookmarkStart w:id="34" w:name="Source6intext"/>
      <w:r w:rsidR="006824E3">
        <w:rPr>
          <w:rFonts w:eastAsia="Times New Roman" w:cs="Times New Roman"/>
        </w:rPr>
        <w:fldChar w:fldCharType="begin"/>
      </w:r>
      <w:r w:rsidR="006824E3">
        <w:rPr>
          <w:rFonts w:eastAsia="Times New Roman" w:cs="Times New Roman"/>
        </w:rPr>
        <w:instrText xml:space="preserve"> HYPERLINK  \l "Source6" </w:instrText>
      </w:r>
      <w:r w:rsidR="006824E3">
        <w:rPr>
          <w:rFonts w:eastAsia="Times New Roman" w:cs="Times New Roman"/>
        </w:rPr>
      </w:r>
      <w:r w:rsidR="006824E3">
        <w:rPr>
          <w:rFonts w:eastAsia="Times New Roman" w:cs="Times New Roman"/>
        </w:rPr>
        <w:fldChar w:fldCharType="separate"/>
      </w:r>
      <w:r w:rsidR="004B1CB3" w:rsidRPr="006824E3">
        <w:rPr>
          <w:rStyle w:val="Hyperlink"/>
          <w:rFonts w:eastAsia="Times New Roman" w:cs="Times New Roman"/>
          <w:vertAlign w:val="superscript"/>
        </w:rPr>
        <w:endnoteReference w:id="7"/>
      </w:r>
      <w:r w:rsidR="006824E3">
        <w:rPr>
          <w:rFonts w:eastAsia="Times New Roman" w:cs="Times New Roman"/>
        </w:rPr>
        <w:fldChar w:fldCharType="end"/>
      </w:r>
      <w:r w:rsidRPr="00680F5C">
        <w:rPr>
          <w:rFonts w:eastAsia="Times New Roman" w:cs="Times New Roman"/>
        </w:rPr>
        <w:t xml:space="preserve"> </w:t>
      </w:r>
      <w:bookmarkEnd w:id="34"/>
      <w:r w:rsidRPr="00680F5C">
        <w:rPr>
          <w:rFonts w:eastAsia="Times New Roman" w:cs="Times New Roman"/>
        </w:rPr>
        <w:t xml:space="preserve">We don’t have an English equivalent for </w:t>
      </w:r>
      <w:r w:rsidRPr="00680F5C">
        <w:rPr>
          <w:rFonts w:eastAsia="Times New Roman" w:cs="Times New Roman"/>
        </w:rPr>
        <w:lastRenderedPageBreak/>
        <w:t xml:space="preserve">it. Some </w:t>
      </w:r>
      <w:r w:rsidR="003E61FF">
        <w:rPr>
          <w:rFonts w:eastAsia="Times New Roman" w:cs="Times New Roman"/>
        </w:rPr>
        <w:t>Bible translations</w:t>
      </w:r>
      <w:r w:rsidR="00D62768">
        <w:rPr>
          <w:rFonts w:eastAsia="Times New Roman" w:cs="Times New Roman"/>
        </w:rPr>
        <w:t xml:space="preserve">, </w:t>
      </w:r>
      <w:r w:rsidR="003E61FF">
        <w:rPr>
          <w:rFonts w:eastAsia="Times New Roman" w:cs="Times New Roman"/>
        </w:rPr>
        <w:t xml:space="preserve">like the English Standard Version in </w:t>
      </w:r>
      <w:r w:rsidR="009F4FC6">
        <w:rPr>
          <w:rFonts w:eastAsia="Times New Roman" w:cs="Times New Roman"/>
        </w:rPr>
        <w:t xml:space="preserve">our example from </w:t>
      </w:r>
      <w:r w:rsidR="009F4FC6" w:rsidRPr="009F4FC6">
        <w:rPr>
          <w:rFonts w:eastAsia="Times New Roman" w:cs="Times New Roman"/>
        </w:rPr>
        <w:t>Genesis 39:21</w:t>
      </w:r>
      <w:r w:rsidR="00D62768">
        <w:rPr>
          <w:rFonts w:eastAsia="Times New Roman" w:cs="Times New Roman"/>
        </w:rPr>
        <w:t xml:space="preserve">, </w:t>
      </w:r>
      <w:r w:rsidR="009F4FC6">
        <w:rPr>
          <w:rFonts w:eastAsia="Times New Roman" w:cs="Times New Roman"/>
        </w:rPr>
        <w:t>translate it as “</w:t>
      </w:r>
      <w:r w:rsidRPr="00680F5C">
        <w:rPr>
          <w:rFonts w:eastAsia="Times New Roman" w:cs="Times New Roman"/>
        </w:rPr>
        <w:t>steadfast love</w:t>
      </w:r>
      <w:r w:rsidR="00D62768">
        <w:rPr>
          <w:rFonts w:eastAsia="Times New Roman" w:cs="Times New Roman"/>
        </w:rPr>
        <w:t>,</w:t>
      </w:r>
      <w:r w:rsidR="009F4FC6">
        <w:rPr>
          <w:rFonts w:eastAsia="Times New Roman" w:cs="Times New Roman"/>
        </w:rPr>
        <w:t>”</w:t>
      </w:r>
      <w:r w:rsidRPr="00680F5C">
        <w:rPr>
          <w:rFonts w:eastAsia="Times New Roman" w:cs="Times New Roman"/>
        </w:rPr>
        <w:t xml:space="preserve"> a love that endures no matter what. This is a good</w:t>
      </w:r>
      <w:r w:rsidR="00CC3549">
        <w:rPr>
          <w:rFonts w:eastAsia="Times New Roman" w:cs="Times New Roman"/>
        </w:rPr>
        <w:t xml:space="preserve"> starter</w:t>
      </w:r>
      <w:r w:rsidRPr="00680F5C">
        <w:rPr>
          <w:rFonts w:eastAsia="Times New Roman" w:cs="Times New Roman"/>
        </w:rPr>
        <w:t xml:space="preserve"> definition, but it’s not my favorite.</w:t>
      </w:r>
    </w:p>
    <w:p w14:paraId="50B52385" w14:textId="03DBC90D"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Some people define it as </w:t>
      </w:r>
      <w:r w:rsidR="00D62768">
        <w:rPr>
          <w:rFonts w:eastAsia="Times New Roman" w:cs="Times New Roman"/>
        </w:rPr>
        <w:t>“</w:t>
      </w:r>
      <w:r w:rsidRPr="00680F5C">
        <w:rPr>
          <w:rFonts w:eastAsia="Times New Roman" w:cs="Times New Roman"/>
        </w:rPr>
        <w:t>lovingkindness,</w:t>
      </w:r>
      <w:r w:rsidR="00D62768">
        <w:rPr>
          <w:rFonts w:eastAsia="Times New Roman" w:cs="Times New Roman"/>
        </w:rPr>
        <w:t>”</w:t>
      </w:r>
      <w:r w:rsidRPr="00680F5C">
        <w:rPr>
          <w:rFonts w:eastAsia="Times New Roman" w:cs="Times New Roman"/>
        </w:rPr>
        <w:t xml:space="preserve"> a</w:t>
      </w:r>
      <w:r w:rsidR="00CC3549">
        <w:rPr>
          <w:rFonts w:eastAsia="Times New Roman" w:cs="Times New Roman"/>
        </w:rPr>
        <w:t>n English</w:t>
      </w:r>
      <w:r w:rsidRPr="00680F5C">
        <w:rPr>
          <w:rFonts w:eastAsia="Times New Roman" w:cs="Times New Roman"/>
        </w:rPr>
        <w:t xml:space="preserve"> word</w:t>
      </w:r>
      <w:r w:rsidR="00776C68">
        <w:rPr>
          <w:rFonts w:eastAsia="Times New Roman" w:cs="Times New Roman"/>
        </w:rPr>
        <w:t xml:space="preserve"> </w:t>
      </w:r>
      <w:r w:rsidRPr="00680F5C">
        <w:rPr>
          <w:rFonts w:eastAsia="Times New Roman" w:cs="Times New Roman"/>
        </w:rPr>
        <w:t>invented about six hundred years ago by a guy named Miles Coverdale, a reformer</w:t>
      </w:r>
      <w:bookmarkStart w:id="36" w:name="Source7intext"/>
      <w:r w:rsidR="006824E3">
        <w:rPr>
          <w:rFonts w:eastAsia="Times New Roman" w:cs="Times New Roman"/>
        </w:rPr>
        <w:fldChar w:fldCharType="begin"/>
      </w:r>
      <w:r w:rsidR="006824E3">
        <w:rPr>
          <w:rFonts w:eastAsia="Times New Roman" w:cs="Times New Roman"/>
        </w:rPr>
        <w:instrText xml:space="preserve"> HYPERLINK  \l "Source7" </w:instrText>
      </w:r>
      <w:r w:rsidR="006824E3">
        <w:rPr>
          <w:rFonts w:eastAsia="Times New Roman" w:cs="Times New Roman"/>
        </w:rPr>
      </w:r>
      <w:r w:rsidR="006824E3">
        <w:rPr>
          <w:rFonts w:eastAsia="Times New Roman" w:cs="Times New Roman"/>
        </w:rPr>
        <w:fldChar w:fldCharType="separate"/>
      </w:r>
      <w:r w:rsidRPr="006824E3">
        <w:rPr>
          <w:rStyle w:val="Hyperlink"/>
          <w:rFonts w:eastAsia="Times New Roman" w:cs="Times New Roman"/>
        </w:rPr>
        <w:t>.</w:t>
      </w:r>
      <w:r w:rsidR="00B75D95" w:rsidRPr="006824E3">
        <w:rPr>
          <w:rStyle w:val="Hyperlink"/>
          <w:rFonts w:eastAsia="Times New Roman" w:cs="Times New Roman"/>
          <w:vertAlign w:val="superscript"/>
        </w:rPr>
        <w:endnoteReference w:id="8"/>
      </w:r>
      <w:bookmarkEnd w:id="36"/>
      <w:r w:rsidR="006824E3">
        <w:rPr>
          <w:rFonts w:eastAsia="Times New Roman" w:cs="Times New Roman"/>
        </w:rPr>
        <w:fldChar w:fldCharType="end"/>
      </w:r>
      <w:r w:rsidRPr="00680F5C">
        <w:rPr>
          <w:rFonts w:eastAsia="Times New Roman" w:cs="Times New Roman"/>
        </w:rPr>
        <w:t xml:space="preserve"> He </w:t>
      </w:r>
      <w:r w:rsidR="00CC3549">
        <w:rPr>
          <w:rFonts w:eastAsia="Times New Roman" w:cs="Times New Roman"/>
        </w:rPr>
        <w:t>was trying to</w:t>
      </w:r>
      <w:r w:rsidRPr="00680F5C">
        <w:rPr>
          <w:rFonts w:eastAsia="Times New Roman" w:cs="Times New Roman"/>
        </w:rPr>
        <w:t xml:space="preserve"> figure out a way to describe this </w:t>
      </w:r>
      <w:r w:rsidR="00CC3549">
        <w:rPr>
          <w:rFonts w:eastAsia="Times New Roman" w:cs="Times New Roman"/>
        </w:rPr>
        <w:t xml:space="preserve">word </w:t>
      </w:r>
      <w:proofErr w:type="spellStart"/>
      <w:r w:rsidR="00F27DE6" w:rsidRPr="00D62768">
        <w:rPr>
          <w:rFonts w:eastAsia="Times New Roman" w:cs="Times New Roman"/>
          <w:i/>
        </w:rPr>
        <w:t>chêsêd</w:t>
      </w:r>
      <w:proofErr w:type="spellEnd"/>
      <w:r w:rsidRPr="00680F5C">
        <w:rPr>
          <w:rFonts w:eastAsia="Times New Roman" w:cs="Times New Roman"/>
        </w:rPr>
        <w:t xml:space="preserve"> </w:t>
      </w:r>
      <w:r w:rsidR="00CC3549">
        <w:rPr>
          <w:rFonts w:eastAsia="Times New Roman" w:cs="Times New Roman"/>
        </w:rPr>
        <w:t>as</w:t>
      </w:r>
      <w:r w:rsidRPr="00680F5C">
        <w:rPr>
          <w:rFonts w:eastAsia="Times New Roman" w:cs="Times New Roman"/>
        </w:rPr>
        <w:t xml:space="preserve"> he </w:t>
      </w:r>
      <w:r w:rsidR="00D62768">
        <w:rPr>
          <w:rFonts w:eastAsia="Times New Roman" w:cs="Times New Roman"/>
        </w:rPr>
        <w:t>translated the</w:t>
      </w:r>
      <w:r w:rsidR="00CC3549">
        <w:rPr>
          <w:rFonts w:eastAsia="Times New Roman" w:cs="Times New Roman"/>
        </w:rPr>
        <w:t xml:space="preserve"> Old Testament</w:t>
      </w:r>
      <w:r w:rsidRPr="00680F5C">
        <w:rPr>
          <w:rFonts w:eastAsia="Times New Roman" w:cs="Times New Roman"/>
        </w:rPr>
        <w:t xml:space="preserve">, and the closest he </w:t>
      </w:r>
      <w:r w:rsidR="00CC3549">
        <w:rPr>
          <w:rFonts w:eastAsia="Times New Roman" w:cs="Times New Roman"/>
        </w:rPr>
        <w:t>could get in his mind</w:t>
      </w:r>
      <w:r w:rsidRPr="00680F5C">
        <w:rPr>
          <w:rFonts w:eastAsia="Times New Roman" w:cs="Times New Roman"/>
        </w:rPr>
        <w:t xml:space="preserve"> was “lovingkindness.”</w:t>
      </w:r>
    </w:p>
    <w:p w14:paraId="5020915D" w14:textId="2AE3933B"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Coverdale’s definition became </w:t>
      </w:r>
      <w:r w:rsidR="00C43CBE" w:rsidRPr="00680F5C">
        <w:rPr>
          <w:rFonts w:eastAsia="Times New Roman" w:cs="Times New Roman"/>
        </w:rPr>
        <w:t>an extremely popular</w:t>
      </w:r>
      <w:r w:rsidRPr="00680F5C">
        <w:rPr>
          <w:rFonts w:eastAsia="Times New Roman" w:cs="Times New Roman"/>
        </w:rPr>
        <w:t xml:space="preserve"> way to translate this Hebrew word, </w:t>
      </w:r>
      <w:proofErr w:type="spellStart"/>
      <w:r w:rsidR="00F27DE6" w:rsidRPr="00D62768">
        <w:rPr>
          <w:rFonts w:eastAsia="Times New Roman" w:cs="Times New Roman"/>
          <w:i/>
        </w:rPr>
        <w:t>chêsêd</w:t>
      </w:r>
      <w:proofErr w:type="spellEnd"/>
      <w:r w:rsidRPr="00680F5C">
        <w:rPr>
          <w:rFonts w:eastAsia="Times New Roman" w:cs="Times New Roman"/>
        </w:rPr>
        <w:t>. It</w:t>
      </w:r>
      <w:r w:rsidR="00C43CBE">
        <w:rPr>
          <w:rFonts w:eastAsia="Times New Roman" w:cs="Times New Roman"/>
        </w:rPr>
        <w:t xml:space="preserve"> has been</w:t>
      </w:r>
      <w:r w:rsidRPr="00680F5C">
        <w:rPr>
          <w:rFonts w:eastAsia="Times New Roman" w:cs="Times New Roman"/>
        </w:rPr>
        <w:t xml:space="preserve"> used in many English versions</w:t>
      </w:r>
      <w:r w:rsidR="00D62768">
        <w:rPr>
          <w:rFonts w:eastAsia="Times New Roman" w:cs="Times New Roman"/>
        </w:rPr>
        <w:t>,</w:t>
      </w:r>
      <w:r w:rsidR="00C43CBE">
        <w:rPr>
          <w:rFonts w:eastAsia="Times New Roman" w:cs="Times New Roman"/>
        </w:rPr>
        <w:t xml:space="preserve"> both historic and modern. It</w:t>
      </w:r>
      <w:r w:rsidR="00F27DE6">
        <w:rPr>
          <w:rFonts w:eastAsia="Times New Roman" w:cs="Times New Roman"/>
        </w:rPr>
        <w:t>’</w:t>
      </w:r>
      <w:r w:rsidR="00C43CBE">
        <w:rPr>
          <w:rFonts w:eastAsia="Times New Roman" w:cs="Times New Roman"/>
        </w:rPr>
        <w:t xml:space="preserve">s </w:t>
      </w:r>
      <w:r w:rsidRPr="00680F5C">
        <w:rPr>
          <w:rFonts w:eastAsia="Times New Roman" w:cs="Times New Roman"/>
        </w:rPr>
        <w:t xml:space="preserve">a decent description pointing to the love and compassion God gives us. It </w:t>
      </w:r>
      <w:r w:rsidR="00C43CBE">
        <w:rPr>
          <w:rFonts w:eastAsia="Times New Roman" w:cs="Times New Roman"/>
        </w:rPr>
        <w:t>captures</w:t>
      </w:r>
      <w:r w:rsidRPr="00680F5C">
        <w:rPr>
          <w:rFonts w:eastAsia="Times New Roman" w:cs="Times New Roman"/>
        </w:rPr>
        <w:t xml:space="preserve"> the warm</w:t>
      </w:r>
      <w:r w:rsidR="00D62768">
        <w:rPr>
          <w:rFonts w:eastAsia="Times New Roman" w:cs="Times New Roman"/>
        </w:rPr>
        <w:t>,</w:t>
      </w:r>
      <w:r w:rsidRPr="00680F5C">
        <w:rPr>
          <w:rFonts w:eastAsia="Times New Roman" w:cs="Times New Roman"/>
        </w:rPr>
        <w:t xml:space="preserve"> fuzz</w:t>
      </w:r>
      <w:r w:rsidR="00F27DE6">
        <w:rPr>
          <w:rFonts w:eastAsia="Times New Roman" w:cs="Times New Roman"/>
        </w:rPr>
        <w:t>y</w:t>
      </w:r>
      <w:r w:rsidR="00E12F63">
        <w:rPr>
          <w:rFonts w:eastAsia="Times New Roman" w:cs="Times New Roman"/>
        </w:rPr>
        <w:t xml:space="preserve"> </w:t>
      </w:r>
      <w:r w:rsidR="00C43CBE">
        <w:rPr>
          <w:rFonts w:eastAsia="Times New Roman" w:cs="Times New Roman"/>
        </w:rPr>
        <w:t xml:space="preserve">part of what </w:t>
      </w:r>
      <w:r w:rsidR="00E12F63">
        <w:rPr>
          <w:rFonts w:eastAsia="Times New Roman" w:cs="Times New Roman"/>
        </w:rPr>
        <w:t>we</w:t>
      </w:r>
      <w:r w:rsidRPr="00680F5C">
        <w:rPr>
          <w:rFonts w:eastAsia="Times New Roman" w:cs="Times New Roman"/>
        </w:rPr>
        <w:t xml:space="preserve"> </w:t>
      </w:r>
      <w:r w:rsidR="00C43CBE">
        <w:rPr>
          <w:rFonts w:eastAsia="Times New Roman" w:cs="Times New Roman"/>
        </w:rPr>
        <w:t>might</w:t>
      </w:r>
      <w:r w:rsidRPr="00680F5C">
        <w:rPr>
          <w:rFonts w:eastAsia="Times New Roman" w:cs="Times New Roman"/>
        </w:rPr>
        <w:t xml:space="preserve"> experience </w:t>
      </w:r>
      <w:r w:rsidR="00025961" w:rsidRPr="00680F5C">
        <w:rPr>
          <w:rFonts w:eastAsia="Times New Roman" w:cs="Times New Roman"/>
        </w:rPr>
        <w:t>every once in a while</w:t>
      </w:r>
      <w:r w:rsidR="00025961">
        <w:rPr>
          <w:rFonts w:eastAsia="Times New Roman" w:cs="Times New Roman"/>
        </w:rPr>
        <w:t xml:space="preserve">, </w:t>
      </w:r>
      <w:r w:rsidR="00C43CBE">
        <w:rPr>
          <w:rFonts w:eastAsia="Times New Roman" w:cs="Times New Roman"/>
        </w:rPr>
        <w:t>when blessings from God are flowing into our lives</w:t>
      </w:r>
      <w:r w:rsidRPr="00680F5C">
        <w:rPr>
          <w:rFonts w:eastAsia="Times New Roman" w:cs="Times New Roman"/>
        </w:rPr>
        <w:t xml:space="preserve">, </w:t>
      </w:r>
      <w:r w:rsidR="00617D62">
        <w:rPr>
          <w:rFonts w:eastAsia="Times New Roman" w:cs="Times New Roman"/>
        </w:rPr>
        <w:t>or maybe how we feel</w:t>
      </w:r>
      <w:r w:rsidRPr="00680F5C">
        <w:rPr>
          <w:rFonts w:eastAsia="Times New Roman" w:cs="Times New Roman"/>
        </w:rPr>
        <w:t xml:space="preserve"> when the worship band knocks it out of the park</w:t>
      </w:r>
      <w:r w:rsidR="00617D62">
        <w:rPr>
          <w:rFonts w:eastAsia="Times New Roman" w:cs="Times New Roman"/>
        </w:rPr>
        <w:t xml:space="preserve"> at church</w:t>
      </w:r>
      <w:r w:rsidR="00D62768">
        <w:rPr>
          <w:rFonts w:eastAsia="Times New Roman" w:cs="Times New Roman"/>
        </w:rPr>
        <w:t>.</w:t>
      </w:r>
    </w:p>
    <w:p w14:paraId="0C7573C8" w14:textId="20B7ACD4"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But I don’t think this definition goes</w:t>
      </w:r>
      <w:r w:rsidR="00617D62">
        <w:rPr>
          <w:rFonts w:eastAsia="Times New Roman" w:cs="Times New Roman"/>
        </w:rPr>
        <w:t xml:space="preserve"> nearly</w:t>
      </w:r>
      <w:r w:rsidRPr="00680F5C">
        <w:rPr>
          <w:rFonts w:eastAsia="Times New Roman" w:cs="Times New Roman"/>
        </w:rPr>
        <w:t xml:space="preserve"> far enough</w:t>
      </w:r>
      <w:r w:rsidR="00617D62">
        <w:rPr>
          <w:rFonts w:eastAsia="Times New Roman" w:cs="Times New Roman"/>
        </w:rPr>
        <w:t xml:space="preserve"> in describing the depths and majesty of </w:t>
      </w:r>
      <w:proofErr w:type="spellStart"/>
      <w:r w:rsidR="00F27DE6" w:rsidRPr="004B1CB3">
        <w:rPr>
          <w:rFonts w:eastAsia="Times New Roman" w:cs="Times New Roman"/>
        </w:rPr>
        <w:t>chêsêd</w:t>
      </w:r>
      <w:proofErr w:type="spellEnd"/>
      <w:r w:rsidR="00F27DE6">
        <w:rPr>
          <w:rFonts w:eastAsia="Times New Roman" w:cs="Times New Roman"/>
          <w:i/>
          <w:iCs/>
        </w:rPr>
        <w:t>.</w:t>
      </w:r>
    </w:p>
    <w:p w14:paraId="5747F4F2" w14:textId="0D7BB050" w:rsidR="00021F74" w:rsidRDefault="00021F74" w:rsidP="00D51CD6">
      <w:pPr>
        <w:widowControl w:val="0"/>
        <w:shd w:val="clear" w:color="auto" w:fill="FFFFFF"/>
        <w:spacing w:after="0"/>
        <w:ind w:firstLine="288"/>
        <w:jc w:val="both"/>
        <w:rPr>
          <w:rFonts w:eastAsia="Times New Roman" w:cs="Times New Roman"/>
        </w:rPr>
      </w:pPr>
    </w:p>
    <w:p w14:paraId="5D27AFD2" w14:textId="03B2D398" w:rsidR="00021F74" w:rsidRPr="00021F74" w:rsidRDefault="00021F74" w:rsidP="00D51CD6">
      <w:pPr>
        <w:widowControl w:val="0"/>
        <w:shd w:val="clear" w:color="auto" w:fill="FFFFFF"/>
        <w:spacing w:after="0"/>
        <w:jc w:val="both"/>
        <w:rPr>
          <w:rFonts w:eastAsia="Times New Roman" w:cs="Times New Roman"/>
          <w:b/>
          <w:bCs/>
        </w:rPr>
      </w:pPr>
      <w:r>
        <w:rPr>
          <w:rFonts w:eastAsia="Times New Roman" w:cs="Times New Roman"/>
          <w:b/>
          <w:bCs/>
        </w:rPr>
        <w:t>Covenant Loyalty</w:t>
      </w:r>
    </w:p>
    <w:p w14:paraId="1489DCEC" w14:textId="7E6C122E" w:rsidR="00021F74" w:rsidRDefault="00021F74" w:rsidP="00D51CD6">
      <w:pPr>
        <w:widowControl w:val="0"/>
        <w:shd w:val="clear" w:color="auto" w:fill="FFFFFF"/>
        <w:spacing w:after="0"/>
        <w:ind w:firstLine="288"/>
        <w:jc w:val="both"/>
        <w:rPr>
          <w:rFonts w:eastAsia="Times New Roman" w:cs="Times New Roman"/>
        </w:rPr>
      </w:pPr>
    </w:p>
    <w:p w14:paraId="20C17399" w14:textId="1FA0B0F9" w:rsidR="0028217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After much </w:t>
      </w:r>
      <w:r w:rsidR="00617D62">
        <w:rPr>
          <w:rFonts w:eastAsia="Times New Roman" w:cs="Times New Roman"/>
        </w:rPr>
        <w:t>research</w:t>
      </w:r>
      <w:r w:rsidRPr="00680F5C">
        <w:rPr>
          <w:rFonts w:eastAsia="Times New Roman" w:cs="Times New Roman"/>
        </w:rPr>
        <w:t>, I found a definition I needed to tweak</w:t>
      </w:r>
      <w:r w:rsidR="00617D62">
        <w:rPr>
          <w:rFonts w:eastAsia="Times New Roman" w:cs="Times New Roman"/>
        </w:rPr>
        <w:t xml:space="preserve"> only</w:t>
      </w:r>
      <w:r w:rsidRPr="00680F5C">
        <w:rPr>
          <w:rFonts w:eastAsia="Times New Roman" w:cs="Times New Roman"/>
        </w:rPr>
        <w:t xml:space="preserve"> a little bit. The definition is </w:t>
      </w:r>
      <w:r w:rsidR="004427B4">
        <w:rPr>
          <w:rFonts w:eastAsia="Times New Roman" w:cs="Times New Roman"/>
        </w:rPr>
        <w:t>“</w:t>
      </w:r>
      <w:r w:rsidRPr="004427B4">
        <w:rPr>
          <w:rFonts w:eastAsia="Times New Roman" w:cs="Times New Roman"/>
          <w:iCs/>
        </w:rPr>
        <w:t>covenant loyalty</w:t>
      </w:r>
      <w:r w:rsidR="0028217C">
        <w:rPr>
          <w:rFonts w:eastAsia="Times New Roman" w:cs="Times New Roman"/>
          <w:iCs/>
        </w:rPr>
        <w:t>.</w:t>
      </w:r>
      <w:r w:rsidR="004427B4">
        <w:rPr>
          <w:rFonts w:eastAsia="Times New Roman" w:cs="Times New Roman"/>
          <w:iCs/>
        </w:rPr>
        <w:t>”</w:t>
      </w:r>
      <w:bookmarkStart w:id="38" w:name="Source8intext"/>
      <w:r w:rsidR="006824E3">
        <w:rPr>
          <w:rFonts w:eastAsia="Times New Roman" w:cs="Times New Roman"/>
          <w:iCs/>
        </w:rPr>
        <w:fldChar w:fldCharType="begin"/>
      </w:r>
      <w:r w:rsidR="006824E3">
        <w:rPr>
          <w:rFonts w:eastAsia="Times New Roman" w:cs="Times New Roman"/>
          <w:iCs/>
        </w:rPr>
        <w:instrText xml:space="preserve"> HYPERLINK  \l "Source8" </w:instrText>
      </w:r>
      <w:r w:rsidR="006824E3">
        <w:rPr>
          <w:rFonts w:eastAsia="Times New Roman" w:cs="Times New Roman"/>
          <w:iCs/>
        </w:rPr>
      </w:r>
      <w:r w:rsidR="006824E3">
        <w:rPr>
          <w:rFonts w:eastAsia="Times New Roman" w:cs="Times New Roman"/>
          <w:iCs/>
        </w:rPr>
        <w:fldChar w:fldCharType="separate"/>
      </w:r>
      <w:r w:rsidR="00B75D95" w:rsidRPr="006824E3">
        <w:rPr>
          <w:rStyle w:val="Hyperlink"/>
          <w:rFonts w:eastAsia="Times New Roman" w:cs="Times New Roman"/>
          <w:vertAlign w:val="superscript"/>
        </w:rPr>
        <w:endnoteReference w:id="9"/>
      </w:r>
      <w:bookmarkEnd w:id="38"/>
      <w:r w:rsidR="006824E3">
        <w:rPr>
          <w:rFonts w:eastAsia="Times New Roman" w:cs="Times New Roman"/>
          <w:iCs/>
        </w:rPr>
        <w:fldChar w:fldCharType="end"/>
      </w:r>
      <w:r w:rsidRPr="00680F5C">
        <w:rPr>
          <w:rFonts w:eastAsia="Times New Roman" w:cs="Times New Roman"/>
        </w:rPr>
        <w:t xml:space="preserve"> </w:t>
      </w:r>
      <w:r w:rsidR="00617D62">
        <w:rPr>
          <w:rFonts w:eastAsia="Times New Roman" w:cs="Times New Roman"/>
        </w:rPr>
        <w:t>It may seem simple, and maybe unemotional at first glance.</w:t>
      </w:r>
      <w:r w:rsidR="00776C68">
        <w:rPr>
          <w:rFonts w:eastAsia="Times New Roman" w:cs="Times New Roman"/>
        </w:rPr>
        <w:t xml:space="preserve"> </w:t>
      </w:r>
      <w:r w:rsidR="00617D62">
        <w:rPr>
          <w:rFonts w:eastAsia="Times New Roman" w:cs="Times New Roman"/>
        </w:rPr>
        <w:t>However</w:t>
      </w:r>
      <w:r w:rsidR="00BD2618">
        <w:rPr>
          <w:rFonts w:eastAsia="Times New Roman" w:cs="Times New Roman"/>
        </w:rPr>
        <w:t>,</w:t>
      </w:r>
      <w:r w:rsidR="00617D62">
        <w:rPr>
          <w:rFonts w:eastAsia="Times New Roman" w:cs="Times New Roman"/>
        </w:rPr>
        <w:t xml:space="preserve"> I think you will see it’s </w:t>
      </w:r>
      <w:r w:rsidR="0028217C">
        <w:rPr>
          <w:rFonts w:eastAsia="Times New Roman" w:cs="Times New Roman"/>
        </w:rPr>
        <w:t xml:space="preserve">in fact a </w:t>
      </w:r>
      <w:r w:rsidRPr="00680F5C">
        <w:rPr>
          <w:rFonts w:eastAsia="Times New Roman" w:cs="Times New Roman"/>
        </w:rPr>
        <w:t>rich description</w:t>
      </w:r>
      <w:r w:rsidR="00DB7956">
        <w:rPr>
          <w:rFonts w:eastAsia="Times New Roman" w:cs="Times New Roman"/>
        </w:rPr>
        <w:t>.</w:t>
      </w:r>
    </w:p>
    <w:p w14:paraId="2E4D00C4" w14:textId="617E4D23" w:rsidR="000A0FC3" w:rsidRDefault="00D4535D" w:rsidP="0028217C">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Let me add just a few more components.</w:t>
      </w:r>
      <w:r w:rsidR="00BD2618">
        <w:rPr>
          <w:rFonts w:eastAsia="Times New Roman" w:cs="Times New Roman"/>
        </w:rPr>
        <w:t xml:space="preserve"> </w:t>
      </w:r>
      <w:r w:rsidR="00021F74" w:rsidRPr="00680F5C">
        <w:rPr>
          <w:rFonts w:eastAsia="Times New Roman" w:cs="Times New Roman"/>
        </w:rPr>
        <w:t xml:space="preserve">To me, </w:t>
      </w:r>
      <w:proofErr w:type="spellStart"/>
      <w:r w:rsidR="00F27DE6" w:rsidRPr="004B1CB3">
        <w:rPr>
          <w:rFonts w:eastAsia="Times New Roman" w:cs="Times New Roman"/>
        </w:rPr>
        <w:t>chêsêd</w:t>
      </w:r>
      <w:proofErr w:type="spellEnd"/>
      <w:r w:rsidR="00021F74" w:rsidRPr="00680F5C">
        <w:rPr>
          <w:rFonts w:eastAsia="Times New Roman" w:cs="Times New Roman"/>
          <w:i/>
        </w:rPr>
        <w:t xml:space="preserve"> </w:t>
      </w:r>
      <w:r w:rsidR="00021F74" w:rsidRPr="00680F5C">
        <w:rPr>
          <w:rFonts w:eastAsia="Times New Roman" w:cs="Times New Roman"/>
        </w:rPr>
        <w:t xml:space="preserve">is </w:t>
      </w:r>
      <w:r>
        <w:rPr>
          <w:rFonts w:eastAsia="Times New Roman" w:cs="Times New Roman"/>
        </w:rPr>
        <w:t>that</w:t>
      </w:r>
      <w:r w:rsidR="00021F74" w:rsidRPr="00680F5C">
        <w:rPr>
          <w:rFonts w:eastAsia="Times New Roman" w:cs="Times New Roman"/>
        </w:rPr>
        <w:t xml:space="preserve"> constant, loving loyalty God has for </w:t>
      </w:r>
      <w:r w:rsidR="0028217C">
        <w:rPr>
          <w:rFonts w:eastAsia="Times New Roman" w:cs="Times New Roman"/>
        </w:rPr>
        <w:t>H</w:t>
      </w:r>
      <w:r w:rsidR="00021F74" w:rsidRPr="00680F5C">
        <w:rPr>
          <w:rFonts w:eastAsia="Times New Roman" w:cs="Times New Roman"/>
        </w:rPr>
        <w:t xml:space="preserve">is chosen people, based on a promise </w:t>
      </w:r>
      <w:r w:rsidR="0028217C">
        <w:rPr>
          <w:rFonts w:eastAsia="Times New Roman" w:cs="Times New Roman"/>
        </w:rPr>
        <w:t>H</w:t>
      </w:r>
      <w:r w:rsidR="00021F74" w:rsidRPr="00680F5C">
        <w:rPr>
          <w:rFonts w:eastAsia="Times New Roman" w:cs="Times New Roman"/>
        </w:rPr>
        <w:t>e made beforehand.</w:t>
      </w:r>
      <w:r w:rsidR="0028217C">
        <w:rPr>
          <w:rFonts w:eastAsia="Times New Roman" w:cs="Times New Roman"/>
        </w:rPr>
        <w:t xml:space="preserve"> </w:t>
      </w:r>
      <w:r w:rsidR="00021F74" w:rsidRPr="00680F5C">
        <w:rPr>
          <w:rFonts w:eastAsia="Times New Roman" w:cs="Times New Roman"/>
        </w:rPr>
        <w:t>All of that is packed into</w:t>
      </w:r>
      <w:r w:rsidR="00021F74" w:rsidRPr="0028217C">
        <w:rPr>
          <w:rFonts w:eastAsia="Times New Roman" w:cs="Times New Roman"/>
        </w:rPr>
        <w:t xml:space="preserve"> </w:t>
      </w:r>
      <w:proofErr w:type="spellStart"/>
      <w:r w:rsidR="00F27DE6" w:rsidRPr="0028217C">
        <w:rPr>
          <w:rFonts w:eastAsia="Times New Roman" w:cs="Times New Roman"/>
        </w:rPr>
        <w:t>chêsêd</w:t>
      </w:r>
      <w:proofErr w:type="spellEnd"/>
      <w:r w:rsidR="0028217C">
        <w:rPr>
          <w:rFonts w:eastAsia="Times New Roman" w:cs="Times New Roman"/>
        </w:rPr>
        <w:t xml:space="preserve">, which encompasses </w:t>
      </w:r>
      <w:r>
        <w:rPr>
          <w:rFonts w:eastAsia="Times New Roman" w:cs="Times New Roman"/>
        </w:rPr>
        <w:t>the depths of</w:t>
      </w:r>
      <w:r w:rsidR="00776C68">
        <w:rPr>
          <w:rFonts w:eastAsia="Times New Roman" w:cs="Times New Roman"/>
        </w:rPr>
        <w:t xml:space="preserve"> </w:t>
      </w:r>
      <w:r w:rsidR="0073563B">
        <w:rPr>
          <w:rFonts w:eastAsia="Times New Roman" w:cs="Times New Roman"/>
        </w:rPr>
        <w:t xml:space="preserve">the love </w:t>
      </w:r>
      <w:r w:rsidR="00021F74" w:rsidRPr="00680F5C">
        <w:rPr>
          <w:rFonts w:eastAsia="Times New Roman" w:cs="Times New Roman"/>
        </w:rPr>
        <w:t xml:space="preserve">God </w:t>
      </w:r>
      <w:r w:rsidR="0073563B">
        <w:rPr>
          <w:rFonts w:eastAsia="Times New Roman" w:cs="Times New Roman"/>
        </w:rPr>
        <w:t>has for His chosen, covenant</w:t>
      </w:r>
      <w:r w:rsidR="00021F74" w:rsidRPr="00680F5C">
        <w:rPr>
          <w:rFonts w:eastAsia="Times New Roman" w:cs="Times New Roman"/>
        </w:rPr>
        <w:t xml:space="preserve"> children. If God is with you, then </w:t>
      </w:r>
      <w:r w:rsidR="002069B1">
        <w:rPr>
          <w:rFonts w:eastAsia="Times New Roman" w:cs="Times New Roman"/>
        </w:rPr>
        <w:t xml:space="preserve">so </w:t>
      </w:r>
      <w:r w:rsidR="002069B1">
        <w:rPr>
          <w:rFonts w:eastAsia="Times New Roman" w:cs="Times New Roman"/>
        </w:rPr>
        <w:lastRenderedPageBreak/>
        <w:t xml:space="preserve">is </w:t>
      </w:r>
      <w:proofErr w:type="spellStart"/>
      <w:r w:rsidR="00F27DE6" w:rsidRPr="004B1CB3">
        <w:rPr>
          <w:rFonts w:eastAsia="Times New Roman" w:cs="Times New Roman"/>
        </w:rPr>
        <w:t>chêsêd</w:t>
      </w:r>
      <w:proofErr w:type="spellEnd"/>
      <w:r w:rsidR="00CF282C">
        <w:rPr>
          <w:rFonts w:eastAsia="Times New Roman" w:cs="Times New Roman"/>
        </w:rPr>
        <w:t xml:space="preserve">, </w:t>
      </w:r>
      <w:r w:rsidR="0073563B">
        <w:rPr>
          <w:rFonts w:eastAsia="Times New Roman" w:cs="Times New Roman"/>
        </w:rPr>
        <w:t xml:space="preserve">His </w:t>
      </w:r>
      <w:r w:rsidR="00021F74" w:rsidRPr="00680F5C">
        <w:rPr>
          <w:rFonts w:eastAsia="Times New Roman" w:cs="Times New Roman"/>
        </w:rPr>
        <w:t>covenant loyalty. Ephesians 1:3–4 says, “Blessed be the God and Father of our Lord Jesus Christ, who has blessed us in Christ with every spiritual blessing in the heavenly places, even as he chose us in him before the foundation of the world, that we should be holy and blameless before him. In love he predestined us for adoption.”</w:t>
      </w:r>
    </w:p>
    <w:p w14:paraId="6BA4ADD7" w14:textId="749B8E1B"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He has blessed us</w:t>
      </w:r>
      <w:r w:rsidR="005F5608">
        <w:rPr>
          <w:rFonts w:eastAsia="Times New Roman" w:cs="Times New Roman"/>
        </w:rPr>
        <w:t>—</w:t>
      </w:r>
      <w:r w:rsidRPr="00680F5C">
        <w:rPr>
          <w:rFonts w:eastAsia="Times New Roman" w:cs="Times New Roman"/>
        </w:rPr>
        <w:t xml:space="preserve">how? In </w:t>
      </w:r>
      <w:r w:rsidR="00090C74">
        <w:rPr>
          <w:rFonts w:eastAsia="Times New Roman" w:cs="Times New Roman"/>
        </w:rPr>
        <w:t>His very</w:t>
      </w:r>
      <w:r w:rsidRPr="00680F5C">
        <w:rPr>
          <w:rFonts w:eastAsia="Times New Roman" w:cs="Times New Roman"/>
        </w:rPr>
        <w:t xml:space="preserve"> choosing of us</w:t>
      </w:r>
      <w:r w:rsidR="00DB7956">
        <w:rPr>
          <w:rFonts w:eastAsia="Times New Roman" w:cs="Times New Roman"/>
        </w:rPr>
        <w:t>.</w:t>
      </w:r>
      <w:r w:rsidRPr="00680F5C">
        <w:rPr>
          <w:rFonts w:eastAsia="Times New Roman" w:cs="Times New Roman"/>
        </w:rPr>
        <w:t xml:space="preserve"> </w:t>
      </w:r>
      <w:r w:rsidR="00090C74">
        <w:rPr>
          <w:rFonts w:eastAsia="Times New Roman" w:cs="Times New Roman"/>
        </w:rPr>
        <w:t xml:space="preserve">He didn’t </w:t>
      </w:r>
      <w:r w:rsidR="001C4786">
        <w:rPr>
          <w:rFonts w:eastAsia="Times New Roman" w:cs="Times New Roman"/>
        </w:rPr>
        <w:t>choose</w:t>
      </w:r>
      <w:r w:rsidR="00090C74">
        <w:rPr>
          <w:rFonts w:eastAsia="Times New Roman" w:cs="Times New Roman"/>
        </w:rPr>
        <w:t xml:space="preserve"> us because we were</w:t>
      </w:r>
      <w:r w:rsidR="00776C68">
        <w:rPr>
          <w:rFonts w:eastAsia="Times New Roman" w:cs="Times New Roman"/>
        </w:rPr>
        <w:t xml:space="preserve"> </w:t>
      </w:r>
      <w:r w:rsidRPr="00680F5C">
        <w:rPr>
          <w:rFonts w:eastAsia="Times New Roman" w:cs="Times New Roman"/>
        </w:rPr>
        <w:t xml:space="preserve">good Baptists or good Presbyterians or good </w:t>
      </w:r>
      <w:r w:rsidR="005F5608">
        <w:rPr>
          <w:rFonts w:eastAsia="Times New Roman" w:cs="Times New Roman"/>
        </w:rPr>
        <w:t>n</w:t>
      </w:r>
      <w:r w:rsidRPr="00680F5C">
        <w:rPr>
          <w:rFonts w:eastAsia="Times New Roman" w:cs="Times New Roman"/>
        </w:rPr>
        <w:t>on-denominationalists. That’s not</w:t>
      </w:r>
      <w:r w:rsidR="00090C74">
        <w:rPr>
          <w:rFonts w:eastAsia="Times New Roman" w:cs="Times New Roman"/>
        </w:rPr>
        <w:t xml:space="preserve"> why</w:t>
      </w:r>
      <w:r w:rsidRPr="00680F5C">
        <w:rPr>
          <w:rFonts w:eastAsia="Times New Roman" w:cs="Times New Roman"/>
        </w:rPr>
        <w:t xml:space="preserve"> we receive</w:t>
      </w:r>
      <w:r w:rsidR="00F27DE6" w:rsidRPr="00F27DE6">
        <w:rPr>
          <w:rFonts w:eastAsia="Times New Roman" w:cs="Times New Roman"/>
          <w:i/>
          <w:iCs/>
        </w:rPr>
        <w:t xml:space="preserve"> </w:t>
      </w:r>
      <w:proofErr w:type="spellStart"/>
      <w:r w:rsidR="00F27DE6" w:rsidRPr="004B1CB3">
        <w:rPr>
          <w:rFonts w:eastAsia="Times New Roman" w:cs="Times New Roman"/>
        </w:rPr>
        <w:t>chêsêd</w:t>
      </w:r>
      <w:proofErr w:type="spellEnd"/>
      <w:r w:rsidRPr="00680F5C">
        <w:rPr>
          <w:rFonts w:eastAsia="Times New Roman" w:cs="Times New Roman"/>
        </w:rPr>
        <w:t>. We receive</w:t>
      </w:r>
      <w:r w:rsidR="00776C68">
        <w:rPr>
          <w:rFonts w:eastAsia="Times New Roman" w:cs="Times New Roman"/>
        </w:rPr>
        <w:t xml:space="preserve"> </w:t>
      </w:r>
      <w:proofErr w:type="spellStart"/>
      <w:r w:rsidR="00F27DE6" w:rsidRPr="004B1CB3">
        <w:rPr>
          <w:rFonts w:eastAsia="Times New Roman" w:cs="Times New Roman"/>
        </w:rPr>
        <w:t>chêsêd</w:t>
      </w:r>
      <w:proofErr w:type="spellEnd"/>
      <w:r w:rsidRPr="00680F5C">
        <w:rPr>
          <w:rFonts w:eastAsia="Times New Roman" w:cs="Times New Roman"/>
        </w:rPr>
        <w:t xml:space="preserve"> because “</w:t>
      </w:r>
      <w:r w:rsidR="005559FB">
        <w:rPr>
          <w:rFonts w:eastAsia="Times New Roman" w:cs="Times New Roman"/>
        </w:rPr>
        <w:t>h</w:t>
      </w:r>
      <w:r w:rsidRPr="00680F5C">
        <w:rPr>
          <w:rFonts w:eastAsia="Times New Roman" w:cs="Times New Roman"/>
        </w:rPr>
        <w:t>e chose us in him before the foundation of the world”</w:t>
      </w:r>
      <w:r w:rsidR="005559FB">
        <w:rPr>
          <w:rFonts w:eastAsia="Times New Roman" w:cs="Times New Roman"/>
        </w:rPr>
        <w:t xml:space="preserve"> (Ephesians 1:4).</w:t>
      </w:r>
      <w:r w:rsidR="00090C74">
        <w:rPr>
          <w:rFonts w:eastAsia="Times New Roman" w:cs="Times New Roman"/>
        </w:rPr>
        <w:t xml:space="preserve"> Before we had ever done anything that might please or</w:t>
      </w:r>
      <w:r w:rsidR="005F5608">
        <w:rPr>
          <w:rFonts w:eastAsia="Times New Roman" w:cs="Times New Roman"/>
        </w:rPr>
        <w:t>,</w:t>
      </w:r>
      <w:r w:rsidR="00090C74">
        <w:rPr>
          <w:rFonts w:eastAsia="Times New Roman" w:cs="Times New Roman"/>
        </w:rPr>
        <w:t xml:space="preserve"> more importantly, displease Him! </w:t>
      </w:r>
      <w:proofErr w:type="spellStart"/>
      <w:r w:rsidR="00F27DE6" w:rsidRPr="004B1CB3">
        <w:rPr>
          <w:rFonts w:eastAsia="Times New Roman" w:cs="Times New Roman"/>
        </w:rPr>
        <w:t>Chêsêd</w:t>
      </w:r>
      <w:proofErr w:type="spellEnd"/>
      <w:r w:rsidR="00090C74">
        <w:rPr>
          <w:rFonts w:eastAsia="Times New Roman" w:cs="Times New Roman"/>
        </w:rPr>
        <w:t xml:space="preserve"> is a </w:t>
      </w:r>
      <w:r w:rsidRPr="00680F5C">
        <w:rPr>
          <w:rFonts w:eastAsia="Times New Roman" w:cs="Times New Roman"/>
        </w:rPr>
        <w:t xml:space="preserve">covenant loyalty to His </w:t>
      </w:r>
      <w:r w:rsidR="00090C74">
        <w:rPr>
          <w:rFonts w:eastAsia="Times New Roman" w:cs="Times New Roman"/>
        </w:rPr>
        <w:t xml:space="preserve">chosen </w:t>
      </w:r>
      <w:r w:rsidRPr="00680F5C">
        <w:rPr>
          <w:rFonts w:eastAsia="Times New Roman" w:cs="Times New Roman"/>
        </w:rPr>
        <w:t>children based upon a promise He made beforehand.</w:t>
      </w:r>
    </w:p>
    <w:p w14:paraId="27ADF822" w14:textId="3A0C6078" w:rsidR="00021F74" w:rsidRPr="00680F5C" w:rsidRDefault="00893A89"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First</w:t>
      </w:r>
      <w:r w:rsidR="00021F74" w:rsidRPr="00680F5C">
        <w:rPr>
          <w:rFonts w:eastAsia="Times New Roman" w:cs="Times New Roman"/>
        </w:rPr>
        <w:t xml:space="preserve"> John 4:19 says, “We love because he first loved us.” We love</w:t>
      </w:r>
      <w:r w:rsidR="005F5608">
        <w:rPr>
          <w:rFonts w:eastAsia="Times New Roman" w:cs="Times New Roman"/>
        </w:rPr>
        <w:t>—</w:t>
      </w:r>
      <w:r w:rsidR="00021F74" w:rsidRPr="00680F5C">
        <w:rPr>
          <w:rFonts w:eastAsia="Times New Roman" w:cs="Times New Roman"/>
        </w:rPr>
        <w:t>why? Because we earned it? No, because “he first loved us.” It’s th</w:t>
      </w:r>
      <w:r w:rsidR="00090C74">
        <w:rPr>
          <w:rFonts w:eastAsia="Times New Roman" w:cs="Times New Roman"/>
        </w:rPr>
        <w:t xml:space="preserve">at </w:t>
      </w:r>
      <w:r w:rsidR="00021F74" w:rsidRPr="00680F5C">
        <w:rPr>
          <w:rFonts w:eastAsia="Times New Roman" w:cs="Times New Roman"/>
        </w:rPr>
        <w:t xml:space="preserve">same sovereign </w:t>
      </w:r>
      <w:proofErr w:type="spellStart"/>
      <w:r w:rsidR="00F27DE6" w:rsidRPr="004B1CB3">
        <w:rPr>
          <w:rFonts w:eastAsia="Times New Roman" w:cs="Times New Roman"/>
        </w:rPr>
        <w:t>chêsêd</w:t>
      </w:r>
      <w:proofErr w:type="spellEnd"/>
      <w:r w:rsidR="00F27DE6" w:rsidRPr="00680F5C">
        <w:rPr>
          <w:rFonts w:eastAsia="Times New Roman" w:cs="Times New Roman"/>
        </w:rPr>
        <w:t xml:space="preserve"> </w:t>
      </w:r>
      <w:r w:rsidR="00021F74" w:rsidRPr="00680F5C">
        <w:rPr>
          <w:rFonts w:eastAsia="Times New Roman" w:cs="Times New Roman"/>
        </w:rPr>
        <w:t xml:space="preserve">God has for </w:t>
      </w:r>
      <w:r w:rsidR="005F5608">
        <w:rPr>
          <w:rFonts w:eastAsia="Times New Roman" w:cs="Times New Roman"/>
        </w:rPr>
        <w:t>H</w:t>
      </w:r>
      <w:r w:rsidR="00021F74" w:rsidRPr="00680F5C">
        <w:rPr>
          <w:rFonts w:eastAsia="Times New Roman" w:cs="Times New Roman"/>
        </w:rPr>
        <w:t xml:space="preserve">is chosen people that kept Joseph faithful, even while </w:t>
      </w:r>
      <w:r w:rsidR="00090C74">
        <w:rPr>
          <w:rFonts w:eastAsia="Times New Roman" w:cs="Times New Roman"/>
        </w:rPr>
        <w:t xml:space="preserve">he suffered </w:t>
      </w:r>
      <w:r w:rsidR="00021F74" w:rsidRPr="00680F5C">
        <w:rPr>
          <w:rFonts w:eastAsia="Times New Roman" w:cs="Times New Roman"/>
        </w:rPr>
        <w:t>in prison</w:t>
      </w:r>
      <w:r w:rsidR="00090C74">
        <w:rPr>
          <w:rFonts w:eastAsia="Times New Roman" w:cs="Times New Roman"/>
        </w:rPr>
        <w:t>!</w:t>
      </w:r>
    </w:p>
    <w:p w14:paraId="581500E6" w14:textId="1640DDAE"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Whether </w:t>
      </w:r>
      <w:r w:rsidR="00A12D4E">
        <w:rPr>
          <w:rFonts w:eastAsia="Times New Roman" w:cs="Times New Roman"/>
        </w:rPr>
        <w:t xml:space="preserve">we are </w:t>
      </w:r>
      <w:r w:rsidRPr="00680F5C">
        <w:rPr>
          <w:rFonts w:eastAsia="Times New Roman" w:cs="Times New Roman"/>
        </w:rPr>
        <w:t xml:space="preserve">suffering </w:t>
      </w:r>
      <w:r w:rsidR="00A12D4E">
        <w:rPr>
          <w:rFonts w:eastAsia="Times New Roman" w:cs="Times New Roman"/>
        </w:rPr>
        <w:t xml:space="preserve">in an </w:t>
      </w:r>
      <w:r w:rsidRPr="00680F5C">
        <w:rPr>
          <w:rFonts w:eastAsia="Times New Roman" w:cs="Times New Roman"/>
        </w:rPr>
        <w:t>Egyptian prison because of our own depravity or</w:t>
      </w:r>
      <w:r w:rsidR="005F5608">
        <w:rPr>
          <w:rFonts w:eastAsia="Times New Roman" w:cs="Times New Roman"/>
        </w:rPr>
        <w:t xml:space="preserve"> as a result of</w:t>
      </w:r>
      <w:r w:rsidRPr="00680F5C">
        <w:rPr>
          <w:rFonts w:eastAsia="Times New Roman" w:cs="Times New Roman"/>
        </w:rPr>
        <w:t xml:space="preserve"> the depravity of others, His covenant loyalty</w:t>
      </w:r>
      <w:r w:rsidR="005F5608">
        <w:rPr>
          <w:rFonts w:eastAsia="Times New Roman" w:cs="Times New Roman"/>
        </w:rPr>
        <w:t>—</w:t>
      </w:r>
      <w:r w:rsidR="00A12D4E">
        <w:rPr>
          <w:rFonts w:eastAsia="Times New Roman" w:cs="Times New Roman"/>
        </w:rPr>
        <w:t xml:space="preserve">His </w:t>
      </w:r>
      <w:proofErr w:type="spellStart"/>
      <w:r w:rsidR="00F27DE6" w:rsidRPr="004B1CB3">
        <w:rPr>
          <w:rFonts w:eastAsia="Times New Roman" w:cs="Times New Roman"/>
        </w:rPr>
        <w:t>chêsêd</w:t>
      </w:r>
      <w:proofErr w:type="spellEnd"/>
      <w:r w:rsidR="005F5608">
        <w:rPr>
          <w:rFonts w:eastAsia="Times New Roman" w:cs="Times New Roman"/>
        </w:rPr>
        <w:t>—</w:t>
      </w:r>
      <w:r w:rsidRPr="00680F5C">
        <w:rPr>
          <w:rFonts w:eastAsia="Times New Roman" w:cs="Times New Roman"/>
        </w:rPr>
        <w:t>is with us</w:t>
      </w:r>
      <w:r w:rsidR="00B624A1">
        <w:rPr>
          <w:rFonts w:eastAsia="Times New Roman" w:cs="Times New Roman"/>
        </w:rPr>
        <w:t>.</w:t>
      </w:r>
      <w:r w:rsidRPr="00680F5C">
        <w:rPr>
          <w:rFonts w:eastAsia="Times New Roman" w:cs="Times New Roman"/>
        </w:rPr>
        <w:t xml:space="preserve"> This is what we see displayed in Joseph’s time in prison</w:t>
      </w:r>
      <w:r w:rsidR="005F5608">
        <w:rPr>
          <w:rFonts w:eastAsia="Times New Roman" w:cs="Times New Roman"/>
        </w:rPr>
        <w:t>; i</w:t>
      </w:r>
      <w:r w:rsidRPr="00680F5C">
        <w:rPr>
          <w:rFonts w:eastAsia="Times New Roman" w:cs="Times New Roman"/>
        </w:rPr>
        <w:t xml:space="preserve">t’s a covenant loyalty even </w:t>
      </w:r>
      <w:r w:rsidR="00BE61B1">
        <w:rPr>
          <w:rFonts w:eastAsia="Times New Roman" w:cs="Times New Roman"/>
        </w:rPr>
        <w:t xml:space="preserve">an </w:t>
      </w:r>
      <w:r w:rsidRPr="00680F5C">
        <w:rPr>
          <w:rFonts w:eastAsia="Times New Roman" w:cs="Times New Roman"/>
        </w:rPr>
        <w:t>Egypt</w:t>
      </w:r>
      <w:r w:rsidR="00BE61B1">
        <w:rPr>
          <w:rFonts w:eastAsia="Times New Roman" w:cs="Times New Roman"/>
        </w:rPr>
        <w:t>ian prison</w:t>
      </w:r>
      <w:r w:rsidRPr="00680F5C">
        <w:rPr>
          <w:rFonts w:eastAsia="Times New Roman" w:cs="Times New Roman"/>
        </w:rPr>
        <w:t xml:space="preserve"> </w:t>
      </w:r>
      <w:r w:rsidR="005F5608">
        <w:rPr>
          <w:rFonts w:eastAsia="Times New Roman" w:cs="Times New Roman"/>
        </w:rPr>
        <w:t>could not</w:t>
      </w:r>
      <w:r w:rsidRPr="00680F5C">
        <w:rPr>
          <w:rFonts w:eastAsia="Times New Roman" w:cs="Times New Roman"/>
        </w:rPr>
        <w:t xml:space="preserve"> interrupt.</w:t>
      </w:r>
    </w:p>
    <w:p w14:paraId="1302761C" w14:textId="7B36BF89" w:rsidR="00021F74" w:rsidRDefault="00021F74" w:rsidP="00D51CD6">
      <w:pPr>
        <w:widowControl w:val="0"/>
        <w:shd w:val="clear" w:color="auto" w:fill="FFFFFF"/>
        <w:spacing w:after="0"/>
        <w:ind w:firstLine="288"/>
        <w:jc w:val="both"/>
        <w:rPr>
          <w:rFonts w:eastAsia="Times New Roman" w:cs="Times New Roman"/>
        </w:rPr>
      </w:pPr>
    </w:p>
    <w:p w14:paraId="7E5EEE7D" w14:textId="6FB214A8" w:rsidR="00021F74" w:rsidRPr="00893A89" w:rsidRDefault="00021F74" w:rsidP="00025961">
      <w:pPr>
        <w:pStyle w:val="BodyCenteredItalic"/>
        <w:widowControl w:val="0"/>
        <w:spacing w:before="0" w:after="0"/>
        <w:rPr>
          <w:sz w:val="28"/>
          <w:szCs w:val="28"/>
        </w:rPr>
      </w:pPr>
      <w:r w:rsidRPr="00893A89">
        <w:rPr>
          <w:sz w:val="28"/>
          <w:szCs w:val="28"/>
        </w:rPr>
        <w:t>Personal: Successful Suffering</w:t>
      </w:r>
    </w:p>
    <w:p w14:paraId="0D8F100F" w14:textId="1DCF622D" w:rsidR="00021F74" w:rsidRDefault="00021F74" w:rsidP="00D51CD6">
      <w:pPr>
        <w:widowControl w:val="0"/>
        <w:shd w:val="clear" w:color="auto" w:fill="FFFFFF"/>
        <w:spacing w:after="0"/>
        <w:ind w:firstLine="288"/>
        <w:jc w:val="both"/>
        <w:rPr>
          <w:rFonts w:eastAsia="Times New Roman" w:cs="Times New Roman"/>
        </w:rPr>
      </w:pPr>
    </w:p>
    <w:p w14:paraId="2109E7C4" w14:textId="2811CCB1" w:rsidR="00021F74" w:rsidRPr="00680F5C" w:rsidRDefault="005F5608"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highlight w:val="white"/>
        </w:rPr>
        <w:t>I</w:t>
      </w:r>
      <w:r w:rsidR="001C4786">
        <w:rPr>
          <w:rFonts w:eastAsia="Times New Roman" w:cs="Times New Roman"/>
          <w:highlight w:val="white"/>
        </w:rPr>
        <w:t>t’s</w:t>
      </w:r>
      <w:r w:rsidR="00BE61B1" w:rsidRPr="00680F5C">
        <w:rPr>
          <w:rFonts w:eastAsia="Times New Roman" w:cs="Times New Roman"/>
          <w:highlight w:val="white"/>
        </w:rPr>
        <w:t xml:space="preserve"> </w:t>
      </w:r>
      <w:r w:rsidR="00021F74" w:rsidRPr="00680F5C">
        <w:rPr>
          <w:rFonts w:eastAsia="Times New Roman" w:cs="Times New Roman"/>
          <w:highlight w:val="white"/>
        </w:rPr>
        <w:t xml:space="preserve">more satisfying to make Heavenly Dad smile </w:t>
      </w:r>
      <w:r w:rsidR="00BE61B1">
        <w:rPr>
          <w:rFonts w:eastAsia="Times New Roman" w:cs="Times New Roman"/>
          <w:highlight w:val="white"/>
        </w:rPr>
        <w:t>while</w:t>
      </w:r>
      <w:r w:rsidR="00010993">
        <w:rPr>
          <w:rFonts w:eastAsia="Times New Roman" w:cs="Times New Roman"/>
          <w:highlight w:val="white"/>
        </w:rPr>
        <w:t xml:space="preserve"> you’re</w:t>
      </w:r>
      <w:r w:rsidR="00021F74" w:rsidRPr="00680F5C">
        <w:rPr>
          <w:rFonts w:eastAsia="Times New Roman" w:cs="Times New Roman"/>
          <w:highlight w:val="white"/>
        </w:rPr>
        <w:t xml:space="preserve"> suffering than </w:t>
      </w:r>
      <w:r w:rsidR="00BE61B1">
        <w:rPr>
          <w:rFonts w:eastAsia="Times New Roman" w:cs="Times New Roman"/>
          <w:highlight w:val="white"/>
        </w:rPr>
        <w:t xml:space="preserve">while </w:t>
      </w:r>
      <w:r w:rsidR="00010993">
        <w:rPr>
          <w:rFonts w:eastAsia="Times New Roman" w:cs="Times New Roman"/>
          <w:highlight w:val="white"/>
        </w:rPr>
        <w:t xml:space="preserve">you’re </w:t>
      </w:r>
      <w:r w:rsidR="00BE61B1">
        <w:rPr>
          <w:rFonts w:eastAsia="Times New Roman" w:cs="Times New Roman"/>
          <w:highlight w:val="white"/>
        </w:rPr>
        <w:t xml:space="preserve">blessed or </w:t>
      </w:r>
      <w:r w:rsidR="005559FB">
        <w:rPr>
          <w:rFonts w:eastAsia="Times New Roman" w:cs="Times New Roman"/>
          <w:highlight w:val="white"/>
        </w:rPr>
        <w:t>comfortable</w:t>
      </w:r>
      <w:r w:rsidR="00021F74" w:rsidRPr="00680F5C">
        <w:rPr>
          <w:rFonts w:eastAsia="Times New Roman" w:cs="Times New Roman"/>
          <w:highlight w:val="white"/>
        </w:rPr>
        <w:t xml:space="preserve">. Let me </w:t>
      </w:r>
      <w:r w:rsidR="005559FB" w:rsidRPr="00680F5C">
        <w:rPr>
          <w:rFonts w:eastAsia="Times New Roman" w:cs="Times New Roman"/>
          <w:highlight w:val="white"/>
        </w:rPr>
        <w:t>explain</w:t>
      </w:r>
      <w:r w:rsidR="00021F74" w:rsidRPr="00680F5C">
        <w:rPr>
          <w:rFonts w:eastAsia="Times New Roman" w:cs="Times New Roman"/>
          <w:highlight w:val="white"/>
        </w:rPr>
        <w:t>.</w:t>
      </w:r>
      <w:r w:rsidR="00021F74" w:rsidRPr="00680F5C">
        <w:rPr>
          <w:rFonts w:eastAsia="Times New Roman" w:cs="Times New Roman"/>
        </w:rPr>
        <w:t xml:space="preserve"> It is one thing to be thankful</w:t>
      </w:r>
      <w:r w:rsidR="00464435">
        <w:rPr>
          <w:rFonts w:eastAsia="Times New Roman" w:cs="Times New Roman"/>
        </w:rPr>
        <w:t xml:space="preserve">, to </w:t>
      </w:r>
      <w:r w:rsidR="00021F74" w:rsidRPr="00680F5C">
        <w:rPr>
          <w:rFonts w:eastAsia="Times New Roman" w:cs="Times New Roman"/>
        </w:rPr>
        <w:t>celebrate God’s presenc</w:t>
      </w:r>
      <w:r w:rsidR="00464435">
        <w:rPr>
          <w:rFonts w:eastAsia="Times New Roman" w:cs="Times New Roman"/>
        </w:rPr>
        <w:t xml:space="preserve">e, </w:t>
      </w:r>
      <w:r w:rsidR="00010993">
        <w:rPr>
          <w:rFonts w:eastAsia="Times New Roman" w:cs="Times New Roman"/>
        </w:rPr>
        <w:t xml:space="preserve">and </w:t>
      </w:r>
      <w:r w:rsidR="00464435">
        <w:rPr>
          <w:rFonts w:eastAsia="Times New Roman" w:cs="Times New Roman"/>
        </w:rPr>
        <w:t xml:space="preserve">to </w:t>
      </w:r>
      <w:r w:rsidR="00021F74" w:rsidRPr="00680F5C">
        <w:rPr>
          <w:rFonts w:eastAsia="Times New Roman" w:cs="Times New Roman"/>
        </w:rPr>
        <w:t xml:space="preserve">trust God when things are going well. You’ve </w:t>
      </w:r>
      <w:r w:rsidR="00021F74" w:rsidRPr="00680F5C">
        <w:rPr>
          <w:rFonts w:eastAsia="Times New Roman" w:cs="Times New Roman"/>
        </w:rPr>
        <w:lastRenderedPageBreak/>
        <w:t xml:space="preserve">got a job, you’re paying your bills, your car is working fine, </w:t>
      </w:r>
      <w:r w:rsidR="0088583C">
        <w:rPr>
          <w:rFonts w:eastAsia="Times New Roman" w:cs="Times New Roman"/>
        </w:rPr>
        <w:t xml:space="preserve">you get along with your kids, you have a great church, </w:t>
      </w:r>
      <w:r w:rsidR="00010993">
        <w:rPr>
          <w:rFonts w:eastAsia="Times New Roman" w:cs="Times New Roman"/>
        </w:rPr>
        <w:t xml:space="preserve">and </w:t>
      </w:r>
      <w:r w:rsidR="0088583C">
        <w:rPr>
          <w:rFonts w:eastAsia="Times New Roman" w:cs="Times New Roman"/>
        </w:rPr>
        <w:t>you have your health.</w:t>
      </w:r>
      <w:r w:rsidR="00776C68">
        <w:rPr>
          <w:rFonts w:eastAsia="Times New Roman" w:cs="Times New Roman"/>
        </w:rPr>
        <w:t xml:space="preserve"> </w:t>
      </w:r>
      <w:r w:rsidR="00021F74" w:rsidRPr="00680F5C">
        <w:rPr>
          <w:rFonts w:eastAsia="Times New Roman" w:cs="Times New Roman"/>
        </w:rPr>
        <w:t xml:space="preserve">Things </w:t>
      </w:r>
      <w:r w:rsidR="00010993">
        <w:rPr>
          <w:rFonts w:eastAsia="Times New Roman" w:cs="Times New Roman"/>
        </w:rPr>
        <w:t>seem</w:t>
      </w:r>
      <w:r w:rsidR="00021F74" w:rsidRPr="00680F5C">
        <w:rPr>
          <w:rFonts w:eastAsia="Times New Roman" w:cs="Times New Roman"/>
        </w:rPr>
        <w:t xml:space="preserve"> </w:t>
      </w:r>
      <w:r w:rsidR="00010993">
        <w:rPr>
          <w:rFonts w:eastAsia="Times New Roman" w:cs="Times New Roman"/>
        </w:rPr>
        <w:t>just fine!</w:t>
      </w:r>
    </w:p>
    <w:p w14:paraId="2C5D77E1" w14:textId="573B3AA9" w:rsidR="003D39CB" w:rsidRPr="003D39CB" w:rsidRDefault="00021F74" w:rsidP="005559F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But </w:t>
      </w:r>
      <w:r w:rsidR="0088583C">
        <w:rPr>
          <w:rFonts w:eastAsia="Times New Roman" w:cs="Times New Roman"/>
        </w:rPr>
        <w:t>in reality,</w:t>
      </w:r>
      <w:r w:rsidR="00776C68">
        <w:rPr>
          <w:rFonts w:eastAsia="Times New Roman" w:cs="Times New Roman"/>
        </w:rPr>
        <w:t xml:space="preserve"> </w:t>
      </w:r>
      <w:r w:rsidRPr="00680F5C">
        <w:rPr>
          <w:rFonts w:eastAsia="Times New Roman" w:cs="Times New Roman"/>
        </w:rPr>
        <w:t xml:space="preserve">good times can make us delusional. </w:t>
      </w:r>
      <w:r w:rsidR="003D39CB" w:rsidRPr="003D39CB">
        <w:rPr>
          <w:rFonts w:eastAsia="Times New Roman" w:cs="Times New Roman"/>
        </w:rPr>
        <w:t>Good times can make us forget we are still in Egypt.</w:t>
      </w:r>
      <w:r w:rsidR="003D39CB">
        <w:rPr>
          <w:rFonts w:eastAsia="Times New Roman" w:cs="Times New Roman"/>
        </w:rPr>
        <w:t xml:space="preserve"> </w:t>
      </w:r>
      <w:r w:rsidR="003D39CB" w:rsidRPr="003D39CB">
        <w:rPr>
          <w:rFonts w:eastAsia="Times New Roman" w:cs="Times New Roman"/>
        </w:rPr>
        <w:t xml:space="preserve">They can blind us to the intense spiritual war going on all around us. We confuse positive, temporary circumstances with God’s blessing. We confuse when things are going well in our life with the blessings </w:t>
      </w:r>
      <w:r w:rsidR="00010993">
        <w:rPr>
          <w:rFonts w:eastAsia="Times New Roman" w:cs="Times New Roman"/>
        </w:rPr>
        <w:t xml:space="preserve">of </w:t>
      </w:r>
      <w:r w:rsidR="003D39CB" w:rsidRPr="003D39CB">
        <w:rPr>
          <w:rFonts w:eastAsia="Times New Roman" w:cs="Times New Roman"/>
        </w:rPr>
        <w:t xml:space="preserve">God’s faithful covenant love, </w:t>
      </w:r>
      <w:r w:rsidR="00010993">
        <w:rPr>
          <w:rFonts w:eastAsia="Times New Roman" w:cs="Times New Roman"/>
        </w:rPr>
        <w:t>His</w:t>
      </w:r>
      <w:r w:rsidR="003D39CB" w:rsidRPr="003D39CB">
        <w:rPr>
          <w:rFonts w:eastAsia="Times New Roman" w:cs="Times New Roman"/>
        </w:rPr>
        <w:t xml:space="preserve"> </w:t>
      </w:r>
      <w:proofErr w:type="spellStart"/>
      <w:r w:rsidR="00F27DE6" w:rsidRPr="004B1CB3">
        <w:rPr>
          <w:rFonts w:eastAsia="Times New Roman" w:cs="Times New Roman"/>
        </w:rPr>
        <w:t>chêsêd</w:t>
      </w:r>
      <w:proofErr w:type="spellEnd"/>
      <w:r w:rsidR="00F27DE6">
        <w:rPr>
          <w:rFonts w:eastAsia="Times New Roman" w:cs="Times New Roman"/>
          <w:i/>
          <w:iCs/>
        </w:rPr>
        <w:t>.</w:t>
      </w:r>
    </w:p>
    <w:p w14:paraId="52B75F02" w14:textId="1A0B2413"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Joseph</w:t>
      </w:r>
      <w:r w:rsidR="003D39CB">
        <w:rPr>
          <w:rFonts w:eastAsia="Times New Roman" w:cs="Times New Roman"/>
        </w:rPr>
        <w:t xml:space="preserve"> certainly experienced times </w:t>
      </w:r>
      <w:r w:rsidRPr="00680F5C">
        <w:rPr>
          <w:rFonts w:eastAsia="Times New Roman" w:cs="Times New Roman"/>
        </w:rPr>
        <w:t>of comfort in his life, right? He was his father’s favorite</w:t>
      </w:r>
      <w:r w:rsidR="00010993">
        <w:rPr>
          <w:rFonts w:eastAsia="Times New Roman" w:cs="Times New Roman"/>
        </w:rPr>
        <w:t>,</w:t>
      </w:r>
      <w:r w:rsidRPr="00680F5C">
        <w:rPr>
          <w:rFonts w:eastAsia="Times New Roman" w:cs="Times New Roman"/>
        </w:rPr>
        <w:t xml:space="preserve"> with a coat of many colors</w:t>
      </w:r>
      <w:r w:rsidR="00BD747C">
        <w:rPr>
          <w:rFonts w:eastAsia="Times New Roman" w:cs="Times New Roman"/>
        </w:rPr>
        <w:t xml:space="preserve"> to prove it.</w:t>
      </w:r>
      <w:r w:rsidR="00A14A8D">
        <w:rPr>
          <w:rFonts w:eastAsia="Times New Roman" w:cs="Times New Roman"/>
        </w:rPr>
        <w:t xml:space="preserve"> </w:t>
      </w:r>
      <w:r w:rsidR="00BD747C">
        <w:rPr>
          <w:rFonts w:eastAsia="Times New Roman" w:cs="Times New Roman"/>
        </w:rPr>
        <w:t xml:space="preserve">But that was all </w:t>
      </w:r>
      <w:r w:rsidRPr="00680F5C">
        <w:rPr>
          <w:rFonts w:eastAsia="Times New Roman" w:cs="Times New Roman"/>
        </w:rPr>
        <w:t xml:space="preserve">just a </w:t>
      </w:r>
      <w:r w:rsidR="00BD747C">
        <w:rPr>
          <w:rFonts w:eastAsia="Times New Roman" w:cs="Times New Roman"/>
        </w:rPr>
        <w:t>precursor, a calm before the storm of betrayal, slaver</w:t>
      </w:r>
      <w:r w:rsidR="00010993">
        <w:rPr>
          <w:rFonts w:eastAsia="Times New Roman" w:cs="Times New Roman"/>
        </w:rPr>
        <w:t>y</w:t>
      </w:r>
      <w:r w:rsidR="00BD747C">
        <w:rPr>
          <w:rFonts w:eastAsia="Times New Roman" w:cs="Times New Roman"/>
        </w:rPr>
        <w:t>, and false imprisonment</w:t>
      </w:r>
      <w:r w:rsidR="007C2EF8">
        <w:rPr>
          <w:rFonts w:eastAsia="Times New Roman" w:cs="Times New Roman"/>
        </w:rPr>
        <w:t>.</w:t>
      </w:r>
      <w:r w:rsidRPr="00680F5C">
        <w:rPr>
          <w:rFonts w:eastAsia="Times New Roman" w:cs="Times New Roman"/>
        </w:rPr>
        <w:t xml:space="preserve"> </w:t>
      </w:r>
      <w:r w:rsidR="00BD747C">
        <w:rPr>
          <w:rFonts w:eastAsia="Times New Roman" w:cs="Times New Roman"/>
        </w:rPr>
        <w:t>One day, he</w:t>
      </w:r>
      <w:r w:rsidRPr="00680F5C">
        <w:rPr>
          <w:rFonts w:eastAsia="Times New Roman" w:cs="Times New Roman"/>
        </w:rPr>
        <w:t xml:space="preserve"> was walking around, not a care in the world, thinking</w:t>
      </w:r>
      <w:r w:rsidR="00010993">
        <w:rPr>
          <w:rFonts w:eastAsia="Times New Roman" w:cs="Times New Roman"/>
        </w:rPr>
        <w:t>,</w:t>
      </w:r>
      <w:r w:rsidRPr="00680F5C">
        <w:rPr>
          <w:rFonts w:eastAsia="Times New Roman" w:cs="Times New Roman"/>
        </w:rPr>
        <w:t xml:space="preserve"> “God is good</w:t>
      </w:r>
      <w:r w:rsidR="002902A5">
        <w:rPr>
          <w:rFonts w:eastAsia="Times New Roman" w:cs="Times New Roman"/>
        </w:rPr>
        <w:t>.”</w:t>
      </w:r>
      <w:r w:rsidRPr="00680F5C">
        <w:rPr>
          <w:rFonts w:eastAsia="Times New Roman" w:cs="Times New Roman"/>
        </w:rPr>
        <w:t xml:space="preserve"> </w:t>
      </w:r>
      <w:r w:rsidR="009847EB">
        <w:rPr>
          <w:rFonts w:eastAsia="Times New Roman" w:cs="Times New Roman"/>
        </w:rPr>
        <w:t>Suddenly</w:t>
      </w:r>
      <w:r w:rsidR="00010993">
        <w:rPr>
          <w:rFonts w:eastAsia="Times New Roman" w:cs="Times New Roman"/>
        </w:rPr>
        <w:t>,</w:t>
      </w:r>
      <w:r w:rsidR="009847EB">
        <w:rPr>
          <w:rFonts w:eastAsia="Times New Roman" w:cs="Times New Roman"/>
        </w:rPr>
        <w:t xml:space="preserve"> before he knew what was happening,</w:t>
      </w:r>
      <w:r w:rsidR="00776C68">
        <w:rPr>
          <w:rFonts w:eastAsia="Times New Roman" w:cs="Times New Roman"/>
        </w:rPr>
        <w:t xml:space="preserve"> </w:t>
      </w:r>
      <w:r w:rsidRPr="00680F5C">
        <w:rPr>
          <w:rFonts w:eastAsia="Times New Roman" w:cs="Times New Roman"/>
        </w:rPr>
        <w:t xml:space="preserve">he was flung into a pit </w:t>
      </w:r>
      <w:r w:rsidR="009847EB" w:rsidRPr="00680F5C">
        <w:rPr>
          <w:rFonts w:eastAsia="Times New Roman" w:cs="Times New Roman"/>
        </w:rPr>
        <w:t>w</w:t>
      </w:r>
      <w:r w:rsidR="009847EB">
        <w:rPr>
          <w:rFonts w:eastAsia="Times New Roman" w:cs="Times New Roman"/>
        </w:rPr>
        <w:t>here he could overhear</w:t>
      </w:r>
      <w:r w:rsidR="009847EB" w:rsidRPr="00680F5C">
        <w:rPr>
          <w:rFonts w:eastAsia="Times New Roman" w:cs="Times New Roman"/>
        </w:rPr>
        <w:t xml:space="preserve"> </w:t>
      </w:r>
      <w:r w:rsidRPr="00680F5C">
        <w:rPr>
          <w:rFonts w:eastAsia="Times New Roman" w:cs="Times New Roman"/>
        </w:rPr>
        <w:t xml:space="preserve">his brothers </w:t>
      </w:r>
      <w:r w:rsidR="009847EB">
        <w:rPr>
          <w:rFonts w:eastAsia="Times New Roman" w:cs="Times New Roman"/>
        </w:rPr>
        <w:t>plotting his possible murder</w:t>
      </w:r>
      <w:r w:rsidRPr="00680F5C">
        <w:rPr>
          <w:rFonts w:eastAsia="Times New Roman" w:cs="Times New Roman"/>
        </w:rPr>
        <w:t xml:space="preserve">. Then he was </w:t>
      </w:r>
      <w:r w:rsidR="009847EB">
        <w:rPr>
          <w:rFonts w:eastAsia="Times New Roman" w:cs="Times New Roman"/>
        </w:rPr>
        <w:t xml:space="preserve">sold as a </w:t>
      </w:r>
      <w:r w:rsidRPr="00680F5C">
        <w:rPr>
          <w:rFonts w:eastAsia="Times New Roman" w:cs="Times New Roman"/>
        </w:rPr>
        <w:t xml:space="preserve">slave. Then he was </w:t>
      </w:r>
      <w:r w:rsidR="009847EB">
        <w:rPr>
          <w:rFonts w:eastAsia="Times New Roman" w:cs="Times New Roman"/>
        </w:rPr>
        <w:t xml:space="preserve">falsely accused of rape. Then he became </w:t>
      </w:r>
      <w:r w:rsidRPr="00680F5C">
        <w:rPr>
          <w:rFonts w:eastAsia="Times New Roman" w:cs="Times New Roman"/>
        </w:rPr>
        <w:t>a prisoner</w:t>
      </w:r>
      <w:r w:rsidR="009847EB">
        <w:rPr>
          <w:rFonts w:eastAsia="Times New Roman" w:cs="Times New Roman"/>
        </w:rPr>
        <w:t xml:space="preserve"> with no hope of future freedom.</w:t>
      </w:r>
    </w:p>
    <w:p w14:paraId="5FC4C1EA" w14:textId="59757CB8"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Do you think he saw any of th</w:t>
      </w:r>
      <w:r w:rsidR="00454BD5">
        <w:rPr>
          <w:rFonts w:eastAsia="Times New Roman" w:cs="Times New Roman"/>
        </w:rPr>
        <w:t>e</w:t>
      </w:r>
      <w:r w:rsidRPr="00680F5C">
        <w:rPr>
          <w:rFonts w:eastAsia="Times New Roman" w:cs="Times New Roman"/>
        </w:rPr>
        <w:t xml:space="preserve"> bad </w:t>
      </w:r>
      <w:r w:rsidR="00454BD5">
        <w:rPr>
          <w:rFonts w:eastAsia="Times New Roman" w:cs="Times New Roman"/>
        </w:rPr>
        <w:t>times</w:t>
      </w:r>
      <w:r w:rsidRPr="00680F5C">
        <w:rPr>
          <w:rFonts w:eastAsia="Times New Roman" w:cs="Times New Roman"/>
        </w:rPr>
        <w:t xml:space="preserve"> coming? Probably not. When life was good, Joseph </w:t>
      </w:r>
      <w:r w:rsidR="00454BD5">
        <w:rPr>
          <w:rFonts w:eastAsia="Times New Roman" w:cs="Times New Roman"/>
        </w:rPr>
        <w:t>had no idea how</w:t>
      </w:r>
      <w:r w:rsidRPr="00680F5C">
        <w:rPr>
          <w:rFonts w:eastAsia="Times New Roman" w:cs="Times New Roman"/>
        </w:rPr>
        <w:t xml:space="preserve"> bad it </w:t>
      </w:r>
      <w:r w:rsidR="00454BD5">
        <w:rPr>
          <w:rFonts w:eastAsia="Times New Roman" w:cs="Times New Roman"/>
        </w:rPr>
        <w:t>w</w:t>
      </w:r>
      <w:r w:rsidRPr="00680F5C">
        <w:rPr>
          <w:rFonts w:eastAsia="Times New Roman" w:cs="Times New Roman"/>
        </w:rPr>
        <w:t>ould get.</w:t>
      </w:r>
    </w:p>
    <w:p w14:paraId="37F6169D" w14:textId="7476A0F3" w:rsidR="00021F74" w:rsidRDefault="00021F74" w:rsidP="00D51CD6">
      <w:pPr>
        <w:widowControl w:val="0"/>
        <w:shd w:val="clear" w:color="auto" w:fill="FFFFFF"/>
        <w:spacing w:after="0"/>
        <w:ind w:firstLine="288"/>
        <w:jc w:val="both"/>
        <w:rPr>
          <w:rFonts w:eastAsia="Times New Roman" w:cs="Times New Roman"/>
        </w:rPr>
      </w:pPr>
    </w:p>
    <w:p w14:paraId="47E19B98" w14:textId="3D83DFE5" w:rsidR="00021F74" w:rsidRDefault="00021F74" w:rsidP="001909AD">
      <w:pPr>
        <w:widowControl w:val="0"/>
        <w:shd w:val="clear" w:color="auto" w:fill="FFFFFF"/>
        <w:spacing w:after="0"/>
        <w:jc w:val="both"/>
        <w:rPr>
          <w:rFonts w:eastAsia="Times New Roman" w:cs="Times New Roman"/>
          <w:b/>
          <w:bCs/>
        </w:rPr>
      </w:pPr>
      <w:r>
        <w:rPr>
          <w:rFonts w:eastAsia="Times New Roman" w:cs="Times New Roman"/>
          <w:b/>
          <w:bCs/>
        </w:rPr>
        <w:t>The Blessing of Suffering</w:t>
      </w:r>
    </w:p>
    <w:p w14:paraId="0731347A" w14:textId="77777777" w:rsidR="00461F9C" w:rsidRDefault="00461F9C" w:rsidP="001909AD">
      <w:pPr>
        <w:widowControl w:val="0"/>
        <w:shd w:val="clear" w:color="auto" w:fill="FFFFFF"/>
        <w:spacing w:after="0"/>
        <w:jc w:val="both"/>
        <w:rPr>
          <w:rFonts w:eastAsia="Times New Roman" w:cs="Times New Roman"/>
        </w:rPr>
      </w:pPr>
    </w:p>
    <w:p w14:paraId="59F415A0" w14:textId="77777777"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noProof/>
        </w:rPr>
        <w:lastRenderedPageBreak/>
        <w:drawing>
          <wp:anchor distT="0" distB="0" distL="114300" distR="114300" simplePos="0" relativeHeight="251658240" behindDoc="0" locked="1" layoutInCell="1" allowOverlap="1" wp14:anchorId="7DF58C16" wp14:editId="4DAEF96F">
            <wp:simplePos x="0" y="0"/>
            <wp:positionH relativeFrom="margin">
              <wp:align>center</wp:align>
            </wp:positionH>
            <wp:positionV relativeFrom="paragraph">
              <wp:posOffset>177165</wp:posOffset>
            </wp:positionV>
            <wp:extent cx="2038985" cy="1773555"/>
            <wp:effectExtent l="0" t="0" r="0" b="0"/>
            <wp:wrapTopAndBottom/>
            <wp:docPr id="2" name="Picture 2" descr="A traffic light sitting on the side of a snow covered stree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traffic light sitting on the side of a snow covered street&#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38985" cy="1773555"/>
                    </a:xfrm>
                    <a:prstGeom prst="rect">
                      <a:avLst/>
                    </a:prstGeom>
                  </pic:spPr>
                </pic:pic>
              </a:graphicData>
            </a:graphic>
            <wp14:sizeRelH relativeFrom="margin">
              <wp14:pctWidth>0</wp14:pctWidth>
            </wp14:sizeRelH>
            <wp14:sizeRelV relativeFrom="margin">
              <wp14:pctHeight>0</wp14:pctHeight>
            </wp14:sizeRelV>
          </wp:anchor>
        </w:drawing>
      </w:r>
    </w:p>
    <w:p w14:paraId="03EE8634" w14:textId="44FB1A94" w:rsidR="00021F74" w:rsidRPr="00680F5C" w:rsidRDefault="00021F74" w:rsidP="000500E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You see this </w:t>
      </w:r>
      <w:r w:rsidR="000500E2">
        <w:rPr>
          <w:rFonts w:eastAsia="Times New Roman" w:cs="Times New Roman"/>
        </w:rPr>
        <w:t>photo</w:t>
      </w:r>
      <w:r w:rsidRPr="00680F5C">
        <w:rPr>
          <w:rFonts w:eastAsia="Times New Roman" w:cs="Times New Roman"/>
        </w:rPr>
        <w:t xml:space="preserve">? I took this </w:t>
      </w:r>
      <w:r w:rsidR="000500E2">
        <w:rPr>
          <w:rFonts w:eastAsia="Times New Roman" w:cs="Times New Roman"/>
        </w:rPr>
        <w:t xml:space="preserve">picture </w:t>
      </w:r>
      <w:r w:rsidRPr="00680F5C">
        <w:rPr>
          <w:rFonts w:eastAsia="Times New Roman" w:cs="Times New Roman"/>
        </w:rPr>
        <w:t xml:space="preserve">in upstate New York. </w:t>
      </w:r>
      <w:r w:rsidR="000500E2">
        <w:rPr>
          <w:rFonts w:eastAsia="Times New Roman" w:cs="Times New Roman"/>
        </w:rPr>
        <w:t>I drove</w:t>
      </w:r>
      <w:r w:rsidR="000500E2" w:rsidRPr="00680F5C">
        <w:rPr>
          <w:rFonts w:eastAsia="Times New Roman" w:cs="Times New Roman"/>
        </w:rPr>
        <w:t xml:space="preserve"> up to this corner</w:t>
      </w:r>
      <w:r w:rsidR="000500E2">
        <w:rPr>
          <w:rFonts w:eastAsia="Times New Roman" w:cs="Times New Roman"/>
        </w:rPr>
        <w:t xml:space="preserve">, on a road I had never been on, </w:t>
      </w:r>
      <w:r w:rsidR="000500E2" w:rsidRPr="00680F5C">
        <w:rPr>
          <w:rFonts w:eastAsia="Times New Roman" w:cs="Times New Roman"/>
        </w:rPr>
        <w:t>and there</w:t>
      </w:r>
      <w:r w:rsidR="000500E2">
        <w:rPr>
          <w:rFonts w:eastAsia="Times New Roman" w:cs="Times New Roman"/>
        </w:rPr>
        <w:t xml:space="preserve"> wa</w:t>
      </w:r>
      <w:r w:rsidR="000500E2" w:rsidRPr="00680F5C">
        <w:rPr>
          <w:rFonts w:eastAsia="Times New Roman" w:cs="Times New Roman"/>
        </w:rPr>
        <w:t xml:space="preserve">s </w:t>
      </w:r>
      <w:r w:rsidR="000500E2">
        <w:rPr>
          <w:rFonts w:eastAsia="Times New Roman" w:cs="Times New Roman"/>
        </w:rPr>
        <w:t xml:space="preserve">this </w:t>
      </w:r>
      <w:r w:rsidR="000500E2" w:rsidRPr="00680F5C">
        <w:rPr>
          <w:rFonts w:eastAsia="Times New Roman" w:cs="Times New Roman"/>
        </w:rPr>
        <w:t>question mark with an arrow.</w:t>
      </w:r>
      <w:r w:rsidR="000500E2">
        <w:rPr>
          <w:rFonts w:eastAsia="Times New Roman" w:cs="Times New Roman"/>
        </w:rPr>
        <w:t xml:space="preserve"> The first time I saw it, </w:t>
      </w:r>
      <w:r w:rsidR="000500E2" w:rsidRPr="00680F5C">
        <w:rPr>
          <w:rFonts w:eastAsia="Times New Roman" w:cs="Times New Roman"/>
        </w:rPr>
        <w:t>I remember having no idea what it meant</w:t>
      </w:r>
      <w:r w:rsidR="000500E2">
        <w:rPr>
          <w:rFonts w:eastAsia="Times New Roman" w:cs="Times New Roman"/>
        </w:rPr>
        <w:t xml:space="preserve">. </w:t>
      </w:r>
      <w:r w:rsidRPr="00680F5C">
        <w:rPr>
          <w:rFonts w:eastAsia="Times New Roman" w:cs="Times New Roman"/>
        </w:rPr>
        <w:t xml:space="preserve">Was the sign asking me what was “over there”? Was it asking me if I wanted to go </w:t>
      </w:r>
      <w:r w:rsidR="000500E2">
        <w:rPr>
          <w:rFonts w:eastAsia="Times New Roman" w:cs="Times New Roman"/>
        </w:rPr>
        <w:t>“</w:t>
      </w:r>
      <w:r w:rsidRPr="00680F5C">
        <w:rPr>
          <w:rFonts w:eastAsia="Times New Roman" w:cs="Times New Roman"/>
        </w:rPr>
        <w:t>over there”? It</w:t>
      </w:r>
      <w:r w:rsidR="000500E2">
        <w:rPr>
          <w:rFonts w:eastAsia="Times New Roman" w:cs="Times New Roman"/>
        </w:rPr>
        <w:t xml:space="preserve"> wa</w:t>
      </w:r>
      <w:r w:rsidRPr="00680F5C">
        <w:rPr>
          <w:rFonts w:eastAsia="Times New Roman" w:cs="Times New Roman"/>
        </w:rPr>
        <w:t>s the most confusing road sign I’</w:t>
      </w:r>
      <w:r w:rsidR="000500E2">
        <w:rPr>
          <w:rFonts w:eastAsia="Times New Roman" w:cs="Times New Roman"/>
        </w:rPr>
        <w:t>d</w:t>
      </w:r>
      <w:r w:rsidRPr="00680F5C">
        <w:rPr>
          <w:rFonts w:eastAsia="Times New Roman" w:cs="Times New Roman"/>
        </w:rPr>
        <w:t xml:space="preserve"> ever come across</w:t>
      </w:r>
      <w:r w:rsidR="005D347A">
        <w:rPr>
          <w:rFonts w:eastAsia="Times New Roman" w:cs="Times New Roman"/>
        </w:rPr>
        <w:t>!</w:t>
      </w:r>
      <w:r w:rsidRPr="00680F5C">
        <w:rPr>
          <w:rFonts w:eastAsia="Times New Roman" w:cs="Times New Roman"/>
        </w:rPr>
        <w:t xml:space="preserve"> I</w:t>
      </w:r>
    </w:p>
    <w:p w14:paraId="709F1BA8" w14:textId="72704624" w:rsidR="00021F74" w:rsidRPr="00680F5C" w:rsidRDefault="000420BF"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The point is this</w:t>
      </w:r>
      <w:r w:rsidR="000500E2">
        <w:rPr>
          <w:rFonts w:eastAsia="Times New Roman" w:cs="Times New Roman"/>
        </w:rPr>
        <w:t>:</w:t>
      </w:r>
      <w:r>
        <w:rPr>
          <w:rFonts w:eastAsia="Times New Roman" w:cs="Times New Roman"/>
        </w:rPr>
        <w:t xml:space="preserve"> </w:t>
      </w:r>
      <w:r w:rsidR="000500E2">
        <w:rPr>
          <w:rFonts w:eastAsia="Times New Roman" w:cs="Times New Roman"/>
        </w:rPr>
        <w:t>l</w:t>
      </w:r>
      <w:r w:rsidR="00021F74" w:rsidRPr="00680F5C">
        <w:rPr>
          <w:rFonts w:eastAsia="Times New Roman" w:cs="Times New Roman"/>
        </w:rPr>
        <w:t xml:space="preserve">ife in Egypt isn’t designed to give us answers, </w:t>
      </w:r>
      <w:r>
        <w:rPr>
          <w:rFonts w:eastAsia="Times New Roman" w:cs="Times New Roman"/>
        </w:rPr>
        <w:t>even if</w:t>
      </w:r>
      <w:r w:rsidR="00776C68">
        <w:rPr>
          <w:rFonts w:eastAsia="Times New Roman" w:cs="Times New Roman"/>
        </w:rPr>
        <w:t xml:space="preserve"> </w:t>
      </w:r>
      <w:r w:rsidR="00021F74" w:rsidRPr="00680F5C">
        <w:rPr>
          <w:rFonts w:eastAsia="Times New Roman" w:cs="Times New Roman"/>
        </w:rPr>
        <w:t>we think it should</w:t>
      </w:r>
      <w:r>
        <w:rPr>
          <w:rFonts w:eastAsia="Times New Roman" w:cs="Times New Roman"/>
        </w:rPr>
        <w:t>. Yet we keep scouring Egypt,</w:t>
      </w:r>
      <w:r w:rsidR="00776C68">
        <w:rPr>
          <w:rFonts w:eastAsia="Times New Roman" w:cs="Times New Roman"/>
        </w:rPr>
        <w:t xml:space="preserve"> </w:t>
      </w:r>
      <w:r w:rsidR="00021F74" w:rsidRPr="00680F5C">
        <w:rPr>
          <w:rFonts w:eastAsia="Times New Roman" w:cs="Times New Roman"/>
        </w:rPr>
        <w:t xml:space="preserve">looking for them. </w:t>
      </w:r>
      <w:r>
        <w:rPr>
          <w:rFonts w:eastAsia="Times New Roman" w:cs="Times New Roman"/>
        </w:rPr>
        <w:t xml:space="preserve">Temporary </w:t>
      </w:r>
      <w:r w:rsidR="00FD7412">
        <w:rPr>
          <w:rFonts w:eastAsia="Times New Roman" w:cs="Times New Roman"/>
        </w:rPr>
        <w:t>Egypt</w:t>
      </w:r>
      <w:r>
        <w:rPr>
          <w:rFonts w:eastAsia="Times New Roman" w:cs="Times New Roman"/>
        </w:rPr>
        <w:t>ian</w:t>
      </w:r>
      <w:r w:rsidR="00776C68">
        <w:rPr>
          <w:rFonts w:eastAsia="Times New Roman" w:cs="Times New Roman"/>
        </w:rPr>
        <w:t xml:space="preserve"> </w:t>
      </w:r>
      <w:r w:rsidR="00021F74" w:rsidRPr="00680F5C">
        <w:rPr>
          <w:rFonts w:eastAsia="Times New Roman" w:cs="Times New Roman"/>
        </w:rPr>
        <w:t xml:space="preserve">comforts deceive us with false signs of hope. </w:t>
      </w:r>
      <w:r w:rsidR="000500E2">
        <w:rPr>
          <w:rFonts w:eastAsia="Times New Roman" w:cs="Times New Roman"/>
        </w:rPr>
        <w:t>O</w:t>
      </w:r>
      <w:r w:rsidR="007D4C8A">
        <w:rPr>
          <w:rFonts w:eastAsia="Times New Roman" w:cs="Times New Roman"/>
        </w:rPr>
        <w:t xml:space="preserve">nly during </w:t>
      </w:r>
      <w:r w:rsidR="00021F74" w:rsidRPr="00680F5C">
        <w:rPr>
          <w:rFonts w:eastAsia="Times New Roman" w:cs="Times New Roman"/>
        </w:rPr>
        <w:t>suffering in Egypt</w:t>
      </w:r>
      <w:r w:rsidR="00FD7412">
        <w:rPr>
          <w:rFonts w:eastAsia="Times New Roman" w:cs="Times New Roman"/>
        </w:rPr>
        <w:t xml:space="preserve"> </w:t>
      </w:r>
      <w:r w:rsidR="007D4C8A">
        <w:rPr>
          <w:rFonts w:eastAsia="Times New Roman" w:cs="Times New Roman"/>
        </w:rPr>
        <w:t>do</w:t>
      </w:r>
      <w:r w:rsidR="00A80996">
        <w:rPr>
          <w:rFonts w:eastAsia="Times New Roman" w:cs="Times New Roman"/>
        </w:rPr>
        <w:t xml:space="preserve"> </w:t>
      </w:r>
      <w:r w:rsidR="00021F74" w:rsidRPr="00680F5C">
        <w:rPr>
          <w:rFonts w:eastAsia="Times New Roman" w:cs="Times New Roman"/>
        </w:rPr>
        <w:t xml:space="preserve">God’s covenant children </w:t>
      </w:r>
      <w:r w:rsidR="007D4C8A">
        <w:rPr>
          <w:rFonts w:eastAsia="Times New Roman" w:cs="Times New Roman"/>
        </w:rPr>
        <w:t>begin to</w:t>
      </w:r>
      <w:r w:rsidR="00021F74" w:rsidRPr="00680F5C">
        <w:rPr>
          <w:rFonts w:eastAsia="Times New Roman" w:cs="Times New Roman"/>
        </w:rPr>
        <w:t xml:space="preserve"> see Egypt for what it really is</w:t>
      </w:r>
      <w:r w:rsidR="000500E2">
        <w:rPr>
          <w:rFonts w:eastAsia="Times New Roman" w:cs="Times New Roman"/>
        </w:rPr>
        <w:t>—</w:t>
      </w:r>
      <w:r w:rsidR="00021F74" w:rsidRPr="00680F5C">
        <w:rPr>
          <w:rFonts w:eastAsia="Times New Roman" w:cs="Times New Roman"/>
        </w:rPr>
        <w:t xml:space="preserve">a collection of mysterious events and </w:t>
      </w:r>
      <w:r w:rsidR="000500E2">
        <w:rPr>
          <w:rFonts w:eastAsia="Times New Roman" w:cs="Times New Roman"/>
        </w:rPr>
        <w:t>circumstances</w:t>
      </w:r>
      <w:r w:rsidR="00021F74" w:rsidRPr="00680F5C">
        <w:rPr>
          <w:rFonts w:eastAsia="Times New Roman" w:cs="Times New Roman"/>
        </w:rPr>
        <w:t xml:space="preserve"> we can’t possibly understand in the full picture.</w:t>
      </w:r>
    </w:p>
    <w:p w14:paraId="22F4E0A9" w14:textId="30AA6DF7" w:rsidR="00021F74" w:rsidRPr="00680F5C" w:rsidRDefault="00933D01"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Where</w:t>
      </w:r>
      <w:r w:rsidR="00021F74" w:rsidRPr="00680F5C">
        <w:rPr>
          <w:rFonts w:eastAsia="Times New Roman" w:cs="Times New Roman"/>
        </w:rPr>
        <w:t xml:space="preserve"> </w:t>
      </w:r>
      <w:r w:rsidR="00EF1684">
        <w:rPr>
          <w:rFonts w:eastAsia="Times New Roman" w:cs="Times New Roman"/>
        </w:rPr>
        <w:t xml:space="preserve">in this particular story </w:t>
      </w:r>
      <w:r w:rsidR="00021F74" w:rsidRPr="00680F5C">
        <w:rPr>
          <w:rFonts w:eastAsia="Times New Roman" w:cs="Times New Roman"/>
        </w:rPr>
        <w:t xml:space="preserve">do you </w:t>
      </w:r>
      <w:r>
        <w:rPr>
          <w:rFonts w:eastAsia="Times New Roman" w:cs="Times New Roman"/>
        </w:rPr>
        <w:t>think</w:t>
      </w:r>
      <w:r w:rsidR="00021F74" w:rsidRPr="00680F5C">
        <w:rPr>
          <w:rFonts w:eastAsia="Times New Roman" w:cs="Times New Roman"/>
        </w:rPr>
        <w:t xml:space="preserve"> Joseph </w:t>
      </w:r>
      <w:r>
        <w:rPr>
          <w:rFonts w:eastAsia="Times New Roman" w:cs="Times New Roman"/>
        </w:rPr>
        <w:t xml:space="preserve">truly began to grow and </w:t>
      </w:r>
      <w:r w:rsidR="00021F74" w:rsidRPr="00680F5C">
        <w:rPr>
          <w:rFonts w:eastAsia="Times New Roman" w:cs="Times New Roman"/>
        </w:rPr>
        <w:t>flouris</w:t>
      </w:r>
      <w:r>
        <w:rPr>
          <w:rFonts w:eastAsia="Times New Roman" w:cs="Times New Roman"/>
        </w:rPr>
        <w:t>h</w:t>
      </w:r>
      <w:r w:rsidR="00021F74" w:rsidRPr="00680F5C">
        <w:rPr>
          <w:rFonts w:eastAsia="Times New Roman" w:cs="Times New Roman"/>
        </w:rPr>
        <w:t xml:space="preserve"> spiritually? When </w:t>
      </w:r>
      <w:r w:rsidR="00EF1684">
        <w:rPr>
          <w:rFonts w:eastAsia="Times New Roman" w:cs="Times New Roman"/>
        </w:rPr>
        <w:t>he first arrived at the prison, or when he started running it?</w:t>
      </w:r>
      <w:r w:rsidR="005559FB">
        <w:rPr>
          <w:rFonts w:eastAsia="Times New Roman" w:cs="Times New Roman"/>
        </w:rPr>
        <w:t xml:space="preserve"> </w:t>
      </w:r>
      <w:r w:rsidR="00021F74" w:rsidRPr="00680F5C">
        <w:rPr>
          <w:rFonts w:eastAsia="Times New Roman" w:cs="Times New Roman"/>
        </w:rPr>
        <w:t xml:space="preserve">Think </w:t>
      </w:r>
      <w:r w:rsidR="00EF1684">
        <w:rPr>
          <w:rFonts w:eastAsia="Times New Roman" w:cs="Times New Roman"/>
        </w:rPr>
        <w:t>carefully about this question for one moment.</w:t>
      </w:r>
      <w:r w:rsidR="00021F74" w:rsidRPr="00680F5C">
        <w:rPr>
          <w:rFonts w:eastAsia="Times New Roman" w:cs="Times New Roman"/>
        </w:rPr>
        <w:t xml:space="preserve"> It’s easy to assume he was at his best spiritually when his rise to power occurred</w:t>
      </w:r>
      <w:r w:rsidR="00C3034E">
        <w:rPr>
          <w:rFonts w:eastAsia="Times New Roman" w:cs="Times New Roman"/>
        </w:rPr>
        <w:t>, b</w:t>
      </w:r>
      <w:r w:rsidR="00021F74" w:rsidRPr="00680F5C">
        <w:rPr>
          <w:rFonts w:eastAsia="Times New Roman" w:cs="Times New Roman"/>
        </w:rPr>
        <w:t xml:space="preserve">ut that </w:t>
      </w:r>
      <w:r w:rsidR="00EF1684">
        <w:rPr>
          <w:rFonts w:eastAsia="Times New Roman" w:cs="Times New Roman"/>
        </w:rPr>
        <w:t>discounts</w:t>
      </w:r>
      <w:r w:rsidR="00021F74" w:rsidRPr="00680F5C">
        <w:rPr>
          <w:rFonts w:eastAsia="Times New Roman" w:cs="Times New Roman"/>
        </w:rPr>
        <w:t xml:space="preserve"> the power of </w:t>
      </w:r>
      <w:proofErr w:type="spellStart"/>
      <w:r w:rsidR="00F27DE6" w:rsidRPr="004B1CB3">
        <w:rPr>
          <w:rFonts w:eastAsia="Times New Roman" w:cs="Times New Roman"/>
        </w:rPr>
        <w:t>chêsêd</w:t>
      </w:r>
      <w:proofErr w:type="spellEnd"/>
      <w:r w:rsidR="00021F74" w:rsidRPr="00680F5C">
        <w:rPr>
          <w:rFonts w:eastAsia="Times New Roman" w:cs="Times New Roman"/>
          <w:i/>
        </w:rPr>
        <w:t xml:space="preserve"> </w:t>
      </w:r>
      <w:r w:rsidR="00021F74" w:rsidRPr="00680F5C">
        <w:rPr>
          <w:rFonts w:eastAsia="Times New Roman" w:cs="Times New Roman"/>
        </w:rPr>
        <w:t>in his lif</w:t>
      </w:r>
      <w:r w:rsidR="00EF1684">
        <w:rPr>
          <w:rFonts w:eastAsia="Times New Roman" w:cs="Times New Roman"/>
        </w:rPr>
        <w:t xml:space="preserve">e when he was merely </w:t>
      </w:r>
      <w:r w:rsidR="00EF1684">
        <w:rPr>
          <w:rFonts w:eastAsia="Times New Roman" w:cs="Times New Roman"/>
        </w:rPr>
        <w:lastRenderedPageBreak/>
        <w:t>being treated like a rapist.</w:t>
      </w:r>
    </w:p>
    <w:p w14:paraId="275B8B23" w14:textId="3B82314D"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It’s in suffering w</w:t>
      </w:r>
      <w:r w:rsidR="00E621D0">
        <w:rPr>
          <w:rFonts w:eastAsia="Times New Roman" w:cs="Times New Roman"/>
        </w:rPr>
        <w:t>e are best able</w:t>
      </w:r>
      <w:r w:rsidR="00776C68">
        <w:rPr>
          <w:rFonts w:eastAsia="Times New Roman" w:cs="Times New Roman"/>
        </w:rPr>
        <w:t xml:space="preserve"> </w:t>
      </w:r>
      <w:r w:rsidRPr="00680F5C">
        <w:rPr>
          <w:rFonts w:eastAsia="Times New Roman" w:cs="Times New Roman"/>
        </w:rPr>
        <w:t xml:space="preserve">to </w:t>
      </w:r>
      <w:r w:rsidR="00E621D0">
        <w:rPr>
          <w:rFonts w:eastAsia="Times New Roman" w:cs="Times New Roman"/>
        </w:rPr>
        <w:t xml:space="preserve">enjoy and </w:t>
      </w:r>
      <w:r w:rsidRPr="00680F5C">
        <w:rPr>
          <w:rFonts w:eastAsia="Times New Roman" w:cs="Times New Roman"/>
        </w:rPr>
        <w:t xml:space="preserve">experience </w:t>
      </w:r>
      <w:proofErr w:type="spellStart"/>
      <w:r w:rsidR="00F27DE6" w:rsidRPr="004B1CB3">
        <w:rPr>
          <w:rFonts w:eastAsia="Times New Roman" w:cs="Times New Roman"/>
        </w:rPr>
        <w:t>chêsêd</w:t>
      </w:r>
      <w:proofErr w:type="spellEnd"/>
      <w:r w:rsidR="00E621D0">
        <w:rPr>
          <w:rFonts w:eastAsia="Times New Roman" w:cs="Times New Roman"/>
        </w:rPr>
        <w:t xml:space="preserve">, </w:t>
      </w:r>
      <w:r w:rsidRPr="00680F5C">
        <w:rPr>
          <w:rFonts w:eastAsia="Times New Roman" w:cs="Times New Roman"/>
        </w:rPr>
        <w:t xml:space="preserve">the blessings of God’s covenant loyalty with us. Suffering in Egypt removes </w:t>
      </w:r>
      <w:r w:rsidR="00D562D1">
        <w:rPr>
          <w:rFonts w:eastAsia="Times New Roman" w:cs="Times New Roman"/>
        </w:rPr>
        <w:t xml:space="preserve">all the </w:t>
      </w:r>
      <w:r w:rsidRPr="00680F5C">
        <w:rPr>
          <w:rFonts w:eastAsia="Times New Roman" w:cs="Times New Roman"/>
        </w:rPr>
        <w:t>blinders</w:t>
      </w:r>
      <w:r w:rsidR="00D562D1">
        <w:rPr>
          <w:rFonts w:eastAsia="Times New Roman" w:cs="Times New Roman"/>
        </w:rPr>
        <w:t xml:space="preserve"> of temporary comfort</w:t>
      </w:r>
      <w:r w:rsidRPr="00680F5C">
        <w:rPr>
          <w:rFonts w:eastAsia="Times New Roman" w:cs="Times New Roman"/>
        </w:rPr>
        <w:t xml:space="preserve"> from God’s children</w:t>
      </w:r>
      <w:r w:rsidR="00D562D1">
        <w:rPr>
          <w:rFonts w:eastAsia="Times New Roman" w:cs="Times New Roman"/>
        </w:rPr>
        <w:t xml:space="preserve">. It allows </w:t>
      </w:r>
      <w:r w:rsidRPr="00680F5C">
        <w:rPr>
          <w:rFonts w:eastAsia="Times New Roman" w:cs="Times New Roman"/>
        </w:rPr>
        <w:t>us to feel more connected to Heavenly Dad than ever before.</w:t>
      </w:r>
    </w:p>
    <w:p w14:paraId="4DCE720A" w14:textId="01F16EF4" w:rsidR="00021F74" w:rsidRDefault="00021F74" w:rsidP="00D51CD6">
      <w:pPr>
        <w:widowControl w:val="0"/>
        <w:shd w:val="clear" w:color="auto" w:fill="FFFFFF"/>
        <w:spacing w:after="0"/>
        <w:ind w:firstLine="288"/>
        <w:jc w:val="both"/>
        <w:rPr>
          <w:rFonts w:eastAsia="Times New Roman" w:cs="Times New Roman"/>
        </w:rPr>
      </w:pPr>
    </w:p>
    <w:p w14:paraId="263A3672" w14:textId="37FE0AA0" w:rsidR="00021F74" w:rsidRPr="00021F74" w:rsidRDefault="00F27DE6" w:rsidP="00D51CD6">
      <w:pPr>
        <w:widowControl w:val="0"/>
        <w:shd w:val="clear" w:color="auto" w:fill="FFFFFF"/>
        <w:spacing w:after="0"/>
        <w:jc w:val="both"/>
        <w:rPr>
          <w:rFonts w:eastAsia="Times New Roman" w:cs="Times New Roman"/>
          <w:b/>
          <w:bCs/>
        </w:rPr>
      </w:pPr>
      <w:proofErr w:type="spellStart"/>
      <w:r w:rsidRPr="004B1CB3">
        <w:rPr>
          <w:rFonts w:eastAsia="Times New Roman" w:cs="Times New Roman"/>
          <w:b/>
          <w:bCs/>
        </w:rPr>
        <w:t>Chêsêd</w:t>
      </w:r>
      <w:proofErr w:type="spellEnd"/>
      <w:r w:rsidRPr="00F27DE6">
        <w:rPr>
          <w:rFonts w:eastAsia="Times New Roman" w:cs="Times New Roman"/>
          <w:b/>
          <w:bCs/>
          <w:i/>
          <w:iCs/>
        </w:rPr>
        <w:t xml:space="preserve"> </w:t>
      </w:r>
      <w:r w:rsidR="00021F74">
        <w:rPr>
          <w:rFonts w:eastAsia="Times New Roman" w:cs="Times New Roman"/>
          <w:b/>
          <w:bCs/>
        </w:rPr>
        <w:t>Always Wins</w:t>
      </w:r>
    </w:p>
    <w:p w14:paraId="2D5C26CA" w14:textId="3D28E0C7" w:rsidR="00021F74" w:rsidRDefault="00021F74" w:rsidP="00D51CD6">
      <w:pPr>
        <w:widowControl w:val="0"/>
        <w:shd w:val="clear" w:color="auto" w:fill="FFFFFF"/>
        <w:spacing w:after="0"/>
        <w:ind w:firstLine="288"/>
        <w:jc w:val="both"/>
        <w:rPr>
          <w:rFonts w:eastAsia="Times New Roman" w:cs="Times New Roman"/>
        </w:rPr>
      </w:pPr>
    </w:p>
    <w:p w14:paraId="1CD15783" w14:textId="2E7CA095" w:rsidR="000A0FC3" w:rsidRDefault="00D562D1" w:rsidP="005559F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iCs/>
        </w:rPr>
        <w:t>So</w:t>
      </w:r>
      <w:r w:rsidR="000500E2">
        <w:rPr>
          <w:rFonts w:eastAsia="Times New Roman" w:cs="Times New Roman"/>
          <w:iCs/>
        </w:rPr>
        <w:t>,</w:t>
      </w:r>
      <w:r>
        <w:rPr>
          <w:rFonts w:eastAsia="Times New Roman" w:cs="Times New Roman"/>
          <w:iCs/>
        </w:rPr>
        <w:t xml:space="preserve"> what is the best way to describe this </w:t>
      </w:r>
      <w:proofErr w:type="spellStart"/>
      <w:r w:rsidR="00F27DE6" w:rsidRPr="004B1CB3">
        <w:rPr>
          <w:rFonts w:eastAsia="Times New Roman" w:cs="Times New Roman"/>
        </w:rPr>
        <w:t>chêsêd</w:t>
      </w:r>
      <w:proofErr w:type="spellEnd"/>
      <w:r w:rsidR="00F27DE6">
        <w:rPr>
          <w:rFonts w:eastAsia="Times New Roman" w:cs="Times New Roman"/>
          <w:iCs/>
        </w:rPr>
        <w:t xml:space="preserve"> </w:t>
      </w:r>
      <w:r w:rsidR="001C42B7">
        <w:rPr>
          <w:rFonts w:eastAsia="Times New Roman" w:cs="Times New Roman"/>
          <w:iCs/>
        </w:rPr>
        <w:t xml:space="preserve">for </w:t>
      </w:r>
      <w:r w:rsidR="000500E2">
        <w:rPr>
          <w:rFonts w:eastAsia="Times New Roman" w:cs="Times New Roman"/>
          <w:iCs/>
        </w:rPr>
        <w:t>us</w:t>
      </w:r>
      <w:r w:rsidR="001C42B7">
        <w:rPr>
          <w:rFonts w:eastAsia="Times New Roman" w:cs="Times New Roman"/>
          <w:iCs/>
        </w:rPr>
        <w:t xml:space="preserve"> today? </w:t>
      </w:r>
      <w:proofErr w:type="spellStart"/>
      <w:r w:rsidR="00F27DE6" w:rsidRPr="004B1CB3">
        <w:rPr>
          <w:rFonts w:eastAsia="Times New Roman" w:cs="Times New Roman"/>
        </w:rPr>
        <w:t>Chêsêd</w:t>
      </w:r>
      <w:proofErr w:type="spellEnd"/>
      <w:r w:rsidR="00021F74" w:rsidRPr="00680F5C">
        <w:rPr>
          <w:rFonts w:eastAsia="Times New Roman" w:cs="Times New Roman"/>
        </w:rPr>
        <w:t xml:space="preserve"> is the big picture</w:t>
      </w:r>
      <w:r w:rsidR="000500E2">
        <w:rPr>
          <w:rFonts w:eastAsia="Times New Roman" w:cs="Times New Roman"/>
        </w:rPr>
        <w:t>; it</w:t>
      </w:r>
      <w:r w:rsidR="00C06FB1" w:rsidRPr="00C06FB1">
        <w:rPr>
          <w:rFonts w:eastAsia="Times New Roman" w:cs="Times New Roman"/>
          <w:i/>
        </w:rPr>
        <w:t xml:space="preserve"> </w:t>
      </w:r>
      <w:r w:rsidR="00C06FB1" w:rsidRPr="00C06FB1">
        <w:rPr>
          <w:rFonts w:eastAsia="Times New Roman" w:cs="Times New Roman"/>
        </w:rPr>
        <w:t>takes place over long periods of time. That</w:t>
      </w:r>
      <w:r w:rsidR="000500E2">
        <w:rPr>
          <w:rFonts w:eastAsia="Times New Roman" w:cs="Times New Roman"/>
        </w:rPr>
        <w:t xml:space="preserve"> wa</w:t>
      </w:r>
      <w:r w:rsidR="00C06FB1" w:rsidRPr="00C06FB1">
        <w:rPr>
          <w:rFonts w:eastAsia="Times New Roman" w:cs="Times New Roman"/>
        </w:rPr>
        <w:t xml:space="preserve">s the </w:t>
      </w:r>
      <w:r w:rsidR="000500E2">
        <w:rPr>
          <w:rFonts w:eastAsia="Times New Roman" w:cs="Times New Roman"/>
        </w:rPr>
        <w:t>case</w:t>
      </w:r>
      <w:r w:rsidR="00C06FB1" w:rsidRPr="00C06FB1">
        <w:rPr>
          <w:rFonts w:eastAsia="Times New Roman" w:cs="Times New Roman"/>
        </w:rPr>
        <w:t xml:space="preserve"> with Joseph</w:t>
      </w:r>
      <w:r w:rsidR="000500E2">
        <w:rPr>
          <w:rFonts w:eastAsia="Times New Roman" w:cs="Times New Roman"/>
        </w:rPr>
        <w:t>.</w:t>
      </w:r>
      <w:r w:rsidR="00C06FB1" w:rsidRPr="00C06FB1">
        <w:rPr>
          <w:rFonts w:eastAsia="Times New Roman" w:cs="Times New Roman"/>
        </w:rPr>
        <w:t xml:space="preserve"> </w:t>
      </w:r>
      <w:r w:rsidR="00730459">
        <w:rPr>
          <w:rFonts w:eastAsia="Times New Roman" w:cs="Times New Roman"/>
        </w:rPr>
        <w:t xml:space="preserve">The thirteen years of his slavery and imprisonment were </w:t>
      </w:r>
      <w:r w:rsidR="006F3D4E" w:rsidRPr="006F3D4E">
        <w:rPr>
          <w:rFonts w:eastAsia="Times New Roman" w:cs="Times New Roman"/>
        </w:rPr>
        <w:t xml:space="preserve">a long time, but Joseph was successful in that time because of </w:t>
      </w:r>
      <w:proofErr w:type="spellStart"/>
      <w:r w:rsidR="00F27DE6" w:rsidRPr="004B1CB3">
        <w:rPr>
          <w:rFonts w:eastAsia="Times New Roman" w:cs="Times New Roman"/>
        </w:rPr>
        <w:t>chêsêd</w:t>
      </w:r>
      <w:proofErr w:type="spellEnd"/>
      <w:r w:rsidR="006F3D4E" w:rsidRPr="006F3D4E">
        <w:rPr>
          <w:rFonts w:eastAsia="Times New Roman" w:cs="Times New Roman"/>
          <w:i/>
        </w:rPr>
        <w:t xml:space="preserve">, </w:t>
      </w:r>
      <w:r w:rsidR="006F3D4E" w:rsidRPr="006F3D4E">
        <w:rPr>
          <w:rFonts w:eastAsia="Times New Roman" w:cs="Times New Roman"/>
        </w:rPr>
        <w:t>God’s covenant love and loyalty for him</w:t>
      </w:r>
      <w:r w:rsidR="00730459">
        <w:rPr>
          <w:rFonts w:eastAsia="Times New Roman" w:cs="Times New Roman"/>
        </w:rPr>
        <w:t xml:space="preserve">. It was </w:t>
      </w:r>
      <w:r w:rsidR="006F3D4E" w:rsidRPr="006F3D4E">
        <w:rPr>
          <w:rFonts w:eastAsia="Times New Roman" w:cs="Times New Roman"/>
        </w:rPr>
        <w:t xml:space="preserve">a covenant God made with Joseph before he was even </w:t>
      </w:r>
      <w:r w:rsidR="006F3D4E">
        <w:rPr>
          <w:rFonts w:eastAsia="Times New Roman" w:cs="Times New Roman"/>
        </w:rPr>
        <w:t>born.</w:t>
      </w:r>
    </w:p>
    <w:p w14:paraId="75D88285" w14:textId="1F4AD5D3"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Whether it was a pit, treacherous brothers, slavery, false imprisonment</w:t>
      </w:r>
      <w:r w:rsidR="00730459">
        <w:rPr>
          <w:rFonts w:eastAsia="Times New Roman" w:cs="Times New Roman"/>
        </w:rPr>
        <w:t>, or anything else,</w:t>
      </w:r>
      <w:r w:rsidRPr="00680F5C">
        <w:rPr>
          <w:rFonts w:eastAsia="Times New Roman" w:cs="Times New Roman"/>
        </w:rPr>
        <w:t xml:space="preserve"> </w:t>
      </w:r>
      <w:r w:rsidRPr="008031D0">
        <w:rPr>
          <w:rFonts w:eastAsia="Times New Roman" w:cs="Times New Roman"/>
          <w:i/>
          <w:iCs/>
        </w:rPr>
        <w:t xml:space="preserve">Egypt could do nothing to stop </w:t>
      </w:r>
      <w:proofErr w:type="spellStart"/>
      <w:r w:rsidR="00F27DE6" w:rsidRPr="008031D0">
        <w:rPr>
          <w:rFonts w:eastAsia="Times New Roman" w:cs="Times New Roman"/>
          <w:i/>
          <w:iCs/>
        </w:rPr>
        <w:t>chêsêd</w:t>
      </w:r>
      <w:proofErr w:type="spellEnd"/>
      <w:r w:rsidR="00A777B0" w:rsidRPr="008031D0">
        <w:rPr>
          <w:rFonts w:eastAsia="Times New Roman" w:cs="Times New Roman"/>
          <w:i/>
          <w:iCs/>
        </w:rPr>
        <w:t>!</w:t>
      </w:r>
      <w:r w:rsidRPr="00680F5C">
        <w:rPr>
          <w:rFonts w:eastAsia="Times New Roman" w:cs="Times New Roman"/>
        </w:rPr>
        <w:t xml:space="preserve"> </w:t>
      </w:r>
      <w:r w:rsidR="00730459">
        <w:rPr>
          <w:rFonts w:eastAsia="Times New Roman" w:cs="Times New Roman"/>
        </w:rPr>
        <w:t>Be sure you get this point</w:t>
      </w:r>
      <w:r w:rsidR="008031D0">
        <w:rPr>
          <w:rFonts w:eastAsia="Times New Roman" w:cs="Times New Roman"/>
        </w:rPr>
        <w:t>.</w:t>
      </w:r>
      <w:r w:rsidR="00730459">
        <w:rPr>
          <w:rFonts w:eastAsia="Times New Roman" w:cs="Times New Roman"/>
        </w:rPr>
        <w:t xml:space="preserve"> </w:t>
      </w:r>
      <w:r w:rsidRPr="00680F5C">
        <w:rPr>
          <w:rFonts w:eastAsia="Times New Roman" w:cs="Times New Roman"/>
        </w:rPr>
        <w:t>Paul wrote in Romans 8:38–39</w:t>
      </w:r>
      <w:r w:rsidR="00730459">
        <w:rPr>
          <w:rFonts w:eastAsia="Times New Roman" w:cs="Times New Roman"/>
        </w:rPr>
        <w:t>,</w:t>
      </w:r>
      <w:r w:rsidRPr="00680F5C">
        <w:rPr>
          <w:rFonts w:eastAsia="Times New Roman" w:cs="Times New Roman"/>
        </w:rPr>
        <w:t xml:space="preserve"> “For I am sure that neither death nor life, nor angels nor rulers, nor things present nor things to come, nor powers, nor height nor depth, nor anything else in all creation, will be able to separate us from the </w:t>
      </w:r>
      <w:r w:rsidRPr="005559FB">
        <w:rPr>
          <w:rFonts w:eastAsia="Times New Roman" w:cs="Times New Roman"/>
        </w:rPr>
        <w:t>love of God</w:t>
      </w:r>
      <w:r w:rsidRPr="00776C68">
        <w:rPr>
          <w:rFonts w:eastAsia="Times New Roman" w:cs="Times New Roman"/>
          <w:b/>
          <w:bCs/>
        </w:rPr>
        <w:t xml:space="preserve"> </w:t>
      </w:r>
      <w:r w:rsidR="005559FB" w:rsidRPr="004B1CB3">
        <w:rPr>
          <w:rFonts w:eastAsia="Times New Roman" w:cs="Times New Roman"/>
          <w:b/>
          <w:bCs/>
          <w:i/>
        </w:rPr>
        <w:t>[</w:t>
      </w:r>
      <w:proofErr w:type="spellStart"/>
      <w:r w:rsidR="00F27DE6" w:rsidRPr="004B1CB3">
        <w:rPr>
          <w:rFonts w:eastAsia="Times New Roman" w:cs="Times New Roman"/>
          <w:b/>
          <w:bCs/>
          <w:i/>
        </w:rPr>
        <w:t>chêsêd</w:t>
      </w:r>
      <w:proofErr w:type="spellEnd"/>
      <w:r w:rsidR="005559FB" w:rsidRPr="004B1CB3">
        <w:rPr>
          <w:rFonts w:eastAsia="Times New Roman" w:cs="Times New Roman"/>
          <w:b/>
          <w:bCs/>
          <w:i/>
        </w:rPr>
        <w:t>]</w:t>
      </w:r>
      <w:r w:rsidRPr="004B1CB3">
        <w:rPr>
          <w:rFonts w:eastAsia="Times New Roman" w:cs="Times New Roman"/>
          <w:i/>
        </w:rPr>
        <w:t xml:space="preserve"> </w:t>
      </w:r>
      <w:r w:rsidRPr="00680F5C">
        <w:rPr>
          <w:rFonts w:eastAsia="Times New Roman" w:cs="Times New Roman"/>
        </w:rPr>
        <w:t>in Christ Jesus our Lord.”</w:t>
      </w:r>
    </w:p>
    <w:p w14:paraId="0E141FD5" w14:textId="15C68287"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You may be experiencing an Egypt in your life, but </w:t>
      </w:r>
      <w:r w:rsidR="00730459">
        <w:rPr>
          <w:rFonts w:eastAsia="Times New Roman" w:cs="Times New Roman"/>
        </w:rPr>
        <w:t>the</w:t>
      </w:r>
      <w:r w:rsidRPr="00680F5C">
        <w:rPr>
          <w:rFonts w:eastAsia="Times New Roman" w:cs="Times New Roman"/>
        </w:rPr>
        <w:t xml:space="preserve"> truth of </w:t>
      </w:r>
      <w:proofErr w:type="spellStart"/>
      <w:r w:rsidR="00F27DE6" w:rsidRPr="004B1CB3">
        <w:rPr>
          <w:rFonts w:eastAsia="Times New Roman" w:cs="Times New Roman"/>
        </w:rPr>
        <w:t>chêsêd</w:t>
      </w:r>
      <w:proofErr w:type="spellEnd"/>
      <w:r w:rsidRPr="00680F5C">
        <w:rPr>
          <w:rFonts w:eastAsia="Times New Roman" w:cs="Times New Roman"/>
        </w:rPr>
        <w:t xml:space="preserve"> can comfort your soul, even while you’re in prison. If you let it, it </w:t>
      </w:r>
      <w:r w:rsidR="00916FD7">
        <w:rPr>
          <w:rFonts w:eastAsia="Times New Roman" w:cs="Times New Roman"/>
        </w:rPr>
        <w:t>will heal</w:t>
      </w:r>
      <w:r w:rsidRPr="00680F5C">
        <w:rPr>
          <w:rFonts w:eastAsia="Times New Roman" w:cs="Times New Roman"/>
        </w:rPr>
        <w:t xml:space="preserve"> your heart as you </w:t>
      </w:r>
      <w:r w:rsidR="00916FD7">
        <w:rPr>
          <w:rFonts w:eastAsia="Times New Roman" w:cs="Times New Roman"/>
        </w:rPr>
        <w:t>rest in</w:t>
      </w:r>
      <w:r w:rsidRPr="00680F5C">
        <w:rPr>
          <w:rFonts w:eastAsia="Times New Roman" w:cs="Times New Roman"/>
        </w:rPr>
        <w:t xml:space="preserve"> God’s covenant loyalty</w:t>
      </w:r>
      <w:r w:rsidR="003A30BD">
        <w:rPr>
          <w:rFonts w:eastAsia="Times New Roman" w:cs="Times New Roman"/>
        </w:rPr>
        <w:t>.</w:t>
      </w:r>
      <w:r w:rsidRPr="00680F5C">
        <w:rPr>
          <w:rFonts w:eastAsia="Times New Roman" w:cs="Times New Roman"/>
        </w:rPr>
        <w:t xml:space="preserve"> </w:t>
      </w:r>
      <w:proofErr w:type="spellStart"/>
      <w:r w:rsidR="00F27DE6" w:rsidRPr="004B1CB3">
        <w:rPr>
          <w:rFonts w:eastAsia="Times New Roman" w:cs="Times New Roman"/>
        </w:rPr>
        <w:t>Chêsêd</w:t>
      </w:r>
      <w:proofErr w:type="spellEnd"/>
      <w:r w:rsidRPr="00680F5C">
        <w:rPr>
          <w:rFonts w:eastAsia="Times New Roman" w:cs="Times New Roman"/>
        </w:rPr>
        <w:t xml:space="preserve"> wants you to let it in. It is making itself known to you in ways Egyptian comfort never could.</w:t>
      </w:r>
    </w:p>
    <w:p w14:paraId="3515D711" w14:textId="3D0ED93D"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i/>
        </w:rPr>
      </w:pPr>
      <w:r w:rsidRPr="00680F5C">
        <w:rPr>
          <w:rFonts w:eastAsia="Times New Roman" w:cs="Times New Roman"/>
        </w:rPr>
        <w:t>When you experience this kind of satisfaction with God</w:t>
      </w:r>
      <w:r w:rsidR="000039AD">
        <w:rPr>
          <w:rFonts w:eastAsia="Times New Roman" w:cs="Times New Roman"/>
        </w:rPr>
        <w:t>’s presence</w:t>
      </w:r>
      <w:r w:rsidRPr="00680F5C">
        <w:rPr>
          <w:rFonts w:eastAsia="Times New Roman" w:cs="Times New Roman"/>
        </w:rPr>
        <w:t xml:space="preserve"> </w:t>
      </w:r>
      <w:r w:rsidR="00CD7267">
        <w:rPr>
          <w:rFonts w:eastAsia="Times New Roman" w:cs="Times New Roman"/>
        </w:rPr>
        <w:t>while</w:t>
      </w:r>
      <w:r w:rsidRPr="00680F5C">
        <w:rPr>
          <w:rFonts w:eastAsia="Times New Roman" w:cs="Times New Roman"/>
        </w:rPr>
        <w:t xml:space="preserve"> suffering</w:t>
      </w:r>
      <w:r w:rsidR="00CD7267">
        <w:rPr>
          <w:rFonts w:eastAsia="Times New Roman" w:cs="Times New Roman"/>
        </w:rPr>
        <w:t xml:space="preserve"> in Egypt</w:t>
      </w:r>
      <w:r w:rsidRPr="00680F5C">
        <w:rPr>
          <w:rFonts w:eastAsia="Times New Roman" w:cs="Times New Roman"/>
        </w:rPr>
        <w:t xml:space="preserve">, you experience what Jesus </w:t>
      </w:r>
      <w:r w:rsidRPr="00680F5C">
        <w:rPr>
          <w:rFonts w:eastAsia="Times New Roman" w:cs="Times New Roman"/>
        </w:rPr>
        <w:lastRenderedPageBreak/>
        <w:t>experienced. Isaiah 53:11 is a prophecy about Jesus: “Out of the anguish of his soul he shall see and be satisfied</w:t>
      </w:r>
      <w:r w:rsidR="005559FB">
        <w:rPr>
          <w:rFonts w:eastAsia="Times New Roman" w:cs="Times New Roman"/>
        </w:rPr>
        <w:t>.</w:t>
      </w:r>
      <w:r w:rsidRPr="00680F5C">
        <w:rPr>
          <w:rFonts w:eastAsia="Times New Roman" w:cs="Times New Roman"/>
        </w:rPr>
        <w:t xml:space="preserve">” Isn’t that </w:t>
      </w:r>
      <w:r w:rsidR="00CD7267">
        <w:rPr>
          <w:rFonts w:eastAsia="Times New Roman" w:cs="Times New Roman"/>
        </w:rPr>
        <w:t>beautiful</w:t>
      </w:r>
      <w:r w:rsidRPr="00680F5C">
        <w:rPr>
          <w:rFonts w:eastAsia="Times New Roman" w:cs="Times New Roman"/>
        </w:rPr>
        <w:t xml:space="preserve">? Suffering was how Jesus was most satisfied by His Father’s </w:t>
      </w:r>
      <w:proofErr w:type="spellStart"/>
      <w:r w:rsidR="00F27DE6" w:rsidRPr="004B1CB3">
        <w:rPr>
          <w:rFonts w:eastAsia="Times New Roman" w:cs="Times New Roman"/>
        </w:rPr>
        <w:t>chêsêd</w:t>
      </w:r>
      <w:proofErr w:type="spellEnd"/>
      <w:r w:rsidR="00F27DE6">
        <w:rPr>
          <w:rFonts w:eastAsia="Times New Roman" w:cs="Times New Roman"/>
          <w:i/>
          <w:iCs/>
        </w:rPr>
        <w:t>.</w:t>
      </w:r>
    </w:p>
    <w:p w14:paraId="131A0284" w14:textId="29789C35" w:rsidR="000A0FC3"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 times in my life I felt as close and connected to God as I possibly could were when I was </w:t>
      </w:r>
      <w:r w:rsidR="00730459">
        <w:rPr>
          <w:rFonts w:eastAsia="Times New Roman" w:cs="Times New Roman"/>
        </w:rPr>
        <w:t>experiencing</w:t>
      </w:r>
      <w:r w:rsidRPr="00680F5C">
        <w:rPr>
          <w:rFonts w:eastAsia="Times New Roman" w:cs="Times New Roman"/>
        </w:rPr>
        <w:t xml:space="preserve"> the worst pain I could imagine</w:t>
      </w:r>
      <w:r w:rsidR="00730459">
        <w:rPr>
          <w:rFonts w:eastAsia="Times New Roman" w:cs="Times New Roman"/>
        </w:rPr>
        <w:t xml:space="preserve">, </w:t>
      </w:r>
      <w:r w:rsidR="00E22257">
        <w:rPr>
          <w:rFonts w:eastAsia="Times New Roman" w:cs="Times New Roman"/>
        </w:rPr>
        <w:t xml:space="preserve">when my wife and I lost a daughter </w:t>
      </w:r>
      <w:r w:rsidR="003327D9">
        <w:rPr>
          <w:rFonts w:eastAsia="Times New Roman" w:cs="Times New Roman"/>
        </w:rPr>
        <w:t>in</w:t>
      </w:r>
      <w:r w:rsidR="00E22257">
        <w:rPr>
          <w:rFonts w:eastAsia="Times New Roman" w:cs="Times New Roman"/>
        </w:rPr>
        <w:t xml:space="preserve"> a car accident</w:t>
      </w:r>
      <w:r w:rsidRPr="00680F5C">
        <w:rPr>
          <w:rFonts w:eastAsia="Times New Roman" w:cs="Times New Roman"/>
        </w:rPr>
        <w:t xml:space="preserve">. </w:t>
      </w:r>
      <w:r w:rsidR="00E22257">
        <w:rPr>
          <w:rFonts w:eastAsia="Times New Roman" w:cs="Times New Roman"/>
        </w:rPr>
        <w:t xml:space="preserve">Those days of suffering were </w:t>
      </w:r>
      <w:r w:rsidR="00730459">
        <w:rPr>
          <w:rFonts w:eastAsia="Times New Roman" w:cs="Times New Roman"/>
        </w:rPr>
        <w:t>when</w:t>
      </w:r>
      <w:r w:rsidR="00E22257">
        <w:rPr>
          <w:rFonts w:eastAsia="Times New Roman" w:cs="Times New Roman"/>
        </w:rPr>
        <w:t xml:space="preserve"> we both learned that j</w:t>
      </w:r>
      <w:r w:rsidRPr="00680F5C">
        <w:rPr>
          <w:rFonts w:eastAsia="Times New Roman" w:cs="Times New Roman"/>
        </w:rPr>
        <w:t xml:space="preserve">oy is the supernatural satisfaction of </w:t>
      </w:r>
      <w:r w:rsidR="00F2613A">
        <w:rPr>
          <w:rFonts w:eastAsia="Times New Roman" w:cs="Times New Roman"/>
        </w:rPr>
        <w:t xml:space="preserve">the presence of </w:t>
      </w:r>
      <w:r w:rsidRPr="00680F5C">
        <w:rPr>
          <w:rFonts w:eastAsia="Times New Roman" w:cs="Times New Roman"/>
        </w:rPr>
        <w:t>God</w:t>
      </w:r>
      <w:r w:rsidR="00730459">
        <w:rPr>
          <w:rFonts w:eastAsia="Times New Roman" w:cs="Times New Roman"/>
        </w:rPr>
        <w:t>,</w:t>
      </w:r>
      <w:r w:rsidR="00F2613A">
        <w:rPr>
          <w:rFonts w:eastAsia="Times New Roman" w:cs="Times New Roman"/>
        </w:rPr>
        <w:t xml:space="preserve"> over anything else</w:t>
      </w:r>
      <w:r w:rsidR="003327D9">
        <w:rPr>
          <w:rFonts w:eastAsia="Times New Roman" w:cs="Times New Roman"/>
        </w:rPr>
        <w:t xml:space="preserve"> Egypt could ever offer</w:t>
      </w:r>
      <w:r w:rsidRPr="00680F5C">
        <w:rPr>
          <w:rFonts w:eastAsia="Times New Roman" w:cs="Times New Roman"/>
        </w:rPr>
        <w:t>. That</w:t>
      </w:r>
      <w:r w:rsidR="00A80996">
        <w:rPr>
          <w:rFonts w:eastAsia="Times New Roman" w:cs="Times New Roman"/>
        </w:rPr>
        <w:t xml:space="preserve"> </w:t>
      </w:r>
      <w:r w:rsidR="00F2613A">
        <w:rPr>
          <w:rFonts w:eastAsia="Times New Roman" w:cs="Times New Roman"/>
        </w:rPr>
        <w:t xml:space="preserve">supernatural </w:t>
      </w:r>
      <w:r w:rsidRPr="00680F5C">
        <w:rPr>
          <w:rFonts w:eastAsia="Times New Roman" w:cs="Times New Roman"/>
        </w:rPr>
        <w:t xml:space="preserve">satisfaction </w:t>
      </w:r>
      <w:r w:rsidR="00F2613A">
        <w:rPr>
          <w:rFonts w:eastAsia="Times New Roman" w:cs="Times New Roman"/>
        </w:rPr>
        <w:t>manifests itself in its most powerful form</w:t>
      </w:r>
      <w:r w:rsidR="009127F3">
        <w:rPr>
          <w:rFonts w:eastAsia="Times New Roman" w:cs="Times New Roman"/>
        </w:rPr>
        <w:t xml:space="preserve"> when suffering</w:t>
      </w:r>
      <w:r w:rsidRPr="00680F5C">
        <w:rPr>
          <w:rFonts w:eastAsia="Times New Roman" w:cs="Times New Roman"/>
        </w:rPr>
        <w:t xml:space="preserve"> in Egypt</w:t>
      </w:r>
      <w:r w:rsidR="003327D9">
        <w:rPr>
          <w:rFonts w:eastAsia="Times New Roman" w:cs="Times New Roman"/>
        </w:rPr>
        <w:t xml:space="preserve"> is</w:t>
      </w:r>
      <w:r w:rsidRPr="00680F5C">
        <w:rPr>
          <w:rFonts w:eastAsia="Times New Roman" w:cs="Times New Roman"/>
        </w:rPr>
        <w:t xml:space="preserve"> combined with</w:t>
      </w:r>
      <w:r w:rsidR="003327D9">
        <w:rPr>
          <w:rFonts w:eastAsia="Times New Roman" w:cs="Times New Roman"/>
        </w:rPr>
        <w:t xml:space="preserve"> </w:t>
      </w:r>
      <w:proofErr w:type="spellStart"/>
      <w:r w:rsidR="00F27DE6" w:rsidRPr="004B1CB3">
        <w:rPr>
          <w:rFonts w:eastAsia="Times New Roman" w:cs="Times New Roman"/>
        </w:rPr>
        <w:t>chêsêd</w:t>
      </w:r>
      <w:proofErr w:type="spellEnd"/>
    </w:p>
    <w:p w14:paraId="41F9637D" w14:textId="136E57EC" w:rsidR="000A0FC3"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Like Jesus and Joseph, when we get to heaven, </w:t>
      </w:r>
      <w:r w:rsidR="001C4786">
        <w:rPr>
          <w:rFonts w:eastAsia="Times New Roman" w:cs="Times New Roman"/>
        </w:rPr>
        <w:t>w</w:t>
      </w:r>
      <w:r w:rsidR="00351846" w:rsidRPr="00351846">
        <w:rPr>
          <w:rFonts w:eastAsia="Times New Roman" w:cs="Times New Roman"/>
        </w:rPr>
        <w:t xml:space="preserve">e will have the benefit of </w:t>
      </w:r>
      <w:r w:rsidR="00730459">
        <w:rPr>
          <w:rFonts w:eastAsia="Times New Roman" w:cs="Times New Roman"/>
        </w:rPr>
        <w:t xml:space="preserve">the kind of </w:t>
      </w:r>
      <w:r w:rsidR="00351846" w:rsidRPr="00351846">
        <w:rPr>
          <w:rFonts w:eastAsia="Times New Roman" w:cs="Times New Roman"/>
        </w:rPr>
        <w:t>hindsight</w:t>
      </w:r>
      <w:r w:rsidR="000F2899">
        <w:rPr>
          <w:rFonts w:eastAsia="Times New Roman" w:cs="Times New Roman"/>
        </w:rPr>
        <w:t xml:space="preserve"> </w:t>
      </w:r>
      <w:r w:rsidR="00730459">
        <w:rPr>
          <w:rFonts w:eastAsia="Times New Roman" w:cs="Times New Roman"/>
        </w:rPr>
        <w:t>we can</w:t>
      </w:r>
      <w:r w:rsidR="00351846" w:rsidRPr="00351846">
        <w:rPr>
          <w:rFonts w:eastAsia="Times New Roman" w:cs="Times New Roman"/>
        </w:rPr>
        <w:t xml:space="preserve"> </w:t>
      </w:r>
      <w:r w:rsidR="00730459">
        <w:rPr>
          <w:rFonts w:eastAsia="Times New Roman" w:cs="Times New Roman"/>
        </w:rPr>
        <w:t xml:space="preserve">now </w:t>
      </w:r>
      <w:r w:rsidR="008031D0">
        <w:rPr>
          <w:rFonts w:eastAsia="Times New Roman" w:cs="Times New Roman"/>
        </w:rPr>
        <w:t>have</w:t>
      </w:r>
      <w:r w:rsidR="00351846" w:rsidRPr="00351846">
        <w:rPr>
          <w:rFonts w:eastAsia="Times New Roman" w:cs="Times New Roman"/>
        </w:rPr>
        <w:t xml:space="preserve"> </w:t>
      </w:r>
      <w:r w:rsidR="001C0DF6">
        <w:rPr>
          <w:rFonts w:eastAsia="Times New Roman" w:cs="Times New Roman"/>
        </w:rPr>
        <w:t>wit</w:t>
      </w:r>
      <w:r w:rsidR="008031D0">
        <w:rPr>
          <w:rFonts w:eastAsia="Times New Roman" w:cs="Times New Roman"/>
        </w:rPr>
        <w:t xml:space="preserve">h </w:t>
      </w:r>
      <w:r w:rsidR="00351846" w:rsidRPr="00351846">
        <w:rPr>
          <w:rFonts w:eastAsia="Times New Roman" w:cs="Times New Roman"/>
        </w:rPr>
        <w:t>Joseph’s life.</w:t>
      </w:r>
      <w:r w:rsidR="00776C68">
        <w:rPr>
          <w:rFonts w:eastAsia="Times New Roman" w:cs="Times New Roman"/>
        </w:rPr>
        <w:t xml:space="preserve"> </w:t>
      </w:r>
      <w:r w:rsidR="00351846">
        <w:rPr>
          <w:rFonts w:eastAsia="Times New Roman" w:cs="Times New Roman"/>
        </w:rPr>
        <w:t>W</w:t>
      </w:r>
      <w:r w:rsidRPr="00680F5C">
        <w:rPr>
          <w:rFonts w:eastAsia="Times New Roman" w:cs="Times New Roman"/>
        </w:rPr>
        <w:t xml:space="preserve">e won’t be asking, “God, why did </w:t>
      </w:r>
      <w:r w:rsidR="00730459">
        <w:rPr>
          <w:rFonts w:eastAsia="Times New Roman" w:cs="Times New Roman"/>
        </w:rPr>
        <w:t>Y</w:t>
      </w:r>
      <w:r w:rsidR="007C2EF8">
        <w:rPr>
          <w:rFonts w:eastAsia="Times New Roman" w:cs="Times New Roman"/>
        </w:rPr>
        <w:t xml:space="preserve">ou </w:t>
      </w:r>
      <w:r w:rsidRPr="00680F5C">
        <w:rPr>
          <w:rFonts w:eastAsia="Times New Roman" w:cs="Times New Roman"/>
        </w:rPr>
        <w:t>let me suffer like that?” No, when we get to heaven, it will all make sense</w:t>
      </w:r>
      <w:r w:rsidR="007C2EF8">
        <w:rPr>
          <w:rFonts w:eastAsia="Times New Roman" w:cs="Times New Roman"/>
        </w:rPr>
        <w:t>.</w:t>
      </w:r>
      <w:r w:rsidRPr="00680F5C">
        <w:rPr>
          <w:rFonts w:eastAsia="Times New Roman" w:cs="Times New Roman"/>
        </w:rPr>
        <w:t xml:space="preserve"> We will say</w:t>
      </w:r>
      <w:r w:rsidR="00730459">
        <w:rPr>
          <w:rFonts w:eastAsia="Times New Roman" w:cs="Times New Roman"/>
        </w:rPr>
        <w:t>,</w:t>
      </w:r>
      <w:r w:rsidRPr="00680F5C">
        <w:rPr>
          <w:rFonts w:eastAsia="Times New Roman" w:cs="Times New Roman"/>
        </w:rPr>
        <w:t xml:space="preserve"> “Ah, </w:t>
      </w:r>
      <w:r w:rsidR="00351846">
        <w:rPr>
          <w:rFonts w:eastAsia="Times New Roman" w:cs="Times New Roman"/>
        </w:rPr>
        <w:t>now I see</w:t>
      </w:r>
      <w:r w:rsidR="00E70365">
        <w:rPr>
          <w:rFonts w:eastAsia="Times New Roman" w:cs="Times New Roman"/>
        </w:rPr>
        <w:t xml:space="preserve">. </w:t>
      </w:r>
      <w:r w:rsidR="00351846">
        <w:rPr>
          <w:rFonts w:eastAsia="Times New Roman" w:cs="Times New Roman"/>
        </w:rPr>
        <w:t xml:space="preserve">That’s </w:t>
      </w:r>
      <w:proofErr w:type="spellStart"/>
      <w:r w:rsidR="00F27DE6" w:rsidRPr="004B1CB3">
        <w:rPr>
          <w:rFonts w:eastAsia="Times New Roman" w:cs="Times New Roman"/>
        </w:rPr>
        <w:t>chêsêd</w:t>
      </w:r>
      <w:proofErr w:type="spellEnd"/>
      <w:r w:rsidR="00351846" w:rsidRPr="004B1CB3">
        <w:rPr>
          <w:rFonts w:eastAsia="Times New Roman" w:cs="Times New Roman"/>
          <w:iCs/>
        </w:rPr>
        <w:t>!</w:t>
      </w:r>
      <w:r w:rsidR="00F27DE6">
        <w:rPr>
          <w:rFonts w:eastAsia="Times New Roman" w:cs="Times New Roman"/>
          <w:i/>
        </w:rPr>
        <w:t xml:space="preserve"> </w:t>
      </w:r>
      <w:r w:rsidR="00351846">
        <w:rPr>
          <w:rFonts w:eastAsia="Times New Roman" w:cs="Times New Roman"/>
        </w:rPr>
        <w:t xml:space="preserve">That was </w:t>
      </w:r>
      <w:r w:rsidRPr="00680F5C">
        <w:rPr>
          <w:rFonts w:eastAsia="Times New Roman" w:cs="Times New Roman"/>
        </w:rPr>
        <w:t xml:space="preserve">all I ever </w:t>
      </w:r>
      <w:r w:rsidR="00351846">
        <w:rPr>
          <w:rFonts w:eastAsia="Times New Roman" w:cs="Times New Roman"/>
        </w:rPr>
        <w:t xml:space="preserve">really </w:t>
      </w:r>
      <w:r w:rsidRPr="00680F5C">
        <w:rPr>
          <w:rFonts w:eastAsia="Times New Roman" w:cs="Times New Roman"/>
        </w:rPr>
        <w:t>needed</w:t>
      </w:r>
      <w:r w:rsidR="00351846">
        <w:rPr>
          <w:rFonts w:eastAsia="Times New Roman" w:cs="Times New Roman"/>
        </w:rPr>
        <w:t>!</w:t>
      </w:r>
      <w:r w:rsidRPr="00680F5C">
        <w:rPr>
          <w:rFonts w:eastAsia="Times New Roman" w:cs="Times New Roman"/>
        </w:rPr>
        <w:t>”</w:t>
      </w:r>
    </w:p>
    <w:p w14:paraId="08A19FAF" w14:textId="71085FD7" w:rsidR="00021F74" w:rsidRPr="00680F5C" w:rsidRDefault="008031D0"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But right now</w:t>
      </w:r>
      <w:r w:rsidR="00730459">
        <w:rPr>
          <w:rFonts w:eastAsia="Times New Roman" w:cs="Times New Roman"/>
        </w:rPr>
        <w:t>,</w:t>
      </w:r>
      <w:r w:rsidR="00021F74" w:rsidRPr="00680F5C">
        <w:rPr>
          <w:rFonts w:eastAsia="Times New Roman" w:cs="Times New Roman"/>
        </w:rPr>
        <w:t xml:space="preserve"> even </w:t>
      </w:r>
      <w:r w:rsidR="00351846">
        <w:rPr>
          <w:rFonts w:eastAsia="Times New Roman" w:cs="Times New Roman"/>
        </w:rPr>
        <w:t xml:space="preserve">if </w:t>
      </w:r>
      <w:r w:rsidR="00021F74" w:rsidRPr="00680F5C">
        <w:rPr>
          <w:rFonts w:eastAsia="Times New Roman" w:cs="Times New Roman"/>
        </w:rPr>
        <w:t xml:space="preserve">you’re </w:t>
      </w:r>
      <w:r w:rsidR="001C4786">
        <w:rPr>
          <w:rFonts w:eastAsia="Times New Roman" w:cs="Times New Roman"/>
        </w:rPr>
        <w:t>suffering</w:t>
      </w:r>
      <w:r w:rsidR="00730459">
        <w:rPr>
          <w:rFonts w:eastAsia="Times New Roman" w:cs="Times New Roman"/>
        </w:rPr>
        <w:t xml:space="preserve"> i</w:t>
      </w:r>
      <w:r w:rsidR="00351846">
        <w:rPr>
          <w:rFonts w:eastAsia="Times New Roman" w:cs="Times New Roman"/>
        </w:rPr>
        <w:t xml:space="preserve">n </w:t>
      </w:r>
      <w:r w:rsidR="003D5472">
        <w:rPr>
          <w:rFonts w:eastAsia="Times New Roman" w:cs="Times New Roman"/>
        </w:rPr>
        <w:t>an Egyptian prison</w:t>
      </w:r>
      <w:r w:rsidR="00730459">
        <w:rPr>
          <w:rFonts w:eastAsia="Times New Roman" w:cs="Times New Roman"/>
        </w:rPr>
        <w:t xml:space="preserve"> </w:t>
      </w:r>
      <w:r w:rsidR="003D5472">
        <w:rPr>
          <w:rFonts w:eastAsia="Times New Roman" w:cs="Times New Roman"/>
        </w:rPr>
        <w:t>due to no fault of your own,</w:t>
      </w:r>
      <w:r w:rsidR="00F27DE6">
        <w:rPr>
          <w:rFonts w:eastAsia="Times New Roman" w:cs="Times New Roman"/>
        </w:rPr>
        <w:t xml:space="preserve"> </w:t>
      </w:r>
      <w:r w:rsidR="00021F74" w:rsidRPr="00680F5C">
        <w:rPr>
          <w:rFonts w:eastAsia="Times New Roman" w:cs="Times New Roman"/>
        </w:rPr>
        <w:t xml:space="preserve">by faith you </w:t>
      </w:r>
      <w:r w:rsidR="003D5472">
        <w:rPr>
          <w:rFonts w:eastAsia="Times New Roman" w:cs="Times New Roman"/>
        </w:rPr>
        <w:t xml:space="preserve">can </w:t>
      </w:r>
      <w:r w:rsidR="00021F74" w:rsidRPr="00680F5C">
        <w:rPr>
          <w:rFonts w:eastAsia="Times New Roman" w:cs="Times New Roman"/>
        </w:rPr>
        <w:t xml:space="preserve">trust </w:t>
      </w:r>
      <w:proofErr w:type="spellStart"/>
      <w:r w:rsidR="00F27DE6" w:rsidRPr="004B1CB3">
        <w:rPr>
          <w:rFonts w:eastAsia="Times New Roman" w:cs="Times New Roman"/>
        </w:rPr>
        <w:t>chêsêd</w:t>
      </w:r>
      <w:proofErr w:type="spellEnd"/>
      <w:r w:rsidR="00021F74" w:rsidRPr="00680F5C">
        <w:rPr>
          <w:rFonts w:eastAsia="Times New Roman" w:cs="Times New Roman"/>
        </w:rPr>
        <w:t xml:space="preserve"> is </w:t>
      </w:r>
      <w:r w:rsidR="003D5472">
        <w:rPr>
          <w:rFonts w:eastAsia="Times New Roman" w:cs="Times New Roman"/>
        </w:rPr>
        <w:t>working</w:t>
      </w:r>
      <w:r w:rsidR="003F71C4">
        <w:rPr>
          <w:rFonts w:eastAsia="Times New Roman" w:cs="Times New Roman"/>
        </w:rPr>
        <w:t xml:space="preserve"> to </w:t>
      </w:r>
      <w:r w:rsidR="00021F74" w:rsidRPr="00680F5C">
        <w:rPr>
          <w:rFonts w:eastAsia="Times New Roman" w:cs="Times New Roman"/>
        </w:rPr>
        <w:t>preserv</w:t>
      </w:r>
      <w:r w:rsidR="00730459">
        <w:rPr>
          <w:rFonts w:eastAsia="Times New Roman" w:cs="Times New Roman"/>
        </w:rPr>
        <w:t>e</w:t>
      </w:r>
      <w:r w:rsidR="00021F74" w:rsidRPr="00680F5C">
        <w:rPr>
          <w:rFonts w:eastAsia="Times New Roman" w:cs="Times New Roman"/>
        </w:rPr>
        <w:t xml:space="preserve"> your soul</w:t>
      </w:r>
      <w:r w:rsidR="003F71C4">
        <w:rPr>
          <w:rFonts w:eastAsia="Times New Roman" w:cs="Times New Roman"/>
        </w:rPr>
        <w:t>. Y</w:t>
      </w:r>
      <w:r w:rsidR="00021F74" w:rsidRPr="00680F5C">
        <w:rPr>
          <w:rFonts w:eastAsia="Times New Roman" w:cs="Times New Roman"/>
        </w:rPr>
        <w:t xml:space="preserve">ou can </w:t>
      </w:r>
      <w:r w:rsidR="00021F74" w:rsidRPr="00680F5C">
        <w:rPr>
          <w:rFonts w:eastAsia="Times New Roman" w:cs="Times New Roman"/>
          <w:i/>
        </w:rPr>
        <w:t>know</w:t>
      </w:r>
      <w:r w:rsidR="00021F74" w:rsidRPr="00680F5C">
        <w:rPr>
          <w:rFonts w:eastAsia="Times New Roman" w:cs="Times New Roman"/>
        </w:rPr>
        <w:t xml:space="preserve"> you will be satisfied with the</w:t>
      </w:r>
      <w:r w:rsidR="003F71C4">
        <w:rPr>
          <w:rFonts w:eastAsia="Times New Roman" w:cs="Times New Roman"/>
        </w:rPr>
        <w:t xml:space="preserve"> end</w:t>
      </w:r>
      <w:r w:rsidR="00021F74" w:rsidRPr="00680F5C">
        <w:rPr>
          <w:rFonts w:eastAsia="Times New Roman" w:cs="Times New Roman"/>
        </w:rPr>
        <w:t xml:space="preserve"> result</w:t>
      </w:r>
      <w:r w:rsidR="003F71C4">
        <w:rPr>
          <w:rFonts w:eastAsia="Times New Roman" w:cs="Times New Roman"/>
        </w:rPr>
        <w:t>s</w:t>
      </w:r>
      <w:r w:rsidR="00021F74" w:rsidRPr="00680F5C">
        <w:rPr>
          <w:rFonts w:eastAsia="Times New Roman" w:cs="Times New Roman"/>
        </w:rPr>
        <w:t xml:space="preserve">. Even </w:t>
      </w:r>
      <w:r w:rsidR="003F71C4">
        <w:rPr>
          <w:rFonts w:eastAsia="Times New Roman" w:cs="Times New Roman"/>
        </w:rPr>
        <w:t xml:space="preserve">when </w:t>
      </w:r>
      <w:r w:rsidR="00021F74" w:rsidRPr="00680F5C">
        <w:rPr>
          <w:rFonts w:eastAsia="Times New Roman" w:cs="Times New Roman"/>
        </w:rPr>
        <w:t xml:space="preserve">Egypt attempts to blind you with false comfort or unimaginable suffering, </w:t>
      </w:r>
      <w:proofErr w:type="spellStart"/>
      <w:r w:rsidR="00F27DE6" w:rsidRPr="004B1CB3">
        <w:rPr>
          <w:rFonts w:eastAsia="Times New Roman" w:cs="Times New Roman"/>
        </w:rPr>
        <w:t>chêsêd</w:t>
      </w:r>
      <w:proofErr w:type="spellEnd"/>
      <w:r w:rsidR="00021F74" w:rsidRPr="00680F5C">
        <w:rPr>
          <w:rFonts w:eastAsia="Times New Roman" w:cs="Times New Roman"/>
          <w:i/>
        </w:rPr>
        <w:t xml:space="preserve"> </w:t>
      </w:r>
      <w:r w:rsidR="003F71C4">
        <w:rPr>
          <w:rFonts w:eastAsia="Times New Roman" w:cs="Times New Roman"/>
        </w:rPr>
        <w:t xml:space="preserve">will </w:t>
      </w:r>
      <w:r w:rsidR="00730459">
        <w:rPr>
          <w:rFonts w:eastAsia="Times New Roman" w:cs="Times New Roman"/>
        </w:rPr>
        <w:t xml:space="preserve">be </w:t>
      </w:r>
      <w:r w:rsidR="00021F74" w:rsidRPr="00680F5C">
        <w:rPr>
          <w:rFonts w:eastAsia="Times New Roman" w:cs="Times New Roman"/>
        </w:rPr>
        <w:t>satisfying your soul. Won’t you allow it to do its work?</w:t>
      </w:r>
    </w:p>
    <w:p w14:paraId="3B77AA5B" w14:textId="472D2F49" w:rsidR="00021F74" w:rsidRPr="00680F5C" w:rsidRDefault="00F27DE6" w:rsidP="00283EAB">
      <w:pPr>
        <w:widowControl w:val="0"/>
        <w:shd w:val="clear" w:color="auto" w:fill="FFFFFF"/>
        <w:spacing w:after="0" w:line="320" w:lineRule="atLeast"/>
        <w:ind w:firstLine="288"/>
        <w:contextualSpacing/>
        <w:jc w:val="both"/>
        <w:rPr>
          <w:rFonts w:eastAsia="Times New Roman" w:cs="Times New Roman"/>
        </w:rPr>
      </w:pPr>
      <w:proofErr w:type="spellStart"/>
      <w:r w:rsidRPr="004B1CB3">
        <w:rPr>
          <w:rFonts w:eastAsia="Times New Roman" w:cs="Times New Roman"/>
        </w:rPr>
        <w:t>Chêsêd</w:t>
      </w:r>
      <w:proofErr w:type="spellEnd"/>
      <w:r w:rsidR="00021F74" w:rsidRPr="004B1CB3">
        <w:rPr>
          <w:rFonts w:eastAsia="Times New Roman" w:cs="Times New Roman"/>
        </w:rPr>
        <w:t xml:space="preserve"> </w:t>
      </w:r>
      <w:r w:rsidR="00021F74" w:rsidRPr="00680F5C">
        <w:rPr>
          <w:rFonts w:eastAsia="Times New Roman" w:cs="Times New Roman"/>
        </w:rPr>
        <w:t xml:space="preserve">is how we </w:t>
      </w:r>
      <w:r w:rsidR="00730459">
        <w:rPr>
          <w:rFonts w:eastAsia="Times New Roman" w:cs="Times New Roman"/>
        </w:rPr>
        <w:t>endure</w:t>
      </w:r>
      <w:r w:rsidR="00021F74" w:rsidRPr="00680F5C">
        <w:rPr>
          <w:rFonts w:eastAsia="Times New Roman" w:cs="Times New Roman"/>
        </w:rPr>
        <w:t>. Without it, you have no sho</w:t>
      </w:r>
      <w:r w:rsidR="003F71C4">
        <w:rPr>
          <w:rFonts w:eastAsia="Times New Roman" w:cs="Times New Roman"/>
        </w:rPr>
        <w:t xml:space="preserve">t </w:t>
      </w:r>
      <w:r w:rsidR="001C0DF6">
        <w:rPr>
          <w:rFonts w:eastAsia="Times New Roman" w:cs="Times New Roman"/>
        </w:rPr>
        <w:t>at</w:t>
      </w:r>
      <w:r w:rsidR="003F71C4">
        <w:rPr>
          <w:rFonts w:eastAsia="Times New Roman" w:cs="Times New Roman"/>
        </w:rPr>
        <w:t xml:space="preserve"> surviving in Egypt!</w:t>
      </w:r>
    </w:p>
    <w:p w14:paraId="644417AB" w14:textId="1118F8E9" w:rsidR="00021F74" w:rsidRPr="00680F5C" w:rsidRDefault="00021F74" w:rsidP="00324F0C">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From now on, whenever you think of God’s covenant love and God’s presence, think</w:t>
      </w:r>
      <w:r w:rsidR="00730459">
        <w:rPr>
          <w:rFonts w:eastAsia="Times New Roman" w:cs="Times New Roman"/>
        </w:rPr>
        <w:t xml:space="preserve"> about</w:t>
      </w:r>
      <w:r w:rsidRPr="00680F5C">
        <w:rPr>
          <w:rFonts w:eastAsia="Times New Roman" w:cs="Times New Roman"/>
        </w:rPr>
        <w:t xml:space="preserve"> </w:t>
      </w:r>
      <w:proofErr w:type="spellStart"/>
      <w:r w:rsidR="00F27DE6" w:rsidRPr="004B1CB3">
        <w:rPr>
          <w:rFonts w:eastAsia="Times New Roman" w:cs="Times New Roman"/>
        </w:rPr>
        <w:t>chêsêd</w:t>
      </w:r>
      <w:proofErr w:type="spellEnd"/>
      <w:r w:rsidR="006E2882">
        <w:rPr>
          <w:rFonts w:eastAsia="Times New Roman" w:cs="Times New Roman"/>
        </w:rPr>
        <w:t xml:space="preserve">: </w:t>
      </w:r>
      <w:r w:rsidRPr="00680F5C">
        <w:rPr>
          <w:rFonts w:eastAsia="Times New Roman" w:cs="Times New Roman"/>
        </w:rPr>
        <w:t xml:space="preserve">the supernatural, never-changing, never-wavering covenant loyalty </w:t>
      </w:r>
      <w:r w:rsidR="00353C91">
        <w:rPr>
          <w:rFonts w:eastAsia="Times New Roman" w:cs="Times New Roman"/>
        </w:rPr>
        <w:t xml:space="preserve">God has for those whom He </w:t>
      </w:r>
      <w:r w:rsidRPr="00680F5C">
        <w:rPr>
          <w:rFonts w:eastAsia="Times New Roman" w:cs="Times New Roman"/>
        </w:rPr>
        <w:t>chose before the foundation of the world.</w:t>
      </w:r>
    </w:p>
    <w:p w14:paraId="230E7578" w14:textId="77777777" w:rsidR="00F0668A" w:rsidRDefault="00F0668A" w:rsidP="00D51CD6">
      <w:pPr>
        <w:widowControl w:val="0"/>
        <w:rPr>
          <w:rFonts w:cs="Times New Roman"/>
          <w:sz w:val="24"/>
          <w:szCs w:val="24"/>
        </w:rPr>
      </w:pPr>
      <w:r>
        <w:br w:type="page"/>
      </w:r>
    </w:p>
    <w:p w14:paraId="7CBD3529" w14:textId="77777777" w:rsidR="00F0668A" w:rsidRPr="00A42BCB" w:rsidRDefault="00F0668A" w:rsidP="00D51CD6">
      <w:pPr>
        <w:pStyle w:val="BodyNormal"/>
        <w:widowControl w:val="0"/>
        <w:spacing w:line="240" w:lineRule="auto"/>
      </w:pPr>
    </w:p>
    <w:p w14:paraId="01AD6B6C" w14:textId="77777777" w:rsidR="00F0668A" w:rsidRPr="00E9574C" w:rsidRDefault="00F0668A"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74FEB5B8" w14:textId="5EF3744B" w:rsidR="00F0668A" w:rsidRPr="0083262C" w:rsidRDefault="00F0668A"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43C5F">
        <w:rPr>
          <w:sz w:val="40"/>
          <w:szCs w:val="40"/>
        </w:rPr>
        <w:t>Eight</w:t>
      </w:r>
      <w:r w:rsidRPr="0083262C">
        <w:rPr>
          <w:sz w:val="40"/>
          <w:szCs w:val="40"/>
        </w:rPr>
        <w:t xml:space="preserve"> Questions</w:t>
      </w:r>
    </w:p>
    <w:p w14:paraId="35C1CD48" w14:textId="1960A28C" w:rsidR="00B1659A" w:rsidRPr="00893A89" w:rsidRDefault="00B1659A" w:rsidP="00996C64">
      <w:pPr>
        <w:pStyle w:val="Body"/>
        <w:widowControl w:val="0"/>
        <w:spacing w:line="320" w:lineRule="atLeast"/>
        <w:jc w:val="both"/>
        <w:rPr>
          <w:sz w:val="22"/>
          <w:szCs w:val="22"/>
        </w:rPr>
      </w:pPr>
      <w:r w:rsidRPr="00893A89">
        <w:rPr>
          <w:rStyle w:val="textgal-3-13"/>
          <w:b/>
          <w:bCs/>
          <w:sz w:val="22"/>
          <w:szCs w:val="22"/>
          <w:u w:color="000090"/>
        </w:rPr>
        <w:t xml:space="preserve">Question: </w:t>
      </w:r>
      <w:r w:rsidR="00893A89" w:rsidRPr="00893A89">
        <w:rPr>
          <w:sz w:val="22"/>
          <w:szCs w:val="22"/>
        </w:rPr>
        <w:t xml:space="preserve">Think about your life experience. </w:t>
      </w:r>
      <w:r w:rsidR="00353C91">
        <w:rPr>
          <w:sz w:val="22"/>
          <w:szCs w:val="22"/>
        </w:rPr>
        <w:t xml:space="preserve">Can you recall moments you experienced </w:t>
      </w:r>
      <w:proofErr w:type="spellStart"/>
      <w:r w:rsidR="00F27DE6" w:rsidRPr="004B1CB3">
        <w:rPr>
          <w:rFonts w:eastAsia="Times New Roman" w:cs="Times New Roman"/>
          <w:sz w:val="22"/>
          <w:szCs w:val="22"/>
        </w:rPr>
        <w:t>chêsêd</w:t>
      </w:r>
      <w:proofErr w:type="spellEnd"/>
      <w:r w:rsidR="00893A89" w:rsidRPr="00893A89">
        <w:rPr>
          <w:sz w:val="22"/>
          <w:szCs w:val="22"/>
        </w:rPr>
        <w:t>?</w:t>
      </w:r>
      <w:r w:rsidR="00893A89" w:rsidRPr="00893A89">
        <w:rPr>
          <w:i/>
          <w:iCs/>
          <w:sz w:val="22"/>
          <w:szCs w:val="22"/>
        </w:rPr>
        <w:t xml:space="preserve"> </w:t>
      </w:r>
      <w:r w:rsidR="00353C91">
        <w:rPr>
          <w:sz w:val="22"/>
          <w:szCs w:val="22"/>
        </w:rPr>
        <w:t xml:space="preserve">What are some </w:t>
      </w:r>
      <w:r w:rsidR="005559FB">
        <w:rPr>
          <w:sz w:val="22"/>
          <w:szCs w:val="22"/>
        </w:rPr>
        <w:t>examples</w:t>
      </w:r>
      <w:r w:rsidR="00353C91">
        <w:rPr>
          <w:sz w:val="22"/>
          <w:szCs w:val="22"/>
        </w:rPr>
        <w:t xml:space="preserve"> of how</w:t>
      </w:r>
      <w:r w:rsidR="00893A89" w:rsidRPr="00893A89">
        <w:rPr>
          <w:sz w:val="22"/>
          <w:szCs w:val="22"/>
        </w:rPr>
        <w:t xml:space="preserve"> God’s covenant loyalty </w:t>
      </w:r>
      <w:r w:rsidR="00353C91">
        <w:rPr>
          <w:sz w:val="22"/>
          <w:szCs w:val="22"/>
        </w:rPr>
        <w:t xml:space="preserve">is currently </w:t>
      </w:r>
      <w:r w:rsidR="00893A89" w:rsidRPr="00893A89">
        <w:rPr>
          <w:sz w:val="22"/>
          <w:szCs w:val="22"/>
        </w:rPr>
        <w:t>at work in your life?</w:t>
      </w:r>
    </w:p>
    <w:p w14:paraId="2E4DD90A" w14:textId="77777777" w:rsidR="00B1659A" w:rsidRDefault="00B1659A" w:rsidP="00D51CD6">
      <w:pPr>
        <w:pStyle w:val="BodyA"/>
        <w:widowControl w:val="0"/>
        <w:jc w:val="both"/>
        <w:rPr>
          <w:sz w:val="24"/>
          <w:szCs w:val="24"/>
        </w:rPr>
      </w:pPr>
    </w:p>
    <w:p w14:paraId="7B8C1B23" w14:textId="62FA817E" w:rsidR="00B1659A" w:rsidRPr="004046E3" w:rsidRDefault="00B1659A" w:rsidP="00996C64">
      <w:pPr>
        <w:pStyle w:val="Body"/>
        <w:widowControl w:val="0"/>
        <w:spacing w:line="320" w:lineRule="atLeast"/>
        <w:jc w:val="both"/>
        <w:rPr>
          <w:sz w:val="22"/>
          <w:szCs w:val="22"/>
        </w:rPr>
      </w:pPr>
      <w:r w:rsidRPr="004046E3">
        <w:rPr>
          <w:rStyle w:val="textgal-3-13"/>
          <w:b/>
          <w:bCs/>
          <w:sz w:val="22"/>
          <w:szCs w:val="22"/>
          <w:u w:color="000090"/>
        </w:rPr>
        <w:t xml:space="preserve">Question: </w:t>
      </w:r>
      <w:r w:rsidR="004046E3">
        <w:rPr>
          <w:sz w:val="22"/>
          <w:szCs w:val="22"/>
        </w:rPr>
        <w:t xml:space="preserve">At what points in your life </w:t>
      </w:r>
      <w:r w:rsidR="00353C91">
        <w:rPr>
          <w:sz w:val="22"/>
          <w:szCs w:val="22"/>
        </w:rPr>
        <w:t>have</w:t>
      </w:r>
      <w:r w:rsidR="004046E3">
        <w:rPr>
          <w:sz w:val="22"/>
          <w:szCs w:val="22"/>
        </w:rPr>
        <w:t xml:space="preserve"> you flourish</w:t>
      </w:r>
      <w:r w:rsidR="00353C91">
        <w:rPr>
          <w:sz w:val="22"/>
          <w:szCs w:val="22"/>
        </w:rPr>
        <w:t>ed</w:t>
      </w:r>
      <w:r w:rsidR="004046E3">
        <w:rPr>
          <w:sz w:val="22"/>
          <w:szCs w:val="22"/>
        </w:rPr>
        <w:t xml:space="preserve"> spiritually? When do you encounter</w:t>
      </w:r>
      <w:r w:rsidR="00F1666E">
        <w:rPr>
          <w:sz w:val="22"/>
          <w:szCs w:val="22"/>
        </w:rPr>
        <w:t xml:space="preserve"> the</w:t>
      </w:r>
      <w:r w:rsidR="004046E3">
        <w:rPr>
          <w:sz w:val="22"/>
          <w:szCs w:val="22"/>
        </w:rPr>
        <w:t xml:space="preserve"> </w:t>
      </w:r>
      <w:r w:rsidR="00353C91">
        <w:rPr>
          <w:sz w:val="22"/>
          <w:szCs w:val="22"/>
        </w:rPr>
        <w:t>times of your greatest</w:t>
      </w:r>
      <w:r w:rsidR="004046E3">
        <w:rPr>
          <w:sz w:val="22"/>
          <w:szCs w:val="22"/>
        </w:rPr>
        <w:t xml:space="preserve"> spiritual growth?</w:t>
      </w:r>
      <w:r w:rsidR="00324F0C">
        <w:rPr>
          <w:sz w:val="22"/>
          <w:szCs w:val="22"/>
        </w:rPr>
        <w:t xml:space="preserve"> When do you feel closest to God</w:t>
      </w:r>
      <w:r w:rsidR="00F1666E">
        <w:rPr>
          <w:sz w:val="22"/>
          <w:szCs w:val="22"/>
        </w:rPr>
        <w:t>—i</w:t>
      </w:r>
      <w:r w:rsidR="004046E3">
        <w:rPr>
          <w:sz w:val="22"/>
          <w:szCs w:val="22"/>
        </w:rPr>
        <w:t>n times of abundance or calamity? What does this reveal about</w:t>
      </w:r>
      <w:r w:rsidR="00C46DFD">
        <w:rPr>
          <w:sz w:val="22"/>
          <w:szCs w:val="22"/>
        </w:rPr>
        <w:t xml:space="preserve"> </w:t>
      </w:r>
      <w:proofErr w:type="spellStart"/>
      <w:r w:rsidR="00F27DE6" w:rsidRPr="004B1CB3">
        <w:rPr>
          <w:rFonts w:eastAsia="Times New Roman" w:cs="Times New Roman"/>
          <w:sz w:val="22"/>
          <w:szCs w:val="22"/>
        </w:rPr>
        <w:t>chêsêd</w:t>
      </w:r>
      <w:proofErr w:type="spellEnd"/>
      <w:r w:rsidR="004046E3">
        <w:rPr>
          <w:sz w:val="22"/>
          <w:szCs w:val="22"/>
        </w:rPr>
        <w:t>?</w:t>
      </w:r>
    </w:p>
    <w:p w14:paraId="3B84A716" w14:textId="77777777" w:rsidR="00B1659A" w:rsidRDefault="00B1659A" w:rsidP="00D51CD6">
      <w:pPr>
        <w:pStyle w:val="BodyA"/>
        <w:widowControl w:val="0"/>
        <w:jc w:val="both"/>
        <w:rPr>
          <w:sz w:val="24"/>
          <w:szCs w:val="24"/>
        </w:rPr>
      </w:pPr>
    </w:p>
    <w:p w14:paraId="6387E1C9" w14:textId="6A2FD75B" w:rsidR="005328C1" w:rsidRDefault="00324F0C" w:rsidP="005328C1">
      <w:pPr>
        <w:pStyle w:val="Body"/>
        <w:widowControl w:val="0"/>
        <w:spacing w:after="120" w:line="320" w:lineRule="atLeast"/>
        <w:jc w:val="both"/>
      </w:pPr>
      <w:r w:rsidRPr="00324F0C">
        <w:rPr>
          <w:rStyle w:val="textgal-3-13"/>
          <w:b/>
          <w:bCs/>
          <w:sz w:val="22"/>
          <w:szCs w:val="22"/>
          <w:u w:color="000090"/>
        </w:rPr>
        <w:t>Prayer Journal</w:t>
      </w:r>
      <w:r w:rsidR="00B1659A" w:rsidRPr="00324F0C">
        <w:rPr>
          <w:rStyle w:val="textgal-3-13"/>
          <w:b/>
          <w:bCs/>
          <w:sz w:val="22"/>
          <w:szCs w:val="22"/>
          <w:u w:color="000090"/>
        </w:rPr>
        <w:t>:</w:t>
      </w:r>
      <w:r>
        <w:rPr>
          <w:rStyle w:val="textgal-3-13"/>
          <w:b/>
          <w:bCs/>
          <w:sz w:val="22"/>
          <w:szCs w:val="22"/>
          <w:u w:color="000090"/>
        </w:rPr>
        <w:t xml:space="preserve"> </w:t>
      </w:r>
      <w:r>
        <w:rPr>
          <w:rStyle w:val="textgal-3-13"/>
          <w:sz w:val="22"/>
          <w:szCs w:val="22"/>
          <w:u w:color="000090"/>
        </w:rPr>
        <w:t>In your prayer journal, write a prayer recognizing God’s loyal covenant with you.</w:t>
      </w:r>
    </w:p>
    <w:p w14:paraId="13D88306" w14:textId="0A550D9F" w:rsidR="00F0668A" w:rsidRPr="00324F0C" w:rsidRDefault="00F0668A" w:rsidP="00324F0C">
      <w:pPr>
        <w:pStyle w:val="Body"/>
        <w:widowControl w:val="0"/>
        <w:spacing w:after="120" w:line="320" w:lineRule="atLeast"/>
        <w:jc w:val="both"/>
        <w:rPr>
          <w:sz w:val="22"/>
          <w:szCs w:val="22"/>
        </w:rPr>
      </w:pPr>
      <w:r>
        <w:br w:type="page"/>
      </w:r>
    </w:p>
    <w:p w14:paraId="58542DB1" w14:textId="7E9538E7" w:rsidR="00F0668A" w:rsidRPr="00A42BCB" w:rsidRDefault="00F0668A" w:rsidP="00D51CD6">
      <w:pPr>
        <w:pStyle w:val="BodyNormal"/>
        <w:widowControl w:val="0"/>
        <w:spacing w:line="240" w:lineRule="auto"/>
      </w:pPr>
    </w:p>
    <w:p w14:paraId="3069C3C8" w14:textId="68174B95" w:rsidR="00F0668A" w:rsidRPr="00E9574C" w:rsidRDefault="00F0668A"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sidR="00881E79">
        <w:rPr>
          <w:rFonts w:cs="Times New Roman"/>
        </w:rPr>
        <w:t>NINE</w:t>
      </w:r>
    </w:p>
    <w:p w14:paraId="64889962" w14:textId="667F420D" w:rsidR="00F0668A" w:rsidRDefault="00021F74" w:rsidP="00D51CD6">
      <w:pPr>
        <w:pStyle w:val="ChapterTitle"/>
        <w:widowControl w:val="0"/>
        <w:suppressAutoHyphens w:val="0"/>
        <w:rPr>
          <w:rFonts w:cs="Times New Roman"/>
        </w:rPr>
      </w:pPr>
      <w:bookmarkStart w:id="40" w:name="_Toc178586197"/>
      <w:bookmarkStart w:id="41" w:name="mServinginEgypt"/>
      <w:r>
        <w:rPr>
          <w:rFonts w:cs="Times New Roman"/>
        </w:rPr>
        <w:t>Serving in Egypt</w:t>
      </w:r>
      <w:bookmarkEnd w:id="40"/>
      <w:bookmarkEnd w:id="41"/>
    </w:p>
    <w:p w14:paraId="40254ACC" w14:textId="37BCEB8A" w:rsidR="00533610" w:rsidRPr="00533610" w:rsidRDefault="00533610" w:rsidP="00533610">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283EAB">
        <w:rPr>
          <w:b/>
          <w:bCs/>
        </w:rPr>
        <w:t>Genesis 40:1–8</w:t>
      </w:r>
    </w:p>
    <w:p w14:paraId="05D0BFD1" w14:textId="77777777" w:rsidR="00533610" w:rsidRDefault="00533610" w:rsidP="00283EAB">
      <w:pPr>
        <w:widowControl w:val="0"/>
        <w:shd w:val="clear" w:color="auto" w:fill="FFFFFF"/>
        <w:spacing w:after="0" w:line="320" w:lineRule="atLeast"/>
        <w:ind w:firstLine="288"/>
        <w:contextualSpacing/>
        <w:jc w:val="both"/>
        <w:rPr>
          <w:rFonts w:eastAsia="Times New Roman" w:cs="Times New Roman"/>
        </w:rPr>
      </w:pPr>
    </w:p>
    <w:p w14:paraId="09DC5877" w14:textId="4215E3DB"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They say everyone dreams. Some people remember dreams</w:t>
      </w:r>
      <w:r w:rsidR="0090540A">
        <w:rPr>
          <w:rFonts w:eastAsia="Times New Roman" w:cs="Times New Roman"/>
        </w:rPr>
        <w:t>,</w:t>
      </w:r>
      <w:r w:rsidRPr="00680F5C">
        <w:rPr>
          <w:rFonts w:eastAsia="Times New Roman" w:cs="Times New Roman"/>
        </w:rPr>
        <w:t xml:space="preserve"> and some don’t. Some dreams are scary, some bizarre, and some pleasant. </w:t>
      </w:r>
      <w:r w:rsidR="00425986">
        <w:rPr>
          <w:rFonts w:eastAsia="Times New Roman" w:cs="Times New Roman"/>
        </w:rPr>
        <w:t xml:space="preserve">Science has taught us </w:t>
      </w:r>
      <w:r w:rsidRPr="00680F5C">
        <w:rPr>
          <w:rFonts w:eastAsia="Times New Roman" w:cs="Times New Roman"/>
        </w:rPr>
        <w:t xml:space="preserve">dreams are </w:t>
      </w:r>
      <w:r w:rsidR="0090540A">
        <w:rPr>
          <w:rFonts w:eastAsia="Times New Roman" w:cs="Times New Roman"/>
        </w:rPr>
        <w:t xml:space="preserve">often </w:t>
      </w:r>
      <w:r w:rsidRPr="00680F5C">
        <w:rPr>
          <w:rFonts w:eastAsia="Times New Roman" w:cs="Times New Roman"/>
        </w:rPr>
        <w:t xml:space="preserve">a way for our minds to deal with reality. Dreams help </w:t>
      </w:r>
      <w:r w:rsidR="00627FC2">
        <w:rPr>
          <w:rFonts w:eastAsia="Times New Roman" w:cs="Times New Roman"/>
        </w:rPr>
        <w:t>us process our</w:t>
      </w:r>
      <w:r w:rsidRPr="00680F5C">
        <w:rPr>
          <w:rFonts w:eastAsia="Times New Roman" w:cs="Times New Roman"/>
        </w:rPr>
        <w:t xml:space="preserve"> life experiences, our fears, our anxieties, our hopes, and our desires.</w:t>
      </w:r>
    </w:p>
    <w:p w14:paraId="653A8F17" w14:textId="335653C6"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But in Joseph’s day, they did not understand </w:t>
      </w:r>
      <w:r w:rsidR="00627FC2">
        <w:rPr>
          <w:rFonts w:eastAsia="Times New Roman" w:cs="Times New Roman"/>
        </w:rPr>
        <w:t xml:space="preserve">the science behind </w:t>
      </w:r>
      <w:r w:rsidRPr="00680F5C">
        <w:rPr>
          <w:rFonts w:eastAsia="Times New Roman" w:cs="Times New Roman"/>
        </w:rPr>
        <w:t xml:space="preserve">dreams. Every culture seemed to consider dreams to be a connection </w:t>
      </w:r>
      <w:r w:rsidR="003B4A66">
        <w:rPr>
          <w:rFonts w:eastAsia="Times New Roman" w:cs="Times New Roman"/>
        </w:rPr>
        <w:t>to</w:t>
      </w:r>
      <w:r w:rsidRPr="00680F5C">
        <w:rPr>
          <w:rFonts w:eastAsia="Times New Roman" w:cs="Times New Roman"/>
        </w:rPr>
        <w:t xml:space="preserve"> the supernatural world. They were considered a gift from the gods</w:t>
      </w:r>
      <w:r w:rsidR="00E70365">
        <w:rPr>
          <w:rFonts w:eastAsia="Times New Roman" w:cs="Times New Roman"/>
        </w:rPr>
        <w:t>,</w:t>
      </w:r>
      <w:r w:rsidR="003B4A66">
        <w:rPr>
          <w:rFonts w:eastAsia="Times New Roman" w:cs="Times New Roman"/>
        </w:rPr>
        <w:t xml:space="preserve"> </w:t>
      </w:r>
      <w:r w:rsidRPr="00680F5C">
        <w:rPr>
          <w:rFonts w:eastAsia="Times New Roman" w:cs="Times New Roman"/>
        </w:rPr>
        <w:t>a glance into the future.</w:t>
      </w:r>
    </w:p>
    <w:p w14:paraId="12905899" w14:textId="189AAE67" w:rsidR="00021F74" w:rsidRPr="00680F5C" w:rsidRDefault="003B4A66"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There are many examples in </w:t>
      </w:r>
      <w:r w:rsidR="0090540A">
        <w:rPr>
          <w:rFonts w:eastAsia="Times New Roman" w:cs="Times New Roman"/>
        </w:rPr>
        <w:t>S</w:t>
      </w:r>
      <w:r>
        <w:rPr>
          <w:rFonts w:eastAsia="Times New Roman" w:cs="Times New Roman"/>
        </w:rPr>
        <w:t>cripture of</w:t>
      </w:r>
      <w:r w:rsidR="00776C68">
        <w:rPr>
          <w:rFonts w:eastAsia="Times New Roman" w:cs="Times New Roman"/>
        </w:rPr>
        <w:t xml:space="preserve"> </w:t>
      </w:r>
      <w:r>
        <w:rPr>
          <w:rFonts w:eastAsia="Times New Roman" w:cs="Times New Roman"/>
        </w:rPr>
        <w:t>how</w:t>
      </w:r>
      <w:r w:rsidR="00021F74" w:rsidRPr="00680F5C">
        <w:rPr>
          <w:rFonts w:eastAsia="Times New Roman" w:cs="Times New Roman"/>
        </w:rPr>
        <w:t xml:space="preserve"> God </w:t>
      </w:r>
      <w:r>
        <w:rPr>
          <w:rFonts w:eastAsia="Times New Roman" w:cs="Times New Roman"/>
        </w:rPr>
        <w:t>took</w:t>
      </w:r>
      <w:r w:rsidR="00021F74" w:rsidRPr="00680F5C">
        <w:rPr>
          <w:rFonts w:eastAsia="Times New Roman" w:cs="Times New Roman"/>
        </w:rPr>
        <w:t xml:space="preserve"> advantage of the cultural misunderstanding of dreams. He </w:t>
      </w:r>
      <w:r w:rsidR="00DB79D6">
        <w:rPr>
          <w:rFonts w:eastAsia="Times New Roman" w:cs="Times New Roman"/>
        </w:rPr>
        <w:t>used</w:t>
      </w:r>
      <w:r w:rsidR="00021F74" w:rsidRPr="00680F5C">
        <w:rPr>
          <w:rFonts w:eastAsia="Times New Roman" w:cs="Times New Roman"/>
        </w:rPr>
        <w:t xml:space="preserve"> them for revelation</w:t>
      </w:r>
      <w:r w:rsidR="00DB79D6">
        <w:rPr>
          <w:rFonts w:eastAsia="Times New Roman" w:cs="Times New Roman"/>
        </w:rPr>
        <w:t>.</w:t>
      </w:r>
      <w:r w:rsidR="00776C68">
        <w:rPr>
          <w:rFonts w:eastAsia="Times New Roman" w:cs="Times New Roman"/>
        </w:rPr>
        <w:t xml:space="preserve"> </w:t>
      </w:r>
      <w:r w:rsidR="00DB79D6">
        <w:rPr>
          <w:rFonts w:eastAsia="Times New Roman" w:cs="Times New Roman"/>
        </w:rPr>
        <w:t>This certainly was the case in Joseph’s life.</w:t>
      </w:r>
      <w:r w:rsidR="00776C68">
        <w:rPr>
          <w:rFonts w:eastAsia="Times New Roman" w:cs="Times New Roman"/>
        </w:rPr>
        <w:t xml:space="preserve"> </w:t>
      </w:r>
      <w:r w:rsidR="00DB79D6">
        <w:rPr>
          <w:rFonts w:eastAsia="Times New Roman" w:cs="Times New Roman"/>
        </w:rPr>
        <w:t xml:space="preserve">God gave </w:t>
      </w:r>
      <w:r w:rsidR="00021F74" w:rsidRPr="00680F5C">
        <w:rPr>
          <w:rFonts w:eastAsia="Times New Roman" w:cs="Times New Roman"/>
        </w:rPr>
        <w:t xml:space="preserve">Joseph a special gift when it came to dreams, but </w:t>
      </w:r>
      <w:r w:rsidR="00DB79D6">
        <w:rPr>
          <w:rFonts w:eastAsia="Times New Roman" w:cs="Times New Roman"/>
        </w:rPr>
        <w:t>that’</w:t>
      </w:r>
      <w:r w:rsidR="0090540A">
        <w:rPr>
          <w:rFonts w:eastAsia="Times New Roman" w:cs="Times New Roman"/>
        </w:rPr>
        <w:t>s</w:t>
      </w:r>
      <w:r w:rsidR="00DB79D6">
        <w:rPr>
          <w:rFonts w:eastAsia="Times New Roman" w:cs="Times New Roman"/>
        </w:rPr>
        <w:t xml:space="preserve"> not going to be our primary focus in this chapter</w:t>
      </w:r>
      <w:r w:rsidR="0090540A">
        <w:rPr>
          <w:rFonts w:eastAsia="Times New Roman" w:cs="Times New Roman"/>
        </w:rPr>
        <w:t>.</w:t>
      </w:r>
    </w:p>
    <w:p w14:paraId="46A3A6FF" w14:textId="02AABC13" w:rsidR="00021F74" w:rsidRDefault="00DB79D6"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Instead, we will focus on</w:t>
      </w:r>
      <w:r w:rsidR="00021F74" w:rsidRPr="00680F5C">
        <w:rPr>
          <w:rFonts w:eastAsia="Times New Roman" w:cs="Times New Roman"/>
        </w:rPr>
        <w:t xml:space="preserve"> how Joseph became a humble, compassionate servant—and his </w:t>
      </w:r>
      <w:r w:rsidR="00B70E07">
        <w:rPr>
          <w:rFonts w:eastAsia="Times New Roman" w:cs="Times New Roman"/>
        </w:rPr>
        <w:t xml:space="preserve">ability to interpret </w:t>
      </w:r>
      <w:r w:rsidR="00021F74" w:rsidRPr="00680F5C">
        <w:rPr>
          <w:rFonts w:eastAsia="Times New Roman" w:cs="Times New Roman"/>
        </w:rPr>
        <w:t xml:space="preserve">dreams </w:t>
      </w:r>
      <w:r w:rsidR="0090540A">
        <w:rPr>
          <w:rFonts w:eastAsia="Times New Roman" w:cs="Times New Roman"/>
        </w:rPr>
        <w:t>was</w:t>
      </w:r>
      <w:r w:rsidR="00B70E07">
        <w:rPr>
          <w:rFonts w:eastAsia="Times New Roman" w:cs="Times New Roman"/>
        </w:rPr>
        <w:t xml:space="preserve"> </w:t>
      </w:r>
      <w:r w:rsidR="00B70E07">
        <w:rPr>
          <w:rFonts w:eastAsia="Times New Roman" w:cs="Times New Roman"/>
        </w:rPr>
        <w:lastRenderedPageBreak/>
        <w:t xml:space="preserve">what God </w:t>
      </w:r>
      <w:r w:rsidR="0090540A">
        <w:rPr>
          <w:rFonts w:eastAsia="Times New Roman" w:cs="Times New Roman"/>
        </w:rPr>
        <w:t>utilized</w:t>
      </w:r>
      <w:r w:rsidR="00B70E07">
        <w:rPr>
          <w:rFonts w:eastAsia="Times New Roman" w:cs="Times New Roman"/>
        </w:rPr>
        <w:t xml:space="preserve"> to put Joseph in a position to serve others.</w:t>
      </w:r>
      <w:r w:rsidR="00776C68">
        <w:rPr>
          <w:rFonts w:eastAsia="Times New Roman" w:cs="Times New Roman"/>
        </w:rPr>
        <w:t xml:space="preserve"> </w:t>
      </w:r>
      <w:r w:rsidR="00021F74" w:rsidRPr="00680F5C">
        <w:rPr>
          <w:rFonts w:eastAsia="Times New Roman" w:cs="Times New Roman"/>
        </w:rPr>
        <w:t xml:space="preserve">Despite all of </w:t>
      </w:r>
      <w:r w:rsidR="009526FF">
        <w:rPr>
          <w:rFonts w:eastAsia="Times New Roman" w:cs="Times New Roman"/>
        </w:rPr>
        <w:t>the suffering Joseph went through in Egypt,</w:t>
      </w:r>
      <w:r w:rsidR="00776C68">
        <w:rPr>
          <w:rFonts w:eastAsia="Times New Roman" w:cs="Times New Roman"/>
        </w:rPr>
        <w:t xml:space="preserve"> </w:t>
      </w:r>
      <w:r w:rsidR="009526FF">
        <w:rPr>
          <w:rFonts w:eastAsia="Times New Roman" w:cs="Times New Roman"/>
        </w:rPr>
        <w:t xml:space="preserve">those experiences </w:t>
      </w:r>
      <w:r w:rsidR="00635C17">
        <w:rPr>
          <w:rFonts w:eastAsia="Times New Roman" w:cs="Times New Roman"/>
        </w:rPr>
        <w:t xml:space="preserve">helped </w:t>
      </w:r>
      <w:r w:rsidR="0090540A">
        <w:rPr>
          <w:rFonts w:eastAsia="Times New Roman" w:cs="Times New Roman"/>
        </w:rPr>
        <w:t>him</w:t>
      </w:r>
      <w:r w:rsidR="00635C17">
        <w:rPr>
          <w:rFonts w:eastAsia="Times New Roman" w:cs="Times New Roman"/>
        </w:rPr>
        <w:t xml:space="preserve"> mature. Those experiences gave </w:t>
      </w:r>
      <w:r w:rsidR="0090540A">
        <w:rPr>
          <w:rFonts w:eastAsia="Times New Roman" w:cs="Times New Roman"/>
        </w:rPr>
        <w:t>him</w:t>
      </w:r>
      <w:r w:rsidR="00021F74" w:rsidRPr="00680F5C">
        <w:rPr>
          <w:rFonts w:eastAsia="Times New Roman" w:cs="Times New Roman"/>
        </w:rPr>
        <w:t xml:space="preserve"> the mind, heart, and opportunit</w:t>
      </w:r>
      <w:r w:rsidR="00635C17">
        <w:rPr>
          <w:rFonts w:eastAsia="Times New Roman" w:cs="Times New Roman"/>
        </w:rPr>
        <w:t>ies</w:t>
      </w:r>
      <w:r w:rsidR="00021F74" w:rsidRPr="00680F5C">
        <w:rPr>
          <w:rFonts w:eastAsia="Times New Roman" w:cs="Times New Roman"/>
        </w:rPr>
        <w:t xml:space="preserve"> for selfless, humble service to God and others.</w:t>
      </w:r>
    </w:p>
    <w:p w14:paraId="393F0316" w14:textId="77777777" w:rsidR="0029243D" w:rsidRPr="00680F5C" w:rsidRDefault="0029243D" w:rsidP="00283EAB">
      <w:pPr>
        <w:widowControl w:val="0"/>
        <w:shd w:val="clear" w:color="auto" w:fill="FFFFFF"/>
        <w:spacing w:after="0" w:line="320" w:lineRule="atLeast"/>
        <w:ind w:firstLine="288"/>
        <w:contextualSpacing/>
        <w:jc w:val="both"/>
        <w:rPr>
          <w:rFonts w:eastAsia="Times New Roman" w:cs="Times New Roman"/>
        </w:rPr>
      </w:pPr>
    </w:p>
    <w:p w14:paraId="24FF5B61" w14:textId="77777777" w:rsidR="00221A5B" w:rsidRDefault="009E50DE" w:rsidP="0029243D">
      <w:pPr>
        <w:pStyle w:val="QuotationExtractNoIndent"/>
        <w:spacing w:after="0"/>
      </w:pPr>
      <w:r>
        <w:rPr>
          <w:vertAlign w:val="superscript"/>
        </w:rPr>
        <w:t>1</w:t>
      </w:r>
      <w:r w:rsidR="00021F74" w:rsidRPr="00680F5C">
        <w:t xml:space="preserve">Sometime after this, the cupbearer of the king of Egypt and his baker committed an offense against their lord the king of Egypt. </w:t>
      </w:r>
      <w:r>
        <w:rPr>
          <w:vertAlign w:val="superscript"/>
        </w:rPr>
        <w:t>2</w:t>
      </w:r>
      <w:r w:rsidR="00021F74" w:rsidRPr="00680F5C">
        <w:t xml:space="preserve">And Pharaoh was angry with his two officers, the chief cupbearer and the chief baker, </w:t>
      </w:r>
      <w:r>
        <w:rPr>
          <w:vertAlign w:val="superscript"/>
        </w:rPr>
        <w:t>3</w:t>
      </w:r>
      <w:r w:rsidR="00021F74" w:rsidRPr="00680F5C">
        <w:t xml:space="preserve">and he put them in custody in the house of the captain of the guard, in the prison where Joseph was confined. </w:t>
      </w:r>
      <w:r>
        <w:rPr>
          <w:vertAlign w:val="superscript"/>
        </w:rPr>
        <w:t>4</w:t>
      </w:r>
      <w:r w:rsidR="00021F74" w:rsidRPr="00680F5C">
        <w:t>The captain of the guard appointed Joseph to be with them, and he attended them. They continued for some time in custody.</w:t>
      </w:r>
    </w:p>
    <w:p w14:paraId="24D896B3" w14:textId="14DAB285" w:rsidR="00283EAB" w:rsidRDefault="009E50DE" w:rsidP="0029243D">
      <w:pPr>
        <w:pStyle w:val="QuotationExtractNoIndent"/>
        <w:spacing w:after="0"/>
      </w:pPr>
      <w:r>
        <w:rPr>
          <w:vertAlign w:val="superscript"/>
        </w:rPr>
        <w:t>5</w:t>
      </w:r>
      <w:r w:rsidR="00021F74" w:rsidRPr="00680F5C">
        <w:t xml:space="preserve">And one night they both dreamed—the cupbearer and the baker of the king of Egypt, who were confined in the prison—each his own dream, and each dream with its own interpretation. </w:t>
      </w:r>
      <w:r>
        <w:rPr>
          <w:vertAlign w:val="superscript"/>
        </w:rPr>
        <w:t>6</w:t>
      </w:r>
      <w:r w:rsidR="00021F74" w:rsidRPr="00680F5C">
        <w:t xml:space="preserve">When Joseph came to them in the morning, he saw that they were troubled. </w:t>
      </w:r>
      <w:r>
        <w:rPr>
          <w:vertAlign w:val="superscript"/>
        </w:rPr>
        <w:t>7</w:t>
      </w:r>
      <w:r w:rsidR="00021F74" w:rsidRPr="00680F5C">
        <w:t xml:space="preserve">So he asked Pharaoh's officers who were with him in custody in his master's house, “Why are your faces downcast today?” </w:t>
      </w:r>
      <w:r>
        <w:rPr>
          <w:vertAlign w:val="superscript"/>
        </w:rPr>
        <w:t>8</w:t>
      </w:r>
      <w:r w:rsidR="00021F74" w:rsidRPr="00680F5C">
        <w:t>They said to him, “We have had dreams, and there is no one to interpret them.” And Joseph said to them, “Do not interpretations belong to God? Please tell them to me.”</w:t>
      </w:r>
    </w:p>
    <w:p w14:paraId="0F4A4E12" w14:textId="1425754F" w:rsidR="00021F74" w:rsidRPr="00283EAB" w:rsidRDefault="001F1364" w:rsidP="0029243D">
      <w:pPr>
        <w:pStyle w:val="QuotationExtractNoIndent"/>
        <w:spacing w:before="0"/>
        <w:jc w:val="right"/>
        <w:rPr>
          <w:b/>
          <w:bCs/>
        </w:rPr>
      </w:pPr>
      <w:r>
        <w:rPr>
          <w:b/>
          <w:bCs/>
        </w:rPr>
        <w:t>—</w:t>
      </w:r>
      <w:r w:rsidR="00021F74" w:rsidRPr="00283EAB">
        <w:rPr>
          <w:b/>
          <w:bCs/>
        </w:rPr>
        <w:t>Genesis 40:1–8</w:t>
      </w:r>
    </w:p>
    <w:p w14:paraId="41B428FB" w14:textId="3794F728" w:rsidR="00021F74" w:rsidRDefault="00021F74" w:rsidP="00D51CD6">
      <w:pPr>
        <w:widowControl w:val="0"/>
        <w:shd w:val="clear" w:color="auto" w:fill="FFFFFF"/>
        <w:spacing w:after="0"/>
        <w:ind w:firstLine="288"/>
        <w:jc w:val="both"/>
        <w:rPr>
          <w:rFonts w:eastAsia="Times New Roman" w:cs="Times New Roman"/>
        </w:rPr>
      </w:pPr>
    </w:p>
    <w:p w14:paraId="68DA886E" w14:textId="7A68CCFF" w:rsidR="00021F74" w:rsidRPr="0029243D" w:rsidRDefault="00021F74" w:rsidP="00025961">
      <w:pPr>
        <w:pStyle w:val="BodyCenteredItalic"/>
        <w:widowControl w:val="0"/>
        <w:spacing w:before="0" w:after="0"/>
        <w:rPr>
          <w:sz w:val="28"/>
          <w:szCs w:val="28"/>
        </w:rPr>
      </w:pPr>
      <w:r w:rsidRPr="0029243D">
        <w:rPr>
          <w:sz w:val="28"/>
          <w:szCs w:val="28"/>
        </w:rPr>
        <w:t>History: Humble Servant</w:t>
      </w:r>
    </w:p>
    <w:p w14:paraId="72F8016D" w14:textId="218D5CCF" w:rsidR="00021F74" w:rsidRDefault="00021F74" w:rsidP="00D51CD6">
      <w:pPr>
        <w:widowControl w:val="0"/>
        <w:shd w:val="clear" w:color="auto" w:fill="FFFFFF"/>
        <w:spacing w:after="0"/>
        <w:ind w:firstLine="288"/>
        <w:jc w:val="both"/>
        <w:rPr>
          <w:rFonts w:eastAsia="Times New Roman" w:cs="Times New Roman"/>
        </w:rPr>
      </w:pPr>
    </w:p>
    <w:p w14:paraId="10BD28D2" w14:textId="5671ADAD" w:rsidR="00021F74" w:rsidRPr="00680F5C" w:rsidRDefault="00021F74" w:rsidP="00283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 cupbearer and baker had done something </w:t>
      </w:r>
      <w:r w:rsidR="001C4786" w:rsidRPr="00680F5C">
        <w:rPr>
          <w:rFonts w:eastAsia="Times New Roman" w:cs="Times New Roman"/>
        </w:rPr>
        <w:t>wrong,</w:t>
      </w:r>
      <w:r w:rsidRPr="00680F5C">
        <w:rPr>
          <w:rFonts w:eastAsia="Times New Roman" w:cs="Times New Roman"/>
        </w:rPr>
        <w:t xml:space="preserve"> and </w:t>
      </w:r>
      <w:r w:rsidR="00A06620" w:rsidRPr="00680F5C">
        <w:rPr>
          <w:rFonts w:eastAsia="Times New Roman" w:cs="Times New Roman"/>
        </w:rPr>
        <w:t>both</w:t>
      </w:r>
      <w:r w:rsidRPr="00680F5C">
        <w:rPr>
          <w:rFonts w:eastAsia="Times New Roman" w:cs="Times New Roman"/>
        </w:rPr>
        <w:t xml:space="preserve"> were in big trouble. Maybe they</w:t>
      </w:r>
      <w:r w:rsidR="005D7A5F">
        <w:rPr>
          <w:rFonts w:eastAsia="Times New Roman" w:cs="Times New Roman"/>
        </w:rPr>
        <w:t xml:space="preserve"> </w:t>
      </w:r>
      <w:r w:rsidRPr="00680F5C">
        <w:rPr>
          <w:rFonts w:eastAsia="Times New Roman" w:cs="Times New Roman"/>
        </w:rPr>
        <w:t xml:space="preserve">served a bad dish. Maybe they spilled wine. Whatever it was, </w:t>
      </w:r>
      <w:r w:rsidR="00C2783A" w:rsidRPr="00680F5C">
        <w:rPr>
          <w:rFonts w:eastAsia="Times New Roman" w:cs="Times New Roman"/>
        </w:rPr>
        <w:t>Pharaoh</w:t>
      </w:r>
      <w:r w:rsidRPr="00680F5C">
        <w:rPr>
          <w:rFonts w:eastAsia="Times New Roman" w:cs="Times New Roman"/>
        </w:rPr>
        <w:t xml:space="preserve"> was upset, and </w:t>
      </w:r>
      <w:r w:rsidR="00C2783A">
        <w:rPr>
          <w:rFonts w:eastAsia="Times New Roman" w:cs="Times New Roman"/>
        </w:rPr>
        <w:t>they both</w:t>
      </w:r>
      <w:r w:rsidRPr="00680F5C">
        <w:rPr>
          <w:rFonts w:eastAsia="Times New Roman" w:cs="Times New Roman"/>
        </w:rPr>
        <w:t xml:space="preserve"> found themselves in prison.</w:t>
      </w:r>
    </w:p>
    <w:p w14:paraId="43D3A8C0" w14:textId="1D4CBD05" w:rsidR="00021F74" w:rsidRPr="00680F5C" w:rsidRDefault="00C2783A" w:rsidP="00283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Pharaoh’s</w:t>
      </w:r>
      <w:r w:rsidR="00021F74" w:rsidRPr="00680F5C">
        <w:rPr>
          <w:rFonts w:eastAsia="Times New Roman" w:cs="Times New Roman"/>
        </w:rPr>
        <w:t xml:space="preserve"> cupbearer and baker were people who would have seen Pharaoh every day. They were some of the most </w:t>
      </w:r>
      <w:r w:rsidR="00021F74" w:rsidRPr="00680F5C">
        <w:rPr>
          <w:rFonts w:eastAsia="Times New Roman" w:cs="Times New Roman"/>
        </w:rPr>
        <w:lastRenderedPageBreak/>
        <w:t>trusted people in Pharaoh’s life</w:t>
      </w:r>
      <w:r w:rsidR="00FF2CCC">
        <w:rPr>
          <w:rFonts w:eastAsia="Times New Roman" w:cs="Times New Roman"/>
        </w:rPr>
        <w:t>.</w:t>
      </w:r>
      <w:r w:rsidR="00776C68">
        <w:rPr>
          <w:rFonts w:eastAsia="Times New Roman" w:cs="Times New Roman"/>
        </w:rPr>
        <w:t xml:space="preserve"> </w:t>
      </w:r>
      <w:r w:rsidR="0090540A">
        <w:rPr>
          <w:rFonts w:eastAsia="Times New Roman" w:cs="Times New Roman"/>
        </w:rPr>
        <w:t>W</w:t>
      </w:r>
      <w:r w:rsidR="00021F74" w:rsidRPr="00680F5C">
        <w:rPr>
          <w:rFonts w:eastAsia="Times New Roman" w:cs="Times New Roman"/>
        </w:rPr>
        <w:t xml:space="preserve">hatever they did, </w:t>
      </w:r>
      <w:r w:rsidR="0090540A">
        <w:rPr>
          <w:rFonts w:eastAsia="Times New Roman" w:cs="Times New Roman"/>
        </w:rPr>
        <w:t xml:space="preserve">there’s no doubt </w:t>
      </w:r>
      <w:r w:rsidR="00021F74" w:rsidRPr="00680F5C">
        <w:rPr>
          <w:rFonts w:eastAsia="Times New Roman" w:cs="Times New Roman"/>
        </w:rPr>
        <w:t>God’s sovereign hand had played a role</w:t>
      </w:r>
      <w:r w:rsidR="0090540A">
        <w:rPr>
          <w:rFonts w:eastAsia="Times New Roman" w:cs="Times New Roman"/>
        </w:rPr>
        <w:t>, because</w:t>
      </w:r>
      <w:r w:rsidR="00021F74" w:rsidRPr="00680F5C">
        <w:rPr>
          <w:rFonts w:eastAsia="Times New Roman" w:cs="Times New Roman"/>
        </w:rPr>
        <w:t xml:space="preserve"> </w:t>
      </w:r>
      <w:r w:rsidR="0090540A">
        <w:rPr>
          <w:rFonts w:eastAsia="Times New Roman" w:cs="Times New Roman"/>
        </w:rPr>
        <w:t>o</w:t>
      </w:r>
      <w:r w:rsidR="00021F74" w:rsidRPr="00680F5C">
        <w:rPr>
          <w:rFonts w:eastAsia="Times New Roman" w:cs="Times New Roman"/>
        </w:rPr>
        <w:t>ut of all the prisons</w:t>
      </w:r>
      <w:r w:rsidR="00FF2CCC">
        <w:rPr>
          <w:rFonts w:eastAsia="Times New Roman" w:cs="Times New Roman"/>
        </w:rPr>
        <w:t xml:space="preserve"> in Egypt</w:t>
      </w:r>
      <w:r w:rsidR="00021F74" w:rsidRPr="00680F5C">
        <w:rPr>
          <w:rFonts w:eastAsia="Times New Roman" w:cs="Times New Roman"/>
        </w:rPr>
        <w:t xml:space="preserve">, they were </w:t>
      </w:r>
      <w:r w:rsidR="00FF2CCC">
        <w:rPr>
          <w:rFonts w:eastAsia="Times New Roman" w:cs="Times New Roman"/>
        </w:rPr>
        <w:t>sent to</w:t>
      </w:r>
      <w:r w:rsidR="00776C68">
        <w:rPr>
          <w:rFonts w:eastAsia="Times New Roman" w:cs="Times New Roman"/>
        </w:rPr>
        <w:t xml:space="preserve"> </w:t>
      </w:r>
      <w:r w:rsidR="00021F74" w:rsidRPr="00680F5C">
        <w:rPr>
          <w:rFonts w:eastAsia="Times New Roman" w:cs="Times New Roman"/>
        </w:rPr>
        <w:t xml:space="preserve">the one Joseph was running. This was not </w:t>
      </w:r>
      <w:r w:rsidR="005217AD">
        <w:rPr>
          <w:rFonts w:eastAsia="Times New Roman" w:cs="Times New Roman"/>
        </w:rPr>
        <w:t xml:space="preserve">a </w:t>
      </w:r>
      <w:r w:rsidR="00021F74" w:rsidRPr="00680F5C">
        <w:rPr>
          <w:rFonts w:eastAsia="Times New Roman" w:cs="Times New Roman"/>
        </w:rPr>
        <w:t xml:space="preserve">random event. This was </w:t>
      </w:r>
      <w:r w:rsidR="004C22B5">
        <w:rPr>
          <w:rFonts w:eastAsia="Times New Roman" w:cs="Times New Roman"/>
        </w:rPr>
        <w:t xml:space="preserve">the </w:t>
      </w:r>
      <w:r w:rsidR="0090540A">
        <w:rPr>
          <w:rFonts w:eastAsia="Times New Roman" w:cs="Times New Roman"/>
        </w:rPr>
        <w:t>s</w:t>
      </w:r>
      <w:r w:rsidR="00021F74" w:rsidRPr="00680F5C">
        <w:rPr>
          <w:rFonts w:eastAsia="Times New Roman" w:cs="Times New Roman"/>
        </w:rPr>
        <w:t>overeign God intervening</w:t>
      </w:r>
      <w:r w:rsidR="005217AD">
        <w:rPr>
          <w:rFonts w:eastAsia="Times New Roman" w:cs="Times New Roman"/>
        </w:rPr>
        <w:t>, creating circumstances.</w:t>
      </w:r>
    </w:p>
    <w:p w14:paraId="039197D7" w14:textId="244D2B1C" w:rsidR="00021F74" w:rsidRPr="00680F5C" w:rsidRDefault="00421F04" w:rsidP="004C22B5">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These </w:t>
      </w:r>
      <w:r w:rsidR="004C22B5">
        <w:rPr>
          <w:rFonts w:eastAsia="Times New Roman" w:cs="Times New Roman"/>
        </w:rPr>
        <w:t xml:space="preserve">two </w:t>
      </w:r>
      <w:r>
        <w:rPr>
          <w:rFonts w:eastAsia="Times New Roman" w:cs="Times New Roman"/>
        </w:rPr>
        <w:t>men were desperate</w:t>
      </w:r>
      <w:r w:rsidR="004C22B5">
        <w:rPr>
          <w:rFonts w:eastAsia="Times New Roman" w:cs="Times New Roman"/>
        </w:rPr>
        <w:t>;</w:t>
      </w:r>
      <w:r w:rsidR="00021F74" w:rsidRPr="00680F5C">
        <w:rPr>
          <w:rFonts w:eastAsia="Times New Roman" w:cs="Times New Roman"/>
        </w:rPr>
        <w:t xml:space="preserve"> </w:t>
      </w:r>
      <w:r w:rsidR="004C22B5">
        <w:rPr>
          <w:rFonts w:eastAsia="Times New Roman" w:cs="Times New Roman"/>
        </w:rPr>
        <w:t>for them, e</w:t>
      </w:r>
      <w:r w:rsidR="00021F74" w:rsidRPr="00680F5C">
        <w:rPr>
          <w:rFonts w:eastAsia="Times New Roman" w:cs="Times New Roman"/>
        </w:rPr>
        <w:t>verything was at stake</w:t>
      </w:r>
      <w:r>
        <w:rPr>
          <w:rFonts w:eastAsia="Times New Roman" w:cs="Times New Roman"/>
        </w:rPr>
        <w:t xml:space="preserve">. Circumstances had </w:t>
      </w:r>
      <w:r w:rsidR="004C22B5">
        <w:rPr>
          <w:rFonts w:eastAsia="Times New Roman" w:cs="Times New Roman"/>
        </w:rPr>
        <w:t>put</w:t>
      </w:r>
      <w:r>
        <w:rPr>
          <w:rFonts w:eastAsia="Times New Roman" w:cs="Times New Roman"/>
        </w:rPr>
        <w:t xml:space="preserve"> </w:t>
      </w:r>
      <w:r w:rsidR="00367DC9">
        <w:rPr>
          <w:rFonts w:eastAsia="Times New Roman" w:cs="Times New Roman"/>
        </w:rPr>
        <w:t>them</w:t>
      </w:r>
      <w:r>
        <w:rPr>
          <w:rFonts w:eastAsia="Times New Roman" w:cs="Times New Roman"/>
        </w:rPr>
        <w:t xml:space="preserve"> in a </w:t>
      </w:r>
      <w:r w:rsidR="00021F74" w:rsidRPr="00680F5C">
        <w:rPr>
          <w:rFonts w:eastAsia="Times New Roman" w:cs="Times New Roman"/>
        </w:rPr>
        <w:t xml:space="preserve">vulnerable </w:t>
      </w:r>
      <w:r>
        <w:rPr>
          <w:rFonts w:eastAsia="Times New Roman" w:cs="Times New Roman"/>
        </w:rPr>
        <w:t>yet</w:t>
      </w:r>
      <w:r w:rsidR="00021F74" w:rsidRPr="00680F5C">
        <w:rPr>
          <w:rFonts w:eastAsia="Times New Roman" w:cs="Times New Roman"/>
        </w:rPr>
        <w:t xml:space="preserve"> teachable</w:t>
      </w:r>
      <w:r>
        <w:rPr>
          <w:rFonts w:eastAsia="Times New Roman" w:cs="Times New Roman"/>
        </w:rPr>
        <w:t xml:space="preserve"> </w:t>
      </w:r>
      <w:r w:rsidR="00992E6A">
        <w:rPr>
          <w:rFonts w:eastAsia="Times New Roman" w:cs="Times New Roman"/>
        </w:rPr>
        <w:t>position</w:t>
      </w:r>
      <w:r w:rsidR="00021F74" w:rsidRPr="00680F5C">
        <w:rPr>
          <w:rFonts w:eastAsia="Times New Roman" w:cs="Times New Roman"/>
        </w:rPr>
        <w:t xml:space="preserve">. Up to this </w:t>
      </w:r>
      <w:r w:rsidR="00A3310D" w:rsidRPr="00680F5C">
        <w:rPr>
          <w:rFonts w:eastAsia="Times New Roman" w:cs="Times New Roman"/>
        </w:rPr>
        <w:t>point</w:t>
      </w:r>
      <w:r>
        <w:rPr>
          <w:rFonts w:eastAsia="Times New Roman" w:cs="Times New Roman"/>
        </w:rPr>
        <w:t xml:space="preserve"> in </w:t>
      </w:r>
      <w:r w:rsidR="00992E6A">
        <w:rPr>
          <w:rFonts w:eastAsia="Times New Roman" w:cs="Times New Roman"/>
        </w:rPr>
        <w:t>life</w:t>
      </w:r>
      <w:r w:rsidR="00021F74" w:rsidRPr="00680F5C">
        <w:rPr>
          <w:rFonts w:eastAsia="Times New Roman" w:cs="Times New Roman"/>
        </w:rPr>
        <w:t>, they had it made. They had no worry for food, clothing, or housing</w:t>
      </w:r>
      <w:r w:rsidR="004C22B5">
        <w:rPr>
          <w:rFonts w:eastAsia="Times New Roman" w:cs="Times New Roman"/>
        </w:rPr>
        <w:t>, and t</w:t>
      </w:r>
      <w:r w:rsidR="00021F74" w:rsidRPr="00680F5C">
        <w:rPr>
          <w:rFonts w:eastAsia="Times New Roman" w:cs="Times New Roman"/>
        </w:rPr>
        <w:t>heir families were secure. They were not poor people</w:t>
      </w:r>
      <w:r w:rsidR="004C22B5">
        <w:rPr>
          <w:rFonts w:eastAsia="Times New Roman" w:cs="Times New Roman"/>
        </w:rPr>
        <w:t>; b</w:t>
      </w:r>
      <w:r>
        <w:rPr>
          <w:rFonts w:eastAsia="Times New Roman" w:cs="Times New Roman"/>
        </w:rPr>
        <w:t>ut now, the comfortable life they knew</w:t>
      </w:r>
      <w:r w:rsidR="00776C68">
        <w:rPr>
          <w:rFonts w:eastAsia="Times New Roman" w:cs="Times New Roman"/>
        </w:rPr>
        <w:t xml:space="preserve"> </w:t>
      </w:r>
      <w:r>
        <w:rPr>
          <w:rFonts w:eastAsia="Times New Roman" w:cs="Times New Roman"/>
        </w:rPr>
        <w:t>had been taken from them.</w:t>
      </w:r>
      <w:r w:rsidR="004C22B5">
        <w:rPr>
          <w:rFonts w:eastAsia="Times New Roman" w:cs="Times New Roman"/>
        </w:rPr>
        <w:t xml:space="preserve"> </w:t>
      </w:r>
      <w:r w:rsidR="00021F74" w:rsidRPr="00680F5C">
        <w:rPr>
          <w:rFonts w:eastAsia="Times New Roman" w:cs="Times New Roman"/>
        </w:rPr>
        <w:t>They needed help</w:t>
      </w:r>
      <w:r w:rsidR="00CD65A2">
        <w:rPr>
          <w:rFonts w:eastAsia="Times New Roman" w:cs="Times New Roman"/>
        </w:rPr>
        <w:t xml:space="preserve"> and were willing to take it from whoever could offer it,</w:t>
      </w:r>
      <w:r w:rsidR="00776C68">
        <w:rPr>
          <w:rFonts w:eastAsia="Times New Roman" w:cs="Times New Roman"/>
        </w:rPr>
        <w:t xml:space="preserve"> </w:t>
      </w:r>
      <w:r w:rsidR="00021F74" w:rsidRPr="00680F5C">
        <w:rPr>
          <w:rFonts w:eastAsia="Times New Roman" w:cs="Times New Roman"/>
        </w:rPr>
        <w:t>even a fellow prisoner</w:t>
      </w:r>
      <w:r w:rsidR="00CD65A2">
        <w:rPr>
          <w:rFonts w:eastAsia="Times New Roman" w:cs="Times New Roman"/>
        </w:rPr>
        <w:t xml:space="preserve"> accused of raping a general’s wife.</w:t>
      </w:r>
      <w:r w:rsidR="0070537D">
        <w:rPr>
          <w:rFonts w:eastAsia="Times New Roman" w:cs="Times New Roman"/>
        </w:rPr>
        <w:t xml:space="preserve"> </w:t>
      </w:r>
      <w:r w:rsidR="004C22B5">
        <w:rPr>
          <w:rFonts w:eastAsia="Times New Roman" w:cs="Times New Roman"/>
        </w:rPr>
        <w:t>T</w:t>
      </w:r>
      <w:r w:rsidR="00F14650">
        <w:rPr>
          <w:rFonts w:eastAsia="Times New Roman" w:cs="Times New Roman"/>
        </w:rPr>
        <w:t xml:space="preserve">hese men </w:t>
      </w:r>
      <w:r w:rsidR="004C22B5">
        <w:rPr>
          <w:rFonts w:eastAsia="Times New Roman" w:cs="Times New Roman"/>
        </w:rPr>
        <w:t xml:space="preserve">found themselves </w:t>
      </w:r>
      <w:r w:rsidR="00F14650">
        <w:rPr>
          <w:rFonts w:eastAsia="Times New Roman" w:cs="Times New Roman"/>
        </w:rPr>
        <w:t xml:space="preserve">in a position to be open to anything, </w:t>
      </w:r>
      <w:r w:rsidR="004C22B5">
        <w:rPr>
          <w:rFonts w:eastAsia="Times New Roman" w:cs="Times New Roman"/>
        </w:rPr>
        <w:t>including</w:t>
      </w:r>
      <w:r w:rsidR="00F14650">
        <w:rPr>
          <w:rFonts w:eastAsia="Times New Roman" w:cs="Times New Roman"/>
        </w:rPr>
        <w:t xml:space="preserve"> learning about Joseph’s God.</w:t>
      </w:r>
    </w:p>
    <w:p w14:paraId="472E2294" w14:textId="13E1E81C" w:rsidR="00021F74" w:rsidRDefault="00021F74" w:rsidP="00D51CD6">
      <w:pPr>
        <w:widowControl w:val="0"/>
        <w:shd w:val="clear" w:color="auto" w:fill="FFFFFF"/>
        <w:spacing w:after="0"/>
        <w:ind w:firstLine="288"/>
        <w:jc w:val="both"/>
        <w:rPr>
          <w:rFonts w:eastAsia="Times New Roman" w:cs="Times New Roman"/>
        </w:rPr>
      </w:pPr>
    </w:p>
    <w:p w14:paraId="5C92282D" w14:textId="578150FE" w:rsidR="00021F74" w:rsidRPr="00021F74" w:rsidRDefault="00021F74" w:rsidP="00D51CD6">
      <w:pPr>
        <w:widowControl w:val="0"/>
        <w:shd w:val="clear" w:color="auto" w:fill="FFFFFF"/>
        <w:spacing w:after="0"/>
        <w:jc w:val="both"/>
        <w:rPr>
          <w:rFonts w:eastAsia="Times New Roman" w:cs="Times New Roman"/>
          <w:b/>
          <w:bCs/>
        </w:rPr>
      </w:pPr>
      <w:r>
        <w:rPr>
          <w:rFonts w:eastAsia="Times New Roman" w:cs="Times New Roman"/>
          <w:b/>
          <w:bCs/>
        </w:rPr>
        <w:t>Prison Nightmares</w:t>
      </w:r>
    </w:p>
    <w:p w14:paraId="4B13C031" w14:textId="170CF971" w:rsidR="00021F74" w:rsidRDefault="00021F74" w:rsidP="00D51CD6">
      <w:pPr>
        <w:widowControl w:val="0"/>
        <w:shd w:val="clear" w:color="auto" w:fill="FFFFFF"/>
        <w:spacing w:after="0"/>
        <w:ind w:firstLine="288"/>
        <w:jc w:val="both"/>
        <w:rPr>
          <w:rFonts w:eastAsia="Times New Roman" w:cs="Times New Roman"/>
        </w:rPr>
      </w:pPr>
    </w:p>
    <w:p w14:paraId="75C34085" w14:textId="621A239D" w:rsidR="00021F74" w:rsidRPr="00680F5C" w:rsidRDefault="00021F74"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Prison </w:t>
      </w:r>
      <w:r w:rsidR="004C22B5">
        <w:rPr>
          <w:rFonts w:eastAsia="Times New Roman" w:cs="Times New Roman"/>
        </w:rPr>
        <w:t>was</w:t>
      </w:r>
      <w:r w:rsidRPr="00680F5C">
        <w:rPr>
          <w:rFonts w:eastAsia="Times New Roman" w:cs="Times New Roman"/>
        </w:rPr>
        <w:t xml:space="preserve"> a nightmare on its own</w:t>
      </w:r>
      <w:r w:rsidR="004C22B5">
        <w:rPr>
          <w:rFonts w:eastAsia="Times New Roman" w:cs="Times New Roman"/>
        </w:rPr>
        <w:t>, but i</w:t>
      </w:r>
      <w:r w:rsidR="00F14650">
        <w:rPr>
          <w:rFonts w:eastAsia="Times New Roman" w:cs="Times New Roman"/>
        </w:rPr>
        <w:t xml:space="preserve">n addition to </w:t>
      </w:r>
      <w:r w:rsidR="004C22B5">
        <w:rPr>
          <w:rFonts w:eastAsia="Times New Roman" w:cs="Times New Roman"/>
        </w:rPr>
        <w:t>that</w:t>
      </w:r>
      <w:r w:rsidRPr="00680F5C">
        <w:rPr>
          <w:rFonts w:eastAsia="Times New Roman" w:cs="Times New Roman"/>
        </w:rPr>
        <w:t xml:space="preserve"> horrific experience, the baker and cupbearer were having </w:t>
      </w:r>
      <w:r w:rsidR="006411D5">
        <w:rPr>
          <w:rFonts w:eastAsia="Times New Roman" w:cs="Times New Roman"/>
        </w:rPr>
        <w:t xml:space="preserve">frightening </w:t>
      </w:r>
      <w:r w:rsidRPr="00680F5C">
        <w:rPr>
          <w:rFonts w:eastAsia="Times New Roman" w:cs="Times New Roman"/>
        </w:rPr>
        <w:t>dreams. Remember</w:t>
      </w:r>
      <w:r w:rsidR="00A80996">
        <w:rPr>
          <w:rFonts w:eastAsia="Times New Roman" w:cs="Times New Roman"/>
        </w:rPr>
        <w:t>,</w:t>
      </w:r>
      <w:r w:rsidRPr="00680F5C">
        <w:rPr>
          <w:rFonts w:eastAsia="Times New Roman" w:cs="Times New Roman"/>
        </w:rPr>
        <w:t xml:space="preserve"> Egyptians believed dreams were predictive</w:t>
      </w:r>
      <w:r w:rsidR="001F1364">
        <w:rPr>
          <w:rFonts w:eastAsia="Times New Roman" w:cs="Times New Roman"/>
        </w:rPr>
        <w:t xml:space="preserve">. </w:t>
      </w:r>
      <w:r w:rsidRPr="00680F5C">
        <w:rPr>
          <w:rFonts w:eastAsia="Times New Roman" w:cs="Times New Roman"/>
        </w:rPr>
        <w:t>You can imagine their distress</w:t>
      </w:r>
      <w:r w:rsidR="004C22B5">
        <w:rPr>
          <w:rFonts w:eastAsia="Times New Roman" w:cs="Times New Roman"/>
        </w:rPr>
        <w:t>; t</w:t>
      </w:r>
      <w:r w:rsidRPr="00680F5C">
        <w:rPr>
          <w:rFonts w:eastAsia="Times New Roman" w:cs="Times New Roman"/>
        </w:rPr>
        <w:t>hey had to find out what the dreams meant.</w:t>
      </w:r>
    </w:p>
    <w:p w14:paraId="5E8F27DA" w14:textId="3165FD6C" w:rsidR="00021F74" w:rsidRPr="00680F5C" w:rsidRDefault="00021F74"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Egyptian culture had a group of specially trained people who were full</w:t>
      </w:r>
      <w:r w:rsidR="004C22B5">
        <w:rPr>
          <w:rFonts w:eastAsia="Times New Roman" w:cs="Times New Roman"/>
        </w:rPr>
        <w:t>-</w:t>
      </w:r>
      <w:r w:rsidRPr="00680F5C">
        <w:rPr>
          <w:rFonts w:eastAsia="Times New Roman" w:cs="Times New Roman"/>
        </w:rPr>
        <w:t>time dream interpreters.</w:t>
      </w:r>
      <w:bookmarkStart w:id="42" w:name="Source9intext"/>
      <w:r w:rsidR="000D4C56">
        <w:rPr>
          <w:rFonts w:eastAsia="Times New Roman" w:cs="Times New Roman"/>
        </w:rPr>
        <w:fldChar w:fldCharType="begin"/>
      </w:r>
      <w:r w:rsidR="000D4C56">
        <w:rPr>
          <w:rFonts w:eastAsia="Times New Roman" w:cs="Times New Roman"/>
        </w:rPr>
        <w:instrText xml:space="preserve"> HYPERLINK  \l "Source9" </w:instrText>
      </w:r>
      <w:r w:rsidR="000D4C56">
        <w:rPr>
          <w:rFonts w:eastAsia="Times New Roman" w:cs="Times New Roman"/>
        </w:rPr>
      </w:r>
      <w:r w:rsidR="000D4C56">
        <w:rPr>
          <w:rFonts w:eastAsia="Times New Roman" w:cs="Times New Roman"/>
        </w:rPr>
        <w:fldChar w:fldCharType="separate"/>
      </w:r>
      <w:r w:rsidR="00AB1F79" w:rsidRPr="000D4C56">
        <w:rPr>
          <w:rStyle w:val="Hyperlink"/>
          <w:rFonts w:eastAsia="Times New Roman" w:cs="Times New Roman"/>
          <w:vertAlign w:val="superscript"/>
        </w:rPr>
        <w:endnoteReference w:id="10"/>
      </w:r>
      <w:r w:rsidR="000D4C56">
        <w:rPr>
          <w:rFonts w:eastAsia="Times New Roman" w:cs="Times New Roman"/>
        </w:rPr>
        <w:fldChar w:fldCharType="end"/>
      </w:r>
      <w:r w:rsidRPr="00680F5C">
        <w:rPr>
          <w:rFonts w:eastAsia="Times New Roman" w:cs="Times New Roman"/>
        </w:rPr>
        <w:t xml:space="preserve"> </w:t>
      </w:r>
      <w:bookmarkEnd w:id="42"/>
      <w:r w:rsidRPr="00680F5C">
        <w:rPr>
          <w:rFonts w:eastAsia="Times New Roman" w:cs="Times New Roman"/>
        </w:rPr>
        <w:t xml:space="preserve">As a matter of fact, archaeology has revealed many volumes of literature written by Egyptians on this very topic. It was </w:t>
      </w:r>
      <w:r w:rsidRPr="00680F5C">
        <w:rPr>
          <w:rFonts w:eastAsia="Times New Roman" w:cs="Times New Roman"/>
          <w:i/>
        </w:rPr>
        <w:t xml:space="preserve">that </w:t>
      </w:r>
      <w:r w:rsidRPr="00680F5C">
        <w:rPr>
          <w:rFonts w:eastAsia="Times New Roman" w:cs="Times New Roman"/>
        </w:rPr>
        <w:t>important.</w:t>
      </w:r>
    </w:p>
    <w:p w14:paraId="44CDCC33" w14:textId="19274EB7" w:rsidR="00021F74" w:rsidRPr="00680F5C" w:rsidRDefault="00021F74" w:rsidP="00A3310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Of course, there weren’t any trained interpreters in prison, and no way to gain access to one. Clearly, the men were in a bind.</w:t>
      </w:r>
      <w:r w:rsidR="0000084B">
        <w:rPr>
          <w:rFonts w:eastAsia="Times New Roman" w:cs="Times New Roman"/>
        </w:rPr>
        <w:t xml:space="preserve"> </w:t>
      </w:r>
      <w:r w:rsidR="0000084B" w:rsidRPr="0000084B">
        <w:rPr>
          <w:rFonts w:eastAsia="Times New Roman" w:cs="Times New Roman"/>
        </w:rPr>
        <w:t>And then came Joseph</w:t>
      </w:r>
      <w:r w:rsidR="0000084B">
        <w:rPr>
          <w:rFonts w:eastAsia="Times New Roman" w:cs="Times New Roman"/>
        </w:rPr>
        <w:t>.</w:t>
      </w:r>
    </w:p>
    <w:p w14:paraId="67CA28D5" w14:textId="686915D1" w:rsidR="00021F74" w:rsidRDefault="00021F74" w:rsidP="00D51CD6">
      <w:pPr>
        <w:widowControl w:val="0"/>
        <w:shd w:val="clear" w:color="auto" w:fill="FFFFFF"/>
        <w:spacing w:after="0"/>
        <w:ind w:firstLine="288"/>
        <w:jc w:val="both"/>
        <w:rPr>
          <w:rFonts w:eastAsia="Times New Roman" w:cs="Times New Roman"/>
        </w:rPr>
      </w:pPr>
    </w:p>
    <w:p w14:paraId="2276F095" w14:textId="258FD664" w:rsidR="00021F74" w:rsidRPr="00021F74" w:rsidRDefault="00021F74" w:rsidP="00D51CD6">
      <w:pPr>
        <w:widowControl w:val="0"/>
        <w:shd w:val="clear" w:color="auto" w:fill="FFFFFF"/>
        <w:spacing w:after="0"/>
        <w:jc w:val="both"/>
        <w:rPr>
          <w:rFonts w:eastAsia="Times New Roman" w:cs="Times New Roman"/>
          <w:b/>
          <w:bCs/>
        </w:rPr>
      </w:pPr>
      <w:r>
        <w:rPr>
          <w:rFonts w:eastAsia="Times New Roman" w:cs="Times New Roman"/>
          <w:b/>
          <w:bCs/>
        </w:rPr>
        <w:t>Serving in Egypt</w:t>
      </w:r>
    </w:p>
    <w:p w14:paraId="1BFDBE81" w14:textId="1A208E53" w:rsidR="00021F74" w:rsidRDefault="00021F74" w:rsidP="00D51CD6">
      <w:pPr>
        <w:widowControl w:val="0"/>
        <w:shd w:val="clear" w:color="auto" w:fill="FFFFFF"/>
        <w:spacing w:after="0"/>
        <w:ind w:firstLine="288"/>
        <w:jc w:val="both"/>
        <w:rPr>
          <w:rFonts w:eastAsia="Times New Roman" w:cs="Times New Roman"/>
        </w:rPr>
      </w:pPr>
    </w:p>
    <w:p w14:paraId="65417C2A" w14:textId="484D337E" w:rsidR="0021168F" w:rsidRDefault="00021F74" w:rsidP="00A3310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Imagine</w:t>
      </w:r>
      <w:r w:rsidR="004C22B5">
        <w:rPr>
          <w:rFonts w:eastAsia="Times New Roman" w:cs="Times New Roman"/>
        </w:rPr>
        <w:t>:</w:t>
      </w:r>
      <w:r w:rsidRPr="00680F5C">
        <w:rPr>
          <w:rFonts w:eastAsia="Times New Roman" w:cs="Times New Roman"/>
        </w:rPr>
        <w:t xml:space="preserve"> Joseph </w:t>
      </w:r>
      <w:r w:rsidR="0000084B" w:rsidRPr="00680F5C">
        <w:rPr>
          <w:rFonts w:eastAsia="Times New Roman" w:cs="Times New Roman"/>
        </w:rPr>
        <w:t>oversaw</w:t>
      </w:r>
      <w:r w:rsidRPr="00680F5C">
        <w:rPr>
          <w:rFonts w:eastAsia="Times New Roman" w:cs="Times New Roman"/>
        </w:rPr>
        <w:t xml:space="preserve"> these high-profile prisoners, the </w:t>
      </w:r>
      <w:r w:rsidR="004454ED" w:rsidRPr="00680F5C">
        <w:rPr>
          <w:rFonts w:eastAsia="Times New Roman" w:cs="Times New Roman"/>
        </w:rPr>
        <w:t>baker</w:t>
      </w:r>
      <w:r w:rsidRPr="00680F5C">
        <w:rPr>
          <w:rFonts w:eastAsia="Times New Roman" w:cs="Times New Roman"/>
        </w:rPr>
        <w:t xml:space="preserve"> and </w:t>
      </w:r>
      <w:r w:rsidR="004C22B5">
        <w:rPr>
          <w:rFonts w:eastAsia="Times New Roman" w:cs="Times New Roman"/>
        </w:rPr>
        <w:t xml:space="preserve">the </w:t>
      </w:r>
      <w:r w:rsidRPr="00680F5C">
        <w:rPr>
          <w:rFonts w:eastAsia="Times New Roman" w:cs="Times New Roman"/>
        </w:rPr>
        <w:t>cupbearer, yet he treated them with tenderness, compassion, and love.</w:t>
      </w:r>
      <w:r w:rsidR="00E208BA">
        <w:rPr>
          <w:rFonts w:eastAsia="Times New Roman" w:cs="Times New Roman"/>
        </w:rPr>
        <w:t xml:space="preserve"> </w:t>
      </w:r>
      <w:r w:rsidR="00E208BA" w:rsidRPr="00E208BA">
        <w:rPr>
          <w:rFonts w:eastAsia="Times New Roman" w:cs="Times New Roman"/>
        </w:rPr>
        <w:t>He noticed their worry and asked what was wrong. He knew it was possible the cupbearer had been falsely accused (later on</w:t>
      </w:r>
      <w:r w:rsidR="004C22B5">
        <w:rPr>
          <w:rFonts w:eastAsia="Times New Roman" w:cs="Times New Roman"/>
        </w:rPr>
        <w:t>,</w:t>
      </w:r>
      <w:r w:rsidR="00E208BA" w:rsidRPr="00E208BA">
        <w:rPr>
          <w:rFonts w:eastAsia="Times New Roman" w:cs="Times New Roman"/>
        </w:rPr>
        <w:t xml:space="preserve"> we learn he was restored, while the baker was not), so Joseph could empathize somewhat with these men who had fallen so far from grace with the king.</w:t>
      </w:r>
    </w:p>
    <w:p w14:paraId="55D1B920" w14:textId="77777777" w:rsidR="00221A5B" w:rsidRDefault="00681240" w:rsidP="0068124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Joseph had no reason to expect any</w:t>
      </w:r>
      <w:r w:rsidRPr="0021168F">
        <w:rPr>
          <w:rFonts w:eastAsia="Times New Roman" w:cs="Times New Roman"/>
        </w:rPr>
        <w:t xml:space="preserve"> reward for helping the</w:t>
      </w:r>
      <w:r>
        <w:rPr>
          <w:rFonts w:eastAsia="Times New Roman" w:cs="Times New Roman"/>
        </w:rPr>
        <w:t>se</w:t>
      </w:r>
      <w:r w:rsidRPr="0021168F">
        <w:rPr>
          <w:rFonts w:eastAsia="Times New Roman" w:cs="Times New Roman"/>
        </w:rPr>
        <w:t xml:space="preserve"> men</w:t>
      </w:r>
      <w:r>
        <w:rPr>
          <w:rFonts w:eastAsia="Times New Roman" w:cs="Times New Roman"/>
        </w:rPr>
        <w:t>, but b</w:t>
      </w:r>
      <w:r w:rsidR="00021F74" w:rsidRPr="00680F5C">
        <w:rPr>
          <w:rFonts w:eastAsia="Times New Roman" w:cs="Times New Roman"/>
        </w:rPr>
        <w:t>ecause of his own time in prison, Joseph had been given eyes to see their pain</w:t>
      </w:r>
      <w:r w:rsidR="001F1364">
        <w:rPr>
          <w:rFonts w:eastAsia="Times New Roman" w:cs="Times New Roman"/>
        </w:rPr>
        <w:t>.</w:t>
      </w:r>
      <w:r w:rsidR="0021168F">
        <w:rPr>
          <w:rFonts w:eastAsia="Times New Roman" w:cs="Times New Roman"/>
        </w:rPr>
        <w:t xml:space="preserve"> </w:t>
      </w:r>
      <w:r w:rsidR="0021168F" w:rsidRPr="0021168F">
        <w:rPr>
          <w:rFonts w:eastAsia="Times New Roman" w:cs="Times New Roman"/>
        </w:rPr>
        <w:t xml:space="preserve">He </w:t>
      </w:r>
      <w:r w:rsidR="0021168F">
        <w:rPr>
          <w:rFonts w:eastAsia="Times New Roman" w:cs="Times New Roman"/>
        </w:rPr>
        <w:t>had a</w:t>
      </w:r>
      <w:r w:rsidR="0021168F" w:rsidRPr="0021168F">
        <w:rPr>
          <w:rFonts w:eastAsia="Times New Roman" w:cs="Times New Roman"/>
        </w:rPr>
        <w:t xml:space="preserve"> willingness to </w:t>
      </w:r>
      <w:r w:rsidR="001C4786" w:rsidRPr="0021168F">
        <w:rPr>
          <w:rFonts w:eastAsia="Times New Roman" w:cs="Times New Roman"/>
        </w:rPr>
        <w:t>serve,</w:t>
      </w:r>
      <w:r w:rsidR="0021168F" w:rsidRPr="0021168F">
        <w:rPr>
          <w:rFonts w:eastAsia="Times New Roman" w:cs="Times New Roman"/>
        </w:rPr>
        <w:t xml:space="preserve"> </w:t>
      </w:r>
      <w:r w:rsidR="004C22B5">
        <w:rPr>
          <w:rFonts w:eastAsia="Times New Roman" w:cs="Times New Roman"/>
        </w:rPr>
        <w:t>as well as</w:t>
      </w:r>
      <w:r w:rsidR="0021168F" w:rsidRPr="0021168F">
        <w:rPr>
          <w:rFonts w:eastAsia="Times New Roman" w:cs="Times New Roman"/>
        </w:rPr>
        <w:t xml:space="preserve"> spiritual humility </w:t>
      </w:r>
      <w:r w:rsidR="00A64D2E">
        <w:rPr>
          <w:rFonts w:eastAsia="Times New Roman" w:cs="Times New Roman"/>
        </w:rPr>
        <w:t>born out of</w:t>
      </w:r>
      <w:r w:rsidR="0021168F" w:rsidRPr="0021168F">
        <w:rPr>
          <w:rFonts w:eastAsia="Times New Roman" w:cs="Times New Roman"/>
        </w:rPr>
        <w:t xml:space="preserve"> his own suffering and surviving in Egypt. </w:t>
      </w:r>
      <w:r w:rsidR="00A64D2E">
        <w:rPr>
          <w:rFonts w:eastAsia="Times New Roman" w:cs="Times New Roman"/>
        </w:rPr>
        <w:t>Only</w:t>
      </w:r>
      <w:r w:rsidR="0021168F" w:rsidRPr="0021168F">
        <w:rPr>
          <w:rFonts w:eastAsia="Times New Roman" w:cs="Times New Roman"/>
        </w:rPr>
        <w:t xml:space="preserve"> a child of God could understand</w:t>
      </w:r>
      <w:r w:rsidR="00A64D2E">
        <w:rPr>
          <w:rFonts w:eastAsia="Times New Roman" w:cs="Times New Roman"/>
        </w:rPr>
        <w:t xml:space="preserve"> something like this</w:t>
      </w:r>
      <w:r w:rsidR="0021168F" w:rsidRPr="0021168F">
        <w:rPr>
          <w:rFonts w:eastAsia="Times New Roman" w:cs="Times New Roman"/>
        </w:rPr>
        <w:t>.</w:t>
      </w:r>
    </w:p>
    <w:p w14:paraId="3CEBE21C" w14:textId="2CB278D1" w:rsidR="00021F74" w:rsidRPr="00680F5C" w:rsidRDefault="00021F74"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So</w:t>
      </w:r>
      <w:r w:rsidR="00681240">
        <w:rPr>
          <w:rFonts w:eastAsia="Times New Roman" w:cs="Times New Roman"/>
        </w:rPr>
        <w:t>,</w:t>
      </w:r>
      <w:r w:rsidRPr="00680F5C">
        <w:rPr>
          <w:rFonts w:eastAsia="Times New Roman" w:cs="Times New Roman"/>
        </w:rPr>
        <w:t xml:space="preserve"> what did </w:t>
      </w:r>
      <w:r w:rsidR="00681240">
        <w:rPr>
          <w:rFonts w:eastAsia="Times New Roman" w:cs="Times New Roman"/>
        </w:rPr>
        <w:t>Joseph</w:t>
      </w:r>
      <w:r w:rsidRPr="00680F5C">
        <w:rPr>
          <w:rFonts w:eastAsia="Times New Roman" w:cs="Times New Roman"/>
        </w:rPr>
        <w:t xml:space="preserve"> do? </w:t>
      </w:r>
      <w:r w:rsidR="00681240">
        <w:rPr>
          <w:rFonts w:eastAsia="Times New Roman" w:cs="Times New Roman"/>
        </w:rPr>
        <w:t>He</w:t>
      </w:r>
      <w:r w:rsidR="00DA3FDE">
        <w:rPr>
          <w:rFonts w:eastAsia="Times New Roman" w:cs="Times New Roman"/>
        </w:rPr>
        <w:t xml:space="preserve"> boldly</w:t>
      </w:r>
      <w:r w:rsidR="00776C68">
        <w:rPr>
          <w:rFonts w:eastAsia="Times New Roman" w:cs="Times New Roman"/>
        </w:rPr>
        <w:t xml:space="preserve"> </w:t>
      </w:r>
      <w:r w:rsidRPr="00680F5C">
        <w:rPr>
          <w:rFonts w:eastAsia="Times New Roman" w:cs="Times New Roman"/>
        </w:rPr>
        <w:t>declared</w:t>
      </w:r>
      <w:r w:rsidR="00DA3FDE">
        <w:rPr>
          <w:rFonts w:eastAsia="Times New Roman" w:cs="Times New Roman"/>
        </w:rPr>
        <w:t xml:space="preserve"> his ability to</w:t>
      </w:r>
      <w:r w:rsidR="00A3310D">
        <w:rPr>
          <w:rFonts w:eastAsia="Times New Roman" w:cs="Times New Roman"/>
        </w:rPr>
        <w:t xml:space="preserve"> </w:t>
      </w:r>
      <w:r w:rsidR="00DA3FDE">
        <w:rPr>
          <w:rFonts w:eastAsia="Times New Roman" w:cs="Times New Roman"/>
        </w:rPr>
        <w:t>interpret their</w:t>
      </w:r>
      <w:r w:rsidRPr="00680F5C">
        <w:rPr>
          <w:rFonts w:eastAsia="Times New Roman" w:cs="Times New Roman"/>
        </w:rPr>
        <w:t xml:space="preserve"> dreams came from his God. After </w:t>
      </w:r>
      <w:r w:rsidR="00F50215">
        <w:rPr>
          <w:rFonts w:eastAsia="Times New Roman" w:cs="Times New Roman"/>
        </w:rPr>
        <w:t xml:space="preserve">this was </w:t>
      </w:r>
      <w:r w:rsidR="001C4786">
        <w:rPr>
          <w:rFonts w:eastAsia="Times New Roman" w:cs="Times New Roman"/>
        </w:rPr>
        <w:t>established,</w:t>
      </w:r>
      <w:r w:rsidR="00F50215">
        <w:rPr>
          <w:rFonts w:eastAsia="Times New Roman" w:cs="Times New Roman"/>
        </w:rPr>
        <w:t xml:space="preserve"> </w:t>
      </w:r>
      <w:r w:rsidRPr="00680F5C">
        <w:rPr>
          <w:rFonts w:eastAsia="Times New Roman" w:cs="Times New Roman"/>
        </w:rPr>
        <w:t xml:space="preserve">Joseph asked the </w:t>
      </w:r>
      <w:r w:rsidR="001F1364" w:rsidRPr="00680F5C">
        <w:rPr>
          <w:rFonts w:eastAsia="Times New Roman" w:cs="Times New Roman"/>
        </w:rPr>
        <w:t>men</w:t>
      </w:r>
      <w:r w:rsidRPr="00680F5C">
        <w:rPr>
          <w:rFonts w:eastAsia="Times New Roman" w:cs="Times New Roman"/>
        </w:rPr>
        <w:t xml:space="preserve"> to tell him their dreams.</w:t>
      </w:r>
    </w:p>
    <w:p w14:paraId="6E00D161" w14:textId="306D5E2A" w:rsidR="00021F74" w:rsidRDefault="00021F74" w:rsidP="00D51CD6">
      <w:pPr>
        <w:widowControl w:val="0"/>
        <w:shd w:val="clear" w:color="auto" w:fill="FFFFFF"/>
        <w:spacing w:after="0"/>
        <w:ind w:firstLine="288"/>
        <w:jc w:val="both"/>
        <w:rPr>
          <w:rFonts w:eastAsia="Times New Roman" w:cs="Times New Roman"/>
        </w:rPr>
      </w:pPr>
    </w:p>
    <w:p w14:paraId="6EC248B2" w14:textId="5D5F059D" w:rsidR="00021F74" w:rsidRPr="006B2419" w:rsidRDefault="00021F74" w:rsidP="00025961">
      <w:pPr>
        <w:pStyle w:val="BodyCenteredItalic"/>
        <w:widowControl w:val="0"/>
        <w:spacing w:before="0" w:after="0"/>
        <w:rPr>
          <w:sz w:val="28"/>
          <w:szCs w:val="28"/>
        </w:rPr>
      </w:pPr>
      <w:r w:rsidRPr="006B2419">
        <w:rPr>
          <w:sz w:val="28"/>
          <w:szCs w:val="28"/>
        </w:rPr>
        <w:t>Spiritual: Joseph Needed Egypt</w:t>
      </w:r>
    </w:p>
    <w:p w14:paraId="60A14B3D" w14:textId="216752D8" w:rsidR="00021F74" w:rsidRDefault="00021F74" w:rsidP="006B2419">
      <w:pPr>
        <w:widowControl w:val="0"/>
        <w:shd w:val="clear" w:color="auto" w:fill="FFFFFF"/>
        <w:spacing w:after="0"/>
        <w:ind w:firstLine="288"/>
        <w:jc w:val="both"/>
        <w:rPr>
          <w:rFonts w:eastAsia="Times New Roman" w:cs="Times New Roman"/>
        </w:rPr>
      </w:pPr>
    </w:p>
    <w:p w14:paraId="7AC12D58" w14:textId="3C0DADA6" w:rsidR="00021F74" w:rsidRPr="00680F5C" w:rsidRDefault="00021F74" w:rsidP="00A3310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Think about how far Joseph had come</w:t>
      </w:r>
      <w:r w:rsidR="001F1364">
        <w:rPr>
          <w:rFonts w:eastAsia="Times New Roman" w:cs="Times New Roman"/>
        </w:rPr>
        <w:t>.</w:t>
      </w:r>
      <w:r w:rsidR="00F50215">
        <w:rPr>
          <w:rFonts w:eastAsia="Times New Roman" w:cs="Times New Roman"/>
        </w:rPr>
        <w:t xml:space="preserve"> </w:t>
      </w:r>
      <w:r w:rsidR="00681240">
        <w:rPr>
          <w:rFonts w:eastAsia="Times New Roman" w:cs="Times New Roman"/>
        </w:rPr>
        <w:t>He’d</w:t>
      </w:r>
      <w:r w:rsidR="00F50215" w:rsidRPr="00F50215">
        <w:rPr>
          <w:rFonts w:eastAsia="Times New Roman" w:cs="Times New Roman"/>
        </w:rPr>
        <w:t xml:space="preserve"> </w:t>
      </w:r>
      <w:r w:rsidR="004F5EF6">
        <w:rPr>
          <w:rFonts w:eastAsia="Times New Roman" w:cs="Times New Roman"/>
        </w:rPr>
        <w:t xml:space="preserve">always </w:t>
      </w:r>
      <w:r w:rsidR="00F50215" w:rsidRPr="00F50215">
        <w:rPr>
          <w:rFonts w:eastAsia="Times New Roman" w:cs="Times New Roman"/>
        </w:rPr>
        <w:t xml:space="preserve">had </w:t>
      </w:r>
      <w:r w:rsidR="004F5EF6">
        <w:rPr>
          <w:rFonts w:eastAsia="Times New Roman" w:cs="Times New Roman"/>
        </w:rPr>
        <w:t>a</w:t>
      </w:r>
      <w:r w:rsidR="00F50215" w:rsidRPr="00F50215">
        <w:rPr>
          <w:rFonts w:eastAsia="Times New Roman" w:cs="Times New Roman"/>
        </w:rPr>
        <w:t xml:space="preserve"> special ability to understand how God used </w:t>
      </w:r>
      <w:r w:rsidR="004F5EF6">
        <w:rPr>
          <w:rFonts w:eastAsia="Times New Roman" w:cs="Times New Roman"/>
        </w:rPr>
        <w:t>dreams</w:t>
      </w:r>
      <w:r w:rsidR="00F50215" w:rsidRPr="00F50215">
        <w:rPr>
          <w:rFonts w:eastAsia="Times New Roman" w:cs="Times New Roman"/>
        </w:rPr>
        <w:t>.</w:t>
      </w:r>
      <w:r w:rsidR="00776C68">
        <w:rPr>
          <w:rFonts w:eastAsia="Times New Roman" w:cs="Times New Roman"/>
        </w:rPr>
        <w:t xml:space="preserve"> </w:t>
      </w:r>
      <w:r w:rsidR="00F50215" w:rsidRPr="00F50215">
        <w:rPr>
          <w:rFonts w:eastAsia="Times New Roman" w:cs="Times New Roman"/>
        </w:rPr>
        <w:t xml:space="preserve">He had </w:t>
      </w:r>
      <w:r w:rsidR="004F5EF6">
        <w:rPr>
          <w:rFonts w:eastAsia="Times New Roman" w:cs="Times New Roman"/>
        </w:rPr>
        <w:t>it</w:t>
      </w:r>
      <w:r w:rsidR="00F50215" w:rsidRPr="00F50215">
        <w:rPr>
          <w:rFonts w:eastAsia="Times New Roman" w:cs="Times New Roman"/>
        </w:rPr>
        <w:t xml:space="preserve"> back when he was at home with his brothers, but he was too comfortable there.</w:t>
      </w:r>
      <w:r w:rsidR="00776C68">
        <w:rPr>
          <w:rFonts w:eastAsia="Times New Roman" w:cs="Times New Roman"/>
        </w:rPr>
        <w:t xml:space="preserve"> </w:t>
      </w:r>
      <w:r w:rsidR="00191402">
        <w:rPr>
          <w:rFonts w:eastAsia="Times New Roman" w:cs="Times New Roman"/>
        </w:rPr>
        <w:t>The idea of using it to serve others was foreign to him</w:t>
      </w:r>
      <w:r w:rsidR="00681240">
        <w:rPr>
          <w:rFonts w:eastAsia="Times New Roman" w:cs="Times New Roman"/>
        </w:rPr>
        <w:t xml:space="preserve"> in the days when h</w:t>
      </w:r>
      <w:r w:rsidR="00F50215" w:rsidRPr="00F50215">
        <w:rPr>
          <w:rFonts w:eastAsia="Times New Roman" w:cs="Times New Roman"/>
        </w:rPr>
        <w:t xml:space="preserve">e was constantly honored by his </w:t>
      </w:r>
      <w:r w:rsidR="001C4786" w:rsidRPr="00F50215">
        <w:rPr>
          <w:rFonts w:eastAsia="Times New Roman" w:cs="Times New Roman"/>
        </w:rPr>
        <w:t>father and</w:t>
      </w:r>
      <w:r w:rsidR="00F50215" w:rsidRPr="00F50215">
        <w:rPr>
          <w:rFonts w:eastAsia="Times New Roman" w:cs="Times New Roman"/>
        </w:rPr>
        <w:t xml:space="preserve"> lived in wealth. He didn’t understand the special talent he had</w:t>
      </w:r>
      <w:r w:rsidR="00681240">
        <w:rPr>
          <w:rFonts w:eastAsia="Times New Roman" w:cs="Times New Roman"/>
        </w:rPr>
        <w:t>; h</w:t>
      </w:r>
      <w:r w:rsidR="00F50215" w:rsidRPr="00F50215">
        <w:rPr>
          <w:rFonts w:eastAsia="Times New Roman" w:cs="Times New Roman"/>
        </w:rPr>
        <w:t xml:space="preserve">e didn’t appreciate it. </w:t>
      </w:r>
      <w:r w:rsidR="00191402">
        <w:rPr>
          <w:rFonts w:eastAsia="Times New Roman" w:cs="Times New Roman"/>
        </w:rPr>
        <w:t>In fact, h</w:t>
      </w:r>
      <w:r w:rsidR="00F50215" w:rsidRPr="00F50215">
        <w:rPr>
          <w:rFonts w:eastAsia="Times New Roman" w:cs="Times New Roman"/>
        </w:rPr>
        <w:t xml:space="preserve">e </w:t>
      </w:r>
      <w:r w:rsidR="00191402">
        <w:rPr>
          <w:rFonts w:eastAsia="Times New Roman" w:cs="Times New Roman"/>
        </w:rPr>
        <w:t>used</w:t>
      </w:r>
      <w:r w:rsidR="00F50215" w:rsidRPr="00F50215">
        <w:rPr>
          <w:rFonts w:eastAsia="Times New Roman" w:cs="Times New Roman"/>
        </w:rPr>
        <w:t xml:space="preserve"> this God-given skill unwisely, arrogantly, and recklessly. Remember how he held it over his brothers’ heads</w:t>
      </w:r>
      <w:r w:rsidR="00FD0F90">
        <w:rPr>
          <w:rFonts w:eastAsia="Times New Roman" w:cs="Times New Roman"/>
        </w:rPr>
        <w:t>?</w:t>
      </w:r>
      <w:r w:rsidR="00F50215" w:rsidRPr="00F50215">
        <w:rPr>
          <w:rFonts w:eastAsia="Times New Roman" w:cs="Times New Roman"/>
        </w:rPr>
        <w:t xml:space="preserve"> He told them he would one day rule over them. Their response is in Genesis 37:8–10:</w:t>
      </w:r>
    </w:p>
    <w:p w14:paraId="1852AC75" w14:textId="77777777" w:rsidR="002C5B4D" w:rsidRDefault="002C5B4D" w:rsidP="00C54117">
      <w:pPr>
        <w:widowControl w:val="0"/>
        <w:shd w:val="clear" w:color="auto" w:fill="FFFFFF"/>
        <w:spacing w:after="0" w:line="320" w:lineRule="atLeast"/>
        <w:ind w:firstLine="288"/>
        <w:contextualSpacing/>
        <w:jc w:val="both"/>
        <w:rPr>
          <w:rFonts w:eastAsia="Times New Roman" w:cs="Times New Roman"/>
        </w:rPr>
      </w:pPr>
    </w:p>
    <w:p w14:paraId="5FF5953C" w14:textId="236646EF" w:rsidR="00021F74" w:rsidRPr="00680F5C" w:rsidRDefault="00A3310D" w:rsidP="002C5B4D">
      <w:pPr>
        <w:pStyle w:val="QuotationExtractNoIndent"/>
      </w:pPr>
      <w:r>
        <w:rPr>
          <w:vertAlign w:val="superscript"/>
        </w:rPr>
        <w:lastRenderedPageBreak/>
        <w:t>8</w:t>
      </w:r>
      <w:r w:rsidR="00021F74" w:rsidRPr="00680F5C">
        <w:t xml:space="preserve">His brothers said to him, </w:t>
      </w:r>
      <w:r w:rsidR="002C5B4D">
        <w:t>“</w:t>
      </w:r>
      <w:r w:rsidR="00021F74" w:rsidRPr="00680F5C">
        <w:t>Are you indeed to reign over us? Or are you indeed to rule over us?</w:t>
      </w:r>
      <w:r w:rsidR="002C5B4D">
        <w:t>”</w:t>
      </w:r>
      <w:r w:rsidR="00021F74" w:rsidRPr="00680F5C">
        <w:t xml:space="preserve"> So they hated him even more for his dreams and for his words.</w:t>
      </w:r>
    </w:p>
    <w:p w14:paraId="6B6AF9D5" w14:textId="33DCE119" w:rsidR="00021F74" w:rsidRPr="00680F5C" w:rsidRDefault="00FC2BEB" w:rsidP="002C5B4D">
      <w:pPr>
        <w:pStyle w:val="QuotationExtractNoIndent"/>
      </w:pPr>
      <w:r>
        <w:rPr>
          <w:vertAlign w:val="superscript"/>
        </w:rPr>
        <w:t>9</w:t>
      </w:r>
      <w:r w:rsidR="00021F74" w:rsidRPr="00680F5C">
        <w:t xml:space="preserve">Then he dreamed another dream and told it to his brothers and said, </w:t>
      </w:r>
      <w:r w:rsidR="002C5B4D">
        <w:t>“</w:t>
      </w:r>
      <w:r w:rsidR="00021F74" w:rsidRPr="00680F5C">
        <w:t>Behold, I have dreamed another dream. Behold, the sun, the moon, and eleven stars were bowing down to me.</w:t>
      </w:r>
      <w:r w:rsidR="002C5B4D">
        <w:t>”</w:t>
      </w:r>
      <w:r w:rsidR="00021F74" w:rsidRPr="00680F5C">
        <w:t xml:space="preserve"> </w:t>
      </w:r>
      <w:r>
        <w:rPr>
          <w:vertAlign w:val="superscript"/>
        </w:rPr>
        <w:t>10</w:t>
      </w:r>
      <w:r w:rsidR="00021F74" w:rsidRPr="00680F5C">
        <w:t xml:space="preserve">But when he told it to his father and to his brothers, his father rebuked him and said to him, </w:t>
      </w:r>
      <w:r w:rsidR="002C5B4D">
        <w:t>“</w:t>
      </w:r>
      <w:r w:rsidR="00021F74" w:rsidRPr="00680F5C">
        <w:t>What is this dream that you have dreamed? Shall I and your mother and your brothers indeed come to bow ourselves to the ground before you?”</w:t>
      </w:r>
    </w:p>
    <w:p w14:paraId="6B5B813F" w14:textId="77777777" w:rsidR="002C5B4D" w:rsidRDefault="002C5B4D" w:rsidP="00C54117">
      <w:pPr>
        <w:widowControl w:val="0"/>
        <w:shd w:val="clear" w:color="auto" w:fill="FFFFFF"/>
        <w:spacing w:after="0" w:line="320" w:lineRule="atLeast"/>
        <w:ind w:firstLine="288"/>
        <w:contextualSpacing/>
        <w:jc w:val="both"/>
        <w:rPr>
          <w:rFonts w:eastAsia="Times New Roman" w:cs="Times New Roman"/>
        </w:rPr>
      </w:pPr>
    </w:p>
    <w:p w14:paraId="7074A12A" w14:textId="4AA561B8" w:rsidR="00FD0F90" w:rsidRPr="00FD0F90" w:rsidRDefault="00681240" w:rsidP="00FD0F9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Because</w:t>
      </w:r>
      <w:r w:rsidR="00021F74" w:rsidRPr="00680F5C">
        <w:rPr>
          <w:rFonts w:eastAsia="Times New Roman" w:cs="Times New Roman"/>
        </w:rPr>
        <w:t xml:space="preserve"> Joseph was </w:t>
      </w:r>
      <w:r>
        <w:rPr>
          <w:rFonts w:eastAsia="Times New Roman" w:cs="Times New Roman"/>
        </w:rPr>
        <w:t xml:space="preserve">so </w:t>
      </w:r>
      <w:r w:rsidR="00021F74" w:rsidRPr="00680F5C">
        <w:rPr>
          <w:rFonts w:eastAsia="Times New Roman" w:cs="Times New Roman"/>
        </w:rPr>
        <w:t>comfortable</w:t>
      </w:r>
      <w:r w:rsidR="00FD0F90">
        <w:rPr>
          <w:rFonts w:eastAsia="Times New Roman" w:cs="Times New Roman"/>
        </w:rPr>
        <w:t xml:space="preserve"> in his prior life</w:t>
      </w:r>
      <w:r>
        <w:rPr>
          <w:rFonts w:eastAsia="Times New Roman" w:cs="Times New Roman"/>
        </w:rPr>
        <w:t>, his</w:t>
      </w:r>
      <w:r w:rsidR="00FD0F90">
        <w:rPr>
          <w:rFonts w:eastAsia="Times New Roman" w:cs="Times New Roman"/>
        </w:rPr>
        <w:t xml:space="preserve"> use of his special</w:t>
      </w:r>
      <w:r w:rsidR="00021F74" w:rsidRPr="00680F5C">
        <w:rPr>
          <w:rFonts w:eastAsia="Times New Roman" w:cs="Times New Roman"/>
        </w:rPr>
        <w:t xml:space="preserve"> talents and gifts </w:t>
      </w:r>
      <w:r>
        <w:rPr>
          <w:rFonts w:eastAsia="Times New Roman" w:cs="Times New Roman"/>
        </w:rPr>
        <w:t>was</w:t>
      </w:r>
      <w:r w:rsidR="00021F74" w:rsidRPr="00680F5C">
        <w:rPr>
          <w:rFonts w:eastAsia="Times New Roman" w:cs="Times New Roman"/>
        </w:rPr>
        <w:t xml:space="preserve"> misguided, undeveloped, </w:t>
      </w:r>
      <w:r w:rsidR="00FD0F90">
        <w:rPr>
          <w:rFonts w:eastAsia="Times New Roman" w:cs="Times New Roman"/>
        </w:rPr>
        <w:t xml:space="preserve">selfish, </w:t>
      </w:r>
      <w:r w:rsidR="00021F74" w:rsidRPr="00680F5C">
        <w:rPr>
          <w:rFonts w:eastAsia="Times New Roman" w:cs="Times New Roman"/>
        </w:rPr>
        <w:t>and dangerous</w:t>
      </w:r>
      <w:r w:rsidR="00FD0F90">
        <w:rPr>
          <w:rFonts w:eastAsia="Times New Roman" w:cs="Times New Roman"/>
        </w:rPr>
        <w:t>.</w:t>
      </w:r>
      <w:r w:rsidR="00776C68">
        <w:rPr>
          <w:rFonts w:eastAsia="Times New Roman" w:cs="Times New Roman"/>
        </w:rPr>
        <w:t xml:space="preserve"> </w:t>
      </w:r>
      <w:r w:rsidR="00FD0F90" w:rsidRPr="00FD0F90">
        <w:rPr>
          <w:rFonts w:eastAsia="Times New Roman" w:cs="Times New Roman"/>
        </w:rPr>
        <w:t>But all of that was before Egypt.</w:t>
      </w:r>
    </w:p>
    <w:p w14:paraId="48A731C5" w14:textId="4601A77F" w:rsidR="00021F74" w:rsidRPr="00680F5C" w:rsidRDefault="00021F74" w:rsidP="008335F0">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God used </w:t>
      </w:r>
      <w:r w:rsidR="00FD0F90">
        <w:rPr>
          <w:rFonts w:eastAsia="Times New Roman" w:cs="Times New Roman"/>
        </w:rPr>
        <w:t xml:space="preserve">Joseph’s experiences in </w:t>
      </w:r>
      <w:r w:rsidRPr="00680F5C">
        <w:rPr>
          <w:rFonts w:eastAsia="Times New Roman" w:cs="Times New Roman"/>
        </w:rPr>
        <w:t xml:space="preserve">Egypt to change </w:t>
      </w:r>
      <w:r w:rsidR="00FD0F90">
        <w:rPr>
          <w:rFonts w:eastAsia="Times New Roman" w:cs="Times New Roman"/>
        </w:rPr>
        <w:t xml:space="preserve">his </w:t>
      </w:r>
      <w:r w:rsidRPr="00680F5C">
        <w:rPr>
          <w:rFonts w:eastAsia="Times New Roman" w:cs="Times New Roman"/>
        </w:rPr>
        <w:t>heart and life.</w:t>
      </w:r>
      <w:r w:rsidR="00FD0F90">
        <w:rPr>
          <w:rFonts w:eastAsia="Times New Roman" w:cs="Times New Roman"/>
        </w:rPr>
        <w:t xml:space="preserve"> </w:t>
      </w:r>
      <w:r w:rsidR="00FD0F90" w:rsidRPr="00FD0F90">
        <w:rPr>
          <w:rFonts w:eastAsia="Times New Roman" w:cs="Times New Roman"/>
        </w:rPr>
        <w:t>Can you imagine where Joseph would</w:t>
      </w:r>
      <w:r w:rsidR="00FD0F90">
        <w:rPr>
          <w:rFonts w:eastAsia="Times New Roman" w:cs="Times New Roman"/>
        </w:rPr>
        <w:t xml:space="preserve"> have been at this time</w:t>
      </w:r>
      <w:r w:rsidR="00FD0F90" w:rsidRPr="00FD0F90">
        <w:rPr>
          <w:rFonts w:eastAsia="Times New Roman" w:cs="Times New Roman"/>
        </w:rPr>
        <w:t xml:space="preserve"> spiritually without slavery and prison? Joseph needed</w:t>
      </w:r>
      <w:r w:rsidR="006F6EBC">
        <w:rPr>
          <w:rFonts w:eastAsia="Times New Roman" w:cs="Times New Roman"/>
        </w:rPr>
        <w:t xml:space="preserve"> those experiences</w:t>
      </w:r>
      <w:r w:rsidR="00FD0F90" w:rsidRPr="00FD0F90">
        <w:rPr>
          <w:rFonts w:eastAsia="Times New Roman" w:cs="Times New Roman"/>
        </w:rPr>
        <w:t xml:space="preserve"> to </w:t>
      </w:r>
      <w:r w:rsidR="006F6EBC">
        <w:rPr>
          <w:rFonts w:eastAsia="Times New Roman" w:cs="Times New Roman"/>
        </w:rPr>
        <w:t>prepare him</w:t>
      </w:r>
      <w:r w:rsidR="00FD0F90" w:rsidRPr="00FD0F90">
        <w:rPr>
          <w:rFonts w:eastAsia="Times New Roman" w:cs="Times New Roman"/>
        </w:rPr>
        <w:t xml:space="preserve"> physically, emotionally, and spiritually</w:t>
      </w:r>
      <w:r w:rsidR="00256DFA">
        <w:rPr>
          <w:rFonts w:eastAsia="Times New Roman" w:cs="Times New Roman"/>
        </w:rPr>
        <w:t>. He need</w:t>
      </w:r>
      <w:r w:rsidR="005D7A5F">
        <w:rPr>
          <w:rFonts w:eastAsia="Times New Roman" w:cs="Times New Roman"/>
        </w:rPr>
        <w:t>ed</w:t>
      </w:r>
      <w:r w:rsidR="00256DFA">
        <w:rPr>
          <w:rFonts w:eastAsia="Times New Roman" w:cs="Times New Roman"/>
        </w:rPr>
        <w:t xml:space="preserve"> t</w:t>
      </w:r>
      <w:r w:rsidR="006F6EBC">
        <w:rPr>
          <w:rFonts w:eastAsia="Times New Roman" w:cs="Times New Roman"/>
        </w:rPr>
        <w:t>o learn how</w:t>
      </w:r>
      <w:r w:rsidR="00FD0F90" w:rsidRPr="00FD0F90">
        <w:rPr>
          <w:rFonts w:eastAsia="Times New Roman" w:cs="Times New Roman"/>
        </w:rPr>
        <w:t xml:space="preserve"> to use his talents for a higher purpose. As hard as</w:t>
      </w:r>
      <w:r w:rsidR="006F6EBC">
        <w:rPr>
          <w:rFonts w:eastAsia="Times New Roman" w:cs="Times New Roman"/>
        </w:rPr>
        <w:t xml:space="preserve"> his</w:t>
      </w:r>
      <w:r w:rsidR="00FD0F90" w:rsidRPr="00FD0F90">
        <w:rPr>
          <w:rFonts w:eastAsia="Times New Roman" w:cs="Times New Roman"/>
        </w:rPr>
        <w:t xml:space="preserve"> life was in Egypt, he desperately needed Egypt</w:t>
      </w:r>
      <w:r w:rsidR="00681240">
        <w:rPr>
          <w:rFonts w:eastAsia="Times New Roman" w:cs="Times New Roman"/>
        </w:rPr>
        <w:t xml:space="preserve"> </w:t>
      </w:r>
      <w:r w:rsidR="00FD0F90" w:rsidRPr="00FD0F90">
        <w:rPr>
          <w:rFonts w:eastAsia="Times New Roman" w:cs="Times New Roman"/>
        </w:rPr>
        <w:t xml:space="preserve">to teach him </w:t>
      </w:r>
      <w:r w:rsidR="006F6EBC">
        <w:rPr>
          <w:rFonts w:eastAsia="Times New Roman" w:cs="Times New Roman"/>
        </w:rPr>
        <w:t>what it meant</w:t>
      </w:r>
      <w:r w:rsidR="00FD0F90" w:rsidRPr="00FD0F90">
        <w:rPr>
          <w:rFonts w:eastAsia="Times New Roman" w:cs="Times New Roman"/>
        </w:rPr>
        <w:t xml:space="preserve"> to serve God</w:t>
      </w:r>
      <w:r w:rsidR="006F6EBC">
        <w:rPr>
          <w:rFonts w:eastAsia="Times New Roman" w:cs="Times New Roman"/>
        </w:rPr>
        <w:t xml:space="preserve"> and to serve others</w:t>
      </w:r>
      <w:r w:rsidR="00FD0F90" w:rsidRPr="00FD0F90">
        <w:rPr>
          <w:rFonts w:eastAsia="Times New Roman" w:cs="Times New Roman"/>
        </w:rPr>
        <w:t xml:space="preserve">. God </w:t>
      </w:r>
      <w:r w:rsidR="006F6EBC">
        <w:rPr>
          <w:rFonts w:eastAsia="Times New Roman" w:cs="Times New Roman"/>
        </w:rPr>
        <w:t xml:space="preserve">used Egypt to </w:t>
      </w:r>
      <w:r w:rsidR="00FD0F90" w:rsidRPr="00FD0F90">
        <w:rPr>
          <w:rFonts w:eastAsia="Times New Roman" w:cs="Times New Roman"/>
        </w:rPr>
        <w:t>mold</w:t>
      </w:r>
      <w:r w:rsidR="006F6EBC">
        <w:rPr>
          <w:rFonts w:eastAsia="Times New Roman" w:cs="Times New Roman"/>
        </w:rPr>
        <w:t xml:space="preserve"> and </w:t>
      </w:r>
      <w:r w:rsidR="008335F0">
        <w:rPr>
          <w:rFonts w:eastAsia="Times New Roman" w:cs="Times New Roman"/>
        </w:rPr>
        <w:t>shape</w:t>
      </w:r>
      <w:r w:rsidR="00FD0F90" w:rsidRPr="00FD0F90">
        <w:rPr>
          <w:rFonts w:eastAsia="Times New Roman" w:cs="Times New Roman"/>
        </w:rPr>
        <w:t xml:space="preserve"> Joseph’s character</w:t>
      </w:r>
      <w:r w:rsidR="006F6EBC">
        <w:rPr>
          <w:rFonts w:eastAsia="Times New Roman" w:cs="Times New Roman"/>
        </w:rPr>
        <w:t xml:space="preserve">. Then, once that was accomplished, God </w:t>
      </w:r>
      <w:r w:rsidR="00FD0F90" w:rsidRPr="00FD0F90">
        <w:rPr>
          <w:rFonts w:eastAsia="Times New Roman" w:cs="Times New Roman"/>
        </w:rPr>
        <w:t>guid</w:t>
      </w:r>
      <w:r w:rsidR="006F6EBC">
        <w:rPr>
          <w:rFonts w:eastAsia="Times New Roman" w:cs="Times New Roman"/>
        </w:rPr>
        <w:t>ed</w:t>
      </w:r>
      <w:r w:rsidR="00FD0F90" w:rsidRPr="00FD0F90">
        <w:rPr>
          <w:rFonts w:eastAsia="Times New Roman" w:cs="Times New Roman"/>
        </w:rPr>
        <w:t xml:space="preserve"> his steps to this very moment with the baker and cupbearer.</w:t>
      </w:r>
    </w:p>
    <w:p w14:paraId="20F76DCF" w14:textId="67A68099" w:rsidR="00021F74" w:rsidRPr="00680F5C" w:rsidRDefault="00021F74" w:rsidP="00681240">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While comfortable Joseph w</w:t>
      </w:r>
      <w:r w:rsidR="008F483B">
        <w:rPr>
          <w:rFonts w:eastAsia="Times New Roman" w:cs="Times New Roman"/>
        </w:rPr>
        <w:t>ould never have been</w:t>
      </w:r>
      <w:r w:rsidR="008335F0">
        <w:rPr>
          <w:rFonts w:eastAsia="Times New Roman" w:cs="Times New Roman"/>
        </w:rPr>
        <w:t xml:space="preserve"> </w:t>
      </w:r>
      <w:r w:rsidRPr="00680F5C">
        <w:rPr>
          <w:rFonts w:eastAsia="Times New Roman" w:cs="Times New Roman"/>
        </w:rPr>
        <w:t xml:space="preserve">ready to be used by God, Egypt-worn Joseph was ready for the call. Surviving in Egypt </w:t>
      </w:r>
      <w:r w:rsidR="008F483B">
        <w:rPr>
          <w:rFonts w:eastAsia="Times New Roman" w:cs="Times New Roman"/>
        </w:rPr>
        <w:t>gave</w:t>
      </w:r>
      <w:r w:rsidRPr="00680F5C">
        <w:rPr>
          <w:rFonts w:eastAsia="Times New Roman" w:cs="Times New Roman"/>
        </w:rPr>
        <w:t xml:space="preserve"> Joseph clear eyes to see how his talents were from God and </w:t>
      </w:r>
      <w:r w:rsidR="008F483B">
        <w:rPr>
          <w:rFonts w:eastAsia="Times New Roman" w:cs="Times New Roman"/>
        </w:rPr>
        <w:t xml:space="preserve">how </w:t>
      </w:r>
      <w:r w:rsidRPr="00680F5C">
        <w:rPr>
          <w:rFonts w:eastAsia="Times New Roman" w:cs="Times New Roman"/>
        </w:rPr>
        <w:t>they should be used for God.</w:t>
      </w:r>
      <w:r w:rsidR="00681240">
        <w:rPr>
          <w:rFonts w:eastAsia="Times New Roman" w:cs="Times New Roman"/>
        </w:rPr>
        <w:t xml:space="preserve"> </w:t>
      </w:r>
      <w:r w:rsidR="008F483B">
        <w:rPr>
          <w:rFonts w:eastAsia="Times New Roman" w:cs="Times New Roman"/>
        </w:rPr>
        <w:t xml:space="preserve">Suffering in </w:t>
      </w:r>
      <w:r w:rsidRPr="00680F5C">
        <w:rPr>
          <w:rFonts w:eastAsia="Times New Roman" w:cs="Times New Roman"/>
        </w:rPr>
        <w:t xml:space="preserve">Egypt </w:t>
      </w:r>
      <w:r w:rsidR="00681240">
        <w:rPr>
          <w:rFonts w:eastAsia="Times New Roman" w:cs="Times New Roman"/>
        </w:rPr>
        <w:t xml:space="preserve">also </w:t>
      </w:r>
      <w:r w:rsidR="008F483B">
        <w:rPr>
          <w:rFonts w:eastAsia="Times New Roman" w:cs="Times New Roman"/>
        </w:rPr>
        <w:t>gave</w:t>
      </w:r>
      <w:r w:rsidRPr="00680F5C">
        <w:rPr>
          <w:rFonts w:eastAsia="Times New Roman" w:cs="Times New Roman"/>
        </w:rPr>
        <w:t xml:space="preserve"> Joseph eyes </w:t>
      </w:r>
      <w:r w:rsidR="008F483B">
        <w:rPr>
          <w:rFonts w:eastAsia="Times New Roman" w:cs="Times New Roman"/>
        </w:rPr>
        <w:t>to see the</w:t>
      </w:r>
      <w:r w:rsidRPr="00680F5C">
        <w:rPr>
          <w:rFonts w:eastAsia="Times New Roman" w:cs="Times New Roman"/>
        </w:rPr>
        <w:t xml:space="preserve"> pain of others</w:t>
      </w:r>
      <w:r w:rsidR="008F483B">
        <w:rPr>
          <w:rFonts w:eastAsia="Times New Roman" w:cs="Times New Roman"/>
        </w:rPr>
        <w:t xml:space="preserve">. It gave </w:t>
      </w:r>
      <w:r w:rsidR="00681240">
        <w:rPr>
          <w:rFonts w:eastAsia="Times New Roman" w:cs="Times New Roman"/>
        </w:rPr>
        <w:t>him</w:t>
      </w:r>
      <w:r w:rsidR="008F483B">
        <w:rPr>
          <w:rFonts w:eastAsia="Times New Roman" w:cs="Times New Roman"/>
        </w:rPr>
        <w:t xml:space="preserve"> </w:t>
      </w:r>
      <w:r w:rsidRPr="00680F5C">
        <w:rPr>
          <w:rFonts w:eastAsia="Times New Roman" w:cs="Times New Roman"/>
        </w:rPr>
        <w:t xml:space="preserve">a </w:t>
      </w:r>
      <w:r w:rsidR="008F483B">
        <w:rPr>
          <w:rFonts w:eastAsia="Times New Roman" w:cs="Times New Roman"/>
        </w:rPr>
        <w:t>pass</w:t>
      </w:r>
      <w:r w:rsidR="00CB328B">
        <w:rPr>
          <w:rFonts w:eastAsia="Times New Roman" w:cs="Times New Roman"/>
        </w:rPr>
        <w:t>ion</w:t>
      </w:r>
      <w:r w:rsidR="008335F0">
        <w:rPr>
          <w:rFonts w:eastAsia="Times New Roman" w:cs="Times New Roman"/>
        </w:rPr>
        <w:t xml:space="preserve"> </w:t>
      </w:r>
      <w:r w:rsidRPr="00680F5C">
        <w:rPr>
          <w:rFonts w:eastAsia="Times New Roman" w:cs="Times New Roman"/>
        </w:rPr>
        <w:t>for God’s plan and purpose instead of just his own</w:t>
      </w:r>
      <w:r w:rsidR="007C2EF8">
        <w:rPr>
          <w:rFonts w:eastAsia="Times New Roman" w:cs="Times New Roman"/>
        </w:rPr>
        <w:t>.</w:t>
      </w:r>
      <w:r w:rsidRPr="00680F5C">
        <w:rPr>
          <w:rFonts w:eastAsia="Times New Roman" w:cs="Times New Roman"/>
        </w:rPr>
        <w:t xml:space="preserve"> </w:t>
      </w:r>
      <w:r w:rsidR="00681240">
        <w:rPr>
          <w:rFonts w:eastAsia="Times New Roman" w:cs="Times New Roman"/>
        </w:rPr>
        <w:t xml:space="preserve">In short, </w:t>
      </w:r>
      <w:r w:rsidRPr="00680F5C">
        <w:rPr>
          <w:rFonts w:eastAsia="Times New Roman" w:cs="Times New Roman"/>
        </w:rPr>
        <w:t>Egypt changed him</w:t>
      </w:r>
      <w:r w:rsidR="00CB328B">
        <w:rPr>
          <w:rFonts w:eastAsia="Times New Roman" w:cs="Times New Roman"/>
        </w:rPr>
        <w:t xml:space="preserve"> for the better</w:t>
      </w:r>
      <w:r w:rsidRPr="00680F5C">
        <w:rPr>
          <w:rFonts w:eastAsia="Times New Roman" w:cs="Times New Roman"/>
        </w:rPr>
        <w:t xml:space="preserve">. </w:t>
      </w:r>
      <w:r w:rsidR="00CB328B">
        <w:rPr>
          <w:rFonts w:eastAsia="Times New Roman" w:cs="Times New Roman"/>
        </w:rPr>
        <w:t>Even though</w:t>
      </w:r>
      <w:r w:rsidR="00681240">
        <w:rPr>
          <w:rFonts w:eastAsia="Times New Roman" w:cs="Times New Roman"/>
        </w:rPr>
        <w:t>, I’m sure, prison had been excruciatingly difficult</w:t>
      </w:r>
      <w:r w:rsidR="00CB328B">
        <w:rPr>
          <w:rFonts w:eastAsia="Times New Roman" w:cs="Times New Roman"/>
        </w:rPr>
        <w:t>,</w:t>
      </w:r>
      <w:r w:rsidRPr="00680F5C">
        <w:rPr>
          <w:rFonts w:eastAsia="Times New Roman" w:cs="Times New Roman"/>
        </w:rPr>
        <w:t xml:space="preserve"> </w:t>
      </w:r>
      <w:r w:rsidR="00681240">
        <w:rPr>
          <w:rFonts w:eastAsia="Times New Roman" w:cs="Times New Roman"/>
        </w:rPr>
        <w:t>it</w:t>
      </w:r>
      <w:r w:rsidRPr="00680F5C">
        <w:rPr>
          <w:rFonts w:eastAsia="Times New Roman" w:cs="Times New Roman"/>
        </w:rPr>
        <w:t xml:space="preserve"> made </w:t>
      </w:r>
      <w:r w:rsidR="00CB328B">
        <w:rPr>
          <w:rFonts w:eastAsia="Times New Roman" w:cs="Times New Roman"/>
        </w:rPr>
        <w:lastRenderedPageBreak/>
        <w:t>Joseph</w:t>
      </w:r>
      <w:r w:rsidRPr="00680F5C">
        <w:rPr>
          <w:rFonts w:eastAsia="Times New Roman" w:cs="Times New Roman"/>
        </w:rPr>
        <w:t xml:space="preserve"> a humble, gentle, compassionate servant of God</w:t>
      </w:r>
      <w:r w:rsidR="00264E4B">
        <w:rPr>
          <w:rFonts w:eastAsia="Times New Roman" w:cs="Times New Roman"/>
        </w:rPr>
        <w:t>. Bottom line, Joseph needed Egypt.</w:t>
      </w:r>
    </w:p>
    <w:p w14:paraId="696B51AF" w14:textId="55299E3C" w:rsidR="00021F74" w:rsidRDefault="00021F74" w:rsidP="00D51CD6">
      <w:pPr>
        <w:widowControl w:val="0"/>
        <w:shd w:val="clear" w:color="auto" w:fill="FFFFFF"/>
        <w:spacing w:after="0"/>
        <w:ind w:firstLine="288"/>
        <w:jc w:val="both"/>
        <w:rPr>
          <w:rFonts w:eastAsia="Times New Roman" w:cs="Times New Roman"/>
        </w:rPr>
      </w:pPr>
    </w:p>
    <w:p w14:paraId="38A840B5" w14:textId="2CFED482" w:rsidR="00021F74" w:rsidRPr="00B45BF4" w:rsidRDefault="00021F74" w:rsidP="00025961">
      <w:pPr>
        <w:pStyle w:val="BodyCenteredItalic"/>
        <w:widowControl w:val="0"/>
        <w:spacing w:before="0" w:after="0"/>
        <w:rPr>
          <w:sz w:val="28"/>
          <w:szCs w:val="28"/>
        </w:rPr>
      </w:pPr>
      <w:r w:rsidRPr="00B45BF4">
        <w:rPr>
          <w:sz w:val="28"/>
          <w:szCs w:val="28"/>
        </w:rPr>
        <w:t>Personal: Egypt + Faith =</w:t>
      </w:r>
      <w:r w:rsidR="00681240">
        <w:rPr>
          <w:sz w:val="28"/>
          <w:szCs w:val="28"/>
        </w:rPr>
        <w:t xml:space="preserve"> ___</w:t>
      </w:r>
    </w:p>
    <w:p w14:paraId="5C523E5F" w14:textId="58F32ACA" w:rsidR="00021F74" w:rsidRDefault="00021F74" w:rsidP="00D51CD6">
      <w:pPr>
        <w:widowControl w:val="0"/>
        <w:shd w:val="clear" w:color="auto" w:fill="FFFFFF"/>
        <w:spacing w:after="0"/>
        <w:ind w:firstLine="288"/>
        <w:jc w:val="both"/>
        <w:rPr>
          <w:rFonts w:eastAsia="Times New Roman" w:cs="Times New Roman"/>
        </w:rPr>
      </w:pPr>
    </w:p>
    <w:p w14:paraId="6E20182F" w14:textId="5BA5E33C" w:rsidR="00021F74" w:rsidRPr="00680F5C" w:rsidRDefault="00264E4B" w:rsidP="00C5411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Of course, l</w:t>
      </w:r>
      <w:r w:rsidR="00021F74" w:rsidRPr="00680F5C">
        <w:rPr>
          <w:rFonts w:eastAsia="Times New Roman" w:cs="Times New Roman"/>
        </w:rPr>
        <w:t xml:space="preserve">iving in Egypt brings pain. </w:t>
      </w:r>
      <w:r>
        <w:rPr>
          <w:rFonts w:eastAsia="Times New Roman" w:cs="Times New Roman"/>
        </w:rPr>
        <w:t>At</w:t>
      </w:r>
      <w:r w:rsidR="00021F74" w:rsidRPr="00680F5C">
        <w:rPr>
          <w:rFonts w:eastAsia="Times New Roman" w:cs="Times New Roman"/>
        </w:rPr>
        <w:t xml:space="preserve"> </w:t>
      </w:r>
      <w:r w:rsidR="00681240">
        <w:rPr>
          <w:rFonts w:eastAsia="Times New Roman" w:cs="Times New Roman"/>
        </w:rPr>
        <w:t>moments</w:t>
      </w:r>
      <w:r w:rsidR="00214BE8">
        <w:rPr>
          <w:rFonts w:eastAsia="Times New Roman" w:cs="Times New Roman"/>
        </w:rPr>
        <w:t xml:space="preserve">, living in Egypt might seem </w:t>
      </w:r>
      <w:r w:rsidR="00021F74" w:rsidRPr="00680F5C">
        <w:rPr>
          <w:rFonts w:eastAsia="Times New Roman" w:cs="Times New Roman"/>
        </w:rPr>
        <w:t xml:space="preserve">comfortable, but </w:t>
      </w:r>
      <w:r w:rsidR="00214BE8">
        <w:rPr>
          <w:rFonts w:eastAsia="Times New Roman" w:cs="Times New Roman"/>
        </w:rPr>
        <w:t xml:space="preserve">over the long haul, </w:t>
      </w:r>
      <w:r w:rsidR="00021F74" w:rsidRPr="00680F5C">
        <w:rPr>
          <w:rFonts w:eastAsia="Times New Roman" w:cs="Times New Roman"/>
        </w:rPr>
        <w:t>Egypt is not designed to maintain comfort.</w:t>
      </w:r>
    </w:p>
    <w:p w14:paraId="43500FBE" w14:textId="2D1BB714" w:rsidR="000A0FC3" w:rsidRDefault="00021F74"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Without the gift of faith, the pain </w:t>
      </w:r>
      <w:r w:rsidR="002D285A">
        <w:rPr>
          <w:rFonts w:eastAsia="Times New Roman" w:cs="Times New Roman"/>
        </w:rPr>
        <w:t xml:space="preserve">of </w:t>
      </w:r>
      <w:r w:rsidRPr="00680F5C">
        <w:rPr>
          <w:rFonts w:eastAsia="Times New Roman" w:cs="Times New Roman"/>
        </w:rPr>
        <w:t xml:space="preserve">surviving in Egypt </w:t>
      </w:r>
      <w:r w:rsidR="002D285A">
        <w:rPr>
          <w:rFonts w:eastAsia="Times New Roman" w:cs="Times New Roman"/>
        </w:rPr>
        <w:t>will result in one of two things:</w:t>
      </w:r>
      <w:r w:rsidRPr="00680F5C">
        <w:rPr>
          <w:rFonts w:eastAsia="Times New Roman" w:cs="Times New Roman"/>
        </w:rPr>
        <w:t xml:space="preserve"> </w:t>
      </w:r>
      <w:r w:rsidR="002D285A">
        <w:rPr>
          <w:rFonts w:eastAsia="Times New Roman" w:cs="Times New Roman"/>
        </w:rPr>
        <w:t xml:space="preserve">it </w:t>
      </w:r>
      <w:r w:rsidR="003059A7">
        <w:rPr>
          <w:rFonts w:eastAsia="Times New Roman" w:cs="Times New Roman"/>
        </w:rPr>
        <w:t xml:space="preserve">either </w:t>
      </w:r>
      <w:r w:rsidRPr="00680F5C">
        <w:rPr>
          <w:rFonts w:eastAsia="Times New Roman" w:cs="Times New Roman"/>
        </w:rPr>
        <w:t>lea</w:t>
      </w:r>
      <w:r w:rsidR="0064462A">
        <w:rPr>
          <w:rFonts w:eastAsia="Times New Roman" w:cs="Times New Roman"/>
        </w:rPr>
        <w:t xml:space="preserve">ds to a life </w:t>
      </w:r>
      <w:r w:rsidR="00771572">
        <w:rPr>
          <w:rFonts w:eastAsia="Times New Roman" w:cs="Times New Roman"/>
        </w:rPr>
        <w:t>focused on finding selfish comfort</w:t>
      </w:r>
      <w:r w:rsidRPr="00680F5C">
        <w:rPr>
          <w:rFonts w:eastAsia="Times New Roman" w:cs="Times New Roman"/>
        </w:rPr>
        <w:t xml:space="preserve"> or leave</w:t>
      </w:r>
      <w:r w:rsidR="003059A7">
        <w:rPr>
          <w:rFonts w:eastAsia="Times New Roman" w:cs="Times New Roman"/>
        </w:rPr>
        <w:t>s</w:t>
      </w:r>
      <w:r w:rsidRPr="00680F5C">
        <w:rPr>
          <w:rFonts w:eastAsia="Times New Roman" w:cs="Times New Roman"/>
        </w:rPr>
        <w:t xml:space="preserve"> us </w:t>
      </w:r>
      <w:r w:rsidR="00771572">
        <w:rPr>
          <w:rFonts w:eastAsia="Times New Roman" w:cs="Times New Roman"/>
        </w:rPr>
        <w:t>filled</w:t>
      </w:r>
      <w:r w:rsidR="00771572" w:rsidRPr="00680F5C">
        <w:rPr>
          <w:rFonts w:eastAsia="Times New Roman" w:cs="Times New Roman"/>
        </w:rPr>
        <w:t xml:space="preserve"> </w:t>
      </w:r>
      <w:r w:rsidRPr="00680F5C">
        <w:rPr>
          <w:rFonts w:eastAsia="Times New Roman" w:cs="Times New Roman"/>
        </w:rPr>
        <w:t xml:space="preserve">with </w:t>
      </w:r>
      <w:r w:rsidR="003059A7">
        <w:rPr>
          <w:rFonts w:eastAsia="Times New Roman" w:cs="Times New Roman"/>
        </w:rPr>
        <w:t xml:space="preserve">emotions like anger, </w:t>
      </w:r>
      <w:r w:rsidRPr="00680F5C">
        <w:rPr>
          <w:rFonts w:eastAsia="Times New Roman" w:cs="Times New Roman"/>
        </w:rPr>
        <w:t xml:space="preserve">bitterness, </w:t>
      </w:r>
      <w:r w:rsidR="003059A7">
        <w:rPr>
          <w:rFonts w:eastAsia="Times New Roman" w:cs="Times New Roman"/>
        </w:rPr>
        <w:t xml:space="preserve">and </w:t>
      </w:r>
      <w:r w:rsidRPr="00680F5C">
        <w:rPr>
          <w:rFonts w:eastAsia="Times New Roman" w:cs="Times New Roman"/>
        </w:rPr>
        <w:t xml:space="preserve">guilt. </w:t>
      </w:r>
      <w:r w:rsidR="003059A7">
        <w:rPr>
          <w:rFonts w:eastAsia="Times New Roman" w:cs="Times New Roman"/>
        </w:rPr>
        <w:t>Either</w:t>
      </w:r>
      <w:r w:rsidR="00771572">
        <w:rPr>
          <w:rFonts w:eastAsia="Times New Roman" w:cs="Times New Roman"/>
        </w:rPr>
        <w:t xml:space="preserve"> of t</w:t>
      </w:r>
      <w:r w:rsidRPr="00680F5C">
        <w:rPr>
          <w:rFonts w:eastAsia="Times New Roman" w:cs="Times New Roman"/>
        </w:rPr>
        <w:t xml:space="preserve">hese </w:t>
      </w:r>
      <w:r w:rsidR="003059A7">
        <w:rPr>
          <w:rFonts w:eastAsia="Times New Roman" w:cs="Times New Roman"/>
        </w:rPr>
        <w:t>outcomes results</w:t>
      </w:r>
      <w:r w:rsidRPr="00680F5C">
        <w:rPr>
          <w:rFonts w:eastAsia="Times New Roman" w:cs="Times New Roman"/>
        </w:rPr>
        <w:t xml:space="preserve"> in a life of victimhood</w:t>
      </w:r>
      <w:r w:rsidR="00F97953">
        <w:rPr>
          <w:rFonts w:eastAsia="Times New Roman" w:cs="Times New Roman"/>
        </w:rPr>
        <w:t>,</w:t>
      </w:r>
      <w:r w:rsidR="00776C68">
        <w:rPr>
          <w:rFonts w:eastAsia="Times New Roman" w:cs="Times New Roman"/>
        </w:rPr>
        <w:t xml:space="preserve"> </w:t>
      </w:r>
      <w:r w:rsidR="003059A7">
        <w:rPr>
          <w:rFonts w:eastAsia="Times New Roman" w:cs="Times New Roman"/>
        </w:rPr>
        <w:t>with an inability</w:t>
      </w:r>
      <w:r w:rsidRPr="00680F5C">
        <w:rPr>
          <w:rFonts w:eastAsia="Times New Roman" w:cs="Times New Roman"/>
        </w:rPr>
        <w:t xml:space="preserve"> to see the pain of others</w:t>
      </w:r>
      <w:r w:rsidR="00F97953">
        <w:rPr>
          <w:rFonts w:eastAsia="Times New Roman" w:cs="Times New Roman"/>
        </w:rPr>
        <w:t xml:space="preserve"> We </w:t>
      </w:r>
      <w:r w:rsidR="008335F0">
        <w:rPr>
          <w:rFonts w:eastAsia="Times New Roman" w:cs="Times New Roman"/>
        </w:rPr>
        <w:t>won’t</w:t>
      </w:r>
      <w:r w:rsidR="00F97953">
        <w:rPr>
          <w:rFonts w:eastAsia="Times New Roman" w:cs="Times New Roman"/>
        </w:rPr>
        <w:t xml:space="preserve"> have the ability to </w:t>
      </w:r>
      <w:r w:rsidRPr="00680F5C">
        <w:rPr>
          <w:rFonts w:eastAsia="Times New Roman" w:cs="Times New Roman"/>
        </w:rPr>
        <w:t>serve selflessly</w:t>
      </w:r>
      <w:r w:rsidR="003059A7">
        <w:rPr>
          <w:rFonts w:eastAsia="Times New Roman" w:cs="Times New Roman"/>
        </w:rPr>
        <w:t>; instead, w</w:t>
      </w:r>
      <w:r w:rsidRPr="00680F5C">
        <w:rPr>
          <w:rFonts w:eastAsia="Times New Roman" w:cs="Times New Roman"/>
        </w:rPr>
        <w:t>e</w:t>
      </w:r>
      <w:r w:rsidR="00F97953">
        <w:rPr>
          <w:rFonts w:eastAsia="Times New Roman" w:cs="Times New Roman"/>
        </w:rPr>
        <w:t xml:space="preserve"> will be</w:t>
      </w:r>
      <w:r w:rsidR="008335F0">
        <w:rPr>
          <w:rFonts w:eastAsia="Times New Roman" w:cs="Times New Roman"/>
        </w:rPr>
        <w:t xml:space="preserve"> </w:t>
      </w:r>
      <w:r w:rsidR="00992E78">
        <w:rPr>
          <w:rFonts w:eastAsia="Times New Roman" w:cs="Times New Roman"/>
        </w:rPr>
        <w:t>entirely</w:t>
      </w:r>
      <w:r w:rsidRPr="00680F5C">
        <w:rPr>
          <w:rFonts w:eastAsia="Times New Roman" w:cs="Times New Roman"/>
        </w:rPr>
        <w:t xml:space="preserve"> consumed by our own</w:t>
      </w:r>
      <w:r w:rsidR="00CA7006">
        <w:rPr>
          <w:rFonts w:eastAsia="Times New Roman" w:cs="Times New Roman"/>
        </w:rPr>
        <w:t xml:space="preserve"> lives.</w:t>
      </w:r>
    </w:p>
    <w:p w14:paraId="7C622729" w14:textId="609A54C2" w:rsidR="00021F74" w:rsidRPr="00680F5C" w:rsidRDefault="00021F74"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But with the gift of faith, surviving in Egypt results in </w:t>
      </w:r>
      <w:r w:rsidR="00CA7006">
        <w:rPr>
          <w:rFonts w:eastAsia="Times New Roman" w:cs="Times New Roman"/>
        </w:rPr>
        <w:t xml:space="preserve">children of God </w:t>
      </w:r>
      <w:r w:rsidR="003059A7">
        <w:rPr>
          <w:rFonts w:eastAsia="Times New Roman" w:cs="Times New Roman"/>
        </w:rPr>
        <w:t xml:space="preserve">who are </w:t>
      </w:r>
      <w:r w:rsidRPr="00680F5C">
        <w:rPr>
          <w:rFonts w:eastAsia="Times New Roman" w:cs="Times New Roman"/>
        </w:rPr>
        <w:t xml:space="preserve">equipped with the </w:t>
      </w:r>
      <w:r w:rsidR="009763DA">
        <w:rPr>
          <w:rFonts w:eastAsia="Times New Roman" w:cs="Times New Roman"/>
        </w:rPr>
        <w:t>qualities</w:t>
      </w:r>
      <w:r w:rsidRPr="00680F5C">
        <w:rPr>
          <w:rFonts w:eastAsia="Times New Roman" w:cs="Times New Roman"/>
        </w:rPr>
        <w:t xml:space="preserve"> of gratitude</w:t>
      </w:r>
      <w:r w:rsidR="003059A7">
        <w:rPr>
          <w:rFonts w:eastAsia="Times New Roman" w:cs="Times New Roman"/>
        </w:rPr>
        <w:t xml:space="preserve"> and </w:t>
      </w:r>
      <w:r w:rsidR="009763DA">
        <w:rPr>
          <w:rFonts w:eastAsia="Times New Roman" w:cs="Times New Roman"/>
        </w:rPr>
        <w:t>selflessness</w:t>
      </w:r>
      <w:r w:rsidRPr="00680F5C">
        <w:rPr>
          <w:rFonts w:eastAsia="Times New Roman" w:cs="Times New Roman"/>
        </w:rPr>
        <w:t xml:space="preserve">, </w:t>
      </w:r>
      <w:r w:rsidR="003059A7">
        <w:rPr>
          <w:rFonts w:eastAsia="Times New Roman" w:cs="Times New Roman"/>
        </w:rPr>
        <w:t>with</w:t>
      </w:r>
      <w:r w:rsidRPr="00680F5C">
        <w:rPr>
          <w:rFonts w:eastAsia="Times New Roman" w:cs="Times New Roman"/>
        </w:rPr>
        <w:t xml:space="preserve"> eyes </w:t>
      </w:r>
      <w:r w:rsidR="009763DA">
        <w:rPr>
          <w:rFonts w:eastAsia="Times New Roman" w:cs="Times New Roman"/>
        </w:rPr>
        <w:t xml:space="preserve">that can </w:t>
      </w:r>
      <w:r w:rsidR="001304F7">
        <w:rPr>
          <w:rFonts w:eastAsia="Times New Roman" w:cs="Times New Roman"/>
        </w:rPr>
        <w:t>trust</w:t>
      </w:r>
      <w:r w:rsidR="009763DA">
        <w:rPr>
          <w:rFonts w:eastAsia="Times New Roman" w:cs="Times New Roman"/>
        </w:rPr>
        <w:t xml:space="preserve"> God’s bigger plan.</w:t>
      </w:r>
    </w:p>
    <w:p w14:paraId="03BD73E2" w14:textId="689A7386" w:rsidR="00021F74" w:rsidRDefault="00021F74" w:rsidP="00D51CD6">
      <w:pPr>
        <w:widowControl w:val="0"/>
        <w:shd w:val="clear" w:color="auto" w:fill="FFFFFF"/>
        <w:spacing w:after="0"/>
        <w:ind w:firstLine="288"/>
        <w:jc w:val="both"/>
        <w:rPr>
          <w:rFonts w:eastAsia="Times New Roman" w:cs="Times New Roman"/>
        </w:rPr>
      </w:pPr>
    </w:p>
    <w:p w14:paraId="084EC495" w14:textId="3D6CB758" w:rsidR="00021F74" w:rsidRPr="00021F74" w:rsidRDefault="00021F74" w:rsidP="00D51CD6">
      <w:pPr>
        <w:widowControl w:val="0"/>
        <w:shd w:val="clear" w:color="auto" w:fill="FFFFFF"/>
        <w:spacing w:after="0"/>
        <w:jc w:val="both"/>
        <w:rPr>
          <w:rFonts w:eastAsia="Times New Roman" w:cs="Times New Roman"/>
          <w:b/>
          <w:bCs/>
        </w:rPr>
      </w:pPr>
      <w:r>
        <w:rPr>
          <w:rFonts w:eastAsia="Times New Roman" w:cs="Times New Roman"/>
          <w:b/>
          <w:bCs/>
        </w:rPr>
        <w:t>Gratitude</w:t>
      </w:r>
    </w:p>
    <w:p w14:paraId="14286753" w14:textId="0EC289FB" w:rsidR="00021F74" w:rsidRDefault="00021F74" w:rsidP="00D51CD6">
      <w:pPr>
        <w:widowControl w:val="0"/>
        <w:shd w:val="clear" w:color="auto" w:fill="FFFFFF"/>
        <w:spacing w:after="0"/>
        <w:ind w:firstLine="288"/>
        <w:jc w:val="both"/>
        <w:rPr>
          <w:rFonts w:eastAsia="Times New Roman" w:cs="Times New Roman"/>
        </w:rPr>
      </w:pPr>
    </w:p>
    <w:p w14:paraId="246FE2A9" w14:textId="1B40DA73" w:rsidR="00021F74" w:rsidRPr="00680F5C" w:rsidRDefault="00025961" w:rsidP="00C5411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It</w:t>
      </w:r>
      <w:r w:rsidR="00053F63">
        <w:rPr>
          <w:rFonts w:eastAsia="Times New Roman" w:cs="Times New Roman"/>
        </w:rPr>
        <w:t xml:space="preserve"> seems</w:t>
      </w:r>
      <w:r w:rsidR="00491B36">
        <w:rPr>
          <w:rFonts w:eastAsia="Times New Roman" w:cs="Times New Roman"/>
        </w:rPr>
        <w:t xml:space="preserve"> counterintuitive </w:t>
      </w:r>
      <w:r w:rsidR="00053F63">
        <w:rPr>
          <w:rFonts w:eastAsia="Times New Roman" w:cs="Times New Roman"/>
        </w:rPr>
        <w:t>that</w:t>
      </w:r>
      <w:r w:rsidR="000B24A4">
        <w:rPr>
          <w:rFonts w:eastAsia="Times New Roman" w:cs="Times New Roman"/>
        </w:rPr>
        <w:t xml:space="preserve"> faith enables us to </w:t>
      </w:r>
      <w:r w:rsidR="00491B36">
        <w:rPr>
          <w:rFonts w:eastAsia="Times New Roman" w:cs="Times New Roman"/>
        </w:rPr>
        <w:t>transform suffering into gratitude</w:t>
      </w:r>
      <w:r w:rsidR="00053F63">
        <w:rPr>
          <w:rFonts w:eastAsia="Times New Roman" w:cs="Times New Roman"/>
        </w:rPr>
        <w:t xml:space="preserve">. </w:t>
      </w:r>
      <w:r w:rsidR="003059A7">
        <w:rPr>
          <w:rFonts w:eastAsia="Times New Roman" w:cs="Times New Roman"/>
        </w:rPr>
        <w:t>Yet it’s true,</w:t>
      </w:r>
      <w:r w:rsidR="00053F63">
        <w:rPr>
          <w:rFonts w:eastAsia="Times New Roman" w:cs="Times New Roman"/>
        </w:rPr>
        <w:t xml:space="preserve"> </w:t>
      </w:r>
      <w:r w:rsidR="00021F74" w:rsidRPr="00680F5C">
        <w:rPr>
          <w:rFonts w:eastAsia="Times New Roman" w:cs="Times New Roman"/>
        </w:rPr>
        <w:t xml:space="preserve">because faith </w:t>
      </w:r>
      <w:r w:rsidR="00053F63">
        <w:rPr>
          <w:rFonts w:eastAsia="Times New Roman" w:cs="Times New Roman"/>
        </w:rPr>
        <w:t>helps</w:t>
      </w:r>
      <w:r w:rsidR="00021F74" w:rsidRPr="00680F5C">
        <w:rPr>
          <w:rFonts w:eastAsia="Times New Roman" w:cs="Times New Roman"/>
        </w:rPr>
        <w:t xml:space="preserve"> us see how </w:t>
      </w:r>
      <w:r w:rsidR="00053F63">
        <w:rPr>
          <w:rFonts w:eastAsia="Times New Roman" w:cs="Times New Roman"/>
        </w:rPr>
        <w:t xml:space="preserve">suffering </w:t>
      </w:r>
      <w:r w:rsidR="00F523B6">
        <w:rPr>
          <w:rFonts w:eastAsia="Times New Roman" w:cs="Times New Roman"/>
        </w:rPr>
        <w:t>makes</w:t>
      </w:r>
      <w:r w:rsidR="00021F74" w:rsidRPr="00680F5C">
        <w:rPr>
          <w:rFonts w:eastAsia="Times New Roman" w:cs="Times New Roman"/>
        </w:rPr>
        <w:t xml:space="preserve"> us more like Christ. </w:t>
      </w:r>
      <w:r w:rsidR="004E2447">
        <w:rPr>
          <w:rFonts w:eastAsia="Times New Roman" w:cs="Times New Roman"/>
        </w:rPr>
        <w:t>Second</w:t>
      </w:r>
      <w:r w:rsidR="00021F74" w:rsidRPr="00680F5C">
        <w:rPr>
          <w:rFonts w:eastAsia="Times New Roman" w:cs="Times New Roman"/>
        </w:rPr>
        <w:t xml:space="preserve"> Corinthians 12:10 says, “For the sake of Christ, then, I am content with weaknesses, insults, hardships, persecutions, and calamities. For when I am weak, then I am strong.” In other words, “I’m thankful for Egypt</w:t>
      </w:r>
      <w:r w:rsidR="007C2EF8">
        <w:rPr>
          <w:rFonts w:eastAsia="Times New Roman" w:cs="Times New Roman"/>
        </w:rPr>
        <w:t>.</w:t>
      </w:r>
      <w:r w:rsidR="00021F74" w:rsidRPr="00680F5C">
        <w:rPr>
          <w:rFonts w:eastAsia="Times New Roman" w:cs="Times New Roman"/>
        </w:rPr>
        <w:t>”</w:t>
      </w:r>
    </w:p>
    <w:p w14:paraId="2F04E631" w14:textId="77777777" w:rsidR="000A0FC3" w:rsidRDefault="00021F74"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James 1:2–4 says, “Count it all joy, my brothers, when you meet trials of various kinds, for you know that the testing of your faith produces steadfastness. And let steadfastness have its full effect, that you may be perfect and complete, lacking in </w:t>
      </w:r>
      <w:r w:rsidRPr="00680F5C">
        <w:rPr>
          <w:rFonts w:eastAsia="Times New Roman" w:cs="Times New Roman"/>
        </w:rPr>
        <w:lastRenderedPageBreak/>
        <w:t>nothing.”</w:t>
      </w:r>
    </w:p>
    <w:p w14:paraId="733B3E29" w14:textId="1D31DE77" w:rsidR="00021F74" w:rsidRPr="00680F5C" w:rsidRDefault="00021F74"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 first thing </w:t>
      </w:r>
      <w:r w:rsidR="003059A7">
        <w:rPr>
          <w:rFonts w:eastAsia="Times New Roman" w:cs="Times New Roman"/>
        </w:rPr>
        <w:t>“</w:t>
      </w:r>
      <w:r w:rsidRPr="00680F5C">
        <w:rPr>
          <w:rFonts w:eastAsia="Times New Roman" w:cs="Times New Roman"/>
        </w:rPr>
        <w:t>Egypt</w:t>
      </w:r>
      <w:r w:rsidR="003059A7">
        <w:rPr>
          <w:rFonts w:eastAsia="Times New Roman" w:cs="Times New Roman"/>
        </w:rPr>
        <w:t xml:space="preserve"> + </w:t>
      </w:r>
      <w:r w:rsidRPr="00680F5C">
        <w:rPr>
          <w:rFonts w:eastAsia="Times New Roman" w:cs="Times New Roman"/>
        </w:rPr>
        <w:t>faith</w:t>
      </w:r>
      <w:r w:rsidR="003059A7">
        <w:rPr>
          <w:rFonts w:eastAsia="Times New Roman" w:cs="Times New Roman"/>
        </w:rPr>
        <w:t>”</w:t>
      </w:r>
      <w:r w:rsidRPr="00680F5C">
        <w:rPr>
          <w:rFonts w:eastAsia="Times New Roman" w:cs="Times New Roman"/>
        </w:rPr>
        <w:t xml:space="preserve"> brings is gratitude</w:t>
      </w:r>
      <w:r w:rsidR="003059A7">
        <w:rPr>
          <w:rFonts w:eastAsia="Times New Roman" w:cs="Times New Roman"/>
        </w:rPr>
        <w:t xml:space="preserve">, which </w:t>
      </w:r>
      <w:r w:rsidR="007B4DEB">
        <w:rPr>
          <w:rFonts w:eastAsia="Times New Roman" w:cs="Times New Roman"/>
        </w:rPr>
        <w:t>enables</w:t>
      </w:r>
      <w:r w:rsidR="00776C68">
        <w:rPr>
          <w:rFonts w:eastAsia="Times New Roman" w:cs="Times New Roman"/>
        </w:rPr>
        <w:t xml:space="preserve"> </w:t>
      </w:r>
      <w:r w:rsidRPr="00680F5C">
        <w:rPr>
          <w:rFonts w:eastAsia="Times New Roman" w:cs="Times New Roman"/>
        </w:rPr>
        <w:t xml:space="preserve">you </w:t>
      </w:r>
      <w:r w:rsidR="007B4DEB">
        <w:rPr>
          <w:rFonts w:eastAsia="Times New Roman" w:cs="Times New Roman"/>
        </w:rPr>
        <w:t>to be</w:t>
      </w:r>
      <w:r w:rsidRPr="00680F5C">
        <w:rPr>
          <w:rFonts w:eastAsia="Times New Roman" w:cs="Times New Roman"/>
        </w:rPr>
        <w:t xml:space="preserve"> thankful for t</w:t>
      </w:r>
      <w:r w:rsidR="007B4DEB">
        <w:rPr>
          <w:rFonts w:eastAsia="Times New Roman" w:cs="Times New Roman"/>
        </w:rPr>
        <w:t>hose times of</w:t>
      </w:r>
      <w:r w:rsidR="00992E78">
        <w:rPr>
          <w:rFonts w:eastAsia="Times New Roman" w:cs="Times New Roman"/>
        </w:rPr>
        <w:t xml:space="preserve"> </w:t>
      </w:r>
      <w:r w:rsidRPr="00680F5C">
        <w:rPr>
          <w:rFonts w:eastAsia="Times New Roman" w:cs="Times New Roman"/>
        </w:rPr>
        <w:t>suffering</w:t>
      </w:r>
      <w:r w:rsidR="003059A7">
        <w:rPr>
          <w:rFonts w:eastAsia="Times New Roman" w:cs="Times New Roman"/>
        </w:rPr>
        <w:t xml:space="preserve">. </w:t>
      </w:r>
      <w:r w:rsidR="000610F4">
        <w:rPr>
          <w:rFonts w:eastAsia="Times New Roman" w:cs="Times New Roman"/>
        </w:rPr>
        <w:t>With faith</w:t>
      </w:r>
      <w:r w:rsidR="003059A7">
        <w:rPr>
          <w:rFonts w:eastAsia="Times New Roman" w:cs="Times New Roman"/>
        </w:rPr>
        <w:t>, you</w:t>
      </w:r>
      <w:r w:rsidRPr="00680F5C">
        <w:rPr>
          <w:rFonts w:eastAsia="Times New Roman" w:cs="Times New Roman"/>
        </w:rPr>
        <w:t xml:space="preserve"> </w:t>
      </w:r>
      <w:r w:rsidR="007B4DEB">
        <w:rPr>
          <w:rFonts w:eastAsia="Times New Roman" w:cs="Times New Roman"/>
        </w:rPr>
        <w:t xml:space="preserve">know </w:t>
      </w:r>
      <w:r w:rsidR="000610F4">
        <w:rPr>
          <w:rFonts w:eastAsia="Times New Roman" w:cs="Times New Roman"/>
        </w:rPr>
        <w:t>suffering in Egypt becomes an opportunity to</w:t>
      </w:r>
      <w:r w:rsidR="007B4DEB">
        <w:rPr>
          <w:rFonts w:eastAsia="Times New Roman" w:cs="Times New Roman"/>
        </w:rPr>
        <w:t xml:space="preserve"> experience what we learned about in </w:t>
      </w:r>
      <w:r w:rsidR="000610F4">
        <w:rPr>
          <w:rFonts w:eastAsia="Times New Roman" w:cs="Times New Roman"/>
        </w:rPr>
        <w:t>the</w:t>
      </w:r>
      <w:r w:rsidR="007B4DEB">
        <w:rPr>
          <w:rFonts w:eastAsia="Times New Roman" w:cs="Times New Roman"/>
        </w:rPr>
        <w:t xml:space="preserve"> </w:t>
      </w:r>
      <w:r w:rsidR="000610F4">
        <w:rPr>
          <w:rFonts w:eastAsia="Times New Roman" w:cs="Times New Roman"/>
        </w:rPr>
        <w:t>previous</w:t>
      </w:r>
      <w:r w:rsidR="007B4DEB">
        <w:rPr>
          <w:rFonts w:eastAsia="Times New Roman" w:cs="Times New Roman"/>
        </w:rPr>
        <w:t xml:space="preserve"> chapter</w:t>
      </w:r>
      <w:r w:rsidR="000610F4">
        <w:rPr>
          <w:rFonts w:eastAsia="Times New Roman" w:cs="Times New Roman"/>
        </w:rPr>
        <w:t xml:space="preserve">: </w:t>
      </w:r>
      <w:proofErr w:type="spellStart"/>
      <w:r w:rsidR="00F27DE6" w:rsidRPr="004B1CB3">
        <w:rPr>
          <w:rFonts w:eastAsia="Times New Roman" w:cs="Times New Roman"/>
        </w:rPr>
        <w:t>chêsêd</w:t>
      </w:r>
      <w:proofErr w:type="spellEnd"/>
      <w:r w:rsidR="003059A7">
        <w:rPr>
          <w:rFonts w:eastAsia="Times New Roman" w:cs="Times New Roman"/>
        </w:rPr>
        <w:t>,</w:t>
      </w:r>
      <w:r w:rsidR="007B4DEB" w:rsidRPr="00680F5C">
        <w:rPr>
          <w:rFonts w:eastAsia="Times New Roman" w:cs="Times New Roman"/>
        </w:rPr>
        <w:t xml:space="preserve"> </w:t>
      </w:r>
      <w:r w:rsidRPr="00680F5C">
        <w:rPr>
          <w:rFonts w:eastAsia="Times New Roman" w:cs="Times New Roman"/>
        </w:rPr>
        <w:t xml:space="preserve">the </w:t>
      </w:r>
      <w:r w:rsidR="007B4DEB">
        <w:rPr>
          <w:rFonts w:eastAsia="Times New Roman" w:cs="Times New Roman"/>
        </w:rPr>
        <w:t>very</w:t>
      </w:r>
      <w:r w:rsidRPr="00680F5C">
        <w:rPr>
          <w:rFonts w:eastAsia="Times New Roman" w:cs="Times New Roman"/>
        </w:rPr>
        <w:t xml:space="preserve"> presence of God in your life.</w:t>
      </w:r>
    </w:p>
    <w:p w14:paraId="583421F2" w14:textId="62689F76" w:rsidR="00021F74" w:rsidRDefault="00021F74" w:rsidP="00D51CD6">
      <w:pPr>
        <w:widowControl w:val="0"/>
        <w:shd w:val="clear" w:color="auto" w:fill="FFFFFF"/>
        <w:spacing w:after="0"/>
        <w:ind w:firstLine="288"/>
        <w:jc w:val="both"/>
        <w:rPr>
          <w:rFonts w:eastAsia="Times New Roman" w:cs="Times New Roman"/>
        </w:rPr>
      </w:pPr>
    </w:p>
    <w:p w14:paraId="62BA63FB" w14:textId="6C3EC19E" w:rsidR="00021F74" w:rsidRPr="00021F74" w:rsidRDefault="00021F74" w:rsidP="00D51CD6">
      <w:pPr>
        <w:widowControl w:val="0"/>
        <w:shd w:val="clear" w:color="auto" w:fill="FFFFFF"/>
        <w:spacing w:after="0"/>
        <w:jc w:val="both"/>
        <w:rPr>
          <w:rFonts w:eastAsia="Times New Roman" w:cs="Times New Roman"/>
          <w:b/>
          <w:bCs/>
        </w:rPr>
      </w:pPr>
      <w:r>
        <w:rPr>
          <w:rFonts w:eastAsia="Times New Roman" w:cs="Times New Roman"/>
          <w:b/>
          <w:bCs/>
        </w:rPr>
        <w:t>Purified Motives</w:t>
      </w:r>
    </w:p>
    <w:p w14:paraId="7A27A38F" w14:textId="3E96BED6" w:rsidR="00021F74" w:rsidRDefault="00021F74" w:rsidP="00D51CD6">
      <w:pPr>
        <w:widowControl w:val="0"/>
        <w:shd w:val="clear" w:color="auto" w:fill="FFFFFF"/>
        <w:spacing w:after="0"/>
        <w:ind w:firstLine="288"/>
        <w:jc w:val="both"/>
        <w:rPr>
          <w:rFonts w:eastAsia="Times New Roman" w:cs="Times New Roman"/>
        </w:rPr>
      </w:pPr>
    </w:p>
    <w:p w14:paraId="5C3E9EEC" w14:textId="6D06B18C" w:rsidR="00021F74" w:rsidRPr="00680F5C" w:rsidRDefault="003A6EDA" w:rsidP="00992E7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Suffering in </w:t>
      </w:r>
      <w:r w:rsidR="00021F74" w:rsidRPr="00680F5C">
        <w:rPr>
          <w:rFonts w:eastAsia="Times New Roman" w:cs="Times New Roman"/>
        </w:rPr>
        <w:t>Egypt, combined with the gift of faith,</w:t>
      </w:r>
      <w:r>
        <w:rPr>
          <w:rFonts w:eastAsia="Times New Roman" w:cs="Times New Roman"/>
        </w:rPr>
        <w:t xml:space="preserve"> also</w:t>
      </w:r>
      <w:r w:rsidR="00021F74" w:rsidRPr="00680F5C">
        <w:rPr>
          <w:rFonts w:eastAsia="Times New Roman" w:cs="Times New Roman"/>
        </w:rPr>
        <w:t xml:space="preserve"> purif</w:t>
      </w:r>
      <w:r>
        <w:rPr>
          <w:rFonts w:eastAsia="Times New Roman" w:cs="Times New Roman"/>
        </w:rPr>
        <w:t>ies</w:t>
      </w:r>
      <w:r w:rsidR="00021F74" w:rsidRPr="00680F5C">
        <w:rPr>
          <w:rFonts w:eastAsia="Times New Roman" w:cs="Times New Roman"/>
        </w:rPr>
        <w:t xml:space="preserve"> our motives for serving God and others.</w:t>
      </w:r>
      <w:r>
        <w:rPr>
          <w:rFonts w:eastAsia="Times New Roman" w:cs="Times New Roman"/>
        </w:rPr>
        <w:t xml:space="preserve"> </w:t>
      </w:r>
      <w:r w:rsidRPr="003A6EDA">
        <w:rPr>
          <w:rFonts w:eastAsia="Times New Roman" w:cs="Times New Roman"/>
        </w:rPr>
        <w:t xml:space="preserve">Joseph had no way </w:t>
      </w:r>
      <w:r w:rsidR="00B838B1">
        <w:rPr>
          <w:rFonts w:eastAsia="Times New Roman" w:cs="Times New Roman"/>
        </w:rPr>
        <w:t xml:space="preserve">to know </w:t>
      </w:r>
      <w:r w:rsidRPr="003A6EDA">
        <w:rPr>
          <w:rFonts w:eastAsia="Times New Roman" w:cs="Times New Roman"/>
        </w:rPr>
        <w:t xml:space="preserve">serving his fellow prison-mates would result in his eventual elevation </w:t>
      </w:r>
      <w:r>
        <w:rPr>
          <w:rFonts w:eastAsia="Times New Roman" w:cs="Times New Roman"/>
        </w:rPr>
        <w:t>to</w:t>
      </w:r>
      <w:r w:rsidRPr="003A6EDA">
        <w:rPr>
          <w:rFonts w:eastAsia="Times New Roman" w:cs="Times New Roman"/>
        </w:rPr>
        <w:t xml:space="preserve"> Pharaoh’s house. As far as he knew, serving them would bring him no reward, no thank-you, no acknowledgment. He didn’t care</w:t>
      </w:r>
      <w:r w:rsidR="00B838B1">
        <w:rPr>
          <w:rFonts w:eastAsia="Times New Roman" w:cs="Times New Roman"/>
        </w:rPr>
        <w:t>,</w:t>
      </w:r>
      <w:r w:rsidRPr="003A6EDA">
        <w:rPr>
          <w:rFonts w:eastAsia="Times New Roman" w:cs="Times New Roman"/>
        </w:rPr>
        <w:t xml:space="preserve"> though, because he knew serving and helping others was what faith-filled people do. He served </w:t>
      </w:r>
      <w:r w:rsidR="00B838B1" w:rsidRPr="003A6EDA">
        <w:rPr>
          <w:rFonts w:eastAsia="Times New Roman" w:cs="Times New Roman"/>
        </w:rPr>
        <w:t xml:space="preserve">compassionately </w:t>
      </w:r>
      <w:r w:rsidRPr="003A6EDA">
        <w:rPr>
          <w:rFonts w:eastAsia="Times New Roman" w:cs="Times New Roman"/>
        </w:rPr>
        <w:t>because God used Egypt plus faith to create in Joseph a righteous motivation.</w:t>
      </w:r>
    </w:p>
    <w:p w14:paraId="701A333E" w14:textId="3CE29858" w:rsidR="00021F74" w:rsidRPr="00680F5C" w:rsidRDefault="008B11E2" w:rsidP="00201EB5">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Purified motives </w:t>
      </w:r>
      <w:r w:rsidR="001565EC">
        <w:rPr>
          <w:rFonts w:eastAsia="Times New Roman" w:cs="Times New Roman"/>
        </w:rPr>
        <w:t>create motivation</w:t>
      </w:r>
      <w:r w:rsidR="00021F74" w:rsidRPr="00680F5C">
        <w:rPr>
          <w:rFonts w:eastAsia="Times New Roman" w:cs="Times New Roman"/>
        </w:rPr>
        <w:t xml:space="preserve"> far greater than self-preservation and recognition. </w:t>
      </w:r>
      <w:r w:rsidR="00B838B1">
        <w:rPr>
          <w:rFonts w:eastAsia="Times New Roman" w:cs="Times New Roman"/>
        </w:rPr>
        <w:t>This kind of motivation</w:t>
      </w:r>
      <w:r w:rsidR="00021F74" w:rsidRPr="00680F5C">
        <w:rPr>
          <w:rFonts w:eastAsia="Times New Roman" w:cs="Times New Roman"/>
        </w:rPr>
        <w:t xml:space="preserve"> </w:t>
      </w:r>
      <w:r w:rsidR="001565EC">
        <w:rPr>
          <w:rFonts w:eastAsia="Times New Roman" w:cs="Times New Roman"/>
        </w:rPr>
        <w:t xml:space="preserve">goes far beyond earthly reward or </w:t>
      </w:r>
      <w:r w:rsidR="00B838B1">
        <w:rPr>
          <w:rFonts w:eastAsia="Times New Roman" w:cs="Times New Roman"/>
        </w:rPr>
        <w:t xml:space="preserve">the </w:t>
      </w:r>
      <w:r w:rsidR="001565EC">
        <w:rPr>
          <w:rFonts w:eastAsia="Times New Roman" w:cs="Times New Roman"/>
        </w:rPr>
        <w:t>fleeting</w:t>
      </w:r>
      <w:r w:rsidR="00776C68">
        <w:rPr>
          <w:rFonts w:eastAsia="Times New Roman" w:cs="Times New Roman"/>
        </w:rPr>
        <w:t xml:space="preserve"> </w:t>
      </w:r>
      <w:r w:rsidR="00021F74" w:rsidRPr="00680F5C">
        <w:rPr>
          <w:rFonts w:eastAsia="Times New Roman" w:cs="Times New Roman"/>
        </w:rPr>
        <w:t xml:space="preserve">altruistic feelings </w:t>
      </w:r>
      <w:r w:rsidR="001565EC">
        <w:rPr>
          <w:rFonts w:eastAsia="Times New Roman" w:cs="Times New Roman"/>
        </w:rPr>
        <w:t>you get when you do something nice for someone</w:t>
      </w:r>
      <w:r w:rsidR="00201EB5">
        <w:rPr>
          <w:rFonts w:eastAsia="Times New Roman" w:cs="Times New Roman"/>
        </w:rPr>
        <w:t>—because even those are</w:t>
      </w:r>
      <w:r w:rsidR="001565EC">
        <w:rPr>
          <w:rFonts w:eastAsia="Times New Roman" w:cs="Times New Roman"/>
        </w:rPr>
        <w:t xml:space="preserve"> selfish</w:t>
      </w:r>
      <w:r w:rsidR="00B838B1">
        <w:rPr>
          <w:rFonts w:eastAsia="Times New Roman" w:cs="Times New Roman"/>
        </w:rPr>
        <w:t>,</w:t>
      </w:r>
      <w:r w:rsidR="001565EC">
        <w:rPr>
          <w:rFonts w:eastAsia="Times New Roman" w:cs="Times New Roman"/>
        </w:rPr>
        <w:t xml:space="preserve"> if you think about it.</w:t>
      </w:r>
      <w:r w:rsidR="00201EB5">
        <w:rPr>
          <w:rFonts w:eastAsia="Times New Roman" w:cs="Times New Roman"/>
        </w:rPr>
        <w:t xml:space="preserve"> </w:t>
      </w:r>
      <w:r w:rsidR="00021F74" w:rsidRPr="00680F5C">
        <w:rPr>
          <w:rFonts w:eastAsia="Times New Roman" w:cs="Times New Roman"/>
        </w:rPr>
        <w:t xml:space="preserve">Purified motives </w:t>
      </w:r>
      <w:r w:rsidR="001565EC">
        <w:rPr>
          <w:rFonts w:eastAsia="Times New Roman" w:cs="Times New Roman"/>
        </w:rPr>
        <w:t>remove your focus from yourself</w:t>
      </w:r>
      <w:r w:rsidR="00201EB5">
        <w:rPr>
          <w:rFonts w:eastAsia="Times New Roman" w:cs="Times New Roman"/>
        </w:rPr>
        <w:t xml:space="preserve">, </w:t>
      </w:r>
      <w:r w:rsidR="001565EC">
        <w:rPr>
          <w:rFonts w:eastAsia="Times New Roman" w:cs="Times New Roman"/>
        </w:rPr>
        <w:t>enabl</w:t>
      </w:r>
      <w:r w:rsidR="00201EB5">
        <w:rPr>
          <w:rFonts w:eastAsia="Times New Roman" w:cs="Times New Roman"/>
        </w:rPr>
        <w:t>ing</w:t>
      </w:r>
      <w:r w:rsidR="001565EC">
        <w:rPr>
          <w:rFonts w:eastAsia="Times New Roman" w:cs="Times New Roman"/>
        </w:rPr>
        <w:t xml:space="preserve"> you to</w:t>
      </w:r>
      <w:r w:rsidR="00776C68">
        <w:rPr>
          <w:rFonts w:eastAsia="Times New Roman" w:cs="Times New Roman"/>
        </w:rPr>
        <w:t xml:space="preserve"> </w:t>
      </w:r>
      <w:r w:rsidR="00021F74" w:rsidRPr="00680F5C">
        <w:rPr>
          <w:rFonts w:eastAsia="Times New Roman" w:cs="Times New Roman"/>
        </w:rPr>
        <w:t xml:space="preserve">see eternal </w:t>
      </w:r>
      <w:r w:rsidR="00025961" w:rsidRPr="00680F5C">
        <w:rPr>
          <w:rFonts w:eastAsia="Times New Roman" w:cs="Times New Roman"/>
        </w:rPr>
        <w:t>consequences</w:t>
      </w:r>
      <w:r w:rsidR="00201EB5">
        <w:rPr>
          <w:rFonts w:eastAsia="Times New Roman" w:cs="Times New Roman"/>
        </w:rPr>
        <w:t xml:space="preserve">, </w:t>
      </w:r>
      <w:r w:rsidR="008F41C7">
        <w:rPr>
          <w:rFonts w:eastAsia="Times New Roman" w:cs="Times New Roman"/>
        </w:rPr>
        <w:t>making</w:t>
      </w:r>
      <w:r w:rsidR="00021F74" w:rsidRPr="00680F5C">
        <w:rPr>
          <w:rFonts w:eastAsia="Times New Roman" w:cs="Times New Roman"/>
        </w:rPr>
        <w:t xml:space="preserve"> earthly </w:t>
      </w:r>
      <w:r w:rsidR="001565EC">
        <w:rPr>
          <w:rFonts w:eastAsia="Times New Roman" w:cs="Times New Roman"/>
        </w:rPr>
        <w:t>benefits</w:t>
      </w:r>
      <w:r w:rsidR="00992E78">
        <w:rPr>
          <w:rFonts w:eastAsia="Times New Roman" w:cs="Times New Roman"/>
        </w:rPr>
        <w:t xml:space="preserve"> </w:t>
      </w:r>
      <w:r w:rsidR="00021F74" w:rsidRPr="00680F5C">
        <w:rPr>
          <w:rFonts w:eastAsia="Times New Roman" w:cs="Times New Roman"/>
        </w:rPr>
        <w:t>far less important.</w:t>
      </w:r>
    </w:p>
    <w:p w14:paraId="3823FC12" w14:textId="6BCA323F" w:rsidR="00021F74" w:rsidRDefault="00021F74" w:rsidP="00D51CD6">
      <w:pPr>
        <w:widowControl w:val="0"/>
        <w:shd w:val="clear" w:color="auto" w:fill="FFFFFF"/>
        <w:spacing w:after="0"/>
        <w:ind w:firstLine="288"/>
        <w:jc w:val="both"/>
        <w:rPr>
          <w:rFonts w:eastAsia="Times New Roman" w:cs="Times New Roman"/>
        </w:rPr>
      </w:pPr>
    </w:p>
    <w:p w14:paraId="46F679BF" w14:textId="106CB838" w:rsidR="00021F74" w:rsidRPr="00021F74" w:rsidRDefault="00021F74" w:rsidP="00D51CD6">
      <w:pPr>
        <w:widowControl w:val="0"/>
        <w:shd w:val="clear" w:color="auto" w:fill="FFFFFF"/>
        <w:spacing w:after="0"/>
        <w:jc w:val="both"/>
        <w:rPr>
          <w:rFonts w:eastAsia="Times New Roman" w:cs="Times New Roman"/>
          <w:b/>
          <w:bCs/>
        </w:rPr>
      </w:pPr>
      <w:r>
        <w:rPr>
          <w:rFonts w:eastAsia="Times New Roman" w:cs="Times New Roman"/>
          <w:b/>
          <w:bCs/>
        </w:rPr>
        <w:t>Eyes for God’s Plan</w:t>
      </w:r>
    </w:p>
    <w:p w14:paraId="16BCFB55" w14:textId="35E3E734" w:rsidR="00021F74" w:rsidRDefault="00021F74" w:rsidP="00D51CD6">
      <w:pPr>
        <w:widowControl w:val="0"/>
        <w:shd w:val="clear" w:color="auto" w:fill="FFFFFF"/>
        <w:spacing w:after="0"/>
        <w:ind w:firstLine="288"/>
        <w:jc w:val="both"/>
        <w:rPr>
          <w:rFonts w:eastAsia="Times New Roman" w:cs="Times New Roman"/>
        </w:rPr>
      </w:pPr>
    </w:p>
    <w:p w14:paraId="657C6CFD" w14:textId="04968789" w:rsidR="00021F74" w:rsidRPr="00680F5C" w:rsidRDefault="00DF1BFE" w:rsidP="00C5411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Faith combined with suffering in Egypt gives</w:t>
      </w:r>
      <w:r w:rsidR="00021F74" w:rsidRPr="00680F5C">
        <w:rPr>
          <w:rFonts w:eastAsia="Times New Roman" w:cs="Times New Roman"/>
        </w:rPr>
        <w:t xml:space="preserve"> us eyes to see beyond our</w:t>
      </w:r>
      <w:r w:rsidR="00B60E73">
        <w:rPr>
          <w:rFonts w:eastAsia="Times New Roman" w:cs="Times New Roman"/>
        </w:rPr>
        <w:t xml:space="preserve"> little, limited</w:t>
      </w:r>
      <w:r w:rsidR="00021F74" w:rsidRPr="00680F5C">
        <w:rPr>
          <w:rFonts w:eastAsia="Times New Roman" w:cs="Times New Roman"/>
        </w:rPr>
        <w:t xml:space="preserve"> worlds and into an eternal one</w:t>
      </w:r>
      <w:r w:rsidR="00B60E73">
        <w:rPr>
          <w:rFonts w:eastAsia="Times New Roman" w:cs="Times New Roman"/>
        </w:rPr>
        <w:t>,</w:t>
      </w:r>
      <w:r w:rsidR="00021F74" w:rsidRPr="00680F5C">
        <w:rPr>
          <w:rFonts w:eastAsia="Times New Roman" w:cs="Times New Roman"/>
        </w:rPr>
        <w:t xml:space="preserve"> with all of its implications and impacts.</w:t>
      </w:r>
    </w:p>
    <w:p w14:paraId="2699DC29" w14:textId="6E43C3FD" w:rsidR="00021F74" w:rsidRPr="00680F5C" w:rsidRDefault="00B60E73" w:rsidP="00B60E73">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Consider</w:t>
      </w:r>
      <w:r w:rsidR="00021F74" w:rsidRPr="00680F5C">
        <w:rPr>
          <w:rFonts w:eastAsia="Times New Roman" w:cs="Times New Roman"/>
        </w:rPr>
        <w:t xml:space="preserve"> this verse in Ephesians 2:10: “For we are his </w:t>
      </w:r>
      <w:r w:rsidR="00021F74" w:rsidRPr="00680F5C">
        <w:rPr>
          <w:rFonts w:eastAsia="Times New Roman" w:cs="Times New Roman"/>
        </w:rPr>
        <w:lastRenderedPageBreak/>
        <w:t xml:space="preserve">workmanship </w:t>
      </w:r>
      <w:r w:rsidR="00C823E7">
        <w:rPr>
          <w:rFonts w:eastAsia="Times New Roman" w:cs="Times New Roman"/>
          <w:i/>
        </w:rPr>
        <w:t>[</w:t>
      </w:r>
      <w:r w:rsidR="00021F74" w:rsidRPr="00680F5C">
        <w:rPr>
          <w:rFonts w:eastAsia="Times New Roman" w:cs="Times New Roman"/>
          <w:i/>
        </w:rPr>
        <w:t>the survival part</w:t>
      </w:r>
      <w:r w:rsidR="00C823E7">
        <w:rPr>
          <w:rFonts w:eastAsia="Times New Roman" w:cs="Times New Roman"/>
          <w:i/>
        </w:rPr>
        <w:t>]</w:t>
      </w:r>
      <w:r w:rsidR="00021F74" w:rsidRPr="00680F5C">
        <w:rPr>
          <w:rFonts w:eastAsia="Times New Roman" w:cs="Times New Roman"/>
        </w:rPr>
        <w:t xml:space="preserve">, created in Christ Jesus for good works </w:t>
      </w:r>
      <w:r w:rsidR="00C823E7">
        <w:rPr>
          <w:rFonts w:eastAsia="Times New Roman" w:cs="Times New Roman"/>
          <w:i/>
        </w:rPr>
        <w:t>[</w:t>
      </w:r>
      <w:r w:rsidR="00021F74" w:rsidRPr="00680F5C">
        <w:rPr>
          <w:rFonts w:eastAsia="Times New Roman" w:cs="Times New Roman"/>
          <w:i/>
        </w:rPr>
        <w:t>the prison part</w:t>
      </w:r>
      <w:r w:rsidR="00C823E7">
        <w:rPr>
          <w:rFonts w:eastAsia="Times New Roman" w:cs="Times New Roman"/>
          <w:i/>
        </w:rPr>
        <w:t>]</w:t>
      </w:r>
      <w:r w:rsidR="00021F74" w:rsidRPr="00680F5C">
        <w:rPr>
          <w:rFonts w:eastAsia="Times New Roman" w:cs="Times New Roman"/>
        </w:rPr>
        <w:t>, which God prepared beforehand, that we should walk in them</w:t>
      </w:r>
      <w:r w:rsidR="00992E78">
        <w:rPr>
          <w:rFonts w:eastAsia="Times New Roman" w:cs="Times New Roman"/>
        </w:rPr>
        <w:t>.”</w:t>
      </w:r>
      <w:r>
        <w:rPr>
          <w:rFonts w:eastAsia="Times New Roman" w:cs="Times New Roman"/>
        </w:rPr>
        <w:t xml:space="preserve"> </w:t>
      </w:r>
      <w:r w:rsidR="00021F74" w:rsidRPr="00680F5C">
        <w:rPr>
          <w:rFonts w:eastAsia="Times New Roman" w:cs="Times New Roman"/>
        </w:rPr>
        <w:t xml:space="preserve">Can you see how this truth in Ephesians was at work while Joseph was suffering in Egypt? Faith gives us eyes </w:t>
      </w:r>
      <w:r>
        <w:rPr>
          <w:rFonts w:eastAsia="Times New Roman" w:cs="Times New Roman"/>
        </w:rPr>
        <w:t xml:space="preserve">able to </w:t>
      </w:r>
      <w:r w:rsidR="00021F74" w:rsidRPr="00680F5C">
        <w:rPr>
          <w:rFonts w:eastAsia="Times New Roman" w:cs="Times New Roman"/>
        </w:rPr>
        <w:t xml:space="preserve">see </w:t>
      </w:r>
      <w:r w:rsidR="00B31E97">
        <w:rPr>
          <w:rFonts w:eastAsia="Times New Roman" w:cs="Times New Roman"/>
        </w:rPr>
        <w:t xml:space="preserve">future </w:t>
      </w:r>
      <w:r w:rsidR="00021F74" w:rsidRPr="00680F5C">
        <w:rPr>
          <w:rFonts w:eastAsia="Times New Roman" w:cs="Times New Roman"/>
        </w:rPr>
        <w:t>redemption, even as Egypt’s hardship, humiliation, and desperation rage around u</w:t>
      </w:r>
      <w:r w:rsidR="00B31E97">
        <w:rPr>
          <w:rFonts w:eastAsia="Times New Roman" w:cs="Times New Roman"/>
        </w:rPr>
        <w:t>s</w:t>
      </w:r>
      <w:r w:rsidR="00021F74" w:rsidRPr="00680F5C">
        <w:rPr>
          <w:rFonts w:eastAsia="Times New Roman" w:cs="Times New Roman"/>
        </w:rPr>
        <w:t>.</w:t>
      </w:r>
    </w:p>
    <w:p w14:paraId="779FE509" w14:textId="23668395" w:rsidR="00021F74" w:rsidRPr="00680F5C" w:rsidRDefault="00B31E97" w:rsidP="00C5411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These eyes for God’s plan</w:t>
      </w:r>
      <w:r w:rsidR="00776C68">
        <w:rPr>
          <w:rFonts w:eastAsia="Times New Roman" w:cs="Times New Roman"/>
        </w:rPr>
        <w:t xml:space="preserve"> </w:t>
      </w:r>
      <w:r>
        <w:rPr>
          <w:rFonts w:eastAsia="Times New Roman" w:cs="Times New Roman"/>
        </w:rPr>
        <w:t>of redemption</w:t>
      </w:r>
      <w:r w:rsidR="0077395F">
        <w:rPr>
          <w:rFonts w:eastAsia="Times New Roman" w:cs="Times New Roman"/>
        </w:rPr>
        <w:t xml:space="preserve"> </w:t>
      </w:r>
      <w:r w:rsidR="00992E78">
        <w:rPr>
          <w:rFonts w:eastAsia="Times New Roman" w:cs="Times New Roman"/>
        </w:rPr>
        <w:t>enable</w:t>
      </w:r>
      <w:r w:rsidR="0077395F">
        <w:rPr>
          <w:rFonts w:eastAsia="Times New Roman" w:cs="Times New Roman"/>
        </w:rPr>
        <w:t xml:space="preserve"> you to understand </w:t>
      </w:r>
      <w:r w:rsidR="00021F74" w:rsidRPr="00680F5C">
        <w:rPr>
          <w:rFonts w:eastAsia="Times New Roman" w:cs="Times New Roman"/>
        </w:rPr>
        <w:t xml:space="preserve">survival in Egypt </w:t>
      </w:r>
      <w:r w:rsidR="00B60E73">
        <w:rPr>
          <w:rFonts w:eastAsia="Times New Roman" w:cs="Times New Roman"/>
        </w:rPr>
        <w:t>as</w:t>
      </w:r>
      <w:r w:rsidR="0077395F">
        <w:rPr>
          <w:rFonts w:eastAsia="Times New Roman" w:cs="Times New Roman"/>
        </w:rPr>
        <w:t xml:space="preserve"> </w:t>
      </w:r>
      <w:r w:rsidR="00021F74" w:rsidRPr="00680F5C">
        <w:rPr>
          <w:rFonts w:eastAsia="Times New Roman" w:cs="Times New Roman"/>
        </w:rPr>
        <w:t xml:space="preserve">part </w:t>
      </w:r>
      <w:r w:rsidR="00076665">
        <w:rPr>
          <w:rFonts w:eastAsia="Times New Roman" w:cs="Times New Roman"/>
        </w:rPr>
        <w:t>of the process</w:t>
      </w:r>
      <w:r w:rsidR="00B60E73">
        <w:rPr>
          <w:rFonts w:eastAsia="Times New Roman" w:cs="Times New Roman"/>
        </w:rPr>
        <w:t xml:space="preserve"> in</w:t>
      </w:r>
      <w:r w:rsidR="00021F74" w:rsidRPr="00680F5C">
        <w:rPr>
          <w:rFonts w:eastAsia="Times New Roman" w:cs="Times New Roman"/>
        </w:rPr>
        <w:t xml:space="preserve"> God’s plan. It’s not about your own destiny and desires</w:t>
      </w:r>
      <w:r w:rsidR="00B60E73">
        <w:rPr>
          <w:rFonts w:eastAsia="Times New Roman" w:cs="Times New Roman"/>
        </w:rPr>
        <w:t>;</w:t>
      </w:r>
      <w:r w:rsidR="00021F74" w:rsidRPr="00680F5C">
        <w:rPr>
          <w:rFonts w:eastAsia="Times New Roman" w:cs="Times New Roman"/>
        </w:rPr>
        <w:t xml:space="preserve"> </w:t>
      </w:r>
      <w:r w:rsidR="00B60E73">
        <w:rPr>
          <w:rFonts w:eastAsia="Times New Roman" w:cs="Times New Roman"/>
        </w:rPr>
        <w:t>i</w:t>
      </w:r>
      <w:r w:rsidR="00021F74" w:rsidRPr="00680F5C">
        <w:rPr>
          <w:rFonts w:eastAsia="Times New Roman" w:cs="Times New Roman"/>
        </w:rPr>
        <w:t>t’s about God’s kingdom.</w:t>
      </w:r>
    </w:p>
    <w:p w14:paraId="03298BD6" w14:textId="7E00696F" w:rsidR="00021F74" w:rsidRDefault="00021F74" w:rsidP="00D51CD6">
      <w:pPr>
        <w:widowControl w:val="0"/>
        <w:shd w:val="clear" w:color="auto" w:fill="FFFFFF"/>
        <w:spacing w:after="0"/>
        <w:ind w:firstLine="288"/>
        <w:jc w:val="both"/>
        <w:rPr>
          <w:rFonts w:eastAsia="Times New Roman" w:cs="Times New Roman"/>
        </w:rPr>
      </w:pPr>
    </w:p>
    <w:p w14:paraId="70D9B7DD" w14:textId="61BC23BE" w:rsidR="00021F74" w:rsidRPr="00021F74" w:rsidRDefault="00021F74" w:rsidP="00D51CD6">
      <w:pPr>
        <w:widowControl w:val="0"/>
        <w:shd w:val="clear" w:color="auto" w:fill="FFFFFF"/>
        <w:spacing w:after="0"/>
        <w:jc w:val="both"/>
        <w:rPr>
          <w:rFonts w:eastAsia="Times New Roman" w:cs="Times New Roman"/>
          <w:b/>
          <w:bCs/>
        </w:rPr>
      </w:pPr>
      <w:r>
        <w:rPr>
          <w:rFonts w:eastAsia="Times New Roman" w:cs="Times New Roman"/>
          <w:b/>
          <w:bCs/>
        </w:rPr>
        <w:t>Are You Serving in Egypt?</w:t>
      </w:r>
    </w:p>
    <w:p w14:paraId="32632D8A" w14:textId="09B408BE" w:rsidR="00021F74" w:rsidRDefault="00021F74" w:rsidP="00D51CD6">
      <w:pPr>
        <w:widowControl w:val="0"/>
        <w:shd w:val="clear" w:color="auto" w:fill="FFFFFF"/>
        <w:spacing w:after="0"/>
        <w:ind w:firstLine="288"/>
        <w:jc w:val="both"/>
        <w:rPr>
          <w:rFonts w:eastAsia="Times New Roman" w:cs="Times New Roman"/>
        </w:rPr>
      </w:pPr>
    </w:p>
    <w:p w14:paraId="0F37E204" w14:textId="4877BD86" w:rsidR="00021F74" w:rsidRPr="00680F5C" w:rsidRDefault="00021F74"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We know God uses Egypt and faith to mold and prepare His children to serve Him to our </w:t>
      </w:r>
      <w:r w:rsidR="00076665">
        <w:rPr>
          <w:rFonts w:eastAsia="Times New Roman" w:cs="Times New Roman"/>
        </w:rPr>
        <w:t>fullest</w:t>
      </w:r>
      <w:r w:rsidR="00076665" w:rsidRPr="00680F5C">
        <w:rPr>
          <w:rFonts w:eastAsia="Times New Roman" w:cs="Times New Roman"/>
        </w:rPr>
        <w:t xml:space="preserve"> </w:t>
      </w:r>
      <w:r w:rsidRPr="00680F5C">
        <w:rPr>
          <w:rFonts w:eastAsia="Times New Roman" w:cs="Times New Roman"/>
        </w:rPr>
        <w:t xml:space="preserve">potential. </w:t>
      </w:r>
      <w:r w:rsidR="00EC6D5E">
        <w:rPr>
          <w:rFonts w:eastAsia="Times New Roman" w:cs="Times New Roman"/>
        </w:rPr>
        <w:t>Combining the gift of faith with the experience of</w:t>
      </w:r>
      <w:r w:rsidRPr="00680F5C">
        <w:rPr>
          <w:rFonts w:eastAsia="Times New Roman" w:cs="Times New Roman"/>
        </w:rPr>
        <w:t xml:space="preserve"> surviving in Egypt </w:t>
      </w:r>
      <w:r w:rsidR="00EC6D5E">
        <w:rPr>
          <w:rFonts w:eastAsia="Times New Roman" w:cs="Times New Roman"/>
        </w:rPr>
        <w:t>will do</w:t>
      </w:r>
      <w:r w:rsidRPr="00680F5C">
        <w:rPr>
          <w:rFonts w:eastAsia="Times New Roman" w:cs="Times New Roman"/>
        </w:rPr>
        <w:t xml:space="preserve"> for us what it did for Joseph.</w:t>
      </w:r>
    </w:p>
    <w:p w14:paraId="6DE67B02" w14:textId="755B2791" w:rsidR="00021F74" w:rsidRPr="00680F5C" w:rsidRDefault="00021F74"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Faith takes what Egypt dishes out and uses it to </w:t>
      </w:r>
      <w:r w:rsidR="00EC6D5E">
        <w:rPr>
          <w:rFonts w:eastAsia="Times New Roman" w:cs="Times New Roman"/>
        </w:rPr>
        <w:t>transform</w:t>
      </w:r>
      <w:r w:rsidR="00EC6D5E" w:rsidRPr="00680F5C">
        <w:rPr>
          <w:rFonts w:eastAsia="Times New Roman" w:cs="Times New Roman"/>
        </w:rPr>
        <w:t xml:space="preserve"> </w:t>
      </w:r>
      <w:r w:rsidRPr="00680F5C">
        <w:rPr>
          <w:rFonts w:eastAsia="Times New Roman" w:cs="Times New Roman"/>
        </w:rPr>
        <w:t xml:space="preserve">us </w:t>
      </w:r>
      <w:r w:rsidR="00126F21">
        <w:rPr>
          <w:rFonts w:eastAsia="Times New Roman" w:cs="Times New Roman"/>
        </w:rPr>
        <w:t xml:space="preserve">into </w:t>
      </w:r>
      <w:r w:rsidRPr="00680F5C">
        <w:rPr>
          <w:rFonts w:eastAsia="Times New Roman" w:cs="Times New Roman"/>
        </w:rPr>
        <w:t>what we need to be</w:t>
      </w:r>
      <w:r w:rsidR="00126F21">
        <w:rPr>
          <w:rFonts w:eastAsia="Times New Roman" w:cs="Times New Roman"/>
        </w:rPr>
        <w:t>come</w:t>
      </w:r>
      <w:r w:rsidRPr="00680F5C">
        <w:rPr>
          <w:rFonts w:eastAsia="Times New Roman" w:cs="Times New Roman"/>
        </w:rPr>
        <w:t xml:space="preserve"> for </w:t>
      </w:r>
      <w:r w:rsidR="00126F21">
        <w:rPr>
          <w:rFonts w:eastAsia="Times New Roman" w:cs="Times New Roman"/>
        </w:rPr>
        <w:t xml:space="preserve">effective </w:t>
      </w:r>
      <w:r w:rsidR="00B60E73">
        <w:rPr>
          <w:rFonts w:eastAsia="Times New Roman" w:cs="Times New Roman"/>
        </w:rPr>
        <w:t>K</w:t>
      </w:r>
      <w:r w:rsidRPr="00680F5C">
        <w:rPr>
          <w:rFonts w:eastAsia="Times New Roman" w:cs="Times New Roman"/>
        </w:rPr>
        <w:t>ingdom service to others</w:t>
      </w:r>
      <w:r w:rsidR="00126F21">
        <w:rPr>
          <w:rFonts w:eastAsia="Times New Roman" w:cs="Times New Roman"/>
        </w:rPr>
        <w:t>.</w:t>
      </w:r>
      <w:r w:rsidR="00776C68">
        <w:rPr>
          <w:rFonts w:eastAsia="Times New Roman" w:cs="Times New Roman"/>
        </w:rPr>
        <w:t xml:space="preserve"> </w:t>
      </w:r>
      <w:r w:rsidR="00126F21">
        <w:rPr>
          <w:rFonts w:eastAsia="Times New Roman" w:cs="Times New Roman"/>
        </w:rPr>
        <w:t>Whether it</w:t>
      </w:r>
      <w:r w:rsidR="00B60E73">
        <w:rPr>
          <w:rFonts w:eastAsia="Times New Roman" w:cs="Times New Roman"/>
        </w:rPr>
        <w:t>’</w:t>
      </w:r>
      <w:r w:rsidR="00126F21">
        <w:rPr>
          <w:rFonts w:eastAsia="Times New Roman" w:cs="Times New Roman"/>
        </w:rPr>
        <w:t>s</w:t>
      </w:r>
      <w:r w:rsidRPr="00680F5C">
        <w:rPr>
          <w:rFonts w:eastAsia="Times New Roman" w:cs="Times New Roman"/>
        </w:rPr>
        <w:t xml:space="preserve"> surviving cancer,</w:t>
      </w:r>
      <w:r w:rsidR="00776C68">
        <w:rPr>
          <w:rFonts w:eastAsia="Times New Roman" w:cs="Times New Roman"/>
        </w:rPr>
        <w:t xml:space="preserve"> </w:t>
      </w:r>
      <w:r w:rsidRPr="00680F5C">
        <w:rPr>
          <w:rFonts w:eastAsia="Times New Roman" w:cs="Times New Roman"/>
        </w:rPr>
        <w:t xml:space="preserve">losing a loved one, struggling with addiction and recovery, </w:t>
      </w:r>
      <w:r w:rsidR="00945C60">
        <w:rPr>
          <w:rFonts w:eastAsia="Times New Roman" w:cs="Times New Roman"/>
        </w:rPr>
        <w:t>living with</w:t>
      </w:r>
      <w:r w:rsidRPr="00680F5C">
        <w:rPr>
          <w:rFonts w:eastAsia="Times New Roman" w:cs="Times New Roman"/>
        </w:rPr>
        <w:t xml:space="preserve"> financial burdens, </w:t>
      </w:r>
      <w:r w:rsidR="00945C60">
        <w:rPr>
          <w:rFonts w:eastAsia="Times New Roman" w:cs="Times New Roman"/>
        </w:rPr>
        <w:t>or being</w:t>
      </w:r>
      <w:r w:rsidRPr="00680F5C">
        <w:rPr>
          <w:rFonts w:eastAsia="Times New Roman" w:cs="Times New Roman"/>
        </w:rPr>
        <w:t xml:space="preserve"> victimized by others, </w:t>
      </w:r>
      <w:r w:rsidR="00945C60">
        <w:rPr>
          <w:rFonts w:eastAsia="Times New Roman" w:cs="Times New Roman"/>
        </w:rPr>
        <w:t xml:space="preserve">when you </w:t>
      </w:r>
      <w:r w:rsidR="00B60E73">
        <w:rPr>
          <w:rFonts w:eastAsia="Times New Roman" w:cs="Times New Roman"/>
        </w:rPr>
        <w:t>put</w:t>
      </w:r>
      <w:r w:rsidR="00945C60">
        <w:rPr>
          <w:rFonts w:eastAsia="Times New Roman" w:cs="Times New Roman"/>
        </w:rPr>
        <w:t xml:space="preserve"> faith in</w:t>
      </w:r>
      <w:r w:rsidR="00B60E73">
        <w:rPr>
          <w:rFonts w:eastAsia="Times New Roman" w:cs="Times New Roman"/>
        </w:rPr>
        <w:t>to</w:t>
      </w:r>
      <w:r w:rsidR="00945C60">
        <w:rPr>
          <w:rFonts w:eastAsia="Times New Roman" w:cs="Times New Roman"/>
        </w:rPr>
        <w:t xml:space="preserve"> the mix, </w:t>
      </w:r>
      <w:r w:rsidR="003C060C">
        <w:rPr>
          <w:rFonts w:eastAsia="Times New Roman" w:cs="Times New Roman"/>
        </w:rPr>
        <w:t>God’s children can survive, and even thrive</w:t>
      </w:r>
      <w:r w:rsidR="00B60E73">
        <w:rPr>
          <w:rFonts w:eastAsia="Times New Roman" w:cs="Times New Roman"/>
        </w:rPr>
        <w:t>,</w:t>
      </w:r>
      <w:r w:rsidR="003C060C">
        <w:rPr>
          <w:rFonts w:eastAsia="Times New Roman" w:cs="Times New Roman"/>
        </w:rPr>
        <w:t xml:space="preserve"> in all of it.</w:t>
      </w:r>
    </w:p>
    <w:p w14:paraId="1D01EE97" w14:textId="4B9E08C6" w:rsidR="00021F74" w:rsidRPr="00680F5C" w:rsidRDefault="00021F74" w:rsidP="00B60E73">
      <w:pPr>
        <w:widowControl w:val="0"/>
        <w:shd w:val="clear" w:color="auto" w:fill="FFFFFF"/>
        <w:spacing w:after="0" w:line="320" w:lineRule="atLeast"/>
        <w:ind w:firstLine="288"/>
        <w:contextualSpacing/>
        <w:jc w:val="both"/>
        <w:rPr>
          <w:rFonts w:eastAsia="Times New Roman" w:cs="Times New Roman"/>
        </w:rPr>
      </w:pPr>
      <w:r w:rsidRPr="0040643D">
        <w:rPr>
          <w:rFonts w:eastAsia="Times New Roman" w:cs="Times New Roman"/>
          <w:i/>
          <w:iCs/>
        </w:rPr>
        <w:t>Egypt</w:t>
      </w:r>
      <w:r w:rsidR="0040643D" w:rsidRPr="0040643D">
        <w:rPr>
          <w:rFonts w:eastAsia="Times New Roman" w:cs="Times New Roman"/>
          <w:i/>
          <w:iCs/>
        </w:rPr>
        <w:t xml:space="preserve"> + </w:t>
      </w:r>
      <w:r w:rsidRPr="0040643D">
        <w:rPr>
          <w:rFonts w:eastAsia="Times New Roman" w:cs="Times New Roman"/>
          <w:i/>
          <w:iCs/>
        </w:rPr>
        <w:t>faith</w:t>
      </w:r>
      <w:r w:rsidRPr="00680F5C">
        <w:rPr>
          <w:rFonts w:eastAsia="Times New Roman" w:cs="Times New Roman"/>
        </w:rPr>
        <w:t xml:space="preserve"> enables us to </w:t>
      </w:r>
      <w:r w:rsidR="00B60E73">
        <w:rPr>
          <w:rFonts w:eastAsia="Times New Roman" w:cs="Times New Roman"/>
        </w:rPr>
        <w:t>endure</w:t>
      </w:r>
      <w:r w:rsidR="00C418FE">
        <w:rPr>
          <w:rFonts w:eastAsia="Times New Roman" w:cs="Times New Roman"/>
        </w:rPr>
        <w:t xml:space="preserve"> seemingly unsurmountable challenges</w:t>
      </w:r>
      <w:r w:rsidRPr="00680F5C">
        <w:rPr>
          <w:rFonts w:eastAsia="Times New Roman" w:cs="Times New Roman"/>
        </w:rPr>
        <w:t xml:space="preserve">. It brings us to a place of humble service we never could have </w:t>
      </w:r>
      <w:r w:rsidR="003C060C">
        <w:rPr>
          <w:rFonts w:eastAsia="Times New Roman" w:cs="Times New Roman"/>
        </w:rPr>
        <w:t>come</w:t>
      </w:r>
      <w:r w:rsidRPr="00680F5C">
        <w:rPr>
          <w:rFonts w:eastAsia="Times New Roman" w:cs="Times New Roman"/>
        </w:rPr>
        <w:t xml:space="preserve"> to</w:t>
      </w:r>
      <w:r w:rsidR="00B60E73">
        <w:rPr>
          <w:rFonts w:eastAsia="Times New Roman" w:cs="Times New Roman"/>
        </w:rPr>
        <w:t>,</w:t>
      </w:r>
      <w:r w:rsidRPr="00680F5C">
        <w:rPr>
          <w:rFonts w:eastAsia="Times New Roman" w:cs="Times New Roman"/>
        </w:rPr>
        <w:t xml:space="preserve"> otherwise.</w:t>
      </w:r>
      <w:r w:rsidR="00B60E73">
        <w:rPr>
          <w:rFonts w:eastAsia="Times New Roman" w:cs="Times New Roman"/>
        </w:rPr>
        <w:t xml:space="preserve"> </w:t>
      </w:r>
      <w:r w:rsidR="003C060C">
        <w:rPr>
          <w:rFonts w:eastAsia="Times New Roman" w:cs="Times New Roman"/>
        </w:rPr>
        <w:t>Without</w:t>
      </w:r>
      <w:r w:rsidRPr="00680F5C">
        <w:rPr>
          <w:rFonts w:eastAsia="Times New Roman" w:cs="Times New Roman"/>
        </w:rPr>
        <w:t xml:space="preserve"> suffering</w:t>
      </w:r>
      <w:r w:rsidR="004F3BA4">
        <w:rPr>
          <w:rFonts w:eastAsia="Times New Roman" w:cs="Times New Roman"/>
        </w:rPr>
        <w:t xml:space="preserve"> in Egypt</w:t>
      </w:r>
      <w:r w:rsidR="00B60E73">
        <w:rPr>
          <w:rFonts w:eastAsia="Times New Roman" w:cs="Times New Roman"/>
        </w:rPr>
        <w:t>,</w:t>
      </w:r>
      <w:r w:rsidR="004F3BA4">
        <w:rPr>
          <w:rFonts w:eastAsia="Times New Roman" w:cs="Times New Roman"/>
        </w:rPr>
        <w:t xml:space="preserve"> combined with faith,</w:t>
      </w:r>
      <w:r w:rsidR="00776C68">
        <w:rPr>
          <w:rFonts w:eastAsia="Times New Roman" w:cs="Times New Roman"/>
        </w:rPr>
        <w:t xml:space="preserve"> </w:t>
      </w:r>
      <w:r w:rsidR="004F3BA4">
        <w:rPr>
          <w:rFonts w:eastAsia="Times New Roman" w:cs="Times New Roman"/>
        </w:rPr>
        <w:t>we would never be effective at serving others</w:t>
      </w:r>
      <w:r w:rsidR="001F1364">
        <w:rPr>
          <w:rFonts w:eastAsia="Times New Roman" w:cs="Times New Roman"/>
        </w:rPr>
        <w:t>.</w:t>
      </w:r>
      <w:r w:rsidRPr="00680F5C">
        <w:rPr>
          <w:rFonts w:eastAsia="Times New Roman" w:cs="Times New Roman"/>
        </w:rPr>
        <w:t xml:space="preserve"> </w:t>
      </w:r>
      <w:r w:rsidR="003F451A">
        <w:rPr>
          <w:rFonts w:eastAsia="Times New Roman" w:cs="Times New Roman"/>
        </w:rPr>
        <w:t xml:space="preserve">With suffering and faith, we </w:t>
      </w:r>
      <w:r w:rsidRPr="00680F5C">
        <w:rPr>
          <w:rFonts w:eastAsia="Times New Roman" w:cs="Times New Roman"/>
        </w:rPr>
        <w:t xml:space="preserve">become effective, skilled, wise, motivated, </w:t>
      </w:r>
      <w:r w:rsidR="003F451A">
        <w:rPr>
          <w:rFonts w:eastAsia="Times New Roman" w:cs="Times New Roman"/>
        </w:rPr>
        <w:t>compassionate,</w:t>
      </w:r>
      <w:r w:rsidRPr="00680F5C">
        <w:rPr>
          <w:rFonts w:eastAsia="Times New Roman" w:cs="Times New Roman"/>
        </w:rPr>
        <w:t xml:space="preserve"> willing servants for the cause of God’s kingdom and God’s plan</w:t>
      </w:r>
      <w:r w:rsidR="003F451A">
        <w:rPr>
          <w:rFonts w:eastAsia="Times New Roman" w:cs="Times New Roman"/>
        </w:rPr>
        <w:t>.</w:t>
      </w:r>
    </w:p>
    <w:p w14:paraId="6E2AE454" w14:textId="7D4D1351" w:rsidR="00021F74" w:rsidRPr="00680F5C" w:rsidRDefault="00021F74"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lastRenderedPageBreak/>
        <w:t xml:space="preserve">I </w:t>
      </w:r>
      <w:r w:rsidR="003F451A">
        <w:rPr>
          <w:rFonts w:eastAsia="Times New Roman" w:cs="Times New Roman"/>
        </w:rPr>
        <w:t xml:space="preserve">know I </w:t>
      </w:r>
      <w:r w:rsidRPr="00680F5C">
        <w:rPr>
          <w:rFonts w:eastAsia="Times New Roman" w:cs="Times New Roman"/>
        </w:rPr>
        <w:t xml:space="preserve">would be a terrible pastor without </w:t>
      </w:r>
      <w:r w:rsidR="00F02255" w:rsidRPr="0040643D">
        <w:rPr>
          <w:rFonts w:eastAsia="Times New Roman" w:cs="Times New Roman"/>
          <w:i/>
          <w:iCs/>
        </w:rPr>
        <w:t>Egypt + faith</w:t>
      </w:r>
      <w:r w:rsidRPr="0040643D">
        <w:rPr>
          <w:rFonts w:eastAsia="Times New Roman" w:cs="Times New Roman"/>
        </w:rPr>
        <w:t>.</w:t>
      </w:r>
      <w:r w:rsidRPr="00680F5C">
        <w:rPr>
          <w:rFonts w:eastAsia="Times New Roman" w:cs="Times New Roman"/>
        </w:rPr>
        <w:t xml:space="preserve"> God has used </w:t>
      </w:r>
      <w:r w:rsidR="00F02255">
        <w:rPr>
          <w:rFonts w:eastAsia="Times New Roman" w:cs="Times New Roman"/>
        </w:rPr>
        <w:t>them both together</w:t>
      </w:r>
      <w:r w:rsidRPr="00680F5C">
        <w:rPr>
          <w:rFonts w:eastAsia="Times New Roman" w:cs="Times New Roman"/>
        </w:rPr>
        <w:t xml:space="preserve"> to make me and my family better servants</w:t>
      </w:r>
      <w:r w:rsidR="007C0A89">
        <w:rPr>
          <w:rFonts w:eastAsia="Times New Roman" w:cs="Times New Roman"/>
        </w:rPr>
        <w:t>—</w:t>
      </w:r>
      <w:r w:rsidRPr="00680F5C">
        <w:rPr>
          <w:rFonts w:eastAsia="Times New Roman" w:cs="Times New Roman"/>
        </w:rPr>
        <w:t>to make me a better pastor. He continues to do this even now.</w:t>
      </w:r>
    </w:p>
    <w:p w14:paraId="7E8663AC" w14:textId="5C109D04" w:rsidR="00021F74" w:rsidRPr="00680F5C" w:rsidRDefault="00021F74"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How is Egypt impacting you? </w:t>
      </w:r>
      <w:r w:rsidR="00D60589">
        <w:rPr>
          <w:rFonts w:eastAsia="Times New Roman" w:cs="Times New Roman"/>
        </w:rPr>
        <w:t>Is your</w:t>
      </w:r>
      <w:r w:rsidRPr="00680F5C">
        <w:rPr>
          <w:rFonts w:eastAsia="Times New Roman" w:cs="Times New Roman"/>
        </w:rPr>
        <w:t xml:space="preserve"> focus</w:t>
      </w:r>
      <w:r w:rsidR="00D60589">
        <w:rPr>
          <w:rFonts w:eastAsia="Times New Roman" w:cs="Times New Roman"/>
        </w:rPr>
        <w:t xml:space="preserve"> primarily</w:t>
      </w:r>
      <w:r w:rsidRPr="00680F5C">
        <w:rPr>
          <w:rFonts w:eastAsia="Times New Roman" w:cs="Times New Roman"/>
        </w:rPr>
        <w:t xml:space="preserve"> </w:t>
      </w:r>
      <w:r w:rsidR="00574B04">
        <w:rPr>
          <w:rFonts w:eastAsia="Times New Roman" w:cs="Times New Roman"/>
        </w:rPr>
        <w:t>extracting</w:t>
      </w:r>
      <w:r w:rsidRPr="00680F5C">
        <w:rPr>
          <w:rFonts w:eastAsia="Times New Roman" w:cs="Times New Roman"/>
        </w:rPr>
        <w:t xml:space="preserve"> as much comfort and enjoyment </w:t>
      </w:r>
      <w:r w:rsidR="00BE3942">
        <w:rPr>
          <w:rFonts w:eastAsia="Times New Roman" w:cs="Times New Roman"/>
        </w:rPr>
        <w:t xml:space="preserve">out of Egypt as possible, </w:t>
      </w:r>
      <w:r w:rsidR="00574B04">
        <w:rPr>
          <w:rFonts w:eastAsia="Times New Roman" w:cs="Times New Roman"/>
        </w:rPr>
        <w:t>for you and your loved ones</w:t>
      </w:r>
      <w:r w:rsidRPr="00680F5C">
        <w:rPr>
          <w:rFonts w:eastAsia="Times New Roman" w:cs="Times New Roman"/>
        </w:rPr>
        <w:t>? Are you clinging to the “good” times</w:t>
      </w:r>
      <w:r w:rsidR="00BE3942">
        <w:rPr>
          <w:rFonts w:eastAsia="Times New Roman" w:cs="Times New Roman"/>
        </w:rPr>
        <w:t xml:space="preserve"> you may have in Egypt</w:t>
      </w:r>
      <w:r w:rsidRPr="00680F5C">
        <w:rPr>
          <w:rFonts w:eastAsia="Times New Roman" w:cs="Times New Roman"/>
        </w:rPr>
        <w:t xml:space="preserve">? </w:t>
      </w:r>
      <w:r w:rsidR="00BE3942">
        <w:rPr>
          <w:rFonts w:eastAsia="Times New Roman" w:cs="Times New Roman"/>
        </w:rPr>
        <w:t>Or are you allowing the hard times in</w:t>
      </w:r>
      <w:r w:rsidRPr="00680F5C">
        <w:rPr>
          <w:rFonts w:eastAsia="Times New Roman" w:cs="Times New Roman"/>
        </w:rPr>
        <w:t xml:space="preserve"> Egypt</w:t>
      </w:r>
      <w:r w:rsidR="00BE3942">
        <w:rPr>
          <w:rFonts w:eastAsia="Times New Roman" w:cs="Times New Roman"/>
        </w:rPr>
        <w:t xml:space="preserve"> to make </w:t>
      </w:r>
      <w:r w:rsidRPr="00680F5C">
        <w:rPr>
          <w:rFonts w:eastAsia="Times New Roman" w:cs="Times New Roman"/>
        </w:rPr>
        <w:t>you bitter, angry, or obsessed with getting your version of justice for yourself and everyone else around you? That’s Egypt without faith.</w:t>
      </w:r>
    </w:p>
    <w:p w14:paraId="04AAB2C0" w14:textId="2D645774" w:rsidR="00021F74" w:rsidRPr="00680F5C" w:rsidRDefault="00340021" w:rsidP="00992E7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But</w:t>
      </w:r>
      <w:r w:rsidR="00776C68">
        <w:rPr>
          <w:rFonts w:eastAsia="Times New Roman" w:cs="Times New Roman"/>
        </w:rPr>
        <w:t xml:space="preserve"> </w:t>
      </w:r>
      <w:r w:rsidR="0040643D" w:rsidRPr="0040643D">
        <w:rPr>
          <w:rFonts w:eastAsia="Times New Roman" w:cs="Times New Roman"/>
          <w:i/>
          <w:iCs/>
        </w:rPr>
        <w:t>Egypt + faith</w:t>
      </w:r>
      <w:r w:rsidR="00021F74" w:rsidRPr="00680F5C">
        <w:rPr>
          <w:rFonts w:eastAsia="Times New Roman" w:cs="Times New Roman"/>
        </w:rPr>
        <w:t xml:space="preserve"> give</w:t>
      </w:r>
      <w:r>
        <w:rPr>
          <w:rFonts w:eastAsia="Times New Roman" w:cs="Times New Roman"/>
        </w:rPr>
        <w:t>s</w:t>
      </w:r>
      <w:r w:rsidR="00021F74" w:rsidRPr="00680F5C">
        <w:rPr>
          <w:rFonts w:eastAsia="Times New Roman" w:cs="Times New Roman"/>
        </w:rPr>
        <w:t xml:space="preserve"> </w:t>
      </w:r>
      <w:proofErr w:type="spellStart"/>
      <w:r w:rsidR="00021F74" w:rsidRPr="00680F5C">
        <w:rPr>
          <w:rFonts w:eastAsia="Times New Roman" w:cs="Times New Roman"/>
        </w:rPr>
        <w:t>you</w:t>
      </w:r>
      <w:proofErr w:type="spellEnd"/>
      <w:r w:rsidR="00021F74" w:rsidRPr="00680F5C">
        <w:rPr>
          <w:rFonts w:eastAsia="Times New Roman" w:cs="Times New Roman"/>
        </w:rPr>
        <w:t xml:space="preserve"> eyes </w:t>
      </w:r>
      <w:r w:rsidR="003D68C0">
        <w:rPr>
          <w:rFonts w:eastAsia="Times New Roman" w:cs="Times New Roman"/>
        </w:rPr>
        <w:t>to</w:t>
      </w:r>
      <w:r>
        <w:rPr>
          <w:rFonts w:eastAsia="Times New Roman" w:cs="Times New Roman"/>
        </w:rPr>
        <w:t xml:space="preserve"> </w:t>
      </w:r>
      <w:r w:rsidR="00021F74" w:rsidRPr="00680F5C">
        <w:rPr>
          <w:rFonts w:eastAsia="Times New Roman" w:cs="Times New Roman"/>
        </w:rPr>
        <w:t>see redemption,</w:t>
      </w:r>
      <w:r w:rsidR="003D68C0">
        <w:rPr>
          <w:rFonts w:eastAsia="Times New Roman" w:cs="Times New Roman"/>
        </w:rPr>
        <w:t xml:space="preserve"> and</w:t>
      </w:r>
      <w:r w:rsidR="00021F74" w:rsidRPr="00680F5C">
        <w:rPr>
          <w:rFonts w:eastAsia="Times New Roman" w:cs="Times New Roman"/>
        </w:rPr>
        <w:t xml:space="preserve"> </w:t>
      </w:r>
      <w:r>
        <w:rPr>
          <w:rFonts w:eastAsia="Times New Roman" w:cs="Times New Roman"/>
        </w:rPr>
        <w:t>a heart of</w:t>
      </w:r>
      <w:r w:rsidRPr="00680F5C">
        <w:rPr>
          <w:rFonts w:eastAsia="Times New Roman" w:cs="Times New Roman"/>
        </w:rPr>
        <w:t xml:space="preserve"> </w:t>
      </w:r>
      <w:r w:rsidR="00021F74" w:rsidRPr="00680F5C">
        <w:rPr>
          <w:rFonts w:eastAsia="Times New Roman" w:cs="Times New Roman"/>
        </w:rPr>
        <w:t xml:space="preserve">compassion, </w:t>
      </w:r>
      <w:r w:rsidR="003D68C0">
        <w:rPr>
          <w:rFonts w:eastAsia="Times New Roman" w:cs="Times New Roman"/>
        </w:rPr>
        <w:t>which</w:t>
      </w:r>
      <w:r w:rsidR="00021F74" w:rsidRPr="00680F5C">
        <w:rPr>
          <w:rFonts w:eastAsia="Times New Roman" w:cs="Times New Roman"/>
        </w:rPr>
        <w:t xml:space="preserve"> </w:t>
      </w:r>
      <w:r w:rsidR="003D68C0">
        <w:rPr>
          <w:rFonts w:eastAsia="Times New Roman" w:cs="Times New Roman"/>
        </w:rPr>
        <w:t xml:space="preserve">together </w:t>
      </w:r>
      <w:r>
        <w:rPr>
          <w:rFonts w:eastAsia="Times New Roman" w:cs="Times New Roman"/>
        </w:rPr>
        <w:t>transform you into a humble servant</w:t>
      </w:r>
      <w:r w:rsidR="003D68C0">
        <w:rPr>
          <w:rFonts w:eastAsia="Times New Roman" w:cs="Times New Roman"/>
        </w:rPr>
        <w:t xml:space="preserve"> despite the suffering and hardship</w:t>
      </w:r>
      <w:r>
        <w:rPr>
          <w:rFonts w:eastAsia="Times New Roman" w:cs="Times New Roman"/>
        </w:rPr>
        <w:t xml:space="preserve"> Egypt may cause you.</w:t>
      </w:r>
      <w:r w:rsidR="00776C68">
        <w:rPr>
          <w:rFonts w:eastAsia="Times New Roman" w:cs="Times New Roman"/>
        </w:rPr>
        <w:t xml:space="preserve"> </w:t>
      </w:r>
      <w:r w:rsidR="0040643D" w:rsidRPr="0040643D">
        <w:rPr>
          <w:rFonts w:eastAsia="Times New Roman" w:cs="Times New Roman"/>
          <w:i/>
          <w:iCs/>
        </w:rPr>
        <w:t>Egypt + faith</w:t>
      </w:r>
      <w:r>
        <w:rPr>
          <w:rFonts w:eastAsia="Times New Roman" w:cs="Times New Roman"/>
        </w:rPr>
        <w:t xml:space="preserve"> </w:t>
      </w:r>
      <w:r w:rsidR="003D68C0">
        <w:rPr>
          <w:rFonts w:eastAsia="Times New Roman" w:cs="Times New Roman"/>
        </w:rPr>
        <w:t>turns</w:t>
      </w:r>
      <w:r w:rsidR="00CC4E6A">
        <w:rPr>
          <w:rFonts w:eastAsia="Times New Roman" w:cs="Times New Roman"/>
        </w:rPr>
        <w:t xml:space="preserve"> mere </w:t>
      </w:r>
      <w:r w:rsidRPr="00340021">
        <w:rPr>
          <w:rFonts w:eastAsia="Times New Roman" w:cs="Times New Roman"/>
        </w:rPr>
        <w:t>surviv</w:t>
      </w:r>
      <w:r w:rsidR="00CC4E6A">
        <w:rPr>
          <w:rFonts w:eastAsia="Times New Roman" w:cs="Times New Roman"/>
        </w:rPr>
        <w:t>al</w:t>
      </w:r>
      <w:r w:rsidRPr="00340021">
        <w:rPr>
          <w:rFonts w:eastAsia="Times New Roman" w:cs="Times New Roman"/>
        </w:rPr>
        <w:t xml:space="preserve"> in Egypt </w:t>
      </w:r>
      <w:r w:rsidR="00CC4E6A">
        <w:rPr>
          <w:rFonts w:eastAsia="Times New Roman" w:cs="Times New Roman"/>
        </w:rPr>
        <w:t>into a transformational experience</w:t>
      </w:r>
      <w:r w:rsidR="003D68C0">
        <w:rPr>
          <w:rFonts w:eastAsia="Times New Roman" w:cs="Times New Roman"/>
        </w:rPr>
        <w:t xml:space="preserve">, in which we become </w:t>
      </w:r>
      <w:r w:rsidRPr="00340021">
        <w:rPr>
          <w:rFonts w:eastAsia="Times New Roman" w:cs="Times New Roman"/>
        </w:rPr>
        <w:t xml:space="preserve">humble, compassionate </w:t>
      </w:r>
      <w:r w:rsidR="003D68C0">
        <w:rPr>
          <w:rFonts w:eastAsia="Times New Roman" w:cs="Times New Roman"/>
        </w:rPr>
        <w:t>K</w:t>
      </w:r>
      <w:r w:rsidRPr="00340021">
        <w:rPr>
          <w:rFonts w:eastAsia="Times New Roman" w:cs="Times New Roman"/>
        </w:rPr>
        <w:t>ingdom serv</w:t>
      </w:r>
      <w:r w:rsidR="00C85CC0">
        <w:rPr>
          <w:rFonts w:eastAsia="Times New Roman" w:cs="Times New Roman"/>
        </w:rPr>
        <w:t xml:space="preserve">ants. We become crucial blessings </w:t>
      </w:r>
      <w:r w:rsidRPr="00340021">
        <w:rPr>
          <w:rFonts w:eastAsia="Times New Roman" w:cs="Times New Roman"/>
        </w:rPr>
        <w:t xml:space="preserve">to those God brings into </w:t>
      </w:r>
      <w:r w:rsidR="00C85CC0">
        <w:rPr>
          <w:rFonts w:eastAsia="Times New Roman" w:cs="Times New Roman"/>
        </w:rPr>
        <w:t>our lives</w:t>
      </w:r>
      <w:r w:rsidRPr="00340021">
        <w:rPr>
          <w:rFonts w:eastAsia="Times New Roman" w:cs="Times New Roman"/>
        </w:rPr>
        <w:t xml:space="preserve"> </w:t>
      </w:r>
      <w:r w:rsidR="00C85CC0">
        <w:rPr>
          <w:rFonts w:eastAsia="Times New Roman" w:cs="Times New Roman"/>
        </w:rPr>
        <w:t>through</w:t>
      </w:r>
      <w:r w:rsidRPr="00340021">
        <w:rPr>
          <w:rFonts w:eastAsia="Times New Roman" w:cs="Times New Roman"/>
        </w:rPr>
        <w:t xml:space="preserve"> His sovereign </w:t>
      </w:r>
      <w:r w:rsidR="00C85CC0">
        <w:rPr>
          <w:rFonts w:eastAsia="Times New Roman" w:cs="Times New Roman"/>
        </w:rPr>
        <w:t>plans.</w:t>
      </w:r>
      <w:r w:rsidR="00776C68">
        <w:rPr>
          <w:rFonts w:eastAsia="Times New Roman" w:cs="Times New Roman"/>
        </w:rPr>
        <w:t xml:space="preserve"> </w:t>
      </w:r>
      <w:r w:rsidR="003D68C0">
        <w:rPr>
          <w:rFonts w:eastAsia="Times New Roman" w:cs="Times New Roman"/>
        </w:rPr>
        <w:t>T</w:t>
      </w:r>
      <w:r w:rsidR="00C85CC0">
        <w:rPr>
          <w:rFonts w:eastAsia="Times New Roman" w:cs="Times New Roman"/>
        </w:rPr>
        <w:t>hat’s exactly what happened with Joseph in prison!</w:t>
      </w:r>
    </w:p>
    <w:p w14:paraId="5AC016E5" w14:textId="11CB1A2E" w:rsidR="00021F74" w:rsidRPr="00680F5C" w:rsidRDefault="000D3026" w:rsidP="00C5411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 am</w:t>
      </w:r>
      <w:r w:rsidR="00776C68">
        <w:rPr>
          <w:rFonts w:eastAsia="Times New Roman" w:cs="Times New Roman"/>
        </w:rPr>
        <w:t xml:space="preserve"> </w:t>
      </w:r>
      <w:r>
        <w:rPr>
          <w:rFonts w:eastAsia="Times New Roman" w:cs="Times New Roman"/>
        </w:rPr>
        <w:t>not going to sugarcoat this</w:t>
      </w:r>
      <w:r w:rsidR="003D68C0">
        <w:rPr>
          <w:rFonts w:eastAsia="Times New Roman" w:cs="Times New Roman"/>
        </w:rPr>
        <w:t xml:space="preserve">: </w:t>
      </w:r>
      <w:r w:rsidR="00021F74" w:rsidRPr="00680F5C">
        <w:rPr>
          <w:rFonts w:eastAsia="Times New Roman" w:cs="Times New Roman"/>
        </w:rPr>
        <w:t xml:space="preserve">Egypt </w:t>
      </w:r>
      <w:r>
        <w:rPr>
          <w:rFonts w:eastAsia="Times New Roman" w:cs="Times New Roman"/>
        </w:rPr>
        <w:t>alone</w:t>
      </w:r>
      <w:r w:rsidR="003D68C0">
        <w:rPr>
          <w:rFonts w:eastAsia="Times New Roman" w:cs="Times New Roman"/>
        </w:rPr>
        <w:t xml:space="preserve"> </w:t>
      </w:r>
      <w:r>
        <w:rPr>
          <w:rFonts w:eastAsia="Times New Roman" w:cs="Times New Roman"/>
        </w:rPr>
        <w:t>is terrible. It sucks the life out us</w:t>
      </w:r>
      <w:r w:rsidR="00021F74" w:rsidRPr="00680F5C">
        <w:rPr>
          <w:rFonts w:eastAsia="Times New Roman" w:cs="Times New Roman"/>
        </w:rPr>
        <w:t xml:space="preserve">. But </w:t>
      </w:r>
      <w:r w:rsidR="0040643D" w:rsidRPr="0040643D">
        <w:rPr>
          <w:rFonts w:eastAsia="Times New Roman" w:cs="Times New Roman"/>
          <w:i/>
          <w:iCs/>
        </w:rPr>
        <w:t>Egypt + faith</w:t>
      </w:r>
      <w:r w:rsidR="00FD72B2" w:rsidRPr="00FD72B2">
        <w:rPr>
          <w:rFonts w:eastAsia="Times New Roman" w:cs="Times New Roman"/>
        </w:rPr>
        <w:t xml:space="preserve"> </w:t>
      </w:r>
      <w:r w:rsidR="00021F74" w:rsidRPr="00680F5C">
        <w:rPr>
          <w:rFonts w:eastAsia="Times New Roman" w:cs="Times New Roman"/>
        </w:rPr>
        <w:t xml:space="preserve">is </w:t>
      </w:r>
      <w:r w:rsidR="00FD72B2">
        <w:rPr>
          <w:rFonts w:eastAsia="Times New Roman" w:cs="Times New Roman"/>
        </w:rPr>
        <w:t>a powerful combination</w:t>
      </w:r>
      <w:r w:rsidR="003D68C0">
        <w:rPr>
          <w:rFonts w:eastAsia="Times New Roman" w:cs="Times New Roman"/>
        </w:rPr>
        <w:t xml:space="preserve"> </w:t>
      </w:r>
      <w:r w:rsidR="00A94E21">
        <w:rPr>
          <w:rFonts w:eastAsia="Times New Roman" w:cs="Times New Roman"/>
        </w:rPr>
        <w:t>enabl</w:t>
      </w:r>
      <w:r w:rsidR="003D68C0">
        <w:rPr>
          <w:rFonts w:eastAsia="Times New Roman" w:cs="Times New Roman"/>
        </w:rPr>
        <w:t>ing</w:t>
      </w:r>
      <w:r w:rsidR="006977EE">
        <w:rPr>
          <w:rFonts w:eastAsia="Times New Roman" w:cs="Times New Roman"/>
        </w:rPr>
        <w:t xml:space="preserve"> </w:t>
      </w:r>
      <w:r w:rsidR="00A94E21">
        <w:rPr>
          <w:rFonts w:eastAsia="Times New Roman" w:cs="Times New Roman"/>
        </w:rPr>
        <w:t xml:space="preserve">us to </w:t>
      </w:r>
      <w:r w:rsidR="003D68C0">
        <w:rPr>
          <w:rFonts w:eastAsia="Times New Roman" w:cs="Times New Roman"/>
        </w:rPr>
        <w:t>experience our</w:t>
      </w:r>
      <w:r w:rsidR="006977EE">
        <w:rPr>
          <w:rFonts w:eastAsia="Times New Roman" w:cs="Times New Roman"/>
        </w:rPr>
        <w:t xml:space="preserve"> full</w:t>
      </w:r>
      <w:r w:rsidR="00A94E21">
        <w:rPr>
          <w:rFonts w:eastAsia="Times New Roman" w:cs="Times New Roman"/>
        </w:rPr>
        <w:t xml:space="preserve"> </w:t>
      </w:r>
      <w:r w:rsidR="006977EE">
        <w:rPr>
          <w:rFonts w:eastAsia="Times New Roman" w:cs="Times New Roman"/>
        </w:rPr>
        <w:t>potential</w:t>
      </w:r>
      <w:r w:rsidR="003D68C0">
        <w:rPr>
          <w:rFonts w:eastAsia="Times New Roman" w:cs="Times New Roman"/>
        </w:rPr>
        <w:t xml:space="preserve"> and</w:t>
      </w:r>
      <w:r w:rsidR="006977EE">
        <w:rPr>
          <w:rFonts w:eastAsia="Times New Roman" w:cs="Times New Roman"/>
        </w:rPr>
        <w:t xml:space="preserve"> </w:t>
      </w:r>
      <w:r w:rsidR="003D68C0">
        <w:rPr>
          <w:rFonts w:eastAsia="Times New Roman" w:cs="Times New Roman"/>
        </w:rPr>
        <w:t>accomplish</w:t>
      </w:r>
      <w:r w:rsidR="006977EE">
        <w:rPr>
          <w:rFonts w:eastAsia="Times New Roman" w:cs="Times New Roman"/>
        </w:rPr>
        <w:t xml:space="preserve"> </w:t>
      </w:r>
      <w:r w:rsidR="003D68C0">
        <w:rPr>
          <w:rFonts w:eastAsia="Times New Roman" w:cs="Times New Roman"/>
        </w:rPr>
        <w:t>everything</w:t>
      </w:r>
      <w:r w:rsidR="006977EE">
        <w:rPr>
          <w:rFonts w:eastAsia="Times New Roman" w:cs="Times New Roman"/>
        </w:rPr>
        <w:t xml:space="preserve"> </w:t>
      </w:r>
      <w:r w:rsidR="00A94E21">
        <w:rPr>
          <w:rFonts w:eastAsia="Times New Roman" w:cs="Times New Roman"/>
        </w:rPr>
        <w:t>God has called us to do!</w:t>
      </w:r>
    </w:p>
    <w:p w14:paraId="22B136D3" w14:textId="77777777" w:rsidR="00F0668A" w:rsidRDefault="00F0668A" w:rsidP="00D51CD6">
      <w:pPr>
        <w:widowControl w:val="0"/>
        <w:rPr>
          <w:rFonts w:cs="Times New Roman"/>
          <w:sz w:val="24"/>
          <w:szCs w:val="24"/>
        </w:rPr>
      </w:pPr>
      <w:r>
        <w:br w:type="page"/>
      </w:r>
    </w:p>
    <w:p w14:paraId="0390F347" w14:textId="77777777" w:rsidR="00F0668A" w:rsidRPr="00A42BCB" w:rsidRDefault="00F0668A" w:rsidP="00D51CD6">
      <w:pPr>
        <w:pStyle w:val="BodyNormal"/>
        <w:widowControl w:val="0"/>
        <w:spacing w:line="240" w:lineRule="auto"/>
      </w:pPr>
    </w:p>
    <w:p w14:paraId="6AD1AE3A" w14:textId="77777777" w:rsidR="00F0668A" w:rsidRPr="00E9574C" w:rsidRDefault="00F0668A"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0915D332" w14:textId="7AEA4624" w:rsidR="00F0668A" w:rsidRPr="0083262C" w:rsidRDefault="00F0668A"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43C5F">
        <w:rPr>
          <w:sz w:val="40"/>
          <w:szCs w:val="40"/>
        </w:rPr>
        <w:t>Nine</w:t>
      </w:r>
      <w:r w:rsidRPr="0083262C">
        <w:rPr>
          <w:sz w:val="40"/>
          <w:szCs w:val="40"/>
        </w:rPr>
        <w:t xml:space="preserve"> Questions</w:t>
      </w:r>
    </w:p>
    <w:p w14:paraId="24C17810" w14:textId="3FBF9AAE" w:rsidR="00B1659A" w:rsidRPr="00B45BF4" w:rsidRDefault="00B1659A" w:rsidP="00996C64">
      <w:pPr>
        <w:pStyle w:val="Body"/>
        <w:widowControl w:val="0"/>
        <w:spacing w:line="320" w:lineRule="atLeast"/>
        <w:jc w:val="both"/>
        <w:rPr>
          <w:sz w:val="22"/>
          <w:szCs w:val="22"/>
        </w:rPr>
      </w:pPr>
      <w:r w:rsidRPr="00B45BF4">
        <w:rPr>
          <w:rStyle w:val="textgal-3-13"/>
          <w:b/>
          <w:bCs/>
          <w:sz w:val="22"/>
          <w:szCs w:val="22"/>
          <w:u w:color="000090"/>
        </w:rPr>
        <w:t xml:space="preserve">Question: </w:t>
      </w:r>
      <w:r w:rsidR="00755853">
        <w:rPr>
          <w:sz w:val="22"/>
          <w:szCs w:val="22"/>
        </w:rPr>
        <w:t>Can you point to any examples of when</w:t>
      </w:r>
      <w:r w:rsidR="00B45BF4">
        <w:rPr>
          <w:sz w:val="22"/>
          <w:szCs w:val="22"/>
        </w:rPr>
        <w:t xml:space="preserve"> God use</w:t>
      </w:r>
      <w:r w:rsidR="00755853">
        <w:rPr>
          <w:sz w:val="22"/>
          <w:szCs w:val="22"/>
        </w:rPr>
        <w:t>d suffering in Egypt</w:t>
      </w:r>
      <w:r w:rsidR="00CC7CC6">
        <w:rPr>
          <w:sz w:val="22"/>
          <w:szCs w:val="22"/>
        </w:rPr>
        <w:t>,</w:t>
      </w:r>
      <w:r w:rsidR="00755853">
        <w:rPr>
          <w:sz w:val="22"/>
          <w:szCs w:val="22"/>
        </w:rPr>
        <w:t xml:space="preserve"> along with the gift of faith</w:t>
      </w:r>
      <w:r w:rsidR="00CC7CC6">
        <w:rPr>
          <w:sz w:val="22"/>
          <w:szCs w:val="22"/>
        </w:rPr>
        <w:t>,</w:t>
      </w:r>
      <w:r w:rsidR="00776C68">
        <w:rPr>
          <w:sz w:val="22"/>
          <w:szCs w:val="22"/>
        </w:rPr>
        <w:t xml:space="preserve"> </w:t>
      </w:r>
      <w:r w:rsidR="00B45BF4">
        <w:rPr>
          <w:sz w:val="22"/>
          <w:szCs w:val="22"/>
        </w:rPr>
        <w:t xml:space="preserve">to make you a more humble, gentle, and compassionate servant of God? </w:t>
      </w:r>
      <w:r w:rsidR="00755853">
        <w:rPr>
          <w:sz w:val="22"/>
          <w:szCs w:val="22"/>
        </w:rPr>
        <w:t>How can remembering this change your perspective on suffering?</w:t>
      </w:r>
    </w:p>
    <w:p w14:paraId="6B38A278" w14:textId="77777777" w:rsidR="00B1659A" w:rsidRDefault="00B1659A" w:rsidP="00D51CD6">
      <w:pPr>
        <w:pStyle w:val="BodyA"/>
        <w:widowControl w:val="0"/>
        <w:jc w:val="both"/>
        <w:rPr>
          <w:sz w:val="24"/>
          <w:szCs w:val="24"/>
        </w:rPr>
      </w:pPr>
    </w:p>
    <w:p w14:paraId="606BC58A" w14:textId="36840409" w:rsidR="000A0FC3" w:rsidRDefault="00B1659A" w:rsidP="00996C64">
      <w:pPr>
        <w:pStyle w:val="Body"/>
        <w:widowControl w:val="0"/>
        <w:spacing w:line="320" w:lineRule="atLeast"/>
        <w:jc w:val="both"/>
        <w:rPr>
          <w:sz w:val="22"/>
          <w:szCs w:val="22"/>
        </w:rPr>
      </w:pPr>
      <w:r w:rsidRPr="00C418FE">
        <w:rPr>
          <w:rStyle w:val="textgal-3-13"/>
          <w:b/>
          <w:bCs/>
          <w:sz w:val="22"/>
          <w:szCs w:val="22"/>
          <w:u w:color="000090"/>
        </w:rPr>
        <w:t xml:space="preserve">Question: </w:t>
      </w:r>
      <w:r w:rsidR="00755853">
        <w:rPr>
          <w:sz w:val="22"/>
          <w:szCs w:val="22"/>
        </w:rPr>
        <w:t>What does it look like when someone is</w:t>
      </w:r>
      <w:r w:rsidR="00C418FE">
        <w:rPr>
          <w:sz w:val="22"/>
          <w:szCs w:val="22"/>
        </w:rPr>
        <w:t xml:space="preserve"> walking through Egypt without </w:t>
      </w:r>
      <w:r w:rsidR="00755853">
        <w:rPr>
          <w:sz w:val="22"/>
          <w:szCs w:val="22"/>
        </w:rPr>
        <w:t xml:space="preserve">the gift of </w:t>
      </w:r>
      <w:r w:rsidR="00C418FE">
        <w:rPr>
          <w:sz w:val="22"/>
          <w:szCs w:val="22"/>
        </w:rPr>
        <w:t xml:space="preserve">faith? </w:t>
      </w:r>
      <w:r w:rsidR="00755853">
        <w:rPr>
          <w:sz w:val="22"/>
          <w:szCs w:val="22"/>
        </w:rPr>
        <w:t xml:space="preserve">How does that differ from someone surviving in Egypt </w:t>
      </w:r>
      <w:r w:rsidR="00992E78">
        <w:rPr>
          <w:i/>
          <w:iCs/>
          <w:sz w:val="22"/>
          <w:szCs w:val="22"/>
        </w:rPr>
        <w:t xml:space="preserve">with </w:t>
      </w:r>
      <w:r w:rsidR="00755853">
        <w:rPr>
          <w:sz w:val="22"/>
          <w:szCs w:val="22"/>
        </w:rPr>
        <w:t>the gift of faith?</w:t>
      </w:r>
    </w:p>
    <w:p w14:paraId="6E7D20F0" w14:textId="77777777" w:rsidR="00B1659A" w:rsidRDefault="00B1659A" w:rsidP="00D51CD6">
      <w:pPr>
        <w:pStyle w:val="BodyA"/>
        <w:widowControl w:val="0"/>
        <w:jc w:val="both"/>
        <w:rPr>
          <w:sz w:val="24"/>
          <w:szCs w:val="24"/>
        </w:rPr>
      </w:pPr>
    </w:p>
    <w:p w14:paraId="414F6488" w14:textId="708F9560" w:rsidR="000A0FC3" w:rsidRDefault="00555A9A" w:rsidP="005328C1">
      <w:pPr>
        <w:pStyle w:val="Body"/>
        <w:widowControl w:val="0"/>
        <w:spacing w:after="120" w:line="320" w:lineRule="atLeast"/>
        <w:jc w:val="both"/>
        <w:rPr>
          <w:sz w:val="22"/>
          <w:szCs w:val="22"/>
        </w:rPr>
      </w:pPr>
      <w:r>
        <w:rPr>
          <w:rStyle w:val="textgal-3-13"/>
          <w:b/>
          <w:bCs/>
          <w:sz w:val="22"/>
          <w:szCs w:val="22"/>
          <w:u w:color="000090"/>
        </w:rPr>
        <w:t>Prayer Journal</w:t>
      </w:r>
      <w:r w:rsidR="00B1659A" w:rsidRPr="00C418FE">
        <w:rPr>
          <w:rStyle w:val="textgal-3-13"/>
          <w:b/>
          <w:bCs/>
          <w:sz w:val="22"/>
          <w:szCs w:val="22"/>
          <w:u w:color="000090"/>
        </w:rPr>
        <w:t xml:space="preserve">: </w:t>
      </w:r>
      <w:r w:rsidR="00C418FE">
        <w:rPr>
          <w:rStyle w:val="textgal-3-13"/>
          <w:sz w:val="22"/>
          <w:szCs w:val="22"/>
          <w:u w:color="000090"/>
        </w:rPr>
        <w:t xml:space="preserve">Journal a prayer </w:t>
      </w:r>
      <w:r w:rsidR="00CC7CC6">
        <w:rPr>
          <w:rStyle w:val="textgal-3-13"/>
          <w:sz w:val="22"/>
          <w:szCs w:val="22"/>
          <w:u w:color="000090"/>
        </w:rPr>
        <w:t>of commitment</w:t>
      </w:r>
      <w:r w:rsidR="00C418FE">
        <w:rPr>
          <w:rStyle w:val="textgal-3-13"/>
          <w:sz w:val="22"/>
          <w:szCs w:val="22"/>
          <w:u w:color="000090"/>
        </w:rPr>
        <w:t xml:space="preserve"> to </w:t>
      </w:r>
      <w:r w:rsidR="00755853">
        <w:rPr>
          <w:rStyle w:val="textgal-3-13"/>
          <w:sz w:val="22"/>
          <w:szCs w:val="22"/>
          <w:u w:color="000090"/>
        </w:rPr>
        <w:t xml:space="preserve">surviving in </w:t>
      </w:r>
      <w:r w:rsidR="00C418FE">
        <w:rPr>
          <w:rStyle w:val="textgal-3-13"/>
          <w:sz w:val="22"/>
          <w:szCs w:val="22"/>
          <w:u w:color="000090"/>
        </w:rPr>
        <w:t xml:space="preserve">Egypt </w:t>
      </w:r>
      <w:r w:rsidR="00992E78">
        <w:rPr>
          <w:rStyle w:val="textgal-3-13"/>
          <w:sz w:val="22"/>
          <w:szCs w:val="22"/>
          <w:u w:color="000090"/>
        </w:rPr>
        <w:t>empowered</w:t>
      </w:r>
      <w:r w:rsidR="00755853">
        <w:rPr>
          <w:rStyle w:val="textgal-3-13"/>
          <w:sz w:val="22"/>
          <w:szCs w:val="22"/>
          <w:u w:color="000090"/>
        </w:rPr>
        <w:t xml:space="preserve"> by the gift of faith</w:t>
      </w:r>
      <w:r w:rsidR="00C418FE">
        <w:rPr>
          <w:rStyle w:val="textgal-3-13"/>
          <w:sz w:val="22"/>
          <w:szCs w:val="22"/>
          <w:u w:color="000090"/>
        </w:rPr>
        <w:t>.</w:t>
      </w:r>
    </w:p>
    <w:p w14:paraId="775EA85E" w14:textId="38F8F157" w:rsidR="00F0668A" w:rsidRDefault="00F0668A" w:rsidP="00D51CD6">
      <w:pPr>
        <w:widowControl w:val="0"/>
        <w:rPr>
          <w:sz w:val="24"/>
          <w:szCs w:val="24"/>
        </w:rPr>
      </w:pPr>
      <w:r>
        <w:br w:type="page"/>
      </w:r>
    </w:p>
    <w:p w14:paraId="54BE7CD5" w14:textId="77777777" w:rsidR="00B1659A" w:rsidRPr="00A42BCB" w:rsidRDefault="00B1659A" w:rsidP="00D51CD6">
      <w:pPr>
        <w:pStyle w:val="BodyNormal"/>
        <w:widowControl w:val="0"/>
        <w:spacing w:line="240" w:lineRule="auto"/>
      </w:pPr>
    </w:p>
    <w:p w14:paraId="2AC7D80A" w14:textId="7184D703" w:rsidR="00B1659A" w:rsidRPr="00E9574C" w:rsidRDefault="00B1659A"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Pr>
          <w:rFonts w:cs="Times New Roman"/>
        </w:rPr>
        <w:t>TEN</w:t>
      </w:r>
    </w:p>
    <w:p w14:paraId="4FB7B73F" w14:textId="1F134DFF" w:rsidR="00B1659A" w:rsidRDefault="007C78A1" w:rsidP="00D51CD6">
      <w:pPr>
        <w:pStyle w:val="ChapterTitle"/>
        <w:widowControl w:val="0"/>
        <w:suppressAutoHyphens w:val="0"/>
        <w:rPr>
          <w:rFonts w:cs="Times New Roman"/>
        </w:rPr>
      </w:pPr>
      <w:bookmarkStart w:id="44" w:name="_Toc178586198"/>
      <w:bookmarkStart w:id="45" w:name="nFrustrationinEgypt"/>
      <w:r>
        <w:rPr>
          <w:rFonts w:cs="Times New Roman"/>
        </w:rPr>
        <w:t>Frustration in Egypt</w:t>
      </w:r>
      <w:bookmarkEnd w:id="44"/>
      <w:bookmarkEnd w:id="45"/>
    </w:p>
    <w:p w14:paraId="116E77F2" w14:textId="1423AE24" w:rsidR="00181CFC" w:rsidRPr="00181CFC" w:rsidRDefault="00181CFC" w:rsidP="00181CFC">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C54117">
        <w:rPr>
          <w:b/>
          <w:bCs/>
        </w:rPr>
        <w:t>Genesis 40:9–23</w:t>
      </w:r>
    </w:p>
    <w:p w14:paraId="1DEBBF27" w14:textId="77777777" w:rsidR="00181CFC" w:rsidRDefault="00181CFC" w:rsidP="00992E78">
      <w:pPr>
        <w:widowControl w:val="0"/>
        <w:shd w:val="clear" w:color="auto" w:fill="FFFFFF"/>
        <w:spacing w:after="0" w:line="320" w:lineRule="atLeast"/>
        <w:ind w:firstLine="288"/>
        <w:contextualSpacing/>
        <w:jc w:val="both"/>
        <w:rPr>
          <w:rFonts w:eastAsia="Times New Roman" w:cs="Times New Roman"/>
        </w:rPr>
      </w:pPr>
    </w:p>
    <w:p w14:paraId="64FDA42C" w14:textId="1836AC44" w:rsidR="007C78A1" w:rsidRPr="00680F5C" w:rsidRDefault="007C78A1" w:rsidP="00992E7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Have you ever felt</w:t>
      </w:r>
      <w:r w:rsidR="00CC7CC6">
        <w:rPr>
          <w:rFonts w:eastAsia="Times New Roman" w:cs="Times New Roman"/>
        </w:rPr>
        <w:t xml:space="preserve"> like</w:t>
      </w:r>
      <w:r w:rsidRPr="00680F5C">
        <w:rPr>
          <w:rFonts w:eastAsia="Times New Roman" w:cs="Times New Roman"/>
        </w:rPr>
        <w:t xml:space="preserve"> no matter what you did, </w:t>
      </w:r>
      <w:r w:rsidR="00595DB8">
        <w:rPr>
          <w:rFonts w:eastAsia="Times New Roman" w:cs="Times New Roman"/>
        </w:rPr>
        <w:t>you just couldn’t win</w:t>
      </w:r>
      <w:r w:rsidRPr="00680F5C">
        <w:rPr>
          <w:rFonts w:eastAsia="Times New Roman" w:cs="Times New Roman"/>
        </w:rPr>
        <w:t xml:space="preserve">? Have you ever </w:t>
      </w:r>
      <w:r w:rsidR="00595DB8">
        <w:rPr>
          <w:rFonts w:eastAsia="Times New Roman" w:cs="Times New Roman"/>
        </w:rPr>
        <w:t>experienced those times when things seem to be</w:t>
      </w:r>
      <w:r w:rsidRPr="00680F5C">
        <w:rPr>
          <w:rFonts w:eastAsia="Times New Roman" w:cs="Times New Roman"/>
        </w:rPr>
        <w:t xml:space="preserve"> coming together, </w:t>
      </w:r>
      <w:r w:rsidR="00595DB8">
        <w:rPr>
          <w:rFonts w:eastAsia="Times New Roman" w:cs="Times New Roman"/>
        </w:rPr>
        <w:t xml:space="preserve">only to have them </w:t>
      </w:r>
      <w:r w:rsidRPr="00680F5C">
        <w:rPr>
          <w:rFonts w:eastAsia="Times New Roman" w:cs="Times New Roman"/>
        </w:rPr>
        <w:t>fall apart</w:t>
      </w:r>
      <w:r w:rsidR="007F53E8">
        <w:rPr>
          <w:rFonts w:eastAsia="Times New Roman" w:cs="Times New Roman"/>
        </w:rPr>
        <w:t xml:space="preserve"> without warning</w:t>
      </w:r>
      <w:r w:rsidRPr="00680F5C">
        <w:rPr>
          <w:rFonts w:eastAsia="Times New Roman" w:cs="Times New Roman"/>
        </w:rPr>
        <w:t xml:space="preserve">? Have you ever felt </w:t>
      </w:r>
      <w:r w:rsidR="00595DB8">
        <w:rPr>
          <w:rFonts w:eastAsia="Times New Roman" w:cs="Times New Roman"/>
        </w:rPr>
        <w:t xml:space="preserve">stuck in Egypt, </w:t>
      </w:r>
      <w:r w:rsidRPr="00680F5C">
        <w:rPr>
          <w:rFonts w:eastAsia="Times New Roman" w:cs="Times New Roman"/>
        </w:rPr>
        <w:t>abandoned by God?</w:t>
      </w:r>
      <w:r w:rsidR="00934BC4">
        <w:rPr>
          <w:rFonts w:eastAsia="Times New Roman" w:cs="Times New Roman"/>
        </w:rPr>
        <w:t xml:space="preserve"> These feelings are the result of</w:t>
      </w:r>
      <w:r w:rsidR="006B1AB7">
        <w:rPr>
          <w:rFonts w:eastAsia="Times New Roman" w:cs="Times New Roman"/>
        </w:rPr>
        <w:t xml:space="preserve"> our earthly expectations not being met.</w:t>
      </w:r>
      <w:r w:rsidR="00776C68">
        <w:rPr>
          <w:rFonts w:eastAsia="Times New Roman" w:cs="Times New Roman"/>
        </w:rPr>
        <w:t xml:space="preserve"> </w:t>
      </w:r>
      <w:r w:rsidR="006B1AB7" w:rsidRPr="006B1AB7">
        <w:rPr>
          <w:rFonts w:eastAsia="Times New Roman" w:cs="Times New Roman"/>
        </w:rPr>
        <w:t>When we’re doing what</w:t>
      </w:r>
      <w:r w:rsidR="006B1AB7">
        <w:rPr>
          <w:rFonts w:eastAsia="Times New Roman" w:cs="Times New Roman"/>
        </w:rPr>
        <w:t xml:space="preserve"> we believe</w:t>
      </w:r>
      <w:r w:rsidR="006B1AB7" w:rsidRPr="006B1AB7">
        <w:rPr>
          <w:rFonts w:eastAsia="Times New Roman" w:cs="Times New Roman"/>
        </w:rPr>
        <w:t xml:space="preserve"> God has called us to do</w:t>
      </w:r>
      <w:r w:rsidR="006B1AB7">
        <w:rPr>
          <w:rFonts w:eastAsia="Times New Roman" w:cs="Times New Roman"/>
        </w:rPr>
        <w:t>,</w:t>
      </w:r>
      <w:r w:rsidR="006B1AB7" w:rsidRPr="006B1AB7">
        <w:rPr>
          <w:rFonts w:eastAsia="Times New Roman" w:cs="Times New Roman"/>
        </w:rPr>
        <w:t xml:space="preserve"> what we’re supposed to do</w:t>
      </w:r>
      <w:r w:rsidR="00670084">
        <w:rPr>
          <w:rFonts w:eastAsia="Times New Roman" w:cs="Times New Roman"/>
        </w:rPr>
        <w:t>,</w:t>
      </w:r>
      <w:r w:rsidR="006B1AB7" w:rsidRPr="006B1AB7">
        <w:rPr>
          <w:rFonts w:eastAsia="Times New Roman" w:cs="Times New Roman"/>
        </w:rPr>
        <w:t xml:space="preserve"> we assume </w:t>
      </w:r>
      <w:r w:rsidR="006B1AB7">
        <w:rPr>
          <w:rFonts w:eastAsia="Times New Roman" w:cs="Times New Roman"/>
        </w:rPr>
        <w:t>God</w:t>
      </w:r>
      <w:r w:rsidR="00D330DF">
        <w:rPr>
          <w:rFonts w:eastAsia="Times New Roman" w:cs="Times New Roman"/>
        </w:rPr>
        <w:t>’</w:t>
      </w:r>
      <w:r w:rsidR="006B1AB7">
        <w:rPr>
          <w:rFonts w:eastAsia="Times New Roman" w:cs="Times New Roman"/>
        </w:rPr>
        <w:t xml:space="preserve">s blessings will come, </w:t>
      </w:r>
      <w:r w:rsidR="00045EE3">
        <w:rPr>
          <w:rFonts w:eastAsia="Times New Roman" w:cs="Times New Roman"/>
        </w:rPr>
        <w:t xml:space="preserve">making </w:t>
      </w:r>
      <w:r w:rsidR="006B1AB7" w:rsidRPr="006B1AB7">
        <w:rPr>
          <w:rFonts w:eastAsia="Times New Roman" w:cs="Times New Roman"/>
        </w:rPr>
        <w:t>life in Egypt just a little easier.</w:t>
      </w:r>
      <w:r w:rsidR="00045EE3">
        <w:rPr>
          <w:rFonts w:eastAsia="Times New Roman" w:cs="Times New Roman"/>
        </w:rPr>
        <w:t xml:space="preserve"> </w:t>
      </w:r>
      <w:r w:rsidR="001C4786">
        <w:rPr>
          <w:rFonts w:eastAsia="Times New Roman" w:cs="Times New Roman"/>
        </w:rPr>
        <w:t>Of course,</w:t>
      </w:r>
      <w:r w:rsidR="00045EE3">
        <w:rPr>
          <w:rFonts w:eastAsia="Times New Roman" w:cs="Times New Roman"/>
        </w:rPr>
        <w:t xml:space="preserve"> </w:t>
      </w:r>
      <w:r w:rsidR="00670084">
        <w:rPr>
          <w:rFonts w:eastAsia="Times New Roman" w:cs="Times New Roman"/>
        </w:rPr>
        <w:t>we</w:t>
      </w:r>
      <w:r w:rsidR="00045EE3">
        <w:rPr>
          <w:rFonts w:eastAsia="Times New Roman" w:cs="Times New Roman"/>
        </w:rPr>
        <w:t xml:space="preserve"> would </w:t>
      </w:r>
      <w:r w:rsidR="006B1AB7" w:rsidRPr="006B1AB7">
        <w:rPr>
          <w:rFonts w:eastAsia="Times New Roman" w:cs="Times New Roman"/>
        </w:rPr>
        <w:t xml:space="preserve">never </w:t>
      </w:r>
      <w:r w:rsidR="00045EE3">
        <w:rPr>
          <w:rFonts w:eastAsia="Times New Roman" w:cs="Times New Roman"/>
        </w:rPr>
        <w:t>say this out loud, but we certainly all think it from time to time.</w:t>
      </w:r>
    </w:p>
    <w:p w14:paraId="15F9AFDD" w14:textId="61D8DFCE" w:rsidR="007C78A1" w:rsidRDefault="007C78A1"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When God’s plan doesn’t seem </w:t>
      </w:r>
      <w:r w:rsidR="00525A07">
        <w:rPr>
          <w:rFonts w:eastAsia="Times New Roman" w:cs="Times New Roman"/>
        </w:rPr>
        <w:t>fair,</w:t>
      </w:r>
      <w:r w:rsidR="00776C68">
        <w:rPr>
          <w:rFonts w:eastAsia="Times New Roman" w:cs="Times New Roman"/>
        </w:rPr>
        <w:t xml:space="preserve"> </w:t>
      </w:r>
      <w:r w:rsidR="00670084">
        <w:rPr>
          <w:rFonts w:eastAsia="Times New Roman" w:cs="Times New Roman"/>
        </w:rPr>
        <w:t xml:space="preserve">and </w:t>
      </w:r>
      <w:r w:rsidR="00525A07">
        <w:rPr>
          <w:rFonts w:eastAsia="Times New Roman" w:cs="Times New Roman"/>
        </w:rPr>
        <w:t>doesn’t</w:t>
      </w:r>
      <w:r w:rsidR="00776C68">
        <w:rPr>
          <w:rFonts w:eastAsia="Times New Roman" w:cs="Times New Roman"/>
        </w:rPr>
        <w:t xml:space="preserve"> </w:t>
      </w:r>
      <w:r w:rsidRPr="00680F5C">
        <w:rPr>
          <w:rFonts w:eastAsia="Times New Roman" w:cs="Times New Roman"/>
        </w:rPr>
        <w:t xml:space="preserve">line up with </w:t>
      </w:r>
      <w:r w:rsidR="00525A07">
        <w:rPr>
          <w:rFonts w:eastAsia="Times New Roman" w:cs="Times New Roman"/>
        </w:rPr>
        <w:t>our reasonable expectations</w:t>
      </w:r>
      <w:r w:rsidRPr="00680F5C">
        <w:rPr>
          <w:rFonts w:eastAsia="Times New Roman" w:cs="Times New Roman"/>
        </w:rPr>
        <w:t>, it’s ok</w:t>
      </w:r>
      <w:r w:rsidR="007F53E8">
        <w:rPr>
          <w:rFonts w:eastAsia="Times New Roman" w:cs="Times New Roman"/>
        </w:rPr>
        <w:t>ay</w:t>
      </w:r>
      <w:r w:rsidRPr="00680F5C">
        <w:rPr>
          <w:rFonts w:eastAsia="Times New Roman" w:cs="Times New Roman"/>
        </w:rPr>
        <w:t xml:space="preserve"> to admit we </w:t>
      </w:r>
      <w:r w:rsidR="004D0359">
        <w:rPr>
          <w:rFonts w:eastAsia="Times New Roman" w:cs="Times New Roman"/>
        </w:rPr>
        <w:t>are a</w:t>
      </w:r>
      <w:r w:rsidRPr="00680F5C">
        <w:rPr>
          <w:rFonts w:eastAsia="Times New Roman" w:cs="Times New Roman"/>
        </w:rPr>
        <w:t xml:space="preserve"> frustrated. I’m sure Joseph felt some of </w:t>
      </w:r>
      <w:r w:rsidR="00670084">
        <w:rPr>
          <w:rFonts w:eastAsia="Times New Roman" w:cs="Times New Roman"/>
        </w:rPr>
        <w:t>this</w:t>
      </w:r>
      <w:r w:rsidRPr="00680F5C">
        <w:rPr>
          <w:rFonts w:eastAsia="Times New Roman" w:cs="Times New Roman"/>
        </w:rPr>
        <w:t xml:space="preserve"> </w:t>
      </w:r>
      <w:r w:rsidR="004D0359">
        <w:rPr>
          <w:rFonts w:eastAsia="Times New Roman" w:cs="Times New Roman"/>
        </w:rPr>
        <w:t>as</w:t>
      </w:r>
      <w:r w:rsidR="001C4786">
        <w:rPr>
          <w:rFonts w:eastAsia="Times New Roman" w:cs="Times New Roman"/>
        </w:rPr>
        <w:t xml:space="preserve"> </w:t>
      </w:r>
      <w:r w:rsidRPr="00680F5C">
        <w:rPr>
          <w:rFonts w:eastAsia="Times New Roman" w:cs="Times New Roman"/>
        </w:rPr>
        <w:t>his relationship with the cupbearer and baker continued to unfold.</w:t>
      </w:r>
    </w:p>
    <w:p w14:paraId="1FB196EB" w14:textId="77777777" w:rsidR="005C4C64" w:rsidRPr="00680F5C" w:rsidRDefault="005C4C64" w:rsidP="00C54117">
      <w:pPr>
        <w:widowControl w:val="0"/>
        <w:shd w:val="clear" w:color="auto" w:fill="FFFFFF"/>
        <w:spacing w:after="0" w:line="320" w:lineRule="atLeast"/>
        <w:ind w:firstLine="288"/>
        <w:contextualSpacing/>
        <w:jc w:val="both"/>
        <w:rPr>
          <w:rFonts w:eastAsia="Times New Roman" w:cs="Times New Roman"/>
        </w:rPr>
      </w:pPr>
    </w:p>
    <w:p w14:paraId="23A18751" w14:textId="77777777" w:rsidR="00221A5B" w:rsidRDefault="00992E78" w:rsidP="005C4C64">
      <w:pPr>
        <w:pStyle w:val="QuotationExtractNoIndent"/>
        <w:spacing w:after="0"/>
      </w:pPr>
      <w:r>
        <w:rPr>
          <w:vertAlign w:val="superscript"/>
        </w:rPr>
        <w:t>9</w:t>
      </w:r>
      <w:r w:rsidR="007C78A1" w:rsidRPr="00680F5C">
        <w:t xml:space="preserve">So the chief cupbearer told his dream to Joseph and said to him, “In my dream there was a vine before me, </w:t>
      </w:r>
      <w:r>
        <w:rPr>
          <w:vertAlign w:val="superscript"/>
        </w:rPr>
        <w:t>10</w:t>
      </w:r>
      <w:r w:rsidR="007C78A1" w:rsidRPr="00680F5C">
        <w:t xml:space="preserve">and on </w:t>
      </w:r>
      <w:r w:rsidR="007C78A1" w:rsidRPr="00680F5C">
        <w:lastRenderedPageBreak/>
        <w:t>the vine there were three branches. As soon as it budded, its blossoms shot forth, and the clusters ripened into grapes.</w:t>
      </w:r>
      <w:r w:rsidR="00A53EE7">
        <w:t xml:space="preserve"> </w:t>
      </w:r>
      <w:r>
        <w:rPr>
          <w:vertAlign w:val="superscript"/>
        </w:rPr>
        <w:t>11</w:t>
      </w:r>
      <w:r w:rsidR="007C78A1" w:rsidRPr="00680F5C">
        <w:t xml:space="preserve">Pharaoh's cup was in my hand, and I took the grapes and pressed them into Pharaoh's cup and placed the cup in Pharaoh's hand.” </w:t>
      </w:r>
      <w:r>
        <w:rPr>
          <w:vertAlign w:val="superscript"/>
        </w:rPr>
        <w:t>12</w:t>
      </w:r>
      <w:r w:rsidR="007C78A1" w:rsidRPr="00680F5C">
        <w:t xml:space="preserve">Then Joseph said to him, “This is its interpretation: the three branches are three days. </w:t>
      </w:r>
      <w:r>
        <w:rPr>
          <w:vertAlign w:val="superscript"/>
        </w:rPr>
        <w:t>13</w:t>
      </w:r>
      <w:r w:rsidR="007C78A1" w:rsidRPr="00680F5C">
        <w:t xml:space="preserve">In three days Pharaoh will lift up your head and restore you to your office, and you shall place Pharaoh's cup in his hand as formerly, when you were his cupbearer. </w:t>
      </w:r>
      <w:r>
        <w:rPr>
          <w:vertAlign w:val="superscript"/>
        </w:rPr>
        <w:t>14</w:t>
      </w:r>
      <w:r w:rsidR="007C78A1" w:rsidRPr="00680F5C">
        <w:t xml:space="preserve">Only remember me, when it is well with you, and please do me the kindness to mention me to Pharaoh, and so get me out of this house. </w:t>
      </w:r>
      <w:r>
        <w:rPr>
          <w:vertAlign w:val="superscript"/>
        </w:rPr>
        <w:t>15</w:t>
      </w:r>
      <w:r w:rsidR="007C78A1" w:rsidRPr="00680F5C">
        <w:t>For I was indeed stolen out of the land of the Hebrews, and here also I have done nothing that they should put me into the pit.”</w:t>
      </w:r>
    </w:p>
    <w:p w14:paraId="2BC0CB66" w14:textId="77777777" w:rsidR="00221A5B" w:rsidRDefault="00992E78" w:rsidP="005C4C64">
      <w:pPr>
        <w:pStyle w:val="QuotationExtractNoIndent"/>
        <w:spacing w:after="0"/>
      </w:pPr>
      <w:r>
        <w:rPr>
          <w:vertAlign w:val="superscript"/>
        </w:rPr>
        <w:t>16</w:t>
      </w:r>
      <w:r w:rsidR="007C78A1" w:rsidRPr="00680F5C">
        <w:t xml:space="preserve">When the chief baker saw that the interpretation was favorable, he said to Joseph, “I also had a dream: there were three cake baskets on my head, </w:t>
      </w:r>
      <w:r>
        <w:rPr>
          <w:vertAlign w:val="superscript"/>
        </w:rPr>
        <w:t>17</w:t>
      </w:r>
      <w:r w:rsidR="007C78A1" w:rsidRPr="00680F5C">
        <w:t xml:space="preserve">and in the uppermost basket there were all sorts of baked food for Pharaoh, but the birds were eating it out of the basket on my head.” </w:t>
      </w:r>
      <w:r>
        <w:rPr>
          <w:vertAlign w:val="superscript"/>
        </w:rPr>
        <w:t>18</w:t>
      </w:r>
      <w:r w:rsidR="007C78A1" w:rsidRPr="00680F5C">
        <w:t xml:space="preserve">And Joseph answered and said, “This is its interpretation: the three baskets are three days. </w:t>
      </w:r>
      <w:r>
        <w:rPr>
          <w:vertAlign w:val="superscript"/>
        </w:rPr>
        <w:t>19</w:t>
      </w:r>
      <w:r w:rsidR="007C78A1" w:rsidRPr="00680F5C">
        <w:t>In three days Pharaoh will lift up your head—from you!—and hang you on a tree. And the birds will eat the flesh from you.”</w:t>
      </w:r>
    </w:p>
    <w:p w14:paraId="17105CD3" w14:textId="42DCCD67" w:rsidR="00C54117" w:rsidRDefault="00992E78" w:rsidP="005C4C64">
      <w:pPr>
        <w:pStyle w:val="QuotationExtractNoIndent"/>
        <w:spacing w:after="0"/>
      </w:pPr>
      <w:r>
        <w:rPr>
          <w:vertAlign w:val="superscript"/>
        </w:rPr>
        <w:t>20</w:t>
      </w:r>
      <w:r w:rsidR="007C78A1" w:rsidRPr="00680F5C">
        <w:t xml:space="preserve">On the third day, which was Pharaoh's birthday, he made a feast for all his servants and lifted up the head of the chief cupbearer and the head of the chief baker among his servants. </w:t>
      </w:r>
      <w:r w:rsidR="0097630D">
        <w:rPr>
          <w:vertAlign w:val="superscript"/>
        </w:rPr>
        <w:t>21</w:t>
      </w:r>
      <w:r w:rsidR="007C78A1" w:rsidRPr="00680F5C">
        <w:t xml:space="preserve">He restored the chief cupbearer to his position, and he placed the cup in Pharaoh's hand. </w:t>
      </w:r>
      <w:r w:rsidR="0097630D">
        <w:rPr>
          <w:vertAlign w:val="superscript"/>
        </w:rPr>
        <w:t>22</w:t>
      </w:r>
      <w:r w:rsidR="007C78A1" w:rsidRPr="00680F5C">
        <w:t xml:space="preserve">But he hanged the chief baker, as Joseph had interpreted to them. </w:t>
      </w:r>
      <w:r w:rsidR="0097630D">
        <w:rPr>
          <w:vertAlign w:val="superscript"/>
        </w:rPr>
        <w:t>23</w:t>
      </w:r>
      <w:r w:rsidR="007C78A1" w:rsidRPr="00680F5C">
        <w:t>Yet the chief cupbearer did not remember Joseph, but forgot him.</w:t>
      </w:r>
    </w:p>
    <w:p w14:paraId="26DC75EC" w14:textId="19B59BE4" w:rsidR="007C78A1" w:rsidRPr="00C54117" w:rsidRDefault="001F1364" w:rsidP="005C4C64">
      <w:pPr>
        <w:pStyle w:val="QuotationExtractNoIndent"/>
        <w:spacing w:before="0"/>
        <w:jc w:val="right"/>
        <w:rPr>
          <w:b/>
          <w:bCs/>
        </w:rPr>
      </w:pPr>
      <w:r>
        <w:rPr>
          <w:b/>
          <w:bCs/>
        </w:rPr>
        <w:t>—</w:t>
      </w:r>
      <w:r w:rsidR="007C78A1" w:rsidRPr="00C54117">
        <w:rPr>
          <w:b/>
          <w:bCs/>
        </w:rPr>
        <w:t>Genesis 40:9–23</w:t>
      </w:r>
    </w:p>
    <w:p w14:paraId="1B46D032" w14:textId="77777777" w:rsidR="005C4C64" w:rsidRDefault="005C4C64" w:rsidP="00C54117">
      <w:pPr>
        <w:widowControl w:val="0"/>
        <w:shd w:val="clear" w:color="auto" w:fill="FFFFFF"/>
        <w:spacing w:after="0" w:line="320" w:lineRule="atLeast"/>
        <w:ind w:firstLine="288"/>
        <w:contextualSpacing/>
        <w:jc w:val="both"/>
        <w:rPr>
          <w:rFonts w:eastAsia="Times New Roman" w:cs="Times New Roman"/>
        </w:rPr>
      </w:pPr>
    </w:p>
    <w:p w14:paraId="41C73619" w14:textId="6C02D0BE" w:rsidR="000A0FC3" w:rsidRDefault="00670084" w:rsidP="00C5411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Imagine</w:t>
      </w:r>
      <w:r w:rsidR="007C78A1" w:rsidRPr="00680F5C">
        <w:rPr>
          <w:rFonts w:eastAsia="Times New Roman" w:cs="Times New Roman"/>
        </w:rPr>
        <w:t xml:space="preserve"> this scene. The chief cupbearer heard </w:t>
      </w:r>
      <w:r w:rsidR="009D630D">
        <w:rPr>
          <w:rFonts w:eastAsia="Times New Roman" w:cs="Times New Roman"/>
        </w:rPr>
        <w:t>Joseph’s</w:t>
      </w:r>
      <w:r w:rsidR="007C78A1" w:rsidRPr="00680F5C">
        <w:rPr>
          <w:rFonts w:eastAsia="Times New Roman" w:cs="Times New Roman"/>
        </w:rPr>
        <w:t xml:space="preserve"> interpretation of his dream, and it was a good one</w:t>
      </w:r>
      <w:r w:rsidR="009D630D">
        <w:rPr>
          <w:rFonts w:eastAsia="Times New Roman" w:cs="Times New Roman"/>
        </w:rPr>
        <w:t xml:space="preserve">! </w:t>
      </w:r>
      <w:r w:rsidR="00335181">
        <w:rPr>
          <w:rFonts w:eastAsia="Times New Roman" w:cs="Times New Roman"/>
        </w:rPr>
        <w:t xml:space="preserve">Joseph </w:t>
      </w:r>
      <w:r>
        <w:rPr>
          <w:rFonts w:eastAsia="Times New Roman" w:cs="Times New Roman"/>
        </w:rPr>
        <w:t>told</w:t>
      </w:r>
      <w:r w:rsidR="00335181">
        <w:rPr>
          <w:rFonts w:eastAsia="Times New Roman" w:cs="Times New Roman"/>
        </w:rPr>
        <w:t xml:space="preserve"> him </w:t>
      </w:r>
      <w:r w:rsidR="00AE2EBF">
        <w:rPr>
          <w:rFonts w:eastAsia="Times New Roman" w:cs="Times New Roman"/>
        </w:rPr>
        <w:t>in three days</w:t>
      </w:r>
      <w:r>
        <w:rPr>
          <w:rFonts w:eastAsia="Times New Roman" w:cs="Times New Roman"/>
        </w:rPr>
        <w:t>,</w:t>
      </w:r>
      <w:r w:rsidR="00AE2EBF">
        <w:rPr>
          <w:rFonts w:eastAsia="Times New Roman" w:cs="Times New Roman"/>
        </w:rPr>
        <w:t xml:space="preserve"> </w:t>
      </w:r>
      <w:r w:rsidR="00335181">
        <w:rPr>
          <w:rFonts w:eastAsia="Times New Roman" w:cs="Times New Roman"/>
        </w:rPr>
        <w:t xml:space="preserve">the </w:t>
      </w:r>
      <w:r>
        <w:rPr>
          <w:rFonts w:eastAsia="Times New Roman" w:cs="Times New Roman"/>
        </w:rPr>
        <w:t>king would</w:t>
      </w:r>
      <w:r w:rsidR="00335181">
        <w:rPr>
          <w:rFonts w:eastAsia="Times New Roman" w:cs="Times New Roman"/>
        </w:rPr>
        <w:t xml:space="preserve"> declare the cupbearer restored at the </w:t>
      </w:r>
      <w:r>
        <w:rPr>
          <w:rFonts w:eastAsia="Times New Roman" w:cs="Times New Roman"/>
        </w:rPr>
        <w:t>king’s</w:t>
      </w:r>
      <w:r w:rsidR="00335181">
        <w:rPr>
          <w:rFonts w:eastAsia="Times New Roman" w:cs="Times New Roman"/>
        </w:rPr>
        <w:t xml:space="preserve"> </w:t>
      </w:r>
      <w:r w:rsidR="001C4786">
        <w:rPr>
          <w:rFonts w:eastAsia="Times New Roman" w:cs="Times New Roman"/>
        </w:rPr>
        <w:t>birthday</w:t>
      </w:r>
      <w:r w:rsidR="00054AA6">
        <w:rPr>
          <w:rFonts w:eastAsia="Times New Roman" w:cs="Times New Roman"/>
        </w:rPr>
        <w:t xml:space="preserve"> </w:t>
      </w:r>
      <w:r w:rsidR="00717499">
        <w:rPr>
          <w:rFonts w:eastAsia="Times New Roman" w:cs="Times New Roman"/>
        </w:rPr>
        <w:t>party</w:t>
      </w:r>
      <w:r>
        <w:rPr>
          <w:rFonts w:eastAsia="Times New Roman" w:cs="Times New Roman"/>
        </w:rPr>
        <w:t>.</w:t>
      </w:r>
      <w:r w:rsidR="00335181">
        <w:rPr>
          <w:rFonts w:eastAsia="Times New Roman" w:cs="Times New Roman"/>
        </w:rPr>
        <w:t xml:space="preserve"> </w:t>
      </w:r>
      <w:r w:rsidR="001C4786">
        <w:rPr>
          <w:rFonts w:eastAsia="Times New Roman" w:cs="Times New Roman"/>
        </w:rPr>
        <w:t>However,</w:t>
      </w:r>
      <w:r w:rsidR="00335181">
        <w:rPr>
          <w:rFonts w:eastAsia="Times New Roman" w:cs="Times New Roman"/>
        </w:rPr>
        <w:t xml:space="preserve"> the news was not so good for the baker.</w:t>
      </w:r>
      <w:r w:rsidR="00776C68">
        <w:rPr>
          <w:rFonts w:eastAsia="Times New Roman" w:cs="Times New Roman"/>
        </w:rPr>
        <w:t xml:space="preserve"> </w:t>
      </w:r>
      <w:r w:rsidR="00335181">
        <w:rPr>
          <w:rFonts w:eastAsia="Times New Roman" w:cs="Times New Roman"/>
        </w:rPr>
        <w:t>He would not be restored</w:t>
      </w:r>
      <w:r>
        <w:rPr>
          <w:rFonts w:eastAsia="Times New Roman" w:cs="Times New Roman"/>
        </w:rPr>
        <w:t>;</w:t>
      </w:r>
      <w:r w:rsidR="00335181">
        <w:rPr>
          <w:rFonts w:eastAsia="Times New Roman" w:cs="Times New Roman"/>
        </w:rPr>
        <w:t xml:space="preserve"> </w:t>
      </w:r>
      <w:r>
        <w:rPr>
          <w:rFonts w:eastAsia="Times New Roman" w:cs="Times New Roman"/>
        </w:rPr>
        <w:t>h</w:t>
      </w:r>
      <w:r w:rsidR="00335181">
        <w:rPr>
          <w:rFonts w:eastAsia="Times New Roman" w:cs="Times New Roman"/>
        </w:rPr>
        <w:t>e would be executed.</w:t>
      </w:r>
    </w:p>
    <w:p w14:paraId="30BD59F1" w14:textId="42278749" w:rsidR="007C78A1" w:rsidRDefault="00AE2EBF" w:rsidP="00C5411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lastRenderedPageBreak/>
        <w:t>Three days later, when all of it play</w:t>
      </w:r>
      <w:r w:rsidR="00670084">
        <w:rPr>
          <w:rFonts w:eastAsia="Times New Roman" w:cs="Times New Roman"/>
        </w:rPr>
        <w:t>ed</w:t>
      </w:r>
      <w:r>
        <w:rPr>
          <w:rFonts w:eastAsia="Times New Roman" w:cs="Times New Roman"/>
        </w:rPr>
        <w:t xml:space="preserve"> out as Joseph </w:t>
      </w:r>
      <w:r w:rsidR="00670084">
        <w:rPr>
          <w:rFonts w:eastAsia="Times New Roman" w:cs="Times New Roman"/>
        </w:rPr>
        <w:t xml:space="preserve">had </w:t>
      </w:r>
      <w:r>
        <w:rPr>
          <w:rFonts w:eastAsia="Times New Roman" w:cs="Times New Roman"/>
        </w:rPr>
        <w:t>predicted, y</w:t>
      </w:r>
      <w:r w:rsidR="007C78A1" w:rsidRPr="00680F5C">
        <w:rPr>
          <w:rFonts w:eastAsia="Times New Roman" w:cs="Times New Roman"/>
        </w:rPr>
        <w:t xml:space="preserve">ou would think the cupbearer would </w:t>
      </w:r>
      <w:r>
        <w:rPr>
          <w:rFonts w:eastAsia="Times New Roman" w:cs="Times New Roman"/>
        </w:rPr>
        <w:t>remember and say</w:t>
      </w:r>
      <w:r w:rsidR="007C78A1" w:rsidRPr="00680F5C">
        <w:rPr>
          <w:rFonts w:eastAsia="Times New Roman" w:cs="Times New Roman"/>
        </w:rPr>
        <w:t>, “Wow</w:t>
      </w:r>
      <w:r w:rsidR="00670084">
        <w:rPr>
          <w:rFonts w:eastAsia="Times New Roman" w:cs="Times New Roman"/>
        </w:rPr>
        <w:t xml:space="preserve">, </w:t>
      </w:r>
      <w:r w:rsidR="007C78A1" w:rsidRPr="00680F5C">
        <w:rPr>
          <w:rFonts w:eastAsia="Times New Roman" w:cs="Times New Roman"/>
        </w:rPr>
        <w:t>Joseph was right</w:t>
      </w:r>
      <w:r>
        <w:rPr>
          <w:rFonts w:eastAsia="Times New Roman" w:cs="Times New Roman"/>
        </w:rPr>
        <w:t>!</w:t>
      </w:r>
      <w:r w:rsidR="007C78A1" w:rsidRPr="00680F5C">
        <w:rPr>
          <w:rFonts w:eastAsia="Times New Roman" w:cs="Times New Roman"/>
        </w:rPr>
        <w:t>” You would think</w:t>
      </w:r>
      <w:r w:rsidR="00670084">
        <w:rPr>
          <w:rFonts w:eastAsia="Times New Roman" w:cs="Times New Roman"/>
        </w:rPr>
        <w:t>,</w:t>
      </w:r>
      <w:r w:rsidR="00776C68">
        <w:rPr>
          <w:rFonts w:eastAsia="Times New Roman" w:cs="Times New Roman"/>
        </w:rPr>
        <w:t xml:space="preserve"> </w:t>
      </w:r>
      <w:r w:rsidR="002D025C">
        <w:rPr>
          <w:rFonts w:eastAsia="Times New Roman" w:cs="Times New Roman"/>
        </w:rPr>
        <w:t>out of gratitude</w:t>
      </w:r>
      <w:r w:rsidR="00670084">
        <w:rPr>
          <w:rFonts w:eastAsia="Times New Roman" w:cs="Times New Roman"/>
        </w:rPr>
        <w:t>,</w:t>
      </w:r>
      <w:r w:rsidR="002D025C">
        <w:rPr>
          <w:rFonts w:eastAsia="Times New Roman" w:cs="Times New Roman"/>
        </w:rPr>
        <w:t xml:space="preserve"> </w:t>
      </w:r>
      <w:r w:rsidR="007C78A1" w:rsidRPr="00680F5C">
        <w:rPr>
          <w:rFonts w:eastAsia="Times New Roman" w:cs="Times New Roman"/>
        </w:rPr>
        <w:t xml:space="preserve">he would tell </w:t>
      </w:r>
      <w:r w:rsidR="002D025C" w:rsidRPr="00680F5C">
        <w:rPr>
          <w:rFonts w:eastAsia="Times New Roman" w:cs="Times New Roman"/>
        </w:rPr>
        <w:t>Pharaoh</w:t>
      </w:r>
      <w:r w:rsidR="007C78A1" w:rsidRPr="00680F5C">
        <w:rPr>
          <w:rFonts w:eastAsia="Times New Roman" w:cs="Times New Roman"/>
        </w:rPr>
        <w:t xml:space="preserve"> about </w:t>
      </w:r>
      <w:r w:rsidR="0097630D">
        <w:rPr>
          <w:rFonts w:eastAsia="Times New Roman" w:cs="Times New Roman"/>
        </w:rPr>
        <w:t>Joseph’s</w:t>
      </w:r>
      <w:r w:rsidR="002D025C">
        <w:rPr>
          <w:rFonts w:eastAsia="Times New Roman" w:cs="Times New Roman"/>
        </w:rPr>
        <w:t xml:space="preserve"> interpretation of his</w:t>
      </w:r>
      <w:r w:rsidR="007C78A1" w:rsidRPr="00680F5C">
        <w:rPr>
          <w:rFonts w:eastAsia="Times New Roman" w:cs="Times New Roman"/>
        </w:rPr>
        <w:t xml:space="preserve"> dream in prison</w:t>
      </w:r>
      <w:r w:rsidR="00670084">
        <w:rPr>
          <w:rFonts w:eastAsia="Times New Roman" w:cs="Times New Roman"/>
        </w:rPr>
        <w:t>—</w:t>
      </w:r>
      <w:r w:rsidR="00C3034E">
        <w:rPr>
          <w:rFonts w:eastAsia="Times New Roman" w:cs="Times New Roman"/>
        </w:rPr>
        <w:t>b</w:t>
      </w:r>
      <w:r w:rsidR="007C78A1" w:rsidRPr="00680F5C">
        <w:rPr>
          <w:rFonts w:eastAsia="Times New Roman" w:cs="Times New Roman"/>
        </w:rPr>
        <w:t>ut he didn’t. He completely forgot Joseph existed.</w:t>
      </w:r>
    </w:p>
    <w:p w14:paraId="63D8CA77" w14:textId="0EDC175E" w:rsidR="007C78A1" w:rsidRDefault="007C78A1" w:rsidP="00D51CD6">
      <w:pPr>
        <w:widowControl w:val="0"/>
        <w:shd w:val="clear" w:color="auto" w:fill="FFFFFF"/>
        <w:spacing w:after="0"/>
        <w:ind w:firstLine="288"/>
        <w:contextualSpacing/>
        <w:jc w:val="both"/>
        <w:rPr>
          <w:rFonts w:eastAsia="Times New Roman" w:cs="Times New Roman"/>
        </w:rPr>
      </w:pPr>
    </w:p>
    <w:p w14:paraId="2EBB45E4" w14:textId="215027F4" w:rsidR="007C78A1" w:rsidRPr="005C4C64" w:rsidRDefault="007C78A1" w:rsidP="00025961">
      <w:pPr>
        <w:pStyle w:val="BodyCenteredItalic"/>
        <w:widowControl w:val="0"/>
        <w:spacing w:before="0" w:after="0"/>
        <w:rPr>
          <w:sz w:val="28"/>
          <w:szCs w:val="28"/>
        </w:rPr>
      </w:pPr>
      <w:r w:rsidRPr="005C4C64">
        <w:rPr>
          <w:sz w:val="28"/>
          <w:szCs w:val="28"/>
        </w:rPr>
        <w:t>Historical: Good News and Bad News</w:t>
      </w:r>
    </w:p>
    <w:p w14:paraId="0E714070" w14:textId="1B198DB1" w:rsidR="007C78A1" w:rsidRDefault="007C78A1" w:rsidP="00D51CD6">
      <w:pPr>
        <w:widowControl w:val="0"/>
        <w:shd w:val="clear" w:color="auto" w:fill="FFFFFF"/>
        <w:spacing w:after="0"/>
        <w:ind w:firstLine="288"/>
        <w:contextualSpacing/>
        <w:jc w:val="both"/>
        <w:rPr>
          <w:rFonts w:eastAsia="Times New Roman" w:cs="Times New Roman"/>
        </w:rPr>
      </w:pPr>
    </w:p>
    <w:p w14:paraId="226129A6" w14:textId="610B4278" w:rsidR="007C78A1" w:rsidRPr="00680F5C" w:rsidRDefault="007C78A1"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These</w:t>
      </w:r>
      <w:r w:rsidR="00670084">
        <w:rPr>
          <w:rFonts w:eastAsia="Times New Roman" w:cs="Times New Roman"/>
        </w:rPr>
        <w:t xml:space="preserve"> two</w:t>
      </w:r>
      <w:r w:rsidRPr="00680F5C">
        <w:rPr>
          <w:rFonts w:eastAsia="Times New Roman" w:cs="Times New Roman"/>
        </w:rPr>
        <w:t xml:space="preserve"> men </w:t>
      </w:r>
      <w:r w:rsidR="00BA4459">
        <w:rPr>
          <w:rFonts w:eastAsia="Times New Roman" w:cs="Times New Roman"/>
        </w:rPr>
        <w:t>were desperate</w:t>
      </w:r>
      <w:r w:rsidRPr="00680F5C">
        <w:rPr>
          <w:rFonts w:eastAsia="Times New Roman" w:cs="Times New Roman"/>
        </w:rPr>
        <w:t>. They had no one else to turn to and no other options. All they had was Joseph, who offered to interpret their dreams.</w:t>
      </w:r>
    </w:p>
    <w:p w14:paraId="04878EE3" w14:textId="27E1897A" w:rsidR="007C78A1" w:rsidRPr="00680F5C" w:rsidRDefault="007C78A1" w:rsidP="0097630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 baker </w:t>
      </w:r>
      <w:r w:rsidR="00BA4459">
        <w:rPr>
          <w:rFonts w:eastAsia="Times New Roman" w:cs="Times New Roman"/>
        </w:rPr>
        <w:t>was</w:t>
      </w:r>
      <w:r w:rsidRPr="00680F5C">
        <w:rPr>
          <w:rFonts w:eastAsia="Times New Roman" w:cs="Times New Roman"/>
        </w:rPr>
        <w:t xml:space="preserve"> hesitant</w:t>
      </w:r>
      <w:r w:rsidR="00BA4459">
        <w:rPr>
          <w:rFonts w:eastAsia="Times New Roman" w:cs="Times New Roman"/>
        </w:rPr>
        <w:t xml:space="preserve"> to know what the dreams meant</w:t>
      </w:r>
      <w:r w:rsidR="001D0F69">
        <w:rPr>
          <w:rFonts w:eastAsia="Times New Roman" w:cs="Times New Roman"/>
        </w:rPr>
        <w:t>,</w:t>
      </w:r>
      <w:r w:rsidR="001C7102">
        <w:rPr>
          <w:rFonts w:eastAsia="Times New Roman" w:cs="Times New Roman"/>
        </w:rPr>
        <w:t xml:space="preserve"> </w:t>
      </w:r>
      <w:r w:rsidR="001D0F69">
        <w:rPr>
          <w:rFonts w:eastAsia="Times New Roman" w:cs="Times New Roman"/>
        </w:rPr>
        <w:t>so</w:t>
      </w:r>
      <w:r w:rsidRPr="00680F5C">
        <w:rPr>
          <w:rFonts w:eastAsia="Times New Roman" w:cs="Times New Roman"/>
        </w:rPr>
        <w:t xml:space="preserve"> the cupbearer</w:t>
      </w:r>
      <w:r w:rsidR="001D0F69">
        <w:rPr>
          <w:rFonts w:eastAsia="Times New Roman" w:cs="Times New Roman"/>
        </w:rPr>
        <w:t>, who</w:t>
      </w:r>
      <w:r w:rsidRPr="00680F5C">
        <w:rPr>
          <w:rFonts w:eastAsia="Times New Roman" w:cs="Times New Roman"/>
        </w:rPr>
        <w:t xml:space="preserve"> was anxious</w:t>
      </w:r>
      <w:r w:rsidR="001D0F69">
        <w:rPr>
          <w:rFonts w:eastAsia="Times New Roman" w:cs="Times New Roman"/>
        </w:rPr>
        <w:t xml:space="preserve"> and eager, </w:t>
      </w:r>
      <w:r w:rsidRPr="00680F5C">
        <w:rPr>
          <w:rFonts w:eastAsia="Times New Roman" w:cs="Times New Roman"/>
        </w:rPr>
        <w:t>went first. I speculate the cupbearer knew he was innocent, whereas the baker knew he was guilty.</w:t>
      </w:r>
      <w:r w:rsidR="003F4E8F">
        <w:rPr>
          <w:rFonts w:eastAsia="Times New Roman" w:cs="Times New Roman"/>
        </w:rPr>
        <w:t xml:space="preserve"> </w:t>
      </w:r>
      <w:r w:rsidR="003F4E8F" w:rsidRPr="003F4E8F">
        <w:rPr>
          <w:rFonts w:eastAsia="Times New Roman" w:cs="Times New Roman"/>
        </w:rPr>
        <w:t>Joseph had wonderful news</w:t>
      </w:r>
      <w:r w:rsidR="00776C68">
        <w:rPr>
          <w:rFonts w:eastAsia="Times New Roman" w:cs="Times New Roman"/>
        </w:rPr>
        <w:t xml:space="preserve"> </w:t>
      </w:r>
      <w:r w:rsidR="003F4E8F" w:rsidRPr="003F4E8F">
        <w:rPr>
          <w:rFonts w:eastAsia="Times New Roman" w:cs="Times New Roman"/>
        </w:rPr>
        <w:t xml:space="preserve">for the </w:t>
      </w:r>
      <w:r w:rsidR="001D0F69">
        <w:rPr>
          <w:rFonts w:eastAsia="Times New Roman" w:cs="Times New Roman"/>
        </w:rPr>
        <w:t>cupbearer: i</w:t>
      </w:r>
      <w:r w:rsidR="003F4E8F" w:rsidRPr="003F4E8F">
        <w:rPr>
          <w:rFonts w:eastAsia="Times New Roman" w:cs="Times New Roman"/>
        </w:rPr>
        <w:t xml:space="preserve">n three days, he would be restored. Joseph had absolute confidence in this interpretation because he knew God had revealed </w:t>
      </w:r>
      <w:r w:rsidR="001D0F69">
        <w:rPr>
          <w:rFonts w:eastAsia="Times New Roman" w:cs="Times New Roman"/>
        </w:rPr>
        <w:t xml:space="preserve">it </w:t>
      </w:r>
      <w:r w:rsidR="003F4E8F" w:rsidRPr="003F4E8F">
        <w:rPr>
          <w:rFonts w:eastAsia="Times New Roman" w:cs="Times New Roman"/>
        </w:rPr>
        <w:t>to him.</w:t>
      </w:r>
    </w:p>
    <w:p w14:paraId="00BA0FA8" w14:textId="2F5405CB" w:rsidR="007C78A1" w:rsidRPr="00680F5C" w:rsidRDefault="007C78A1"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Joseph then shared his own story</w:t>
      </w:r>
      <w:r w:rsidR="003F4E8F">
        <w:rPr>
          <w:rFonts w:eastAsia="Times New Roman" w:cs="Times New Roman"/>
        </w:rPr>
        <w:t xml:space="preserve"> with the cupbearer</w:t>
      </w:r>
      <w:r w:rsidR="001D0F69">
        <w:rPr>
          <w:rFonts w:eastAsia="Times New Roman" w:cs="Times New Roman"/>
        </w:rPr>
        <w:t xml:space="preserve">, including </w:t>
      </w:r>
      <w:r w:rsidRPr="00680F5C">
        <w:rPr>
          <w:rFonts w:eastAsia="Times New Roman" w:cs="Times New Roman"/>
        </w:rPr>
        <w:t xml:space="preserve">how he </w:t>
      </w:r>
      <w:r w:rsidR="003F4E8F">
        <w:rPr>
          <w:rFonts w:eastAsia="Times New Roman" w:cs="Times New Roman"/>
        </w:rPr>
        <w:t>had been</w:t>
      </w:r>
      <w:r w:rsidRPr="00680F5C">
        <w:rPr>
          <w:rFonts w:eastAsia="Times New Roman" w:cs="Times New Roman"/>
        </w:rPr>
        <w:t xml:space="preserve"> falsely accused of rape. He asked the cupbearer to remember him and plead his case to the king once the cupbearer was </w:t>
      </w:r>
      <w:r w:rsidR="003F4E8F">
        <w:rPr>
          <w:rFonts w:eastAsia="Times New Roman" w:cs="Times New Roman"/>
        </w:rPr>
        <w:t>restored</w:t>
      </w:r>
      <w:r w:rsidR="0097630D">
        <w:rPr>
          <w:rFonts w:eastAsia="Times New Roman" w:cs="Times New Roman"/>
        </w:rPr>
        <w:t>.</w:t>
      </w:r>
    </w:p>
    <w:p w14:paraId="7CF74352" w14:textId="6D42940A" w:rsidR="007C78A1" w:rsidRPr="00680F5C" w:rsidRDefault="003F4E8F" w:rsidP="00C5411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Understand, </w:t>
      </w:r>
      <w:r w:rsidR="007C78A1" w:rsidRPr="00680F5C">
        <w:rPr>
          <w:rFonts w:eastAsia="Times New Roman" w:cs="Times New Roman"/>
        </w:rPr>
        <w:t xml:space="preserve">Joseph didn’t make this request a condition of his help. </w:t>
      </w:r>
      <w:r>
        <w:rPr>
          <w:rFonts w:eastAsia="Times New Roman" w:cs="Times New Roman"/>
        </w:rPr>
        <w:t xml:space="preserve">He didn’t use his insight into the cupbearer’s dreams for leverage. </w:t>
      </w:r>
      <w:r w:rsidR="007C78A1" w:rsidRPr="00680F5C">
        <w:rPr>
          <w:rFonts w:eastAsia="Times New Roman" w:cs="Times New Roman"/>
        </w:rPr>
        <w:t xml:space="preserve">He first helped the cupbearer and </w:t>
      </w:r>
      <w:r w:rsidR="007C78A1" w:rsidRPr="00680F5C">
        <w:rPr>
          <w:rFonts w:eastAsia="Times New Roman" w:cs="Times New Roman"/>
          <w:i/>
        </w:rPr>
        <w:t xml:space="preserve">then </w:t>
      </w:r>
      <w:r w:rsidR="007C78A1" w:rsidRPr="00680F5C">
        <w:rPr>
          <w:rFonts w:eastAsia="Times New Roman" w:cs="Times New Roman"/>
        </w:rPr>
        <w:t>asked the favor. It seemed the logical, kind thing to do</w:t>
      </w:r>
      <w:r w:rsidR="001922D6">
        <w:rPr>
          <w:rFonts w:eastAsia="Times New Roman" w:cs="Times New Roman"/>
        </w:rPr>
        <w:t>, to help</w:t>
      </w:r>
      <w:r w:rsidR="007C78A1" w:rsidRPr="00680F5C">
        <w:rPr>
          <w:rFonts w:eastAsia="Times New Roman" w:cs="Times New Roman"/>
        </w:rPr>
        <w:t xml:space="preserve"> the man first</w:t>
      </w:r>
      <w:r w:rsidR="001922D6">
        <w:rPr>
          <w:rFonts w:eastAsia="Times New Roman" w:cs="Times New Roman"/>
        </w:rPr>
        <w:t xml:space="preserve"> and </w:t>
      </w:r>
      <w:r w:rsidR="007C78A1" w:rsidRPr="00680F5C">
        <w:rPr>
          <w:rFonts w:eastAsia="Times New Roman" w:cs="Times New Roman"/>
        </w:rPr>
        <w:t xml:space="preserve">ask for a favor second. Joseph must have been thinking God was at work, making a way for him to get out of prison. </w:t>
      </w:r>
      <w:r w:rsidR="00127767">
        <w:rPr>
          <w:rFonts w:eastAsia="Times New Roman" w:cs="Times New Roman"/>
        </w:rPr>
        <w:t>F</w:t>
      </w:r>
      <w:r>
        <w:rPr>
          <w:rFonts w:eastAsia="Times New Roman" w:cs="Times New Roman"/>
        </w:rPr>
        <w:t>or the first time</w:t>
      </w:r>
      <w:r w:rsidR="00127767">
        <w:rPr>
          <w:rFonts w:eastAsia="Times New Roman" w:cs="Times New Roman"/>
        </w:rPr>
        <w:t xml:space="preserve"> in a while, I imagine,</w:t>
      </w:r>
      <w:r>
        <w:rPr>
          <w:rFonts w:eastAsia="Times New Roman" w:cs="Times New Roman"/>
        </w:rPr>
        <w:t xml:space="preserve"> Joseph had hope</w:t>
      </w:r>
      <w:r w:rsidR="00127767">
        <w:rPr>
          <w:rFonts w:eastAsia="Times New Roman" w:cs="Times New Roman"/>
        </w:rPr>
        <w:t>.</w:t>
      </w:r>
    </w:p>
    <w:p w14:paraId="5940CB19" w14:textId="6BA3C30E" w:rsidR="007C78A1" w:rsidRPr="00680F5C" w:rsidRDefault="007C78A1" w:rsidP="0012776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 baker, hearing the good news for the cupbearer, </w:t>
      </w:r>
      <w:r w:rsidR="003F4E8F">
        <w:rPr>
          <w:rFonts w:eastAsia="Times New Roman" w:cs="Times New Roman"/>
        </w:rPr>
        <w:t xml:space="preserve">now </w:t>
      </w:r>
      <w:r w:rsidR="003F4E8F">
        <w:rPr>
          <w:rFonts w:eastAsia="Times New Roman" w:cs="Times New Roman"/>
        </w:rPr>
        <w:lastRenderedPageBreak/>
        <w:t>want</w:t>
      </w:r>
      <w:r w:rsidR="00127767">
        <w:rPr>
          <w:rFonts w:eastAsia="Times New Roman" w:cs="Times New Roman"/>
        </w:rPr>
        <w:t>ed</w:t>
      </w:r>
      <w:r w:rsidRPr="00680F5C">
        <w:rPr>
          <w:rFonts w:eastAsia="Times New Roman" w:cs="Times New Roman"/>
        </w:rPr>
        <w:t xml:space="preserve"> his own interpretation from Joseph</w:t>
      </w:r>
      <w:r w:rsidR="00C3034E">
        <w:rPr>
          <w:rFonts w:eastAsia="Times New Roman" w:cs="Times New Roman"/>
        </w:rPr>
        <w:t>, b</w:t>
      </w:r>
      <w:r w:rsidRPr="00680F5C">
        <w:rPr>
          <w:rFonts w:eastAsia="Times New Roman" w:cs="Times New Roman"/>
        </w:rPr>
        <w:t>ut Joseph didn’t have good news for this man</w:t>
      </w:r>
      <w:r w:rsidR="00127767">
        <w:rPr>
          <w:rFonts w:eastAsia="Times New Roman" w:cs="Times New Roman"/>
        </w:rPr>
        <w:t>:</w:t>
      </w:r>
      <w:r w:rsidRPr="00680F5C">
        <w:rPr>
          <w:rFonts w:eastAsia="Times New Roman" w:cs="Times New Roman"/>
        </w:rPr>
        <w:t xml:space="preserve"> “</w:t>
      </w:r>
      <w:r w:rsidR="003F4E8F">
        <w:rPr>
          <w:rFonts w:eastAsia="Times New Roman" w:cs="Times New Roman"/>
        </w:rPr>
        <w:t>While the cupbearer will be restored in three days, y</w:t>
      </w:r>
      <w:r w:rsidRPr="00680F5C">
        <w:rPr>
          <w:rFonts w:eastAsia="Times New Roman" w:cs="Times New Roman"/>
        </w:rPr>
        <w:t xml:space="preserve">ou’re going to die in </w:t>
      </w:r>
      <w:r w:rsidR="003F4E8F">
        <w:rPr>
          <w:rFonts w:eastAsia="Times New Roman" w:cs="Times New Roman"/>
        </w:rPr>
        <w:t>three days</w:t>
      </w:r>
      <w:r w:rsidRPr="00680F5C">
        <w:rPr>
          <w:rFonts w:eastAsia="Times New Roman" w:cs="Times New Roman"/>
        </w:rPr>
        <w:t>. You will be executed for your crimes.”</w:t>
      </w:r>
      <w:r w:rsidR="00127767">
        <w:rPr>
          <w:rFonts w:eastAsia="Times New Roman" w:cs="Times New Roman"/>
        </w:rPr>
        <w:t xml:space="preserve"> </w:t>
      </w:r>
      <w:r w:rsidR="003F4E8F">
        <w:rPr>
          <w:rFonts w:eastAsia="Times New Roman" w:cs="Times New Roman"/>
        </w:rPr>
        <w:t xml:space="preserve">I am sure </w:t>
      </w:r>
      <w:r w:rsidRPr="00680F5C">
        <w:rPr>
          <w:rFonts w:eastAsia="Times New Roman" w:cs="Times New Roman"/>
        </w:rPr>
        <w:t xml:space="preserve">Joseph </w:t>
      </w:r>
      <w:r w:rsidR="003F4E8F">
        <w:rPr>
          <w:rFonts w:eastAsia="Times New Roman" w:cs="Times New Roman"/>
        </w:rPr>
        <w:t xml:space="preserve">didn’t </w:t>
      </w:r>
      <w:r w:rsidRPr="00680F5C">
        <w:rPr>
          <w:rFonts w:eastAsia="Times New Roman" w:cs="Times New Roman"/>
        </w:rPr>
        <w:t>enjoy giving this news, but he also didn’t soften the blow. He was honest and forthcoming.</w:t>
      </w:r>
    </w:p>
    <w:p w14:paraId="3E5D6ECE" w14:textId="106E4D9E" w:rsidR="007C78A1" w:rsidRDefault="007C78A1" w:rsidP="00D51CD6">
      <w:pPr>
        <w:widowControl w:val="0"/>
        <w:shd w:val="clear" w:color="auto" w:fill="FFFFFF"/>
        <w:spacing w:after="0"/>
        <w:ind w:firstLine="288"/>
        <w:contextualSpacing/>
        <w:jc w:val="both"/>
        <w:rPr>
          <w:rFonts w:eastAsia="Times New Roman" w:cs="Times New Roman"/>
        </w:rPr>
      </w:pPr>
    </w:p>
    <w:p w14:paraId="72A4658F" w14:textId="1037E7F0" w:rsidR="007C78A1" w:rsidRPr="007C78A1" w:rsidRDefault="007C78A1" w:rsidP="00D51CD6">
      <w:pPr>
        <w:widowControl w:val="0"/>
        <w:shd w:val="clear" w:color="auto" w:fill="FFFFFF"/>
        <w:spacing w:after="0"/>
        <w:contextualSpacing/>
        <w:jc w:val="both"/>
        <w:rPr>
          <w:rFonts w:eastAsia="Times New Roman" w:cs="Times New Roman"/>
          <w:b/>
          <w:bCs/>
        </w:rPr>
      </w:pPr>
      <w:r>
        <w:rPr>
          <w:rFonts w:eastAsia="Times New Roman" w:cs="Times New Roman"/>
          <w:b/>
          <w:bCs/>
        </w:rPr>
        <w:t>Out of Sight, Out of Mind</w:t>
      </w:r>
    </w:p>
    <w:p w14:paraId="504204D7" w14:textId="4BC99BBB" w:rsidR="007C78A1" w:rsidRDefault="007C78A1" w:rsidP="00D51CD6">
      <w:pPr>
        <w:widowControl w:val="0"/>
        <w:shd w:val="clear" w:color="auto" w:fill="FFFFFF"/>
        <w:spacing w:after="0"/>
        <w:ind w:firstLine="288"/>
        <w:contextualSpacing/>
        <w:jc w:val="both"/>
        <w:rPr>
          <w:rFonts w:eastAsia="Times New Roman" w:cs="Times New Roman"/>
        </w:rPr>
      </w:pPr>
    </w:p>
    <w:p w14:paraId="7EAD7915" w14:textId="447DB3CC" w:rsidR="007C78A1" w:rsidRPr="00680F5C" w:rsidRDefault="001C4786"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Of course,</w:t>
      </w:r>
      <w:r w:rsidR="007C78A1" w:rsidRPr="00680F5C">
        <w:rPr>
          <w:rFonts w:eastAsia="Times New Roman" w:cs="Times New Roman"/>
        </w:rPr>
        <w:t xml:space="preserve"> the cupbearer was </w:t>
      </w:r>
      <w:r w:rsidR="003F4E8F">
        <w:rPr>
          <w:rFonts w:eastAsia="Times New Roman" w:cs="Times New Roman"/>
        </w:rPr>
        <w:t>restored</w:t>
      </w:r>
      <w:r w:rsidR="00C1303A">
        <w:rPr>
          <w:rFonts w:eastAsia="Times New Roman" w:cs="Times New Roman"/>
        </w:rPr>
        <w:t>;</w:t>
      </w:r>
      <w:r w:rsidR="007C78A1" w:rsidRPr="00680F5C">
        <w:rPr>
          <w:rFonts w:eastAsia="Times New Roman" w:cs="Times New Roman"/>
        </w:rPr>
        <w:t xml:space="preserve"> but </w:t>
      </w:r>
      <w:r w:rsidR="00127767">
        <w:rPr>
          <w:rFonts w:eastAsia="Times New Roman" w:cs="Times New Roman"/>
        </w:rPr>
        <w:t>then</w:t>
      </w:r>
      <w:r w:rsidR="00C1303A">
        <w:rPr>
          <w:rFonts w:eastAsia="Times New Roman" w:cs="Times New Roman"/>
        </w:rPr>
        <w:t>,</w:t>
      </w:r>
      <w:r w:rsidR="00127767">
        <w:rPr>
          <w:rFonts w:eastAsia="Times New Roman" w:cs="Times New Roman"/>
        </w:rPr>
        <w:t xml:space="preserve"> </w:t>
      </w:r>
      <w:r w:rsidR="007C78A1" w:rsidRPr="00680F5C">
        <w:rPr>
          <w:rFonts w:eastAsia="Times New Roman" w:cs="Times New Roman"/>
        </w:rPr>
        <w:t>he forgot about Joseph. He got his old life back while Joseph went back to his dark</w:t>
      </w:r>
      <w:r w:rsidR="003F4E8F">
        <w:rPr>
          <w:rFonts w:eastAsia="Times New Roman" w:cs="Times New Roman"/>
        </w:rPr>
        <w:t xml:space="preserve"> prison</w:t>
      </w:r>
      <w:r w:rsidR="007C78A1" w:rsidRPr="00680F5C">
        <w:rPr>
          <w:rFonts w:eastAsia="Times New Roman" w:cs="Times New Roman"/>
        </w:rPr>
        <w:t xml:space="preserve"> cell, wondering</w:t>
      </w:r>
      <w:r w:rsidR="00127767">
        <w:rPr>
          <w:rFonts w:eastAsia="Times New Roman" w:cs="Times New Roman"/>
        </w:rPr>
        <w:t xml:space="preserve"> and </w:t>
      </w:r>
      <w:r w:rsidR="007C78A1" w:rsidRPr="00680F5C">
        <w:rPr>
          <w:rFonts w:eastAsia="Times New Roman" w:cs="Times New Roman"/>
        </w:rPr>
        <w:t>waiting and no doubt frustrated with God.</w:t>
      </w:r>
    </w:p>
    <w:p w14:paraId="600B0566" w14:textId="3DCA989B" w:rsidR="007C78A1" w:rsidRPr="00680F5C" w:rsidRDefault="007C78A1" w:rsidP="0097630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It's maddening to read this</w:t>
      </w:r>
      <w:r w:rsidR="001F1364">
        <w:rPr>
          <w:rFonts w:eastAsia="Times New Roman" w:cs="Times New Roman"/>
        </w:rPr>
        <w:t>.</w:t>
      </w:r>
      <w:r w:rsidRPr="00680F5C">
        <w:rPr>
          <w:rFonts w:eastAsia="Times New Roman" w:cs="Times New Roman"/>
        </w:rPr>
        <w:t xml:space="preserve"> It seems unfair for God to treat Joseph this way. I can feel Joseph’s frustration.</w:t>
      </w:r>
      <w:r w:rsidR="003F4E8F">
        <w:rPr>
          <w:rFonts w:eastAsia="Times New Roman" w:cs="Times New Roman"/>
        </w:rPr>
        <w:t xml:space="preserve"> </w:t>
      </w:r>
      <w:r w:rsidR="003F4E8F" w:rsidRPr="003F4E8F">
        <w:rPr>
          <w:rFonts w:eastAsia="Times New Roman" w:cs="Times New Roman"/>
        </w:rPr>
        <w:t>In my life and ministry, I’ve had my own share of the</w:t>
      </w:r>
      <w:r w:rsidR="003F4E8F">
        <w:rPr>
          <w:rFonts w:eastAsia="Times New Roman" w:cs="Times New Roman"/>
        </w:rPr>
        <w:t>se</w:t>
      </w:r>
      <w:r w:rsidR="000971DE">
        <w:rPr>
          <w:rFonts w:eastAsia="Times New Roman" w:cs="Times New Roman"/>
        </w:rPr>
        <w:t xml:space="preserve"> types of frustrating </w:t>
      </w:r>
      <w:r w:rsidR="003F4E8F" w:rsidRPr="003F4E8F">
        <w:rPr>
          <w:rFonts w:eastAsia="Times New Roman" w:cs="Times New Roman"/>
        </w:rPr>
        <w:t xml:space="preserve">moments, </w:t>
      </w:r>
      <w:r w:rsidR="000971DE">
        <w:rPr>
          <w:rFonts w:eastAsia="Times New Roman" w:cs="Times New Roman"/>
        </w:rPr>
        <w:t>I remember times</w:t>
      </w:r>
      <w:r w:rsidR="00776C68">
        <w:rPr>
          <w:rFonts w:eastAsia="Times New Roman" w:cs="Times New Roman"/>
        </w:rPr>
        <w:t xml:space="preserve"> </w:t>
      </w:r>
      <w:r w:rsidR="003F4E8F" w:rsidRPr="003F4E8F">
        <w:rPr>
          <w:rFonts w:eastAsia="Times New Roman" w:cs="Times New Roman"/>
        </w:rPr>
        <w:t>I tried to serve people</w:t>
      </w:r>
      <w:r w:rsidR="000971DE">
        <w:rPr>
          <w:rFonts w:eastAsia="Times New Roman" w:cs="Times New Roman"/>
        </w:rPr>
        <w:t>,</w:t>
      </w:r>
      <w:r w:rsidR="003F4E8F" w:rsidRPr="003F4E8F">
        <w:rPr>
          <w:rFonts w:eastAsia="Times New Roman" w:cs="Times New Roman"/>
        </w:rPr>
        <w:t xml:space="preserve"> sacrific</w:t>
      </w:r>
      <w:r w:rsidR="00127767">
        <w:rPr>
          <w:rFonts w:eastAsia="Times New Roman" w:cs="Times New Roman"/>
        </w:rPr>
        <w:t>ing</w:t>
      </w:r>
      <w:r w:rsidR="003F4E8F" w:rsidRPr="003F4E8F">
        <w:rPr>
          <w:rFonts w:eastAsia="Times New Roman" w:cs="Times New Roman"/>
        </w:rPr>
        <w:t xml:space="preserve"> time with my famil</w:t>
      </w:r>
      <w:r w:rsidR="000971DE">
        <w:rPr>
          <w:rFonts w:eastAsia="Times New Roman" w:cs="Times New Roman"/>
        </w:rPr>
        <w:t>y to help them</w:t>
      </w:r>
      <w:r w:rsidR="003F4E8F" w:rsidRPr="003F4E8F">
        <w:rPr>
          <w:rFonts w:eastAsia="Times New Roman" w:cs="Times New Roman"/>
        </w:rPr>
        <w:t xml:space="preserve">. </w:t>
      </w:r>
      <w:r w:rsidR="00BF5F52">
        <w:rPr>
          <w:rFonts w:eastAsia="Times New Roman" w:cs="Times New Roman"/>
        </w:rPr>
        <w:t xml:space="preserve">Surely those </w:t>
      </w:r>
      <w:r w:rsidR="003F4E8F" w:rsidRPr="003F4E8F">
        <w:rPr>
          <w:rFonts w:eastAsia="Times New Roman" w:cs="Times New Roman"/>
        </w:rPr>
        <w:t>people</w:t>
      </w:r>
      <w:r w:rsidR="00BF5F52">
        <w:rPr>
          <w:rFonts w:eastAsia="Times New Roman" w:cs="Times New Roman"/>
        </w:rPr>
        <w:t xml:space="preserve"> </w:t>
      </w:r>
      <w:r w:rsidR="003F4E8F" w:rsidRPr="003F4E8F">
        <w:rPr>
          <w:rFonts w:eastAsia="Times New Roman" w:cs="Times New Roman"/>
        </w:rPr>
        <w:t xml:space="preserve">would recognize my love </w:t>
      </w:r>
      <w:r w:rsidR="00BF5F52">
        <w:rPr>
          <w:rFonts w:eastAsia="Times New Roman" w:cs="Times New Roman"/>
        </w:rPr>
        <w:t>for them</w:t>
      </w:r>
      <w:r w:rsidR="00127767">
        <w:rPr>
          <w:rFonts w:eastAsia="Times New Roman" w:cs="Times New Roman"/>
        </w:rPr>
        <w:t xml:space="preserve"> and</w:t>
      </w:r>
      <w:r w:rsidR="00776C68">
        <w:rPr>
          <w:rFonts w:eastAsia="Times New Roman" w:cs="Times New Roman"/>
        </w:rPr>
        <w:t xml:space="preserve"> </w:t>
      </w:r>
      <w:r w:rsidR="007A06D8">
        <w:rPr>
          <w:rFonts w:eastAsia="Times New Roman" w:cs="Times New Roman"/>
        </w:rPr>
        <w:t>show some gratitude</w:t>
      </w:r>
      <w:r w:rsidR="00127767">
        <w:rPr>
          <w:rFonts w:eastAsia="Times New Roman" w:cs="Times New Roman"/>
        </w:rPr>
        <w:t>!</w:t>
      </w:r>
      <w:r w:rsidR="00776C68">
        <w:rPr>
          <w:rFonts w:eastAsia="Times New Roman" w:cs="Times New Roman"/>
        </w:rPr>
        <w:t xml:space="preserve"> </w:t>
      </w:r>
      <w:r w:rsidR="007A06D8">
        <w:rPr>
          <w:rFonts w:eastAsia="Times New Roman" w:cs="Times New Roman"/>
        </w:rPr>
        <w:t xml:space="preserve">Maybe </w:t>
      </w:r>
      <w:r w:rsidR="00127767">
        <w:rPr>
          <w:rFonts w:eastAsia="Times New Roman" w:cs="Times New Roman"/>
        </w:rPr>
        <w:t>they would</w:t>
      </w:r>
      <w:r w:rsidR="007A06D8">
        <w:rPr>
          <w:rFonts w:eastAsia="Times New Roman" w:cs="Times New Roman"/>
        </w:rPr>
        <w:t xml:space="preserve"> </w:t>
      </w:r>
      <w:r w:rsidR="003F4E8F" w:rsidRPr="003F4E8F">
        <w:rPr>
          <w:rFonts w:eastAsia="Times New Roman" w:cs="Times New Roman"/>
        </w:rPr>
        <w:t xml:space="preserve">stick around and join </w:t>
      </w:r>
      <w:r w:rsidR="007A06D8">
        <w:rPr>
          <w:rFonts w:eastAsia="Times New Roman" w:cs="Times New Roman"/>
        </w:rPr>
        <w:t>our</w:t>
      </w:r>
      <w:r w:rsidR="003F4E8F" w:rsidRPr="003F4E8F">
        <w:rPr>
          <w:rFonts w:eastAsia="Times New Roman" w:cs="Times New Roman"/>
        </w:rPr>
        <w:t xml:space="preserve"> church</w:t>
      </w:r>
      <w:r w:rsidR="00127767">
        <w:rPr>
          <w:rFonts w:eastAsia="Times New Roman" w:cs="Times New Roman"/>
        </w:rPr>
        <w:t xml:space="preserve">; maybe they would </w:t>
      </w:r>
      <w:r w:rsidR="007A06D8">
        <w:rPr>
          <w:rFonts w:eastAsia="Times New Roman" w:cs="Times New Roman"/>
        </w:rPr>
        <w:t xml:space="preserve">learn to give </w:t>
      </w:r>
      <w:r w:rsidR="001C4786">
        <w:rPr>
          <w:rFonts w:eastAsia="Times New Roman" w:cs="Times New Roman"/>
        </w:rPr>
        <w:t>back and</w:t>
      </w:r>
      <w:r w:rsidR="007A06D8">
        <w:rPr>
          <w:rFonts w:eastAsia="Times New Roman" w:cs="Times New Roman"/>
        </w:rPr>
        <w:t xml:space="preserve"> serve others. </w:t>
      </w:r>
      <w:r w:rsidR="007A06D8" w:rsidRPr="007A06D8">
        <w:rPr>
          <w:rFonts w:eastAsia="Times New Roman" w:cs="Times New Roman"/>
        </w:rPr>
        <w:t xml:space="preserve">But the moment </w:t>
      </w:r>
      <w:r w:rsidR="007A06D8">
        <w:rPr>
          <w:rFonts w:eastAsia="Times New Roman" w:cs="Times New Roman"/>
        </w:rPr>
        <w:t xml:space="preserve">things </w:t>
      </w:r>
      <w:r w:rsidR="00127767">
        <w:rPr>
          <w:rFonts w:eastAsia="Times New Roman" w:cs="Times New Roman"/>
        </w:rPr>
        <w:t>were</w:t>
      </w:r>
      <w:r w:rsidR="007A06D8">
        <w:rPr>
          <w:rFonts w:eastAsia="Times New Roman" w:cs="Times New Roman"/>
        </w:rPr>
        <w:t xml:space="preserve"> better, and </w:t>
      </w:r>
      <w:r w:rsidR="007A06D8" w:rsidRPr="007A06D8">
        <w:rPr>
          <w:rFonts w:eastAsia="Times New Roman" w:cs="Times New Roman"/>
        </w:rPr>
        <w:t xml:space="preserve">they </w:t>
      </w:r>
      <w:r w:rsidR="00127767">
        <w:rPr>
          <w:rFonts w:eastAsia="Times New Roman" w:cs="Times New Roman"/>
        </w:rPr>
        <w:t>got</w:t>
      </w:r>
      <w:r w:rsidR="007A06D8" w:rsidRPr="007A06D8">
        <w:rPr>
          <w:rFonts w:eastAsia="Times New Roman" w:cs="Times New Roman"/>
        </w:rPr>
        <w:t xml:space="preserve"> their lives in a good place, they</w:t>
      </w:r>
      <w:r w:rsidR="00127767">
        <w:rPr>
          <w:rFonts w:eastAsia="Times New Roman" w:cs="Times New Roman"/>
        </w:rPr>
        <w:t xml:space="preserve"> we</w:t>
      </w:r>
      <w:r w:rsidR="007A06D8" w:rsidRPr="007A06D8">
        <w:rPr>
          <w:rFonts w:eastAsia="Times New Roman" w:cs="Times New Roman"/>
        </w:rPr>
        <w:t xml:space="preserve">re gone. I never </w:t>
      </w:r>
      <w:r w:rsidR="00127767">
        <w:rPr>
          <w:rFonts w:eastAsia="Times New Roman" w:cs="Times New Roman"/>
        </w:rPr>
        <w:t>saw</w:t>
      </w:r>
      <w:r w:rsidR="007A06D8" w:rsidRPr="007A06D8">
        <w:rPr>
          <w:rFonts w:eastAsia="Times New Roman" w:cs="Times New Roman"/>
        </w:rPr>
        <w:t xml:space="preserve"> them again. </w:t>
      </w:r>
      <w:r w:rsidR="00127767">
        <w:rPr>
          <w:rFonts w:eastAsia="Times New Roman" w:cs="Times New Roman"/>
        </w:rPr>
        <w:t>This has</w:t>
      </w:r>
      <w:r w:rsidR="007A06D8" w:rsidRPr="007A06D8">
        <w:rPr>
          <w:rFonts w:eastAsia="Times New Roman" w:cs="Times New Roman"/>
        </w:rPr>
        <w:t xml:space="preserve"> happened more times than I can count.</w:t>
      </w:r>
    </w:p>
    <w:p w14:paraId="3BEEF9A9" w14:textId="0B4E9188" w:rsidR="007C78A1" w:rsidRPr="00680F5C" w:rsidRDefault="007C78A1"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There </w:t>
      </w:r>
      <w:r w:rsidR="002532CB">
        <w:rPr>
          <w:rFonts w:eastAsia="Times New Roman" w:cs="Times New Roman"/>
        </w:rPr>
        <w:t>have been</w:t>
      </w:r>
      <w:r w:rsidRPr="00680F5C">
        <w:rPr>
          <w:rFonts w:eastAsia="Times New Roman" w:cs="Times New Roman"/>
        </w:rPr>
        <w:t xml:space="preserve"> </w:t>
      </w:r>
      <w:r w:rsidR="002532CB">
        <w:rPr>
          <w:rFonts w:eastAsia="Times New Roman" w:cs="Times New Roman"/>
        </w:rPr>
        <w:t>moments</w:t>
      </w:r>
      <w:r w:rsidRPr="00680F5C">
        <w:rPr>
          <w:rFonts w:eastAsia="Times New Roman" w:cs="Times New Roman"/>
        </w:rPr>
        <w:t xml:space="preserve"> </w:t>
      </w:r>
      <w:r w:rsidR="00C71421">
        <w:rPr>
          <w:rFonts w:eastAsia="Times New Roman" w:cs="Times New Roman"/>
        </w:rPr>
        <w:t>serving</w:t>
      </w:r>
      <w:r w:rsidRPr="00680F5C">
        <w:rPr>
          <w:rFonts w:eastAsia="Times New Roman" w:cs="Times New Roman"/>
        </w:rPr>
        <w:t xml:space="preserve"> God </w:t>
      </w:r>
      <w:r w:rsidR="00880003">
        <w:rPr>
          <w:rFonts w:eastAsia="Times New Roman" w:cs="Times New Roman"/>
        </w:rPr>
        <w:t xml:space="preserve">when </w:t>
      </w:r>
      <w:r w:rsidR="00C71421">
        <w:rPr>
          <w:rFonts w:eastAsia="Times New Roman" w:cs="Times New Roman"/>
        </w:rPr>
        <w:t>I thought to myself</w:t>
      </w:r>
      <w:r w:rsidR="00880003">
        <w:rPr>
          <w:rFonts w:eastAsia="Times New Roman" w:cs="Times New Roman"/>
        </w:rPr>
        <w:t>,</w:t>
      </w:r>
      <w:r w:rsidR="00C71421">
        <w:rPr>
          <w:rFonts w:eastAsia="Times New Roman" w:cs="Times New Roman"/>
        </w:rPr>
        <w:t xml:space="preserve"> </w:t>
      </w:r>
      <w:r w:rsidRPr="00680F5C">
        <w:rPr>
          <w:rFonts w:eastAsia="Times New Roman" w:cs="Times New Roman"/>
        </w:rPr>
        <w:t xml:space="preserve">“Surely I’m doing what God wants. He must be smiling upon me.” Then </w:t>
      </w:r>
      <w:r w:rsidR="00C71421">
        <w:rPr>
          <w:rFonts w:eastAsia="Times New Roman" w:cs="Times New Roman"/>
        </w:rPr>
        <w:t xml:space="preserve">heartbreak and </w:t>
      </w:r>
      <w:r w:rsidRPr="00680F5C">
        <w:rPr>
          <w:rFonts w:eastAsia="Times New Roman" w:cs="Times New Roman"/>
        </w:rPr>
        <w:t>traged</w:t>
      </w:r>
      <w:r w:rsidR="00C71421">
        <w:rPr>
          <w:rFonts w:eastAsia="Times New Roman" w:cs="Times New Roman"/>
        </w:rPr>
        <w:t>y would</w:t>
      </w:r>
      <w:r w:rsidR="00776C68">
        <w:rPr>
          <w:rFonts w:eastAsia="Times New Roman" w:cs="Times New Roman"/>
        </w:rPr>
        <w:t xml:space="preserve"> </w:t>
      </w:r>
      <w:r w:rsidRPr="00680F5C">
        <w:rPr>
          <w:rFonts w:eastAsia="Times New Roman" w:cs="Times New Roman"/>
        </w:rPr>
        <w:t>come.</w:t>
      </w:r>
      <w:r w:rsidR="00D05A6F">
        <w:rPr>
          <w:rFonts w:eastAsia="Times New Roman" w:cs="Times New Roman"/>
        </w:rPr>
        <w:t xml:space="preserve"> </w:t>
      </w:r>
      <w:r w:rsidR="00880003">
        <w:rPr>
          <w:rFonts w:eastAsia="Times New Roman" w:cs="Times New Roman"/>
        </w:rPr>
        <w:t>In these times</w:t>
      </w:r>
      <w:r w:rsidR="00C1303A">
        <w:rPr>
          <w:rFonts w:eastAsia="Times New Roman" w:cs="Times New Roman"/>
        </w:rPr>
        <w:t xml:space="preserve"> when </w:t>
      </w:r>
      <w:r w:rsidR="00D05A6F">
        <w:rPr>
          <w:rFonts w:eastAsia="Times New Roman" w:cs="Times New Roman"/>
        </w:rPr>
        <w:t>I was doing God’s work, my life seemed to be getting worse.</w:t>
      </w:r>
    </w:p>
    <w:p w14:paraId="527EFC3A" w14:textId="2EF24353" w:rsidR="007C78A1" w:rsidRPr="00680F5C" w:rsidRDefault="007C78A1" w:rsidP="005C4C64">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We see this with Joseph. He did a good thing</w:t>
      </w:r>
      <w:r w:rsidR="00C1303A">
        <w:rPr>
          <w:rFonts w:eastAsia="Times New Roman" w:cs="Times New Roman"/>
        </w:rPr>
        <w:t xml:space="preserve"> and </w:t>
      </w:r>
      <w:r w:rsidRPr="00680F5C">
        <w:rPr>
          <w:rFonts w:eastAsia="Times New Roman" w:cs="Times New Roman"/>
        </w:rPr>
        <w:t xml:space="preserve">helped these men, </w:t>
      </w:r>
      <w:r w:rsidR="00880003">
        <w:rPr>
          <w:rFonts w:eastAsia="Times New Roman" w:cs="Times New Roman"/>
        </w:rPr>
        <w:t>but</w:t>
      </w:r>
      <w:r w:rsidRPr="00680F5C">
        <w:rPr>
          <w:rFonts w:eastAsia="Times New Roman" w:cs="Times New Roman"/>
        </w:rPr>
        <w:t xml:space="preserve"> </w:t>
      </w:r>
      <w:r w:rsidR="00C1303A">
        <w:rPr>
          <w:rFonts w:eastAsia="Times New Roman" w:cs="Times New Roman"/>
        </w:rPr>
        <w:t>afterward,</w:t>
      </w:r>
      <w:r w:rsidRPr="00680F5C">
        <w:rPr>
          <w:rFonts w:eastAsia="Times New Roman" w:cs="Times New Roman"/>
        </w:rPr>
        <w:t xml:space="preserve"> he </w:t>
      </w:r>
      <w:r w:rsidR="00880003">
        <w:rPr>
          <w:rFonts w:eastAsia="Times New Roman" w:cs="Times New Roman"/>
        </w:rPr>
        <w:t>was</w:t>
      </w:r>
      <w:r w:rsidRPr="00680F5C">
        <w:rPr>
          <w:rFonts w:eastAsia="Times New Roman" w:cs="Times New Roman"/>
        </w:rPr>
        <w:t xml:space="preserve"> forgotten</w:t>
      </w:r>
      <w:r w:rsidR="00D05A6F">
        <w:rPr>
          <w:rFonts w:eastAsia="Times New Roman" w:cs="Times New Roman"/>
        </w:rPr>
        <w:t>, left to rot in prison</w:t>
      </w:r>
      <w:r w:rsidRPr="00680F5C">
        <w:rPr>
          <w:rFonts w:eastAsia="Times New Roman" w:cs="Times New Roman"/>
        </w:rPr>
        <w:t xml:space="preserve"> </w:t>
      </w:r>
      <w:r w:rsidRPr="00680F5C">
        <w:rPr>
          <w:rFonts w:eastAsia="Times New Roman" w:cs="Times New Roman"/>
        </w:rPr>
        <w:lastRenderedPageBreak/>
        <w:t xml:space="preserve">for two </w:t>
      </w:r>
      <w:r w:rsidR="00D05A6F">
        <w:rPr>
          <w:rFonts w:eastAsia="Times New Roman" w:cs="Times New Roman"/>
        </w:rPr>
        <w:t xml:space="preserve">more </w:t>
      </w:r>
      <w:r w:rsidRPr="00680F5C">
        <w:rPr>
          <w:rFonts w:eastAsia="Times New Roman" w:cs="Times New Roman"/>
        </w:rPr>
        <w:t>years.</w:t>
      </w:r>
      <w:r w:rsidR="005C4C64">
        <w:rPr>
          <w:rFonts w:eastAsia="Times New Roman" w:cs="Times New Roman"/>
        </w:rPr>
        <w:t xml:space="preserve"> </w:t>
      </w:r>
      <w:r w:rsidRPr="00680F5C">
        <w:rPr>
          <w:rFonts w:eastAsia="Times New Roman" w:cs="Times New Roman"/>
        </w:rPr>
        <w:t xml:space="preserve">How could God forget Joseph like that? Why would anyone want to serve </w:t>
      </w:r>
      <w:r w:rsidR="009676BC">
        <w:rPr>
          <w:rFonts w:eastAsia="Times New Roman" w:cs="Times New Roman"/>
        </w:rPr>
        <w:t xml:space="preserve">this kind of </w:t>
      </w:r>
      <w:r w:rsidRPr="00680F5C">
        <w:rPr>
          <w:rFonts w:eastAsia="Times New Roman" w:cs="Times New Roman"/>
        </w:rPr>
        <w:t>God?</w:t>
      </w:r>
      <w:r w:rsidR="005C4C64">
        <w:rPr>
          <w:rFonts w:eastAsia="Times New Roman" w:cs="Times New Roman"/>
        </w:rPr>
        <w:t xml:space="preserve"> </w:t>
      </w:r>
      <w:r w:rsidR="00D05A6F">
        <w:rPr>
          <w:rFonts w:eastAsia="Times New Roman" w:cs="Times New Roman"/>
        </w:rPr>
        <w:t xml:space="preserve">You can see how it </w:t>
      </w:r>
      <w:r w:rsidR="00C1303A">
        <w:rPr>
          <w:rFonts w:eastAsia="Times New Roman" w:cs="Times New Roman"/>
        </w:rPr>
        <w:t>might</w:t>
      </w:r>
      <w:r w:rsidR="00D05A6F">
        <w:rPr>
          <w:rFonts w:eastAsia="Times New Roman" w:cs="Times New Roman"/>
        </w:rPr>
        <w:t xml:space="preserve"> be</w:t>
      </w:r>
      <w:r w:rsidR="00776C68">
        <w:rPr>
          <w:rFonts w:eastAsia="Times New Roman" w:cs="Times New Roman"/>
        </w:rPr>
        <w:t xml:space="preserve"> </w:t>
      </w:r>
      <w:r w:rsidRPr="00680F5C">
        <w:rPr>
          <w:rFonts w:eastAsia="Times New Roman" w:cs="Times New Roman"/>
        </w:rPr>
        <w:t xml:space="preserve">tempting to quit when it seems Egypt </w:t>
      </w:r>
      <w:r w:rsidR="00C54117" w:rsidRPr="00680F5C">
        <w:rPr>
          <w:rFonts w:eastAsia="Times New Roman" w:cs="Times New Roman"/>
        </w:rPr>
        <w:t>always</w:t>
      </w:r>
      <w:r w:rsidRPr="00680F5C">
        <w:rPr>
          <w:rFonts w:eastAsia="Times New Roman" w:cs="Times New Roman"/>
        </w:rPr>
        <w:t xml:space="preserve"> wins.</w:t>
      </w:r>
    </w:p>
    <w:p w14:paraId="106841F5" w14:textId="71DF592D" w:rsidR="007C78A1" w:rsidRDefault="007C78A1" w:rsidP="00D51CD6">
      <w:pPr>
        <w:widowControl w:val="0"/>
        <w:shd w:val="clear" w:color="auto" w:fill="FFFFFF"/>
        <w:spacing w:after="0"/>
        <w:ind w:firstLine="288"/>
        <w:contextualSpacing/>
        <w:jc w:val="both"/>
        <w:rPr>
          <w:rFonts w:eastAsia="Times New Roman" w:cs="Times New Roman"/>
        </w:rPr>
      </w:pPr>
    </w:p>
    <w:p w14:paraId="206CF847" w14:textId="66070A81" w:rsidR="007C78A1" w:rsidRPr="005C4C64" w:rsidRDefault="007C78A1" w:rsidP="00A3644A">
      <w:pPr>
        <w:pStyle w:val="BodyCenteredItalic"/>
        <w:widowControl w:val="0"/>
        <w:spacing w:before="0" w:after="0"/>
        <w:rPr>
          <w:sz w:val="28"/>
          <w:szCs w:val="28"/>
        </w:rPr>
      </w:pPr>
      <w:r w:rsidRPr="005C4C64">
        <w:rPr>
          <w:sz w:val="28"/>
          <w:szCs w:val="28"/>
        </w:rPr>
        <w:t>Spiritual: Faith Overcomes Frustration</w:t>
      </w:r>
    </w:p>
    <w:p w14:paraId="5DFF4F40" w14:textId="372AE41C" w:rsidR="007C78A1" w:rsidRDefault="007C78A1" w:rsidP="00D51CD6">
      <w:pPr>
        <w:widowControl w:val="0"/>
        <w:shd w:val="clear" w:color="auto" w:fill="FFFFFF"/>
        <w:spacing w:after="0"/>
        <w:ind w:firstLine="288"/>
        <w:contextualSpacing/>
        <w:jc w:val="both"/>
        <w:rPr>
          <w:rFonts w:eastAsia="Times New Roman" w:cs="Times New Roman"/>
        </w:rPr>
      </w:pPr>
    </w:p>
    <w:p w14:paraId="40A06344" w14:textId="37E42036" w:rsidR="007C78A1" w:rsidRPr="00680F5C" w:rsidRDefault="007C78A1" w:rsidP="0097630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Bible is silent on Joseph’s life for the next two years. All we know is</w:t>
      </w:r>
      <w:r w:rsidR="009676BC">
        <w:rPr>
          <w:rFonts w:eastAsia="Times New Roman" w:cs="Times New Roman"/>
        </w:rPr>
        <w:t>,</w:t>
      </w:r>
      <w:r w:rsidRPr="00680F5C">
        <w:rPr>
          <w:rFonts w:eastAsia="Times New Roman" w:cs="Times New Roman"/>
        </w:rPr>
        <w:t xml:space="preserve"> he was in prison</w:t>
      </w:r>
      <w:r w:rsidR="00D05A6F">
        <w:rPr>
          <w:rFonts w:eastAsia="Times New Roman" w:cs="Times New Roman"/>
        </w:rPr>
        <w:t xml:space="preserve"> for a crime he didn’t commit.</w:t>
      </w:r>
      <w:r w:rsidR="00776C68">
        <w:rPr>
          <w:rFonts w:eastAsia="Times New Roman" w:cs="Times New Roman"/>
        </w:rPr>
        <w:t xml:space="preserve"> </w:t>
      </w:r>
      <w:r w:rsidR="00D05A6F" w:rsidRPr="00D05A6F">
        <w:rPr>
          <w:rFonts w:eastAsia="Times New Roman" w:cs="Times New Roman"/>
        </w:rPr>
        <w:t xml:space="preserve">During those two years, </w:t>
      </w:r>
      <w:r w:rsidR="009676BC">
        <w:rPr>
          <w:rFonts w:eastAsia="Times New Roman" w:cs="Times New Roman"/>
        </w:rPr>
        <w:t xml:space="preserve">nothing changed; </w:t>
      </w:r>
      <w:r w:rsidR="00D05A6F" w:rsidRPr="00D05A6F">
        <w:rPr>
          <w:rFonts w:eastAsia="Times New Roman" w:cs="Times New Roman"/>
        </w:rPr>
        <w:t>Joseph was forced to be patient</w:t>
      </w:r>
      <w:r w:rsidR="009676BC">
        <w:rPr>
          <w:rFonts w:eastAsia="Times New Roman" w:cs="Times New Roman"/>
        </w:rPr>
        <w:t>. B</w:t>
      </w:r>
      <w:r w:rsidR="00D05A6F" w:rsidRPr="00D05A6F">
        <w:rPr>
          <w:rFonts w:eastAsia="Times New Roman" w:cs="Times New Roman"/>
        </w:rPr>
        <w:t>ut he was also forced to be faithful while living in uncertainty.</w:t>
      </w:r>
      <w:r w:rsidR="00776C68">
        <w:rPr>
          <w:rFonts w:eastAsia="Times New Roman" w:cs="Times New Roman"/>
        </w:rPr>
        <w:t xml:space="preserve"> </w:t>
      </w:r>
      <w:r w:rsidR="00D05A6F">
        <w:rPr>
          <w:rFonts w:eastAsia="Times New Roman" w:cs="Times New Roman"/>
        </w:rPr>
        <w:t xml:space="preserve">King </w:t>
      </w:r>
      <w:r w:rsidR="00D05A6F" w:rsidRPr="00D05A6F">
        <w:rPr>
          <w:rFonts w:eastAsia="Times New Roman" w:cs="Times New Roman"/>
        </w:rPr>
        <w:t>David captured the emotion of what Joseph must have been feeling for those two long additional prison years:</w:t>
      </w:r>
    </w:p>
    <w:p w14:paraId="766F64F4" w14:textId="77777777" w:rsidR="005C4C64" w:rsidRPr="00680F5C" w:rsidRDefault="005C4C64" w:rsidP="00C54117">
      <w:pPr>
        <w:widowControl w:val="0"/>
        <w:shd w:val="clear" w:color="auto" w:fill="FFFFFF"/>
        <w:spacing w:after="0" w:line="320" w:lineRule="atLeast"/>
        <w:ind w:firstLine="288"/>
        <w:contextualSpacing/>
        <w:jc w:val="both"/>
        <w:rPr>
          <w:rFonts w:eastAsia="Times New Roman" w:cs="Times New Roman"/>
        </w:rPr>
      </w:pPr>
    </w:p>
    <w:p w14:paraId="10A4D00B" w14:textId="3F3FD616" w:rsidR="00C54117" w:rsidRDefault="0097630D" w:rsidP="005C4C64">
      <w:pPr>
        <w:pStyle w:val="QuotationExtractNoIndent"/>
        <w:spacing w:after="0"/>
      </w:pPr>
      <w:r>
        <w:rPr>
          <w:vertAlign w:val="superscript"/>
        </w:rPr>
        <w:t>1</w:t>
      </w:r>
      <w:r w:rsidR="007C78A1" w:rsidRPr="00680F5C">
        <w:t>How long, O</w:t>
      </w:r>
      <w:r w:rsidR="00F16F75">
        <w:t xml:space="preserve"> </w:t>
      </w:r>
      <w:r w:rsidR="00F16F75" w:rsidRPr="00F16F75">
        <w:rPr>
          <w:rFonts w:cs="Times New Roman (Body CS)"/>
          <w:smallCaps/>
        </w:rPr>
        <w:t>Lord</w:t>
      </w:r>
      <w:r w:rsidR="007C78A1" w:rsidRPr="00680F5C">
        <w:t>? Will you forget me forever?</w:t>
      </w:r>
      <w:r w:rsidR="00776C68">
        <w:t xml:space="preserve"> </w:t>
      </w:r>
      <w:r w:rsidR="007C78A1" w:rsidRPr="00680F5C">
        <w:t xml:space="preserve">How long will you hide your face from me? </w:t>
      </w:r>
      <w:r>
        <w:rPr>
          <w:vertAlign w:val="superscript"/>
        </w:rPr>
        <w:t>2</w:t>
      </w:r>
      <w:r w:rsidR="007C78A1" w:rsidRPr="00680F5C">
        <w:t>How long must I take counsel in my soul and have sorrow in my heart all the day? How long shall my enemy be exalted over me?</w:t>
      </w:r>
    </w:p>
    <w:p w14:paraId="426F1E8A" w14:textId="6EE362F3" w:rsidR="007C78A1" w:rsidRPr="00C54117" w:rsidRDefault="001F1364" w:rsidP="005C4C64">
      <w:pPr>
        <w:pStyle w:val="QuotationExtractNoIndent"/>
        <w:spacing w:before="0"/>
        <w:jc w:val="right"/>
        <w:rPr>
          <w:b/>
          <w:bCs/>
        </w:rPr>
      </w:pPr>
      <w:r>
        <w:rPr>
          <w:b/>
          <w:bCs/>
        </w:rPr>
        <w:t>—</w:t>
      </w:r>
      <w:r w:rsidR="007C78A1" w:rsidRPr="00C54117">
        <w:rPr>
          <w:b/>
          <w:bCs/>
        </w:rPr>
        <w:t>Psalm 13:1–2</w:t>
      </w:r>
    </w:p>
    <w:p w14:paraId="037DD992" w14:textId="43D183F3" w:rsidR="007C78A1" w:rsidRDefault="007C78A1" w:rsidP="00D51CD6">
      <w:pPr>
        <w:widowControl w:val="0"/>
        <w:shd w:val="clear" w:color="auto" w:fill="FFFFFF"/>
        <w:spacing w:after="0"/>
        <w:ind w:firstLine="288"/>
        <w:contextualSpacing/>
        <w:jc w:val="both"/>
        <w:rPr>
          <w:rFonts w:eastAsia="Times New Roman" w:cs="Times New Roman"/>
        </w:rPr>
      </w:pPr>
    </w:p>
    <w:p w14:paraId="57BFD605" w14:textId="65EB4FBA" w:rsidR="007C78A1" w:rsidRPr="007C78A1" w:rsidRDefault="007C78A1" w:rsidP="00D51CD6">
      <w:pPr>
        <w:widowControl w:val="0"/>
        <w:shd w:val="clear" w:color="auto" w:fill="FFFFFF"/>
        <w:spacing w:after="0"/>
        <w:contextualSpacing/>
        <w:jc w:val="both"/>
        <w:rPr>
          <w:rFonts w:eastAsia="Times New Roman" w:cs="Times New Roman"/>
          <w:b/>
          <w:bCs/>
        </w:rPr>
      </w:pPr>
      <w:r>
        <w:rPr>
          <w:rFonts w:eastAsia="Times New Roman" w:cs="Times New Roman"/>
          <w:b/>
          <w:bCs/>
        </w:rPr>
        <w:t xml:space="preserve">As Long </w:t>
      </w:r>
      <w:r w:rsidR="009676BC">
        <w:rPr>
          <w:rFonts w:eastAsia="Times New Roman" w:cs="Times New Roman"/>
          <w:b/>
          <w:bCs/>
        </w:rPr>
        <w:t>A</w:t>
      </w:r>
      <w:r>
        <w:rPr>
          <w:rFonts w:eastAsia="Times New Roman" w:cs="Times New Roman"/>
          <w:b/>
          <w:bCs/>
        </w:rPr>
        <w:t xml:space="preserve">s </w:t>
      </w:r>
      <w:r w:rsidR="009676BC">
        <w:rPr>
          <w:rFonts w:eastAsia="Times New Roman" w:cs="Times New Roman"/>
          <w:b/>
          <w:bCs/>
        </w:rPr>
        <w:t>I</w:t>
      </w:r>
      <w:r>
        <w:rPr>
          <w:rFonts w:eastAsia="Times New Roman" w:cs="Times New Roman"/>
          <w:b/>
          <w:bCs/>
        </w:rPr>
        <w:t>t Takes</w:t>
      </w:r>
    </w:p>
    <w:p w14:paraId="26EA9CDE" w14:textId="18727AB5" w:rsidR="007C78A1" w:rsidRDefault="007C78A1" w:rsidP="00D51CD6">
      <w:pPr>
        <w:widowControl w:val="0"/>
        <w:shd w:val="clear" w:color="auto" w:fill="FFFFFF"/>
        <w:spacing w:after="0"/>
        <w:ind w:firstLine="288"/>
        <w:contextualSpacing/>
        <w:jc w:val="both"/>
        <w:rPr>
          <w:rFonts w:eastAsia="Times New Roman" w:cs="Times New Roman"/>
        </w:rPr>
      </w:pPr>
    </w:p>
    <w:p w14:paraId="4BCFF244" w14:textId="45B47881" w:rsidR="000A0FC3" w:rsidRDefault="007C78A1"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So</w:t>
      </w:r>
      <w:r w:rsidR="009676BC">
        <w:rPr>
          <w:rFonts w:eastAsia="Times New Roman" w:cs="Times New Roman"/>
        </w:rPr>
        <w:t>,</w:t>
      </w:r>
      <w:r w:rsidRPr="00680F5C">
        <w:rPr>
          <w:rFonts w:eastAsia="Times New Roman" w:cs="Times New Roman"/>
        </w:rPr>
        <w:t xml:space="preserve"> how long do we wait? How long will God hide His face? How long will</w:t>
      </w:r>
      <w:r w:rsidR="00760D50">
        <w:rPr>
          <w:rFonts w:eastAsia="Times New Roman" w:cs="Times New Roman"/>
        </w:rPr>
        <w:t xml:space="preserve"> He let</w:t>
      </w:r>
      <w:r w:rsidRPr="00680F5C">
        <w:rPr>
          <w:rFonts w:eastAsia="Times New Roman" w:cs="Times New Roman"/>
        </w:rPr>
        <w:t xml:space="preserve"> Egypt </w:t>
      </w:r>
      <w:r w:rsidR="00760D50">
        <w:rPr>
          <w:rFonts w:eastAsia="Times New Roman" w:cs="Times New Roman"/>
        </w:rPr>
        <w:t>continue to win</w:t>
      </w:r>
      <w:r w:rsidRPr="00680F5C">
        <w:rPr>
          <w:rFonts w:eastAsia="Times New Roman" w:cs="Times New Roman"/>
        </w:rPr>
        <w:t>?</w:t>
      </w:r>
    </w:p>
    <w:p w14:paraId="1D9E5C0E" w14:textId="156B2DFD" w:rsidR="007C78A1" w:rsidRPr="00680F5C" w:rsidRDefault="007C78A1"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God’s answer: </w:t>
      </w:r>
      <w:r w:rsidR="004660A8">
        <w:rPr>
          <w:rFonts w:eastAsia="Times New Roman" w:cs="Times New Roman"/>
        </w:rPr>
        <w:t>a</w:t>
      </w:r>
      <w:r w:rsidRPr="00680F5C">
        <w:rPr>
          <w:rFonts w:eastAsia="Times New Roman" w:cs="Times New Roman"/>
        </w:rPr>
        <w:t>s long as it takes.</w:t>
      </w:r>
    </w:p>
    <w:p w14:paraId="196F1060" w14:textId="02984465" w:rsidR="00760D50" w:rsidRPr="00760D50" w:rsidRDefault="007C78A1" w:rsidP="009676BC">
      <w:pPr>
        <w:widowControl w:val="0"/>
        <w:shd w:val="clear" w:color="auto" w:fill="FFFFFF"/>
        <w:suppressAutoHyphens/>
        <w:spacing w:after="0" w:line="320" w:lineRule="atLeast"/>
        <w:ind w:firstLine="288"/>
        <w:contextualSpacing/>
        <w:jc w:val="both"/>
        <w:rPr>
          <w:rFonts w:eastAsia="Times New Roman" w:cs="Times New Roman"/>
        </w:rPr>
      </w:pPr>
      <w:r w:rsidRPr="00680F5C">
        <w:rPr>
          <w:rFonts w:eastAsia="Times New Roman" w:cs="Times New Roman"/>
        </w:rPr>
        <w:t xml:space="preserve">Eventually, the cupbearer </w:t>
      </w:r>
      <w:r w:rsidR="001F1364" w:rsidRPr="00680F5C">
        <w:rPr>
          <w:rFonts w:eastAsia="Times New Roman" w:cs="Times New Roman"/>
        </w:rPr>
        <w:t>remembered</w:t>
      </w:r>
      <w:r w:rsidRPr="00680F5C">
        <w:rPr>
          <w:rFonts w:eastAsia="Times New Roman" w:cs="Times New Roman"/>
        </w:rPr>
        <w:t>. Genesis 41:9 says, “Then the chief cupbearer said to Pharaoh, ‘I remember my offenses today.’”</w:t>
      </w:r>
      <w:r w:rsidR="00760D50">
        <w:rPr>
          <w:rFonts w:eastAsia="Times New Roman" w:cs="Times New Roman"/>
        </w:rPr>
        <w:t xml:space="preserve"> </w:t>
      </w:r>
      <w:r w:rsidR="00760D50" w:rsidRPr="00760D50">
        <w:rPr>
          <w:rFonts w:eastAsia="Times New Roman" w:cs="Times New Roman"/>
        </w:rPr>
        <w:t xml:space="preserve">After two years, God moved forward with what Joseph had expected would happen on day one. </w:t>
      </w:r>
      <w:r w:rsidR="00AE714F">
        <w:rPr>
          <w:rFonts w:eastAsia="Times New Roman" w:cs="Times New Roman"/>
        </w:rPr>
        <w:t xml:space="preserve">Yet </w:t>
      </w:r>
      <w:r w:rsidR="00760D50" w:rsidRPr="00760D50">
        <w:rPr>
          <w:rFonts w:eastAsia="Times New Roman" w:cs="Times New Roman"/>
        </w:rPr>
        <w:t xml:space="preserve">Joseph’s faith was just as strong </w:t>
      </w:r>
      <w:r w:rsidR="00AE714F">
        <w:rPr>
          <w:rFonts w:eastAsia="Times New Roman" w:cs="Times New Roman"/>
        </w:rPr>
        <w:t>now</w:t>
      </w:r>
      <w:r w:rsidR="00760D50" w:rsidRPr="00760D50">
        <w:rPr>
          <w:rFonts w:eastAsia="Times New Roman" w:cs="Times New Roman"/>
        </w:rPr>
        <w:t>.</w:t>
      </w:r>
    </w:p>
    <w:p w14:paraId="6942B21E" w14:textId="1A889716" w:rsidR="007C78A1" w:rsidRPr="00680F5C" w:rsidRDefault="007C78A1" w:rsidP="001A61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How was Joseph able to hold on</w:t>
      </w:r>
      <w:r w:rsidR="00965E60">
        <w:rPr>
          <w:rFonts w:eastAsia="Times New Roman" w:cs="Times New Roman"/>
        </w:rPr>
        <w:t xml:space="preserve"> to</w:t>
      </w:r>
      <w:r w:rsidRPr="00680F5C">
        <w:rPr>
          <w:rFonts w:eastAsia="Times New Roman" w:cs="Times New Roman"/>
        </w:rPr>
        <w:t xml:space="preserve"> faith</w:t>
      </w:r>
      <w:r w:rsidR="00A07834">
        <w:rPr>
          <w:rFonts w:eastAsia="Times New Roman" w:cs="Times New Roman"/>
        </w:rPr>
        <w:t xml:space="preserve">? </w:t>
      </w:r>
      <w:r w:rsidRPr="00680F5C">
        <w:rPr>
          <w:rFonts w:eastAsia="Times New Roman" w:cs="Times New Roman"/>
        </w:rPr>
        <w:t xml:space="preserve">Did he achieve a </w:t>
      </w:r>
      <w:r w:rsidRPr="00680F5C">
        <w:rPr>
          <w:rFonts w:eastAsia="Times New Roman" w:cs="Times New Roman"/>
        </w:rPr>
        <w:lastRenderedPageBreak/>
        <w:t>level of spirituality none of us will ever unlock?</w:t>
      </w:r>
      <w:r w:rsidR="001A61AB">
        <w:rPr>
          <w:rFonts w:eastAsia="Times New Roman" w:cs="Times New Roman"/>
        </w:rPr>
        <w:t xml:space="preserve"> </w:t>
      </w:r>
      <w:r w:rsidRPr="00680F5C">
        <w:rPr>
          <w:rFonts w:eastAsia="Times New Roman" w:cs="Times New Roman"/>
        </w:rPr>
        <w:t xml:space="preserve">Deuteronomy 31:8 says, “It is the </w:t>
      </w:r>
      <w:r w:rsidR="00F16F75" w:rsidRPr="00F16F75">
        <w:rPr>
          <w:rFonts w:eastAsia="Times New Roman" w:cs="Times New Roman"/>
          <w:smallCaps/>
        </w:rPr>
        <w:t>Lord</w:t>
      </w:r>
      <w:r w:rsidR="00F16F75">
        <w:rPr>
          <w:rFonts w:eastAsia="Times New Roman" w:cs="Times New Roman"/>
        </w:rPr>
        <w:t xml:space="preserve"> </w:t>
      </w:r>
      <w:r w:rsidRPr="00680F5C">
        <w:rPr>
          <w:rFonts w:eastAsia="Times New Roman" w:cs="Times New Roman"/>
        </w:rPr>
        <w:t>who goes before you. He will be with you; he will not leave you or forsake you. Do not fear or be dismayed.”</w:t>
      </w:r>
    </w:p>
    <w:p w14:paraId="3EB82009" w14:textId="4A570CC3" w:rsidR="007C78A1" w:rsidRPr="00680F5C" w:rsidRDefault="007C78A1"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This promise </w:t>
      </w:r>
      <w:r w:rsidR="00FA2068">
        <w:rPr>
          <w:rFonts w:eastAsia="Times New Roman" w:cs="Times New Roman"/>
        </w:rPr>
        <w:t xml:space="preserve">in </w:t>
      </w:r>
      <w:r w:rsidR="00AE714F">
        <w:rPr>
          <w:rFonts w:eastAsia="Times New Roman" w:cs="Times New Roman"/>
        </w:rPr>
        <w:t>S</w:t>
      </w:r>
      <w:r w:rsidR="00FA2068">
        <w:rPr>
          <w:rFonts w:eastAsia="Times New Roman" w:cs="Times New Roman"/>
        </w:rPr>
        <w:t xml:space="preserve">cripture </w:t>
      </w:r>
      <w:r w:rsidRPr="00680F5C">
        <w:rPr>
          <w:rFonts w:eastAsia="Times New Roman" w:cs="Times New Roman"/>
        </w:rPr>
        <w:t>sounds a little ridiculous when you read it at first. Life is tough</w:t>
      </w:r>
      <w:r w:rsidR="00AE714F">
        <w:rPr>
          <w:rFonts w:eastAsia="Times New Roman" w:cs="Times New Roman"/>
        </w:rPr>
        <w:t>,</w:t>
      </w:r>
      <w:r w:rsidR="00FA2068">
        <w:rPr>
          <w:rFonts w:eastAsia="Times New Roman" w:cs="Times New Roman"/>
        </w:rPr>
        <w:t xml:space="preserve"> and </w:t>
      </w:r>
      <w:r w:rsidRPr="00680F5C">
        <w:rPr>
          <w:rFonts w:eastAsia="Times New Roman" w:cs="Times New Roman"/>
        </w:rPr>
        <w:t>God sometimes seems so distant</w:t>
      </w:r>
      <w:r w:rsidR="001F1364">
        <w:rPr>
          <w:rFonts w:eastAsia="Times New Roman" w:cs="Times New Roman"/>
        </w:rPr>
        <w:t>.</w:t>
      </w:r>
      <w:r w:rsidRPr="00680F5C">
        <w:rPr>
          <w:rFonts w:eastAsia="Times New Roman" w:cs="Times New Roman"/>
        </w:rPr>
        <w:t xml:space="preserve"> But reading or hearing </w:t>
      </w:r>
      <w:r w:rsidR="00FA2068">
        <w:rPr>
          <w:rFonts w:eastAsia="Times New Roman" w:cs="Times New Roman"/>
        </w:rPr>
        <w:t>a</w:t>
      </w:r>
      <w:r w:rsidR="00776C68">
        <w:rPr>
          <w:rFonts w:eastAsia="Times New Roman" w:cs="Times New Roman"/>
        </w:rPr>
        <w:t xml:space="preserve"> </w:t>
      </w:r>
      <w:r w:rsidRPr="00680F5C">
        <w:rPr>
          <w:rFonts w:eastAsia="Times New Roman" w:cs="Times New Roman"/>
        </w:rPr>
        <w:t>verse</w:t>
      </w:r>
      <w:r w:rsidR="00FA2068">
        <w:rPr>
          <w:rFonts w:eastAsia="Times New Roman" w:cs="Times New Roman"/>
        </w:rPr>
        <w:t xml:space="preserve"> like this</w:t>
      </w:r>
      <w:r w:rsidRPr="00680F5C">
        <w:rPr>
          <w:rFonts w:eastAsia="Times New Roman" w:cs="Times New Roman"/>
        </w:rPr>
        <w:t xml:space="preserve"> isn’t</w:t>
      </w:r>
      <w:r w:rsidR="00776C68">
        <w:rPr>
          <w:rFonts w:eastAsia="Times New Roman" w:cs="Times New Roman"/>
        </w:rPr>
        <w:t xml:space="preserve"> </w:t>
      </w:r>
      <w:r w:rsidR="00EB67CC">
        <w:rPr>
          <w:rFonts w:eastAsia="Times New Roman" w:cs="Times New Roman"/>
        </w:rPr>
        <w:t>what helps us remain faithful while surviving in Egypt</w:t>
      </w:r>
      <w:r w:rsidR="00AE714F">
        <w:rPr>
          <w:rFonts w:eastAsia="Times New Roman" w:cs="Times New Roman"/>
        </w:rPr>
        <w:t xml:space="preserve"> </w:t>
      </w:r>
      <w:r w:rsidR="00EB67CC">
        <w:rPr>
          <w:rFonts w:eastAsia="Times New Roman" w:cs="Times New Roman"/>
        </w:rPr>
        <w:t>even when it seems nothing is fair</w:t>
      </w:r>
      <w:r w:rsidRPr="00680F5C">
        <w:rPr>
          <w:rFonts w:eastAsia="Times New Roman" w:cs="Times New Roman"/>
        </w:rPr>
        <w:t>.</w:t>
      </w:r>
    </w:p>
    <w:p w14:paraId="38B1CBC4" w14:textId="1ACEAFA2" w:rsidR="007C78A1" w:rsidRPr="00680F5C" w:rsidRDefault="00EB67CC" w:rsidP="00C5411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However, the combination of</w:t>
      </w:r>
      <w:r w:rsidR="007C78A1" w:rsidRPr="00680F5C">
        <w:rPr>
          <w:rFonts w:eastAsia="Times New Roman" w:cs="Times New Roman"/>
        </w:rPr>
        <w:t xml:space="preserve"> </w:t>
      </w:r>
      <w:r w:rsidR="007C78A1" w:rsidRPr="00680F5C">
        <w:rPr>
          <w:rFonts w:eastAsia="Times New Roman" w:cs="Times New Roman"/>
          <w:i/>
        </w:rPr>
        <w:t>knowing</w:t>
      </w:r>
      <w:r w:rsidR="007C78A1" w:rsidRPr="00680F5C">
        <w:rPr>
          <w:rFonts w:eastAsia="Times New Roman" w:cs="Times New Roman"/>
        </w:rPr>
        <w:t xml:space="preserve"> a promise with the </w:t>
      </w:r>
      <w:r w:rsidR="007C78A1" w:rsidRPr="00680F5C">
        <w:rPr>
          <w:rFonts w:eastAsia="Times New Roman" w:cs="Times New Roman"/>
          <w:i/>
        </w:rPr>
        <w:t>calling</w:t>
      </w:r>
      <w:r w:rsidR="007C78A1" w:rsidRPr="00680F5C">
        <w:rPr>
          <w:rFonts w:eastAsia="Times New Roman" w:cs="Times New Roman"/>
        </w:rPr>
        <w:t xml:space="preserve"> of God on your life for His purpose</w:t>
      </w:r>
      <w:r w:rsidR="00AE714F">
        <w:rPr>
          <w:rFonts w:eastAsia="Times New Roman" w:cs="Times New Roman"/>
        </w:rPr>
        <w:t>s</w:t>
      </w:r>
      <w:r w:rsidR="007C78A1" w:rsidRPr="00680F5C">
        <w:rPr>
          <w:rFonts w:eastAsia="Times New Roman" w:cs="Times New Roman"/>
        </w:rPr>
        <w:t xml:space="preserve"> </w:t>
      </w:r>
      <w:r>
        <w:rPr>
          <w:rFonts w:eastAsia="Times New Roman" w:cs="Times New Roman"/>
        </w:rPr>
        <w:t xml:space="preserve">can </w:t>
      </w:r>
      <w:r w:rsidR="007C78A1" w:rsidRPr="00680F5C">
        <w:rPr>
          <w:rFonts w:eastAsia="Times New Roman" w:cs="Times New Roman"/>
        </w:rPr>
        <w:t>make this truth come alive</w:t>
      </w:r>
      <w:r w:rsidR="00AE714F">
        <w:rPr>
          <w:rFonts w:eastAsia="Times New Roman" w:cs="Times New Roman"/>
        </w:rPr>
        <w:t>:</w:t>
      </w:r>
      <w:r w:rsidR="007C78A1" w:rsidRPr="00680F5C">
        <w:rPr>
          <w:rFonts w:eastAsia="Times New Roman" w:cs="Times New Roman"/>
        </w:rPr>
        <w:t xml:space="preserve"> </w:t>
      </w:r>
      <w:r w:rsidR="007C78A1" w:rsidRPr="00680F5C">
        <w:rPr>
          <w:rFonts w:eastAsia="Times New Roman" w:cs="Times New Roman"/>
          <w:i/>
        </w:rPr>
        <w:t xml:space="preserve">God will never leave </w:t>
      </w:r>
      <w:r w:rsidR="007C78A1" w:rsidRPr="00680F5C">
        <w:rPr>
          <w:rFonts w:eastAsia="Times New Roman" w:cs="Times New Roman"/>
        </w:rPr>
        <w:t>u</w:t>
      </w:r>
      <w:r>
        <w:rPr>
          <w:rFonts w:eastAsia="Times New Roman" w:cs="Times New Roman"/>
        </w:rPr>
        <w:t>s</w:t>
      </w:r>
      <w:r w:rsidR="00E70365">
        <w:rPr>
          <w:rFonts w:eastAsia="Times New Roman" w:cs="Times New Roman"/>
        </w:rPr>
        <w:t>.</w:t>
      </w:r>
      <w:r>
        <w:rPr>
          <w:rFonts w:eastAsia="Times New Roman" w:cs="Times New Roman"/>
        </w:rPr>
        <w:t xml:space="preserve"> </w:t>
      </w:r>
      <w:r w:rsidR="00E70365">
        <w:rPr>
          <w:rFonts w:eastAsia="Times New Roman" w:cs="Times New Roman"/>
        </w:rPr>
        <w:t>T</w:t>
      </w:r>
      <w:r>
        <w:rPr>
          <w:rFonts w:eastAsia="Times New Roman" w:cs="Times New Roman"/>
        </w:rPr>
        <w:t xml:space="preserve">hat </w:t>
      </w:r>
      <w:r w:rsidR="007C78A1" w:rsidRPr="00680F5C">
        <w:rPr>
          <w:rFonts w:eastAsia="Times New Roman" w:cs="Times New Roman"/>
        </w:rPr>
        <w:t>is an unconditional promise</w:t>
      </w:r>
      <w:r w:rsidR="00AE714F">
        <w:rPr>
          <w:rFonts w:eastAsia="Times New Roman" w:cs="Times New Roman"/>
        </w:rPr>
        <w:t>;</w:t>
      </w:r>
      <w:r w:rsidR="0024395D">
        <w:rPr>
          <w:rFonts w:eastAsia="Times New Roman" w:cs="Times New Roman"/>
        </w:rPr>
        <w:t xml:space="preserve"> </w:t>
      </w:r>
      <w:r w:rsidR="00E70365">
        <w:rPr>
          <w:rFonts w:eastAsia="Times New Roman" w:cs="Times New Roman"/>
        </w:rPr>
        <w:t>i</w:t>
      </w:r>
      <w:r w:rsidR="0024395D">
        <w:rPr>
          <w:rFonts w:eastAsia="Times New Roman" w:cs="Times New Roman"/>
        </w:rPr>
        <w:t>t</w:t>
      </w:r>
      <w:r w:rsidR="00E70365">
        <w:rPr>
          <w:rFonts w:eastAsia="Times New Roman" w:cs="Times New Roman"/>
        </w:rPr>
        <w:t>’</w:t>
      </w:r>
      <w:r w:rsidR="0024395D">
        <w:rPr>
          <w:rFonts w:eastAsia="Times New Roman" w:cs="Times New Roman"/>
        </w:rPr>
        <w:t xml:space="preserve">s </w:t>
      </w:r>
      <w:r w:rsidR="007C78A1" w:rsidRPr="00680F5C">
        <w:rPr>
          <w:rFonts w:eastAsia="Times New Roman" w:cs="Times New Roman"/>
        </w:rPr>
        <w:t>steadfast</w:t>
      </w:r>
      <w:r w:rsidR="00AE714F">
        <w:rPr>
          <w:rFonts w:eastAsia="Times New Roman" w:cs="Times New Roman"/>
        </w:rPr>
        <w:t>, n</w:t>
      </w:r>
      <w:r w:rsidR="007C78A1" w:rsidRPr="00680F5C">
        <w:rPr>
          <w:rFonts w:eastAsia="Times New Roman" w:cs="Times New Roman"/>
        </w:rPr>
        <w:t>o matter</w:t>
      </w:r>
      <w:r w:rsidR="0024395D">
        <w:rPr>
          <w:rFonts w:eastAsia="Times New Roman" w:cs="Times New Roman"/>
        </w:rPr>
        <w:t xml:space="preserve"> what circumstances we face</w:t>
      </w:r>
      <w:r w:rsidR="00E70365">
        <w:rPr>
          <w:rFonts w:eastAsia="Times New Roman" w:cs="Times New Roman"/>
        </w:rPr>
        <w:t>—</w:t>
      </w:r>
      <w:r w:rsidR="0024395D">
        <w:rPr>
          <w:rFonts w:eastAsia="Times New Roman" w:cs="Times New Roman"/>
        </w:rPr>
        <w:t>or</w:t>
      </w:r>
      <w:r w:rsidR="007C78A1" w:rsidRPr="00680F5C">
        <w:rPr>
          <w:rFonts w:eastAsia="Times New Roman" w:cs="Times New Roman"/>
        </w:rPr>
        <w:t xml:space="preserve"> how we respond to </w:t>
      </w:r>
      <w:r w:rsidR="0024395D">
        <w:rPr>
          <w:rFonts w:eastAsia="Times New Roman" w:cs="Times New Roman"/>
        </w:rPr>
        <w:t>them!</w:t>
      </w:r>
      <w:r w:rsidR="007C78A1" w:rsidRPr="00680F5C">
        <w:rPr>
          <w:rFonts w:eastAsia="Times New Roman" w:cs="Times New Roman"/>
        </w:rPr>
        <w:t xml:space="preserve"> No matter what, God says, “I will be with you.” Joseph was able to endure immense frustration </w:t>
      </w:r>
      <w:r w:rsidR="00AE714F">
        <w:rPr>
          <w:rFonts w:eastAsia="Times New Roman" w:cs="Times New Roman"/>
        </w:rPr>
        <w:t>despite</w:t>
      </w:r>
      <w:r w:rsidR="007C78A1" w:rsidRPr="00680F5C">
        <w:rPr>
          <w:rFonts w:eastAsia="Times New Roman" w:cs="Times New Roman"/>
        </w:rPr>
        <w:t xml:space="preserve"> how </w:t>
      </w:r>
      <w:r w:rsidR="00CA5AD9">
        <w:rPr>
          <w:rFonts w:eastAsia="Times New Roman" w:cs="Times New Roman"/>
        </w:rPr>
        <w:t xml:space="preserve">unfairly </w:t>
      </w:r>
      <w:r w:rsidR="007C78A1" w:rsidRPr="00680F5C">
        <w:rPr>
          <w:rFonts w:eastAsia="Times New Roman" w:cs="Times New Roman"/>
        </w:rPr>
        <w:t>his life was playing out</w:t>
      </w:r>
      <w:r w:rsidR="00AE714F">
        <w:rPr>
          <w:rFonts w:eastAsia="Times New Roman" w:cs="Times New Roman"/>
        </w:rPr>
        <w:t>, because h</w:t>
      </w:r>
      <w:r w:rsidR="007C78A1" w:rsidRPr="00680F5C">
        <w:rPr>
          <w:rFonts w:eastAsia="Times New Roman" w:cs="Times New Roman"/>
        </w:rPr>
        <w:t>e had faith in the promise of God.</w:t>
      </w:r>
    </w:p>
    <w:p w14:paraId="7ADA3530" w14:textId="6FEA9C00" w:rsidR="007C78A1" w:rsidRDefault="007C78A1" w:rsidP="00D51CD6">
      <w:pPr>
        <w:widowControl w:val="0"/>
        <w:shd w:val="clear" w:color="auto" w:fill="FFFFFF"/>
        <w:spacing w:after="0"/>
        <w:ind w:firstLine="288"/>
        <w:contextualSpacing/>
        <w:jc w:val="both"/>
        <w:rPr>
          <w:rFonts w:eastAsia="Times New Roman" w:cs="Times New Roman"/>
        </w:rPr>
      </w:pPr>
    </w:p>
    <w:p w14:paraId="166F94D4" w14:textId="673B0041" w:rsidR="007C78A1" w:rsidRPr="00F33FEA" w:rsidRDefault="007C78A1" w:rsidP="00A3644A">
      <w:pPr>
        <w:pStyle w:val="BodyCenteredItalic"/>
        <w:widowControl w:val="0"/>
        <w:spacing w:before="0" w:after="0"/>
        <w:rPr>
          <w:sz w:val="28"/>
          <w:szCs w:val="28"/>
        </w:rPr>
      </w:pPr>
      <w:r w:rsidRPr="00F33FEA">
        <w:rPr>
          <w:sz w:val="28"/>
          <w:szCs w:val="28"/>
        </w:rPr>
        <w:t>Personal: Enduring Egyptian Frustration</w:t>
      </w:r>
    </w:p>
    <w:p w14:paraId="7EA2F7AF" w14:textId="5D859AF9" w:rsidR="007C78A1" w:rsidRDefault="007C78A1" w:rsidP="00D51CD6">
      <w:pPr>
        <w:widowControl w:val="0"/>
        <w:shd w:val="clear" w:color="auto" w:fill="FFFFFF"/>
        <w:spacing w:after="0"/>
        <w:ind w:firstLine="288"/>
        <w:contextualSpacing/>
        <w:jc w:val="both"/>
        <w:rPr>
          <w:rFonts w:eastAsia="Times New Roman" w:cs="Times New Roman"/>
        </w:rPr>
      </w:pPr>
    </w:p>
    <w:p w14:paraId="2FE902DD" w14:textId="05476477" w:rsidR="007C78A1" w:rsidRPr="00F33FEA" w:rsidRDefault="007C78A1" w:rsidP="00C54117">
      <w:pPr>
        <w:widowControl w:val="0"/>
        <w:shd w:val="clear" w:color="auto" w:fill="FFFFFF"/>
        <w:spacing w:after="0" w:line="320" w:lineRule="atLeast"/>
        <w:ind w:firstLine="288"/>
        <w:contextualSpacing/>
        <w:jc w:val="both"/>
        <w:rPr>
          <w:rFonts w:eastAsia="Times New Roman" w:cs="Times New Roman"/>
          <w:iCs/>
        </w:rPr>
      </w:pPr>
      <w:r w:rsidRPr="00F33FEA">
        <w:rPr>
          <w:rFonts w:eastAsia="Times New Roman" w:cs="Times New Roman"/>
          <w:iCs/>
        </w:rPr>
        <w:t>We have no clue what will happen next, and God knows th</w:t>
      </w:r>
      <w:r w:rsidR="009312EF">
        <w:rPr>
          <w:rFonts w:eastAsia="Times New Roman" w:cs="Times New Roman"/>
          <w:iCs/>
        </w:rPr>
        <w:t xml:space="preserve">at </w:t>
      </w:r>
      <w:r w:rsidR="00AE714F">
        <w:rPr>
          <w:rFonts w:eastAsia="Times New Roman" w:cs="Times New Roman"/>
          <w:iCs/>
        </w:rPr>
        <w:t>reality</w:t>
      </w:r>
      <w:r w:rsidRPr="00F33FEA">
        <w:rPr>
          <w:rFonts w:eastAsia="Times New Roman" w:cs="Times New Roman"/>
          <w:iCs/>
        </w:rPr>
        <w:t xml:space="preserve"> leave</w:t>
      </w:r>
      <w:r w:rsidR="009312EF">
        <w:rPr>
          <w:rFonts w:eastAsia="Times New Roman" w:cs="Times New Roman"/>
          <w:iCs/>
        </w:rPr>
        <w:t>s</w:t>
      </w:r>
      <w:r w:rsidRPr="00F33FEA">
        <w:rPr>
          <w:rFonts w:eastAsia="Times New Roman" w:cs="Times New Roman"/>
          <w:iCs/>
        </w:rPr>
        <w:t xml:space="preserve"> us scratching our head</w:t>
      </w:r>
      <w:r w:rsidR="009312EF">
        <w:rPr>
          <w:rFonts w:eastAsia="Times New Roman" w:cs="Times New Roman"/>
          <w:iCs/>
        </w:rPr>
        <w:t xml:space="preserve"> sometimes</w:t>
      </w:r>
      <w:r w:rsidRPr="00F33FEA">
        <w:rPr>
          <w:rFonts w:eastAsia="Times New Roman" w:cs="Times New Roman"/>
          <w:iCs/>
        </w:rPr>
        <w:t xml:space="preserve">. </w:t>
      </w:r>
      <w:r w:rsidR="00AE714F">
        <w:rPr>
          <w:rFonts w:eastAsia="Times New Roman" w:cs="Times New Roman"/>
          <w:iCs/>
        </w:rPr>
        <w:t>This is</w:t>
      </w:r>
      <w:r w:rsidRPr="00F33FEA">
        <w:rPr>
          <w:rFonts w:eastAsia="Times New Roman" w:cs="Times New Roman"/>
          <w:iCs/>
        </w:rPr>
        <w:t xml:space="preserve"> why God’s sovereign plan </w:t>
      </w:r>
      <w:r w:rsidR="006A40B7">
        <w:rPr>
          <w:rFonts w:eastAsia="Times New Roman" w:cs="Times New Roman"/>
          <w:iCs/>
        </w:rPr>
        <w:t>allows for</w:t>
      </w:r>
      <w:r w:rsidR="00776C68">
        <w:rPr>
          <w:rFonts w:eastAsia="Times New Roman" w:cs="Times New Roman"/>
          <w:iCs/>
        </w:rPr>
        <w:t xml:space="preserve"> </w:t>
      </w:r>
      <w:r w:rsidRPr="00F33FEA">
        <w:rPr>
          <w:rFonts w:eastAsia="Times New Roman" w:cs="Times New Roman"/>
          <w:iCs/>
        </w:rPr>
        <w:t>human frustration</w:t>
      </w:r>
      <w:r w:rsidR="00AE714F">
        <w:rPr>
          <w:rFonts w:eastAsia="Times New Roman" w:cs="Times New Roman"/>
          <w:iCs/>
        </w:rPr>
        <w:t>. Isn’t that fact reassuring?</w:t>
      </w:r>
    </w:p>
    <w:p w14:paraId="67BA8A65" w14:textId="1844DAF0" w:rsidR="007C78A1" w:rsidRDefault="007C78A1" w:rsidP="00D51CD6">
      <w:pPr>
        <w:widowControl w:val="0"/>
        <w:shd w:val="clear" w:color="auto" w:fill="FFFFFF"/>
        <w:spacing w:after="0"/>
        <w:ind w:firstLine="288"/>
        <w:contextualSpacing/>
        <w:jc w:val="both"/>
        <w:rPr>
          <w:rFonts w:eastAsia="Times New Roman" w:cs="Times New Roman"/>
        </w:rPr>
      </w:pPr>
    </w:p>
    <w:p w14:paraId="248FEA3A" w14:textId="5EA94A85" w:rsidR="007C78A1" w:rsidRPr="007C78A1" w:rsidRDefault="007C78A1" w:rsidP="00D51CD6">
      <w:pPr>
        <w:widowControl w:val="0"/>
        <w:shd w:val="clear" w:color="auto" w:fill="FFFFFF"/>
        <w:spacing w:after="0"/>
        <w:contextualSpacing/>
        <w:jc w:val="both"/>
        <w:rPr>
          <w:rFonts w:eastAsia="Times New Roman" w:cs="Times New Roman"/>
          <w:b/>
          <w:bCs/>
        </w:rPr>
      </w:pPr>
      <w:r>
        <w:rPr>
          <w:rFonts w:eastAsia="Times New Roman" w:cs="Times New Roman"/>
          <w:b/>
          <w:bCs/>
        </w:rPr>
        <w:t>Egypt Breaks Promises</w:t>
      </w:r>
    </w:p>
    <w:p w14:paraId="2D512E90" w14:textId="13025A7A" w:rsidR="007C78A1" w:rsidRDefault="007C78A1" w:rsidP="00D51CD6">
      <w:pPr>
        <w:widowControl w:val="0"/>
        <w:shd w:val="clear" w:color="auto" w:fill="FFFFFF"/>
        <w:spacing w:after="0"/>
        <w:ind w:firstLine="288"/>
        <w:contextualSpacing/>
        <w:jc w:val="both"/>
        <w:rPr>
          <w:rFonts w:eastAsia="Times New Roman" w:cs="Times New Roman"/>
        </w:rPr>
      </w:pPr>
    </w:p>
    <w:p w14:paraId="5C8C2D34" w14:textId="0DE3E7D4" w:rsidR="007C78A1" w:rsidRPr="00680F5C" w:rsidRDefault="007C78A1" w:rsidP="0097630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We know</w:t>
      </w:r>
      <w:r w:rsidR="006A40B7">
        <w:rPr>
          <w:rFonts w:eastAsia="Times New Roman" w:cs="Times New Roman"/>
        </w:rPr>
        <w:t xml:space="preserve"> </w:t>
      </w:r>
      <w:r w:rsidRPr="00680F5C">
        <w:rPr>
          <w:rFonts w:eastAsia="Times New Roman" w:cs="Times New Roman"/>
        </w:rPr>
        <w:t>Joseph was</w:t>
      </w:r>
      <w:r w:rsidR="00AE714F">
        <w:rPr>
          <w:rFonts w:eastAsia="Times New Roman" w:cs="Times New Roman"/>
        </w:rPr>
        <w:t xml:space="preserve"> later</w:t>
      </w:r>
      <w:r w:rsidRPr="00680F5C">
        <w:rPr>
          <w:rFonts w:eastAsia="Times New Roman" w:cs="Times New Roman"/>
        </w:rPr>
        <w:t xml:space="preserve"> put in charge of</w:t>
      </w:r>
      <w:r w:rsidR="006A40B7">
        <w:rPr>
          <w:rFonts w:eastAsia="Times New Roman" w:cs="Times New Roman"/>
        </w:rPr>
        <w:t xml:space="preserve"> all Egypt</w:t>
      </w:r>
      <w:r w:rsidR="00AE714F">
        <w:rPr>
          <w:rFonts w:eastAsia="Times New Roman" w:cs="Times New Roman"/>
        </w:rPr>
        <w:t>, b</w:t>
      </w:r>
      <w:r w:rsidRPr="00680F5C">
        <w:rPr>
          <w:rFonts w:eastAsia="Times New Roman" w:cs="Times New Roman"/>
        </w:rPr>
        <w:t>ut let’s face it</w:t>
      </w:r>
      <w:r w:rsidR="00AE714F">
        <w:rPr>
          <w:rFonts w:eastAsia="Times New Roman" w:cs="Times New Roman"/>
        </w:rPr>
        <w:t xml:space="preserve">: </w:t>
      </w:r>
      <w:r w:rsidR="009F5919">
        <w:rPr>
          <w:rFonts w:eastAsia="Times New Roman" w:cs="Times New Roman"/>
        </w:rPr>
        <w:t>m</w:t>
      </w:r>
      <w:r w:rsidRPr="00680F5C">
        <w:rPr>
          <w:rFonts w:eastAsia="Times New Roman" w:cs="Times New Roman"/>
        </w:rPr>
        <w:t xml:space="preserve">ost of us don’t </w:t>
      </w:r>
      <w:r w:rsidR="00AE714F">
        <w:rPr>
          <w:rFonts w:eastAsia="Times New Roman" w:cs="Times New Roman"/>
        </w:rPr>
        <w:t>experience</w:t>
      </w:r>
      <w:r w:rsidRPr="00680F5C">
        <w:rPr>
          <w:rFonts w:eastAsia="Times New Roman" w:cs="Times New Roman"/>
        </w:rPr>
        <w:t xml:space="preserve"> such a happy ending </w:t>
      </w:r>
      <w:r w:rsidR="009F5919">
        <w:rPr>
          <w:rFonts w:eastAsia="Times New Roman" w:cs="Times New Roman"/>
        </w:rPr>
        <w:t>to our story of survival</w:t>
      </w:r>
      <w:r w:rsidRPr="00680F5C">
        <w:rPr>
          <w:rFonts w:eastAsia="Times New Roman" w:cs="Times New Roman"/>
        </w:rPr>
        <w:t xml:space="preserve"> in Egypt. Most of us </w:t>
      </w:r>
      <w:r w:rsidR="009F5919">
        <w:rPr>
          <w:rFonts w:eastAsia="Times New Roman" w:cs="Times New Roman"/>
        </w:rPr>
        <w:t xml:space="preserve">will never be </w:t>
      </w:r>
      <w:r w:rsidRPr="00680F5C">
        <w:rPr>
          <w:rFonts w:eastAsia="Times New Roman" w:cs="Times New Roman"/>
        </w:rPr>
        <w:t>elevated to a</w:t>
      </w:r>
      <w:r w:rsidR="00AE714F">
        <w:rPr>
          <w:rFonts w:eastAsia="Times New Roman" w:cs="Times New Roman"/>
        </w:rPr>
        <w:t xml:space="preserve"> high</w:t>
      </w:r>
      <w:r w:rsidRPr="00680F5C">
        <w:rPr>
          <w:rFonts w:eastAsia="Times New Roman" w:cs="Times New Roman"/>
        </w:rPr>
        <w:t xml:space="preserve"> level of fame, success, and wealth. We are faithful to God and to those we love, yet Egypt spits in our </w:t>
      </w:r>
      <w:r w:rsidRPr="00680F5C">
        <w:rPr>
          <w:rFonts w:eastAsia="Times New Roman" w:cs="Times New Roman"/>
        </w:rPr>
        <w:lastRenderedPageBreak/>
        <w:t>faces.</w:t>
      </w:r>
      <w:r w:rsidR="009F5919">
        <w:rPr>
          <w:rFonts w:eastAsia="Times New Roman" w:cs="Times New Roman"/>
        </w:rPr>
        <w:t xml:space="preserve"> </w:t>
      </w:r>
      <w:r w:rsidR="009F5919" w:rsidRPr="009F5919">
        <w:rPr>
          <w:rFonts w:eastAsia="Times New Roman" w:cs="Times New Roman"/>
        </w:rPr>
        <w:t xml:space="preserve">In some ways, many of us will have it worse than Joseph. Our time in Egypt </w:t>
      </w:r>
      <w:r w:rsidR="00AE714F">
        <w:rPr>
          <w:rFonts w:eastAsia="Times New Roman" w:cs="Times New Roman"/>
        </w:rPr>
        <w:t>might</w:t>
      </w:r>
      <w:r w:rsidR="009F5919" w:rsidRPr="009F5919">
        <w:rPr>
          <w:rFonts w:eastAsia="Times New Roman" w:cs="Times New Roman"/>
        </w:rPr>
        <w:t xml:space="preserve"> a</w:t>
      </w:r>
      <w:r w:rsidR="009F5919">
        <w:rPr>
          <w:rFonts w:eastAsia="Times New Roman" w:cs="Times New Roman"/>
        </w:rPr>
        <w:t>lways be open</w:t>
      </w:r>
      <w:r w:rsidR="00AE714F">
        <w:rPr>
          <w:rFonts w:eastAsia="Times New Roman" w:cs="Times New Roman"/>
        </w:rPr>
        <w:t>-</w:t>
      </w:r>
      <w:r w:rsidR="009F5919">
        <w:rPr>
          <w:rFonts w:eastAsia="Times New Roman" w:cs="Times New Roman"/>
        </w:rPr>
        <w:t xml:space="preserve">ended suffering and unknowns, </w:t>
      </w:r>
      <w:r w:rsidR="009F5919" w:rsidRPr="009F5919">
        <w:rPr>
          <w:rFonts w:eastAsia="Times New Roman" w:cs="Times New Roman"/>
        </w:rPr>
        <w:t>with no clear</w:t>
      </w:r>
      <w:r w:rsidR="009F5919">
        <w:rPr>
          <w:rFonts w:eastAsia="Times New Roman" w:cs="Times New Roman"/>
        </w:rPr>
        <w:t xml:space="preserve">, </w:t>
      </w:r>
      <w:r w:rsidR="009F5919" w:rsidRPr="009F5919">
        <w:rPr>
          <w:rFonts w:eastAsia="Times New Roman" w:cs="Times New Roman"/>
        </w:rPr>
        <w:t>satisfying conclusion</w:t>
      </w:r>
      <w:r w:rsidR="009F5919">
        <w:rPr>
          <w:rFonts w:eastAsia="Times New Roman" w:cs="Times New Roman"/>
        </w:rPr>
        <w:t xml:space="preserve"> in sight.</w:t>
      </w:r>
    </w:p>
    <w:p w14:paraId="5C55A447" w14:textId="4C27EAAC" w:rsidR="007C78A1" w:rsidRDefault="007C78A1" w:rsidP="00D51CD6">
      <w:pPr>
        <w:widowControl w:val="0"/>
        <w:shd w:val="clear" w:color="auto" w:fill="FFFFFF"/>
        <w:spacing w:after="0"/>
        <w:ind w:firstLine="288"/>
        <w:contextualSpacing/>
        <w:jc w:val="both"/>
        <w:rPr>
          <w:rFonts w:eastAsia="Times New Roman" w:cs="Times New Roman"/>
        </w:rPr>
      </w:pPr>
    </w:p>
    <w:p w14:paraId="3262B6C8" w14:textId="5E2776B5" w:rsidR="007C78A1" w:rsidRPr="007C78A1" w:rsidRDefault="007C78A1" w:rsidP="00D51CD6">
      <w:pPr>
        <w:widowControl w:val="0"/>
        <w:shd w:val="clear" w:color="auto" w:fill="FFFFFF"/>
        <w:spacing w:after="0"/>
        <w:contextualSpacing/>
        <w:jc w:val="both"/>
        <w:rPr>
          <w:rFonts w:eastAsia="Times New Roman" w:cs="Times New Roman"/>
          <w:b/>
          <w:bCs/>
        </w:rPr>
      </w:pPr>
      <w:r>
        <w:rPr>
          <w:rFonts w:eastAsia="Times New Roman" w:cs="Times New Roman"/>
          <w:b/>
          <w:bCs/>
        </w:rPr>
        <w:t>God Keeps Promises</w:t>
      </w:r>
    </w:p>
    <w:p w14:paraId="0B213332" w14:textId="2B01D785" w:rsidR="007C78A1" w:rsidRDefault="007C78A1" w:rsidP="00D51CD6">
      <w:pPr>
        <w:widowControl w:val="0"/>
        <w:shd w:val="clear" w:color="auto" w:fill="FFFFFF"/>
        <w:spacing w:after="0"/>
        <w:ind w:firstLine="288"/>
        <w:contextualSpacing/>
        <w:jc w:val="both"/>
        <w:rPr>
          <w:rFonts w:eastAsia="Times New Roman" w:cs="Times New Roman"/>
        </w:rPr>
      </w:pPr>
    </w:p>
    <w:p w14:paraId="3087D640" w14:textId="23D0A4CD" w:rsidR="007C78A1" w:rsidRPr="00680F5C" w:rsidRDefault="007C78A1"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Romans 8:28 says, “And we know that for those who love God all things work together for good, for those who are called according to his purpose.” We like to think the “for good” part means a smooth</w:t>
      </w:r>
      <w:r w:rsidR="00F433C8">
        <w:rPr>
          <w:rFonts w:eastAsia="Times New Roman" w:cs="Times New Roman"/>
        </w:rPr>
        <w:t>, comfortable, “</w:t>
      </w:r>
      <w:r w:rsidR="0097630D">
        <w:rPr>
          <w:rFonts w:eastAsia="Times New Roman" w:cs="Times New Roman"/>
        </w:rPr>
        <w:t>blessed</w:t>
      </w:r>
      <w:r w:rsidR="00F433C8">
        <w:rPr>
          <w:rFonts w:eastAsia="Times New Roman" w:cs="Times New Roman"/>
        </w:rPr>
        <w:t>” life in Egypt.</w:t>
      </w:r>
      <w:r w:rsidR="0097630D">
        <w:rPr>
          <w:rFonts w:eastAsia="Times New Roman" w:cs="Times New Roman"/>
        </w:rPr>
        <w:t xml:space="preserve"> </w:t>
      </w:r>
      <w:r w:rsidR="00C37AEB">
        <w:rPr>
          <w:rFonts w:eastAsia="Times New Roman" w:cs="Times New Roman"/>
        </w:rPr>
        <w:t>We sometimes think this verse means we will “</w:t>
      </w:r>
      <w:r w:rsidRPr="00680F5C">
        <w:rPr>
          <w:rFonts w:eastAsia="Times New Roman" w:cs="Times New Roman"/>
        </w:rPr>
        <w:t>get out of jail</w:t>
      </w:r>
      <w:r w:rsidR="00C37AEB">
        <w:rPr>
          <w:rFonts w:eastAsia="Times New Roman" w:cs="Times New Roman"/>
        </w:rPr>
        <w:t>”</w:t>
      </w:r>
      <w:r w:rsidRPr="00680F5C">
        <w:rPr>
          <w:rFonts w:eastAsia="Times New Roman" w:cs="Times New Roman"/>
        </w:rPr>
        <w:t xml:space="preserve"> when we think we should get out. </w:t>
      </w:r>
      <w:r w:rsidR="00E26E51">
        <w:rPr>
          <w:rFonts w:eastAsia="Times New Roman" w:cs="Times New Roman"/>
        </w:rPr>
        <w:t>But part of our</w:t>
      </w:r>
      <w:r w:rsidR="00776C68">
        <w:rPr>
          <w:rFonts w:eastAsia="Times New Roman" w:cs="Times New Roman"/>
        </w:rPr>
        <w:t xml:space="preserve"> </w:t>
      </w:r>
      <w:r w:rsidRPr="00680F5C">
        <w:rPr>
          <w:rFonts w:eastAsia="Times New Roman" w:cs="Times New Roman"/>
        </w:rPr>
        <w:t xml:space="preserve">calling is to endure, even when </w:t>
      </w:r>
      <w:r w:rsidR="00E26E51">
        <w:rPr>
          <w:rFonts w:eastAsia="Times New Roman" w:cs="Times New Roman"/>
        </w:rPr>
        <w:t>it seems</w:t>
      </w:r>
      <w:r w:rsidRPr="00680F5C">
        <w:rPr>
          <w:rFonts w:eastAsia="Times New Roman" w:cs="Times New Roman"/>
        </w:rPr>
        <w:t xml:space="preserve"> God’s plan </w:t>
      </w:r>
      <w:r w:rsidR="00E26E51">
        <w:rPr>
          <w:rFonts w:eastAsia="Times New Roman" w:cs="Times New Roman"/>
        </w:rPr>
        <w:t>is</w:t>
      </w:r>
      <w:r w:rsidR="00E26E51" w:rsidRPr="00680F5C">
        <w:rPr>
          <w:rFonts w:eastAsia="Times New Roman" w:cs="Times New Roman"/>
        </w:rPr>
        <w:t xml:space="preserve"> </w:t>
      </w:r>
      <w:r w:rsidRPr="00680F5C">
        <w:rPr>
          <w:rFonts w:eastAsia="Times New Roman" w:cs="Times New Roman"/>
        </w:rPr>
        <w:t>unfair, burdensome, and frustrating.</w:t>
      </w:r>
    </w:p>
    <w:p w14:paraId="205EA8D6" w14:textId="35845678" w:rsidR="00A0124C" w:rsidRDefault="007C78A1"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R.</w:t>
      </w:r>
      <w:r w:rsidR="00551764">
        <w:rPr>
          <w:rFonts w:eastAsia="Times New Roman" w:cs="Times New Roman"/>
        </w:rPr>
        <w:t> </w:t>
      </w:r>
      <w:r w:rsidRPr="00680F5C">
        <w:rPr>
          <w:rFonts w:eastAsia="Times New Roman" w:cs="Times New Roman"/>
        </w:rPr>
        <w:t>C. Sproul says it well</w:t>
      </w:r>
      <w:bookmarkStart w:id="46" w:name="Source10intext"/>
      <w:r w:rsidR="000D4C56">
        <w:rPr>
          <w:rFonts w:eastAsia="Times New Roman" w:cs="Times New Roman"/>
        </w:rPr>
        <w:fldChar w:fldCharType="begin"/>
      </w:r>
      <w:r w:rsidR="000D4C56">
        <w:rPr>
          <w:rFonts w:eastAsia="Times New Roman" w:cs="Times New Roman"/>
        </w:rPr>
        <w:instrText xml:space="preserve"> HYPERLINK  \l "Source10" </w:instrText>
      </w:r>
      <w:r w:rsidR="000D4C56">
        <w:rPr>
          <w:rFonts w:eastAsia="Times New Roman" w:cs="Times New Roman"/>
        </w:rPr>
      </w:r>
      <w:r w:rsidR="000D4C56">
        <w:rPr>
          <w:rFonts w:eastAsia="Times New Roman" w:cs="Times New Roman"/>
        </w:rPr>
        <w:fldChar w:fldCharType="separate"/>
      </w:r>
      <w:r w:rsidRPr="000D4C56">
        <w:rPr>
          <w:rStyle w:val="Hyperlink"/>
          <w:rFonts w:eastAsia="Times New Roman" w:cs="Times New Roman"/>
        </w:rPr>
        <w:t>:</w:t>
      </w:r>
      <w:r w:rsidR="00A0124C" w:rsidRPr="000D4C56">
        <w:rPr>
          <w:rStyle w:val="Hyperlink"/>
          <w:rFonts w:eastAsia="Times New Roman" w:cs="Times New Roman"/>
          <w:vertAlign w:val="superscript"/>
        </w:rPr>
        <w:endnoteReference w:id="11"/>
      </w:r>
      <w:bookmarkEnd w:id="46"/>
      <w:r w:rsidR="000D4C56">
        <w:rPr>
          <w:rFonts w:eastAsia="Times New Roman" w:cs="Times New Roman"/>
        </w:rPr>
        <w:fldChar w:fldCharType="end"/>
      </w:r>
    </w:p>
    <w:p w14:paraId="4879FAC5" w14:textId="77777777" w:rsidR="00A0124C" w:rsidRDefault="00A0124C" w:rsidP="00C54117">
      <w:pPr>
        <w:widowControl w:val="0"/>
        <w:shd w:val="clear" w:color="auto" w:fill="FFFFFF"/>
        <w:spacing w:after="0" w:line="320" w:lineRule="atLeast"/>
        <w:ind w:firstLine="288"/>
        <w:contextualSpacing/>
        <w:jc w:val="both"/>
        <w:rPr>
          <w:rFonts w:eastAsia="Times New Roman" w:cs="Times New Roman"/>
        </w:rPr>
      </w:pPr>
    </w:p>
    <w:p w14:paraId="7710427D" w14:textId="372A75A7" w:rsidR="00A0124C" w:rsidRPr="00A0124C" w:rsidRDefault="007C78A1" w:rsidP="00A0124C">
      <w:pPr>
        <w:pStyle w:val="QuotationExtractNoIndent"/>
        <w:rPr>
          <w:i w:val="0"/>
          <w:iCs/>
        </w:rPr>
      </w:pPr>
      <w:r w:rsidRPr="00A0124C">
        <w:rPr>
          <w:i w:val="0"/>
          <w:iCs/>
        </w:rPr>
        <w:t>In theory it is easy to understand the premise that all things work together for good to those who love God and are called according to His purpose, but to get this into our bloodstreams is another matter. It is one of the most difficult tasks of the practicing Christian. It involves not only believing in God but believing God.</w:t>
      </w:r>
    </w:p>
    <w:p w14:paraId="63E2D143" w14:textId="77777777" w:rsidR="00A0124C" w:rsidRDefault="00A0124C" w:rsidP="00C54117">
      <w:pPr>
        <w:widowControl w:val="0"/>
        <w:shd w:val="clear" w:color="auto" w:fill="FFFFFF"/>
        <w:spacing w:after="0" w:line="320" w:lineRule="atLeast"/>
        <w:ind w:firstLine="288"/>
        <w:contextualSpacing/>
        <w:jc w:val="both"/>
        <w:rPr>
          <w:rFonts w:eastAsia="Times New Roman" w:cs="Times New Roman"/>
        </w:rPr>
      </w:pPr>
    </w:p>
    <w:p w14:paraId="663333BC" w14:textId="3083F3D9" w:rsidR="007C78A1" w:rsidRPr="00680F5C" w:rsidRDefault="007C78A1" w:rsidP="0097630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To do what Sproul is talking about, to have faith God is faithful even in our frustration, </w:t>
      </w:r>
      <w:r w:rsidR="00E8731B">
        <w:rPr>
          <w:rFonts w:eastAsia="Times New Roman" w:cs="Times New Roman"/>
        </w:rPr>
        <w:t>takes supernatural intervention.</w:t>
      </w:r>
      <w:r w:rsidR="005570A3">
        <w:rPr>
          <w:rFonts w:eastAsia="Times New Roman" w:cs="Times New Roman"/>
        </w:rPr>
        <w:t xml:space="preserve"> </w:t>
      </w:r>
      <w:r w:rsidR="00B041BC">
        <w:rPr>
          <w:rFonts w:eastAsia="Times New Roman" w:cs="Times New Roman"/>
        </w:rPr>
        <w:t>Staying faithful</w:t>
      </w:r>
      <w:r w:rsidR="005570A3">
        <w:rPr>
          <w:rFonts w:eastAsia="Times New Roman" w:cs="Times New Roman"/>
        </w:rPr>
        <w:t xml:space="preserve"> while surviving in</w:t>
      </w:r>
      <w:r w:rsidR="005570A3" w:rsidRPr="005570A3">
        <w:rPr>
          <w:rFonts w:eastAsia="Times New Roman" w:cs="Times New Roman"/>
        </w:rPr>
        <w:t xml:space="preserve"> Egypt only </w:t>
      </w:r>
      <w:r w:rsidR="005570A3">
        <w:rPr>
          <w:rFonts w:eastAsia="Times New Roman" w:cs="Times New Roman"/>
        </w:rPr>
        <w:t>happen</w:t>
      </w:r>
      <w:r w:rsidR="005570A3" w:rsidRPr="005570A3">
        <w:rPr>
          <w:rFonts w:eastAsia="Times New Roman" w:cs="Times New Roman"/>
        </w:rPr>
        <w:t xml:space="preserve">s when God </w:t>
      </w:r>
      <w:r w:rsidR="005570A3">
        <w:rPr>
          <w:rFonts w:eastAsia="Times New Roman" w:cs="Times New Roman"/>
        </w:rPr>
        <w:t>grants</w:t>
      </w:r>
      <w:r w:rsidR="005570A3" w:rsidRPr="005570A3">
        <w:rPr>
          <w:rFonts w:eastAsia="Times New Roman" w:cs="Times New Roman"/>
        </w:rPr>
        <w:t xml:space="preserve"> us the miraculous, supernatural gift of faith</w:t>
      </w:r>
      <w:r w:rsidR="005570A3">
        <w:rPr>
          <w:rFonts w:eastAsia="Times New Roman" w:cs="Times New Roman"/>
        </w:rPr>
        <w:t xml:space="preserve">. </w:t>
      </w:r>
      <w:r w:rsidR="005570A3" w:rsidRPr="005570A3">
        <w:rPr>
          <w:rFonts w:eastAsia="Times New Roman" w:cs="Times New Roman"/>
        </w:rPr>
        <w:t>This is the faith we learn about in Ephesians 2:8</w:t>
      </w:r>
      <w:r w:rsidR="003D1CB2" w:rsidRPr="003D1CB2">
        <w:rPr>
          <w:rFonts w:eastAsia="Times New Roman" w:cs="Times New Roman"/>
        </w:rPr>
        <w:t>–</w:t>
      </w:r>
      <w:r w:rsidR="005570A3" w:rsidRPr="005570A3">
        <w:rPr>
          <w:rFonts w:eastAsia="Times New Roman" w:cs="Times New Roman"/>
        </w:rPr>
        <w:t xml:space="preserve">9: “For by grace you have been saved through faith. And even that faith is not of yourselves. It is the gift of God. Not by works, or else you’d brag” (paraphrase). That faith is the reason God’s children </w:t>
      </w:r>
      <w:r w:rsidR="005570A3">
        <w:rPr>
          <w:rFonts w:eastAsia="Times New Roman" w:cs="Times New Roman"/>
        </w:rPr>
        <w:t>will survive in Egypt</w:t>
      </w:r>
      <w:r w:rsidR="00C7464C">
        <w:rPr>
          <w:rFonts w:eastAsia="Times New Roman" w:cs="Times New Roman"/>
        </w:rPr>
        <w:t xml:space="preserve">; it is </w:t>
      </w:r>
      <w:r w:rsidR="005A6E91">
        <w:rPr>
          <w:rFonts w:eastAsia="Times New Roman" w:cs="Times New Roman"/>
        </w:rPr>
        <w:t xml:space="preserve">why </w:t>
      </w:r>
      <w:r w:rsidR="00807114">
        <w:rPr>
          <w:rFonts w:eastAsia="Times New Roman" w:cs="Times New Roman"/>
        </w:rPr>
        <w:t xml:space="preserve">we </w:t>
      </w:r>
      <w:r w:rsidR="005570A3" w:rsidRPr="005570A3">
        <w:rPr>
          <w:rFonts w:eastAsia="Times New Roman" w:cs="Times New Roman"/>
        </w:rPr>
        <w:t>won’t quit.</w:t>
      </w:r>
    </w:p>
    <w:p w14:paraId="27FF2628" w14:textId="72FA5C5D" w:rsidR="007C78A1" w:rsidRPr="00680F5C" w:rsidRDefault="00807114" w:rsidP="00572C55">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lastRenderedPageBreak/>
        <w:t xml:space="preserve">As children of God, </w:t>
      </w:r>
      <w:r w:rsidR="0097630D">
        <w:rPr>
          <w:rFonts w:eastAsia="Times New Roman" w:cs="Times New Roman"/>
        </w:rPr>
        <w:t>y</w:t>
      </w:r>
      <w:r w:rsidR="0097630D" w:rsidRPr="00680F5C">
        <w:rPr>
          <w:rFonts w:eastAsia="Times New Roman" w:cs="Times New Roman"/>
        </w:rPr>
        <w:t>ou</w:t>
      </w:r>
      <w:r w:rsidR="007C78A1" w:rsidRPr="00680F5C">
        <w:rPr>
          <w:rFonts w:eastAsia="Times New Roman" w:cs="Times New Roman"/>
        </w:rPr>
        <w:t xml:space="preserve"> and I</w:t>
      </w:r>
      <w:r w:rsidR="00C7464C">
        <w:rPr>
          <w:rFonts w:eastAsia="Times New Roman" w:cs="Times New Roman"/>
        </w:rPr>
        <w:t xml:space="preserve"> </w:t>
      </w:r>
      <w:r w:rsidR="007C78A1" w:rsidRPr="00680F5C">
        <w:rPr>
          <w:rFonts w:eastAsia="Times New Roman" w:cs="Times New Roman"/>
        </w:rPr>
        <w:t>aren’t quitters. If we were going to quit, we would’ve done so already</w:t>
      </w:r>
      <w:r w:rsidR="007C2EF8">
        <w:rPr>
          <w:rFonts w:eastAsia="Times New Roman" w:cs="Times New Roman"/>
        </w:rPr>
        <w:t>.</w:t>
      </w:r>
      <w:r>
        <w:rPr>
          <w:rFonts w:eastAsia="Times New Roman" w:cs="Times New Roman"/>
        </w:rPr>
        <w:t xml:space="preserve"> Quitting goes against our spiritual nature.</w:t>
      </w:r>
      <w:r w:rsidR="00776C68">
        <w:rPr>
          <w:rFonts w:eastAsia="Times New Roman" w:cs="Times New Roman"/>
        </w:rPr>
        <w:t xml:space="preserve"> </w:t>
      </w:r>
      <w:r>
        <w:rPr>
          <w:rFonts w:eastAsia="Times New Roman" w:cs="Times New Roman"/>
        </w:rPr>
        <w:t>It</w:t>
      </w:r>
      <w:r w:rsidR="00C7464C">
        <w:rPr>
          <w:rFonts w:eastAsia="Times New Roman" w:cs="Times New Roman"/>
        </w:rPr>
        <w:t>’</w:t>
      </w:r>
      <w:r>
        <w:rPr>
          <w:rFonts w:eastAsia="Times New Roman" w:cs="Times New Roman"/>
        </w:rPr>
        <w:t>s described perfectly by the prophet Isaiah</w:t>
      </w:r>
      <w:r w:rsidR="00C7464C">
        <w:rPr>
          <w:rFonts w:eastAsia="Times New Roman" w:cs="Times New Roman"/>
        </w:rPr>
        <w:t>:</w:t>
      </w:r>
      <w:r w:rsidR="007C78A1" w:rsidRPr="00680F5C">
        <w:rPr>
          <w:rFonts w:eastAsia="Times New Roman" w:cs="Times New Roman"/>
        </w:rPr>
        <w:t xml:space="preserve"> “Can a woman forget her nursing child, that she should have no compassion on the son of her womb? Even these may forget, yet I will not forget you”</w:t>
      </w:r>
      <w:r w:rsidR="00572C55">
        <w:rPr>
          <w:rFonts w:eastAsia="Times New Roman" w:cs="Times New Roman"/>
        </w:rPr>
        <w:t xml:space="preserve"> (</w:t>
      </w:r>
      <w:r w:rsidR="00572C55" w:rsidRPr="00680F5C">
        <w:rPr>
          <w:rFonts w:eastAsia="Times New Roman" w:cs="Times New Roman"/>
        </w:rPr>
        <w:t>Isaiah 49:15</w:t>
      </w:r>
      <w:r w:rsidR="00572C55">
        <w:rPr>
          <w:rFonts w:eastAsia="Times New Roman" w:cs="Times New Roman"/>
        </w:rPr>
        <w:t>).</w:t>
      </w:r>
    </w:p>
    <w:p w14:paraId="0A90054E" w14:textId="355F4E0B" w:rsidR="000A0FC3" w:rsidRDefault="0037425A" w:rsidP="00C7464C">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In</w:t>
      </w:r>
      <w:r w:rsidR="007C78A1" w:rsidRPr="00680F5C">
        <w:rPr>
          <w:rFonts w:eastAsia="Times New Roman" w:cs="Times New Roman"/>
        </w:rPr>
        <w:t xml:space="preserve"> Joseph’s story</w:t>
      </w:r>
      <w:r>
        <w:rPr>
          <w:rFonts w:eastAsia="Times New Roman" w:cs="Times New Roman"/>
        </w:rPr>
        <w:t>, we learn</w:t>
      </w:r>
      <w:r w:rsidR="007C78A1" w:rsidRPr="00680F5C">
        <w:rPr>
          <w:rFonts w:eastAsia="Times New Roman" w:cs="Times New Roman"/>
        </w:rPr>
        <w:t xml:space="preserve"> his faith enabled him (a</w:t>
      </w:r>
      <w:r>
        <w:rPr>
          <w:rFonts w:eastAsia="Times New Roman" w:cs="Times New Roman"/>
        </w:rPr>
        <w:t>s it does us)</w:t>
      </w:r>
      <w:r w:rsidR="007C78A1" w:rsidRPr="00680F5C">
        <w:rPr>
          <w:rFonts w:eastAsia="Times New Roman" w:cs="Times New Roman"/>
        </w:rPr>
        <w:t xml:space="preserve"> to transcend </w:t>
      </w:r>
      <w:r w:rsidR="00C7464C">
        <w:rPr>
          <w:rFonts w:eastAsia="Times New Roman" w:cs="Times New Roman"/>
        </w:rPr>
        <w:t>his</w:t>
      </w:r>
      <w:r>
        <w:rPr>
          <w:rFonts w:eastAsia="Times New Roman" w:cs="Times New Roman"/>
        </w:rPr>
        <w:t xml:space="preserve"> </w:t>
      </w:r>
      <w:r w:rsidR="007C78A1" w:rsidRPr="00680F5C">
        <w:rPr>
          <w:rFonts w:eastAsia="Times New Roman" w:cs="Times New Roman"/>
        </w:rPr>
        <w:t xml:space="preserve">circumstances. </w:t>
      </w:r>
      <w:r w:rsidR="00C7464C">
        <w:rPr>
          <w:rFonts w:eastAsia="Times New Roman" w:cs="Times New Roman"/>
        </w:rPr>
        <w:t>T</w:t>
      </w:r>
      <w:r>
        <w:rPr>
          <w:rFonts w:eastAsia="Times New Roman" w:cs="Times New Roman"/>
        </w:rPr>
        <w:t>he gift of faith God</w:t>
      </w:r>
      <w:r w:rsidR="00776C68">
        <w:rPr>
          <w:rFonts w:eastAsia="Times New Roman" w:cs="Times New Roman"/>
        </w:rPr>
        <w:t xml:space="preserve"> </w:t>
      </w:r>
      <w:r w:rsidR="007C78A1" w:rsidRPr="00680F5C">
        <w:rPr>
          <w:rFonts w:eastAsia="Times New Roman" w:cs="Times New Roman"/>
        </w:rPr>
        <w:t>gave Joseph</w:t>
      </w:r>
      <w:r w:rsidR="00776C68">
        <w:rPr>
          <w:rFonts w:eastAsia="Times New Roman" w:cs="Times New Roman"/>
        </w:rPr>
        <w:t xml:space="preserve"> </w:t>
      </w:r>
      <w:r w:rsidR="007C78A1" w:rsidRPr="00680F5C">
        <w:rPr>
          <w:rFonts w:eastAsia="Times New Roman" w:cs="Times New Roman"/>
        </w:rPr>
        <w:t>enabled him to hang on for two more years in prison.</w:t>
      </w:r>
      <w:r w:rsidR="00C7464C">
        <w:rPr>
          <w:rFonts w:eastAsia="Times New Roman" w:cs="Times New Roman"/>
        </w:rPr>
        <w:t xml:space="preserve"> And t</w:t>
      </w:r>
      <w:r w:rsidR="003A785D">
        <w:rPr>
          <w:rFonts w:eastAsia="Times New Roman" w:cs="Times New Roman"/>
        </w:rPr>
        <w:t>he faith God gave Joseph is the</w:t>
      </w:r>
      <w:r w:rsidR="007C78A1" w:rsidRPr="00680F5C">
        <w:rPr>
          <w:rFonts w:eastAsia="Times New Roman" w:cs="Times New Roman"/>
        </w:rPr>
        <w:t xml:space="preserve"> same faith God has given yo</w:t>
      </w:r>
      <w:r w:rsidR="003A785D">
        <w:rPr>
          <w:rFonts w:eastAsia="Times New Roman" w:cs="Times New Roman"/>
        </w:rPr>
        <w:t>u</w:t>
      </w:r>
      <w:r w:rsidR="00C7464C">
        <w:rPr>
          <w:rFonts w:eastAsia="Times New Roman" w:cs="Times New Roman"/>
        </w:rPr>
        <w:t xml:space="preserve">! </w:t>
      </w:r>
      <w:r w:rsidR="003A785D">
        <w:rPr>
          <w:rFonts w:eastAsia="Times New Roman" w:cs="Times New Roman"/>
        </w:rPr>
        <w:t>It’s the same faith you experienced</w:t>
      </w:r>
      <w:r w:rsidR="007C78A1" w:rsidRPr="00680F5C">
        <w:rPr>
          <w:rFonts w:eastAsia="Times New Roman" w:cs="Times New Roman"/>
        </w:rPr>
        <w:t xml:space="preserve"> the day you embraced the gospel</w:t>
      </w:r>
      <w:r w:rsidR="003A785D">
        <w:rPr>
          <w:rFonts w:eastAsia="Times New Roman" w:cs="Times New Roman"/>
        </w:rPr>
        <w:t xml:space="preserve">, putting </w:t>
      </w:r>
      <w:r w:rsidR="007C78A1" w:rsidRPr="00680F5C">
        <w:rPr>
          <w:rFonts w:eastAsia="Times New Roman" w:cs="Times New Roman"/>
        </w:rPr>
        <w:t xml:space="preserve">your hope </w:t>
      </w:r>
      <w:r w:rsidR="00DD6DBC">
        <w:rPr>
          <w:rFonts w:eastAsia="Times New Roman" w:cs="Times New Roman"/>
        </w:rPr>
        <w:t xml:space="preserve">for </w:t>
      </w:r>
      <w:r w:rsidR="001C4786">
        <w:rPr>
          <w:rFonts w:eastAsia="Times New Roman" w:cs="Times New Roman"/>
        </w:rPr>
        <w:t>your</w:t>
      </w:r>
      <w:r w:rsidR="00DD6DBC">
        <w:rPr>
          <w:rFonts w:eastAsia="Times New Roman" w:cs="Times New Roman"/>
        </w:rPr>
        <w:t xml:space="preserve"> </w:t>
      </w:r>
      <w:r w:rsidR="007C78A1" w:rsidRPr="00680F5C">
        <w:rPr>
          <w:rFonts w:eastAsia="Times New Roman" w:cs="Times New Roman"/>
        </w:rPr>
        <w:t>redemption</w:t>
      </w:r>
      <w:r w:rsidR="00C7464C">
        <w:rPr>
          <w:rFonts w:eastAsia="Times New Roman" w:cs="Times New Roman"/>
        </w:rPr>
        <w:t xml:space="preserve"> in the work of Christ on the cross</w:t>
      </w:r>
      <w:r w:rsidR="007C78A1" w:rsidRPr="00680F5C">
        <w:rPr>
          <w:rFonts w:eastAsia="Times New Roman" w:cs="Times New Roman"/>
        </w:rPr>
        <w:t xml:space="preserve">. It’s not </w:t>
      </w:r>
      <w:r w:rsidR="00DD6DBC">
        <w:rPr>
          <w:rFonts w:eastAsia="Times New Roman" w:cs="Times New Roman"/>
        </w:rPr>
        <w:t xml:space="preserve">faith in </w:t>
      </w:r>
      <w:r w:rsidR="007C78A1" w:rsidRPr="00680F5C">
        <w:rPr>
          <w:rFonts w:eastAsia="Times New Roman" w:cs="Times New Roman"/>
        </w:rPr>
        <w:t xml:space="preserve">your religion, your accomplishments, or your ability to please God </w:t>
      </w:r>
      <w:r w:rsidR="00DD6DBC">
        <w:rPr>
          <w:rFonts w:eastAsia="Times New Roman" w:cs="Times New Roman"/>
        </w:rPr>
        <w:t>with how hard you work</w:t>
      </w:r>
      <w:r w:rsidR="007C78A1" w:rsidRPr="00680F5C">
        <w:rPr>
          <w:rFonts w:eastAsia="Times New Roman" w:cs="Times New Roman"/>
        </w:rPr>
        <w:t>. It’s the</w:t>
      </w:r>
      <w:r w:rsidR="00DD6DBC">
        <w:rPr>
          <w:rFonts w:eastAsia="Times New Roman" w:cs="Times New Roman"/>
        </w:rPr>
        <w:t xml:space="preserve"> faith to </w:t>
      </w:r>
      <w:r w:rsidR="0097630D">
        <w:rPr>
          <w:rFonts w:eastAsia="Times New Roman" w:cs="Times New Roman"/>
        </w:rPr>
        <w:t>recognize</w:t>
      </w:r>
      <w:r w:rsidR="00C7464C">
        <w:rPr>
          <w:rFonts w:eastAsia="Times New Roman" w:cs="Times New Roman"/>
        </w:rPr>
        <w:t xml:space="preserve"> that</w:t>
      </w:r>
      <w:r w:rsidR="00DD6DBC">
        <w:rPr>
          <w:rFonts w:eastAsia="Times New Roman" w:cs="Times New Roman"/>
        </w:rPr>
        <w:t xml:space="preserve"> without Jesus, you will never survive this Egypt thing on your own.</w:t>
      </w:r>
      <w:r w:rsidR="00776C68">
        <w:rPr>
          <w:rFonts w:eastAsia="Times New Roman" w:cs="Times New Roman"/>
        </w:rPr>
        <w:t xml:space="preserve"> </w:t>
      </w:r>
      <w:r w:rsidR="00C7464C">
        <w:rPr>
          <w:rFonts w:eastAsia="Times New Roman" w:cs="Times New Roman"/>
        </w:rPr>
        <w:t>B</w:t>
      </w:r>
      <w:r w:rsidR="00DD6DBC">
        <w:rPr>
          <w:rFonts w:eastAsia="Times New Roman" w:cs="Times New Roman"/>
        </w:rPr>
        <w:t xml:space="preserve">y faith, </w:t>
      </w:r>
      <w:r w:rsidR="00C7464C">
        <w:rPr>
          <w:rFonts w:eastAsia="Times New Roman" w:cs="Times New Roman"/>
        </w:rPr>
        <w:t>you recognize Jesus is your</w:t>
      </w:r>
      <w:r w:rsidR="00DD6DBC">
        <w:rPr>
          <w:rFonts w:eastAsia="Times New Roman" w:cs="Times New Roman"/>
        </w:rPr>
        <w:t xml:space="preserve"> one hope for survival.</w:t>
      </w:r>
    </w:p>
    <w:p w14:paraId="73697CF8" w14:textId="0C591A4C" w:rsidR="007C78A1" w:rsidRPr="00680F5C" w:rsidRDefault="007C78A1" w:rsidP="001B63F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When God gives you </w:t>
      </w:r>
      <w:r w:rsidR="00DD6DBC">
        <w:rPr>
          <w:rFonts w:eastAsia="Times New Roman" w:cs="Times New Roman"/>
        </w:rPr>
        <w:t>that kind of</w:t>
      </w:r>
      <w:r w:rsidR="00776C68">
        <w:rPr>
          <w:rFonts w:eastAsia="Times New Roman" w:cs="Times New Roman"/>
        </w:rPr>
        <w:t xml:space="preserve"> </w:t>
      </w:r>
      <w:r w:rsidRPr="00680F5C">
        <w:rPr>
          <w:rFonts w:eastAsia="Times New Roman" w:cs="Times New Roman"/>
        </w:rPr>
        <w:t>faith, you realize</w:t>
      </w:r>
      <w:r w:rsidR="00DD6DBC">
        <w:rPr>
          <w:rFonts w:eastAsia="Times New Roman" w:cs="Times New Roman"/>
        </w:rPr>
        <w:t xml:space="preserve"> the burden for the salvation </w:t>
      </w:r>
      <w:r w:rsidR="001B63FD">
        <w:rPr>
          <w:rFonts w:eastAsia="Times New Roman" w:cs="Times New Roman"/>
        </w:rPr>
        <w:t>of</w:t>
      </w:r>
      <w:r w:rsidRPr="00680F5C">
        <w:rPr>
          <w:rFonts w:eastAsia="Times New Roman" w:cs="Times New Roman"/>
        </w:rPr>
        <w:t xml:space="preserve"> your soul is no longer in your hands; it’s in God’s hands</w:t>
      </w:r>
      <w:r w:rsidR="001F1364">
        <w:rPr>
          <w:rFonts w:eastAsia="Times New Roman" w:cs="Times New Roman"/>
        </w:rPr>
        <w:t>.</w:t>
      </w:r>
      <w:r w:rsidRPr="00680F5C">
        <w:rPr>
          <w:rFonts w:eastAsia="Times New Roman" w:cs="Times New Roman"/>
        </w:rPr>
        <w:t xml:space="preserve"> From that day, this verse applies to you: “But we are not of those who shrink back and are destroyed, but of those who have faith and preserve their souls” (Hebrews 10:39)</w:t>
      </w:r>
      <w:r w:rsidR="00351401">
        <w:rPr>
          <w:rFonts w:eastAsia="Times New Roman" w:cs="Times New Roman"/>
        </w:rPr>
        <w:t>.</w:t>
      </w:r>
      <w:r w:rsidR="001B63FD">
        <w:rPr>
          <w:rFonts w:eastAsia="Times New Roman" w:cs="Times New Roman"/>
        </w:rPr>
        <w:t xml:space="preserve"> </w:t>
      </w:r>
      <w:r w:rsidR="00B217AE">
        <w:rPr>
          <w:rFonts w:eastAsia="Times New Roman" w:cs="Times New Roman"/>
        </w:rPr>
        <w:t>The</w:t>
      </w:r>
      <w:r w:rsidRPr="00680F5C">
        <w:rPr>
          <w:rFonts w:eastAsia="Times New Roman" w:cs="Times New Roman"/>
        </w:rPr>
        <w:t xml:space="preserve"> supernatural gift of faith enable</w:t>
      </w:r>
      <w:r w:rsidR="001B63FD">
        <w:rPr>
          <w:rFonts w:eastAsia="Times New Roman" w:cs="Times New Roman"/>
        </w:rPr>
        <w:t>s</w:t>
      </w:r>
      <w:r w:rsidRPr="00680F5C">
        <w:rPr>
          <w:rFonts w:eastAsia="Times New Roman" w:cs="Times New Roman"/>
        </w:rPr>
        <w:t xml:space="preserve"> God’s children to endure all the peaks and valleys that inevitably come with </w:t>
      </w:r>
      <w:r w:rsidR="0097630D" w:rsidRPr="00680F5C">
        <w:rPr>
          <w:rFonts w:eastAsia="Times New Roman" w:cs="Times New Roman"/>
        </w:rPr>
        <w:t>s</w:t>
      </w:r>
      <w:r w:rsidR="0097630D">
        <w:rPr>
          <w:rFonts w:eastAsia="Times New Roman" w:cs="Times New Roman"/>
        </w:rPr>
        <w:t>urviving</w:t>
      </w:r>
      <w:r w:rsidR="0097630D" w:rsidRPr="00680F5C">
        <w:rPr>
          <w:rFonts w:eastAsia="Times New Roman" w:cs="Times New Roman"/>
        </w:rPr>
        <w:t xml:space="preserve"> in</w:t>
      </w:r>
      <w:r w:rsidRPr="00680F5C">
        <w:rPr>
          <w:rFonts w:eastAsia="Times New Roman" w:cs="Times New Roman"/>
        </w:rPr>
        <w:t xml:space="preserve"> Egypt</w:t>
      </w:r>
      <w:r w:rsidR="001F1364">
        <w:rPr>
          <w:rFonts w:eastAsia="Times New Roman" w:cs="Times New Roman"/>
        </w:rPr>
        <w:t>.</w:t>
      </w:r>
      <w:r w:rsidRPr="00680F5C">
        <w:rPr>
          <w:rFonts w:eastAsia="Times New Roman" w:cs="Times New Roman"/>
        </w:rPr>
        <w:t xml:space="preserve"> </w:t>
      </w:r>
      <w:r w:rsidR="001B63FD">
        <w:rPr>
          <w:rFonts w:eastAsia="Times New Roman" w:cs="Times New Roman"/>
        </w:rPr>
        <w:t>This f</w:t>
      </w:r>
      <w:r w:rsidRPr="00680F5C">
        <w:rPr>
          <w:rFonts w:eastAsia="Times New Roman" w:cs="Times New Roman"/>
        </w:rPr>
        <w:t>aith</w:t>
      </w:r>
      <w:r w:rsidR="00776C68">
        <w:rPr>
          <w:rFonts w:eastAsia="Times New Roman" w:cs="Times New Roman"/>
        </w:rPr>
        <w:t xml:space="preserve"> </w:t>
      </w:r>
      <w:r w:rsidRPr="00680F5C">
        <w:rPr>
          <w:rFonts w:eastAsia="Times New Roman" w:cs="Times New Roman"/>
        </w:rPr>
        <w:t xml:space="preserve">empowers us to serve </w:t>
      </w:r>
      <w:r w:rsidR="005375C4">
        <w:rPr>
          <w:rFonts w:eastAsia="Times New Roman" w:cs="Times New Roman"/>
        </w:rPr>
        <w:t>others, relentlessly</w:t>
      </w:r>
      <w:r w:rsidR="001B63FD">
        <w:rPr>
          <w:rFonts w:eastAsia="Times New Roman" w:cs="Times New Roman"/>
        </w:rPr>
        <w:t xml:space="preserve"> and </w:t>
      </w:r>
      <w:r w:rsidRPr="00680F5C">
        <w:rPr>
          <w:rFonts w:eastAsia="Times New Roman" w:cs="Times New Roman"/>
        </w:rPr>
        <w:t>with integrity</w:t>
      </w:r>
      <w:r w:rsidR="001B63FD">
        <w:rPr>
          <w:rFonts w:eastAsia="Times New Roman" w:cs="Times New Roman"/>
        </w:rPr>
        <w:t xml:space="preserve">, </w:t>
      </w:r>
      <w:r w:rsidRPr="00680F5C">
        <w:rPr>
          <w:rFonts w:eastAsia="Times New Roman" w:cs="Times New Roman"/>
        </w:rPr>
        <w:t>like Josep</w:t>
      </w:r>
      <w:r w:rsidR="005375C4">
        <w:rPr>
          <w:rFonts w:eastAsia="Times New Roman" w:cs="Times New Roman"/>
        </w:rPr>
        <w:t>h. In fact, we will serve others even</w:t>
      </w:r>
      <w:r w:rsidRPr="00680F5C">
        <w:rPr>
          <w:rFonts w:eastAsia="Times New Roman" w:cs="Times New Roman"/>
        </w:rPr>
        <w:t xml:space="preserve"> when Egyptian circumstances are </w:t>
      </w:r>
      <w:r w:rsidR="0097630D" w:rsidRPr="00680F5C">
        <w:rPr>
          <w:rFonts w:eastAsia="Times New Roman" w:cs="Times New Roman"/>
        </w:rPr>
        <w:t>overwhelming</w:t>
      </w:r>
      <w:r w:rsidR="0097630D">
        <w:rPr>
          <w:rFonts w:eastAsia="Times New Roman" w:cs="Times New Roman"/>
        </w:rPr>
        <w:t xml:space="preserve"> to</w:t>
      </w:r>
      <w:r w:rsidR="00EF5274">
        <w:rPr>
          <w:rFonts w:eastAsia="Times New Roman" w:cs="Times New Roman"/>
        </w:rPr>
        <w:t xml:space="preserve"> us.</w:t>
      </w:r>
      <w:r w:rsidR="0097630D">
        <w:rPr>
          <w:rFonts w:eastAsia="Times New Roman" w:cs="Times New Roman"/>
        </w:rPr>
        <w:t xml:space="preserve"> </w:t>
      </w:r>
      <w:r w:rsidR="00EF5274">
        <w:rPr>
          <w:rFonts w:eastAsia="Times New Roman" w:cs="Times New Roman"/>
        </w:rPr>
        <w:t>Our f</w:t>
      </w:r>
      <w:r w:rsidRPr="00680F5C">
        <w:rPr>
          <w:rFonts w:eastAsia="Times New Roman" w:cs="Times New Roman"/>
        </w:rPr>
        <w:t xml:space="preserve">aith in God’s promises </w:t>
      </w:r>
      <w:r w:rsidR="00EF5274">
        <w:rPr>
          <w:rFonts w:eastAsia="Times New Roman" w:cs="Times New Roman"/>
        </w:rPr>
        <w:t>enable</w:t>
      </w:r>
      <w:r w:rsidR="001B63FD">
        <w:rPr>
          <w:rFonts w:eastAsia="Times New Roman" w:cs="Times New Roman"/>
        </w:rPr>
        <w:t>s</w:t>
      </w:r>
      <w:r w:rsidR="00EF5274">
        <w:rPr>
          <w:rFonts w:eastAsia="Times New Roman" w:cs="Times New Roman"/>
        </w:rPr>
        <w:t xml:space="preserve"> us</w:t>
      </w:r>
      <w:r w:rsidR="0097630D">
        <w:rPr>
          <w:rFonts w:eastAsia="Times New Roman" w:cs="Times New Roman"/>
        </w:rPr>
        <w:t xml:space="preserve"> </w:t>
      </w:r>
      <w:r w:rsidR="001C4786" w:rsidRPr="00680F5C">
        <w:rPr>
          <w:rFonts w:eastAsia="Times New Roman" w:cs="Times New Roman"/>
        </w:rPr>
        <w:t>to overcome</w:t>
      </w:r>
      <w:r w:rsidRPr="00680F5C">
        <w:rPr>
          <w:rFonts w:eastAsia="Times New Roman" w:cs="Times New Roman"/>
        </w:rPr>
        <w:t xml:space="preserve"> the most intense frustration Egypt</w:t>
      </w:r>
      <w:r w:rsidR="00EF5274">
        <w:rPr>
          <w:rFonts w:eastAsia="Times New Roman" w:cs="Times New Roman"/>
        </w:rPr>
        <w:t xml:space="preserve"> can throw at us</w:t>
      </w:r>
      <w:r w:rsidR="001F1364">
        <w:rPr>
          <w:rFonts w:eastAsia="Times New Roman" w:cs="Times New Roman"/>
        </w:rPr>
        <w:t>.</w:t>
      </w:r>
    </w:p>
    <w:p w14:paraId="03CEB954" w14:textId="3E0E507F" w:rsidR="000A0FC3" w:rsidRDefault="007C78A1"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We will </w:t>
      </w:r>
      <w:r w:rsidR="00E64C6F">
        <w:rPr>
          <w:rFonts w:eastAsia="Times New Roman" w:cs="Times New Roman"/>
        </w:rPr>
        <w:t xml:space="preserve">experience </w:t>
      </w:r>
      <w:r w:rsidR="001B63FD">
        <w:rPr>
          <w:rFonts w:eastAsia="Times New Roman" w:cs="Times New Roman"/>
        </w:rPr>
        <w:t>H</w:t>
      </w:r>
      <w:r w:rsidR="00E64C6F">
        <w:rPr>
          <w:rFonts w:eastAsia="Times New Roman" w:cs="Times New Roman"/>
        </w:rPr>
        <w:t>is presence</w:t>
      </w:r>
      <w:r w:rsidR="00776C68">
        <w:rPr>
          <w:rFonts w:eastAsia="Times New Roman" w:cs="Times New Roman"/>
        </w:rPr>
        <w:t xml:space="preserve"> </w:t>
      </w:r>
      <w:r w:rsidR="00D92717">
        <w:rPr>
          <w:rFonts w:eastAsia="Times New Roman" w:cs="Times New Roman"/>
        </w:rPr>
        <w:t>in the darkest of circumstances</w:t>
      </w:r>
      <w:r w:rsidR="00E169B1">
        <w:rPr>
          <w:rFonts w:eastAsia="Times New Roman" w:cs="Times New Roman"/>
        </w:rPr>
        <w:t xml:space="preserve"> through the</w:t>
      </w:r>
      <w:r w:rsidRPr="00680F5C">
        <w:rPr>
          <w:rFonts w:eastAsia="Times New Roman" w:cs="Times New Roman"/>
        </w:rPr>
        <w:t xml:space="preserve"> promises</w:t>
      </w:r>
      <w:r w:rsidR="001B63FD">
        <w:rPr>
          <w:rFonts w:eastAsia="Times New Roman" w:cs="Times New Roman"/>
        </w:rPr>
        <w:t xml:space="preserve"> found</w:t>
      </w:r>
      <w:r w:rsidRPr="00680F5C">
        <w:rPr>
          <w:rFonts w:eastAsia="Times New Roman" w:cs="Times New Roman"/>
        </w:rPr>
        <w:t xml:space="preserve"> in His Word</w:t>
      </w:r>
      <w:r w:rsidR="001B63FD">
        <w:rPr>
          <w:rFonts w:eastAsia="Times New Roman" w:cs="Times New Roman"/>
        </w:rPr>
        <w:t xml:space="preserve"> </w:t>
      </w:r>
      <w:r w:rsidRPr="00680F5C">
        <w:rPr>
          <w:rFonts w:eastAsia="Times New Roman" w:cs="Times New Roman"/>
        </w:rPr>
        <w:t>and</w:t>
      </w:r>
      <w:r w:rsidR="00E169B1">
        <w:rPr>
          <w:rFonts w:eastAsia="Times New Roman" w:cs="Times New Roman"/>
        </w:rPr>
        <w:t xml:space="preserve"> through </w:t>
      </w:r>
      <w:r w:rsidR="00E169B1">
        <w:rPr>
          <w:rFonts w:eastAsia="Times New Roman" w:cs="Times New Roman"/>
        </w:rPr>
        <w:lastRenderedPageBreak/>
        <w:t xml:space="preserve">the faith of God’s </w:t>
      </w:r>
      <w:r w:rsidR="001B63FD">
        <w:rPr>
          <w:rFonts w:eastAsia="Times New Roman" w:cs="Times New Roman"/>
        </w:rPr>
        <w:t xml:space="preserve">other </w:t>
      </w:r>
      <w:r w:rsidR="00E169B1">
        <w:rPr>
          <w:rFonts w:eastAsia="Times New Roman" w:cs="Times New Roman"/>
        </w:rPr>
        <w:t xml:space="preserve">children as we serve one another </w:t>
      </w:r>
      <w:r w:rsidR="0097630D">
        <w:rPr>
          <w:rFonts w:eastAsia="Times New Roman" w:cs="Times New Roman"/>
        </w:rPr>
        <w:t>relentlessly</w:t>
      </w:r>
      <w:r w:rsidRPr="00680F5C">
        <w:rPr>
          <w:rFonts w:eastAsia="Times New Roman" w:cs="Times New Roman"/>
        </w:rPr>
        <w:t>.</w:t>
      </w:r>
    </w:p>
    <w:p w14:paraId="6F9B828F" w14:textId="1A6371F1" w:rsidR="007C78A1" w:rsidRPr="00680F5C" w:rsidRDefault="007C78A1"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 know</w:t>
      </w:r>
      <w:r w:rsidR="001B63FD">
        <w:rPr>
          <w:rFonts w:eastAsia="Times New Roman" w:cs="Times New Roman"/>
        </w:rPr>
        <w:t>,</w:t>
      </w:r>
      <w:r w:rsidRPr="00680F5C">
        <w:rPr>
          <w:rFonts w:eastAsia="Times New Roman" w:cs="Times New Roman"/>
        </w:rPr>
        <w:t xml:space="preserve"> with great confidence</w:t>
      </w:r>
      <w:r w:rsidR="001B63FD">
        <w:rPr>
          <w:rFonts w:eastAsia="Times New Roman" w:cs="Times New Roman"/>
        </w:rPr>
        <w:t>,</w:t>
      </w:r>
      <w:r w:rsidRPr="00680F5C">
        <w:rPr>
          <w:rFonts w:eastAsia="Times New Roman" w:cs="Times New Roman"/>
        </w:rPr>
        <w:t xml:space="preserve"> there is no</w:t>
      </w:r>
      <w:r w:rsidR="00E169B1">
        <w:rPr>
          <w:rFonts w:eastAsia="Times New Roman" w:cs="Times New Roman"/>
        </w:rPr>
        <w:t xml:space="preserve"> frustration</w:t>
      </w:r>
      <w:r w:rsidR="0097630D">
        <w:rPr>
          <w:rFonts w:eastAsia="Times New Roman" w:cs="Times New Roman"/>
        </w:rPr>
        <w:t xml:space="preserve"> </w:t>
      </w:r>
      <w:r w:rsidRPr="00680F5C">
        <w:rPr>
          <w:rFonts w:eastAsia="Times New Roman" w:cs="Times New Roman"/>
        </w:rPr>
        <w:t xml:space="preserve">Egypt can bring that would make me quit. I’m not saying </w:t>
      </w:r>
      <w:r w:rsidR="001B63FD">
        <w:rPr>
          <w:rFonts w:eastAsia="Times New Roman" w:cs="Times New Roman"/>
        </w:rPr>
        <w:t>this</w:t>
      </w:r>
      <w:r w:rsidRPr="00680F5C">
        <w:rPr>
          <w:rFonts w:eastAsia="Times New Roman" w:cs="Times New Roman"/>
        </w:rPr>
        <w:t xml:space="preserve"> because I’m suc</w:t>
      </w:r>
      <w:r w:rsidR="00E169B1">
        <w:rPr>
          <w:rFonts w:eastAsia="Times New Roman" w:cs="Times New Roman"/>
        </w:rPr>
        <w:t xml:space="preserve">h a great </w:t>
      </w:r>
      <w:r w:rsidRPr="00680F5C">
        <w:rPr>
          <w:rFonts w:eastAsia="Times New Roman" w:cs="Times New Roman"/>
        </w:rPr>
        <w:t>guy. I’m a sinner</w:t>
      </w:r>
      <w:r w:rsidR="001B63FD">
        <w:rPr>
          <w:rFonts w:eastAsia="Times New Roman" w:cs="Times New Roman"/>
        </w:rPr>
        <w:t xml:space="preserve"> who</w:t>
      </w:r>
      <w:r w:rsidRPr="00680F5C">
        <w:rPr>
          <w:rFonts w:eastAsia="Times New Roman" w:cs="Times New Roman"/>
        </w:rPr>
        <w:t xml:space="preserve"> struggle</w:t>
      </w:r>
      <w:r w:rsidR="001B63FD">
        <w:rPr>
          <w:rFonts w:eastAsia="Times New Roman" w:cs="Times New Roman"/>
        </w:rPr>
        <w:t>s</w:t>
      </w:r>
      <w:r w:rsidRPr="00680F5C">
        <w:rPr>
          <w:rFonts w:eastAsia="Times New Roman" w:cs="Times New Roman"/>
        </w:rPr>
        <w:t xml:space="preserve"> and get</w:t>
      </w:r>
      <w:r w:rsidR="001B63FD">
        <w:rPr>
          <w:rFonts w:eastAsia="Times New Roman" w:cs="Times New Roman"/>
        </w:rPr>
        <w:t>s</w:t>
      </w:r>
      <w:r w:rsidRPr="00680F5C">
        <w:rPr>
          <w:rFonts w:eastAsia="Times New Roman" w:cs="Times New Roman"/>
        </w:rPr>
        <w:t xml:space="preserve"> frustrated. I can promise you this, though: there is nothing Egypt can throw at me that will make me quit. This is </w:t>
      </w:r>
      <w:r w:rsidRPr="00680F5C">
        <w:rPr>
          <w:rFonts w:eastAsia="Times New Roman" w:cs="Times New Roman"/>
          <w:i/>
        </w:rPr>
        <w:t xml:space="preserve">only </w:t>
      </w:r>
      <w:r w:rsidRPr="00680F5C">
        <w:rPr>
          <w:rFonts w:eastAsia="Times New Roman" w:cs="Times New Roman"/>
        </w:rPr>
        <w:t>possible because of the gift of faith.</w:t>
      </w:r>
    </w:p>
    <w:p w14:paraId="00B5D406" w14:textId="0C3D19AB" w:rsidR="007C78A1" w:rsidRPr="00680F5C" w:rsidRDefault="007C78A1" w:rsidP="0016086C">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It’s time to </w:t>
      </w:r>
      <w:r w:rsidR="00B02381">
        <w:rPr>
          <w:rFonts w:eastAsia="Times New Roman" w:cs="Times New Roman"/>
        </w:rPr>
        <w:t>recognize the power within</w:t>
      </w:r>
      <w:r w:rsidR="00776C68">
        <w:rPr>
          <w:rFonts w:eastAsia="Times New Roman" w:cs="Times New Roman"/>
        </w:rPr>
        <w:t xml:space="preserve"> </w:t>
      </w:r>
      <w:r w:rsidRPr="00680F5C">
        <w:rPr>
          <w:rFonts w:eastAsia="Times New Roman" w:cs="Times New Roman"/>
        </w:rPr>
        <w:t>this gift of faith</w:t>
      </w:r>
      <w:r w:rsidR="00B02381">
        <w:rPr>
          <w:rFonts w:eastAsia="Times New Roman" w:cs="Times New Roman"/>
        </w:rPr>
        <w:t xml:space="preserve">. </w:t>
      </w:r>
      <w:r w:rsidR="001C4786">
        <w:rPr>
          <w:rFonts w:eastAsia="Times New Roman" w:cs="Times New Roman"/>
        </w:rPr>
        <w:t>It’s</w:t>
      </w:r>
      <w:r w:rsidR="00B02381">
        <w:rPr>
          <w:rFonts w:eastAsia="Times New Roman" w:cs="Times New Roman"/>
        </w:rPr>
        <w:t xml:space="preserve"> time to recognize</w:t>
      </w:r>
      <w:r w:rsidR="00776C68">
        <w:rPr>
          <w:rFonts w:eastAsia="Times New Roman" w:cs="Times New Roman"/>
        </w:rPr>
        <w:t xml:space="preserve"> </w:t>
      </w:r>
      <w:r w:rsidR="00B02381">
        <w:rPr>
          <w:rFonts w:eastAsia="Times New Roman" w:cs="Times New Roman"/>
        </w:rPr>
        <w:t xml:space="preserve">there </w:t>
      </w:r>
      <w:r w:rsidRPr="00680F5C">
        <w:rPr>
          <w:rFonts w:eastAsia="Times New Roman" w:cs="Times New Roman"/>
        </w:rPr>
        <w:t xml:space="preserve">is nothing </w:t>
      </w:r>
      <w:r w:rsidR="00B02381">
        <w:rPr>
          <w:rFonts w:eastAsia="Times New Roman" w:cs="Times New Roman"/>
        </w:rPr>
        <w:t>in Egypt able to</w:t>
      </w:r>
      <w:r w:rsidR="00776C68">
        <w:rPr>
          <w:rFonts w:eastAsia="Times New Roman" w:cs="Times New Roman"/>
        </w:rPr>
        <w:t xml:space="preserve"> </w:t>
      </w:r>
      <w:r w:rsidRPr="00680F5C">
        <w:rPr>
          <w:rFonts w:eastAsia="Times New Roman" w:cs="Times New Roman"/>
        </w:rPr>
        <w:t xml:space="preserve">push you </w:t>
      </w:r>
      <w:r w:rsidR="001B63FD">
        <w:rPr>
          <w:rFonts w:eastAsia="Times New Roman" w:cs="Times New Roman"/>
        </w:rPr>
        <w:t>beyond</w:t>
      </w:r>
      <w:r w:rsidRPr="00680F5C">
        <w:rPr>
          <w:rFonts w:eastAsia="Times New Roman" w:cs="Times New Roman"/>
        </w:rPr>
        <w:t xml:space="preserve"> your limit</w:t>
      </w:r>
      <w:r w:rsidR="00B02381">
        <w:rPr>
          <w:rFonts w:eastAsia="Times New Roman" w:cs="Times New Roman"/>
        </w:rPr>
        <w:t>s</w:t>
      </w:r>
      <w:r w:rsidRPr="00680F5C">
        <w:rPr>
          <w:rFonts w:eastAsia="Times New Roman" w:cs="Times New Roman"/>
        </w:rPr>
        <w:t xml:space="preserve">. </w:t>
      </w:r>
      <w:r w:rsidR="00B02381">
        <w:rPr>
          <w:rFonts w:eastAsia="Times New Roman" w:cs="Times New Roman"/>
        </w:rPr>
        <w:t xml:space="preserve">As </w:t>
      </w:r>
      <w:r w:rsidR="001B63FD">
        <w:rPr>
          <w:rFonts w:eastAsia="Times New Roman" w:cs="Times New Roman"/>
        </w:rPr>
        <w:t>you</w:t>
      </w:r>
      <w:r w:rsidR="00B02381">
        <w:rPr>
          <w:rFonts w:eastAsia="Times New Roman" w:cs="Times New Roman"/>
        </w:rPr>
        <w:t xml:space="preserve"> read earlier in </w:t>
      </w:r>
      <w:r w:rsidR="00EB65CA">
        <w:rPr>
          <w:rFonts w:eastAsia="Times New Roman" w:cs="Times New Roman"/>
        </w:rPr>
        <w:t xml:space="preserve">Hebrews 10:39, </w:t>
      </w:r>
      <w:r w:rsidR="0097630D">
        <w:rPr>
          <w:rFonts w:eastAsia="Times New Roman" w:cs="Times New Roman"/>
        </w:rPr>
        <w:t>y</w:t>
      </w:r>
      <w:r w:rsidRPr="00680F5C">
        <w:rPr>
          <w:rFonts w:eastAsia="Times New Roman" w:cs="Times New Roman"/>
        </w:rPr>
        <w:t xml:space="preserve">ou are not one to shrink back and be destroyed. You and I are those who have faith </w:t>
      </w:r>
      <w:r w:rsidR="00EB65CA">
        <w:rPr>
          <w:rFonts w:eastAsia="Times New Roman" w:cs="Times New Roman"/>
        </w:rPr>
        <w:t>to persevere</w:t>
      </w:r>
      <w:r w:rsidR="00480C12">
        <w:rPr>
          <w:rFonts w:eastAsia="Times New Roman" w:cs="Times New Roman"/>
        </w:rPr>
        <w:t xml:space="preserve"> </w:t>
      </w:r>
      <w:r w:rsidR="00EB65CA">
        <w:rPr>
          <w:rFonts w:eastAsia="Times New Roman" w:cs="Times New Roman"/>
        </w:rPr>
        <w:t>when surviving in Egypt seems grossly unfair.</w:t>
      </w:r>
    </w:p>
    <w:p w14:paraId="55FDCDE4" w14:textId="77777777" w:rsidR="00B1659A" w:rsidRDefault="00B1659A" w:rsidP="00D51CD6">
      <w:pPr>
        <w:widowControl w:val="0"/>
        <w:rPr>
          <w:rFonts w:cs="Times New Roman"/>
          <w:sz w:val="24"/>
          <w:szCs w:val="24"/>
        </w:rPr>
      </w:pPr>
      <w:r>
        <w:br w:type="page"/>
      </w:r>
    </w:p>
    <w:p w14:paraId="04D09426" w14:textId="77777777" w:rsidR="00B1659A" w:rsidRPr="00A42BCB" w:rsidRDefault="00B1659A" w:rsidP="00D51CD6">
      <w:pPr>
        <w:pStyle w:val="BodyNormal"/>
        <w:widowControl w:val="0"/>
        <w:spacing w:line="240" w:lineRule="auto"/>
      </w:pPr>
    </w:p>
    <w:p w14:paraId="50D033FF" w14:textId="77777777" w:rsidR="00B1659A" w:rsidRPr="00E9574C" w:rsidRDefault="00B1659A"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5E678E55" w14:textId="76F0B314" w:rsidR="00B1659A" w:rsidRPr="0083262C" w:rsidRDefault="00B1659A"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Pr>
          <w:sz w:val="40"/>
          <w:szCs w:val="40"/>
        </w:rPr>
        <w:t>Ten</w:t>
      </w:r>
      <w:r w:rsidRPr="0083262C">
        <w:rPr>
          <w:sz w:val="40"/>
          <w:szCs w:val="40"/>
        </w:rPr>
        <w:t xml:space="preserve"> Questions</w:t>
      </w:r>
    </w:p>
    <w:p w14:paraId="45CC44C5" w14:textId="7913530E" w:rsidR="00B1659A" w:rsidRPr="005C4C64" w:rsidRDefault="00B1659A" w:rsidP="00996C64">
      <w:pPr>
        <w:pStyle w:val="Body"/>
        <w:widowControl w:val="0"/>
        <w:spacing w:line="320" w:lineRule="atLeast"/>
        <w:jc w:val="both"/>
        <w:rPr>
          <w:sz w:val="22"/>
          <w:szCs w:val="22"/>
        </w:rPr>
      </w:pPr>
      <w:r w:rsidRPr="005C4C64">
        <w:rPr>
          <w:rStyle w:val="textgal-3-13"/>
          <w:b/>
          <w:bCs/>
          <w:sz w:val="22"/>
          <w:szCs w:val="22"/>
          <w:u w:color="000090"/>
        </w:rPr>
        <w:t xml:space="preserve">Question: </w:t>
      </w:r>
      <w:r w:rsidR="005C4C64">
        <w:rPr>
          <w:sz w:val="22"/>
          <w:szCs w:val="22"/>
        </w:rPr>
        <w:t>Have you ever been frustrated with God because of your circumstance</w:t>
      </w:r>
      <w:r w:rsidR="0095760D">
        <w:rPr>
          <w:sz w:val="22"/>
          <w:szCs w:val="22"/>
        </w:rPr>
        <w:t>s</w:t>
      </w:r>
      <w:r w:rsidR="005C4C64">
        <w:rPr>
          <w:sz w:val="22"/>
          <w:szCs w:val="22"/>
        </w:rPr>
        <w:t xml:space="preserve">? </w:t>
      </w:r>
      <w:r w:rsidR="0095760D">
        <w:rPr>
          <w:sz w:val="22"/>
          <w:szCs w:val="22"/>
        </w:rPr>
        <w:t xml:space="preserve">Did you ever feel like you deserved better than what Egypt brought you? </w:t>
      </w:r>
      <w:r w:rsidR="005C4C64">
        <w:rPr>
          <w:sz w:val="22"/>
          <w:szCs w:val="22"/>
        </w:rPr>
        <w:t>What do you think was the root cause of that frustration?</w:t>
      </w:r>
    </w:p>
    <w:p w14:paraId="1BBA483F" w14:textId="77777777" w:rsidR="00B1659A" w:rsidRDefault="00B1659A" w:rsidP="00D51CD6">
      <w:pPr>
        <w:pStyle w:val="BodyA"/>
        <w:widowControl w:val="0"/>
        <w:jc w:val="both"/>
        <w:rPr>
          <w:sz w:val="24"/>
          <w:szCs w:val="24"/>
        </w:rPr>
      </w:pPr>
    </w:p>
    <w:p w14:paraId="54726C48" w14:textId="2AB21C60" w:rsidR="00B1659A" w:rsidRPr="00BE2D88" w:rsidRDefault="00B1659A" w:rsidP="00996C64">
      <w:pPr>
        <w:pStyle w:val="Body"/>
        <w:widowControl w:val="0"/>
        <w:spacing w:line="320" w:lineRule="atLeast"/>
        <w:jc w:val="both"/>
        <w:rPr>
          <w:sz w:val="22"/>
          <w:szCs w:val="22"/>
        </w:rPr>
      </w:pPr>
      <w:r w:rsidRPr="00BE2D88">
        <w:rPr>
          <w:rStyle w:val="textgal-3-13"/>
          <w:b/>
          <w:bCs/>
          <w:sz w:val="22"/>
          <w:szCs w:val="22"/>
          <w:u w:color="000090"/>
        </w:rPr>
        <w:t xml:space="preserve">Question: </w:t>
      </w:r>
      <w:r w:rsidR="006422DA">
        <w:rPr>
          <w:sz w:val="22"/>
          <w:szCs w:val="22"/>
        </w:rPr>
        <w:t>C</w:t>
      </w:r>
      <w:r w:rsidR="0095760D">
        <w:rPr>
          <w:sz w:val="22"/>
          <w:szCs w:val="22"/>
        </w:rPr>
        <w:t>an you remember ways you were reminded of God’s presence</w:t>
      </w:r>
      <w:r w:rsidR="006422DA">
        <w:rPr>
          <w:sz w:val="22"/>
          <w:szCs w:val="22"/>
        </w:rPr>
        <w:t xml:space="preserve"> during your frustrating circumstances</w:t>
      </w:r>
      <w:r w:rsidR="0095760D">
        <w:rPr>
          <w:sz w:val="22"/>
          <w:szCs w:val="22"/>
        </w:rPr>
        <w:t>?</w:t>
      </w:r>
      <w:r w:rsidR="0097630D">
        <w:rPr>
          <w:sz w:val="22"/>
          <w:szCs w:val="22"/>
        </w:rPr>
        <w:t xml:space="preserve"> </w:t>
      </w:r>
      <w:r w:rsidR="00BE2D88">
        <w:rPr>
          <w:sz w:val="22"/>
          <w:szCs w:val="22"/>
        </w:rPr>
        <w:t xml:space="preserve">How </w:t>
      </w:r>
      <w:r w:rsidR="0095760D">
        <w:rPr>
          <w:sz w:val="22"/>
          <w:szCs w:val="22"/>
        </w:rPr>
        <w:t>can these memories change the way you will approach</w:t>
      </w:r>
      <w:r w:rsidR="006422DA">
        <w:rPr>
          <w:sz w:val="22"/>
          <w:szCs w:val="22"/>
        </w:rPr>
        <w:t xml:space="preserve"> similar</w:t>
      </w:r>
      <w:r w:rsidR="0095760D">
        <w:rPr>
          <w:sz w:val="22"/>
          <w:szCs w:val="22"/>
        </w:rPr>
        <w:t xml:space="preserve"> situations </w:t>
      </w:r>
      <w:r w:rsidR="006422DA">
        <w:rPr>
          <w:sz w:val="22"/>
          <w:szCs w:val="22"/>
        </w:rPr>
        <w:t>in the future</w:t>
      </w:r>
      <w:r w:rsidR="0095760D">
        <w:rPr>
          <w:sz w:val="22"/>
          <w:szCs w:val="22"/>
        </w:rPr>
        <w:t>?</w:t>
      </w:r>
    </w:p>
    <w:p w14:paraId="51826051" w14:textId="77777777" w:rsidR="00B1659A" w:rsidRDefault="00B1659A" w:rsidP="00D51CD6">
      <w:pPr>
        <w:pStyle w:val="BodyA"/>
        <w:widowControl w:val="0"/>
        <w:jc w:val="both"/>
        <w:rPr>
          <w:sz w:val="24"/>
          <w:szCs w:val="24"/>
        </w:rPr>
      </w:pPr>
    </w:p>
    <w:p w14:paraId="2FA043DA" w14:textId="0A109F1A" w:rsidR="005328C1" w:rsidRDefault="0016086C" w:rsidP="005328C1">
      <w:pPr>
        <w:pStyle w:val="Body"/>
        <w:widowControl w:val="0"/>
        <w:spacing w:after="120" w:line="320" w:lineRule="atLeast"/>
        <w:jc w:val="both"/>
      </w:pPr>
      <w:r w:rsidRPr="0016086C">
        <w:rPr>
          <w:rStyle w:val="textgal-3-13"/>
          <w:b/>
          <w:bCs/>
          <w:sz w:val="22"/>
          <w:szCs w:val="22"/>
          <w:u w:color="000090"/>
        </w:rPr>
        <w:t>Prayer Journal</w:t>
      </w:r>
      <w:r w:rsidR="00B1659A" w:rsidRPr="0016086C">
        <w:rPr>
          <w:rStyle w:val="textgal-3-13"/>
          <w:b/>
          <w:bCs/>
          <w:sz w:val="22"/>
          <w:szCs w:val="22"/>
          <w:u w:color="000090"/>
        </w:rPr>
        <w:t>:</w:t>
      </w:r>
      <w:r w:rsidRPr="0016086C">
        <w:rPr>
          <w:rStyle w:val="textgal-3-13"/>
          <w:b/>
          <w:bCs/>
          <w:sz w:val="22"/>
          <w:szCs w:val="22"/>
          <w:u w:color="000090"/>
        </w:rPr>
        <w:t xml:space="preserve"> </w:t>
      </w:r>
      <w:r w:rsidRPr="0016086C">
        <w:rPr>
          <w:rStyle w:val="textgal-3-13"/>
          <w:sz w:val="22"/>
          <w:szCs w:val="22"/>
          <w:u w:color="000090"/>
        </w:rPr>
        <w:t>In your journal</w:t>
      </w:r>
      <w:r w:rsidR="000C7643">
        <w:rPr>
          <w:rStyle w:val="textgal-3-13"/>
          <w:sz w:val="22"/>
          <w:szCs w:val="22"/>
          <w:u w:color="000090"/>
        </w:rPr>
        <w:t>,</w:t>
      </w:r>
      <w:r w:rsidRPr="0016086C">
        <w:rPr>
          <w:rStyle w:val="textgal-3-13"/>
          <w:sz w:val="22"/>
          <w:szCs w:val="22"/>
          <w:u w:color="000090"/>
        </w:rPr>
        <w:t xml:space="preserve"> write a prayer</w:t>
      </w:r>
      <w:r>
        <w:rPr>
          <w:rStyle w:val="textgal-3-13"/>
          <w:sz w:val="22"/>
          <w:szCs w:val="22"/>
          <w:u w:color="000090"/>
        </w:rPr>
        <w:t xml:space="preserve"> </w:t>
      </w:r>
      <w:r w:rsidR="002100BA">
        <w:rPr>
          <w:rStyle w:val="textgal-3-13"/>
          <w:sz w:val="22"/>
          <w:szCs w:val="22"/>
          <w:u w:color="000090"/>
        </w:rPr>
        <w:t>asking for confidence in God’s ability to</w:t>
      </w:r>
      <w:r w:rsidR="00776C68">
        <w:rPr>
          <w:rStyle w:val="textgal-3-13"/>
          <w:sz w:val="22"/>
          <w:szCs w:val="22"/>
          <w:u w:color="000090"/>
        </w:rPr>
        <w:t xml:space="preserve"> </w:t>
      </w:r>
      <w:r>
        <w:rPr>
          <w:rStyle w:val="textgal-3-13"/>
          <w:sz w:val="22"/>
          <w:szCs w:val="22"/>
          <w:u w:color="000090"/>
        </w:rPr>
        <w:t xml:space="preserve">sustain you </w:t>
      </w:r>
      <w:r w:rsidR="002100BA">
        <w:rPr>
          <w:rStyle w:val="textgal-3-13"/>
          <w:sz w:val="22"/>
          <w:szCs w:val="22"/>
          <w:u w:color="000090"/>
        </w:rPr>
        <w:t>when things become unfair in</w:t>
      </w:r>
      <w:r>
        <w:rPr>
          <w:rStyle w:val="textgal-3-13"/>
          <w:sz w:val="22"/>
          <w:szCs w:val="22"/>
          <w:u w:color="000090"/>
        </w:rPr>
        <w:t xml:space="preserve"> Egypt.</w:t>
      </w:r>
    </w:p>
    <w:p w14:paraId="0876E55B" w14:textId="04A8F22A" w:rsidR="00B1659A" w:rsidRPr="0016086C" w:rsidRDefault="00B1659A" w:rsidP="0016086C">
      <w:pPr>
        <w:pStyle w:val="Body"/>
        <w:widowControl w:val="0"/>
        <w:spacing w:line="320" w:lineRule="atLeast"/>
        <w:jc w:val="both"/>
        <w:rPr>
          <w:sz w:val="22"/>
          <w:szCs w:val="22"/>
        </w:rPr>
      </w:pPr>
      <w:r>
        <w:br w:type="page"/>
      </w:r>
    </w:p>
    <w:p w14:paraId="164F25E8" w14:textId="77777777" w:rsidR="00B1659A" w:rsidRPr="00A42BCB" w:rsidRDefault="00B1659A" w:rsidP="00D51CD6">
      <w:pPr>
        <w:pStyle w:val="BodyNormal"/>
        <w:widowControl w:val="0"/>
        <w:spacing w:line="240" w:lineRule="auto"/>
      </w:pPr>
    </w:p>
    <w:p w14:paraId="756DFB7C" w14:textId="15D99F9B" w:rsidR="00B1659A" w:rsidRPr="00E9574C" w:rsidRDefault="00B1659A"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Pr>
          <w:rFonts w:cs="Times New Roman"/>
        </w:rPr>
        <w:t>ELEVEN</w:t>
      </w:r>
    </w:p>
    <w:p w14:paraId="1755CBD2" w14:textId="3A51467A" w:rsidR="00B1659A" w:rsidRDefault="00825F97" w:rsidP="00D51CD6">
      <w:pPr>
        <w:pStyle w:val="ChapterTitle"/>
        <w:widowControl w:val="0"/>
        <w:suppressAutoHyphens w:val="0"/>
        <w:rPr>
          <w:rFonts w:cs="Times New Roman"/>
        </w:rPr>
      </w:pPr>
      <w:bookmarkStart w:id="48" w:name="_Toc178586199"/>
      <w:bookmarkStart w:id="49" w:name="oWhenEgyptHasNoAnswers"/>
      <w:r w:rsidRPr="00A4025D">
        <w:rPr>
          <w:rFonts w:cs="Times New Roman"/>
        </w:rPr>
        <w:t>When Egypt Has No Answers</w:t>
      </w:r>
      <w:bookmarkEnd w:id="48"/>
      <w:bookmarkEnd w:id="49"/>
    </w:p>
    <w:p w14:paraId="051E2FAA" w14:textId="3653A609" w:rsidR="00181CFC" w:rsidRPr="00181CFC" w:rsidRDefault="00181CFC" w:rsidP="00181CFC">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C54117">
        <w:rPr>
          <w:b/>
          <w:bCs/>
        </w:rPr>
        <w:t>Genesis 41:1–8</w:t>
      </w:r>
    </w:p>
    <w:p w14:paraId="4AEAA4AB" w14:textId="77777777" w:rsidR="00181CFC" w:rsidRDefault="00181CFC" w:rsidP="00C54117">
      <w:pPr>
        <w:widowControl w:val="0"/>
        <w:shd w:val="clear" w:color="auto" w:fill="FFFFFF"/>
        <w:spacing w:after="0" w:line="320" w:lineRule="atLeast"/>
        <w:ind w:firstLine="288"/>
        <w:contextualSpacing/>
        <w:jc w:val="both"/>
        <w:rPr>
          <w:rFonts w:eastAsia="Times New Roman" w:cs="Times New Roman"/>
        </w:rPr>
      </w:pPr>
    </w:p>
    <w:p w14:paraId="2AE97860" w14:textId="426D00D8" w:rsidR="00825F97" w:rsidRPr="00680F5C" w:rsidRDefault="00825F97"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Every human</w:t>
      </w:r>
      <w:r w:rsidR="00480C12">
        <w:rPr>
          <w:rFonts w:eastAsia="Times New Roman" w:cs="Times New Roman"/>
        </w:rPr>
        <w:t xml:space="preserve">, </w:t>
      </w:r>
      <w:r w:rsidR="001737D1">
        <w:rPr>
          <w:rFonts w:eastAsia="Times New Roman" w:cs="Times New Roman"/>
        </w:rPr>
        <w:t xml:space="preserve">whether </w:t>
      </w:r>
      <w:r w:rsidR="00480C12">
        <w:rPr>
          <w:rFonts w:eastAsia="Times New Roman" w:cs="Times New Roman"/>
        </w:rPr>
        <w:t>we</w:t>
      </w:r>
      <w:r w:rsidR="001737D1">
        <w:rPr>
          <w:rFonts w:eastAsia="Times New Roman" w:cs="Times New Roman"/>
        </w:rPr>
        <w:t xml:space="preserve"> want to admit it or not</w:t>
      </w:r>
      <w:r w:rsidR="00480C12">
        <w:rPr>
          <w:rFonts w:eastAsia="Times New Roman" w:cs="Times New Roman"/>
        </w:rPr>
        <w:t>,</w:t>
      </w:r>
      <w:r w:rsidR="001737D1">
        <w:rPr>
          <w:rFonts w:eastAsia="Times New Roman" w:cs="Times New Roman"/>
        </w:rPr>
        <w:t xml:space="preserve"> </w:t>
      </w:r>
      <w:r w:rsidRPr="00680F5C">
        <w:rPr>
          <w:rFonts w:eastAsia="Times New Roman" w:cs="Times New Roman"/>
        </w:rPr>
        <w:t xml:space="preserve">seeks answers to spiritual truth. This quest is </w:t>
      </w:r>
      <w:r w:rsidR="00523FAF">
        <w:rPr>
          <w:rFonts w:eastAsia="Times New Roman" w:cs="Times New Roman"/>
        </w:rPr>
        <w:t xml:space="preserve">at </w:t>
      </w:r>
      <w:r w:rsidR="00FD7F53">
        <w:rPr>
          <w:rFonts w:eastAsia="Times New Roman" w:cs="Times New Roman"/>
        </w:rPr>
        <w:t xml:space="preserve">the </w:t>
      </w:r>
      <w:r w:rsidRPr="00680F5C">
        <w:rPr>
          <w:rFonts w:eastAsia="Times New Roman" w:cs="Times New Roman"/>
        </w:rPr>
        <w:t xml:space="preserve">core </w:t>
      </w:r>
      <w:r w:rsidR="00FD7F53">
        <w:rPr>
          <w:rFonts w:eastAsia="Times New Roman" w:cs="Times New Roman"/>
        </w:rPr>
        <w:t>of what makes us different from animals</w:t>
      </w:r>
      <w:r w:rsidRPr="00680F5C">
        <w:rPr>
          <w:rFonts w:eastAsia="Times New Roman" w:cs="Times New Roman"/>
        </w:rPr>
        <w:t>. Some</w:t>
      </w:r>
      <w:r w:rsidR="00536959">
        <w:rPr>
          <w:rFonts w:eastAsia="Times New Roman" w:cs="Times New Roman"/>
        </w:rPr>
        <w:t xml:space="preserve"> look for the</w:t>
      </w:r>
      <w:r w:rsidR="00D835E3">
        <w:rPr>
          <w:rFonts w:eastAsia="Times New Roman" w:cs="Times New Roman"/>
        </w:rPr>
        <w:t>se</w:t>
      </w:r>
      <w:r w:rsidR="00536959">
        <w:rPr>
          <w:rFonts w:eastAsia="Times New Roman" w:cs="Times New Roman"/>
        </w:rPr>
        <w:t xml:space="preserve"> answers</w:t>
      </w:r>
      <w:r w:rsidR="00776C68">
        <w:rPr>
          <w:rFonts w:eastAsia="Times New Roman" w:cs="Times New Roman"/>
        </w:rPr>
        <w:t xml:space="preserve"> </w:t>
      </w:r>
      <w:r w:rsidRPr="00680F5C">
        <w:rPr>
          <w:rFonts w:eastAsia="Times New Roman" w:cs="Times New Roman"/>
        </w:rPr>
        <w:t xml:space="preserve">in organized religion. </w:t>
      </w:r>
      <w:r w:rsidR="00480C12">
        <w:rPr>
          <w:rFonts w:eastAsia="Times New Roman" w:cs="Times New Roman"/>
        </w:rPr>
        <w:t>Others</w:t>
      </w:r>
      <w:r w:rsidR="00536959">
        <w:rPr>
          <w:rFonts w:eastAsia="Times New Roman" w:cs="Times New Roman"/>
        </w:rPr>
        <w:t xml:space="preserve"> find answers they like</w:t>
      </w:r>
      <w:r w:rsidRPr="00680F5C">
        <w:rPr>
          <w:rFonts w:eastAsia="Times New Roman" w:cs="Times New Roman"/>
        </w:rPr>
        <w:t xml:space="preserve"> in atheism. </w:t>
      </w:r>
      <w:r w:rsidR="00480C12">
        <w:rPr>
          <w:rFonts w:eastAsia="Times New Roman" w:cs="Times New Roman"/>
        </w:rPr>
        <w:t>And some</w:t>
      </w:r>
      <w:r w:rsidR="00A27D99">
        <w:rPr>
          <w:rFonts w:eastAsia="Times New Roman" w:cs="Times New Roman"/>
        </w:rPr>
        <w:t xml:space="preserve"> </w:t>
      </w:r>
      <w:r w:rsidRPr="00680F5C">
        <w:rPr>
          <w:rFonts w:eastAsia="Times New Roman" w:cs="Times New Roman"/>
        </w:rPr>
        <w:t xml:space="preserve">find </w:t>
      </w:r>
      <w:r w:rsidR="00A27D99">
        <w:rPr>
          <w:rFonts w:eastAsia="Times New Roman" w:cs="Times New Roman"/>
        </w:rPr>
        <w:t>those answers</w:t>
      </w:r>
      <w:r w:rsidRPr="00680F5C">
        <w:rPr>
          <w:rFonts w:eastAsia="Times New Roman" w:cs="Times New Roman"/>
        </w:rPr>
        <w:t xml:space="preserve"> </w:t>
      </w:r>
      <w:r w:rsidR="00480C12">
        <w:rPr>
          <w:rFonts w:eastAsia="Times New Roman" w:cs="Times New Roman"/>
        </w:rPr>
        <w:t>by</w:t>
      </w:r>
      <w:r w:rsidRPr="00680F5C">
        <w:rPr>
          <w:rFonts w:eastAsia="Times New Roman" w:cs="Times New Roman"/>
        </w:rPr>
        <w:t xml:space="preserve"> faith.</w:t>
      </w:r>
    </w:p>
    <w:p w14:paraId="031E57FC" w14:textId="5C07B291" w:rsidR="000A0FC3" w:rsidRDefault="00825F97"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Egypt</w:t>
      </w:r>
      <w:r w:rsidR="00A27D99">
        <w:rPr>
          <w:rFonts w:eastAsia="Times New Roman" w:cs="Times New Roman"/>
        </w:rPr>
        <w:t xml:space="preserve"> (the world)</w:t>
      </w:r>
      <w:r w:rsidRPr="00680F5C">
        <w:rPr>
          <w:rFonts w:eastAsia="Times New Roman" w:cs="Times New Roman"/>
        </w:rPr>
        <w:t xml:space="preserve"> is great at providing answers</w:t>
      </w:r>
      <w:r w:rsidR="0097630D">
        <w:rPr>
          <w:rFonts w:eastAsia="Times New Roman" w:cs="Times New Roman"/>
        </w:rPr>
        <w:t xml:space="preserve"> </w:t>
      </w:r>
      <w:r w:rsidRPr="00680F5C">
        <w:rPr>
          <w:rFonts w:eastAsia="Times New Roman" w:cs="Times New Roman"/>
        </w:rPr>
        <w:t>when the stakes are low</w:t>
      </w:r>
      <w:r w:rsidR="00A27D99">
        <w:rPr>
          <w:rFonts w:eastAsia="Times New Roman" w:cs="Times New Roman"/>
        </w:rPr>
        <w:t>. However, when everything is on the line</w:t>
      </w:r>
      <w:r w:rsidRPr="00680F5C">
        <w:rPr>
          <w:rFonts w:eastAsia="Times New Roman" w:cs="Times New Roman"/>
        </w:rPr>
        <w:t xml:space="preserve">, Egypt </w:t>
      </w:r>
      <w:r w:rsidR="00A27D99">
        <w:rPr>
          <w:rFonts w:eastAsia="Times New Roman" w:cs="Times New Roman"/>
        </w:rPr>
        <w:t>will leave you in despair</w:t>
      </w:r>
      <w:r w:rsidR="00480C12">
        <w:rPr>
          <w:rFonts w:eastAsia="Times New Roman" w:cs="Times New Roman"/>
        </w:rPr>
        <w:t>,</w:t>
      </w:r>
      <w:r w:rsidR="00A27D99">
        <w:rPr>
          <w:rFonts w:eastAsia="Times New Roman" w:cs="Times New Roman"/>
        </w:rPr>
        <w:t xml:space="preserve"> more often than not.</w:t>
      </w:r>
      <w:r w:rsidRPr="00680F5C">
        <w:rPr>
          <w:rFonts w:eastAsia="Times New Roman" w:cs="Times New Roman"/>
        </w:rPr>
        <w:t xml:space="preserve"> </w:t>
      </w:r>
      <w:r w:rsidR="00A27D99">
        <w:rPr>
          <w:rFonts w:eastAsia="Times New Roman" w:cs="Times New Roman"/>
        </w:rPr>
        <w:t xml:space="preserve">Most people </w:t>
      </w:r>
      <w:r w:rsidRPr="00680F5C">
        <w:rPr>
          <w:rFonts w:eastAsia="Times New Roman" w:cs="Times New Roman"/>
        </w:rPr>
        <w:t>don’t re</w:t>
      </w:r>
      <w:r w:rsidR="00A27D99">
        <w:rPr>
          <w:rFonts w:eastAsia="Times New Roman" w:cs="Times New Roman"/>
        </w:rPr>
        <w:t xml:space="preserve">cognize </w:t>
      </w:r>
      <w:r w:rsidR="00B32F5D">
        <w:rPr>
          <w:rFonts w:eastAsia="Times New Roman" w:cs="Times New Roman"/>
        </w:rPr>
        <w:t>their</w:t>
      </w:r>
      <w:r w:rsidR="00776C68">
        <w:rPr>
          <w:rFonts w:eastAsia="Times New Roman" w:cs="Times New Roman"/>
        </w:rPr>
        <w:t xml:space="preserve"> </w:t>
      </w:r>
      <w:r w:rsidRPr="00680F5C">
        <w:rPr>
          <w:rFonts w:eastAsia="Times New Roman" w:cs="Times New Roman"/>
        </w:rPr>
        <w:t xml:space="preserve">desperate need </w:t>
      </w:r>
      <w:r w:rsidR="00B32F5D">
        <w:rPr>
          <w:rFonts w:eastAsia="Times New Roman" w:cs="Times New Roman"/>
        </w:rPr>
        <w:t xml:space="preserve">for </w:t>
      </w:r>
      <w:r w:rsidRPr="00680F5C">
        <w:rPr>
          <w:rFonts w:eastAsia="Times New Roman" w:cs="Times New Roman"/>
        </w:rPr>
        <w:t>spiritual answers</w:t>
      </w:r>
      <w:r w:rsidR="00480C12">
        <w:rPr>
          <w:rFonts w:eastAsia="Times New Roman" w:cs="Times New Roman"/>
        </w:rPr>
        <w:t xml:space="preserve"> in the first place, but w</w:t>
      </w:r>
      <w:r w:rsidR="0097630D">
        <w:rPr>
          <w:rFonts w:eastAsia="Times New Roman" w:cs="Times New Roman"/>
        </w:rPr>
        <w:t>hat’s</w:t>
      </w:r>
      <w:r w:rsidR="00B32F5D">
        <w:rPr>
          <w:rFonts w:eastAsia="Times New Roman" w:cs="Times New Roman"/>
        </w:rPr>
        <w:t xml:space="preserve"> worse, </w:t>
      </w:r>
      <w:r w:rsidR="00480C12">
        <w:rPr>
          <w:rFonts w:eastAsia="Times New Roman" w:cs="Times New Roman"/>
        </w:rPr>
        <w:t xml:space="preserve">until crises hit, </w:t>
      </w:r>
      <w:r w:rsidR="00B32F5D">
        <w:rPr>
          <w:rFonts w:eastAsia="Times New Roman" w:cs="Times New Roman"/>
        </w:rPr>
        <w:t xml:space="preserve">they </w:t>
      </w:r>
      <w:r w:rsidR="00231FD6">
        <w:rPr>
          <w:rFonts w:eastAsia="Times New Roman" w:cs="Times New Roman"/>
        </w:rPr>
        <w:t xml:space="preserve">are </w:t>
      </w:r>
      <w:r w:rsidR="006C1BD5">
        <w:rPr>
          <w:rFonts w:eastAsia="Times New Roman" w:cs="Times New Roman"/>
        </w:rPr>
        <w:t xml:space="preserve">surprised </w:t>
      </w:r>
      <w:r w:rsidR="007C0A89">
        <w:rPr>
          <w:rFonts w:eastAsia="Times New Roman" w:cs="Times New Roman"/>
        </w:rPr>
        <w:t>at</w:t>
      </w:r>
      <w:r w:rsidR="006C1BD5">
        <w:rPr>
          <w:rFonts w:eastAsia="Times New Roman" w:cs="Times New Roman"/>
        </w:rPr>
        <w:t xml:space="preserve"> </w:t>
      </w:r>
      <w:r w:rsidRPr="00680F5C">
        <w:rPr>
          <w:rFonts w:eastAsia="Times New Roman" w:cs="Times New Roman"/>
        </w:rPr>
        <w:t xml:space="preserve">Egypt’s </w:t>
      </w:r>
      <w:r w:rsidR="006C1BD5">
        <w:rPr>
          <w:rFonts w:eastAsia="Times New Roman" w:cs="Times New Roman"/>
        </w:rPr>
        <w:t>inabilit</w:t>
      </w:r>
      <w:r w:rsidR="007C0A89">
        <w:rPr>
          <w:rFonts w:eastAsia="Times New Roman" w:cs="Times New Roman"/>
        </w:rPr>
        <w:t>y</w:t>
      </w:r>
      <w:r w:rsidRPr="00680F5C">
        <w:rPr>
          <w:rFonts w:eastAsia="Times New Roman" w:cs="Times New Roman"/>
        </w:rPr>
        <w:t xml:space="preserve"> </w:t>
      </w:r>
      <w:r w:rsidR="007C0A89">
        <w:rPr>
          <w:rFonts w:eastAsia="Times New Roman" w:cs="Times New Roman"/>
        </w:rPr>
        <w:t>to</w:t>
      </w:r>
      <w:r w:rsidRPr="00680F5C">
        <w:rPr>
          <w:rFonts w:eastAsia="Times New Roman" w:cs="Times New Roman"/>
        </w:rPr>
        <w:t xml:space="preserve"> provid</w:t>
      </w:r>
      <w:r w:rsidR="007C0A89">
        <w:rPr>
          <w:rFonts w:eastAsia="Times New Roman" w:cs="Times New Roman"/>
        </w:rPr>
        <w:t>e</w:t>
      </w:r>
      <w:r w:rsidR="006C1BD5">
        <w:rPr>
          <w:rFonts w:eastAsia="Times New Roman" w:cs="Times New Roman"/>
        </w:rPr>
        <w:t xml:space="preserve"> any hope with its</w:t>
      </w:r>
      <w:r w:rsidR="00B514CA">
        <w:rPr>
          <w:rFonts w:eastAsia="Times New Roman" w:cs="Times New Roman"/>
        </w:rPr>
        <w:t xml:space="preserve"> answers.</w:t>
      </w:r>
    </w:p>
    <w:p w14:paraId="40D32D00" w14:textId="06D5B286" w:rsidR="000A0FC3" w:rsidRDefault="007C0A89" w:rsidP="00C5411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w:t>
      </w:r>
      <w:r w:rsidR="006C1BD5">
        <w:rPr>
          <w:rFonts w:eastAsia="Times New Roman" w:cs="Times New Roman"/>
        </w:rPr>
        <w:t>his d</w:t>
      </w:r>
      <w:r w:rsidR="0097630D">
        <w:rPr>
          <w:rFonts w:eastAsia="Times New Roman" w:cs="Times New Roman"/>
        </w:rPr>
        <w:t>esperation</w:t>
      </w:r>
      <w:r w:rsidR="00E43801">
        <w:rPr>
          <w:rFonts w:eastAsia="Times New Roman" w:cs="Times New Roman"/>
        </w:rPr>
        <w:t xml:space="preserve"> creates </w:t>
      </w:r>
      <w:r w:rsidR="00825F97" w:rsidRPr="00680F5C">
        <w:rPr>
          <w:rFonts w:eastAsia="Times New Roman" w:cs="Times New Roman"/>
        </w:rPr>
        <w:t xml:space="preserve">a thirst </w:t>
      </w:r>
      <w:r w:rsidR="005507D1">
        <w:rPr>
          <w:rFonts w:eastAsia="Times New Roman" w:cs="Times New Roman"/>
        </w:rPr>
        <w:t>in the deepest parts of our heart and soul</w:t>
      </w:r>
      <w:r w:rsidR="00480C12">
        <w:rPr>
          <w:rFonts w:eastAsia="Times New Roman" w:cs="Times New Roman"/>
        </w:rPr>
        <w:t xml:space="preserve"> </w:t>
      </w:r>
      <w:r w:rsidR="00480C12" w:rsidRPr="00680F5C">
        <w:rPr>
          <w:rFonts w:eastAsia="Times New Roman" w:cs="Times New Roman"/>
        </w:rPr>
        <w:t>for</w:t>
      </w:r>
      <w:r w:rsidR="00480C12">
        <w:rPr>
          <w:rFonts w:eastAsia="Times New Roman" w:cs="Times New Roman"/>
        </w:rPr>
        <w:t xml:space="preserve"> transcendent,</w:t>
      </w:r>
      <w:r w:rsidR="00480C12" w:rsidRPr="00680F5C">
        <w:rPr>
          <w:rFonts w:eastAsia="Times New Roman" w:cs="Times New Roman"/>
        </w:rPr>
        <w:t xml:space="preserve"> spiritual answers</w:t>
      </w:r>
      <w:r w:rsidR="005507D1">
        <w:rPr>
          <w:rFonts w:eastAsia="Times New Roman" w:cs="Times New Roman"/>
        </w:rPr>
        <w:t xml:space="preserve">. </w:t>
      </w:r>
      <w:r w:rsidR="0080608A">
        <w:rPr>
          <w:rFonts w:eastAsia="Times New Roman" w:cs="Times New Roman"/>
        </w:rPr>
        <w:t>If</w:t>
      </w:r>
      <w:r>
        <w:rPr>
          <w:rFonts w:eastAsia="Times New Roman" w:cs="Times New Roman"/>
        </w:rPr>
        <w:t>,</w:t>
      </w:r>
      <w:r w:rsidR="0080608A">
        <w:rPr>
          <w:rFonts w:eastAsia="Times New Roman" w:cs="Times New Roman"/>
        </w:rPr>
        <w:t xml:space="preserve"> in our desperation, we continue to </w:t>
      </w:r>
      <w:r w:rsidR="005507D1">
        <w:rPr>
          <w:rFonts w:eastAsia="Times New Roman" w:cs="Times New Roman"/>
        </w:rPr>
        <w:t>seek out</w:t>
      </w:r>
      <w:r w:rsidR="00825F97" w:rsidRPr="00680F5C">
        <w:rPr>
          <w:rFonts w:eastAsia="Times New Roman" w:cs="Times New Roman"/>
        </w:rPr>
        <w:t xml:space="preserve"> Egyptian sources for answers</w:t>
      </w:r>
      <w:r w:rsidR="00A20044">
        <w:rPr>
          <w:rFonts w:eastAsia="Times New Roman" w:cs="Times New Roman"/>
        </w:rPr>
        <w:t>, we come up</w:t>
      </w:r>
      <w:r w:rsidR="00480C12">
        <w:rPr>
          <w:rFonts w:eastAsia="Times New Roman" w:cs="Times New Roman"/>
        </w:rPr>
        <w:t xml:space="preserve"> empty-handed</w:t>
      </w:r>
      <w:r w:rsidR="00825F97" w:rsidRPr="00680F5C">
        <w:rPr>
          <w:rFonts w:eastAsia="Times New Roman" w:cs="Times New Roman"/>
        </w:rPr>
        <w:t xml:space="preserve">. </w:t>
      </w:r>
      <w:r w:rsidR="0080608A">
        <w:rPr>
          <w:rFonts w:eastAsia="Times New Roman" w:cs="Times New Roman"/>
        </w:rPr>
        <w:t xml:space="preserve">At that point, people begin to realize </w:t>
      </w:r>
      <w:r w:rsidR="00825F97" w:rsidRPr="00680F5C">
        <w:rPr>
          <w:rFonts w:eastAsia="Times New Roman" w:cs="Times New Roman"/>
        </w:rPr>
        <w:t>they</w:t>
      </w:r>
      <w:r w:rsidR="00787B77">
        <w:rPr>
          <w:rFonts w:eastAsia="Times New Roman" w:cs="Times New Roman"/>
        </w:rPr>
        <w:t xml:space="preserve"> have put their trust in in the wrong sources</w:t>
      </w:r>
      <w:r w:rsidR="00753022">
        <w:rPr>
          <w:rFonts w:eastAsia="Times New Roman" w:cs="Times New Roman"/>
        </w:rPr>
        <w:t>—and</w:t>
      </w:r>
      <w:r w:rsidR="00DA5590">
        <w:rPr>
          <w:rFonts w:eastAsia="Times New Roman" w:cs="Times New Roman"/>
        </w:rPr>
        <w:t xml:space="preserve"> hopelessness ensues.</w:t>
      </w:r>
    </w:p>
    <w:p w14:paraId="732C9709" w14:textId="23A481FD" w:rsidR="000A0FC3" w:rsidRDefault="00DA5590" w:rsidP="0024366F">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lastRenderedPageBreak/>
        <w:t xml:space="preserve">When the stakes are highest, </w:t>
      </w:r>
      <w:r w:rsidR="0024366F">
        <w:rPr>
          <w:rFonts w:eastAsia="Times New Roman" w:cs="Times New Roman"/>
        </w:rPr>
        <w:t xml:space="preserve">and </w:t>
      </w:r>
      <w:r w:rsidR="00825F97" w:rsidRPr="00680F5C">
        <w:rPr>
          <w:rFonts w:eastAsia="Times New Roman" w:cs="Times New Roman"/>
        </w:rPr>
        <w:t>Egypt leaves us with no answers</w:t>
      </w:r>
      <w:r w:rsidR="0024366F">
        <w:rPr>
          <w:rFonts w:eastAsia="Times New Roman" w:cs="Times New Roman"/>
        </w:rPr>
        <w:t xml:space="preserve"> or insufficient answers, </w:t>
      </w:r>
      <w:r>
        <w:rPr>
          <w:rFonts w:eastAsia="Times New Roman" w:cs="Times New Roman"/>
        </w:rPr>
        <w:t>we</w:t>
      </w:r>
      <w:r w:rsidR="0097630D">
        <w:rPr>
          <w:rFonts w:eastAsia="Times New Roman" w:cs="Times New Roman"/>
        </w:rPr>
        <w:t xml:space="preserve"> </w:t>
      </w:r>
      <w:r w:rsidR="00825F97" w:rsidRPr="00680F5C">
        <w:rPr>
          <w:rFonts w:eastAsia="Times New Roman" w:cs="Times New Roman"/>
        </w:rPr>
        <w:t>flounder in uncertaint</w:t>
      </w:r>
      <w:r w:rsidR="00036E5C">
        <w:rPr>
          <w:rFonts w:eastAsia="Times New Roman" w:cs="Times New Roman"/>
        </w:rPr>
        <w:t>y, questioning our purpose and</w:t>
      </w:r>
      <w:r w:rsidR="00825F97" w:rsidRPr="00680F5C">
        <w:rPr>
          <w:rFonts w:eastAsia="Times New Roman" w:cs="Times New Roman"/>
        </w:rPr>
        <w:t xml:space="preserve"> the meaning of life.</w:t>
      </w:r>
      <w:r w:rsidR="0024366F">
        <w:rPr>
          <w:rFonts w:eastAsia="Times New Roman" w:cs="Times New Roman"/>
        </w:rPr>
        <w:t xml:space="preserve"> </w:t>
      </w:r>
      <w:r w:rsidR="00907DFE">
        <w:rPr>
          <w:rFonts w:eastAsia="Times New Roman" w:cs="Times New Roman"/>
        </w:rPr>
        <w:t xml:space="preserve">If </w:t>
      </w:r>
      <w:r w:rsidR="0097630D">
        <w:rPr>
          <w:rFonts w:eastAsia="Times New Roman" w:cs="Times New Roman"/>
        </w:rPr>
        <w:t>Egypt’s</w:t>
      </w:r>
      <w:r w:rsidR="00725F0A">
        <w:rPr>
          <w:rFonts w:eastAsia="Times New Roman" w:cs="Times New Roman"/>
        </w:rPr>
        <w:t xml:space="preserve"> answers leave you in despair</w:t>
      </w:r>
      <w:r w:rsidR="003B7B63">
        <w:rPr>
          <w:rFonts w:eastAsia="Times New Roman" w:cs="Times New Roman"/>
        </w:rPr>
        <w:t xml:space="preserve">, </w:t>
      </w:r>
      <w:r w:rsidR="00825F97" w:rsidRPr="00680F5C">
        <w:rPr>
          <w:rFonts w:eastAsia="Times New Roman" w:cs="Times New Roman"/>
        </w:rPr>
        <w:t xml:space="preserve">what good are they? </w:t>
      </w:r>
      <w:r w:rsidR="0024366F">
        <w:rPr>
          <w:rFonts w:eastAsia="Times New Roman" w:cs="Times New Roman"/>
        </w:rPr>
        <w:t>Thankfully</w:t>
      </w:r>
      <w:r w:rsidR="001C4786" w:rsidRPr="00680F5C">
        <w:rPr>
          <w:rFonts w:eastAsia="Times New Roman" w:cs="Times New Roman"/>
        </w:rPr>
        <w:t>,</w:t>
      </w:r>
      <w:r w:rsidR="00825F97" w:rsidRPr="00680F5C">
        <w:rPr>
          <w:rFonts w:eastAsia="Times New Roman" w:cs="Times New Roman"/>
        </w:rPr>
        <w:t xml:space="preserve"> </w:t>
      </w:r>
      <w:r w:rsidR="0024366F">
        <w:rPr>
          <w:rFonts w:eastAsia="Times New Roman" w:cs="Times New Roman"/>
        </w:rPr>
        <w:t>in such</w:t>
      </w:r>
      <w:r w:rsidR="00825F97" w:rsidRPr="00680F5C">
        <w:rPr>
          <w:rFonts w:eastAsia="Times New Roman" w:cs="Times New Roman"/>
        </w:rPr>
        <w:t xml:space="preserve"> moments</w:t>
      </w:r>
      <w:r w:rsidR="0024366F">
        <w:rPr>
          <w:rFonts w:eastAsia="Times New Roman" w:cs="Times New Roman"/>
        </w:rPr>
        <w:t>,</w:t>
      </w:r>
      <w:r w:rsidR="00825F97" w:rsidRPr="00680F5C">
        <w:rPr>
          <w:rFonts w:eastAsia="Times New Roman" w:cs="Times New Roman"/>
        </w:rPr>
        <w:t xml:space="preserve"> God intervenes to provide</w:t>
      </w:r>
      <w:r w:rsidR="003B7B63">
        <w:rPr>
          <w:rFonts w:eastAsia="Times New Roman" w:cs="Times New Roman"/>
        </w:rPr>
        <w:t xml:space="preserve"> the answers Egypt cannot.</w:t>
      </w:r>
    </w:p>
    <w:p w14:paraId="108BA453" w14:textId="194B273A" w:rsidR="00323FE7" w:rsidRPr="00680F5C" w:rsidRDefault="00323FE7" w:rsidP="00C54117">
      <w:pPr>
        <w:widowControl w:val="0"/>
        <w:shd w:val="clear" w:color="auto" w:fill="FFFFFF"/>
        <w:spacing w:after="0" w:line="320" w:lineRule="atLeast"/>
        <w:ind w:firstLine="288"/>
        <w:contextualSpacing/>
        <w:jc w:val="both"/>
        <w:rPr>
          <w:rFonts w:eastAsia="Times New Roman" w:cs="Times New Roman"/>
        </w:rPr>
      </w:pPr>
    </w:p>
    <w:p w14:paraId="7D33D5C8" w14:textId="6AFA4CFD" w:rsidR="00C54117" w:rsidRDefault="0097630D" w:rsidP="00323FE7">
      <w:pPr>
        <w:pStyle w:val="QuotationExtractNoIndent"/>
        <w:spacing w:after="0"/>
      </w:pPr>
      <w:r>
        <w:rPr>
          <w:vertAlign w:val="superscript"/>
        </w:rPr>
        <w:t>1</w:t>
      </w:r>
      <w:r w:rsidR="00825F97" w:rsidRPr="00680F5C">
        <w:t xml:space="preserve">After two whole years, Pharaoh dreamed that he was standing by the Nile, </w:t>
      </w:r>
      <w:r>
        <w:rPr>
          <w:vertAlign w:val="superscript"/>
        </w:rPr>
        <w:t>2</w:t>
      </w:r>
      <w:r w:rsidR="00825F97" w:rsidRPr="00680F5C">
        <w:t xml:space="preserve">and behold, there came up out of the Nile seven cows, attractive and plump, and they fed in the reed grass. </w:t>
      </w:r>
      <w:r w:rsidR="000A5021">
        <w:rPr>
          <w:vertAlign w:val="superscript"/>
        </w:rPr>
        <w:t>3</w:t>
      </w:r>
      <w:r w:rsidR="00825F97" w:rsidRPr="00680F5C">
        <w:t xml:space="preserve">And behold, seven other cows, ugly and thin, came up out of the Nile after them, and stood by the other cows on the bank of the Nile. </w:t>
      </w:r>
      <w:r w:rsidR="000A5021">
        <w:rPr>
          <w:vertAlign w:val="superscript"/>
        </w:rPr>
        <w:t>4</w:t>
      </w:r>
      <w:r w:rsidR="00825F97" w:rsidRPr="00680F5C">
        <w:t xml:space="preserve">And the ugly, thin cows ate up the seven attractive, plump cows. And Pharaoh awoke. </w:t>
      </w:r>
      <w:r w:rsidR="000A5021">
        <w:rPr>
          <w:vertAlign w:val="superscript"/>
        </w:rPr>
        <w:t>5</w:t>
      </w:r>
      <w:r w:rsidR="00825F97" w:rsidRPr="00680F5C">
        <w:t xml:space="preserve">And he fell asleep and dreamed a second time. And behold, seven ears of grain, plump and good, were growing on one stalk. </w:t>
      </w:r>
      <w:r w:rsidR="000A5021">
        <w:rPr>
          <w:vertAlign w:val="superscript"/>
        </w:rPr>
        <w:t>6</w:t>
      </w:r>
      <w:r w:rsidR="00825F97" w:rsidRPr="00680F5C">
        <w:t xml:space="preserve">And behold, after them sprouted seven ears, thin and blighted by the east wind. </w:t>
      </w:r>
      <w:r w:rsidR="000A5021">
        <w:rPr>
          <w:vertAlign w:val="superscript"/>
        </w:rPr>
        <w:t>7</w:t>
      </w:r>
      <w:r w:rsidR="00825F97" w:rsidRPr="00680F5C">
        <w:t xml:space="preserve">And the thin ears swallowed up the seven plump, full ears. And Pharaoh awoke, and behold, it was a dream. </w:t>
      </w:r>
      <w:r w:rsidR="000A5021">
        <w:rPr>
          <w:vertAlign w:val="superscript"/>
        </w:rPr>
        <w:t>8</w:t>
      </w:r>
      <w:r w:rsidR="00825F97" w:rsidRPr="00680F5C">
        <w:t>So in the morning his spirit was troubled</w:t>
      </w:r>
      <w:r w:rsidR="000A5021">
        <w:t>,</w:t>
      </w:r>
      <w:r w:rsidR="00825F97" w:rsidRPr="00680F5C">
        <w:t xml:space="preserve"> and he sent and called for all the magicians of Egypt and all its wise men. Pharaoh told them his dreams, but there was none who could interpret them to Pharaoh.</w:t>
      </w:r>
    </w:p>
    <w:p w14:paraId="30A2D8ED" w14:textId="12D25CCF" w:rsidR="00825F97" w:rsidRPr="00C54117" w:rsidRDefault="00CF1E42" w:rsidP="00323FE7">
      <w:pPr>
        <w:pStyle w:val="QuotationExtractNoIndent"/>
        <w:spacing w:before="0"/>
        <w:jc w:val="right"/>
        <w:rPr>
          <w:b/>
          <w:bCs/>
        </w:rPr>
      </w:pPr>
      <w:r>
        <w:rPr>
          <w:b/>
          <w:bCs/>
        </w:rPr>
        <w:t>—</w:t>
      </w:r>
      <w:r w:rsidR="00825F97" w:rsidRPr="00C54117">
        <w:rPr>
          <w:b/>
          <w:bCs/>
        </w:rPr>
        <w:t>Genesis 41:1–8</w:t>
      </w:r>
    </w:p>
    <w:p w14:paraId="68631594" w14:textId="3C3FC00F" w:rsidR="00825F97" w:rsidRDefault="00825F97" w:rsidP="00D51CD6">
      <w:pPr>
        <w:widowControl w:val="0"/>
        <w:shd w:val="clear" w:color="auto" w:fill="FFFFFF"/>
        <w:spacing w:after="0"/>
        <w:ind w:firstLine="288"/>
        <w:contextualSpacing/>
        <w:jc w:val="both"/>
        <w:rPr>
          <w:rFonts w:eastAsia="Times New Roman" w:cs="Times New Roman"/>
        </w:rPr>
      </w:pPr>
    </w:p>
    <w:p w14:paraId="74B7CB80" w14:textId="4D0F0E70" w:rsidR="00825F97" w:rsidRPr="00323FE7" w:rsidRDefault="00825F97" w:rsidP="00A3644A">
      <w:pPr>
        <w:pStyle w:val="BodyCenteredItalic"/>
        <w:widowControl w:val="0"/>
        <w:spacing w:before="0" w:after="0"/>
        <w:rPr>
          <w:sz w:val="28"/>
          <w:szCs w:val="28"/>
        </w:rPr>
      </w:pPr>
      <w:r w:rsidRPr="00323FE7">
        <w:rPr>
          <w:sz w:val="28"/>
          <w:szCs w:val="28"/>
        </w:rPr>
        <w:t>Historical: A King’s Nightmares</w:t>
      </w:r>
    </w:p>
    <w:p w14:paraId="0333AE3F" w14:textId="55A9CA82" w:rsidR="00825F97" w:rsidRDefault="00825F97" w:rsidP="00D51CD6">
      <w:pPr>
        <w:widowControl w:val="0"/>
        <w:shd w:val="clear" w:color="auto" w:fill="FFFFFF"/>
        <w:spacing w:after="0"/>
        <w:ind w:firstLine="288"/>
        <w:contextualSpacing/>
        <w:jc w:val="both"/>
        <w:rPr>
          <w:rFonts w:eastAsia="Times New Roman" w:cs="Times New Roman"/>
        </w:rPr>
      </w:pPr>
    </w:p>
    <w:p w14:paraId="6DCAC5AD" w14:textId="430C05F9" w:rsidR="00825F97" w:rsidRDefault="00907DFE" w:rsidP="001909AD">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Imagine</w:t>
      </w:r>
      <w:r w:rsidR="00825F97" w:rsidRPr="00680F5C">
        <w:rPr>
          <w:rFonts w:eastAsia="Times New Roman" w:cs="Times New Roman"/>
        </w:rPr>
        <w:t xml:space="preserve"> Pharaoh’s desperation </w:t>
      </w:r>
      <w:r w:rsidR="00FE793C">
        <w:rPr>
          <w:rFonts w:eastAsia="Times New Roman" w:cs="Times New Roman"/>
        </w:rPr>
        <w:t xml:space="preserve">and hopelessness </w:t>
      </w:r>
      <w:r w:rsidR="00825F97" w:rsidRPr="00680F5C">
        <w:rPr>
          <w:rFonts w:eastAsia="Times New Roman" w:cs="Times New Roman"/>
        </w:rPr>
        <w:t>when Egypt had no answers</w:t>
      </w:r>
      <w:r w:rsidR="00FE793C">
        <w:rPr>
          <w:rFonts w:eastAsia="Times New Roman" w:cs="Times New Roman"/>
        </w:rPr>
        <w:t xml:space="preserve"> for him</w:t>
      </w:r>
      <w:r w:rsidR="00825F97" w:rsidRPr="00680F5C">
        <w:rPr>
          <w:rFonts w:eastAsia="Times New Roman" w:cs="Times New Roman"/>
        </w:rPr>
        <w:t xml:space="preserve">. </w:t>
      </w:r>
      <w:r w:rsidR="00FE793C">
        <w:rPr>
          <w:rFonts w:eastAsia="Times New Roman" w:cs="Times New Roman"/>
        </w:rPr>
        <w:t xml:space="preserve">In a culture that revered dreams, </w:t>
      </w:r>
      <w:r w:rsidR="0024366F">
        <w:rPr>
          <w:rFonts w:eastAsia="Times New Roman" w:cs="Times New Roman"/>
        </w:rPr>
        <w:t>h</w:t>
      </w:r>
      <w:r w:rsidR="00825F97" w:rsidRPr="00680F5C">
        <w:rPr>
          <w:rFonts w:eastAsia="Times New Roman" w:cs="Times New Roman"/>
        </w:rPr>
        <w:t>e was the Dreamer in Chief</w:t>
      </w:r>
      <w:r w:rsidR="00FE793C">
        <w:rPr>
          <w:rFonts w:eastAsia="Times New Roman" w:cs="Times New Roman"/>
        </w:rPr>
        <w:t xml:space="preserve">. Because Egyptians believed Pharaoh had a connection to the supernatural world, </w:t>
      </w:r>
      <w:r w:rsidR="0024366F">
        <w:rPr>
          <w:rFonts w:eastAsia="Times New Roman" w:cs="Times New Roman"/>
        </w:rPr>
        <w:t>his</w:t>
      </w:r>
      <w:r w:rsidR="00FE793C" w:rsidRPr="00FE793C">
        <w:rPr>
          <w:rFonts w:eastAsia="Times New Roman" w:cs="Times New Roman"/>
        </w:rPr>
        <w:t xml:space="preserve"> </w:t>
      </w:r>
      <w:r w:rsidR="00FE793C">
        <w:rPr>
          <w:rFonts w:eastAsia="Times New Roman" w:cs="Times New Roman"/>
        </w:rPr>
        <w:t>dreams w</w:t>
      </w:r>
      <w:r w:rsidR="00173413">
        <w:rPr>
          <w:rFonts w:eastAsia="Times New Roman" w:cs="Times New Roman"/>
        </w:rPr>
        <w:t>ere</w:t>
      </w:r>
      <w:r w:rsidR="00FE793C">
        <w:rPr>
          <w:rFonts w:eastAsia="Times New Roman" w:cs="Times New Roman"/>
        </w:rPr>
        <w:t xml:space="preserve"> </w:t>
      </w:r>
      <w:r w:rsidR="0024366F">
        <w:rPr>
          <w:rFonts w:eastAsia="Times New Roman" w:cs="Times New Roman"/>
        </w:rPr>
        <w:t xml:space="preserve">considered </w:t>
      </w:r>
      <w:r w:rsidR="00FE793C">
        <w:rPr>
          <w:rFonts w:eastAsia="Times New Roman" w:cs="Times New Roman"/>
        </w:rPr>
        <w:t xml:space="preserve">the </w:t>
      </w:r>
      <w:r w:rsidR="0024366F">
        <w:rPr>
          <w:rFonts w:eastAsia="Times New Roman" w:cs="Times New Roman"/>
        </w:rPr>
        <w:t xml:space="preserve">most </w:t>
      </w:r>
      <w:r w:rsidR="00FE793C">
        <w:rPr>
          <w:rFonts w:eastAsia="Times New Roman" w:cs="Times New Roman"/>
        </w:rPr>
        <w:t>important dreams in the empire</w:t>
      </w:r>
      <w:r w:rsidR="0024366F">
        <w:rPr>
          <w:rFonts w:eastAsia="Times New Roman" w:cs="Times New Roman"/>
        </w:rPr>
        <w:t>, d</w:t>
      </w:r>
      <w:r w:rsidR="00FE793C">
        <w:rPr>
          <w:rFonts w:eastAsia="Times New Roman" w:cs="Times New Roman"/>
        </w:rPr>
        <w:t>irect messages from the spirit world. Hi</w:t>
      </w:r>
      <w:r w:rsidR="000A5021">
        <w:rPr>
          <w:rFonts w:eastAsia="Times New Roman" w:cs="Times New Roman"/>
        </w:rPr>
        <w:t>s</w:t>
      </w:r>
      <w:r w:rsidR="00FE793C" w:rsidRPr="00FE793C">
        <w:rPr>
          <w:rFonts w:eastAsia="Times New Roman" w:cs="Times New Roman"/>
        </w:rPr>
        <w:t xml:space="preserve"> dreams inform</w:t>
      </w:r>
      <w:r w:rsidR="0024366F">
        <w:rPr>
          <w:rFonts w:eastAsia="Times New Roman" w:cs="Times New Roman"/>
        </w:rPr>
        <w:t>ed</w:t>
      </w:r>
      <w:r w:rsidR="00FE793C" w:rsidRPr="00FE793C">
        <w:rPr>
          <w:rFonts w:eastAsia="Times New Roman" w:cs="Times New Roman"/>
        </w:rPr>
        <w:t xml:space="preserve"> and guide</w:t>
      </w:r>
      <w:r w:rsidR="0024366F">
        <w:rPr>
          <w:rFonts w:eastAsia="Times New Roman" w:cs="Times New Roman"/>
        </w:rPr>
        <w:t>d</w:t>
      </w:r>
      <w:r w:rsidR="00FE793C" w:rsidRPr="00FE793C">
        <w:rPr>
          <w:rFonts w:eastAsia="Times New Roman" w:cs="Times New Roman"/>
        </w:rPr>
        <w:t xml:space="preserve"> the </w:t>
      </w:r>
      <w:r w:rsidR="0024366F">
        <w:rPr>
          <w:rFonts w:eastAsia="Times New Roman" w:cs="Times New Roman"/>
        </w:rPr>
        <w:t>leaders and the whole country</w:t>
      </w:r>
      <w:r w:rsidR="00FE793C" w:rsidRPr="00FE793C">
        <w:rPr>
          <w:rFonts w:eastAsia="Times New Roman" w:cs="Times New Roman"/>
        </w:rPr>
        <w:t>.</w:t>
      </w:r>
    </w:p>
    <w:p w14:paraId="2FDDDC5B" w14:textId="09E9B6BE" w:rsidR="00825F97" w:rsidRPr="00825F97" w:rsidRDefault="00825F97" w:rsidP="00D51CD6">
      <w:pPr>
        <w:widowControl w:val="0"/>
        <w:shd w:val="clear" w:color="auto" w:fill="FFFFFF"/>
        <w:spacing w:after="0"/>
        <w:contextualSpacing/>
        <w:jc w:val="both"/>
        <w:rPr>
          <w:rFonts w:eastAsia="Times New Roman" w:cs="Times New Roman"/>
          <w:b/>
          <w:bCs/>
        </w:rPr>
      </w:pPr>
      <w:r>
        <w:rPr>
          <w:rFonts w:eastAsia="Times New Roman" w:cs="Times New Roman"/>
          <w:b/>
          <w:bCs/>
        </w:rPr>
        <w:lastRenderedPageBreak/>
        <w:t>Back to Back</w:t>
      </w:r>
    </w:p>
    <w:p w14:paraId="635EB90F" w14:textId="661446C0" w:rsidR="00825F97" w:rsidRDefault="00825F97" w:rsidP="00D51CD6">
      <w:pPr>
        <w:widowControl w:val="0"/>
        <w:shd w:val="clear" w:color="auto" w:fill="FFFFFF"/>
        <w:spacing w:after="0"/>
        <w:ind w:firstLine="288"/>
        <w:contextualSpacing/>
        <w:jc w:val="both"/>
        <w:rPr>
          <w:rFonts w:eastAsia="Times New Roman" w:cs="Times New Roman"/>
        </w:rPr>
      </w:pPr>
    </w:p>
    <w:p w14:paraId="17B70BB1" w14:textId="31988518" w:rsidR="00825F97" w:rsidRPr="00680F5C" w:rsidRDefault="00825F97" w:rsidP="000A5021">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In this passage, Pharaoh had two </w:t>
      </w:r>
      <w:r w:rsidR="006531C8">
        <w:rPr>
          <w:rFonts w:eastAsia="Times New Roman" w:cs="Times New Roman"/>
        </w:rPr>
        <w:t xml:space="preserve">troubling </w:t>
      </w:r>
      <w:r w:rsidRPr="00680F5C">
        <w:rPr>
          <w:rFonts w:eastAsia="Times New Roman" w:cs="Times New Roman"/>
        </w:rPr>
        <w:t>dreams</w:t>
      </w:r>
      <w:r w:rsidR="006531C8">
        <w:rPr>
          <w:rFonts w:eastAsia="Times New Roman" w:cs="Times New Roman"/>
        </w:rPr>
        <w:t xml:space="preserve"> in a row.</w:t>
      </w:r>
      <w:r w:rsidR="00776C68">
        <w:rPr>
          <w:rFonts w:eastAsia="Times New Roman" w:cs="Times New Roman"/>
        </w:rPr>
        <w:t xml:space="preserve"> </w:t>
      </w:r>
      <w:r w:rsidRPr="00680F5C">
        <w:rPr>
          <w:rFonts w:eastAsia="Times New Roman" w:cs="Times New Roman"/>
        </w:rPr>
        <w:t xml:space="preserve">One dream </w:t>
      </w:r>
      <w:r w:rsidR="0024366F">
        <w:rPr>
          <w:rFonts w:eastAsia="Times New Roman" w:cs="Times New Roman"/>
        </w:rPr>
        <w:t>involved</w:t>
      </w:r>
      <w:r w:rsidRPr="00680F5C">
        <w:rPr>
          <w:rFonts w:eastAsia="Times New Roman" w:cs="Times New Roman"/>
        </w:rPr>
        <w:t xml:space="preserve"> cows </w:t>
      </w:r>
      <w:r w:rsidR="006531C8">
        <w:rPr>
          <w:rFonts w:eastAsia="Times New Roman" w:cs="Times New Roman"/>
        </w:rPr>
        <w:t xml:space="preserve">coming </w:t>
      </w:r>
      <w:r w:rsidRPr="00680F5C">
        <w:rPr>
          <w:rFonts w:eastAsia="Times New Roman" w:cs="Times New Roman"/>
        </w:rPr>
        <w:t>out of the Nile</w:t>
      </w:r>
      <w:r w:rsidR="0024366F">
        <w:rPr>
          <w:rFonts w:eastAsia="Times New Roman" w:cs="Times New Roman"/>
        </w:rPr>
        <w:t xml:space="preserve"> </w:t>
      </w:r>
      <w:r w:rsidR="006531C8">
        <w:rPr>
          <w:rFonts w:eastAsia="Times New Roman" w:cs="Times New Roman"/>
        </w:rPr>
        <w:t>River.</w:t>
      </w:r>
      <w:r w:rsidRPr="00680F5C">
        <w:rPr>
          <w:rFonts w:eastAsia="Times New Roman" w:cs="Times New Roman"/>
        </w:rPr>
        <w:t xml:space="preserve"> At face value, this wouldn’t have been out of the ordinary. The Nile was important to </w:t>
      </w:r>
      <w:r w:rsidR="0024366F">
        <w:rPr>
          <w:rFonts w:eastAsia="Times New Roman" w:cs="Times New Roman"/>
        </w:rPr>
        <w:t xml:space="preserve">the </w:t>
      </w:r>
      <w:r w:rsidRPr="00680F5C">
        <w:rPr>
          <w:rFonts w:eastAsia="Times New Roman" w:cs="Times New Roman"/>
        </w:rPr>
        <w:t>Egyptian culture and economy</w:t>
      </w:r>
      <w:r w:rsidR="0024366F">
        <w:rPr>
          <w:rFonts w:eastAsia="Times New Roman" w:cs="Times New Roman"/>
        </w:rPr>
        <w:t>; among other things, t</w:t>
      </w:r>
      <w:r w:rsidR="00957FCF">
        <w:rPr>
          <w:rFonts w:eastAsia="Times New Roman" w:cs="Times New Roman"/>
        </w:rPr>
        <w:t>he river provided Egypt with healthy cattle and lush farming fields.</w:t>
      </w:r>
      <w:r w:rsidR="00776C68">
        <w:rPr>
          <w:rFonts w:eastAsia="Times New Roman" w:cs="Times New Roman"/>
        </w:rPr>
        <w:t xml:space="preserve"> </w:t>
      </w:r>
      <w:r w:rsidR="00AA206D" w:rsidRPr="00AA206D">
        <w:rPr>
          <w:rFonts w:eastAsia="Times New Roman" w:cs="Times New Roman"/>
        </w:rPr>
        <w:t xml:space="preserve">The river </w:t>
      </w:r>
      <w:r w:rsidR="0024366F">
        <w:rPr>
          <w:rFonts w:eastAsia="Times New Roman" w:cs="Times New Roman"/>
        </w:rPr>
        <w:t>offered the cattle</w:t>
      </w:r>
      <w:r w:rsidR="00AA206D" w:rsidRPr="00AA206D">
        <w:rPr>
          <w:rFonts w:eastAsia="Times New Roman" w:cs="Times New Roman"/>
        </w:rPr>
        <w:t xml:space="preserve"> refuge </w:t>
      </w:r>
      <w:r w:rsidR="00FC3143">
        <w:rPr>
          <w:rFonts w:eastAsia="Times New Roman" w:cs="Times New Roman"/>
        </w:rPr>
        <w:t xml:space="preserve">from heat and insects. </w:t>
      </w:r>
      <w:r w:rsidR="008473B1">
        <w:rPr>
          <w:rFonts w:eastAsia="Times New Roman" w:cs="Times New Roman"/>
        </w:rPr>
        <w:t>However, the other part of that first dream</w:t>
      </w:r>
      <w:r w:rsidR="00AA206D" w:rsidRPr="00AA206D">
        <w:rPr>
          <w:rFonts w:eastAsia="Times New Roman" w:cs="Times New Roman"/>
        </w:rPr>
        <w:t xml:space="preserve"> </w:t>
      </w:r>
      <w:r w:rsidR="0024366F">
        <w:rPr>
          <w:rFonts w:eastAsia="Times New Roman" w:cs="Times New Roman"/>
        </w:rPr>
        <w:t>depicted</w:t>
      </w:r>
      <w:r w:rsidR="00AA206D" w:rsidRPr="00AA206D">
        <w:rPr>
          <w:rFonts w:eastAsia="Times New Roman" w:cs="Times New Roman"/>
        </w:rPr>
        <w:t xml:space="preserve"> seven healthy cows</w:t>
      </w:r>
      <w:r w:rsidR="00F712DD">
        <w:rPr>
          <w:rFonts w:eastAsia="Times New Roman" w:cs="Times New Roman"/>
        </w:rPr>
        <w:t xml:space="preserve"> coming out of the Nile </w:t>
      </w:r>
      <w:r w:rsidR="0024366F">
        <w:rPr>
          <w:rFonts w:eastAsia="Times New Roman" w:cs="Times New Roman"/>
        </w:rPr>
        <w:t xml:space="preserve">and being </w:t>
      </w:r>
      <w:r w:rsidR="00AA206D" w:rsidRPr="00AA206D">
        <w:rPr>
          <w:rFonts w:eastAsia="Times New Roman" w:cs="Times New Roman"/>
        </w:rPr>
        <w:t>consumed by thin,</w:t>
      </w:r>
      <w:r w:rsidR="00F712DD">
        <w:rPr>
          <w:rFonts w:eastAsia="Times New Roman" w:cs="Times New Roman"/>
        </w:rPr>
        <w:t xml:space="preserve"> </w:t>
      </w:r>
      <w:r w:rsidR="00AA206D" w:rsidRPr="00AA206D">
        <w:rPr>
          <w:rFonts w:eastAsia="Times New Roman" w:cs="Times New Roman"/>
        </w:rPr>
        <w:t xml:space="preserve">ugly cows. </w:t>
      </w:r>
      <w:r w:rsidR="00FE46E9">
        <w:rPr>
          <w:rFonts w:eastAsia="Times New Roman" w:cs="Times New Roman"/>
        </w:rPr>
        <w:t xml:space="preserve">What </w:t>
      </w:r>
      <w:r w:rsidR="00AA206D" w:rsidRPr="00AA206D">
        <w:rPr>
          <w:rFonts w:eastAsia="Times New Roman" w:cs="Times New Roman"/>
        </w:rPr>
        <w:t xml:space="preserve">a </w:t>
      </w:r>
      <w:r w:rsidR="00D55CC9">
        <w:rPr>
          <w:rFonts w:eastAsia="Times New Roman" w:cs="Times New Roman"/>
        </w:rPr>
        <w:t xml:space="preserve">disturbing </w:t>
      </w:r>
      <w:r w:rsidR="0024366F">
        <w:rPr>
          <w:rFonts w:eastAsia="Times New Roman" w:cs="Times New Roman"/>
        </w:rPr>
        <w:t>image!</w:t>
      </w:r>
      <w:r w:rsidR="00AA206D" w:rsidRPr="00AA206D">
        <w:rPr>
          <w:rFonts w:eastAsia="Times New Roman" w:cs="Times New Roman"/>
        </w:rPr>
        <w:t xml:space="preserve"> Pharaoh must have awoken thinking, “I’m glad that was just a dream!”</w:t>
      </w:r>
    </w:p>
    <w:p w14:paraId="40E52568" w14:textId="0CC89C9F" w:rsidR="00825F97" w:rsidRPr="00680F5C" w:rsidRDefault="00825F97" w:rsidP="00D55CC9">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In his second dream, he saw seven healthy, plump ears of corn on one stalk. They were swallowed up by thin, rotting ears of corn.</w:t>
      </w:r>
      <w:r w:rsidR="00BF45E0">
        <w:rPr>
          <w:rFonts w:eastAsia="Times New Roman" w:cs="Times New Roman"/>
        </w:rPr>
        <w:t xml:space="preserve"> So the king had two similar</w:t>
      </w:r>
      <w:r w:rsidR="00D55CC9">
        <w:rPr>
          <w:rFonts w:eastAsia="Times New Roman" w:cs="Times New Roman"/>
        </w:rPr>
        <w:t xml:space="preserve">ly unpleasant, foreboding dreams, right in a row. </w:t>
      </w:r>
      <w:r w:rsidR="00B93AB7">
        <w:rPr>
          <w:rFonts w:eastAsia="Times New Roman" w:cs="Times New Roman"/>
        </w:rPr>
        <w:t>The leader</w:t>
      </w:r>
      <w:r w:rsidRPr="00680F5C">
        <w:rPr>
          <w:rFonts w:eastAsia="Times New Roman" w:cs="Times New Roman"/>
        </w:rPr>
        <w:t xml:space="preserve"> of a culture obsessed with the spiritual meaning of dreams would </w:t>
      </w:r>
      <w:r w:rsidR="00D55CC9">
        <w:rPr>
          <w:rFonts w:eastAsia="Times New Roman" w:cs="Times New Roman"/>
        </w:rPr>
        <w:t>have found these back-to-back dreams</w:t>
      </w:r>
      <w:r w:rsidRPr="00680F5C">
        <w:rPr>
          <w:rFonts w:eastAsia="Times New Roman" w:cs="Times New Roman"/>
        </w:rPr>
        <w:t xml:space="preserve"> troubl</w:t>
      </w:r>
      <w:r w:rsidR="00D55CC9">
        <w:rPr>
          <w:rFonts w:eastAsia="Times New Roman" w:cs="Times New Roman"/>
        </w:rPr>
        <w:t>ing.</w:t>
      </w:r>
      <w:r w:rsidRPr="00680F5C">
        <w:rPr>
          <w:rFonts w:eastAsia="Times New Roman" w:cs="Times New Roman"/>
        </w:rPr>
        <w:t xml:space="preserve"> </w:t>
      </w:r>
      <w:r w:rsidR="00F75B3D">
        <w:rPr>
          <w:rFonts w:eastAsia="Times New Roman" w:cs="Times New Roman"/>
        </w:rPr>
        <w:t xml:space="preserve">Certainly, </w:t>
      </w:r>
      <w:r w:rsidR="00B93AB7">
        <w:rPr>
          <w:rFonts w:eastAsia="Times New Roman" w:cs="Times New Roman"/>
        </w:rPr>
        <w:t xml:space="preserve">Pharaoh </w:t>
      </w:r>
      <w:r w:rsidRPr="00680F5C">
        <w:rPr>
          <w:rFonts w:eastAsia="Times New Roman" w:cs="Times New Roman"/>
        </w:rPr>
        <w:t xml:space="preserve">knew </w:t>
      </w:r>
      <w:r w:rsidR="00D55CC9">
        <w:rPr>
          <w:rFonts w:eastAsia="Times New Roman" w:cs="Times New Roman"/>
        </w:rPr>
        <w:t>they</w:t>
      </w:r>
      <w:r w:rsidRPr="00680F5C">
        <w:rPr>
          <w:rFonts w:eastAsia="Times New Roman" w:cs="Times New Roman"/>
        </w:rPr>
        <w:t xml:space="preserve"> </w:t>
      </w:r>
      <w:r w:rsidR="00F75B3D">
        <w:rPr>
          <w:rFonts w:eastAsia="Times New Roman" w:cs="Times New Roman"/>
        </w:rPr>
        <w:t>were</w:t>
      </w:r>
      <w:r w:rsidRPr="00680F5C">
        <w:rPr>
          <w:rFonts w:eastAsia="Times New Roman" w:cs="Times New Roman"/>
        </w:rPr>
        <w:t xml:space="preserve"> </w:t>
      </w:r>
      <w:r w:rsidR="00B93AB7">
        <w:rPr>
          <w:rFonts w:eastAsia="Times New Roman" w:cs="Times New Roman"/>
        </w:rPr>
        <w:t xml:space="preserve">more than </w:t>
      </w:r>
      <w:r w:rsidR="00D55CC9">
        <w:rPr>
          <w:rFonts w:eastAsia="Times New Roman" w:cs="Times New Roman"/>
        </w:rPr>
        <w:t>random nightmares</w:t>
      </w:r>
      <w:r w:rsidR="00B93AB7">
        <w:rPr>
          <w:rFonts w:eastAsia="Times New Roman" w:cs="Times New Roman"/>
        </w:rPr>
        <w:t>.</w:t>
      </w:r>
    </w:p>
    <w:p w14:paraId="6733F0AF" w14:textId="61FBB442" w:rsidR="00825F97" w:rsidRPr="00680F5C" w:rsidRDefault="00F75B3D" w:rsidP="00F75B3D">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So </w:t>
      </w:r>
      <w:r w:rsidR="00825F97" w:rsidRPr="00680F5C">
        <w:rPr>
          <w:rFonts w:eastAsia="Times New Roman" w:cs="Times New Roman"/>
        </w:rPr>
        <w:t xml:space="preserve">Pharaoh called </w:t>
      </w:r>
      <w:r>
        <w:rPr>
          <w:rFonts w:eastAsia="Times New Roman" w:cs="Times New Roman"/>
        </w:rPr>
        <w:t xml:space="preserve">together </w:t>
      </w:r>
      <w:r w:rsidR="00B93AB7">
        <w:rPr>
          <w:rFonts w:eastAsia="Times New Roman" w:cs="Times New Roman"/>
        </w:rPr>
        <w:t>the</w:t>
      </w:r>
      <w:r w:rsidR="00825F97" w:rsidRPr="00680F5C">
        <w:rPr>
          <w:rFonts w:eastAsia="Times New Roman" w:cs="Times New Roman"/>
        </w:rPr>
        <w:t xml:space="preserve"> best interpreters </w:t>
      </w:r>
      <w:r w:rsidR="00B93AB7">
        <w:rPr>
          <w:rFonts w:eastAsia="Times New Roman" w:cs="Times New Roman"/>
        </w:rPr>
        <w:t>in Egypt</w:t>
      </w:r>
      <w:r>
        <w:rPr>
          <w:rFonts w:eastAsia="Times New Roman" w:cs="Times New Roman"/>
        </w:rPr>
        <w:t>—</w:t>
      </w:r>
      <w:r w:rsidR="00825F97" w:rsidRPr="00680F5C">
        <w:rPr>
          <w:rFonts w:eastAsia="Times New Roman" w:cs="Times New Roman"/>
        </w:rPr>
        <w:t>revered</w:t>
      </w:r>
      <w:r>
        <w:rPr>
          <w:rFonts w:eastAsia="Times New Roman" w:cs="Times New Roman"/>
        </w:rPr>
        <w:t xml:space="preserve">, high-status </w:t>
      </w:r>
      <w:r w:rsidR="00B93AB7">
        <w:rPr>
          <w:rFonts w:eastAsia="Times New Roman" w:cs="Times New Roman"/>
        </w:rPr>
        <w:t>wise men</w:t>
      </w:r>
      <w:r>
        <w:rPr>
          <w:rFonts w:eastAsia="Times New Roman" w:cs="Times New Roman"/>
        </w:rPr>
        <w:t>. M</w:t>
      </w:r>
      <w:r w:rsidR="00544F10">
        <w:rPr>
          <w:rFonts w:eastAsia="Times New Roman" w:cs="Times New Roman"/>
        </w:rPr>
        <w:t xml:space="preserve">uch time and </w:t>
      </w:r>
      <w:r>
        <w:rPr>
          <w:rFonts w:eastAsia="Times New Roman" w:cs="Times New Roman"/>
        </w:rPr>
        <w:t xml:space="preserve">many </w:t>
      </w:r>
      <w:r w:rsidR="00544F10">
        <w:rPr>
          <w:rFonts w:eastAsia="Times New Roman" w:cs="Times New Roman"/>
        </w:rPr>
        <w:t>resources had been invested in the education and training of these expert advisors</w:t>
      </w:r>
      <w:r>
        <w:rPr>
          <w:rFonts w:eastAsia="Times New Roman" w:cs="Times New Roman"/>
        </w:rPr>
        <w:t xml:space="preserve">, who </w:t>
      </w:r>
      <w:r w:rsidR="00337B3A" w:rsidRPr="00680F5C">
        <w:rPr>
          <w:rFonts w:eastAsia="Times New Roman" w:cs="Times New Roman"/>
        </w:rPr>
        <w:t xml:space="preserve">represented the best of </w:t>
      </w:r>
      <w:r w:rsidR="00337B3A">
        <w:rPr>
          <w:rFonts w:eastAsia="Times New Roman" w:cs="Times New Roman"/>
        </w:rPr>
        <w:t>Egyptian</w:t>
      </w:r>
      <w:r w:rsidR="00337B3A" w:rsidRPr="00680F5C">
        <w:rPr>
          <w:rFonts w:eastAsia="Times New Roman" w:cs="Times New Roman"/>
        </w:rPr>
        <w:t xml:space="preserve"> knowledge and science.</w:t>
      </w:r>
      <w:r w:rsidR="00337B3A">
        <w:rPr>
          <w:rFonts w:eastAsia="Times New Roman" w:cs="Times New Roman"/>
        </w:rPr>
        <w:t xml:space="preserve"> The</w:t>
      </w:r>
      <w:r>
        <w:rPr>
          <w:rFonts w:eastAsia="Times New Roman" w:cs="Times New Roman"/>
        </w:rPr>
        <w:t>se scientific, spiritual, and intellectual elites</w:t>
      </w:r>
      <w:r w:rsidR="00337B3A">
        <w:rPr>
          <w:rFonts w:eastAsia="Times New Roman" w:cs="Times New Roman"/>
        </w:rPr>
        <w:t xml:space="preserve"> would </w:t>
      </w:r>
      <w:r>
        <w:rPr>
          <w:rFonts w:eastAsia="Times New Roman" w:cs="Times New Roman"/>
        </w:rPr>
        <w:t xml:space="preserve">have </w:t>
      </w:r>
      <w:r w:rsidR="00337B3A">
        <w:rPr>
          <w:rFonts w:eastAsia="Times New Roman" w:cs="Times New Roman"/>
        </w:rPr>
        <w:t>be</w:t>
      </w:r>
      <w:r>
        <w:rPr>
          <w:rFonts w:eastAsia="Times New Roman" w:cs="Times New Roman"/>
        </w:rPr>
        <w:t>en</w:t>
      </w:r>
      <w:r w:rsidR="00337B3A">
        <w:rPr>
          <w:rFonts w:eastAsia="Times New Roman" w:cs="Times New Roman"/>
        </w:rPr>
        <w:t xml:space="preserve"> the first people </w:t>
      </w:r>
      <w:r w:rsidR="00A3320A">
        <w:rPr>
          <w:rFonts w:eastAsia="Times New Roman" w:cs="Times New Roman"/>
        </w:rPr>
        <w:t>Pharaoh</w:t>
      </w:r>
      <w:r w:rsidR="00337B3A">
        <w:rPr>
          <w:rFonts w:eastAsia="Times New Roman" w:cs="Times New Roman"/>
        </w:rPr>
        <w:t xml:space="preserve"> </w:t>
      </w:r>
      <w:r w:rsidR="00A3320A">
        <w:rPr>
          <w:rFonts w:eastAsia="Times New Roman" w:cs="Times New Roman"/>
        </w:rPr>
        <w:t>turn</w:t>
      </w:r>
      <w:r>
        <w:rPr>
          <w:rFonts w:eastAsia="Times New Roman" w:cs="Times New Roman"/>
        </w:rPr>
        <w:t>ed</w:t>
      </w:r>
      <w:r w:rsidR="00A3320A">
        <w:rPr>
          <w:rFonts w:eastAsia="Times New Roman" w:cs="Times New Roman"/>
        </w:rPr>
        <w:t xml:space="preserve"> to</w:t>
      </w:r>
      <w:r>
        <w:rPr>
          <w:rFonts w:eastAsia="Times New Roman" w:cs="Times New Roman"/>
        </w:rPr>
        <w:t xml:space="preserve">, </w:t>
      </w:r>
      <w:r w:rsidR="00337B3A">
        <w:rPr>
          <w:rFonts w:eastAsia="Times New Roman" w:cs="Times New Roman"/>
        </w:rPr>
        <w:t xml:space="preserve">in </w:t>
      </w:r>
      <w:r w:rsidR="00A3320A">
        <w:rPr>
          <w:rFonts w:eastAsia="Times New Roman" w:cs="Times New Roman"/>
        </w:rPr>
        <w:t>situations like this</w:t>
      </w:r>
      <w:r>
        <w:rPr>
          <w:rFonts w:eastAsia="Times New Roman" w:cs="Times New Roman"/>
        </w:rPr>
        <w:t xml:space="preserve">, </w:t>
      </w:r>
      <w:r w:rsidR="00C836A5" w:rsidRPr="00C836A5">
        <w:rPr>
          <w:rFonts w:eastAsia="Times New Roman" w:cs="Times New Roman"/>
        </w:rPr>
        <w:t>the most important men on</w:t>
      </w:r>
      <w:r w:rsidR="00C836A5">
        <w:rPr>
          <w:rFonts w:eastAsia="Times New Roman" w:cs="Times New Roman"/>
        </w:rPr>
        <w:t xml:space="preserve"> Pharaoh’s</w:t>
      </w:r>
      <w:r w:rsidR="00C836A5" w:rsidRPr="00C836A5">
        <w:rPr>
          <w:rFonts w:eastAsia="Times New Roman" w:cs="Times New Roman"/>
        </w:rPr>
        <w:t xml:space="preserve"> staff</w:t>
      </w:r>
      <w:r w:rsidR="00C836A5">
        <w:rPr>
          <w:rFonts w:eastAsia="Times New Roman" w:cs="Times New Roman"/>
        </w:rPr>
        <w:t>. E</w:t>
      </w:r>
      <w:r w:rsidR="007103AB">
        <w:rPr>
          <w:rFonts w:eastAsia="Times New Roman" w:cs="Times New Roman"/>
        </w:rPr>
        <w:t xml:space="preserve">very facet of their society was influenced by their counsel and expertise. </w:t>
      </w:r>
      <w:r w:rsidR="00385188">
        <w:rPr>
          <w:rFonts w:eastAsia="Times New Roman" w:cs="Times New Roman"/>
        </w:rPr>
        <w:t>Sadly</w:t>
      </w:r>
      <w:r w:rsidR="007103AB">
        <w:rPr>
          <w:rFonts w:eastAsia="Times New Roman" w:cs="Times New Roman"/>
        </w:rPr>
        <w:t xml:space="preserve">, </w:t>
      </w:r>
      <w:r>
        <w:rPr>
          <w:rFonts w:eastAsia="Times New Roman" w:cs="Times New Roman"/>
        </w:rPr>
        <w:t xml:space="preserve">their knowledge was </w:t>
      </w:r>
      <w:r w:rsidR="00BF1C94">
        <w:rPr>
          <w:rFonts w:eastAsia="Times New Roman" w:cs="Times New Roman"/>
        </w:rPr>
        <w:t>counterfeit</w:t>
      </w:r>
      <w:r>
        <w:rPr>
          <w:rFonts w:eastAsia="Times New Roman" w:cs="Times New Roman"/>
        </w:rPr>
        <w:t xml:space="preserve">; </w:t>
      </w:r>
      <w:r w:rsidR="00797FEF">
        <w:rPr>
          <w:rFonts w:eastAsia="Times New Roman" w:cs="Times New Roman"/>
        </w:rPr>
        <w:t>but</w:t>
      </w:r>
      <w:r w:rsidR="00385188">
        <w:rPr>
          <w:rFonts w:eastAsia="Times New Roman" w:cs="Times New Roman"/>
        </w:rPr>
        <w:t xml:space="preserve"> of course</w:t>
      </w:r>
      <w:r>
        <w:rPr>
          <w:rFonts w:eastAsia="Times New Roman" w:cs="Times New Roman"/>
        </w:rPr>
        <w:t>,</w:t>
      </w:r>
      <w:r w:rsidR="0085347D">
        <w:rPr>
          <w:rFonts w:eastAsia="Times New Roman" w:cs="Times New Roman"/>
        </w:rPr>
        <w:t xml:space="preserve"> </w:t>
      </w:r>
      <w:r w:rsidR="00BF1C94">
        <w:rPr>
          <w:rFonts w:eastAsia="Times New Roman" w:cs="Times New Roman"/>
        </w:rPr>
        <w:t xml:space="preserve">they </w:t>
      </w:r>
      <w:r w:rsidR="0085347D">
        <w:rPr>
          <w:rFonts w:eastAsia="Times New Roman" w:cs="Times New Roman"/>
        </w:rPr>
        <w:t>couldn’t see it</w:t>
      </w:r>
      <w:r w:rsidR="00BF1C94">
        <w:rPr>
          <w:rFonts w:eastAsia="Times New Roman" w:cs="Times New Roman"/>
        </w:rPr>
        <w:t>.</w:t>
      </w:r>
      <w:r w:rsidR="00C836A5">
        <w:rPr>
          <w:rFonts w:eastAsia="Times New Roman" w:cs="Times New Roman"/>
        </w:rPr>
        <w:t xml:space="preserve"> Pharaoh and all of Egypt placed their confidence</w:t>
      </w:r>
      <w:r w:rsidR="00593E19" w:rsidRPr="00593E19">
        <w:rPr>
          <w:rFonts w:eastAsia="Times New Roman" w:cs="Times New Roman"/>
        </w:rPr>
        <w:t xml:space="preserve"> </w:t>
      </w:r>
      <w:r w:rsidR="00C836A5">
        <w:rPr>
          <w:rFonts w:eastAsia="Times New Roman" w:cs="Times New Roman"/>
        </w:rPr>
        <w:t xml:space="preserve">in these men, </w:t>
      </w:r>
      <w:r w:rsidR="00593E19" w:rsidRPr="00593E19">
        <w:rPr>
          <w:rFonts w:eastAsia="Times New Roman" w:cs="Times New Roman"/>
        </w:rPr>
        <w:t>yet they had no answers for Pharaoh.</w:t>
      </w:r>
    </w:p>
    <w:p w14:paraId="32EB28A4" w14:textId="37B6C4BB" w:rsidR="00825F97" w:rsidRDefault="00825F97" w:rsidP="00D51CD6">
      <w:pPr>
        <w:widowControl w:val="0"/>
        <w:shd w:val="clear" w:color="auto" w:fill="FFFFFF"/>
        <w:spacing w:after="0"/>
        <w:ind w:firstLine="288"/>
        <w:contextualSpacing/>
        <w:jc w:val="both"/>
        <w:rPr>
          <w:rFonts w:eastAsia="Times New Roman" w:cs="Times New Roman"/>
        </w:rPr>
      </w:pPr>
    </w:p>
    <w:p w14:paraId="167A07F9" w14:textId="62B44395" w:rsidR="000A0FC3" w:rsidRDefault="00825F97" w:rsidP="001909AD">
      <w:pPr>
        <w:widowControl w:val="0"/>
        <w:shd w:val="clear" w:color="auto" w:fill="FFFFFF"/>
        <w:spacing w:after="0"/>
        <w:contextualSpacing/>
        <w:jc w:val="both"/>
        <w:rPr>
          <w:rFonts w:eastAsia="Times New Roman" w:cs="Times New Roman"/>
          <w:b/>
          <w:bCs/>
        </w:rPr>
      </w:pPr>
      <w:r>
        <w:rPr>
          <w:rFonts w:eastAsia="Times New Roman" w:cs="Times New Roman"/>
          <w:b/>
          <w:bCs/>
        </w:rPr>
        <w:t>Confirmation Bias</w:t>
      </w:r>
    </w:p>
    <w:p w14:paraId="3891A843" w14:textId="77777777" w:rsidR="00461F9C" w:rsidRDefault="00461F9C" w:rsidP="001909AD">
      <w:pPr>
        <w:widowControl w:val="0"/>
        <w:shd w:val="clear" w:color="auto" w:fill="FFFFFF"/>
        <w:spacing w:after="0"/>
        <w:contextualSpacing/>
        <w:jc w:val="both"/>
        <w:rPr>
          <w:rFonts w:eastAsia="Times New Roman" w:cs="Times New Roman"/>
        </w:rPr>
      </w:pPr>
    </w:p>
    <w:p w14:paraId="16FD04F2" w14:textId="3FAD03AF" w:rsidR="00825F97" w:rsidRPr="00680F5C" w:rsidRDefault="006077FD" w:rsidP="00C5411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You can imagine these dream experts </w:t>
      </w:r>
      <w:r w:rsidR="00825F97" w:rsidRPr="00680F5C">
        <w:rPr>
          <w:rFonts w:eastAsia="Times New Roman" w:cs="Times New Roman"/>
        </w:rPr>
        <w:t>searching through their</w:t>
      </w:r>
      <w:r>
        <w:rPr>
          <w:rFonts w:eastAsia="Times New Roman" w:cs="Times New Roman"/>
        </w:rPr>
        <w:t xml:space="preserve"> interpretation</w:t>
      </w:r>
      <w:r w:rsidR="00825F97" w:rsidRPr="00680F5C">
        <w:rPr>
          <w:rFonts w:eastAsia="Times New Roman" w:cs="Times New Roman"/>
        </w:rPr>
        <w:t xml:space="preserve"> manuals, thousands of pages</w:t>
      </w:r>
      <w:r>
        <w:rPr>
          <w:rFonts w:eastAsia="Times New Roman" w:cs="Times New Roman"/>
        </w:rPr>
        <w:t xml:space="preserve"> long,</w:t>
      </w:r>
      <w:r w:rsidR="00825F97" w:rsidRPr="00680F5C">
        <w:rPr>
          <w:rFonts w:eastAsia="Times New Roman" w:cs="Times New Roman"/>
        </w:rPr>
        <w:t xml:space="preserve"> looking for clues and answers based on their worldview</w:t>
      </w:r>
      <w:r w:rsidR="00076A07">
        <w:rPr>
          <w:rFonts w:eastAsia="Times New Roman" w:cs="Times New Roman"/>
        </w:rPr>
        <w:t>.</w:t>
      </w:r>
      <w:r w:rsidR="00776C68">
        <w:rPr>
          <w:rFonts w:eastAsia="Times New Roman" w:cs="Times New Roman"/>
        </w:rPr>
        <w:t xml:space="preserve"> </w:t>
      </w:r>
      <w:r w:rsidR="00076A07">
        <w:rPr>
          <w:rFonts w:eastAsia="Times New Roman" w:cs="Times New Roman"/>
        </w:rPr>
        <w:t xml:space="preserve">But in the </w:t>
      </w:r>
      <w:r w:rsidR="001C4786">
        <w:rPr>
          <w:rFonts w:eastAsia="Times New Roman" w:cs="Times New Roman"/>
        </w:rPr>
        <w:t>end,</w:t>
      </w:r>
      <w:r w:rsidR="0069589C">
        <w:rPr>
          <w:rFonts w:eastAsia="Times New Roman" w:cs="Times New Roman"/>
        </w:rPr>
        <w:t xml:space="preserve"> </w:t>
      </w:r>
      <w:r w:rsidR="001E3473">
        <w:rPr>
          <w:rFonts w:eastAsia="Times New Roman" w:cs="Times New Roman"/>
        </w:rPr>
        <w:t>t</w:t>
      </w:r>
      <w:r w:rsidR="001E3473" w:rsidRPr="00680F5C">
        <w:rPr>
          <w:rFonts w:eastAsia="Times New Roman" w:cs="Times New Roman"/>
        </w:rPr>
        <w:t xml:space="preserve">he </w:t>
      </w:r>
      <w:r w:rsidR="001E3473">
        <w:rPr>
          <w:rFonts w:eastAsia="Times New Roman" w:cs="Times New Roman"/>
        </w:rPr>
        <w:t>whole system failed Pharaoh</w:t>
      </w:r>
      <w:r w:rsidR="001E3473" w:rsidRPr="00680F5C">
        <w:rPr>
          <w:rFonts w:eastAsia="Times New Roman" w:cs="Times New Roman"/>
        </w:rPr>
        <w:t xml:space="preserve"> when </w:t>
      </w:r>
      <w:r w:rsidR="001E3473">
        <w:rPr>
          <w:rFonts w:eastAsia="Times New Roman" w:cs="Times New Roman"/>
        </w:rPr>
        <w:t>he</w:t>
      </w:r>
      <w:r w:rsidR="001E3473" w:rsidRPr="00680F5C">
        <w:rPr>
          <w:rFonts w:eastAsia="Times New Roman" w:cs="Times New Roman"/>
        </w:rPr>
        <w:t xml:space="preserve"> needed it most. At the most crucial moments in</w:t>
      </w:r>
      <w:r w:rsidR="001E3473">
        <w:rPr>
          <w:rFonts w:eastAsia="Times New Roman" w:cs="Times New Roman"/>
        </w:rPr>
        <w:t xml:space="preserve"> his reign, with the well-being of the empire in the balance</w:t>
      </w:r>
      <w:r w:rsidR="001E3473" w:rsidRPr="00680F5C">
        <w:rPr>
          <w:rFonts w:eastAsia="Times New Roman" w:cs="Times New Roman"/>
        </w:rPr>
        <w:t>, th</w:t>
      </w:r>
      <w:r w:rsidR="001E3473">
        <w:rPr>
          <w:rFonts w:eastAsia="Times New Roman" w:cs="Times New Roman"/>
        </w:rPr>
        <w:t>e</w:t>
      </w:r>
      <w:r w:rsidR="0069589C">
        <w:rPr>
          <w:rFonts w:eastAsia="Times New Roman" w:cs="Times New Roman"/>
        </w:rPr>
        <w:t xml:space="preserve"> Egyptians’</w:t>
      </w:r>
      <w:r w:rsidR="001E3473">
        <w:rPr>
          <w:rFonts w:eastAsia="Times New Roman" w:cs="Times New Roman"/>
        </w:rPr>
        <w:t xml:space="preserve"> faith in a man-made system</w:t>
      </w:r>
      <w:r w:rsidR="001E3473" w:rsidRPr="00680F5C">
        <w:rPr>
          <w:rFonts w:eastAsia="Times New Roman" w:cs="Times New Roman"/>
        </w:rPr>
        <w:t xml:space="preserve"> </w:t>
      </w:r>
      <w:r w:rsidR="0069589C">
        <w:rPr>
          <w:rFonts w:eastAsia="Times New Roman" w:cs="Times New Roman"/>
        </w:rPr>
        <w:t>yielded</w:t>
      </w:r>
      <w:r w:rsidR="001E3473" w:rsidRPr="00680F5C">
        <w:rPr>
          <w:rFonts w:eastAsia="Times New Roman" w:cs="Times New Roman"/>
        </w:rPr>
        <w:t xml:space="preserve"> no </w:t>
      </w:r>
      <w:r w:rsidR="001E3473">
        <w:rPr>
          <w:rFonts w:eastAsia="Times New Roman" w:cs="Times New Roman"/>
        </w:rPr>
        <w:t xml:space="preserve">real </w:t>
      </w:r>
      <w:r w:rsidR="001E3473" w:rsidRPr="00680F5C">
        <w:rPr>
          <w:rFonts w:eastAsia="Times New Roman" w:cs="Times New Roman"/>
        </w:rPr>
        <w:t>answers.</w:t>
      </w:r>
      <w:r w:rsidR="001E3473">
        <w:rPr>
          <w:rFonts w:eastAsia="Times New Roman" w:cs="Times New Roman"/>
        </w:rPr>
        <w:t xml:space="preserve"> </w:t>
      </w:r>
      <w:r w:rsidR="0069589C">
        <w:rPr>
          <w:rFonts w:eastAsia="Times New Roman" w:cs="Times New Roman"/>
        </w:rPr>
        <w:t>Pharaoh’s</w:t>
      </w:r>
      <w:r w:rsidR="001E3473">
        <w:rPr>
          <w:rFonts w:eastAsia="Times New Roman" w:cs="Times New Roman"/>
        </w:rPr>
        <w:t xml:space="preserve"> only hope would end up being a Hebrew prisoner, in jail for false accusations of rape.</w:t>
      </w:r>
    </w:p>
    <w:p w14:paraId="396695E1" w14:textId="6764891C" w:rsidR="00825F97" w:rsidRDefault="00825F97" w:rsidP="00D51CD6">
      <w:pPr>
        <w:widowControl w:val="0"/>
        <w:shd w:val="clear" w:color="auto" w:fill="FFFFFF"/>
        <w:spacing w:after="0"/>
        <w:ind w:firstLine="288"/>
        <w:contextualSpacing/>
        <w:jc w:val="both"/>
        <w:rPr>
          <w:rFonts w:eastAsia="Times New Roman" w:cs="Times New Roman"/>
        </w:rPr>
      </w:pPr>
    </w:p>
    <w:p w14:paraId="16ECDDD4" w14:textId="0187CB75" w:rsidR="00825F97" w:rsidRPr="00620885" w:rsidRDefault="00825F97" w:rsidP="00A3644A">
      <w:pPr>
        <w:pStyle w:val="BodyCenteredItalic"/>
        <w:widowControl w:val="0"/>
        <w:spacing w:before="0" w:after="0"/>
        <w:rPr>
          <w:sz w:val="28"/>
          <w:szCs w:val="28"/>
        </w:rPr>
      </w:pPr>
      <w:r w:rsidRPr="00620885">
        <w:rPr>
          <w:sz w:val="28"/>
          <w:szCs w:val="28"/>
        </w:rPr>
        <w:t>Spiritual: God Reveals Truth</w:t>
      </w:r>
    </w:p>
    <w:p w14:paraId="55599A88" w14:textId="51950A90" w:rsidR="00825F97" w:rsidRDefault="00825F97" w:rsidP="00D51CD6">
      <w:pPr>
        <w:widowControl w:val="0"/>
        <w:shd w:val="clear" w:color="auto" w:fill="FFFFFF"/>
        <w:spacing w:after="0"/>
        <w:ind w:firstLine="288"/>
        <w:contextualSpacing/>
        <w:jc w:val="both"/>
        <w:rPr>
          <w:rFonts w:eastAsia="Times New Roman" w:cs="Times New Roman"/>
        </w:rPr>
      </w:pPr>
    </w:p>
    <w:p w14:paraId="5B9478A3" w14:textId="7676D647" w:rsidR="00825F97" w:rsidRPr="00680F5C" w:rsidRDefault="00825F97"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What was God’s role in all this? He was </w:t>
      </w:r>
      <w:r w:rsidR="004E7E1C">
        <w:rPr>
          <w:rFonts w:eastAsia="Times New Roman" w:cs="Times New Roman"/>
        </w:rPr>
        <w:t>to be the revealer of</w:t>
      </w:r>
      <w:r w:rsidRPr="00680F5C">
        <w:rPr>
          <w:rFonts w:eastAsia="Times New Roman" w:cs="Times New Roman"/>
        </w:rPr>
        <w:t xml:space="preserve"> truth. The night before </w:t>
      </w:r>
      <w:r w:rsidR="009015D9">
        <w:rPr>
          <w:rFonts w:eastAsia="Times New Roman" w:cs="Times New Roman"/>
        </w:rPr>
        <w:t>Pharaoh</w:t>
      </w:r>
      <w:r w:rsidRPr="00680F5C">
        <w:rPr>
          <w:rFonts w:eastAsia="Times New Roman" w:cs="Times New Roman"/>
        </w:rPr>
        <w:t xml:space="preserve"> went to sleep, </w:t>
      </w:r>
      <w:r w:rsidR="009015D9">
        <w:rPr>
          <w:rFonts w:eastAsia="Times New Roman" w:cs="Times New Roman"/>
        </w:rPr>
        <w:t>he</w:t>
      </w:r>
      <w:r w:rsidRPr="00680F5C">
        <w:rPr>
          <w:rFonts w:eastAsia="Times New Roman" w:cs="Times New Roman"/>
        </w:rPr>
        <w:t xml:space="preserve"> </w:t>
      </w:r>
      <w:r w:rsidR="00315C13">
        <w:rPr>
          <w:rFonts w:eastAsia="Times New Roman" w:cs="Times New Roman"/>
        </w:rPr>
        <w:t>was unaware how desperately he would need truth</w:t>
      </w:r>
      <w:r w:rsidRPr="00680F5C">
        <w:rPr>
          <w:rFonts w:eastAsia="Times New Roman" w:cs="Times New Roman"/>
        </w:rPr>
        <w:t>.</w:t>
      </w:r>
      <w:r w:rsidR="00776C68">
        <w:rPr>
          <w:rFonts w:eastAsia="Times New Roman" w:cs="Times New Roman"/>
        </w:rPr>
        <w:t xml:space="preserve"> </w:t>
      </w:r>
      <w:r w:rsidR="00315C13">
        <w:rPr>
          <w:rFonts w:eastAsia="Times New Roman" w:cs="Times New Roman"/>
        </w:rPr>
        <w:t>Before that night, he believed he had all the truth and understanding he would ever need.</w:t>
      </w:r>
      <w:r w:rsidRPr="00680F5C">
        <w:rPr>
          <w:rFonts w:eastAsia="Times New Roman" w:cs="Times New Roman"/>
        </w:rPr>
        <w:t xml:space="preserve"> He was king of the most powerful </w:t>
      </w:r>
      <w:r w:rsidR="00315C13">
        <w:rPr>
          <w:rFonts w:eastAsia="Times New Roman" w:cs="Times New Roman"/>
        </w:rPr>
        <w:t xml:space="preserve">empire </w:t>
      </w:r>
      <w:r w:rsidRPr="00680F5C">
        <w:rPr>
          <w:rFonts w:eastAsia="Times New Roman" w:cs="Times New Roman"/>
        </w:rPr>
        <w:t xml:space="preserve">on earth. He had </w:t>
      </w:r>
      <w:r w:rsidR="00976A66">
        <w:rPr>
          <w:rFonts w:eastAsia="Times New Roman" w:cs="Times New Roman"/>
        </w:rPr>
        <w:t>the most revered counselors on his staff.</w:t>
      </w:r>
      <w:r w:rsidR="00776C68">
        <w:rPr>
          <w:rFonts w:eastAsia="Times New Roman" w:cs="Times New Roman"/>
        </w:rPr>
        <w:t xml:space="preserve"> </w:t>
      </w:r>
      <w:r w:rsidRPr="00680F5C">
        <w:rPr>
          <w:rFonts w:eastAsia="Times New Roman" w:cs="Times New Roman"/>
        </w:rPr>
        <w:t xml:space="preserve">He had a </w:t>
      </w:r>
      <w:r w:rsidR="00976A66">
        <w:rPr>
          <w:rFonts w:eastAsia="Times New Roman" w:cs="Times New Roman"/>
        </w:rPr>
        <w:t>massive</w:t>
      </w:r>
      <w:r w:rsidRPr="00680F5C">
        <w:rPr>
          <w:rFonts w:eastAsia="Times New Roman" w:cs="Times New Roman"/>
        </w:rPr>
        <w:t xml:space="preserve"> library </w:t>
      </w:r>
      <w:r w:rsidR="00A35E9D">
        <w:rPr>
          <w:rFonts w:eastAsia="Times New Roman" w:cs="Times New Roman"/>
        </w:rPr>
        <w:t>of information</w:t>
      </w:r>
      <w:r w:rsidR="00776C68">
        <w:rPr>
          <w:rFonts w:eastAsia="Times New Roman" w:cs="Times New Roman"/>
        </w:rPr>
        <w:t xml:space="preserve"> </w:t>
      </w:r>
      <w:r w:rsidR="00A35E9D">
        <w:rPr>
          <w:rFonts w:eastAsia="Times New Roman" w:cs="Times New Roman"/>
        </w:rPr>
        <w:t>about</w:t>
      </w:r>
      <w:r w:rsidRPr="00680F5C">
        <w:rPr>
          <w:rFonts w:eastAsia="Times New Roman" w:cs="Times New Roman"/>
        </w:rPr>
        <w:t xml:space="preserve"> Egyptian spirituality</w:t>
      </w:r>
      <w:r w:rsidR="009015D9">
        <w:rPr>
          <w:rFonts w:eastAsia="Times New Roman" w:cs="Times New Roman"/>
        </w:rPr>
        <w:t>. E</w:t>
      </w:r>
      <w:r w:rsidR="00A35E9D">
        <w:rPr>
          <w:rFonts w:eastAsia="Times New Roman" w:cs="Times New Roman"/>
        </w:rPr>
        <w:t>xcept</w:t>
      </w:r>
      <w:r w:rsidR="009015D9">
        <w:rPr>
          <w:rFonts w:eastAsia="Times New Roman" w:cs="Times New Roman"/>
        </w:rPr>
        <w:t>,</w:t>
      </w:r>
      <w:r w:rsidR="00A35E9D">
        <w:rPr>
          <w:rFonts w:eastAsia="Times New Roman" w:cs="Times New Roman"/>
        </w:rPr>
        <w:t xml:space="preserve"> there was one problem he was unaware of</w:t>
      </w:r>
      <w:r w:rsidR="009015D9">
        <w:rPr>
          <w:rFonts w:eastAsia="Times New Roman" w:cs="Times New Roman"/>
        </w:rPr>
        <w:t>: i</w:t>
      </w:r>
      <w:r w:rsidR="00A35E9D">
        <w:rPr>
          <w:rFonts w:eastAsia="Times New Roman" w:cs="Times New Roman"/>
        </w:rPr>
        <w:t>t was all</w:t>
      </w:r>
      <w:r w:rsidR="009015D9">
        <w:rPr>
          <w:rFonts w:eastAsia="Times New Roman" w:cs="Times New Roman"/>
        </w:rPr>
        <w:t xml:space="preserve"> fraudulent</w:t>
      </w:r>
      <w:r w:rsidR="00A35E9D">
        <w:rPr>
          <w:rFonts w:eastAsia="Times New Roman" w:cs="Times New Roman"/>
        </w:rPr>
        <w:t>.</w:t>
      </w:r>
    </w:p>
    <w:p w14:paraId="69E4EEF0" w14:textId="374A36C0" w:rsidR="00825F97" w:rsidRPr="00680F5C" w:rsidRDefault="00825F97"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Imagine living your whole life under a cloud of spiritual ignorance, a façade of </w:t>
      </w:r>
      <w:r w:rsidR="000A5021" w:rsidRPr="00680F5C">
        <w:rPr>
          <w:rFonts w:eastAsia="Times New Roman" w:cs="Times New Roman"/>
        </w:rPr>
        <w:t>peace</w:t>
      </w:r>
      <w:r w:rsidR="000A5021">
        <w:rPr>
          <w:rFonts w:eastAsia="Times New Roman" w:cs="Times New Roman"/>
        </w:rPr>
        <w:t>,</w:t>
      </w:r>
      <w:r w:rsidR="00A35E9D">
        <w:rPr>
          <w:rFonts w:eastAsia="Times New Roman" w:cs="Times New Roman"/>
        </w:rPr>
        <w:t xml:space="preserve"> </w:t>
      </w:r>
      <w:r w:rsidRPr="00680F5C">
        <w:rPr>
          <w:rFonts w:eastAsia="Times New Roman" w:cs="Times New Roman"/>
        </w:rPr>
        <w:t>comfort</w:t>
      </w:r>
      <w:r w:rsidR="00A35E9D">
        <w:rPr>
          <w:rFonts w:eastAsia="Times New Roman" w:cs="Times New Roman"/>
        </w:rPr>
        <w:t>,</w:t>
      </w:r>
      <w:r w:rsidR="000A5021">
        <w:rPr>
          <w:rFonts w:eastAsia="Times New Roman" w:cs="Times New Roman"/>
        </w:rPr>
        <w:t xml:space="preserve"> </w:t>
      </w:r>
      <w:r w:rsidRPr="00680F5C">
        <w:rPr>
          <w:rFonts w:eastAsia="Times New Roman" w:cs="Times New Roman"/>
        </w:rPr>
        <w:t>understanding</w:t>
      </w:r>
      <w:r w:rsidR="000A5021">
        <w:rPr>
          <w:rFonts w:eastAsia="Times New Roman" w:cs="Times New Roman"/>
        </w:rPr>
        <w:t>,</w:t>
      </w:r>
      <w:r w:rsidRPr="00680F5C">
        <w:rPr>
          <w:rFonts w:eastAsia="Times New Roman" w:cs="Times New Roman"/>
        </w:rPr>
        <w:t xml:space="preserve"> and safety. Imagine </w:t>
      </w:r>
      <w:r w:rsidR="00C92F93">
        <w:rPr>
          <w:rFonts w:eastAsia="Times New Roman" w:cs="Times New Roman"/>
        </w:rPr>
        <w:t xml:space="preserve">how you </w:t>
      </w:r>
      <w:r w:rsidR="009015D9">
        <w:rPr>
          <w:rFonts w:eastAsia="Times New Roman" w:cs="Times New Roman"/>
        </w:rPr>
        <w:t xml:space="preserve">would </w:t>
      </w:r>
      <w:r w:rsidR="00C92F93">
        <w:rPr>
          <w:rFonts w:eastAsia="Times New Roman" w:cs="Times New Roman"/>
        </w:rPr>
        <w:t>feel</w:t>
      </w:r>
      <w:r w:rsidRPr="00680F5C">
        <w:rPr>
          <w:rFonts w:eastAsia="Times New Roman" w:cs="Times New Roman"/>
        </w:rPr>
        <w:t xml:space="preserve"> when suddenly you</w:t>
      </w:r>
      <w:r w:rsidR="00C92F93">
        <w:rPr>
          <w:rFonts w:eastAsia="Times New Roman" w:cs="Times New Roman"/>
        </w:rPr>
        <w:t xml:space="preserve"> realize</w:t>
      </w:r>
      <w:r w:rsidR="009015D9">
        <w:rPr>
          <w:rFonts w:eastAsia="Times New Roman" w:cs="Times New Roman"/>
        </w:rPr>
        <w:t>d</w:t>
      </w:r>
      <w:r w:rsidR="00C92F93">
        <w:rPr>
          <w:rFonts w:eastAsia="Times New Roman" w:cs="Times New Roman"/>
        </w:rPr>
        <w:t xml:space="preserve"> everything you </w:t>
      </w:r>
      <w:r w:rsidR="009015D9">
        <w:rPr>
          <w:rFonts w:eastAsia="Times New Roman" w:cs="Times New Roman"/>
        </w:rPr>
        <w:t xml:space="preserve">had </w:t>
      </w:r>
      <w:r w:rsidR="00C92F93">
        <w:rPr>
          <w:rFonts w:eastAsia="Times New Roman" w:cs="Times New Roman"/>
        </w:rPr>
        <w:t xml:space="preserve">believed your whole life </w:t>
      </w:r>
      <w:r w:rsidR="009015D9">
        <w:rPr>
          <w:rFonts w:eastAsia="Times New Roman" w:cs="Times New Roman"/>
        </w:rPr>
        <w:t>was</w:t>
      </w:r>
      <w:r w:rsidR="00C92F93">
        <w:rPr>
          <w:rFonts w:eastAsia="Times New Roman" w:cs="Times New Roman"/>
        </w:rPr>
        <w:t xml:space="preserve"> a </w:t>
      </w:r>
      <w:r w:rsidR="009015D9">
        <w:rPr>
          <w:rFonts w:eastAsia="Times New Roman" w:cs="Times New Roman"/>
        </w:rPr>
        <w:t>deception</w:t>
      </w:r>
      <w:r w:rsidR="00C92F93">
        <w:rPr>
          <w:rFonts w:eastAsia="Times New Roman" w:cs="Times New Roman"/>
        </w:rPr>
        <w:t>.</w:t>
      </w:r>
    </w:p>
    <w:p w14:paraId="5DC325F5" w14:textId="2ABF73AE" w:rsidR="00825F97" w:rsidRDefault="00825F97" w:rsidP="00D51CD6">
      <w:pPr>
        <w:widowControl w:val="0"/>
        <w:shd w:val="clear" w:color="auto" w:fill="FFFFFF"/>
        <w:spacing w:after="0"/>
        <w:ind w:firstLine="288"/>
        <w:contextualSpacing/>
        <w:jc w:val="both"/>
        <w:rPr>
          <w:rFonts w:eastAsia="Times New Roman" w:cs="Times New Roman"/>
        </w:rPr>
      </w:pPr>
    </w:p>
    <w:p w14:paraId="0DC5A212" w14:textId="56D9AD91" w:rsidR="00825F97" w:rsidRPr="00825F97" w:rsidRDefault="00825F97" w:rsidP="00D51CD6">
      <w:pPr>
        <w:widowControl w:val="0"/>
        <w:shd w:val="clear" w:color="auto" w:fill="FFFFFF"/>
        <w:spacing w:after="0"/>
        <w:contextualSpacing/>
        <w:jc w:val="both"/>
        <w:rPr>
          <w:rFonts w:eastAsia="Times New Roman" w:cs="Times New Roman"/>
          <w:b/>
          <w:bCs/>
        </w:rPr>
      </w:pPr>
      <w:r>
        <w:rPr>
          <w:rFonts w:eastAsia="Times New Roman" w:cs="Times New Roman"/>
          <w:b/>
          <w:bCs/>
        </w:rPr>
        <w:t>Personalized Revelation</w:t>
      </w:r>
    </w:p>
    <w:p w14:paraId="50AC3E52" w14:textId="77E48AE2" w:rsidR="00825F97" w:rsidRDefault="00825F97" w:rsidP="00D51CD6">
      <w:pPr>
        <w:widowControl w:val="0"/>
        <w:shd w:val="clear" w:color="auto" w:fill="FFFFFF"/>
        <w:spacing w:after="0"/>
        <w:ind w:firstLine="288"/>
        <w:contextualSpacing/>
        <w:jc w:val="both"/>
        <w:rPr>
          <w:rFonts w:eastAsia="Times New Roman" w:cs="Times New Roman"/>
        </w:rPr>
      </w:pPr>
    </w:p>
    <w:p w14:paraId="646B455E" w14:textId="3E313120" w:rsidR="00825F97" w:rsidRPr="00680F5C" w:rsidRDefault="00825F97"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God can use any circumstance or human predisposition to reveal truth</w:t>
      </w:r>
      <w:r w:rsidR="00776C68">
        <w:rPr>
          <w:rFonts w:eastAsia="Times New Roman" w:cs="Times New Roman"/>
        </w:rPr>
        <w:t xml:space="preserve"> </w:t>
      </w:r>
      <w:r w:rsidRPr="00680F5C">
        <w:rPr>
          <w:rFonts w:eastAsia="Times New Roman" w:cs="Times New Roman"/>
        </w:rPr>
        <w:t xml:space="preserve">in line with His will and His Word. </w:t>
      </w:r>
      <w:r w:rsidR="000533B1">
        <w:rPr>
          <w:rFonts w:eastAsia="Times New Roman" w:cs="Times New Roman"/>
        </w:rPr>
        <w:t>God’s ability to reveal truth is unlimited</w:t>
      </w:r>
      <w:r w:rsidRPr="00680F5C">
        <w:rPr>
          <w:rFonts w:eastAsia="Times New Roman" w:cs="Times New Roman"/>
        </w:rPr>
        <w:t xml:space="preserve">. He knows </w:t>
      </w:r>
      <w:r w:rsidR="00AA6BB2">
        <w:rPr>
          <w:rFonts w:eastAsia="Times New Roman" w:cs="Times New Roman"/>
        </w:rPr>
        <w:t xml:space="preserve">how individual people are able to learn, </w:t>
      </w:r>
      <w:r w:rsidR="009015D9">
        <w:rPr>
          <w:rFonts w:eastAsia="Times New Roman" w:cs="Times New Roman"/>
        </w:rPr>
        <w:t xml:space="preserve">and </w:t>
      </w:r>
      <w:r w:rsidRPr="00680F5C">
        <w:rPr>
          <w:rFonts w:eastAsia="Times New Roman" w:cs="Times New Roman"/>
        </w:rPr>
        <w:t xml:space="preserve">what </w:t>
      </w:r>
      <w:r w:rsidR="009015D9">
        <w:rPr>
          <w:rFonts w:eastAsia="Times New Roman" w:cs="Times New Roman"/>
        </w:rPr>
        <w:t xml:space="preserve">they </w:t>
      </w:r>
      <w:r w:rsidRPr="00680F5C">
        <w:rPr>
          <w:rFonts w:eastAsia="Times New Roman" w:cs="Times New Roman"/>
        </w:rPr>
        <w:t>need</w:t>
      </w:r>
      <w:r w:rsidR="009015D9">
        <w:rPr>
          <w:rFonts w:eastAsia="Times New Roman" w:cs="Times New Roman"/>
        </w:rPr>
        <w:t xml:space="preserve">; so, </w:t>
      </w:r>
      <w:r w:rsidRPr="00680F5C">
        <w:rPr>
          <w:rFonts w:eastAsia="Times New Roman" w:cs="Times New Roman"/>
        </w:rPr>
        <w:t>by grace</w:t>
      </w:r>
      <w:r w:rsidR="009015D9">
        <w:rPr>
          <w:rFonts w:eastAsia="Times New Roman" w:cs="Times New Roman"/>
        </w:rPr>
        <w:t>,</w:t>
      </w:r>
      <w:r w:rsidRPr="00680F5C">
        <w:rPr>
          <w:rFonts w:eastAsia="Times New Roman" w:cs="Times New Roman"/>
        </w:rPr>
        <w:t xml:space="preserve"> He int</w:t>
      </w:r>
      <w:r w:rsidR="00CC1BA3">
        <w:rPr>
          <w:rFonts w:eastAsia="Times New Roman" w:cs="Times New Roman"/>
        </w:rPr>
        <w:t>erjects truth</w:t>
      </w:r>
      <w:r w:rsidRPr="00680F5C">
        <w:rPr>
          <w:rFonts w:eastAsia="Times New Roman" w:cs="Times New Roman"/>
        </w:rPr>
        <w:t xml:space="preserve"> </w:t>
      </w:r>
      <w:r w:rsidR="009015D9">
        <w:rPr>
          <w:rFonts w:eastAsia="Times New Roman" w:cs="Times New Roman"/>
        </w:rPr>
        <w:t xml:space="preserve">in </w:t>
      </w:r>
      <w:r w:rsidRPr="00680F5C">
        <w:rPr>
          <w:rFonts w:eastAsia="Times New Roman" w:cs="Times New Roman"/>
        </w:rPr>
        <w:t xml:space="preserve">our lives </w:t>
      </w:r>
      <w:r w:rsidR="00CC1BA3">
        <w:rPr>
          <w:rFonts w:eastAsia="Times New Roman" w:cs="Times New Roman"/>
        </w:rPr>
        <w:t xml:space="preserve">in ways </w:t>
      </w:r>
      <w:r w:rsidRPr="00680F5C">
        <w:rPr>
          <w:rFonts w:eastAsia="Times New Roman" w:cs="Times New Roman"/>
        </w:rPr>
        <w:t>we can embrace and understand.</w:t>
      </w:r>
    </w:p>
    <w:p w14:paraId="02510C3B" w14:textId="7C2493F4" w:rsidR="00825F97" w:rsidRPr="00680F5C" w:rsidRDefault="009015D9" w:rsidP="00C5411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lastRenderedPageBreak/>
        <w:t>Now realize, w</w:t>
      </w:r>
      <w:r w:rsidR="00EA4747">
        <w:rPr>
          <w:rFonts w:eastAsia="Times New Roman" w:cs="Times New Roman"/>
        </w:rPr>
        <w:t>hen God does this, i</w:t>
      </w:r>
      <w:r w:rsidR="00825F97" w:rsidRPr="00680F5C">
        <w:rPr>
          <w:rFonts w:eastAsia="Times New Roman" w:cs="Times New Roman"/>
        </w:rPr>
        <w:t>t’s uncompromised truth</w:t>
      </w:r>
      <w:r w:rsidR="00EA4747">
        <w:rPr>
          <w:rFonts w:eastAsia="Times New Roman" w:cs="Times New Roman"/>
        </w:rPr>
        <w:t>.</w:t>
      </w:r>
      <w:r w:rsidR="00776C68">
        <w:rPr>
          <w:rFonts w:eastAsia="Times New Roman" w:cs="Times New Roman"/>
        </w:rPr>
        <w:t xml:space="preserve"> </w:t>
      </w:r>
      <w:r w:rsidR="00EA4747">
        <w:rPr>
          <w:rFonts w:eastAsia="Times New Roman" w:cs="Times New Roman"/>
        </w:rPr>
        <w:t xml:space="preserve">He doesn’t </w:t>
      </w:r>
      <w:r w:rsidR="00825F97" w:rsidRPr="00680F5C">
        <w:rPr>
          <w:rFonts w:eastAsia="Times New Roman" w:cs="Times New Roman"/>
        </w:rPr>
        <w:t>soft-pedal</w:t>
      </w:r>
      <w:r w:rsidR="00EA4747">
        <w:rPr>
          <w:rFonts w:eastAsia="Times New Roman" w:cs="Times New Roman"/>
        </w:rPr>
        <w:t xml:space="preserve"> it</w:t>
      </w:r>
      <w:r w:rsidR="00776C68">
        <w:rPr>
          <w:rFonts w:eastAsia="Times New Roman" w:cs="Times New Roman"/>
        </w:rPr>
        <w:t xml:space="preserve"> </w:t>
      </w:r>
      <w:r w:rsidR="00EA4747">
        <w:rPr>
          <w:rFonts w:eastAsia="Times New Roman" w:cs="Times New Roman"/>
        </w:rPr>
        <w:t>or suga</w:t>
      </w:r>
      <w:r>
        <w:rPr>
          <w:rFonts w:eastAsia="Times New Roman" w:cs="Times New Roman"/>
        </w:rPr>
        <w:t>r</w:t>
      </w:r>
      <w:r w:rsidR="00EA4747">
        <w:rPr>
          <w:rFonts w:eastAsia="Times New Roman" w:cs="Times New Roman"/>
        </w:rPr>
        <w:t>coat it</w:t>
      </w:r>
      <w:r w:rsidR="00825F97" w:rsidRPr="00680F5C">
        <w:rPr>
          <w:rFonts w:eastAsia="Times New Roman" w:cs="Times New Roman"/>
        </w:rPr>
        <w:t xml:space="preserve">. </w:t>
      </w:r>
      <w:r w:rsidR="00EA4747">
        <w:rPr>
          <w:rFonts w:eastAsia="Times New Roman" w:cs="Times New Roman"/>
        </w:rPr>
        <w:t xml:space="preserve">However, he does </w:t>
      </w:r>
      <w:r w:rsidR="00825F97" w:rsidRPr="00680F5C">
        <w:rPr>
          <w:rFonts w:eastAsia="Times New Roman" w:cs="Times New Roman"/>
        </w:rPr>
        <w:t>packag</w:t>
      </w:r>
      <w:r w:rsidR="00EA4747">
        <w:rPr>
          <w:rFonts w:eastAsia="Times New Roman" w:cs="Times New Roman"/>
        </w:rPr>
        <w:t>e it</w:t>
      </w:r>
      <w:r w:rsidR="00825F97" w:rsidRPr="00680F5C">
        <w:rPr>
          <w:rFonts w:eastAsia="Times New Roman" w:cs="Times New Roman"/>
        </w:rPr>
        <w:t xml:space="preserve"> in ways</w:t>
      </w:r>
      <w:r w:rsidR="00EA4747">
        <w:rPr>
          <w:rFonts w:eastAsia="Times New Roman" w:cs="Times New Roman"/>
        </w:rPr>
        <w:t xml:space="preserve"> flawed, desperate people can digest</w:t>
      </w:r>
      <w:r w:rsidR="00825F97" w:rsidRPr="00680F5C">
        <w:rPr>
          <w:rFonts w:eastAsia="Times New Roman" w:cs="Times New Roman"/>
        </w:rPr>
        <w:t xml:space="preserve"> and comprehend. It’s part of what makes our God so special, so different from religions </w:t>
      </w:r>
      <w:r w:rsidR="00EA4747">
        <w:rPr>
          <w:rFonts w:eastAsia="Times New Roman" w:cs="Times New Roman"/>
        </w:rPr>
        <w:t>requiring</w:t>
      </w:r>
      <w:r w:rsidR="00825F97" w:rsidRPr="00680F5C">
        <w:rPr>
          <w:rFonts w:eastAsia="Times New Roman" w:cs="Times New Roman"/>
        </w:rPr>
        <w:t xml:space="preserve"> human effort to </w:t>
      </w:r>
      <w:r>
        <w:rPr>
          <w:rFonts w:eastAsia="Times New Roman" w:cs="Times New Roman"/>
        </w:rPr>
        <w:t>discover</w:t>
      </w:r>
      <w:r w:rsidR="00825F97" w:rsidRPr="00680F5C">
        <w:rPr>
          <w:rFonts w:eastAsia="Times New Roman" w:cs="Times New Roman"/>
        </w:rPr>
        <w:t xml:space="preserve"> answers</w:t>
      </w:r>
      <w:r>
        <w:rPr>
          <w:rFonts w:eastAsia="Times New Roman" w:cs="Times New Roman"/>
        </w:rPr>
        <w:t>.</w:t>
      </w:r>
      <w:r w:rsidR="00776C68">
        <w:rPr>
          <w:rFonts w:eastAsia="Times New Roman" w:cs="Times New Roman"/>
        </w:rPr>
        <w:t xml:space="preserve"> </w:t>
      </w:r>
      <w:r w:rsidR="00825F97" w:rsidRPr="00680F5C">
        <w:rPr>
          <w:rFonts w:eastAsia="Times New Roman" w:cs="Times New Roman"/>
        </w:rPr>
        <w:t>God does the reverse</w:t>
      </w:r>
      <w:r>
        <w:rPr>
          <w:rFonts w:eastAsia="Times New Roman" w:cs="Times New Roman"/>
        </w:rPr>
        <w:t>:</w:t>
      </w:r>
      <w:r w:rsidR="00825F97" w:rsidRPr="00680F5C">
        <w:rPr>
          <w:rFonts w:eastAsia="Times New Roman" w:cs="Times New Roman"/>
        </w:rPr>
        <w:t xml:space="preserve"> He goes to the</w:t>
      </w:r>
      <w:r w:rsidR="00AE148A">
        <w:rPr>
          <w:rFonts w:eastAsia="Times New Roman" w:cs="Times New Roman"/>
        </w:rPr>
        <w:t xml:space="preserve"> very heart of His</w:t>
      </w:r>
      <w:r w:rsidR="00825F97" w:rsidRPr="00680F5C">
        <w:rPr>
          <w:rFonts w:eastAsia="Times New Roman" w:cs="Times New Roman"/>
        </w:rPr>
        <w:t xml:space="preserve"> people and </w:t>
      </w:r>
      <w:r w:rsidR="00AE148A">
        <w:rPr>
          <w:rFonts w:eastAsia="Times New Roman" w:cs="Times New Roman"/>
        </w:rPr>
        <w:t>reveals truth</w:t>
      </w:r>
      <w:r>
        <w:rPr>
          <w:rFonts w:eastAsia="Times New Roman" w:cs="Times New Roman"/>
        </w:rPr>
        <w:t>!</w:t>
      </w:r>
    </w:p>
    <w:p w14:paraId="402E281F" w14:textId="5F129D11" w:rsidR="00825F97" w:rsidRPr="00680F5C" w:rsidRDefault="00AE148A" w:rsidP="009015D9">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These personalized revelations are a</w:t>
      </w:r>
      <w:r w:rsidR="00825F97" w:rsidRPr="00680F5C">
        <w:rPr>
          <w:rFonts w:eastAsia="Times New Roman" w:cs="Times New Roman"/>
        </w:rPr>
        <w:t xml:space="preserve"> manifestation of grace and mercy</w:t>
      </w:r>
      <w:r>
        <w:rPr>
          <w:rFonts w:eastAsia="Times New Roman" w:cs="Times New Roman"/>
        </w:rPr>
        <w:t xml:space="preserve">. </w:t>
      </w:r>
      <w:r w:rsidR="009015D9">
        <w:rPr>
          <w:rFonts w:eastAsia="Times New Roman" w:cs="Times New Roman"/>
        </w:rPr>
        <w:t>God</w:t>
      </w:r>
      <w:r w:rsidR="00825F97" w:rsidRPr="00680F5C">
        <w:rPr>
          <w:rFonts w:eastAsia="Times New Roman" w:cs="Times New Roman"/>
        </w:rPr>
        <w:t xml:space="preserve"> use</w:t>
      </w:r>
      <w:r w:rsidR="00E43E70">
        <w:rPr>
          <w:rFonts w:eastAsia="Times New Roman" w:cs="Times New Roman"/>
        </w:rPr>
        <w:t>d</w:t>
      </w:r>
      <w:r w:rsidR="00825F97" w:rsidRPr="00680F5C">
        <w:rPr>
          <w:rFonts w:eastAsia="Times New Roman" w:cs="Times New Roman"/>
        </w:rPr>
        <w:t xml:space="preserve"> Pharaoh’s </w:t>
      </w:r>
      <w:r w:rsidR="00E43E70">
        <w:rPr>
          <w:rFonts w:eastAsia="Times New Roman" w:cs="Times New Roman"/>
        </w:rPr>
        <w:t xml:space="preserve">own </w:t>
      </w:r>
      <w:r w:rsidR="00825F97" w:rsidRPr="00680F5C">
        <w:rPr>
          <w:rFonts w:eastAsia="Times New Roman" w:cs="Times New Roman"/>
        </w:rPr>
        <w:t xml:space="preserve">dreams to speak to </w:t>
      </w:r>
      <w:r w:rsidR="009015D9">
        <w:rPr>
          <w:rFonts w:eastAsia="Times New Roman" w:cs="Times New Roman"/>
        </w:rPr>
        <w:t>the king</w:t>
      </w:r>
      <w:r w:rsidR="00825F97" w:rsidRPr="00680F5C">
        <w:rPr>
          <w:rFonts w:eastAsia="Times New Roman" w:cs="Times New Roman"/>
        </w:rPr>
        <w:t xml:space="preserve"> in a way </w:t>
      </w:r>
      <w:r w:rsidR="00E43E70">
        <w:rPr>
          <w:rFonts w:eastAsia="Times New Roman" w:cs="Times New Roman"/>
        </w:rPr>
        <w:t>he could</w:t>
      </w:r>
      <w:r w:rsidR="00825F97" w:rsidRPr="00680F5C">
        <w:rPr>
          <w:rFonts w:eastAsia="Times New Roman" w:cs="Times New Roman"/>
        </w:rPr>
        <w:t xml:space="preserve"> understand</w:t>
      </w:r>
      <w:r w:rsidR="009015D9">
        <w:rPr>
          <w:rFonts w:eastAsia="Times New Roman" w:cs="Times New Roman"/>
        </w:rPr>
        <w:t xml:space="preserve">, and </w:t>
      </w:r>
      <w:r w:rsidR="009015D9" w:rsidRPr="00680F5C">
        <w:rPr>
          <w:rFonts w:eastAsia="Times New Roman" w:cs="Times New Roman"/>
        </w:rPr>
        <w:t xml:space="preserve">God used </w:t>
      </w:r>
      <w:r w:rsidR="009015D9">
        <w:rPr>
          <w:rFonts w:eastAsia="Times New Roman" w:cs="Times New Roman"/>
        </w:rPr>
        <w:t>a</w:t>
      </w:r>
      <w:r w:rsidR="009015D9" w:rsidRPr="00680F5C">
        <w:rPr>
          <w:rFonts w:eastAsia="Times New Roman" w:cs="Times New Roman"/>
        </w:rPr>
        <w:t xml:space="preserve"> flawed, failed</w:t>
      </w:r>
      <w:r w:rsidR="009015D9">
        <w:rPr>
          <w:rFonts w:eastAsia="Times New Roman" w:cs="Times New Roman"/>
        </w:rPr>
        <w:t xml:space="preserve"> man </w:t>
      </w:r>
      <w:r w:rsidR="009015D9" w:rsidRPr="00680F5C">
        <w:rPr>
          <w:rFonts w:eastAsia="Times New Roman" w:cs="Times New Roman"/>
        </w:rPr>
        <w:t>to speak</w:t>
      </w:r>
      <w:r w:rsidR="009015D9">
        <w:rPr>
          <w:rFonts w:eastAsia="Times New Roman" w:cs="Times New Roman"/>
        </w:rPr>
        <w:t xml:space="preserve"> directly to Pharaoh</w:t>
      </w:r>
      <w:r w:rsidR="009015D9" w:rsidRPr="00680F5C">
        <w:rPr>
          <w:rFonts w:eastAsia="Times New Roman" w:cs="Times New Roman"/>
        </w:rPr>
        <w:t>.</w:t>
      </w:r>
      <w:r w:rsidR="009015D9">
        <w:rPr>
          <w:rFonts w:eastAsia="Times New Roman" w:cs="Times New Roman"/>
        </w:rPr>
        <w:t xml:space="preserve"> Recall, </w:t>
      </w:r>
      <w:r w:rsidR="00825F97" w:rsidRPr="00680F5C">
        <w:rPr>
          <w:rFonts w:eastAsia="Times New Roman" w:cs="Times New Roman"/>
        </w:rPr>
        <w:t>God did the same thing with the wise men</w:t>
      </w:r>
      <w:r w:rsidR="00E43E70">
        <w:rPr>
          <w:rFonts w:eastAsia="Times New Roman" w:cs="Times New Roman"/>
        </w:rPr>
        <w:t xml:space="preserve"> who visited Jesus</w:t>
      </w:r>
      <w:r w:rsidR="009015D9">
        <w:rPr>
          <w:rFonts w:eastAsia="Times New Roman" w:cs="Times New Roman"/>
        </w:rPr>
        <w:t>:</w:t>
      </w:r>
      <w:r w:rsidR="00776C68">
        <w:rPr>
          <w:rFonts w:eastAsia="Times New Roman" w:cs="Times New Roman"/>
        </w:rPr>
        <w:t xml:space="preserve"> </w:t>
      </w:r>
      <w:r w:rsidR="00825F97" w:rsidRPr="00680F5C">
        <w:rPr>
          <w:rFonts w:eastAsia="Times New Roman" w:cs="Times New Roman"/>
        </w:rPr>
        <w:t xml:space="preserve">He gave </w:t>
      </w:r>
      <w:r w:rsidR="00E43E70">
        <w:rPr>
          <w:rFonts w:eastAsia="Times New Roman" w:cs="Times New Roman"/>
        </w:rPr>
        <w:t>personalized</w:t>
      </w:r>
      <w:r w:rsidR="00825F97" w:rsidRPr="00680F5C">
        <w:rPr>
          <w:rFonts w:eastAsia="Times New Roman" w:cs="Times New Roman"/>
        </w:rPr>
        <w:t xml:space="preserve"> revelations of </w:t>
      </w:r>
      <w:r w:rsidR="00E43E70">
        <w:rPr>
          <w:rFonts w:eastAsia="Times New Roman" w:cs="Times New Roman"/>
        </w:rPr>
        <w:t xml:space="preserve">uncompromised </w:t>
      </w:r>
      <w:r w:rsidR="00825F97" w:rsidRPr="00680F5C">
        <w:rPr>
          <w:rFonts w:eastAsia="Times New Roman" w:cs="Times New Roman"/>
        </w:rPr>
        <w:t>truth using constellations</w:t>
      </w:r>
      <w:r w:rsidR="00E43E70">
        <w:rPr>
          <w:rFonts w:eastAsia="Times New Roman" w:cs="Times New Roman"/>
        </w:rPr>
        <w:t>, known</w:t>
      </w:r>
      <w:r w:rsidR="000A5021">
        <w:rPr>
          <w:rFonts w:eastAsia="Times New Roman" w:cs="Times New Roman"/>
        </w:rPr>
        <w:t xml:space="preserve"> </w:t>
      </w:r>
      <w:r w:rsidR="00825F97" w:rsidRPr="00680F5C">
        <w:rPr>
          <w:rFonts w:eastAsia="Times New Roman" w:cs="Times New Roman"/>
        </w:rPr>
        <w:t>science</w:t>
      </w:r>
      <w:r w:rsidR="009015D9">
        <w:rPr>
          <w:rFonts w:eastAsia="Times New Roman" w:cs="Times New Roman"/>
        </w:rPr>
        <w:t>,</w:t>
      </w:r>
      <w:r w:rsidR="00825F97" w:rsidRPr="00680F5C">
        <w:rPr>
          <w:rFonts w:eastAsia="Times New Roman" w:cs="Times New Roman"/>
        </w:rPr>
        <w:t xml:space="preserve"> and old books. </w:t>
      </w:r>
      <w:r w:rsidR="008B70BB">
        <w:rPr>
          <w:rFonts w:eastAsia="Times New Roman" w:cs="Times New Roman"/>
        </w:rPr>
        <w:t>They were</w:t>
      </w:r>
      <w:r w:rsidR="00825F97" w:rsidRPr="00680F5C">
        <w:rPr>
          <w:rFonts w:eastAsia="Times New Roman" w:cs="Times New Roman"/>
        </w:rPr>
        <w:t xml:space="preserve"> wise, educated men</w:t>
      </w:r>
      <w:r w:rsidR="008B70BB">
        <w:rPr>
          <w:rFonts w:eastAsia="Times New Roman" w:cs="Times New Roman"/>
        </w:rPr>
        <w:t xml:space="preserve">, and God knew exactly how to break through </w:t>
      </w:r>
      <w:r w:rsidR="009E2CDD">
        <w:rPr>
          <w:rFonts w:eastAsia="Times New Roman" w:cs="Times New Roman"/>
        </w:rPr>
        <w:t xml:space="preserve">to </w:t>
      </w:r>
      <w:r w:rsidR="008B70BB">
        <w:rPr>
          <w:rFonts w:eastAsia="Times New Roman" w:cs="Times New Roman"/>
        </w:rPr>
        <w:t>reach their hearts and minds.</w:t>
      </w:r>
      <w:r w:rsidR="000A5021">
        <w:rPr>
          <w:rFonts w:eastAsia="Times New Roman" w:cs="Times New Roman"/>
        </w:rPr>
        <w:t xml:space="preserve"> </w:t>
      </w:r>
      <w:r w:rsidR="00825F97" w:rsidRPr="00680F5C">
        <w:rPr>
          <w:rFonts w:eastAsia="Times New Roman" w:cs="Times New Roman"/>
        </w:rPr>
        <w:t>He said, “Listen, I want you to go meet the King of kings, Jesus. He’s lying in a manger. Follow this unusual star.”</w:t>
      </w:r>
    </w:p>
    <w:p w14:paraId="57AC91E5" w14:textId="4810DAA2" w:rsidR="00825F97" w:rsidRPr="00680F5C" w:rsidRDefault="00825F97" w:rsidP="009E2CD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i/>
        </w:rPr>
        <w:t>This star</w:t>
      </w:r>
      <w:r w:rsidRPr="00680F5C">
        <w:rPr>
          <w:rFonts w:eastAsia="Times New Roman" w:cs="Times New Roman"/>
        </w:rPr>
        <w:t xml:space="preserve"> was</w:t>
      </w:r>
      <w:r w:rsidR="008B70BB">
        <w:rPr>
          <w:rFonts w:eastAsia="Times New Roman" w:cs="Times New Roman"/>
        </w:rPr>
        <w:t xml:space="preserve"> a specific </w:t>
      </w:r>
      <w:r w:rsidR="001A53F3">
        <w:rPr>
          <w:rFonts w:eastAsia="Times New Roman" w:cs="Times New Roman"/>
        </w:rPr>
        <w:t>heavenly manifestation</w:t>
      </w:r>
      <w:r w:rsidRPr="00680F5C">
        <w:rPr>
          <w:rFonts w:eastAsia="Times New Roman" w:cs="Times New Roman"/>
        </w:rPr>
        <w:t xml:space="preserve"> </w:t>
      </w:r>
      <w:r w:rsidR="009E2CDD">
        <w:rPr>
          <w:rFonts w:eastAsia="Times New Roman" w:cs="Times New Roman"/>
        </w:rPr>
        <w:t xml:space="preserve">of which </w:t>
      </w:r>
      <w:r w:rsidRPr="00680F5C">
        <w:rPr>
          <w:rFonts w:eastAsia="Times New Roman" w:cs="Times New Roman"/>
        </w:rPr>
        <w:t xml:space="preserve">they </w:t>
      </w:r>
      <w:r w:rsidR="001A53F3">
        <w:rPr>
          <w:rFonts w:eastAsia="Times New Roman" w:cs="Times New Roman"/>
        </w:rPr>
        <w:t>had prior knowledge</w:t>
      </w:r>
      <w:r w:rsidR="009E2CDD">
        <w:rPr>
          <w:rFonts w:eastAsia="Times New Roman" w:cs="Times New Roman"/>
        </w:rPr>
        <w:t xml:space="preserve">, because of </w:t>
      </w:r>
      <w:r w:rsidR="001A53F3">
        <w:rPr>
          <w:rFonts w:eastAsia="Times New Roman" w:cs="Times New Roman"/>
        </w:rPr>
        <w:t>their extensive reading</w:t>
      </w:r>
      <w:r w:rsidRPr="00680F5C">
        <w:rPr>
          <w:rFonts w:eastAsia="Times New Roman" w:cs="Times New Roman"/>
        </w:rPr>
        <w:t xml:space="preserve">. God gave them </w:t>
      </w:r>
      <w:r w:rsidR="001A53F3">
        <w:rPr>
          <w:rFonts w:eastAsia="Times New Roman" w:cs="Times New Roman"/>
        </w:rPr>
        <w:t>truth</w:t>
      </w:r>
      <w:r w:rsidRPr="00680F5C">
        <w:rPr>
          <w:rFonts w:eastAsia="Times New Roman" w:cs="Times New Roman"/>
        </w:rPr>
        <w:t xml:space="preserve"> they</w:t>
      </w:r>
      <w:r w:rsidR="001A53F3">
        <w:rPr>
          <w:rFonts w:eastAsia="Times New Roman" w:cs="Times New Roman"/>
        </w:rPr>
        <w:t xml:space="preserve"> could</w:t>
      </w:r>
      <w:r w:rsidR="000A5021">
        <w:rPr>
          <w:rFonts w:eastAsia="Times New Roman" w:cs="Times New Roman"/>
        </w:rPr>
        <w:t xml:space="preserve"> </w:t>
      </w:r>
      <w:r w:rsidRPr="00680F5C">
        <w:rPr>
          <w:rFonts w:eastAsia="Times New Roman" w:cs="Times New Roman"/>
        </w:rPr>
        <w:t xml:space="preserve">confirm through their </w:t>
      </w:r>
      <w:r w:rsidR="001A53F3">
        <w:rPr>
          <w:rFonts w:eastAsia="Times New Roman" w:cs="Times New Roman"/>
        </w:rPr>
        <w:t xml:space="preserve">prior </w:t>
      </w:r>
      <w:r w:rsidRPr="00680F5C">
        <w:rPr>
          <w:rFonts w:eastAsia="Times New Roman" w:cs="Times New Roman"/>
        </w:rPr>
        <w:t>knowledge</w:t>
      </w:r>
      <w:r w:rsidR="001A53F3">
        <w:rPr>
          <w:rFonts w:eastAsia="Times New Roman" w:cs="Times New Roman"/>
        </w:rPr>
        <w:t>.</w:t>
      </w:r>
      <w:r w:rsidR="009E2CDD">
        <w:rPr>
          <w:rFonts w:eastAsia="Times New Roman" w:cs="Times New Roman"/>
        </w:rPr>
        <w:t xml:space="preserve"> </w:t>
      </w:r>
      <w:r w:rsidRPr="00680F5C">
        <w:rPr>
          <w:rFonts w:eastAsia="Times New Roman" w:cs="Times New Roman"/>
        </w:rPr>
        <w:t>It was a specialized revelation</w:t>
      </w:r>
      <w:r w:rsidR="00C61102">
        <w:rPr>
          <w:rFonts w:eastAsia="Times New Roman" w:cs="Times New Roman"/>
        </w:rPr>
        <w:t xml:space="preserve"> </w:t>
      </w:r>
      <w:r w:rsidR="001A53F3">
        <w:rPr>
          <w:rFonts w:eastAsia="Times New Roman" w:cs="Times New Roman"/>
        </w:rPr>
        <w:t>inspir</w:t>
      </w:r>
      <w:r w:rsidR="00C61102">
        <w:rPr>
          <w:rFonts w:eastAsia="Times New Roman" w:cs="Times New Roman"/>
        </w:rPr>
        <w:t>ing</w:t>
      </w:r>
      <w:r w:rsidR="001A53F3">
        <w:rPr>
          <w:rFonts w:eastAsia="Times New Roman" w:cs="Times New Roman"/>
        </w:rPr>
        <w:t xml:space="preserve"> them to set out on </w:t>
      </w:r>
      <w:r w:rsidRPr="00680F5C">
        <w:rPr>
          <w:rFonts w:eastAsia="Times New Roman" w:cs="Times New Roman"/>
        </w:rPr>
        <w:t>a journey to find Jesu</w:t>
      </w:r>
      <w:r w:rsidR="001A53F3">
        <w:rPr>
          <w:rFonts w:eastAsia="Times New Roman" w:cs="Times New Roman"/>
        </w:rPr>
        <w:t>s</w:t>
      </w:r>
      <w:r w:rsidR="009E2CDD">
        <w:rPr>
          <w:rFonts w:eastAsia="Times New Roman" w:cs="Times New Roman"/>
        </w:rPr>
        <w:t>—a</w:t>
      </w:r>
      <w:r w:rsidR="001A53F3">
        <w:rPr>
          <w:rFonts w:eastAsia="Times New Roman" w:cs="Times New Roman"/>
        </w:rPr>
        <w:t xml:space="preserve"> journey that would take them three years to make!</w:t>
      </w:r>
      <w:r w:rsidR="00776C68">
        <w:rPr>
          <w:rFonts w:eastAsia="Times New Roman" w:cs="Times New Roman"/>
        </w:rPr>
        <w:t xml:space="preserve"> </w:t>
      </w:r>
      <w:r w:rsidR="001A53F3">
        <w:rPr>
          <w:rFonts w:eastAsia="Times New Roman" w:cs="Times New Roman"/>
        </w:rPr>
        <w:t>Three years?</w:t>
      </w:r>
      <w:r w:rsidR="00776C68">
        <w:rPr>
          <w:rFonts w:eastAsia="Times New Roman" w:cs="Times New Roman"/>
        </w:rPr>
        <w:t xml:space="preserve"> </w:t>
      </w:r>
      <w:r w:rsidR="001A53F3">
        <w:rPr>
          <w:rFonts w:eastAsia="Times New Roman" w:cs="Times New Roman"/>
        </w:rPr>
        <w:t xml:space="preserve">They </w:t>
      </w:r>
      <w:r w:rsidR="009E2CDD">
        <w:rPr>
          <w:rFonts w:eastAsia="Times New Roman" w:cs="Times New Roman"/>
        </w:rPr>
        <w:t>didn’t</w:t>
      </w:r>
      <w:r w:rsidR="001A53F3">
        <w:rPr>
          <w:rFonts w:eastAsia="Times New Roman" w:cs="Times New Roman"/>
        </w:rPr>
        <w:t xml:space="preserve"> make a trip that long to visit a child </w:t>
      </w:r>
      <w:r w:rsidR="000A5021">
        <w:rPr>
          <w:rFonts w:eastAsia="Times New Roman" w:cs="Times New Roman"/>
        </w:rPr>
        <w:t>whose</w:t>
      </w:r>
      <w:r w:rsidR="001A53F3">
        <w:rPr>
          <w:rFonts w:eastAsia="Times New Roman" w:cs="Times New Roman"/>
        </w:rPr>
        <w:t xml:space="preserve"> parents they had never met </w:t>
      </w:r>
      <w:r w:rsidR="009E2CDD">
        <w:rPr>
          <w:rFonts w:eastAsia="Times New Roman" w:cs="Times New Roman"/>
        </w:rPr>
        <w:t>without being</w:t>
      </w:r>
      <w:r w:rsidR="001A53F3">
        <w:rPr>
          <w:rFonts w:eastAsia="Times New Roman" w:cs="Times New Roman"/>
        </w:rPr>
        <w:t xml:space="preserve"> convinced</w:t>
      </w:r>
      <w:r w:rsidR="00221A5B">
        <w:rPr>
          <w:rFonts w:eastAsia="Times New Roman" w:cs="Times New Roman"/>
        </w:rPr>
        <w:t xml:space="preserve"> </w:t>
      </w:r>
      <w:r w:rsidR="009E2CDD">
        <w:rPr>
          <w:rFonts w:eastAsia="Times New Roman" w:cs="Times New Roman"/>
        </w:rPr>
        <w:t xml:space="preserve">of the truth of </w:t>
      </w:r>
      <w:r w:rsidR="001A53F3">
        <w:rPr>
          <w:rFonts w:eastAsia="Times New Roman" w:cs="Times New Roman"/>
        </w:rPr>
        <w:t xml:space="preserve">what God </w:t>
      </w:r>
      <w:r w:rsidR="009E2CDD">
        <w:rPr>
          <w:rFonts w:eastAsia="Times New Roman" w:cs="Times New Roman"/>
        </w:rPr>
        <w:t xml:space="preserve">had </w:t>
      </w:r>
      <w:r w:rsidR="001A53F3">
        <w:rPr>
          <w:rFonts w:eastAsia="Times New Roman" w:cs="Times New Roman"/>
        </w:rPr>
        <w:t>revealed</w:t>
      </w:r>
      <w:r w:rsidR="009E2CDD">
        <w:rPr>
          <w:rFonts w:eastAsia="Times New Roman" w:cs="Times New Roman"/>
        </w:rPr>
        <w:t>.</w:t>
      </w:r>
    </w:p>
    <w:p w14:paraId="15B0FFEF" w14:textId="71ABE766" w:rsidR="00825F97" w:rsidRDefault="00825F97" w:rsidP="00D51CD6">
      <w:pPr>
        <w:widowControl w:val="0"/>
        <w:shd w:val="clear" w:color="auto" w:fill="FFFFFF"/>
        <w:spacing w:after="0"/>
        <w:ind w:firstLine="288"/>
        <w:contextualSpacing/>
        <w:jc w:val="both"/>
        <w:rPr>
          <w:rFonts w:eastAsia="Times New Roman" w:cs="Times New Roman"/>
        </w:rPr>
      </w:pPr>
    </w:p>
    <w:p w14:paraId="6AD92E69" w14:textId="3A60B25B" w:rsidR="00825F97" w:rsidRPr="00825F97" w:rsidRDefault="00825F97" w:rsidP="00D51CD6">
      <w:pPr>
        <w:widowControl w:val="0"/>
        <w:shd w:val="clear" w:color="auto" w:fill="FFFFFF"/>
        <w:spacing w:after="0"/>
        <w:contextualSpacing/>
        <w:jc w:val="both"/>
        <w:rPr>
          <w:rFonts w:eastAsia="Times New Roman" w:cs="Times New Roman"/>
          <w:b/>
          <w:bCs/>
        </w:rPr>
      </w:pPr>
      <w:r>
        <w:rPr>
          <w:rFonts w:eastAsia="Times New Roman" w:cs="Times New Roman"/>
          <w:b/>
          <w:bCs/>
        </w:rPr>
        <w:t>Perfect Timing</w:t>
      </w:r>
    </w:p>
    <w:p w14:paraId="43BFEB2B" w14:textId="2AA71D89" w:rsidR="00825F97" w:rsidRDefault="00825F97" w:rsidP="00D51CD6">
      <w:pPr>
        <w:widowControl w:val="0"/>
        <w:shd w:val="clear" w:color="auto" w:fill="FFFFFF"/>
        <w:spacing w:after="0"/>
        <w:ind w:firstLine="288"/>
        <w:contextualSpacing/>
        <w:jc w:val="both"/>
        <w:rPr>
          <w:rFonts w:eastAsia="Times New Roman" w:cs="Times New Roman"/>
        </w:rPr>
      </w:pPr>
    </w:p>
    <w:p w14:paraId="6CFDB03E" w14:textId="1812DECF" w:rsidR="00825F97" w:rsidRPr="00680F5C" w:rsidRDefault="00825F97" w:rsidP="000A5021">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In addition, </w:t>
      </w:r>
      <w:r w:rsidR="00CE113D">
        <w:rPr>
          <w:rFonts w:eastAsia="Times New Roman" w:cs="Times New Roman"/>
        </w:rPr>
        <w:t>the timing of God’s revelation to Pharaoh was perfect.</w:t>
      </w:r>
      <w:r w:rsidR="00776C68">
        <w:rPr>
          <w:rFonts w:eastAsia="Times New Roman" w:cs="Times New Roman"/>
        </w:rPr>
        <w:t xml:space="preserve"> </w:t>
      </w:r>
      <w:r w:rsidR="00CE113D">
        <w:rPr>
          <w:rFonts w:eastAsia="Times New Roman" w:cs="Times New Roman"/>
        </w:rPr>
        <w:t>Pharaoh was desperate!</w:t>
      </w:r>
      <w:r w:rsidR="00776C68">
        <w:rPr>
          <w:rFonts w:eastAsia="Times New Roman" w:cs="Times New Roman"/>
        </w:rPr>
        <w:t xml:space="preserve"> </w:t>
      </w:r>
      <w:r w:rsidRPr="00680F5C">
        <w:rPr>
          <w:rFonts w:eastAsia="Times New Roman" w:cs="Times New Roman"/>
        </w:rPr>
        <w:t xml:space="preserve">For His purposes, God hid the </w:t>
      </w:r>
      <w:r w:rsidRPr="00680F5C">
        <w:rPr>
          <w:rFonts w:eastAsia="Times New Roman" w:cs="Times New Roman"/>
        </w:rPr>
        <w:lastRenderedPageBreak/>
        <w:t>meaning of these dreams from the experts</w:t>
      </w:r>
      <w:r w:rsidR="00353EEA">
        <w:rPr>
          <w:rFonts w:eastAsia="Times New Roman" w:cs="Times New Roman"/>
        </w:rPr>
        <w:t>;</w:t>
      </w:r>
      <w:r w:rsidR="001450C5">
        <w:rPr>
          <w:rFonts w:eastAsia="Times New Roman" w:cs="Times New Roman"/>
        </w:rPr>
        <w:t xml:space="preserve"> they were so confounded, they didn’t even try to give Pharaoh an answer!</w:t>
      </w:r>
      <w:r w:rsidR="001450C5" w:rsidRPr="001450C5">
        <w:rPr>
          <w:rFonts w:eastAsia="Times New Roman" w:cs="Times New Roman"/>
        </w:rPr>
        <w:t xml:space="preserve"> You would think they could’ve at least faked it, right</w:t>
      </w:r>
      <w:r w:rsidR="00353EEA">
        <w:rPr>
          <w:rFonts w:eastAsia="Times New Roman" w:cs="Times New Roman"/>
        </w:rPr>
        <w:t xml:space="preserve">, or might have </w:t>
      </w:r>
      <w:r w:rsidR="001450C5" w:rsidRPr="001450C5">
        <w:rPr>
          <w:rFonts w:eastAsia="Times New Roman" w:cs="Times New Roman"/>
        </w:rPr>
        <w:t xml:space="preserve">tried to manipulate Pharaoh? I mean, how hard could it </w:t>
      </w:r>
      <w:r w:rsidR="00353EEA">
        <w:rPr>
          <w:rFonts w:eastAsia="Times New Roman" w:cs="Times New Roman"/>
        </w:rPr>
        <w:t>have been</w:t>
      </w:r>
      <w:r w:rsidR="001450C5" w:rsidRPr="001450C5">
        <w:rPr>
          <w:rFonts w:eastAsia="Times New Roman" w:cs="Times New Roman"/>
        </w:rPr>
        <w:t xml:space="preserve">? There were seven plump cows. There were seven thin cows. The thin cows eat the plump cows. </w:t>
      </w:r>
      <w:r w:rsidR="00353EEA">
        <w:rPr>
          <w:rFonts w:eastAsia="Times New Roman" w:cs="Times New Roman"/>
        </w:rPr>
        <w:t>It didn’t take too much imagination to see a famine coming</w:t>
      </w:r>
      <w:r w:rsidR="001450C5" w:rsidRPr="001450C5">
        <w:rPr>
          <w:rFonts w:eastAsia="Times New Roman" w:cs="Times New Roman"/>
        </w:rPr>
        <w:t>!</w:t>
      </w:r>
      <w:r w:rsidR="00DB44C8">
        <w:rPr>
          <w:rFonts w:eastAsia="Times New Roman" w:cs="Times New Roman"/>
        </w:rPr>
        <w:t xml:space="preserve"> </w:t>
      </w:r>
      <w:r w:rsidR="001C4786">
        <w:rPr>
          <w:rFonts w:eastAsia="Times New Roman" w:cs="Times New Roman"/>
        </w:rPr>
        <w:t>Of course,</w:t>
      </w:r>
      <w:r w:rsidR="00DB44C8">
        <w:rPr>
          <w:rFonts w:eastAsia="Times New Roman" w:cs="Times New Roman"/>
        </w:rPr>
        <w:t xml:space="preserve"> </w:t>
      </w:r>
      <w:r w:rsidR="00353EEA">
        <w:rPr>
          <w:rFonts w:eastAsia="Times New Roman" w:cs="Times New Roman"/>
        </w:rPr>
        <w:t>with</w:t>
      </w:r>
      <w:r w:rsidR="00DB44C8">
        <w:rPr>
          <w:rFonts w:eastAsia="Times New Roman" w:cs="Times New Roman"/>
        </w:rPr>
        <w:t xml:space="preserve"> hindsight</w:t>
      </w:r>
      <w:r w:rsidR="00353EEA">
        <w:rPr>
          <w:rFonts w:eastAsia="Times New Roman" w:cs="Times New Roman"/>
        </w:rPr>
        <w:t>,</w:t>
      </w:r>
      <w:r w:rsidR="00DB44C8">
        <w:rPr>
          <w:rFonts w:eastAsia="Times New Roman" w:cs="Times New Roman"/>
        </w:rPr>
        <w:t xml:space="preserve"> it</w:t>
      </w:r>
      <w:r w:rsidR="00353EEA">
        <w:rPr>
          <w:rFonts w:eastAsia="Times New Roman" w:cs="Times New Roman"/>
        </w:rPr>
        <w:t>’</w:t>
      </w:r>
      <w:r w:rsidR="00DB44C8">
        <w:rPr>
          <w:rFonts w:eastAsia="Times New Roman" w:cs="Times New Roman"/>
        </w:rPr>
        <w:t>s eas</w:t>
      </w:r>
      <w:r w:rsidR="00353EEA">
        <w:rPr>
          <w:rFonts w:eastAsia="Times New Roman" w:cs="Times New Roman"/>
        </w:rPr>
        <w:t>ier;</w:t>
      </w:r>
      <w:r w:rsidR="00DB44C8">
        <w:rPr>
          <w:rFonts w:eastAsia="Times New Roman" w:cs="Times New Roman"/>
        </w:rPr>
        <w:t xml:space="preserve"> </w:t>
      </w:r>
      <w:r w:rsidR="00353EEA">
        <w:rPr>
          <w:rFonts w:eastAsia="Times New Roman" w:cs="Times New Roman"/>
        </w:rPr>
        <w:t>regardless,</w:t>
      </w:r>
      <w:r w:rsidR="00DB44C8">
        <w:rPr>
          <w:rFonts w:eastAsia="Times New Roman" w:cs="Times New Roman"/>
        </w:rPr>
        <w:t xml:space="preserve"> at that moment, Pharaoh</w:t>
      </w:r>
      <w:r w:rsidR="00353EEA">
        <w:rPr>
          <w:rFonts w:eastAsia="Times New Roman" w:cs="Times New Roman"/>
        </w:rPr>
        <w:t>’</w:t>
      </w:r>
      <w:r w:rsidR="00DB44C8">
        <w:rPr>
          <w:rFonts w:eastAsia="Times New Roman" w:cs="Times New Roman"/>
        </w:rPr>
        <w:t>s best men had no answer</w:t>
      </w:r>
      <w:r w:rsidR="00353EEA">
        <w:rPr>
          <w:rFonts w:eastAsia="Times New Roman" w:cs="Times New Roman"/>
        </w:rPr>
        <w:t>.</w:t>
      </w:r>
      <w:r w:rsidR="00CF356B">
        <w:rPr>
          <w:rFonts w:eastAsia="Times New Roman" w:cs="Times New Roman"/>
        </w:rPr>
        <w:t xml:space="preserve"> This </w:t>
      </w:r>
      <w:r w:rsidR="001C4786">
        <w:rPr>
          <w:rFonts w:eastAsia="Times New Roman" w:cs="Times New Roman"/>
        </w:rPr>
        <w:t>led</w:t>
      </w:r>
      <w:r w:rsidR="00CF356B">
        <w:rPr>
          <w:rFonts w:eastAsia="Times New Roman" w:cs="Times New Roman"/>
        </w:rPr>
        <w:t xml:space="preserve"> to Pharaoh’s desperation. He needed answers, and he needed them now! God brought him to a point where he would be open and teachable.</w:t>
      </w:r>
    </w:p>
    <w:p w14:paraId="232F3D8A" w14:textId="77DE952B" w:rsidR="00C074B8" w:rsidRDefault="00825F97" w:rsidP="00C5411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Jesus explained</w:t>
      </w:r>
      <w:r w:rsidR="00A07834">
        <w:rPr>
          <w:rFonts w:eastAsia="Times New Roman" w:cs="Times New Roman"/>
        </w:rPr>
        <w:t>,</w:t>
      </w:r>
      <w:r w:rsidRPr="00680F5C">
        <w:rPr>
          <w:rFonts w:eastAsia="Times New Roman" w:cs="Times New Roman"/>
        </w:rPr>
        <w:t xml:space="preserve"> </w:t>
      </w:r>
      <w:r w:rsidR="00496B26">
        <w:rPr>
          <w:rFonts w:eastAsia="Times New Roman" w:cs="Times New Roman"/>
        </w:rPr>
        <w:t>spiritual understanding always</w:t>
      </w:r>
      <w:r w:rsidRPr="00680F5C">
        <w:rPr>
          <w:rFonts w:eastAsia="Times New Roman" w:cs="Times New Roman"/>
        </w:rPr>
        <w:t xml:space="preserve"> comes from divine enlightenment, not human effort. He said this in Matthew 13:13</w:t>
      </w:r>
      <w:r w:rsidR="00353EEA">
        <w:rPr>
          <w:rFonts w:eastAsia="Times New Roman" w:cs="Times New Roman"/>
        </w:rPr>
        <w:t xml:space="preserve"> and 3:</w:t>
      </w:r>
      <w:r w:rsidRPr="00680F5C">
        <w:rPr>
          <w:rFonts w:eastAsia="Times New Roman" w:cs="Times New Roman"/>
        </w:rPr>
        <w:t>16</w:t>
      </w:r>
      <w:r w:rsidR="00A4025D">
        <w:rPr>
          <w:rFonts w:eastAsia="Times New Roman" w:cs="Times New Roman"/>
        </w:rPr>
        <w:t>–</w:t>
      </w:r>
      <w:r w:rsidRPr="00680F5C">
        <w:rPr>
          <w:rFonts w:eastAsia="Times New Roman" w:cs="Times New Roman"/>
        </w:rPr>
        <w:t>17:</w:t>
      </w:r>
    </w:p>
    <w:p w14:paraId="70373868" w14:textId="77777777" w:rsidR="00C074B8" w:rsidRDefault="00C074B8" w:rsidP="00C54117">
      <w:pPr>
        <w:widowControl w:val="0"/>
        <w:shd w:val="clear" w:color="auto" w:fill="FFFFFF"/>
        <w:spacing w:after="0" w:line="320" w:lineRule="atLeast"/>
        <w:ind w:firstLine="288"/>
        <w:contextualSpacing/>
        <w:jc w:val="both"/>
        <w:rPr>
          <w:rFonts w:eastAsia="Times New Roman" w:cs="Times New Roman"/>
        </w:rPr>
      </w:pPr>
    </w:p>
    <w:p w14:paraId="15297A2F" w14:textId="6999FC58" w:rsidR="000A5021" w:rsidRDefault="000A5021" w:rsidP="00C074B8">
      <w:pPr>
        <w:pStyle w:val="QuotationExtractNoIndent"/>
      </w:pPr>
      <w:r>
        <w:rPr>
          <w:vertAlign w:val="superscript"/>
        </w:rPr>
        <w:t>13</w:t>
      </w:r>
      <w:r w:rsidR="00825F97" w:rsidRPr="00680F5C">
        <w:t>This is why I speak to them in parables, because seeing they do not see, and hearing they do not hear, nor do they understand</w:t>
      </w:r>
      <w:r>
        <w:t>…</w:t>
      </w:r>
    </w:p>
    <w:p w14:paraId="39DF27AD" w14:textId="490F372A" w:rsidR="00825F97" w:rsidRPr="00680F5C" w:rsidRDefault="000A5021" w:rsidP="00C074B8">
      <w:pPr>
        <w:pStyle w:val="QuotationExtractNoIndent"/>
      </w:pPr>
      <w:r>
        <w:rPr>
          <w:vertAlign w:val="superscript"/>
        </w:rPr>
        <w:t>16</w:t>
      </w:r>
      <w:r w:rsidR="00825F97" w:rsidRPr="00680F5C">
        <w:t xml:space="preserve">But blessed are your eyes, for they see, and your ears, for they hear. </w:t>
      </w:r>
      <w:r>
        <w:rPr>
          <w:vertAlign w:val="superscript"/>
        </w:rPr>
        <w:t>17</w:t>
      </w:r>
      <w:r w:rsidR="00825F97" w:rsidRPr="00680F5C">
        <w:t>For truly, I say to you, many prophets and righteous people longed to see what you see, and did not see it, and to hear what you hear, and did not hear it.</w:t>
      </w:r>
    </w:p>
    <w:p w14:paraId="59297C85" w14:textId="77777777" w:rsidR="00C074B8" w:rsidRDefault="00C074B8" w:rsidP="00C54117">
      <w:pPr>
        <w:widowControl w:val="0"/>
        <w:shd w:val="clear" w:color="auto" w:fill="FFFFFF"/>
        <w:spacing w:after="0" w:line="320" w:lineRule="atLeast"/>
        <w:ind w:firstLine="288"/>
        <w:contextualSpacing/>
        <w:jc w:val="both"/>
        <w:rPr>
          <w:rFonts w:eastAsia="Times New Roman" w:cs="Times New Roman"/>
        </w:rPr>
      </w:pPr>
    </w:p>
    <w:p w14:paraId="58BF34CA" w14:textId="31B6DFA9" w:rsidR="000A0FC3" w:rsidRDefault="00795056" w:rsidP="00353EEA">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Spiritual truth always</w:t>
      </w:r>
      <w:r w:rsidR="00825F97" w:rsidRPr="00680F5C">
        <w:rPr>
          <w:rFonts w:eastAsia="Times New Roman" w:cs="Times New Roman"/>
        </w:rPr>
        <w:t xml:space="preserve"> come</w:t>
      </w:r>
      <w:r>
        <w:rPr>
          <w:rFonts w:eastAsia="Times New Roman" w:cs="Times New Roman"/>
        </w:rPr>
        <w:t>s</w:t>
      </w:r>
      <w:r w:rsidR="00825F97" w:rsidRPr="00680F5C">
        <w:rPr>
          <w:rFonts w:eastAsia="Times New Roman" w:cs="Times New Roman"/>
        </w:rPr>
        <w:t xml:space="preserve"> from God, </w:t>
      </w:r>
      <w:r>
        <w:rPr>
          <w:rFonts w:eastAsia="Times New Roman" w:cs="Times New Roman"/>
        </w:rPr>
        <w:t xml:space="preserve">through </w:t>
      </w:r>
      <w:r w:rsidR="00452A77">
        <w:rPr>
          <w:rFonts w:eastAsia="Times New Roman" w:cs="Times New Roman"/>
        </w:rPr>
        <w:t>His Spirit at work in our hearts and minds.</w:t>
      </w:r>
      <w:r w:rsidR="00825F97" w:rsidRPr="00680F5C">
        <w:rPr>
          <w:rFonts w:eastAsia="Times New Roman" w:cs="Times New Roman"/>
        </w:rPr>
        <w:t xml:space="preserve"> </w:t>
      </w:r>
      <w:r w:rsidR="00C074B8">
        <w:rPr>
          <w:rFonts w:eastAsia="Times New Roman" w:cs="Times New Roman"/>
        </w:rPr>
        <w:t>First</w:t>
      </w:r>
      <w:r w:rsidR="00825F97" w:rsidRPr="00680F5C">
        <w:rPr>
          <w:rFonts w:eastAsia="Times New Roman" w:cs="Times New Roman"/>
        </w:rPr>
        <w:t xml:space="preserve"> Corinthians 2:10–11 says, “</w:t>
      </w:r>
      <w:r w:rsidR="00353EEA">
        <w:rPr>
          <w:rFonts w:eastAsia="Times New Roman" w:cs="Times New Roman"/>
        </w:rPr>
        <w:t>T</w:t>
      </w:r>
      <w:r w:rsidR="00825F97" w:rsidRPr="00680F5C">
        <w:rPr>
          <w:rFonts w:eastAsia="Times New Roman" w:cs="Times New Roman"/>
        </w:rPr>
        <w:t>hese things God has revealed to us through the Spirit. For the Spirit searches everything, even the depths of God. For who knows a person</w:t>
      </w:r>
      <w:r w:rsidR="00DC489C">
        <w:rPr>
          <w:rFonts w:eastAsia="Times New Roman" w:cs="Times New Roman"/>
        </w:rPr>
        <w:t>’</w:t>
      </w:r>
      <w:r w:rsidR="00825F97" w:rsidRPr="00680F5C">
        <w:rPr>
          <w:rFonts w:eastAsia="Times New Roman" w:cs="Times New Roman"/>
        </w:rPr>
        <w:t>s thoughts except the spirit of that person, which is in him? So also no one comprehends the thoughts of God except the Spirit of God.”</w:t>
      </w:r>
      <w:r w:rsidR="00353EEA">
        <w:rPr>
          <w:rFonts w:eastAsia="Times New Roman" w:cs="Times New Roman"/>
        </w:rPr>
        <w:t xml:space="preserve"> How</w:t>
      </w:r>
      <w:r w:rsidR="00452A77">
        <w:rPr>
          <w:rFonts w:eastAsia="Times New Roman" w:cs="Times New Roman"/>
        </w:rPr>
        <w:t xml:space="preserve"> exciting!</w:t>
      </w:r>
      <w:r w:rsidR="00776C68">
        <w:rPr>
          <w:rFonts w:eastAsia="Times New Roman" w:cs="Times New Roman"/>
        </w:rPr>
        <w:t xml:space="preserve"> </w:t>
      </w:r>
      <w:r w:rsidR="00452A77">
        <w:rPr>
          <w:rFonts w:eastAsia="Times New Roman" w:cs="Times New Roman"/>
        </w:rPr>
        <w:t xml:space="preserve">According to </w:t>
      </w:r>
      <w:r w:rsidR="00353EEA">
        <w:rPr>
          <w:rFonts w:eastAsia="Times New Roman" w:cs="Times New Roman"/>
        </w:rPr>
        <w:t>S</w:t>
      </w:r>
      <w:r w:rsidR="00452A77">
        <w:rPr>
          <w:rFonts w:eastAsia="Times New Roman" w:cs="Times New Roman"/>
        </w:rPr>
        <w:t xml:space="preserve">cripture, when we have one of those “aha” moments </w:t>
      </w:r>
      <w:r w:rsidR="00452A77">
        <w:rPr>
          <w:rFonts w:eastAsia="Times New Roman" w:cs="Times New Roman"/>
        </w:rPr>
        <w:lastRenderedPageBreak/>
        <w:t>spiritually, it</w:t>
      </w:r>
      <w:r w:rsidR="00353EEA">
        <w:rPr>
          <w:rFonts w:eastAsia="Times New Roman" w:cs="Times New Roman"/>
        </w:rPr>
        <w:t>’</w:t>
      </w:r>
      <w:r w:rsidR="00452A77">
        <w:rPr>
          <w:rFonts w:eastAsia="Times New Roman" w:cs="Times New Roman"/>
        </w:rPr>
        <w:t>s evidence the Spirit of God is working in us at that very moment!</w:t>
      </w:r>
      <w:r w:rsidR="00825F97" w:rsidRPr="00680F5C">
        <w:rPr>
          <w:rFonts w:eastAsia="Times New Roman" w:cs="Times New Roman"/>
        </w:rPr>
        <w:t xml:space="preserve"> </w:t>
      </w:r>
      <w:r w:rsidR="00452A77">
        <w:rPr>
          <w:rFonts w:eastAsia="Times New Roman" w:cs="Times New Roman"/>
        </w:rPr>
        <w:t xml:space="preserve">Our </w:t>
      </w:r>
      <w:r w:rsidR="00825F97" w:rsidRPr="00680F5C">
        <w:rPr>
          <w:rFonts w:eastAsia="Times New Roman" w:cs="Times New Roman"/>
        </w:rPr>
        <w:t xml:space="preserve">God brings about these moments at </w:t>
      </w:r>
      <w:r w:rsidR="00452A77">
        <w:rPr>
          <w:rFonts w:eastAsia="Times New Roman" w:cs="Times New Roman"/>
        </w:rPr>
        <w:t>just</w:t>
      </w:r>
      <w:r w:rsidR="00825F97" w:rsidRPr="00680F5C">
        <w:rPr>
          <w:rFonts w:eastAsia="Times New Roman" w:cs="Times New Roman"/>
        </w:rPr>
        <w:t xml:space="preserve"> </w:t>
      </w:r>
      <w:r w:rsidR="00DC489C">
        <w:rPr>
          <w:rFonts w:eastAsia="Times New Roman" w:cs="Times New Roman"/>
        </w:rPr>
        <w:t xml:space="preserve">the </w:t>
      </w:r>
      <w:r w:rsidR="00825F97" w:rsidRPr="00680F5C">
        <w:rPr>
          <w:rFonts w:eastAsia="Times New Roman" w:cs="Times New Roman"/>
        </w:rPr>
        <w:t>right time</w:t>
      </w:r>
      <w:r w:rsidR="00452A77">
        <w:rPr>
          <w:rFonts w:eastAsia="Times New Roman" w:cs="Times New Roman"/>
        </w:rPr>
        <w:t xml:space="preserve">, </w:t>
      </w:r>
      <w:r w:rsidR="00DC489C">
        <w:rPr>
          <w:rFonts w:eastAsia="Times New Roman" w:cs="Times New Roman"/>
        </w:rPr>
        <w:t xml:space="preserve">at </w:t>
      </w:r>
      <w:r w:rsidR="00452A77">
        <w:rPr>
          <w:rFonts w:eastAsia="Times New Roman" w:cs="Times New Roman"/>
        </w:rPr>
        <w:t>just the</w:t>
      </w:r>
      <w:r w:rsidR="00825F97" w:rsidRPr="00680F5C">
        <w:rPr>
          <w:rFonts w:eastAsia="Times New Roman" w:cs="Times New Roman"/>
        </w:rPr>
        <w:t xml:space="preserve"> right place</w:t>
      </w:r>
      <w:r w:rsidR="00452A77">
        <w:rPr>
          <w:rFonts w:eastAsia="Times New Roman" w:cs="Times New Roman"/>
        </w:rPr>
        <w:t>, using just the right means</w:t>
      </w:r>
      <w:r w:rsidR="00825F97" w:rsidRPr="00680F5C">
        <w:rPr>
          <w:rFonts w:eastAsia="Times New Roman" w:cs="Times New Roman"/>
        </w:rPr>
        <w:t>.</w:t>
      </w:r>
    </w:p>
    <w:p w14:paraId="6824C764" w14:textId="50369356" w:rsidR="00825F97" w:rsidRDefault="00825F97" w:rsidP="00D51CD6">
      <w:pPr>
        <w:widowControl w:val="0"/>
        <w:shd w:val="clear" w:color="auto" w:fill="FFFFFF"/>
        <w:spacing w:after="0"/>
        <w:ind w:firstLine="288"/>
        <w:contextualSpacing/>
        <w:jc w:val="both"/>
        <w:rPr>
          <w:rFonts w:eastAsia="Times New Roman" w:cs="Times New Roman"/>
        </w:rPr>
      </w:pPr>
    </w:p>
    <w:p w14:paraId="2EB934C0" w14:textId="24A07E94" w:rsidR="00825F97" w:rsidRPr="006269A9" w:rsidRDefault="00825F97" w:rsidP="00A3644A">
      <w:pPr>
        <w:pStyle w:val="BodyCenteredItalic"/>
        <w:widowControl w:val="0"/>
        <w:spacing w:before="0" w:after="0"/>
        <w:rPr>
          <w:sz w:val="28"/>
          <w:szCs w:val="28"/>
        </w:rPr>
      </w:pPr>
      <w:r w:rsidRPr="006269A9">
        <w:rPr>
          <w:sz w:val="28"/>
          <w:szCs w:val="28"/>
        </w:rPr>
        <w:t>Personal: When Egypt Needs Truth</w:t>
      </w:r>
    </w:p>
    <w:p w14:paraId="5D1D2FDD" w14:textId="3C24BE3F" w:rsidR="00825F97" w:rsidRDefault="00825F97" w:rsidP="00D51CD6">
      <w:pPr>
        <w:widowControl w:val="0"/>
        <w:shd w:val="clear" w:color="auto" w:fill="FFFFFF"/>
        <w:spacing w:after="0"/>
        <w:ind w:firstLine="288"/>
        <w:contextualSpacing/>
        <w:jc w:val="both"/>
        <w:rPr>
          <w:rFonts w:eastAsia="Times New Roman" w:cs="Times New Roman"/>
        </w:rPr>
      </w:pPr>
    </w:p>
    <w:p w14:paraId="5A83FAF4" w14:textId="0FAF270C" w:rsidR="000A0FC3" w:rsidRDefault="00825F97" w:rsidP="00DC489C">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There </w:t>
      </w:r>
      <w:r w:rsidR="00FC56F0">
        <w:rPr>
          <w:rFonts w:eastAsia="Times New Roman" w:cs="Times New Roman"/>
        </w:rPr>
        <w:t>will be times</w:t>
      </w:r>
      <w:r w:rsidRPr="00680F5C">
        <w:rPr>
          <w:rFonts w:eastAsia="Times New Roman" w:cs="Times New Roman"/>
        </w:rPr>
        <w:t xml:space="preserve"> in your life when Egypt</w:t>
      </w:r>
      <w:r w:rsidR="00776C68">
        <w:rPr>
          <w:rFonts w:eastAsia="Times New Roman" w:cs="Times New Roman"/>
        </w:rPr>
        <w:t xml:space="preserve"> </w:t>
      </w:r>
      <w:r w:rsidR="0031103C">
        <w:rPr>
          <w:rFonts w:eastAsia="Times New Roman" w:cs="Times New Roman"/>
        </w:rPr>
        <w:t>is desperate and need</w:t>
      </w:r>
      <w:r w:rsidR="00463EC0">
        <w:rPr>
          <w:rFonts w:eastAsia="Times New Roman" w:cs="Times New Roman"/>
        </w:rPr>
        <w:t>s</w:t>
      </w:r>
      <w:r w:rsidRPr="00680F5C">
        <w:rPr>
          <w:rFonts w:eastAsia="Times New Roman" w:cs="Times New Roman"/>
        </w:rPr>
        <w:t xml:space="preserve"> truth</w:t>
      </w:r>
      <w:r w:rsidR="00FC56F0">
        <w:rPr>
          <w:rFonts w:eastAsia="Times New Roman" w:cs="Times New Roman"/>
        </w:rPr>
        <w:t xml:space="preserve">, and you </w:t>
      </w:r>
      <w:r w:rsidR="009B5644">
        <w:rPr>
          <w:rFonts w:eastAsia="Times New Roman" w:cs="Times New Roman"/>
        </w:rPr>
        <w:t>may</w:t>
      </w:r>
      <w:r w:rsidR="00FC56F0">
        <w:rPr>
          <w:rFonts w:eastAsia="Times New Roman" w:cs="Times New Roman"/>
        </w:rPr>
        <w:t xml:space="preserve"> be the conduit for the answers </w:t>
      </w:r>
      <w:r w:rsidR="00DC489C">
        <w:rPr>
          <w:rFonts w:eastAsia="Times New Roman" w:cs="Times New Roman"/>
        </w:rPr>
        <w:t>it</w:t>
      </w:r>
      <w:r w:rsidR="00FC56F0">
        <w:rPr>
          <w:rFonts w:eastAsia="Times New Roman" w:cs="Times New Roman"/>
        </w:rPr>
        <w:t xml:space="preserve"> need</w:t>
      </w:r>
      <w:r w:rsidR="00DC489C">
        <w:rPr>
          <w:rFonts w:eastAsia="Times New Roman" w:cs="Times New Roman"/>
        </w:rPr>
        <w:t>s</w:t>
      </w:r>
      <w:r w:rsidR="00FC56F0">
        <w:rPr>
          <w:rFonts w:eastAsia="Times New Roman" w:cs="Times New Roman"/>
        </w:rPr>
        <w:t>.</w:t>
      </w:r>
      <w:r w:rsidR="00776C68">
        <w:rPr>
          <w:rFonts w:eastAsia="Times New Roman" w:cs="Times New Roman"/>
        </w:rPr>
        <w:t xml:space="preserve"> </w:t>
      </w:r>
      <w:r w:rsidR="00FC56F0" w:rsidRPr="00FC56F0">
        <w:rPr>
          <w:rFonts w:eastAsia="Times New Roman" w:cs="Times New Roman"/>
        </w:rPr>
        <w:t>He puts His people in a position to say to Egypt, “</w:t>
      </w:r>
      <w:r w:rsidR="0031103C">
        <w:rPr>
          <w:rFonts w:eastAsia="Times New Roman" w:cs="Times New Roman"/>
        </w:rPr>
        <w:t>You may not</w:t>
      </w:r>
      <w:r w:rsidR="00FC56F0" w:rsidRPr="00FC56F0">
        <w:rPr>
          <w:rFonts w:eastAsia="Times New Roman" w:cs="Times New Roman"/>
        </w:rPr>
        <w:t xml:space="preserve"> have the answers</w:t>
      </w:r>
      <w:r w:rsidR="0031103C">
        <w:rPr>
          <w:rFonts w:eastAsia="Times New Roman" w:cs="Times New Roman"/>
        </w:rPr>
        <w:t xml:space="preserve"> you need,</w:t>
      </w:r>
      <w:r w:rsidR="00776C68">
        <w:rPr>
          <w:rFonts w:eastAsia="Times New Roman" w:cs="Times New Roman"/>
        </w:rPr>
        <w:t xml:space="preserve"> </w:t>
      </w:r>
      <w:r w:rsidR="00FC56F0" w:rsidRPr="00FC56F0">
        <w:rPr>
          <w:rFonts w:eastAsia="Times New Roman" w:cs="Times New Roman"/>
        </w:rPr>
        <w:t>but my God does.”</w:t>
      </w:r>
      <w:r w:rsidR="00DC489C">
        <w:rPr>
          <w:rFonts w:eastAsia="Times New Roman" w:cs="Times New Roman"/>
        </w:rPr>
        <w:t xml:space="preserve"> </w:t>
      </w:r>
      <w:r w:rsidR="00463EC0">
        <w:rPr>
          <w:rFonts w:eastAsia="Times New Roman" w:cs="Times New Roman"/>
        </w:rPr>
        <w:t>Of course, t</w:t>
      </w:r>
      <w:r w:rsidRPr="00680F5C">
        <w:rPr>
          <w:rFonts w:eastAsia="Times New Roman" w:cs="Times New Roman"/>
        </w:rPr>
        <w:t>he world dismisses spiritual truth</w:t>
      </w:r>
      <w:r w:rsidR="00DC489C">
        <w:rPr>
          <w:rFonts w:eastAsia="Times New Roman" w:cs="Times New Roman"/>
        </w:rPr>
        <w:t>—</w:t>
      </w:r>
      <w:r w:rsidRPr="00680F5C">
        <w:rPr>
          <w:rFonts w:eastAsia="Times New Roman" w:cs="Times New Roman"/>
        </w:rPr>
        <w:t xml:space="preserve">until it is faced with questions it cannot answer </w:t>
      </w:r>
      <w:r w:rsidR="008D6C46">
        <w:rPr>
          <w:rFonts w:eastAsia="Times New Roman" w:cs="Times New Roman"/>
        </w:rPr>
        <w:t xml:space="preserve">in its own </w:t>
      </w:r>
      <w:r w:rsidR="000A5021">
        <w:rPr>
          <w:rFonts w:eastAsia="Times New Roman" w:cs="Times New Roman"/>
        </w:rPr>
        <w:t>wisdom</w:t>
      </w:r>
      <w:r w:rsidR="008D6C46">
        <w:rPr>
          <w:rFonts w:eastAsia="Times New Roman" w:cs="Times New Roman"/>
        </w:rPr>
        <w:t xml:space="preserve"> and knowledge.</w:t>
      </w:r>
    </w:p>
    <w:p w14:paraId="57B3EDFC" w14:textId="522C8B00" w:rsidR="00825F97" w:rsidRDefault="008D6C46" w:rsidP="003268A3">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There are different </w:t>
      </w:r>
      <w:r w:rsidR="00E06115">
        <w:rPr>
          <w:rFonts w:eastAsia="Times New Roman" w:cs="Times New Roman"/>
        </w:rPr>
        <w:t>components to truth</w:t>
      </w:r>
      <w:r w:rsidR="00DC489C">
        <w:rPr>
          <w:rFonts w:eastAsia="Times New Roman" w:cs="Times New Roman"/>
        </w:rPr>
        <w:t xml:space="preserve">, </w:t>
      </w:r>
      <w:r w:rsidR="00E06115">
        <w:rPr>
          <w:rFonts w:eastAsia="Times New Roman" w:cs="Times New Roman"/>
        </w:rPr>
        <w:t xml:space="preserve">like </w:t>
      </w:r>
      <w:r w:rsidR="000A5021">
        <w:rPr>
          <w:rFonts w:eastAsia="Times New Roman" w:cs="Times New Roman"/>
        </w:rPr>
        <w:t>s</w:t>
      </w:r>
      <w:r w:rsidR="000A5021" w:rsidRPr="00680F5C">
        <w:rPr>
          <w:rFonts w:eastAsia="Times New Roman" w:cs="Times New Roman"/>
        </w:rPr>
        <w:t>cience</w:t>
      </w:r>
      <w:r w:rsidR="00825F97" w:rsidRPr="00680F5C">
        <w:rPr>
          <w:rFonts w:eastAsia="Times New Roman" w:cs="Times New Roman"/>
        </w:rPr>
        <w:t xml:space="preserve">, philosophy, math, </w:t>
      </w:r>
      <w:r w:rsidR="00DC489C">
        <w:rPr>
          <w:rFonts w:eastAsia="Times New Roman" w:cs="Times New Roman"/>
        </w:rPr>
        <w:t>and so on</w:t>
      </w:r>
      <w:r w:rsidR="00E06115">
        <w:rPr>
          <w:rFonts w:eastAsia="Times New Roman" w:cs="Times New Roman"/>
        </w:rPr>
        <w:t>.</w:t>
      </w:r>
      <w:r w:rsidR="00776C68">
        <w:rPr>
          <w:rFonts w:eastAsia="Times New Roman" w:cs="Times New Roman"/>
        </w:rPr>
        <w:t xml:space="preserve"> </w:t>
      </w:r>
      <w:r w:rsidR="00E06115">
        <w:rPr>
          <w:rFonts w:eastAsia="Times New Roman" w:cs="Times New Roman"/>
        </w:rPr>
        <w:t>Those are important, but without spiritual truth, all of those will paint an incomplete picture, leaving the world searching for answers.</w:t>
      </w:r>
      <w:r w:rsidR="00825F97" w:rsidRPr="00680F5C">
        <w:rPr>
          <w:rFonts w:eastAsia="Times New Roman" w:cs="Times New Roman"/>
        </w:rPr>
        <w:t xml:space="preserve"> </w:t>
      </w:r>
      <w:r w:rsidR="00E06115">
        <w:rPr>
          <w:rFonts w:eastAsia="Times New Roman" w:cs="Times New Roman"/>
        </w:rPr>
        <w:t>That’s because t</w:t>
      </w:r>
      <w:r w:rsidR="00825F97" w:rsidRPr="00680F5C">
        <w:rPr>
          <w:rFonts w:eastAsia="Times New Roman" w:cs="Times New Roman"/>
        </w:rPr>
        <w:t>ruth has implications far beyond this mortal, physical world</w:t>
      </w:r>
      <w:r w:rsidR="00DC489C">
        <w:rPr>
          <w:rFonts w:eastAsia="Times New Roman" w:cs="Times New Roman"/>
        </w:rPr>
        <w:t>.</w:t>
      </w:r>
      <w:r w:rsidR="003268A3">
        <w:rPr>
          <w:rFonts w:eastAsia="Times New Roman" w:cs="Times New Roman"/>
        </w:rPr>
        <w:t xml:space="preserve"> Yet</w:t>
      </w:r>
      <w:r w:rsidR="005734D1">
        <w:rPr>
          <w:rFonts w:eastAsia="Times New Roman" w:cs="Times New Roman"/>
        </w:rPr>
        <w:t xml:space="preserve"> as hard as it may search, </w:t>
      </w:r>
      <w:r w:rsidR="000A5021">
        <w:rPr>
          <w:rFonts w:eastAsia="Times New Roman" w:cs="Times New Roman"/>
        </w:rPr>
        <w:t>Egypt</w:t>
      </w:r>
      <w:r w:rsidR="005734D1">
        <w:rPr>
          <w:rFonts w:eastAsia="Times New Roman" w:cs="Times New Roman"/>
        </w:rPr>
        <w:t xml:space="preserve"> has no answers for spiritual things</w:t>
      </w:r>
      <w:r w:rsidR="003268A3">
        <w:rPr>
          <w:rFonts w:eastAsia="Times New Roman" w:cs="Times New Roman"/>
        </w:rPr>
        <w:t xml:space="preserve">, which </w:t>
      </w:r>
      <w:r w:rsidR="005734D1">
        <w:rPr>
          <w:rFonts w:eastAsia="Times New Roman" w:cs="Times New Roman"/>
        </w:rPr>
        <w:t>it cannot see.</w:t>
      </w:r>
      <w:r w:rsidR="00BE2B6D">
        <w:rPr>
          <w:rFonts w:eastAsia="Times New Roman" w:cs="Times New Roman"/>
        </w:rPr>
        <w:t xml:space="preserve"> Sooner or later, the world will be thirsty for those answers.</w:t>
      </w:r>
    </w:p>
    <w:p w14:paraId="2CBDC539" w14:textId="6799C3A3" w:rsidR="00825F97" w:rsidRPr="00680F5C" w:rsidRDefault="005A48BD" w:rsidP="003F5EF4">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At some point, we’ve all been in Pharaoh’s position</w:t>
      </w:r>
      <w:r w:rsidR="003268A3">
        <w:rPr>
          <w:rFonts w:eastAsia="Times New Roman" w:cs="Times New Roman"/>
        </w:rPr>
        <w:t>, in those</w:t>
      </w:r>
      <w:r w:rsidR="00195D9C">
        <w:rPr>
          <w:rFonts w:eastAsia="Times New Roman" w:cs="Times New Roman"/>
        </w:rPr>
        <w:t xml:space="preserve"> moments we realize Egypt has no answers</w:t>
      </w:r>
      <w:r w:rsidR="00611E53">
        <w:rPr>
          <w:rFonts w:eastAsia="Times New Roman" w:cs="Times New Roman"/>
        </w:rPr>
        <w:t>.</w:t>
      </w:r>
      <w:r w:rsidR="00776C68">
        <w:rPr>
          <w:rFonts w:eastAsia="Times New Roman" w:cs="Times New Roman"/>
        </w:rPr>
        <w:t xml:space="preserve"> </w:t>
      </w:r>
      <w:r w:rsidR="001C4786">
        <w:rPr>
          <w:rFonts w:eastAsia="Times New Roman" w:cs="Times New Roman"/>
        </w:rPr>
        <w:t>Sure,</w:t>
      </w:r>
      <w:r w:rsidR="00611E53">
        <w:rPr>
          <w:rFonts w:eastAsia="Times New Roman" w:cs="Times New Roman"/>
        </w:rPr>
        <w:t xml:space="preserve"> the world is good at providing some answers </w:t>
      </w:r>
      <w:r w:rsidR="00E545F1">
        <w:rPr>
          <w:rFonts w:eastAsia="Times New Roman" w:cs="Times New Roman"/>
        </w:rPr>
        <w:t>via science, and even philosophy.</w:t>
      </w:r>
      <w:r w:rsidR="00776C68">
        <w:rPr>
          <w:rFonts w:eastAsia="Times New Roman" w:cs="Times New Roman"/>
        </w:rPr>
        <w:t xml:space="preserve"> </w:t>
      </w:r>
      <w:r w:rsidR="00E545F1">
        <w:rPr>
          <w:rFonts w:eastAsia="Times New Roman" w:cs="Times New Roman"/>
        </w:rPr>
        <w:t>But the world has never been able to answer the most primal, basic questions humans have</w:t>
      </w:r>
      <w:r w:rsidR="003268A3">
        <w:rPr>
          <w:rFonts w:eastAsia="Times New Roman" w:cs="Times New Roman"/>
        </w:rPr>
        <w:t>: W</w:t>
      </w:r>
      <w:r w:rsidR="00E545F1">
        <w:rPr>
          <w:rFonts w:eastAsia="Times New Roman" w:cs="Times New Roman"/>
        </w:rPr>
        <w:t>hat is the purpose of life? What happens after this life?</w:t>
      </w:r>
    </w:p>
    <w:p w14:paraId="68A34AFE" w14:textId="74782C90" w:rsidR="00825F97" w:rsidRDefault="00825F97" w:rsidP="00D51CD6">
      <w:pPr>
        <w:widowControl w:val="0"/>
        <w:shd w:val="clear" w:color="auto" w:fill="FFFFFF"/>
        <w:spacing w:after="0"/>
        <w:ind w:firstLine="288"/>
        <w:contextualSpacing/>
        <w:jc w:val="both"/>
        <w:rPr>
          <w:rFonts w:eastAsia="Times New Roman" w:cs="Times New Roman"/>
        </w:rPr>
      </w:pPr>
    </w:p>
    <w:p w14:paraId="41527DA2" w14:textId="272DF58A" w:rsidR="00825F97" w:rsidRDefault="00825F97" w:rsidP="00D51CD6">
      <w:pPr>
        <w:widowControl w:val="0"/>
        <w:shd w:val="clear" w:color="auto" w:fill="FFFFFF"/>
        <w:spacing w:after="0"/>
        <w:contextualSpacing/>
        <w:jc w:val="both"/>
        <w:rPr>
          <w:rFonts w:eastAsia="Times New Roman" w:cs="Times New Roman"/>
          <w:b/>
          <w:bCs/>
        </w:rPr>
      </w:pPr>
      <w:r>
        <w:rPr>
          <w:rFonts w:eastAsia="Times New Roman" w:cs="Times New Roman"/>
          <w:b/>
          <w:bCs/>
        </w:rPr>
        <w:t>Truth Matters</w:t>
      </w:r>
    </w:p>
    <w:p w14:paraId="29317F4F" w14:textId="77777777" w:rsidR="000A5021" w:rsidRPr="00825F97" w:rsidRDefault="000A5021" w:rsidP="00D51CD6">
      <w:pPr>
        <w:widowControl w:val="0"/>
        <w:shd w:val="clear" w:color="auto" w:fill="FFFFFF"/>
        <w:spacing w:after="0"/>
        <w:contextualSpacing/>
        <w:jc w:val="both"/>
        <w:rPr>
          <w:rFonts w:eastAsia="Times New Roman" w:cs="Times New Roman"/>
          <w:b/>
          <w:bCs/>
        </w:rPr>
      </w:pPr>
    </w:p>
    <w:p w14:paraId="3B5DF0A1" w14:textId="5A6A4A08" w:rsidR="0099026C" w:rsidRPr="0099026C" w:rsidRDefault="0099026C" w:rsidP="0099026C">
      <w:pPr>
        <w:widowControl w:val="0"/>
        <w:shd w:val="clear" w:color="auto" w:fill="FFFFFF"/>
        <w:spacing w:after="0"/>
        <w:ind w:firstLine="288"/>
        <w:contextualSpacing/>
        <w:jc w:val="both"/>
        <w:rPr>
          <w:rFonts w:eastAsia="Times New Roman" w:cs="Times New Roman"/>
        </w:rPr>
      </w:pPr>
      <w:r w:rsidRPr="0099026C">
        <w:rPr>
          <w:rFonts w:eastAsia="Times New Roman" w:cs="Times New Roman"/>
        </w:rPr>
        <w:t>Each person in the world is in one of these three camps</w:t>
      </w:r>
      <w:r w:rsidR="003268A3">
        <w:rPr>
          <w:rFonts w:eastAsia="Times New Roman" w:cs="Times New Roman"/>
        </w:rPr>
        <w:t>:</w:t>
      </w:r>
    </w:p>
    <w:p w14:paraId="1DE51846" w14:textId="77777777" w:rsidR="0099026C" w:rsidRPr="0099026C" w:rsidRDefault="0099026C" w:rsidP="0099026C">
      <w:pPr>
        <w:widowControl w:val="0"/>
        <w:shd w:val="clear" w:color="auto" w:fill="FFFFFF"/>
        <w:spacing w:after="0"/>
        <w:ind w:firstLine="288"/>
        <w:contextualSpacing/>
        <w:jc w:val="both"/>
        <w:rPr>
          <w:rFonts w:eastAsia="Times New Roman" w:cs="Times New Roman"/>
        </w:rPr>
      </w:pPr>
    </w:p>
    <w:p w14:paraId="78E0E95A" w14:textId="278C5FF8" w:rsidR="0099026C" w:rsidRPr="0099026C" w:rsidRDefault="0099026C" w:rsidP="00A3644A">
      <w:pPr>
        <w:widowControl w:val="0"/>
        <w:numPr>
          <w:ilvl w:val="0"/>
          <w:numId w:val="9"/>
        </w:numPr>
        <w:shd w:val="clear" w:color="auto" w:fill="FFFFFF"/>
        <w:spacing w:before="120" w:after="120" w:line="320" w:lineRule="atLeast"/>
        <w:jc w:val="both"/>
        <w:rPr>
          <w:rFonts w:eastAsia="Times New Roman" w:cs="Times New Roman"/>
        </w:rPr>
      </w:pPr>
      <w:r w:rsidRPr="0099026C">
        <w:rPr>
          <w:rFonts w:eastAsia="Times New Roman" w:cs="Times New Roman"/>
        </w:rPr>
        <w:lastRenderedPageBreak/>
        <w:t>You don’t believe in eternal life</w:t>
      </w:r>
      <w:r w:rsidR="00A3644A">
        <w:rPr>
          <w:rFonts w:eastAsia="Times New Roman" w:cs="Times New Roman"/>
        </w:rPr>
        <w:t>.</w:t>
      </w:r>
    </w:p>
    <w:p w14:paraId="67651D2D" w14:textId="3B454EA7" w:rsidR="0099026C" w:rsidRPr="0099026C" w:rsidRDefault="0099026C" w:rsidP="00A3644A">
      <w:pPr>
        <w:widowControl w:val="0"/>
        <w:numPr>
          <w:ilvl w:val="0"/>
          <w:numId w:val="9"/>
        </w:numPr>
        <w:shd w:val="clear" w:color="auto" w:fill="FFFFFF"/>
        <w:spacing w:after="120" w:line="320" w:lineRule="atLeast"/>
        <w:jc w:val="both"/>
        <w:rPr>
          <w:rFonts w:eastAsia="Times New Roman" w:cs="Times New Roman"/>
        </w:rPr>
      </w:pPr>
      <w:r w:rsidRPr="0099026C">
        <w:rPr>
          <w:rFonts w:eastAsia="Times New Roman" w:cs="Times New Roman"/>
        </w:rPr>
        <w:t>You do believe in eternal life, and it’s up to you to earn it</w:t>
      </w:r>
      <w:r w:rsidR="00A3644A">
        <w:rPr>
          <w:rFonts w:eastAsia="Times New Roman" w:cs="Times New Roman"/>
        </w:rPr>
        <w:t>.</w:t>
      </w:r>
    </w:p>
    <w:p w14:paraId="2D1D2E60" w14:textId="77777777" w:rsidR="0099026C" w:rsidRPr="0099026C" w:rsidRDefault="0099026C" w:rsidP="00A3644A">
      <w:pPr>
        <w:widowControl w:val="0"/>
        <w:numPr>
          <w:ilvl w:val="0"/>
          <w:numId w:val="9"/>
        </w:numPr>
        <w:shd w:val="clear" w:color="auto" w:fill="FFFFFF"/>
        <w:spacing w:after="120" w:line="320" w:lineRule="atLeast"/>
        <w:jc w:val="both"/>
        <w:rPr>
          <w:rFonts w:eastAsia="Times New Roman" w:cs="Times New Roman"/>
        </w:rPr>
      </w:pPr>
      <w:r w:rsidRPr="0099026C">
        <w:rPr>
          <w:rFonts w:eastAsia="Times New Roman" w:cs="Times New Roman"/>
        </w:rPr>
        <w:t>You believe in eternal life, and you realize you can do nothing to earn it; you need Christ to do it for you.</w:t>
      </w:r>
    </w:p>
    <w:p w14:paraId="6D881BF0" w14:textId="463FC6E2" w:rsidR="00825F97" w:rsidRDefault="00825F97" w:rsidP="00385267">
      <w:pPr>
        <w:widowControl w:val="0"/>
        <w:shd w:val="clear" w:color="auto" w:fill="FFFFFF"/>
        <w:spacing w:after="0" w:line="320" w:lineRule="atLeast"/>
        <w:ind w:firstLine="288"/>
        <w:contextualSpacing/>
        <w:jc w:val="both"/>
        <w:rPr>
          <w:rFonts w:eastAsia="Times New Roman" w:cs="Times New Roman"/>
        </w:rPr>
      </w:pPr>
    </w:p>
    <w:p w14:paraId="2A8D4978" w14:textId="5648FE9D" w:rsidR="008B57CB" w:rsidRDefault="000A5021" w:rsidP="000A5021">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Wh</w:t>
      </w:r>
      <w:r>
        <w:rPr>
          <w:rFonts w:eastAsia="Times New Roman" w:cs="Times New Roman"/>
        </w:rPr>
        <w:t>ichever</w:t>
      </w:r>
      <w:r w:rsidR="00F21B89">
        <w:rPr>
          <w:rFonts w:eastAsia="Times New Roman" w:cs="Times New Roman"/>
        </w:rPr>
        <w:t xml:space="preserve"> camp you’re in drives your </w:t>
      </w:r>
      <w:r w:rsidR="00825F97" w:rsidRPr="00680F5C">
        <w:rPr>
          <w:rFonts w:eastAsia="Times New Roman" w:cs="Times New Roman"/>
        </w:rPr>
        <w:t>core values.</w:t>
      </w:r>
      <w:r w:rsidR="00385267" w:rsidRPr="00385267">
        <w:rPr>
          <w:rFonts w:eastAsia="Times New Roman" w:cs="Times New Roman"/>
        </w:rPr>
        <w:t xml:space="preserve"> The implications are staggering</w:t>
      </w:r>
      <w:r w:rsidR="003268A3">
        <w:rPr>
          <w:rFonts w:eastAsia="Times New Roman" w:cs="Times New Roman"/>
        </w:rPr>
        <w:t>: w</w:t>
      </w:r>
      <w:r w:rsidR="00385267" w:rsidRPr="00385267">
        <w:rPr>
          <w:rFonts w:eastAsia="Times New Roman" w:cs="Times New Roman"/>
        </w:rPr>
        <w:t>e’re talking about eternity</w:t>
      </w:r>
      <w:r w:rsidR="003268A3">
        <w:rPr>
          <w:rFonts w:eastAsia="Times New Roman" w:cs="Times New Roman"/>
        </w:rPr>
        <w:t>, and it</w:t>
      </w:r>
      <w:r w:rsidR="00385267" w:rsidRPr="00385267">
        <w:rPr>
          <w:rFonts w:eastAsia="Times New Roman" w:cs="Times New Roman"/>
        </w:rPr>
        <w:t>’s all or nothing</w:t>
      </w:r>
      <w:r w:rsidR="003268A3">
        <w:rPr>
          <w:rFonts w:eastAsia="Times New Roman" w:cs="Times New Roman"/>
        </w:rPr>
        <w:t xml:space="preserve">! </w:t>
      </w:r>
      <w:r w:rsidR="00385267" w:rsidRPr="00385267">
        <w:rPr>
          <w:rFonts w:eastAsia="Times New Roman" w:cs="Times New Roman"/>
        </w:rPr>
        <w:t>The</w:t>
      </w:r>
      <w:r w:rsidR="00C93F47">
        <w:rPr>
          <w:rFonts w:eastAsia="Times New Roman" w:cs="Times New Roman"/>
        </w:rPr>
        <w:t xml:space="preserve">se are the </w:t>
      </w:r>
      <w:r w:rsidR="00385267" w:rsidRPr="00385267">
        <w:rPr>
          <w:rFonts w:eastAsia="Times New Roman" w:cs="Times New Roman"/>
        </w:rPr>
        <w:t>answer</w:t>
      </w:r>
      <w:r w:rsidR="00C93F47">
        <w:rPr>
          <w:rFonts w:eastAsia="Times New Roman" w:cs="Times New Roman"/>
        </w:rPr>
        <w:t xml:space="preserve">s </w:t>
      </w:r>
      <w:r w:rsidR="003268A3">
        <w:rPr>
          <w:rFonts w:eastAsia="Times New Roman" w:cs="Times New Roman"/>
        </w:rPr>
        <w:t xml:space="preserve">helping </w:t>
      </w:r>
      <w:r w:rsidR="00385267" w:rsidRPr="00385267">
        <w:rPr>
          <w:rFonts w:eastAsia="Times New Roman" w:cs="Times New Roman"/>
        </w:rPr>
        <w:t xml:space="preserve">determine what’s </w:t>
      </w:r>
      <w:r w:rsidR="00A91AD4">
        <w:rPr>
          <w:rFonts w:eastAsia="Times New Roman" w:cs="Times New Roman"/>
        </w:rPr>
        <w:t>truly important</w:t>
      </w:r>
      <w:r w:rsidR="003268A3">
        <w:rPr>
          <w:rFonts w:eastAsia="Times New Roman" w:cs="Times New Roman"/>
        </w:rPr>
        <w:t>, so t</w:t>
      </w:r>
      <w:r w:rsidR="00A91AD4">
        <w:rPr>
          <w:rFonts w:eastAsia="Times New Roman" w:cs="Times New Roman"/>
        </w:rPr>
        <w:t>hey will impact</w:t>
      </w:r>
      <w:r w:rsidR="00385267" w:rsidRPr="00385267">
        <w:rPr>
          <w:rFonts w:eastAsia="Times New Roman" w:cs="Times New Roman"/>
        </w:rPr>
        <w:t xml:space="preserve"> how you spend your time, talent, and treasures</w:t>
      </w:r>
      <w:r w:rsidR="00A91AD4">
        <w:rPr>
          <w:rFonts w:eastAsia="Times New Roman" w:cs="Times New Roman"/>
        </w:rPr>
        <w:t xml:space="preserve">, </w:t>
      </w:r>
      <w:r w:rsidR="003268A3">
        <w:rPr>
          <w:rFonts w:eastAsia="Times New Roman" w:cs="Times New Roman"/>
        </w:rPr>
        <w:t xml:space="preserve">as well as </w:t>
      </w:r>
      <w:r w:rsidR="00385267" w:rsidRPr="00385267">
        <w:rPr>
          <w:rFonts w:eastAsia="Times New Roman" w:cs="Times New Roman"/>
        </w:rPr>
        <w:t xml:space="preserve">how you </w:t>
      </w:r>
      <w:r w:rsidR="003268A3">
        <w:rPr>
          <w:rFonts w:eastAsia="Times New Roman" w:cs="Times New Roman"/>
        </w:rPr>
        <w:t>approach</w:t>
      </w:r>
      <w:r w:rsidR="00385267" w:rsidRPr="00385267">
        <w:rPr>
          <w:rFonts w:eastAsia="Times New Roman" w:cs="Times New Roman"/>
        </w:rPr>
        <w:t xml:space="preserve"> all of your relationships.</w:t>
      </w:r>
    </w:p>
    <w:p w14:paraId="75D788C9" w14:textId="21AEE034" w:rsidR="00825F97" w:rsidRPr="00680F5C" w:rsidRDefault="003268A3" w:rsidP="00C61102">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After all, i</w:t>
      </w:r>
      <w:r w:rsidR="00825F97" w:rsidRPr="00680F5C">
        <w:rPr>
          <w:rFonts w:eastAsia="Times New Roman" w:cs="Times New Roman"/>
        </w:rPr>
        <w:t>f you don’t believe in life after death, then this life on earth is all you have</w:t>
      </w:r>
      <w:r w:rsidR="00A91AD4">
        <w:rPr>
          <w:rFonts w:eastAsia="Times New Roman" w:cs="Times New Roman"/>
        </w:rPr>
        <w:t>. You</w:t>
      </w:r>
      <w:r w:rsidR="00825F97" w:rsidRPr="00680F5C">
        <w:rPr>
          <w:rFonts w:eastAsia="Times New Roman" w:cs="Times New Roman"/>
        </w:rPr>
        <w:t xml:space="preserve"> might as well get as much out of it as possible</w:t>
      </w:r>
      <w:r>
        <w:rPr>
          <w:rFonts w:eastAsia="Times New Roman" w:cs="Times New Roman"/>
        </w:rPr>
        <w:t>, b</w:t>
      </w:r>
      <w:r w:rsidR="00825F97" w:rsidRPr="00680F5C">
        <w:rPr>
          <w:rFonts w:eastAsia="Times New Roman" w:cs="Times New Roman"/>
        </w:rPr>
        <w:t xml:space="preserve">ecause once it’s done, you’re done. </w:t>
      </w:r>
      <w:r w:rsidR="00825F97" w:rsidRPr="00680F5C">
        <w:rPr>
          <w:rFonts w:eastAsia="Times New Roman" w:cs="Times New Roman"/>
          <w:i/>
        </w:rPr>
        <w:t>YOLO</w:t>
      </w:r>
      <w:r w:rsidR="00081881">
        <w:rPr>
          <w:rFonts w:eastAsia="Times New Roman" w:cs="Times New Roman"/>
          <w:i/>
        </w:rPr>
        <w:t xml:space="preserve"> </w:t>
      </w:r>
      <w:r w:rsidR="00081881" w:rsidRPr="00081881">
        <w:rPr>
          <w:rFonts w:eastAsia="Times New Roman" w:cs="Times New Roman"/>
          <w:iCs/>
        </w:rPr>
        <w:t>(</w:t>
      </w:r>
      <w:r>
        <w:rPr>
          <w:rFonts w:eastAsia="Times New Roman" w:cs="Times New Roman"/>
          <w:iCs/>
        </w:rPr>
        <w:t>Y</w:t>
      </w:r>
      <w:r w:rsidR="00081881" w:rsidRPr="00081881">
        <w:rPr>
          <w:rFonts w:eastAsia="Times New Roman" w:cs="Times New Roman"/>
          <w:iCs/>
        </w:rPr>
        <w:t xml:space="preserve">ou </w:t>
      </w:r>
      <w:r>
        <w:rPr>
          <w:rFonts w:eastAsia="Times New Roman" w:cs="Times New Roman"/>
          <w:iCs/>
        </w:rPr>
        <w:t>O</w:t>
      </w:r>
      <w:r w:rsidR="00081881" w:rsidRPr="00081881">
        <w:rPr>
          <w:rFonts w:eastAsia="Times New Roman" w:cs="Times New Roman"/>
          <w:iCs/>
        </w:rPr>
        <w:t xml:space="preserve">nly </w:t>
      </w:r>
      <w:r>
        <w:rPr>
          <w:rFonts w:eastAsia="Times New Roman" w:cs="Times New Roman"/>
          <w:iCs/>
        </w:rPr>
        <w:t>L</w:t>
      </w:r>
      <w:r w:rsidR="00081881" w:rsidRPr="00081881">
        <w:rPr>
          <w:rFonts w:eastAsia="Times New Roman" w:cs="Times New Roman"/>
          <w:iCs/>
        </w:rPr>
        <w:t xml:space="preserve">ive </w:t>
      </w:r>
      <w:r>
        <w:rPr>
          <w:rFonts w:eastAsia="Times New Roman" w:cs="Times New Roman"/>
          <w:iCs/>
        </w:rPr>
        <w:t>O</w:t>
      </w:r>
      <w:r w:rsidR="00081881" w:rsidRPr="00081881">
        <w:rPr>
          <w:rFonts w:eastAsia="Times New Roman" w:cs="Times New Roman"/>
          <w:iCs/>
        </w:rPr>
        <w:t>nce)</w:t>
      </w:r>
      <w:r>
        <w:rPr>
          <w:rFonts w:eastAsia="Times New Roman" w:cs="Times New Roman"/>
          <w:iCs/>
        </w:rPr>
        <w:t>!</w:t>
      </w:r>
    </w:p>
    <w:p w14:paraId="4B6BD0A0" w14:textId="20F02323" w:rsidR="00825F97" w:rsidRDefault="00825F97" w:rsidP="00C6110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But if you do believe in life after death, is </w:t>
      </w:r>
      <w:r w:rsidR="00A91AD4">
        <w:rPr>
          <w:rFonts w:eastAsia="Times New Roman" w:cs="Times New Roman"/>
        </w:rPr>
        <w:t>that outcome</w:t>
      </w:r>
      <w:r w:rsidRPr="00680F5C">
        <w:rPr>
          <w:rFonts w:eastAsia="Times New Roman" w:cs="Times New Roman"/>
        </w:rPr>
        <w:t xml:space="preserve"> contingent upon religion and religious performance? Does it involve a scale of good works versus bad works</w:t>
      </w:r>
      <w:r w:rsidR="00A91AD4">
        <w:rPr>
          <w:rFonts w:eastAsia="Times New Roman" w:cs="Times New Roman"/>
        </w:rPr>
        <w:t>, creating</w:t>
      </w:r>
      <w:r w:rsidR="00776C68">
        <w:rPr>
          <w:rFonts w:eastAsia="Times New Roman" w:cs="Times New Roman"/>
        </w:rPr>
        <w:t xml:space="preserve"> </w:t>
      </w:r>
      <w:r w:rsidRPr="00680F5C">
        <w:rPr>
          <w:rFonts w:eastAsia="Times New Roman" w:cs="Times New Roman"/>
        </w:rPr>
        <w:t>a life of religious burden</w:t>
      </w:r>
      <w:r w:rsidR="00A91AD4">
        <w:rPr>
          <w:rFonts w:eastAsia="Times New Roman" w:cs="Times New Roman"/>
        </w:rPr>
        <w:t xml:space="preserve"> trying to earn</w:t>
      </w:r>
      <w:r w:rsidR="000A5021">
        <w:rPr>
          <w:rFonts w:eastAsia="Times New Roman" w:cs="Times New Roman"/>
        </w:rPr>
        <w:t xml:space="preserve"> s</w:t>
      </w:r>
      <w:r w:rsidRPr="00680F5C">
        <w:rPr>
          <w:rFonts w:eastAsia="Times New Roman" w:cs="Times New Roman"/>
        </w:rPr>
        <w:t>alvation? Well, that’s not good</w:t>
      </w:r>
      <w:r w:rsidR="003268A3">
        <w:rPr>
          <w:rFonts w:eastAsia="Times New Roman" w:cs="Times New Roman"/>
        </w:rPr>
        <w:t>,</w:t>
      </w:r>
      <w:r w:rsidRPr="00680F5C">
        <w:rPr>
          <w:rFonts w:eastAsia="Times New Roman" w:cs="Times New Roman"/>
        </w:rPr>
        <w:t xml:space="preserve"> either</w:t>
      </w:r>
      <w:r w:rsidR="00A4025D">
        <w:rPr>
          <w:rFonts w:eastAsia="Times New Roman" w:cs="Times New Roman"/>
        </w:rPr>
        <w:t>.</w:t>
      </w:r>
      <w:r w:rsidR="00CB15DF" w:rsidRPr="00CB15DF">
        <w:rPr>
          <w:rFonts w:eastAsia="Times New Roman" w:cs="Times New Roman"/>
        </w:rPr>
        <w:t xml:space="preserve"> </w:t>
      </w:r>
      <w:r w:rsidR="00CB15DF" w:rsidRPr="00680F5C">
        <w:rPr>
          <w:rFonts w:eastAsia="Times New Roman" w:cs="Times New Roman"/>
        </w:rPr>
        <w:t xml:space="preserve">God’s children </w:t>
      </w:r>
      <w:r w:rsidR="00CB15DF">
        <w:rPr>
          <w:rFonts w:eastAsia="Times New Roman" w:cs="Times New Roman"/>
        </w:rPr>
        <w:t>know the</w:t>
      </w:r>
      <w:r w:rsidR="00CB15DF" w:rsidRPr="00680F5C">
        <w:rPr>
          <w:rFonts w:eastAsia="Times New Roman" w:cs="Times New Roman"/>
        </w:rPr>
        <w:t xml:space="preserve"> answers</w:t>
      </w:r>
      <w:r w:rsidR="00CB15DF">
        <w:rPr>
          <w:rFonts w:eastAsia="Times New Roman" w:cs="Times New Roman"/>
        </w:rPr>
        <w:t xml:space="preserve"> to these questions about</w:t>
      </w:r>
      <w:r w:rsidR="00CB15DF" w:rsidRPr="00680F5C">
        <w:rPr>
          <w:rFonts w:eastAsia="Times New Roman" w:cs="Times New Roman"/>
        </w:rPr>
        <w:t xml:space="preserve"> eternity </w:t>
      </w:r>
      <w:r w:rsidR="00CB15DF">
        <w:rPr>
          <w:rFonts w:eastAsia="Times New Roman" w:cs="Times New Roman"/>
        </w:rPr>
        <w:t xml:space="preserve">are tied to our </w:t>
      </w:r>
      <w:r w:rsidR="00CB15DF" w:rsidRPr="00680F5C">
        <w:rPr>
          <w:rFonts w:eastAsia="Times New Roman" w:cs="Times New Roman"/>
        </w:rPr>
        <w:t>faith in Christ</w:t>
      </w:r>
      <w:r w:rsidR="00CB15DF">
        <w:rPr>
          <w:rFonts w:eastAsia="Times New Roman" w:cs="Times New Roman"/>
        </w:rPr>
        <w:t>, His death on</w:t>
      </w:r>
      <w:r w:rsidR="00CB15DF" w:rsidRPr="00680F5C">
        <w:rPr>
          <w:rFonts w:eastAsia="Times New Roman" w:cs="Times New Roman"/>
        </w:rPr>
        <w:t xml:space="preserve"> the cross</w:t>
      </w:r>
      <w:r w:rsidR="00CB15DF">
        <w:rPr>
          <w:rFonts w:eastAsia="Times New Roman" w:cs="Times New Roman"/>
        </w:rPr>
        <w:t>,</w:t>
      </w:r>
      <w:r w:rsidR="00CB15DF" w:rsidRPr="00680F5C">
        <w:rPr>
          <w:rFonts w:eastAsia="Times New Roman" w:cs="Times New Roman"/>
        </w:rPr>
        <w:t xml:space="preserve"> and His resurrection.</w:t>
      </w:r>
    </w:p>
    <w:p w14:paraId="5187BEFA" w14:textId="77777777" w:rsidR="00C61102" w:rsidRDefault="00C61102" w:rsidP="00C61102">
      <w:pPr>
        <w:widowControl w:val="0"/>
        <w:shd w:val="clear" w:color="auto" w:fill="FFFFFF"/>
        <w:spacing w:after="0" w:line="320" w:lineRule="atLeast"/>
        <w:contextualSpacing/>
        <w:jc w:val="both"/>
        <w:rPr>
          <w:rFonts w:eastAsia="Times New Roman" w:cs="Times New Roman"/>
          <w:b/>
          <w:bCs/>
        </w:rPr>
      </w:pPr>
    </w:p>
    <w:p w14:paraId="65AC9275" w14:textId="43D806C0" w:rsidR="00AF19CB" w:rsidRPr="00AF19CB" w:rsidRDefault="00AF19CB" w:rsidP="00D51CD6">
      <w:pPr>
        <w:widowControl w:val="0"/>
        <w:shd w:val="clear" w:color="auto" w:fill="FFFFFF"/>
        <w:spacing w:after="0"/>
        <w:contextualSpacing/>
        <w:jc w:val="both"/>
        <w:rPr>
          <w:rFonts w:eastAsia="Times New Roman" w:cs="Times New Roman"/>
          <w:b/>
          <w:bCs/>
        </w:rPr>
      </w:pPr>
      <w:r>
        <w:rPr>
          <w:rFonts w:eastAsia="Times New Roman" w:cs="Times New Roman"/>
          <w:b/>
          <w:bCs/>
        </w:rPr>
        <w:t>High Stakes</w:t>
      </w:r>
    </w:p>
    <w:p w14:paraId="275BFF91" w14:textId="6BCAEC0A" w:rsidR="00AF19CB" w:rsidRDefault="00AF19CB" w:rsidP="00D51CD6">
      <w:pPr>
        <w:widowControl w:val="0"/>
        <w:shd w:val="clear" w:color="auto" w:fill="FFFFFF"/>
        <w:spacing w:after="0"/>
        <w:ind w:firstLine="288"/>
        <w:contextualSpacing/>
        <w:jc w:val="both"/>
        <w:rPr>
          <w:rFonts w:eastAsia="Times New Roman" w:cs="Times New Roman"/>
        </w:rPr>
      </w:pPr>
    </w:p>
    <w:p w14:paraId="4C9F8CA6" w14:textId="70B3DEB0" w:rsidR="00AF19CB"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When it comes </w:t>
      </w:r>
      <w:r w:rsidR="003268A3">
        <w:rPr>
          <w:rFonts w:eastAsia="Times New Roman" w:cs="Times New Roman"/>
        </w:rPr>
        <w:t xml:space="preserve">to </w:t>
      </w:r>
      <w:r w:rsidR="00CC6136">
        <w:rPr>
          <w:rFonts w:eastAsia="Times New Roman" w:cs="Times New Roman"/>
        </w:rPr>
        <w:t>getting the correct answers to these questions,</w:t>
      </w:r>
      <w:r w:rsidR="00776C68">
        <w:rPr>
          <w:rFonts w:eastAsia="Times New Roman" w:cs="Times New Roman"/>
        </w:rPr>
        <w:t xml:space="preserve"> </w:t>
      </w:r>
      <w:r w:rsidRPr="00680F5C">
        <w:rPr>
          <w:rFonts w:eastAsia="Times New Roman" w:cs="Times New Roman"/>
        </w:rPr>
        <w:t>the stakes are so high</w:t>
      </w:r>
      <w:r w:rsidR="003268A3">
        <w:rPr>
          <w:rFonts w:eastAsia="Times New Roman" w:cs="Times New Roman"/>
        </w:rPr>
        <w:t>,</w:t>
      </w:r>
      <w:r w:rsidRPr="00680F5C">
        <w:rPr>
          <w:rFonts w:eastAsia="Times New Roman" w:cs="Times New Roman"/>
        </w:rPr>
        <w:t xml:space="preserve"> it’s imperative we know what God says on the matter.</w:t>
      </w:r>
    </w:p>
    <w:p w14:paraId="597EF812" w14:textId="77777777" w:rsidR="00081881" w:rsidRPr="00680F5C" w:rsidRDefault="00081881" w:rsidP="005D3528">
      <w:pPr>
        <w:widowControl w:val="0"/>
        <w:shd w:val="clear" w:color="auto" w:fill="FFFFFF"/>
        <w:spacing w:after="0" w:line="320" w:lineRule="atLeast"/>
        <w:ind w:firstLine="288"/>
        <w:contextualSpacing/>
        <w:jc w:val="both"/>
        <w:rPr>
          <w:rFonts w:eastAsia="Times New Roman" w:cs="Times New Roman"/>
        </w:rPr>
      </w:pPr>
    </w:p>
    <w:p w14:paraId="52F55981" w14:textId="643BA53F" w:rsidR="00081881" w:rsidRDefault="000A5021" w:rsidP="00081881">
      <w:pPr>
        <w:pStyle w:val="QuotationExtractNoIndent"/>
        <w:spacing w:after="0"/>
      </w:pPr>
      <w:r>
        <w:rPr>
          <w:vertAlign w:val="superscript"/>
        </w:rPr>
        <w:t>1</w:t>
      </w:r>
      <w:r w:rsidR="00AF19CB" w:rsidRPr="00680F5C">
        <w:t xml:space="preserve">Now faith is the assurance of things hoped for, the conviction of things not seen. </w:t>
      </w:r>
      <w:r>
        <w:rPr>
          <w:vertAlign w:val="superscript"/>
        </w:rPr>
        <w:t>2</w:t>
      </w:r>
      <w:r w:rsidR="00AF19CB" w:rsidRPr="00680F5C">
        <w:t xml:space="preserve">For by it the people of old received their commendation. </w:t>
      </w:r>
      <w:r>
        <w:rPr>
          <w:vertAlign w:val="superscript"/>
        </w:rPr>
        <w:t>3</w:t>
      </w:r>
      <w:r w:rsidR="00AF19CB" w:rsidRPr="00680F5C">
        <w:t>By faith we understand that the universe was created by the word of God, so that what is seen was not made out of things that are visible.</w:t>
      </w:r>
    </w:p>
    <w:p w14:paraId="68048D92" w14:textId="5F3F5BDE" w:rsidR="00081881" w:rsidRPr="000A5021" w:rsidRDefault="00081881" w:rsidP="000A5021">
      <w:pPr>
        <w:pStyle w:val="QuotationExtractNoIndent"/>
        <w:spacing w:before="0"/>
        <w:jc w:val="right"/>
        <w:rPr>
          <w:b/>
          <w:bCs/>
        </w:rPr>
      </w:pPr>
      <w:r>
        <w:rPr>
          <w:b/>
          <w:bCs/>
        </w:rPr>
        <w:t>—</w:t>
      </w:r>
      <w:r w:rsidRPr="00081881">
        <w:rPr>
          <w:b/>
          <w:bCs/>
        </w:rPr>
        <w:t>Hebrews 11:1–3</w:t>
      </w:r>
    </w:p>
    <w:p w14:paraId="770CD1BE" w14:textId="695C1BCF" w:rsidR="00AF19CB" w:rsidRPr="00680F5C" w:rsidRDefault="00AF19CB" w:rsidP="00957664">
      <w:pPr>
        <w:widowControl w:val="0"/>
        <w:shd w:val="clear" w:color="auto" w:fill="FFFFFF"/>
        <w:spacing w:after="0" w:line="320" w:lineRule="atLeast"/>
        <w:ind w:firstLine="288"/>
        <w:contextualSpacing/>
        <w:jc w:val="both"/>
        <w:rPr>
          <w:rFonts w:eastAsia="Times New Roman" w:cs="Times New Roman"/>
        </w:rPr>
      </w:pPr>
    </w:p>
    <w:p w14:paraId="7E403EFC" w14:textId="4632F9D8" w:rsidR="00AF19CB" w:rsidRPr="003268A3" w:rsidRDefault="00975C6A" w:rsidP="003268A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Without the gift of faith, Egypt </w:t>
      </w:r>
      <w:r>
        <w:rPr>
          <w:rFonts w:eastAsia="Times New Roman" w:cs="Times New Roman"/>
        </w:rPr>
        <w:t>will never</w:t>
      </w:r>
      <w:r w:rsidRPr="00680F5C">
        <w:rPr>
          <w:rFonts w:eastAsia="Times New Roman" w:cs="Times New Roman"/>
        </w:rPr>
        <w:t xml:space="preserve"> understand </w:t>
      </w:r>
      <w:r>
        <w:rPr>
          <w:rFonts w:eastAsia="Times New Roman" w:cs="Times New Roman"/>
        </w:rPr>
        <w:t>truth.</w:t>
      </w:r>
      <w:r w:rsidRPr="00680F5C">
        <w:rPr>
          <w:rFonts w:eastAsia="Times New Roman" w:cs="Times New Roman"/>
        </w:rPr>
        <w:t xml:space="preserve"> </w:t>
      </w:r>
      <w:r w:rsidR="00AF19CB" w:rsidRPr="00680F5C">
        <w:rPr>
          <w:rFonts w:eastAsia="Times New Roman" w:cs="Times New Roman"/>
        </w:rPr>
        <w:t>That’s why spiritual answers in Egypt will always b</w:t>
      </w:r>
      <w:r w:rsidR="008E5B48">
        <w:rPr>
          <w:rFonts w:eastAsia="Times New Roman" w:cs="Times New Roman"/>
        </w:rPr>
        <w:t>e flawed</w:t>
      </w:r>
      <w:r w:rsidR="00AF19CB" w:rsidRPr="00680F5C">
        <w:rPr>
          <w:rFonts w:eastAsia="Times New Roman" w:cs="Times New Roman"/>
        </w:rPr>
        <w:t>.</w:t>
      </w:r>
      <w:r w:rsidR="003268A3">
        <w:rPr>
          <w:rFonts w:eastAsia="Times New Roman" w:cs="Times New Roman"/>
        </w:rPr>
        <w:t xml:space="preserve"> </w:t>
      </w:r>
      <w:r w:rsidR="008E5B48">
        <w:rPr>
          <w:rFonts w:eastAsia="Times New Roman" w:cs="Times New Roman"/>
        </w:rPr>
        <w:t>Therefore</w:t>
      </w:r>
      <w:r w:rsidR="00CD2469">
        <w:rPr>
          <w:rFonts w:eastAsia="Times New Roman" w:cs="Times New Roman"/>
        </w:rPr>
        <w:t>,</w:t>
      </w:r>
      <w:r w:rsidR="00AF19CB" w:rsidRPr="00680F5C">
        <w:rPr>
          <w:rFonts w:eastAsia="Times New Roman" w:cs="Times New Roman"/>
        </w:rPr>
        <w:t xml:space="preserve"> Egypt</w:t>
      </w:r>
      <w:r w:rsidR="008E5B48">
        <w:rPr>
          <w:rFonts w:eastAsia="Times New Roman" w:cs="Times New Roman"/>
        </w:rPr>
        <w:t xml:space="preserve"> desperately</w:t>
      </w:r>
      <w:r w:rsidR="00AF19CB" w:rsidRPr="00680F5C">
        <w:rPr>
          <w:rFonts w:eastAsia="Times New Roman" w:cs="Times New Roman"/>
        </w:rPr>
        <w:t xml:space="preserve"> needs those of us with faith. </w:t>
      </w:r>
      <w:r w:rsidR="00E34659">
        <w:rPr>
          <w:rFonts w:eastAsia="Times New Roman" w:cs="Times New Roman"/>
        </w:rPr>
        <w:t xml:space="preserve">Sooner or later, everyone is faced with this </w:t>
      </w:r>
      <w:r w:rsidR="00AF19CB" w:rsidRPr="00680F5C">
        <w:rPr>
          <w:rFonts w:eastAsia="Times New Roman" w:cs="Times New Roman"/>
        </w:rPr>
        <w:t>reality</w:t>
      </w:r>
      <w:r w:rsidR="003268A3">
        <w:rPr>
          <w:rFonts w:eastAsia="Times New Roman" w:cs="Times New Roman"/>
        </w:rPr>
        <w:t>: Egypt</w:t>
      </w:r>
      <w:r w:rsidR="00AF19CB" w:rsidRPr="00680F5C">
        <w:rPr>
          <w:rFonts w:eastAsia="Times New Roman" w:cs="Times New Roman"/>
        </w:rPr>
        <w:t xml:space="preserve"> </w:t>
      </w:r>
      <w:r w:rsidR="000A5021">
        <w:rPr>
          <w:rFonts w:eastAsia="Times New Roman" w:cs="Times New Roman"/>
        </w:rPr>
        <w:t>doesn’t</w:t>
      </w:r>
      <w:r w:rsidR="00EB4754">
        <w:rPr>
          <w:rFonts w:eastAsia="Times New Roman" w:cs="Times New Roman"/>
        </w:rPr>
        <w:t xml:space="preserve"> have all the answers</w:t>
      </w:r>
      <w:r w:rsidR="00AF19CB" w:rsidRPr="00680F5C">
        <w:rPr>
          <w:rFonts w:eastAsia="Times New Roman" w:cs="Times New Roman"/>
        </w:rPr>
        <w:t>.</w:t>
      </w:r>
      <w:r w:rsidR="00776C68">
        <w:rPr>
          <w:rFonts w:eastAsia="Times New Roman" w:cs="Times New Roman"/>
        </w:rPr>
        <w:t xml:space="preserve"> </w:t>
      </w:r>
      <w:r w:rsidR="003268A3">
        <w:rPr>
          <w:rFonts w:eastAsia="Times New Roman" w:cs="Times New Roman"/>
        </w:rPr>
        <w:t>O</w:t>
      </w:r>
      <w:r w:rsidR="00C06AB7">
        <w:rPr>
          <w:rFonts w:eastAsia="Times New Roman" w:cs="Times New Roman"/>
        </w:rPr>
        <w:t xml:space="preserve">ur role as children of God </w:t>
      </w:r>
      <w:r w:rsidR="00046581">
        <w:rPr>
          <w:rFonts w:eastAsia="Times New Roman" w:cs="Times New Roman"/>
        </w:rPr>
        <w:t>will be critical for those seeking to survive in Egypt. Yes, this means you!</w:t>
      </w:r>
    </w:p>
    <w:p w14:paraId="561C3890" w14:textId="6765789C"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Jesus said this in Matthew 5:13–14: “You are the salt of the earth, but if salt has lost its taste, how shall its saltiness be restored? It is no longer good for anything except to be thrown out and trampled under people</w:t>
      </w:r>
      <w:r w:rsidR="00975C6A">
        <w:rPr>
          <w:rFonts w:eastAsia="Times New Roman" w:cs="Times New Roman"/>
        </w:rPr>
        <w:t>’</w:t>
      </w:r>
      <w:r w:rsidRPr="00680F5C">
        <w:rPr>
          <w:rFonts w:eastAsia="Times New Roman" w:cs="Times New Roman"/>
        </w:rPr>
        <w:t xml:space="preserve">s feet. You are the light of the world. A city set on a hill cannot be hidden.” We are the salt and </w:t>
      </w:r>
      <w:r w:rsidR="00975C6A">
        <w:rPr>
          <w:rFonts w:eastAsia="Times New Roman" w:cs="Times New Roman"/>
        </w:rPr>
        <w:t>light</w:t>
      </w:r>
      <w:r w:rsidRPr="00680F5C">
        <w:rPr>
          <w:rFonts w:eastAsia="Times New Roman" w:cs="Times New Roman"/>
        </w:rPr>
        <w:t xml:space="preserve"> of what Egypt needs.</w:t>
      </w:r>
    </w:p>
    <w:p w14:paraId="13B2C6FB" w14:textId="7BCEF33A"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 love this verse in </w:t>
      </w:r>
      <w:r w:rsidR="00975C6A">
        <w:rPr>
          <w:rFonts w:eastAsia="Times New Roman" w:cs="Times New Roman"/>
        </w:rPr>
        <w:t>1</w:t>
      </w:r>
      <w:r w:rsidR="004F0CA6">
        <w:rPr>
          <w:rFonts w:eastAsia="Times New Roman" w:cs="Times New Roman"/>
        </w:rPr>
        <w:t xml:space="preserve"> </w:t>
      </w:r>
      <w:r w:rsidRPr="00680F5C">
        <w:rPr>
          <w:rFonts w:eastAsia="Times New Roman" w:cs="Times New Roman"/>
        </w:rPr>
        <w:t>Peter 2:9: “But you are a chosen race, a royal priesthood, a holy nation, a people for his own possession, that you may proclaim the excellencies of him who called you out of darkness into his marvelous light.”</w:t>
      </w:r>
    </w:p>
    <w:p w14:paraId="240EF197" w14:textId="53523FC2"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Egypt has some truth, but unless they can see the things they can’t see through God’s spirit, it is an incomplete truth. We are called to complete that picture.</w:t>
      </w:r>
    </w:p>
    <w:p w14:paraId="6C570106" w14:textId="4D55FB32"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You probably </w:t>
      </w:r>
      <w:r w:rsidR="004F0CA6">
        <w:rPr>
          <w:rFonts w:eastAsia="Times New Roman" w:cs="Times New Roman"/>
        </w:rPr>
        <w:t>won’t</w:t>
      </w:r>
      <w:r w:rsidR="00391407">
        <w:rPr>
          <w:rFonts w:eastAsia="Times New Roman" w:cs="Times New Roman"/>
        </w:rPr>
        <w:t xml:space="preserve"> be</w:t>
      </w:r>
      <w:r w:rsidR="00776C68">
        <w:rPr>
          <w:rFonts w:eastAsia="Times New Roman" w:cs="Times New Roman"/>
        </w:rPr>
        <w:t xml:space="preserve"> </w:t>
      </w:r>
      <w:r w:rsidRPr="00680F5C">
        <w:rPr>
          <w:rFonts w:eastAsia="Times New Roman" w:cs="Times New Roman"/>
        </w:rPr>
        <w:t>in a position to</w:t>
      </w:r>
      <w:r w:rsidR="00EA02FC">
        <w:rPr>
          <w:rFonts w:eastAsia="Times New Roman" w:cs="Times New Roman"/>
        </w:rPr>
        <w:t xml:space="preserve"> interpret</w:t>
      </w:r>
      <w:r w:rsidR="00776C68">
        <w:rPr>
          <w:rFonts w:eastAsia="Times New Roman" w:cs="Times New Roman"/>
        </w:rPr>
        <w:t xml:space="preserve"> </w:t>
      </w:r>
      <w:r w:rsidR="00EA02FC">
        <w:rPr>
          <w:rFonts w:eastAsia="Times New Roman" w:cs="Times New Roman"/>
        </w:rPr>
        <w:t>the dreams of kings</w:t>
      </w:r>
      <w:r w:rsidR="00776C68">
        <w:rPr>
          <w:rFonts w:eastAsia="Times New Roman" w:cs="Times New Roman"/>
        </w:rPr>
        <w:t xml:space="preserve"> </w:t>
      </w:r>
      <w:r w:rsidRPr="00680F5C">
        <w:rPr>
          <w:rFonts w:eastAsia="Times New Roman" w:cs="Times New Roman"/>
        </w:rPr>
        <w:t xml:space="preserve">anytime soon, but </w:t>
      </w:r>
      <w:r w:rsidR="00EA02FC">
        <w:rPr>
          <w:rFonts w:eastAsia="Times New Roman" w:cs="Times New Roman"/>
        </w:rPr>
        <w:t>your role is just as crucial.</w:t>
      </w:r>
      <w:r w:rsidR="00776C68">
        <w:rPr>
          <w:rFonts w:eastAsia="Times New Roman" w:cs="Times New Roman"/>
        </w:rPr>
        <w:t xml:space="preserve"> </w:t>
      </w:r>
      <w:r w:rsidRPr="00680F5C">
        <w:rPr>
          <w:rFonts w:eastAsia="Times New Roman" w:cs="Times New Roman"/>
        </w:rPr>
        <w:t xml:space="preserve">At any moment, you </w:t>
      </w:r>
      <w:r w:rsidR="00EA02FC">
        <w:rPr>
          <w:rFonts w:eastAsia="Times New Roman" w:cs="Times New Roman"/>
        </w:rPr>
        <w:t xml:space="preserve">might be in a position </w:t>
      </w:r>
      <w:r w:rsidR="008B64DD">
        <w:rPr>
          <w:rFonts w:eastAsia="Times New Roman" w:cs="Times New Roman"/>
        </w:rPr>
        <w:t xml:space="preserve">where someone trying to </w:t>
      </w:r>
      <w:r w:rsidR="008B64DD">
        <w:rPr>
          <w:rFonts w:eastAsia="Times New Roman" w:cs="Times New Roman"/>
        </w:rPr>
        <w:lastRenderedPageBreak/>
        <w:t>survive in Egypt desperately needs you to</w:t>
      </w:r>
      <w:r w:rsidR="00776C68">
        <w:rPr>
          <w:rFonts w:eastAsia="Times New Roman" w:cs="Times New Roman"/>
        </w:rPr>
        <w:t xml:space="preserve"> </w:t>
      </w:r>
      <w:r w:rsidRPr="00680F5C">
        <w:rPr>
          <w:rFonts w:eastAsia="Times New Roman" w:cs="Times New Roman"/>
        </w:rPr>
        <w:t>declare the message of grace, love, and mercy through the work of Christ.</w:t>
      </w:r>
    </w:p>
    <w:p w14:paraId="60CF34D8" w14:textId="57C9D435" w:rsidR="00AF19CB" w:rsidRPr="00680F5C" w:rsidRDefault="009A3BD8" w:rsidP="005D352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We become the</w:t>
      </w:r>
      <w:r w:rsidR="00AF19CB" w:rsidRPr="00680F5C">
        <w:rPr>
          <w:rFonts w:eastAsia="Times New Roman" w:cs="Times New Roman"/>
        </w:rPr>
        <w:t xml:space="preserve"> conduits by which Egypt might understand how faith and eternity intersect with life. </w:t>
      </w:r>
      <w:r>
        <w:rPr>
          <w:rFonts w:eastAsia="Times New Roman" w:cs="Times New Roman"/>
        </w:rPr>
        <w:t xml:space="preserve">That’s what God </w:t>
      </w:r>
      <w:r w:rsidR="004E3486">
        <w:rPr>
          <w:rFonts w:eastAsia="Times New Roman" w:cs="Times New Roman"/>
        </w:rPr>
        <w:t>has called us to do</w:t>
      </w:r>
      <w:r w:rsidR="00975C6A">
        <w:rPr>
          <w:rFonts w:eastAsia="Times New Roman" w:cs="Times New Roman"/>
        </w:rPr>
        <w:t>: t</w:t>
      </w:r>
      <w:r w:rsidR="004E3486">
        <w:rPr>
          <w:rFonts w:eastAsia="Times New Roman" w:cs="Times New Roman"/>
        </w:rPr>
        <w:t xml:space="preserve">o be the source for answers when </w:t>
      </w:r>
      <w:r w:rsidR="004F0CA6">
        <w:rPr>
          <w:rFonts w:eastAsia="Times New Roman" w:cs="Times New Roman"/>
        </w:rPr>
        <w:t>Egypt’s</w:t>
      </w:r>
      <w:r w:rsidR="004E3486">
        <w:rPr>
          <w:rFonts w:eastAsia="Times New Roman" w:cs="Times New Roman"/>
        </w:rPr>
        <w:t xml:space="preserve"> answers fail.</w:t>
      </w:r>
    </w:p>
    <w:p w14:paraId="5178EFDC" w14:textId="77777777" w:rsidR="00B1659A" w:rsidRDefault="00B1659A" w:rsidP="00D51CD6">
      <w:pPr>
        <w:widowControl w:val="0"/>
        <w:rPr>
          <w:rFonts w:cs="Times New Roman"/>
          <w:sz w:val="24"/>
          <w:szCs w:val="24"/>
        </w:rPr>
      </w:pPr>
      <w:r>
        <w:br w:type="page"/>
      </w:r>
    </w:p>
    <w:p w14:paraId="2796AA15" w14:textId="77777777" w:rsidR="00B1659A" w:rsidRPr="00A42BCB" w:rsidRDefault="00B1659A" w:rsidP="00D51CD6">
      <w:pPr>
        <w:pStyle w:val="BodyNormal"/>
        <w:widowControl w:val="0"/>
        <w:spacing w:line="240" w:lineRule="auto"/>
      </w:pPr>
    </w:p>
    <w:p w14:paraId="5A07B554" w14:textId="77777777" w:rsidR="00B1659A" w:rsidRPr="00E9574C" w:rsidRDefault="00B1659A"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74C43F37" w14:textId="452889A9" w:rsidR="00B1659A" w:rsidRPr="0083262C" w:rsidRDefault="00B1659A"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Pr>
          <w:sz w:val="40"/>
          <w:szCs w:val="40"/>
        </w:rPr>
        <w:t>Eleven</w:t>
      </w:r>
      <w:r w:rsidRPr="0083262C">
        <w:rPr>
          <w:sz w:val="40"/>
          <w:szCs w:val="40"/>
        </w:rPr>
        <w:t xml:space="preserve"> Questions</w:t>
      </w:r>
    </w:p>
    <w:p w14:paraId="27BA09CF" w14:textId="59EE55E4" w:rsidR="00B1659A" w:rsidRPr="00081881" w:rsidRDefault="00B1659A" w:rsidP="00081881">
      <w:pPr>
        <w:widowControl w:val="0"/>
        <w:shd w:val="clear" w:color="auto" w:fill="FFFFFF"/>
        <w:spacing w:after="0" w:line="320" w:lineRule="atLeast"/>
        <w:contextualSpacing/>
        <w:jc w:val="both"/>
        <w:rPr>
          <w:rFonts w:eastAsia="Times New Roman" w:cs="Times New Roman"/>
        </w:rPr>
      </w:pPr>
      <w:r w:rsidRPr="006269A9">
        <w:rPr>
          <w:rStyle w:val="textgal-3-13"/>
          <w:b/>
          <w:bCs/>
          <w:u w:color="000090"/>
        </w:rPr>
        <w:t xml:space="preserve">Question: </w:t>
      </w:r>
      <w:r w:rsidR="00081881" w:rsidRPr="00680F5C">
        <w:rPr>
          <w:rFonts w:eastAsia="Times New Roman" w:cs="Times New Roman"/>
        </w:rPr>
        <w:t xml:space="preserve">Do you remember </w:t>
      </w:r>
      <w:r w:rsidR="00CB161A">
        <w:rPr>
          <w:rFonts w:eastAsia="Times New Roman" w:cs="Times New Roman"/>
        </w:rPr>
        <w:t>a time</w:t>
      </w:r>
      <w:r w:rsidR="006422DA">
        <w:rPr>
          <w:rFonts w:eastAsia="Times New Roman" w:cs="Times New Roman"/>
        </w:rPr>
        <w:t xml:space="preserve"> when,</w:t>
      </w:r>
      <w:r w:rsidR="00776C68">
        <w:rPr>
          <w:rFonts w:eastAsia="Times New Roman" w:cs="Times New Roman"/>
        </w:rPr>
        <w:t xml:space="preserve"> </w:t>
      </w:r>
      <w:r w:rsidR="00081881" w:rsidRPr="00680F5C">
        <w:rPr>
          <w:rFonts w:eastAsia="Times New Roman" w:cs="Times New Roman"/>
        </w:rPr>
        <w:t>like Pharaoh</w:t>
      </w:r>
      <w:r w:rsidR="00CB161A">
        <w:rPr>
          <w:rFonts w:eastAsia="Times New Roman" w:cs="Times New Roman"/>
        </w:rPr>
        <w:t xml:space="preserve">, </w:t>
      </w:r>
      <w:r w:rsidR="006422DA">
        <w:rPr>
          <w:rFonts w:eastAsia="Times New Roman" w:cs="Times New Roman"/>
        </w:rPr>
        <w:t>you first</w:t>
      </w:r>
      <w:r w:rsidR="00CB161A">
        <w:rPr>
          <w:rFonts w:eastAsia="Times New Roman" w:cs="Times New Roman"/>
        </w:rPr>
        <w:t xml:space="preserve"> </w:t>
      </w:r>
      <w:r w:rsidR="00081881" w:rsidRPr="00680F5C">
        <w:rPr>
          <w:rFonts w:eastAsia="Times New Roman" w:cs="Times New Roman"/>
        </w:rPr>
        <w:t xml:space="preserve">realized Egypt didn’t have all the answers? </w:t>
      </w:r>
      <w:r w:rsidR="00CB161A">
        <w:rPr>
          <w:rFonts w:eastAsia="Times New Roman" w:cs="Times New Roman"/>
        </w:rPr>
        <w:t>What events brought about this realization</w:t>
      </w:r>
      <w:r w:rsidR="00081881" w:rsidRPr="00680F5C">
        <w:rPr>
          <w:rFonts w:eastAsia="Times New Roman" w:cs="Times New Roman"/>
        </w:rPr>
        <w:t xml:space="preserve">? </w:t>
      </w:r>
      <w:r w:rsidR="006E2836">
        <w:rPr>
          <w:rFonts w:eastAsia="Times New Roman" w:cs="Times New Roman"/>
        </w:rPr>
        <w:t>When did you realize the world didn’t have answers to the most important questions about life and eternity?</w:t>
      </w:r>
    </w:p>
    <w:p w14:paraId="38BB1FC3" w14:textId="77777777" w:rsidR="00B1659A" w:rsidRDefault="00B1659A" w:rsidP="00D51CD6">
      <w:pPr>
        <w:pStyle w:val="BodyA"/>
        <w:widowControl w:val="0"/>
        <w:jc w:val="both"/>
        <w:rPr>
          <w:sz w:val="24"/>
          <w:szCs w:val="24"/>
        </w:rPr>
      </w:pPr>
    </w:p>
    <w:p w14:paraId="7DBE4424" w14:textId="20F9EEB4" w:rsidR="00B1659A" w:rsidRDefault="00B1659A" w:rsidP="00CC7180">
      <w:pPr>
        <w:pStyle w:val="Body"/>
        <w:widowControl w:val="0"/>
        <w:spacing w:line="320" w:lineRule="atLeast"/>
        <w:jc w:val="both"/>
      </w:pPr>
      <w:bookmarkStart w:id="50" w:name="_Hlk64293560"/>
      <w:r w:rsidRPr="00081881">
        <w:rPr>
          <w:rStyle w:val="textgal-3-13"/>
          <w:b/>
          <w:bCs/>
          <w:sz w:val="22"/>
          <w:szCs w:val="22"/>
          <w:u w:color="000090"/>
        </w:rPr>
        <w:t xml:space="preserve">Question: </w:t>
      </w:r>
      <w:r w:rsidR="00081881">
        <w:rPr>
          <w:sz w:val="22"/>
          <w:szCs w:val="22"/>
        </w:rPr>
        <w:t xml:space="preserve">Are </w:t>
      </w:r>
      <w:r w:rsidR="006E2836">
        <w:rPr>
          <w:sz w:val="22"/>
          <w:szCs w:val="22"/>
        </w:rPr>
        <w:t>you at times more</w:t>
      </w:r>
      <w:r w:rsidR="00081881">
        <w:rPr>
          <w:sz w:val="22"/>
          <w:szCs w:val="22"/>
        </w:rPr>
        <w:t xml:space="preserve"> comforted by the information, knowledge, and answers of this world</w:t>
      </w:r>
      <w:r w:rsidR="00642B07">
        <w:rPr>
          <w:sz w:val="22"/>
          <w:szCs w:val="22"/>
        </w:rPr>
        <w:t xml:space="preserve"> more than</w:t>
      </w:r>
      <w:r w:rsidR="00776C68">
        <w:rPr>
          <w:sz w:val="22"/>
          <w:szCs w:val="22"/>
        </w:rPr>
        <w:t xml:space="preserve"> </w:t>
      </w:r>
      <w:r w:rsidR="00642B07">
        <w:rPr>
          <w:sz w:val="22"/>
          <w:szCs w:val="22"/>
        </w:rPr>
        <w:t>answers found in God’s Word? When and why?</w:t>
      </w:r>
      <w:r w:rsidR="00AA5FD8">
        <w:rPr>
          <w:sz w:val="22"/>
          <w:szCs w:val="22"/>
        </w:rPr>
        <w:t xml:space="preserve"> </w:t>
      </w:r>
      <w:r w:rsidR="006422DA">
        <w:rPr>
          <w:sz w:val="22"/>
          <w:szCs w:val="22"/>
        </w:rPr>
        <w:t xml:space="preserve">How </w:t>
      </w:r>
      <w:r w:rsidR="007E1DE7">
        <w:rPr>
          <w:sz w:val="22"/>
          <w:szCs w:val="22"/>
        </w:rPr>
        <w:t>can</w:t>
      </w:r>
      <w:r w:rsidR="00081881">
        <w:rPr>
          <w:sz w:val="22"/>
          <w:szCs w:val="22"/>
        </w:rPr>
        <w:t xml:space="preserve"> you shift the source of your sense of security?</w:t>
      </w:r>
    </w:p>
    <w:bookmarkEnd w:id="50"/>
    <w:p w14:paraId="1BFC7E14" w14:textId="33D161B9" w:rsidR="00B1659A" w:rsidRDefault="00B1659A" w:rsidP="00D51CD6">
      <w:pPr>
        <w:pStyle w:val="BodyA"/>
        <w:widowControl w:val="0"/>
        <w:jc w:val="both"/>
        <w:rPr>
          <w:sz w:val="24"/>
          <w:szCs w:val="24"/>
        </w:rPr>
      </w:pPr>
    </w:p>
    <w:p w14:paraId="53ED1F06" w14:textId="1DC21FCD" w:rsidR="00423551" w:rsidRPr="005328C1" w:rsidRDefault="00423551" w:rsidP="005328C1">
      <w:pPr>
        <w:pStyle w:val="BodyA"/>
        <w:widowControl w:val="0"/>
        <w:spacing w:after="0" w:line="320" w:lineRule="atLeast"/>
        <w:jc w:val="both"/>
      </w:pPr>
      <w:r w:rsidRPr="005328C1">
        <w:rPr>
          <w:b/>
          <w:bCs/>
        </w:rPr>
        <w:t xml:space="preserve">Question: </w:t>
      </w:r>
      <w:r w:rsidRPr="005328C1">
        <w:t>Are you ready to be a source of spiritual truth to others when Egypt has no answers for them? If</w:t>
      </w:r>
      <w:r w:rsidR="00776C68" w:rsidRPr="005328C1">
        <w:t xml:space="preserve"> </w:t>
      </w:r>
      <w:r w:rsidRPr="005328C1">
        <w:t>not, what are the impediments?</w:t>
      </w:r>
      <w:r w:rsidR="00776C68" w:rsidRPr="005328C1">
        <w:t xml:space="preserve"> </w:t>
      </w:r>
      <w:r w:rsidRPr="005328C1">
        <w:t xml:space="preserve">How can you </w:t>
      </w:r>
      <w:r w:rsidR="00DD79B1" w:rsidRPr="005328C1">
        <w:t>overcome</w:t>
      </w:r>
      <w:r w:rsidRPr="005328C1">
        <w:t xml:space="preserve"> them?</w:t>
      </w:r>
    </w:p>
    <w:p w14:paraId="12BAF04A" w14:textId="74D07D04" w:rsidR="005328C1" w:rsidRPr="006B7DAF" w:rsidRDefault="005328C1" w:rsidP="006B7DAF">
      <w:pPr>
        <w:pStyle w:val="BodyA"/>
        <w:widowControl w:val="0"/>
        <w:jc w:val="both"/>
      </w:pPr>
    </w:p>
    <w:p w14:paraId="7D5901D4" w14:textId="5CD96168" w:rsidR="005328C1" w:rsidRPr="005328C1" w:rsidRDefault="005328C1" w:rsidP="005328C1">
      <w:pPr>
        <w:pStyle w:val="BodyA"/>
        <w:widowControl w:val="0"/>
        <w:spacing w:after="0" w:line="320" w:lineRule="atLeast"/>
        <w:jc w:val="both"/>
        <w:rPr>
          <w:b/>
          <w:bCs/>
        </w:rPr>
      </w:pPr>
      <w:r w:rsidRPr="00DA7483">
        <w:rPr>
          <w:rStyle w:val="textgal-3-13"/>
          <w:b/>
          <w:bCs/>
          <w:u w:color="000090"/>
        </w:rPr>
        <w:t xml:space="preserve">Prayer Journal: </w:t>
      </w:r>
      <w:r w:rsidRPr="00DA7483">
        <w:rPr>
          <w:rStyle w:val="textgal-3-13"/>
          <w:u w:color="000090"/>
        </w:rPr>
        <w:t>In your journal, write a prayer accepting your calling to influence</w:t>
      </w:r>
      <w:r>
        <w:rPr>
          <w:rStyle w:val="textgal-3-13"/>
          <w:u w:color="000090"/>
        </w:rPr>
        <w:t xml:space="preserve"> the world around you </w:t>
      </w:r>
      <w:r w:rsidRPr="00DA7483">
        <w:rPr>
          <w:rStyle w:val="textgal-3-13"/>
          <w:u w:color="000090"/>
        </w:rPr>
        <w:t xml:space="preserve">with the truths that </w:t>
      </w:r>
      <w:r w:rsidRPr="00DA7483">
        <w:rPr>
          <w:rStyle w:val="textgal-3-13"/>
          <w:u w:color="000090"/>
        </w:rPr>
        <w:lastRenderedPageBreak/>
        <w:t>only come from God</w:t>
      </w:r>
      <w:r>
        <w:rPr>
          <w:rStyle w:val="textgal-3-13"/>
          <w:u w:color="000090"/>
        </w:rPr>
        <w:t>.</w:t>
      </w:r>
    </w:p>
    <w:p w14:paraId="315AD059" w14:textId="752340B1" w:rsidR="008F689E" w:rsidRDefault="008F689E">
      <w:pPr>
        <w:rPr>
          <w:rFonts w:eastAsia="Times New Roman" w:cs="Times New Roman"/>
          <w:color w:val="000000"/>
          <w:sz w:val="24"/>
          <w:szCs w:val="24"/>
          <w:u w:color="000000"/>
          <w:bdr w:val="nil"/>
        </w:rPr>
      </w:pPr>
      <w:r>
        <w:rPr>
          <w:sz w:val="24"/>
          <w:szCs w:val="24"/>
        </w:rPr>
        <w:br w:type="page"/>
      </w:r>
    </w:p>
    <w:p w14:paraId="58CCC41D" w14:textId="77777777" w:rsidR="00B1659A" w:rsidRPr="00A42BCB" w:rsidRDefault="00B1659A" w:rsidP="00D51CD6">
      <w:pPr>
        <w:pStyle w:val="BodyNormal"/>
        <w:widowControl w:val="0"/>
        <w:spacing w:line="240" w:lineRule="auto"/>
      </w:pPr>
    </w:p>
    <w:p w14:paraId="428C7F53" w14:textId="5C2D5761" w:rsidR="00B1659A" w:rsidRPr="00E9574C" w:rsidRDefault="00B1659A"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Pr>
          <w:rFonts w:cs="Times New Roman"/>
        </w:rPr>
        <w:t>TWELVE</w:t>
      </w:r>
    </w:p>
    <w:p w14:paraId="22FD777C" w14:textId="72CBFDD2" w:rsidR="00B1659A" w:rsidRDefault="00AF19CB" w:rsidP="00D51CD6">
      <w:pPr>
        <w:pStyle w:val="ChapterTitle"/>
        <w:widowControl w:val="0"/>
        <w:suppressAutoHyphens w:val="0"/>
        <w:rPr>
          <w:rFonts w:cs="Times New Roman"/>
        </w:rPr>
      </w:pPr>
      <w:bookmarkStart w:id="51" w:name="_Toc178586200"/>
      <w:bookmarkStart w:id="52" w:name="pWaitinginEgypt"/>
      <w:r>
        <w:rPr>
          <w:rFonts w:cs="Times New Roman"/>
        </w:rPr>
        <w:t>Waiting in Egypt</w:t>
      </w:r>
      <w:bookmarkEnd w:id="51"/>
      <w:bookmarkEnd w:id="52"/>
    </w:p>
    <w:p w14:paraId="5C76A6D7" w14:textId="6472CD7C" w:rsidR="00181CFC" w:rsidRPr="00181CFC" w:rsidRDefault="00181CFC" w:rsidP="00181CFC">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5D3528">
        <w:rPr>
          <w:b/>
          <w:bCs/>
        </w:rPr>
        <w:t>Genesis 41:9–16</w:t>
      </w:r>
    </w:p>
    <w:p w14:paraId="378891A1" w14:textId="77777777" w:rsidR="00181CFC" w:rsidRDefault="00181CFC" w:rsidP="005D3528">
      <w:pPr>
        <w:widowControl w:val="0"/>
        <w:shd w:val="clear" w:color="auto" w:fill="FFFFFF"/>
        <w:spacing w:after="0" w:line="320" w:lineRule="atLeast"/>
        <w:ind w:firstLine="288"/>
        <w:contextualSpacing/>
        <w:jc w:val="both"/>
        <w:rPr>
          <w:rFonts w:eastAsia="Times New Roman" w:cs="Times New Roman"/>
        </w:rPr>
      </w:pPr>
    </w:p>
    <w:p w14:paraId="381E6699" w14:textId="0A229E68"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 hate waiting. I’ve been out to dinner with my wife, and everything is going fine</w:t>
      </w:r>
      <w:r w:rsidR="009E4D94">
        <w:rPr>
          <w:rFonts w:eastAsia="Times New Roman" w:cs="Times New Roman"/>
        </w:rPr>
        <w:t xml:space="preserve"> at first</w:t>
      </w:r>
      <w:r w:rsidRPr="00680F5C">
        <w:rPr>
          <w:rFonts w:eastAsia="Times New Roman" w:cs="Times New Roman"/>
        </w:rPr>
        <w:t xml:space="preserve">. We get seated; we order. Then someone sits at the table next to us after our order is taken, and they </w:t>
      </w:r>
      <w:r w:rsidR="00966842">
        <w:rPr>
          <w:rFonts w:eastAsia="Times New Roman" w:cs="Times New Roman"/>
        </w:rPr>
        <w:t>get</w:t>
      </w:r>
      <w:r w:rsidRPr="00680F5C">
        <w:rPr>
          <w:rFonts w:eastAsia="Times New Roman" w:cs="Times New Roman"/>
        </w:rPr>
        <w:t xml:space="preserve"> their food before us</w:t>
      </w:r>
      <w:r w:rsidR="00A4025D">
        <w:rPr>
          <w:rFonts w:eastAsia="Times New Roman" w:cs="Times New Roman"/>
        </w:rPr>
        <w:t>.</w:t>
      </w:r>
      <w:r w:rsidRPr="00680F5C">
        <w:rPr>
          <w:rFonts w:eastAsia="Times New Roman" w:cs="Times New Roman"/>
        </w:rPr>
        <w:t xml:space="preserve"> I start to sweat. I look at my near-empty Diet Coke,</w:t>
      </w:r>
      <w:r w:rsidR="009E4D94">
        <w:rPr>
          <w:rFonts w:eastAsia="Times New Roman" w:cs="Times New Roman"/>
        </w:rPr>
        <w:t xml:space="preserve"> and</w:t>
      </w:r>
      <w:r w:rsidRPr="00680F5C">
        <w:rPr>
          <w:rFonts w:eastAsia="Times New Roman" w:cs="Times New Roman"/>
        </w:rPr>
        <w:t xml:space="preserve"> I fidget with my napkin</w:t>
      </w:r>
      <w:r w:rsidR="00E70365">
        <w:rPr>
          <w:rFonts w:eastAsia="Times New Roman" w:cs="Times New Roman"/>
        </w:rPr>
        <w:t>. T</w:t>
      </w:r>
      <w:r w:rsidRPr="00680F5C">
        <w:rPr>
          <w:rFonts w:eastAsia="Times New Roman" w:cs="Times New Roman"/>
        </w:rPr>
        <w:t xml:space="preserve">hen </w:t>
      </w:r>
      <w:r w:rsidRPr="00680F5C">
        <w:rPr>
          <w:rFonts w:eastAsia="Times New Roman" w:cs="Times New Roman"/>
          <w:i/>
        </w:rPr>
        <w:t xml:space="preserve">another </w:t>
      </w:r>
      <w:r w:rsidRPr="00680F5C">
        <w:rPr>
          <w:rFonts w:eastAsia="Times New Roman" w:cs="Times New Roman"/>
        </w:rPr>
        <w:t>table gets their food</w:t>
      </w:r>
      <w:r w:rsidR="007C2EF8">
        <w:rPr>
          <w:rFonts w:eastAsia="Times New Roman" w:cs="Times New Roman"/>
        </w:rPr>
        <w:t>.</w:t>
      </w:r>
    </w:p>
    <w:p w14:paraId="0152C5B1" w14:textId="22AFEBFB"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Suddenly, I’m overcome with </w:t>
      </w:r>
      <w:r w:rsidR="009E4D94">
        <w:rPr>
          <w:rFonts w:eastAsia="Times New Roman" w:cs="Times New Roman"/>
        </w:rPr>
        <w:t>inexplicable</w:t>
      </w:r>
      <w:r w:rsidRPr="00680F5C">
        <w:rPr>
          <w:rFonts w:eastAsia="Times New Roman" w:cs="Times New Roman"/>
        </w:rPr>
        <w:t xml:space="preserve"> panic. </w:t>
      </w:r>
      <w:r w:rsidR="00A743CF" w:rsidRPr="00680F5C">
        <w:rPr>
          <w:rFonts w:eastAsia="Times New Roman" w:cs="Times New Roman"/>
        </w:rPr>
        <w:t>I project the worst-case-scenario</w:t>
      </w:r>
      <w:r w:rsidR="00A743CF">
        <w:rPr>
          <w:rFonts w:eastAsia="Times New Roman" w:cs="Times New Roman"/>
        </w:rPr>
        <w:t>s:</w:t>
      </w:r>
      <w:r w:rsidR="00776C68">
        <w:rPr>
          <w:rFonts w:eastAsia="Times New Roman" w:cs="Times New Roman"/>
        </w:rPr>
        <w:t xml:space="preserve"> </w:t>
      </w:r>
      <w:r w:rsidRPr="00680F5C">
        <w:rPr>
          <w:rFonts w:eastAsia="Times New Roman" w:cs="Times New Roman"/>
        </w:rPr>
        <w:t>“Honey, they’ve forgotten about us. They don’t know we’re here. We’re going to be here for days! I don’t know what to do.”</w:t>
      </w:r>
      <w:r w:rsidR="00A743CF">
        <w:rPr>
          <w:rFonts w:eastAsia="Times New Roman" w:cs="Times New Roman"/>
        </w:rPr>
        <w:t xml:space="preserve"> I now realize,</w:t>
      </w:r>
      <w:r w:rsidRPr="00680F5C">
        <w:rPr>
          <w:rFonts w:eastAsia="Times New Roman" w:cs="Times New Roman"/>
        </w:rPr>
        <w:t xml:space="preserve"> if I don’t remind the waitstaff I’m there, we may never get our food</w:t>
      </w:r>
      <w:r w:rsidR="00A743CF">
        <w:rPr>
          <w:rFonts w:eastAsia="Times New Roman" w:cs="Times New Roman"/>
        </w:rPr>
        <w:t>.</w:t>
      </w:r>
    </w:p>
    <w:p w14:paraId="5F76BD10" w14:textId="37C7213B" w:rsidR="00AF19CB" w:rsidRPr="00680F5C" w:rsidRDefault="00AF19CB" w:rsidP="00DD79B1">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My wife picks up on this behavior right away. I don’t even need to say anything. She sees it in my eyes and says, “Relax</w:t>
      </w:r>
      <w:r w:rsidR="007C2EF8">
        <w:rPr>
          <w:rFonts w:eastAsia="Times New Roman" w:cs="Times New Roman"/>
        </w:rPr>
        <w:t>.</w:t>
      </w:r>
      <w:r w:rsidRPr="00680F5C">
        <w:rPr>
          <w:rFonts w:eastAsia="Times New Roman" w:cs="Times New Roman"/>
        </w:rPr>
        <w:t>”</w:t>
      </w:r>
      <w:r w:rsidR="00A743CF" w:rsidRPr="00A743CF">
        <w:rPr>
          <w:rFonts w:eastAsia="Times New Roman" w:cs="Times New Roman"/>
        </w:rPr>
        <w:t xml:space="preserve"> She </w:t>
      </w:r>
      <w:r w:rsidR="009E4D94">
        <w:rPr>
          <w:rFonts w:eastAsia="Times New Roman" w:cs="Times New Roman"/>
        </w:rPr>
        <w:t>prompts</w:t>
      </w:r>
      <w:r w:rsidR="00A743CF" w:rsidRPr="00A743CF">
        <w:rPr>
          <w:rFonts w:eastAsia="Times New Roman" w:cs="Times New Roman"/>
        </w:rPr>
        <w:t xml:space="preserve"> me </w:t>
      </w:r>
      <w:r w:rsidR="009E4D94">
        <w:rPr>
          <w:rFonts w:eastAsia="Times New Roman" w:cs="Times New Roman"/>
        </w:rPr>
        <w:t xml:space="preserve">to </w:t>
      </w:r>
      <w:r w:rsidR="00A743CF" w:rsidRPr="00A743CF">
        <w:rPr>
          <w:rFonts w:eastAsia="Times New Roman" w:cs="Times New Roman"/>
        </w:rPr>
        <w:t xml:space="preserve">stop and be quietly thankful. </w:t>
      </w:r>
      <w:r w:rsidR="009E4D94">
        <w:rPr>
          <w:rFonts w:eastAsia="Times New Roman" w:cs="Times New Roman"/>
        </w:rPr>
        <w:t>Shortly thereafter</w:t>
      </w:r>
      <w:r w:rsidR="00A743CF" w:rsidRPr="00A743CF">
        <w:rPr>
          <w:rFonts w:eastAsia="Times New Roman" w:cs="Times New Roman"/>
        </w:rPr>
        <w:t xml:space="preserve">, like a blessing from heaven, our food </w:t>
      </w:r>
      <w:r w:rsidR="009E4D94">
        <w:rPr>
          <w:rFonts w:eastAsia="Times New Roman" w:cs="Times New Roman"/>
        </w:rPr>
        <w:t>arrives</w:t>
      </w:r>
      <w:r w:rsidR="00A743CF" w:rsidRPr="00A743CF">
        <w:rPr>
          <w:rFonts w:eastAsia="Times New Roman" w:cs="Times New Roman"/>
        </w:rPr>
        <w:t>.</w:t>
      </w:r>
    </w:p>
    <w:p w14:paraId="56F20797" w14:textId="0004FD6D"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A huge part of </w:t>
      </w:r>
      <w:r w:rsidR="00A743CF">
        <w:rPr>
          <w:rFonts w:eastAsia="Times New Roman" w:cs="Times New Roman"/>
        </w:rPr>
        <w:t>surviving in</w:t>
      </w:r>
      <w:r w:rsidRPr="00680F5C">
        <w:rPr>
          <w:rFonts w:eastAsia="Times New Roman" w:cs="Times New Roman"/>
        </w:rPr>
        <w:t xml:space="preserve"> Egypt is knowing how to wait. The problem is</w:t>
      </w:r>
      <w:r w:rsidR="00150836">
        <w:rPr>
          <w:rFonts w:eastAsia="Times New Roman" w:cs="Times New Roman"/>
        </w:rPr>
        <w:t xml:space="preserve">, </w:t>
      </w:r>
      <w:r w:rsidRPr="00680F5C">
        <w:rPr>
          <w:rFonts w:eastAsia="Times New Roman" w:cs="Times New Roman"/>
        </w:rPr>
        <w:t xml:space="preserve">waiting goes against human nature. I’ve never </w:t>
      </w:r>
      <w:r w:rsidRPr="00680F5C">
        <w:rPr>
          <w:rFonts w:eastAsia="Times New Roman" w:cs="Times New Roman"/>
        </w:rPr>
        <w:lastRenderedPageBreak/>
        <w:t>met anyone who says, “I get to wait! I love waiting. It’s so much fun</w:t>
      </w:r>
      <w:r w:rsidR="009E4D94">
        <w:rPr>
          <w:rFonts w:eastAsia="Times New Roman" w:cs="Times New Roman"/>
        </w:rPr>
        <w:t>!</w:t>
      </w:r>
      <w:r w:rsidRPr="00680F5C">
        <w:rPr>
          <w:rFonts w:eastAsia="Times New Roman" w:cs="Times New Roman"/>
        </w:rPr>
        <w:t>” No</w:t>
      </w:r>
      <w:r w:rsidR="009E4D94">
        <w:rPr>
          <w:rFonts w:eastAsia="Times New Roman" w:cs="Times New Roman"/>
        </w:rPr>
        <w:t>, w</w:t>
      </w:r>
      <w:r w:rsidRPr="00680F5C">
        <w:rPr>
          <w:rFonts w:eastAsia="Times New Roman" w:cs="Times New Roman"/>
        </w:rPr>
        <w:t xml:space="preserve">e reject waiting. We want justice </w:t>
      </w:r>
      <w:r w:rsidRPr="00680F5C">
        <w:rPr>
          <w:rFonts w:eastAsia="Times New Roman" w:cs="Times New Roman"/>
          <w:i/>
        </w:rPr>
        <w:t xml:space="preserve">now. </w:t>
      </w:r>
      <w:r w:rsidRPr="00680F5C">
        <w:rPr>
          <w:rFonts w:eastAsia="Times New Roman" w:cs="Times New Roman"/>
        </w:rPr>
        <w:t xml:space="preserve">We want results </w:t>
      </w:r>
      <w:r w:rsidRPr="00680F5C">
        <w:rPr>
          <w:rFonts w:eastAsia="Times New Roman" w:cs="Times New Roman"/>
          <w:i/>
        </w:rPr>
        <w:t xml:space="preserve">now. </w:t>
      </w:r>
      <w:r w:rsidRPr="00680F5C">
        <w:rPr>
          <w:rFonts w:eastAsia="Times New Roman" w:cs="Times New Roman"/>
        </w:rPr>
        <w:t xml:space="preserve">We want answers </w:t>
      </w:r>
      <w:r w:rsidRPr="00680F5C">
        <w:rPr>
          <w:rFonts w:eastAsia="Times New Roman" w:cs="Times New Roman"/>
          <w:i/>
        </w:rPr>
        <w:t>now.</w:t>
      </w:r>
    </w:p>
    <w:p w14:paraId="1E1A2099" w14:textId="1B2DA7F8"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What if followers of Jesus </w:t>
      </w:r>
      <w:r w:rsidR="00D7031D">
        <w:rPr>
          <w:rFonts w:eastAsia="Times New Roman" w:cs="Times New Roman"/>
        </w:rPr>
        <w:t xml:space="preserve">had the ability </w:t>
      </w:r>
      <w:r w:rsidR="00F1724B">
        <w:rPr>
          <w:rFonts w:eastAsia="Times New Roman" w:cs="Times New Roman"/>
        </w:rPr>
        <w:t>to</w:t>
      </w:r>
      <w:r w:rsidR="00776C68">
        <w:rPr>
          <w:rFonts w:eastAsia="Times New Roman" w:cs="Times New Roman"/>
        </w:rPr>
        <w:t xml:space="preserve"> </w:t>
      </w:r>
      <w:r w:rsidRPr="00680F5C">
        <w:rPr>
          <w:rFonts w:eastAsia="Times New Roman" w:cs="Times New Roman"/>
        </w:rPr>
        <w:t>transform waiting into something different</w:t>
      </w:r>
      <w:r w:rsidR="009E4D94">
        <w:rPr>
          <w:rFonts w:eastAsia="Times New Roman" w:cs="Times New Roman"/>
        </w:rPr>
        <w:t xml:space="preserve"> and </w:t>
      </w:r>
      <w:r w:rsidRPr="00680F5C">
        <w:rPr>
          <w:rFonts w:eastAsia="Times New Roman" w:cs="Times New Roman"/>
        </w:rPr>
        <w:t xml:space="preserve">better? What if waiting </w:t>
      </w:r>
      <w:r w:rsidR="00F1724B" w:rsidRPr="00680F5C">
        <w:rPr>
          <w:rFonts w:eastAsia="Times New Roman" w:cs="Times New Roman"/>
        </w:rPr>
        <w:t>were</w:t>
      </w:r>
      <w:r w:rsidRPr="00680F5C">
        <w:rPr>
          <w:rFonts w:eastAsia="Times New Roman" w:cs="Times New Roman"/>
        </w:rPr>
        <w:t xml:space="preserve"> something children of God could passionately embrace as our purpose, our duty, and our calling?</w:t>
      </w:r>
    </w:p>
    <w:p w14:paraId="6B6140E8" w14:textId="41919EF9" w:rsidR="00AF19CB"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What if waiting </w:t>
      </w:r>
      <w:r w:rsidR="00F1724B">
        <w:rPr>
          <w:rFonts w:eastAsia="Times New Roman" w:cs="Times New Roman"/>
        </w:rPr>
        <w:t xml:space="preserve">in Egypt could be </w:t>
      </w:r>
      <w:r w:rsidR="00DD79B1" w:rsidRPr="00680F5C">
        <w:rPr>
          <w:rFonts w:eastAsia="Times New Roman" w:cs="Times New Roman"/>
        </w:rPr>
        <w:t>more</w:t>
      </w:r>
      <w:r w:rsidRPr="00680F5C">
        <w:rPr>
          <w:rFonts w:eastAsia="Times New Roman" w:cs="Times New Roman"/>
        </w:rPr>
        <w:t xml:space="preserve"> hopeful and more satisfying than what Egypt has to offer? What if waiting is part of what makes salvation so joyful</w:t>
      </w:r>
      <w:r w:rsidR="00F1724B">
        <w:rPr>
          <w:rFonts w:eastAsia="Times New Roman" w:cs="Times New Roman"/>
        </w:rPr>
        <w:t>,</w:t>
      </w:r>
      <w:r w:rsidR="00776C68">
        <w:rPr>
          <w:rFonts w:eastAsia="Times New Roman" w:cs="Times New Roman"/>
        </w:rPr>
        <w:t xml:space="preserve"> </w:t>
      </w:r>
      <w:r w:rsidRPr="00680F5C">
        <w:rPr>
          <w:rFonts w:eastAsia="Times New Roman" w:cs="Times New Roman"/>
        </w:rPr>
        <w:t xml:space="preserve">part of what </w:t>
      </w:r>
      <w:r w:rsidR="00F1724B">
        <w:rPr>
          <w:rFonts w:eastAsia="Times New Roman" w:cs="Times New Roman"/>
        </w:rPr>
        <w:t>makes</w:t>
      </w:r>
      <w:r w:rsidRPr="00680F5C">
        <w:rPr>
          <w:rFonts w:eastAsia="Times New Roman" w:cs="Times New Roman"/>
        </w:rPr>
        <w:t xml:space="preserve"> walking with God so satisfying and rich despite the chaos of Egypt around us?</w:t>
      </w:r>
    </w:p>
    <w:p w14:paraId="756A28A4" w14:textId="77777777" w:rsidR="00763FD8" w:rsidRPr="00680F5C" w:rsidRDefault="00763FD8" w:rsidP="005D3528">
      <w:pPr>
        <w:widowControl w:val="0"/>
        <w:shd w:val="clear" w:color="auto" w:fill="FFFFFF"/>
        <w:spacing w:after="0" w:line="320" w:lineRule="atLeast"/>
        <w:ind w:firstLine="288"/>
        <w:contextualSpacing/>
        <w:jc w:val="both"/>
        <w:rPr>
          <w:rFonts w:eastAsia="Times New Roman" w:cs="Times New Roman"/>
        </w:rPr>
      </w:pPr>
    </w:p>
    <w:p w14:paraId="28C2179A" w14:textId="77777777" w:rsidR="00221A5B" w:rsidRDefault="00DD79B1" w:rsidP="00763FD8">
      <w:pPr>
        <w:pStyle w:val="QuotationExtractNoIndent"/>
        <w:spacing w:after="0"/>
      </w:pPr>
      <w:r>
        <w:rPr>
          <w:vertAlign w:val="superscript"/>
        </w:rPr>
        <w:t>9</w:t>
      </w:r>
      <w:r w:rsidR="00AF19CB" w:rsidRPr="00680F5C">
        <w:t xml:space="preserve">Then the chief cupbearer said to Pharaoh, “I remember my offenses today. </w:t>
      </w:r>
      <w:r>
        <w:rPr>
          <w:vertAlign w:val="superscript"/>
        </w:rPr>
        <w:t>10</w:t>
      </w:r>
      <w:r w:rsidR="00AF19CB" w:rsidRPr="00680F5C">
        <w:t xml:space="preserve">When Pharaoh was angry with his servants and put me and the chief baker in custody in the house of the captain of the guard, </w:t>
      </w:r>
      <w:r w:rsidR="00FA3010">
        <w:rPr>
          <w:vertAlign w:val="superscript"/>
        </w:rPr>
        <w:t>11</w:t>
      </w:r>
      <w:r w:rsidR="00AF19CB" w:rsidRPr="00680F5C">
        <w:t xml:space="preserve">we dreamed on the same night, he and I, each having a dream with its own interpretation. </w:t>
      </w:r>
      <w:r w:rsidR="00FA3010">
        <w:rPr>
          <w:vertAlign w:val="superscript"/>
        </w:rPr>
        <w:t>12</w:t>
      </w:r>
      <w:r w:rsidR="00AF19CB" w:rsidRPr="00680F5C">
        <w:t xml:space="preserve">A young Hebrew was there with us, a servant of the captain of the guard. When we told him, he interpreted our dreams to us, giving an interpretation to each man according to his dream. </w:t>
      </w:r>
      <w:r w:rsidR="00FA3010">
        <w:rPr>
          <w:vertAlign w:val="superscript"/>
        </w:rPr>
        <w:t>13</w:t>
      </w:r>
      <w:r w:rsidR="00AF19CB" w:rsidRPr="00680F5C">
        <w:t>And as he interpreted to us, so it came about. I was restored to my office, and the baker was hanged.”</w:t>
      </w:r>
    </w:p>
    <w:p w14:paraId="0E9C3A3C" w14:textId="0F78CFA1" w:rsidR="005D3528" w:rsidRDefault="00FA3010" w:rsidP="00763FD8">
      <w:pPr>
        <w:pStyle w:val="QuotationExtractNoIndent"/>
        <w:spacing w:after="0"/>
      </w:pPr>
      <w:r>
        <w:rPr>
          <w:vertAlign w:val="superscript"/>
        </w:rPr>
        <w:t>14</w:t>
      </w:r>
      <w:r w:rsidR="00AF19CB" w:rsidRPr="00680F5C">
        <w:t xml:space="preserve">Then Pharaoh sent and called Joseph, and they quickly brought him out of the pit. And when he had shaved himself and changed his clothes, he came in before Pharaoh. </w:t>
      </w:r>
      <w:r>
        <w:rPr>
          <w:vertAlign w:val="superscript"/>
        </w:rPr>
        <w:t>15</w:t>
      </w:r>
      <w:r w:rsidR="00AF19CB" w:rsidRPr="00680F5C">
        <w:t xml:space="preserve">And Pharaoh said to Joseph, “I have had a dream, and there is no one who can interpret it. I have heard it said of you that when you hear a dream you can interpret it.” </w:t>
      </w:r>
      <w:r>
        <w:rPr>
          <w:vertAlign w:val="superscript"/>
        </w:rPr>
        <w:t>16</w:t>
      </w:r>
      <w:r w:rsidR="00AF19CB" w:rsidRPr="00680F5C">
        <w:t>Joseph answered Pharaoh, “It is not in me; God will give Pharaoh a favorable answer.”</w:t>
      </w:r>
    </w:p>
    <w:p w14:paraId="0D03EE62" w14:textId="2B3F3131" w:rsidR="00AF19CB" w:rsidRPr="005D3528" w:rsidRDefault="00CF1E42" w:rsidP="00763FD8">
      <w:pPr>
        <w:pStyle w:val="QuotationExtractNoIndent"/>
        <w:spacing w:before="0"/>
        <w:jc w:val="right"/>
        <w:rPr>
          <w:b/>
          <w:bCs/>
        </w:rPr>
      </w:pPr>
      <w:r>
        <w:rPr>
          <w:b/>
          <w:bCs/>
        </w:rPr>
        <w:t>—</w:t>
      </w:r>
      <w:r w:rsidR="00AF19CB" w:rsidRPr="005D3528">
        <w:rPr>
          <w:b/>
          <w:bCs/>
        </w:rPr>
        <w:t>Genesis 41:9–16</w:t>
      </w:r>
    </w:p>
    <w:p w14:paraId="07B36B0A" w14:textId="091E091F" w:rsidR="00AF19CB" w:rsidRDefault="00AF19CB" w:rsidP="00D51CD6">
      <w:pPr>
        <w:widowControl w:val="0"/>
        <w:shd w:val="clear" w:color="auto" w:fill="FFFFFF"/>
        <w:spacing w:after="0"/>
        <w:ind w:firstLine="288"/>
        <w:contextualSpacing/>
        <w:jc w:val="both"/>
        <w:rPr>
          <w:rFonts w:eastAsia="Times New Roman" w:cs="Times New Roman"/>
        </w:rPr>
      </w:pPr>
    </w:p>
    <w:p w14:paraId="3337DDD1" w14:textId="6AB623F2" w:rsidR="00AF19CB" w:rsidRDefault="00AF19CB" w:rsidP="001909AD">
      <w:pPr>
        <w:pStyle w:val="BodyCenteredItalic"/>
        <w:widowControl w:val="0"/>
        <w:spacing w:before="0" w:after="0"/>
        <w:rPr>
          <w:sz w:val="28"/>
          <w:szCs w:val="28"/>
        </w:rPr>
      </w:pPr>
      <w:r w:rsidRPr="00C64222">
        <w:rPr>
          <w:sz w:val="28"/>
          <w:szCs w:val="28"/>
        </w:rPr>
        <w:t>Historical: Finally</w:t>
      </w:r>
    </w:p>
    <w:p w14:paraId="688DE3F6" w14:textId="77777777" w:rsidR="00461F9C" w:rsidRDefault="00461F9C" w:rsidP="001909AD">
      <w:pPr>
        <w:pStyle w:val="BodyCenteredItalic"/>
        <w:widowControl w:val="0"/>
        <w:spacing w:before="0" w:after="0"/>
      </w:pPr>
    </w:p>
    <w:p w14:paraId="79047CB9" w14:textId="2036E10E" w:rsidR="00AF19CB" w:rsidRPr="00680F5C" w:rsidRDefault="00AF19CB" w:rsidP="00215D39">
      <w:pPr>
        <w:widowControl w:val="0"/>
        <w:shd w:val="clear" w:color="auto" w:fill="FFFFFF"/>
        <w:suppressAutoHyphens/>
        <w:spacing w:after="0" w:line="320" w:lineRule="atLeast"/>
        <w:ind w:firstLine="288"/>
        <w:contextualSpacing/>
        <w:jc w:val="both"/>
        <w:rPr>
          <w:rFonts w:eastAsia="Times New Roman" w:cs="Times New Roman"/>
        </w:rPr>
      </w:pPr>
      <w:r w:rsidRPr="00680F5C">
        <w:rPr>
          <w:rFonts w:eastAsia="Times New Roman" w:cs="Times New Roman"/>
        </w:rPr>
        <w:t>The cupbearer promised he would tell Pharaoh about Joseph. Two years later, the cupbearer finally</w:t>
      </w:r>
      <w:r w:rsidR="00215D39">
        <w:rPr>
          <w:rFonts w:eastAsia="Times New Roman" w:cs="Times New Roman"/>
        </w:rPr>
        <w:t>, conveniently</w:t>
      </w:r>
      <w:r w:rsidRPr="00680F5C">
        <w:rPr>
          <w:rFonts w:eastAsia="Times New Roman" w:cs="Times New Roman"/>
        </w:rPr>
        <w:t xml:space="preserve"> remembered to follow through on his promise</w:t>
      </w:r>
      <w:r w:rsidR="000D5F15">
        <w:rPr>
          <w:rFonts w:eastAsia="Times New Roman" w:cs="Times New Roman"/>
        </w:rPr>
        <w:t>.</w:t>
      </w:r>
      <w:r w:rsidR="00215D39">
        <w:rPr>
          <w:rFonts w:eastAsia="Times New Roman" w:cs="Times New Roman"/>
        </w:rPr>
        <w:t xml:space="preserve"> Surely</w:t>
      </w:r>
      <w:r w:rsidRPr="00680F5C">
        <w:rPr>
          <w:rFonts w:eastAsia="Times New Roman" w:cs="Times New Roman"/>
        </w:rPr>
        <w:t xml:space="preserve"> after two years, Joseph had lost hope</w:t>
      </w:r>
      <w:r w:rsidR="000D5F15">
        <w:rPr>
          <w:rFonts w:eastAsia="Times New Roman" w:cs="Times New Roman"/>
        </w:rPr>
        <w:t>—n</w:t>
      </w:r>
      <w:r w:rsidRPr="00680F5C">
        <w:rPr>
          <w:rFonts w:eastAsia="Times New Roman" w:cs="Times New Roman"/>
        </w:rPr>
        <w:t>ot in God, but in the cupbearer. Perhaps he had come to the point where he accepted his lot in life: “I’m going to spend my whole life as a falsely accused rapist, here in an Egyptian jail</w:t>
      </w:r>
      <w:r w:rsidR="00215D39">
        <w:rPr>
          <w:rFonts w:eastAsia="Times New Roman" w:cs="Times New Roman"/>
        </w:rPr>
        <w:t>. B</w:t>
      </w:r>
      <w:r w:rsidRPr="00680F5C">
        <w:rPr>
          <w:rFonts w:eastAsia="Times New Roman" w:cs="Times New Roman"/>
        </w:rPr>
        <w:t xml:space="preserve">ut if I’m going to be a prisoner, I’m going to be the best prisoner </w:t>
      </w:r>
      <w:r w:rsidR="00C90667">
        <w:rPr>
          <w:rFonts w:eastAsia="Times New Roman" w:cs="Times New Roman"/>
        </w:rPr>
        <w:t>possible!</w:t>
      </w:r>
    </w:p>
    <w:p w14:paraId="5A137A0C" w14:textId="0BC246B4" w:rsidR="00AF19CB" w:rsidRPr="00680F5C" w:rsidRDefault="00AF19CB" w:rsidP="00215D39">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 became the best second-in-command the jail ever had. He remained </w:t>
      </w:r>
      <w:r w:rsidR="00C90667" w:rsidRPr="00680F5C">
        <w:rPr>
          <w:rFonts w:eastAsia="Times New Roman" w:cs="Times New Roman"/>
        </w:rPr>
        <w:t>faithful because</w:t>
      </w:r>
      <w:r w:rsidRPr="00680F5C">
        <w:rPr>
          <w:rFonts w:eastAsia="Times New Roman" w:cs="Times New Roman"/>
        </w:rPr>
        <w:t xml:space="preserve"> that’s what God’s children do. If God wanted him to serve prisoners and the jail warden the rest of his life, then so be it. He wasn’t going to become a bitter, angry slave to waiting.</w:t>
      </w:r>
      <w:r w:rsidR="00215D39">
        <w:rPr>
          <w:rFonts w:eastAsia="Times New Roman" w:cs="Times New Roman"/>
        </w:rPr>
        <w:t xml:space="preserve"> </w:t>
      </w:r>
      <w:r w:rsidR="00AC6E13">
        <w:rPr>
          <w:rFonts w:eastAsia="Times New Roman" w:cs="Times New Roman"/>
        </w:rPr>
        <w:t xml:space="preserve">Even </w:t>
      </w:r>
      <w:r w:rsidRPr="00680F5C">
        <w:rPr>
          <w:rFonts w:eastAsia="Times New Roman" w:cs="Times New Roman"/>
        </w:rPr>
        <w:t>though the cupbearer forgot him</w:t>
      </w:r>
      <w:r w:rsidR="00215D39">
        <w:rPr>
          <w:rFonts w:eastAsia="Times New Roman" w:cs="Times New Roman"/>
        </w:rPr>
        <w:t>,</w:t>
      </w:r>
      <w:r w:rsidRPr="00680F5C">
        <w:rPr>
          <w:rFonts w:eastAsia="Times New Roman" w:cs="Times New Roman"/>
        </w:rPr>
        <w:t xml:space="preserve"> and even though he </w:t>
      </w:r>
      <w:r w:rsidR="00215D39">
        <w:rPr>
          <w:rFonts w:eastAsia="Times New Roman" w:cs="Times New Roman"/>
        </w:rPr>
        <w:t>served</w:t>
      </w:r>
      <w:r w:rsidRPr="00680F5C">
        <w:rPr>
          <w:rFonts w:eastAsia="Times New Roman" w:cs="Times New Roman"/>
        </w:rPr>
        <w:t xml:space="preserve"> in prison </w:t>
      </w:r>
      <w:r w:rsidR="00215D39">
        <w:rPr>
          <w:rFonts w:eastAsia="Times New Roman" w:cs="Times New Roman"/>
        </w:rPr>
        <w:t xml:space="preserve">for years </w:t>
      </w:r>
      <w:r w:rsidRPr="00680F5C">
        <w:rPr>
          <w:rFonts w:eastAsia="Times New Roman" w:cs="Times New Roman"/>
        </w:rPr>
        <w:t xml:space="preserve">for a crime he didn’t commit, </w:t>
      </w:r>
      <w:r w:rsidR="00215D39">
        <w:rPr>
          <w:rFonts w:eastAsia="Times New Roman" w:cs="Times New Roman"/>
        </w:rPr>
        <w:t>Joseph</w:t>
      </w:r>
      <w:r w:rsidRPr="00680F5C">
        <w:rPr>
          <w:rFonts w:eastAsia="Times New Roman" w:cs="Times New Roman"/>
        </w:rPr>
        <w:t xml:space="preserve"> chose to serve His God regardless, saying, “I will make waiting my calling.”</w:t>
      </w:r>
    </w:p>
    <w:p w14:paraId="38219230" w14:textId="5A739AC7" w:rsidR="00AF19CB" w:rsidRDefault="00AF19CB" w:rsidP="00D51CD6">
      <w:pPr>
        <w:widowControl w:val="0"/>
        <w:shd w:val="clear" w:color="auto" w:fill="FFFFFF"/>
        <w:spacing w:after="0"/>
        <w:ind w:firstLine="288"/>
        <w:contextualSpacing/>
        <w:jc w:val="both"/>
        <w:rPr>
          <w:rFonts w:eastAsia="Times New Roman" w:cs="Times New Roman"/>
        </w:rPr>
      </w:pPr>
    </w:p>
    <w:p w14:paraId="200599F0" w14:textId="1898C0A0" w:rsidR="00AF19CB" w:rsidRPr="00AF19CB" w:rsidRDefault="00AF19CB" w:rsidP="00D51CD6">
      <w:pPr>
        <w:widowControl w:val="0"/>
        <w:shd w:val="clear" w:color="auto" w:fill="FFFFFF"/>
        <w:spacing w:after="0"/>
        <w:contextualSpacing/>
        <w:jc w:val="both"/>
        <w:rPr>
          <w:rFonts w:eastAsia="Times New Roman" w:cs="Times New Roman"/>
          <w:b/>
          <w:bCs/>
        </w:rPr>
      </w:pPr>
      <w:r>
        <w:rPr>
          <w:rFonts w:eastAsia="Times New Roman" w:cs="Times New Roman"/>
          <w:b/>
          <w:bCs/>
        </w:rPr>
        <w:t>The Cupbearer Remembers</w:t>
      </w:r>
    </w:p>
    <w:p w14:paraId="25F3A5B2" w14:textId="37226FB3" w:rsidR="00AF19CB" w:rsidRDefault="00AF19CB" w:rsidP="00D51CD6">
      <w:pPr>
        <w:widowControl w:val="0"/>
        <w:shd w:val="clear" w:color="auto" w:fill="FFFFFF"/>
        <w:spacing w:after="0"/>
        <w:ind w:firstLine="288"/>
        <w:contextualSpacing/>
        <w:jc w:val="both"/>
        <w:rPr>
          <w:rFonts w:eastAsia="Times New Roman" w:cs="Times New Roman"/>
        </w:rPr>
      </w:pPr>
    </w:p>
    <w:p w14:paraId="1AD9292D" w14:textId="05C76925"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Finally, the cupbearer saw the benefit of remembering Joseph. Pharaoh </w:t>
      </w:r>
      <w:r w:rsidR="00453184">
        <w:rPr>
          <w:rFonts w:eastAsia="Times New Roman" w:cs="Times New Roman"/>
        </w:rPr>
        <w:t xml:space="preserve">had been failed by Egyptian </w:t>
      </w:r>
      <w:r w:rsidR="001C4786">
        <w:rPr>
          <w:rFonts w:eastAsia="Times New Roman" w:cs="Times New Roman"/>
        </w:rPr>
        <w:t>wisdom and</w:t>
      </w:r>
      <w:r w:rsidR="00453184">
        <w:rPr>
          <w:rFonts w:eastAsia="Times New Roman" w:cs="Times New Roman"/>
        </w:rPr>
        <w:t xml:space="preserve"> </w:t>
      </w:r>
      <w:r w:rsidRPr="00680F5C">
        <w:rPr>
          <w:rFonts w:eastAsia="Times New Roman" w:cs="Times New Roman"/>
        </w:rPr>
        <w:t>was looking for an interpreter for his dreams</w:t>
      </w:r>
      <w:r w:rsidR="00453184">
        <w:rPr>
          <w:rFonts w:eastAsia="Times New Roman" w:cs="Times New Roman"/>
        </w:rPr>
        <w:t>. The</w:t>
      </w:r>
      <w:r w:rsidR="00FA3010">
        <w:rPr>
          <w:rFonts w:eastAsia="Times New Roman" w:cs="Times New Roman"/>
        </w:rPr>
        <w:t xml:space="preserve"> </w:t>
      </w:r>
      <w:r w:rsidRPr="00680F5C">
        <w:rPr>
          <w:rFonts w:eastAsia="Times New Roman" w:cs="Times New Roman"/>
        </w:rPr>
        <w:t xml:space="preserve">cupbearer remembered Joseph, thinking, “Oh yeah, that </w:t>
      </w:r>
      <w:r w:rsidR="00E44476">
        <w:rPr>
          <w:rFonts w:eastAsia="Times New Roman" w:cs="Times New Roman"/>
        </w:rPr>
        <w:t>Hebrew</w:t>
      </w:r>
      <w:r w:rsidRPr="00680F5C">
        <w:rPr>
          <w:rFonts w:eastAsia="Times New Roman" w:cs="Times New Roman"/>
        </w:rPr>
        <w:t xml:space="preserve"> guy in priso</w:t>
      </w:r>
      <w:r w:rsidR="00A133E2">
        <w:rPr>
          <w:rFonts w:eastAsia="Times New Roman" w:cs="Times New Roman"/>
        </w:rPr>
        <w:t xml:space="preserve">n </w:t>
      </w:r>
      <w:r w:rsidR="00676DCA">
        <w:rPr>
          <w:rFonts w:eastAsia="Times New Roman" w:cs="Times New Roman"/>
        </w:rPr>
        <w:t xml:space="preserve">was </w:t>
      </w:r>
      <w:r w:rsidR="00A133E2" w:rsidRPr="00680F5C">
        <w:rPr>
          <w:rFonts w:eastAsia="Times New Roman" w:cs="Times New Roman"/>
        </w:rPr>
        <w:t>rather good</w:t>
      </w:r>
      <w:r w:rsidRPr="00680F5C">
        <w:rPr>
          <w:rFonts w:eastAsia="Times New Roman" w:cs="Times New Roman"/>
        </w:rPr>
        <w:t xml:space="preserve"> at interpreting my dreams. I’ll look like a hero if I mention him to Pharaoh.”</w:t>
      </w:r>
    </w:p>
    <w:p w14:paraId="180D5D7F" w14:textId="1C29BC94" w:rsidR="00AF19CB" w:rsidRPr="00680F5C" w:rsidRDefault="00201F92" w:rsidP="005D352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Imagine Joseph’s surprise when he came face to face with Pharaoh.</w:t>
      </w:r>
      <w:r w:rsidR="00AF19CB" w:rsidRPr="00680F5C">
        <w:rPr>
          <w:rFonts w:eastAsia="Times New Roman" w:cs="Times New Roman"/>
        </w:rPr>
        <w:t xml:space="preserve"> For two years, he</w:t>
      </w:r>
      <w:r w:rsidR="003C33CB">
        <w:rPr>
          <w:rFonts w:eastAsia="Times New Roman" w:cs="Times New Roman"/>
        </w:rPr>
        <w:t>’</w:t>
      </w:r>
      <w:r w:rsidR="00676DCA">
        <w:rPr>
          <w:rFonts w:eastAsia="Times New Roman" w:cs="Times New Roman"/>
        </w:rPr>
        <w:t>d</w:t>
      </w:r>
      <w:r w:rsidR="00AF19CB" w:rsidRPr="00680F5C">
        <w:rPr>
          <w:rFonts w:eastAsia="Times New Roman" w:cs="Times New Roman"/>
        </w:rPr>
        <w:t xml:space="preserve"> been waiting, hoping, trusting God</w:t>
      </w:r>
      <w:r w:rsidR="00676DCA">
        <w:rPr>
          <w:rFonts w:eastAsia="Times New Roman" w:cs="Times New Roman"/>
        </w:rPr>
        <w:t>; then, s</w:t>
      </w:r>
      <w:r w:rsidR="003C33CB">
        <w:rPr>
          <w:rFonts w:eastAsia="Times New Roman" w:cs="Times New Roman"/>
        </w:rPr>
        <w:t>uddenly</w:t>
      </w:r>
      <w:r w:rsidR="00676DCA">
        <w:rPr>
          <w:rFonts w:eastAsia="Times New Roman" w:cs="Times New Roman"/>
        </w:rPr>
        <w:t>,</w:t>
      </w:r>
      <w:r w:rsidR="003C33CB">
        <w:rPr>
          <w:rFonts w:eastAsia="Times New Roman" w:cs="Times New Roman"/>
        </w:rPr>
        <w:t xml:space="preserve"> </w:t>
      </w:r>
      <w:r w:rsidR="00AF19CB" w:rsidRPr="00680F5C">
        <w:rPr>
          <w:rFonts w:eastAsia="Times New Roman" w:cs="Times New Roman"/>
        </w:rPr>
        <w:t xml:space="preserve">he was </w:t>
      </w:r>
      <w:r w:rsidR="003C33CB">
        <w:rPr>
          <w:rFonts w:eastAsia="Times New Roman" w:cs="Times New Roman"/>
        </w:rPr>
        <w:t>“</w:t>
      </w:r>
      <w:r w:rsidR="00AF19CB" w:rsidRPr="00680F5C">
        <w:rPr>
          <w:rFonts w:eastAsia="Times New Roman" w:cs="Times New Roman"/>
        </w:rPr>
        <w:t>pulled out of the pit</w:t>
      </w:r>
      <w:r w:rsidR="003C33CB">
        <w:rPr>
          <w:rFonts w:eastAsia="Times New Roman" w:cs="Times New Roman"/>
        </w:rPr>
        <w:t>”</w:t>
      </w:r>
      <w:r w:rsidR="00AF19CB" w:rsidRPr="00680F5C">
        <w:rPr>
          <w:rFonts w:eastAsia="Times New Roman" w:cs="Times New Roman"/>
        </w:rPr>
        <w:t xml:space="preserve"> (jail) immediately. </w:t>
      </w:r>
      <w:r w:rsidR="007B55BE">
        <w:rPr>
          <w:rFonts w:eastAsia="Times New Roman" w:cs="Times New Roman"/>
        </w:rPr>
        <w:t xml:space="preserve">Just like that, Joseph </w:t>
      </w:r>
      <w:r w:rsidR="00676DCA">
        <w:rPr>
          <w:rFonts w:eastAsia="Times New Roman" w:cs="Times New Roman"/>
        </w:rPr>
        <w:t>left</w:t>
      </w:r>
      <w:r w:rsidR="00776C68">
        <w:rPr>
          <w:rFonts w:eastAsia="Times New Roman" w:cs="Times New Roman"/>
        </w:rPr>
        <w:t xml:space="preserve"> </w:t>
      </w:r>
      <w:r w:rsidR="00AF19CB" w:rsidRPr="00680F5C">
        <w:rPr>
          <w:rFonts w:eastAsia="Times New Roman" w:cs="Times New Roman"/>
        </w:rPr>
        <w:t>prison for good</w:t>
      </w:r>
      <w:r w:rsidR="0059138A">
        <w:rPr>
          <w:rFonts w:eastAsia="Times New Roman" w:cs="Times New Roman"/>
        </w:rPr>
        <w:t>.</w:t>
      </w:r>
    </w:p>
    <w:p w14:paraId="53C882D0" w14:textId="077AC2D3"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w:t>
      </w:r>
      <w:r w:rsidR="00776C68">
        <w:rPr>
          <w:rFonts w:eastAsia="Times New Roman" w:cs="Times New Roman"/>
        </w:rPr>
        <w:t xml:space="preserve"> </w:t>
      </w:r>
      <w:r w:rsidRPr="00680F5C">
        <w:rPr>
          <w:rFonts w:eastAsia="Times New Roman" w:cs="Times New Roman"/>
        </w:rPr>
        <w:t xml:space="preserve">wonder what </w:t>
      </w:r>
      <w:r w:rsidR="0059138A">
        <w:rPr>
          <w:rFonts w:eastAsia="Times New Roman" w:cs="Times New Roman"/>
        </w:rPr>
        <w:t xml:space="preserve">menial task </w:t>
      </w:r>
      <w:r w:rsidRPr="00680F5C">
        <w:rPr>
          <w:rFonts w:eastAsia="Times New Roman" w:cs="Times New Roman"/>
        </w:rPr>
        <w:t xml:space="preserve">Joseph was in the middle of </w:t>
      </w:r>
      <w:r w:rsidRPr="00680F5C">
        <w:rPr>
          <w:rFonts w:eastAsia="Times New Roman" w:cs="Times New Roman"/>
        </w:rPr>
        <w:lastRenderedPageBreak/>
        <w:t xml:space="preserve">doing when they came and got him. He was probably faithfully carrying out his normal </w:t>
      </w:r>
      <w:r w:rsidR="00FA3010" w:rsidRPr="00680F5C">
        <w:rPr>
          <w:rFonts w:eastAsia="Times New Roman" w:cs="Times New Roman"/>
        </w:rPr>
        <w:t>d</w:t>
      </w:r>
      <w:r w:rsidR="00FA3010">
        <w:rPr>
          <w:rFonts w:eastAsia="Times New Roman" w:cs="Times New Roman"/>
        </w:rPr>
        <w:t>uties</w:t>
      </w:r>
      <w:r w:rsidRPr="00680F5C">
        <w:rPr>
          <w:rFonts w:eastAsia="Times New Roman" w:cs="Times New Roman"/>
        </w:rPr>
        <w:t>. Maybe he was cleaning</w:t>
      </w:r>
      <w:r w:rsidR="0059138A">
        <w:rPr>
          <w:rFonts w:eastAsia="Times New Roman" w:cs="Times New Roman"/>
        </w:rPr>
        <w:t>,</w:t>
      </w:r>
      <w:r w:rsidR="00676DCA">
        <w:rPr>
          <w:rFonts w:eastAsia="Times New Roman" w:cs="Times New Roman"/>
        </w:rPr>
        <w:t xml:space="preserve"> or</w:t>
      </w:r>
      <w:r w:rsidR="0059138A">
        <w:rPr>
          <w:rFonts w:eastAsia="Times New Roman" w:cs="Times New Roman"/>
        </w:rPr>
        <w:t xml:space="preserve"> </w:t>
      </w:r>
      <w:r w:rsidRPr="00680F5C">
        <w:rPr>
          <w:rFonts w:eastAsia="Times New Roman" w:cs="Times New Roman"/>
        </w:rPr>
        <w:t xml:space="preserve">going over some administrative </w:t>
      </w:r>
      <w:r w:rsidR="0059138A">
        <w:rPr>
          <w:rFonts w:eastAsia="Times New Roman" w:cs="Times New Roman"/>
        </w:rPr>
        <w:t xml:space="preserve">jail </w:t>
      </w:r>
      <w:r w:rsidRPr="00680F5C">
        <w:rPr>
          <w:rFonts w:eastAsia="Times New Roman" w:cs="Times New Roman"/>
        </w:rPr>
        <w:t>stuf</w:t>
      </w:r>
      <w:r w:rsidR="001D0652">
        <w:rPr>
          <w:rFonts w:eastAsia="Times New Roman" w:cs="Times New Roman"/>
        </w:rPr>
        <w:t>f</w:t>
      </w:r>
      <w:r w:rsidRPr="00680F5C">
        <w:rPr>
          <w:rFonts w:eastAsia="Times New Roman" w:cs="Times New Roman"/>
        </w:rPr>
        <w:t xml:space="preserve">. Whatever it was, </w:t>
      </w:r>
      <w:r w:rsidR="00676DCA">
        <w:rPr>
          <w:rFonts w:eastAsia="Times New Roman" w:cs="Times New Roman"/>
        </w:rPr>
        <w:t>I’m sure</w:t>
      </w:r>
      <w:r w:rsidR="001D0652">
        <w:rPr>
          <w:rFonts w:eastAsia="Times New Roman" w:cs="Times New Roman"/>
        </w:rPr>
        <w:t xml:space="preserve"> he was </w:t>
      </w:r>
      <w:r w:rsidR="004B3B87">
        <w:rPr>
          <w:rFonts w:eastAsia="Times New Roman" w:cs="Times New Roman"/>
        </w:rPr>
        <w:t xml:space="preserve">being </w:t>
      </w:r>
      <w:r w:rsidR="00FA3010">
        <w:rPr>
          <w:rFonts w:eastAsia="Times New Roman" w:cs="Times New Roman"/>
        </w:rPr>
        <w:t>faithful</w:t>
      </w:r>
      <w:r w:rsidR="004B3B87">
        <w:rPr>
          <w:rFonts w:eastAsia="Times New Roman" w:cs="Times New Roman"/>
        </w:rPr>
        <w:t xml:space="preserve"> in his calling</w:t>
      </w:r>
      <w:r w:rsidR="00776C68">
        <w:rPr>
          <w:rFonts w:eastAsia="Times New Roman" w:cs="Times New Roman"/>
        </w:rPr>
        <w:t xml:space="preserve"> </w:t>
      </w:r>
      <w:r w:rsidRPr="00680F5C">
        <w:rPr>
          <w:rFonts w:eastAsia="Times New Roman" w:cs="Times New Roman"/>
        </w:rPr>
        <w:t>while</w:t>
      </w:r>
      <w:r w:rsidR="00776C68">
        <w:rPr>
          <w:rFonts w:eastAsia="Times New Roman" w:cs="Times New Roman"/>
        </w:rPr>
        <w:t xml:space="preserve"> </w:t>
      </w:r>
      <w:r w:rsidRPr="00680F5C">
        <w:rPr>
          <w:rFonts w:eastAsia="Times New Roman" w:cs="Times New Roman"/>
        </w:rPr>
        <w:t>waiting for redemption and justice.</w:t>
      </w:r>
    </w:p>
    <w:p w14:paraId="4E4F4FCF" w14:textId="1715D5E9"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Don’t underestimate how hard this was. </w:t>
      </w:r>
      <w:r w:rsidR="00C55498">
        <w:rPr>
          <w:rFonts w:eastAsia="Times New Roman" w:cs="Times New Roman"/>
        </w:rPr>
        <w:t xml:space="preserve">Waiting </w:t>
      </w:r>
      <w:r w:rsidRPr="00680F5C">
        <w:rPr>
          <w:rFonts w:eastAsia="Times New Roman" w:cs="Times New Roman"/>
        </w:rPr>
        <w:t xml:space="preserve">in Egypt had taken a toll on Joseph physically. As a matter of fact, he was </w:t>
      </w:r>
      <w:r w:rsidR="00A56823">
        <w:rPr>
          <w:rFonts w:eastAsia="Times New Roman" w:cs="Times New Roman"/>
        </w:rPr>
        <w:t>entirely</w:t>
      </w:r>
      <w:r w:rsidRPr="00680F5C">
        <w:rPr>
          <w:rFonts w:eastAsia="Times New Roman" w:cs="Times New Roman"/>
        </w:rPr>
        <w:t xml:space="preserve"> unpresentable. He needed to be shaved</w:t>
      </w:r>
      <w:r w:rsidR="00A56823">
        <w:rPr>
          <w:rFonts w:eastAsia="Times New Roman" w:cs="Times New Roman"/>
        </w:rPr>
        <w:t xml:space="preserve"> and </w:t>
      </w:r>
      <w:r w:rsidRPr="00680F5C">
        <w:rPr>
          <w:rFonts w:eastAsia="Times New Roman" w:cs="Times New Roman"/>
        </w:rPr>
        <w:t xml:space="preserve">cleaned up, and </w:t>
      </w:r>
      <w:r w:rsidR="00C55498">
        <w:rPr>
          <w:rFonts w:eastAsia="Times New Roman" w:cs="Times New Roman"/>
        </w:rPr>
        <w:t>needed</w:t>
      </w:r>
      <w:r w:rsidRPr="00680F5C">
        <w:rPr>
          <w:rFonts w:eastAsia="Times New Roman" w:cs="Times New Roman"/>
        </w:rPr>
        <w:t xml:space="preserve"> new clothing. </w:t>
      </w:r>
      <w:r w:rsidR="00C55498">
        <w:rPr>
          <w:rFonts w:eastAsia="Times New Roman" w:cs="Times New Roman"/>
        </w:rPr>
        <w:t>Waiting in</w:t>
      </w:r>
      <w:r w:rsidRPr="00680F5C">
        <w:rPr>
          <w:rFonts w:eastAsia="Times New Roman" w:cs="Times New Roman"/>
        </w:rPr>
        <w:t xml:space="preserve"> prison</w:t>
      </w:r>
      <w:r w:rsidR="009D59F4">
        <w:rPr>
          <w:rFonts w:eastAsia="Times New Roman" w:cs="Times New Roman"/>
        </w:rPr>
        <w:t xml:space="preserve"> </w:t>
      </w:r>
      <w:r w:rsidRPr="00680F5C">
        <w:rPr>
          <w:rFonts w:eastAsia="Times New Roman" w:cs="Times New Roman"/>
        </w:rPr>
        <w:t xml:space="preserve">was hard. </w:t>
      </w:r>
      <w:r w:rsidR="009D59F4">
        <w:rPr>
          <w:rFonts w:eastAsia="Times New Roman" w:cs="Times New Roman"/>
        </w:rPr>
        <w:t xml:space="preserve">However, </w:t>
      </w:r>
      <w:r w:rsidR="001C4786">
        <w:rPr>
          <w:rFonts w:eastAsia="Times New Roman" w:cs="Times New Roman"/>
        </w:rPr>
        <w:t>a</w:t>
      </w:r>
      <w:r w:rsidRPr="00680F5C">
        <w:rPr>
          <w:rFonts w:eastAsia="Times New Roman" w:cs="Times New Roman"/>
        </w:rPr>
        <w:t xml:space="preserve">fter </w:t>
      </w:r>
      <w:r w:rsidR="00A56823">
        <w:rPr>
          <w:rFonts w:eastAsia="Times New Roman" w:cs="Times New Roman"/>
        </w:rPr>
        <w:t xml:space="preserve">so </w:t>
      </w:r>
      <w:r w:rsidRPr="00680F5C">
        <w:rPr>
          <w:rFonts w:eastAsia="Times New Roman" w:cs="Times New Roman"/>
        </w:rPr>
        <w:t>many difficult years of slavery, false accus</w:t>
      </w:r>
      <w:r w:rsidR="00A56823">
        <w:rPr>
          <w:rFonts w:eastAsia="Times New Roman" w:cs="Times New Roman"/>
        </w:rPr>
        <w:t>ations</w:t>
      </w:r>
      <w:r w:rsidRPr="00680F5C">
        <w:rPr>
          <w:rFonts w:eastAsia="Times New Roman" w:cs="Times New Roman"/>
        </w:rPr>
        <w:t xml:space="preserve">, suffering in jail, and being let down by the cupbearer, Joseph </w:t>
      </w:r>
      <w:r w:rsidR="00A56823">
        <w:rPr>
          <w:rFonts w:eastAsia="Times New Roman" w:cs="Times New Roman"/>
        </w:rPr>
        <w:t xml:space="preserve">at last </w:t>
      </w:r>
      <w:r w:rsidRPr="00680F5C">
        <w:rPr>
          <w:rFonts w:eastAsia="Times New Roman" w:cs="Times New Roman"/>
        </w:rPr>
        <w:t>met Pharaoh.</w:t>
      </w:r>
    </w:p>
    <w:p w14:paraId="7AF1F5CC" w14:textId="3B7CF28C" w:rsidR="00AF19CB" w:rsidRPr="00680F5C" w:rsidRDefault="00AF19CB" w:rsidP="00A5682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Pharaoh wasted no time. There were no niceties or apologies for the years spent in prison</w:t>
      </w:r>
      <w:r w:rsidR="00A56823">
        <w:rPr>
          <w:rFonts w:eastAsia="Times New Roman" w:cs="Times New Roman"/>
        </w:rPr>
        <w:t>, of course</w:t>
      </w:r>
      <w:r w:rsidRPr="00680F5C">
        <w:rPr>
          <w:rFonts w:eastAsia="Times New Roman" w:cs="Times New Roman"/>
        </w:rPr>
        <w:t xml:space="preserve">. Rather, Pharaoh focused </w:t>
      </w:r>
      <w:r w:rsidR="00A56823">
        <w:rPr>
          <w:rFonts w:eastAsia="Times New Roman" w:cs="Times New Roman"/>
        </w:rPr>
        <w:t xml:space="preserve">at once </w:t>
      </w:r>
      <w:r w:rsidRPr="00680F5C">
        <w:rPr>
          <w:rFonts w:eastAsia="Times New Roman" w:cs="Times New Roman"/>
        </w:rPr>
        <w:t>on his dreams, asking if Joseph could help.</w:t>
      </w:r>
      <w:r w:rsidR="00A56823">
        <w:rPr>
          <w:rFonts w:eastAsia="Times New Roman" w:cs="Times New Roman"/>
        </w:rPr>
        <w:t xml:space="preserve"> </w:t>
      </w:r>
      <w:r w:rsidRPr="00680F5C">
        <w:rPr>
          <w:rFonts w:eastAsia="Times New Roman" w:cs="Times New Roman"/>
        </w:rPr>
        <w:t xml:space="preserve">Think about waiting years for redemption, </w:t>
      </w:r>
      <w:r w:rsidR="00CF3D1C">
        <w:rPr>
          <w:rFonts w:eastAsia="Times New Roman" w:cs="Times New Roman"/>
        </w:rPr>
        <w:t xml:space="preserve">enduring injustice </w:t>
      </w:r>
      <w:r w:rsidR="00EF5100">
        <w:rPr>
          <w:rFonts w:eastAsia="Times New Roman" w:cs="Times New Roman"/>
        </w:rPr>
        <w:t>at the hands of people who now wanted your help.</w:t>
      </w:r>
      <w:r w:rsidRPr="00680F5C">
        <w:rPr>
          <w:rFonts w:eastAsia="Times New Roman" w:cs="Times New Roman"/>
        </w:rPr>
        <w:t xml:space="preserve"> That kind of waiting would </w:t>
      </w:r>
      <w:r w:rsidR="00EF5100">
        <w:rPr>
          <w:rFonts w:eastAsia="Times New Roman" w:cs="Times New Roman"/>
        </w:rPr>
        <w:t>leave most</w:t>
      </w:r>
      <w:r w:rsidRPr="00680F5C">
        <w:rPr>
          <w:rFonts w:eastAsia="Times New Roman" w:cs="Times New Roman"/>
        </w:rPr>
        <w:t xml:space="preserve"> </w:t>
      </w:r>
      <w:r w:rsidR="00EF5100">
        <w:rPr>
          <w:rFonts w:eastAsia="Times New Roman" w:cs="Times New Roman"/>
        </w:rPr>
        <w:t>people</w:t>
      </w:r>
      <w:r w:rsidRPr="00680F5C">
        <w:rPr>
          <w:rFonts w:eastAsia="Times New Roman" w:cs="Times New Roman"/>
        </w:rPr>
        <w:t xml:space="preserve"> bitter, angry, and resentful</w:t>
      </w:r>
      <w:r w:rsidR="00EF5100">
        <w:rPr>
          <w:rFonts w:eastAsia="Times New Roman" w:cs="Times New Roman"/>
        </w:rPr>
        <w:t>. Yet</w:t>
      </w:r>
      <w:r w:rsidR="00776C68">
        <w:rPr>
          <w:rFonts w:eastAsia="Times New Roman" w:cs="Times New Roman"/>
        </w:rPr>
        <w:t xml:space="preserve"> </w:t>
      </w:r>
      <w:r w:rsidRPr="00680F5C">
        <w:rPr>
          <w:rFonts w:eastAsia="Times New Roman" w:cs="Times New Roman"/>
        </w:rPr>
        <w:t>Joseph’s first words out of prison were about his God. The first thing he said was to clarify exactly wh</w:t>
      </w:r>
      <w:r w:rsidR="006A6BB1">
        <w:rPr>
          <w:rFonts w:eastAsia="Times New Roman" w:cs="Times New Roman"/>
        </w:rPr>
        <w:t>o</w:t>
      </w:r>
      <w:r w:rsidRPr="00680F5C">
        <w:rPr>
          <w:rFonts w:eastAsia="Times New Roman" w:cs="Times New Roman"/>
        </w:rPr>
        <w:t xml:space="preserve"> Pharaoh was dealing with. Joseph said, “Nope, it’s not me who can interpret dreams, but my God can</w:t>
      </w:r>
      <w:r w:rsidR="007C2EF8">
        <w:rPr>
          <w:rFonts w:eastAsia="Times New Roman" w:cs="Times New Roman"/>
        </w:rPr>
        <w:t>.</w:t>
      </w:r>
      <w:r w:rsidRPr="00680F5C">
        <w:rPr>
          <w:rFonts w:eastAsia="Times New Roman" w:cs="Times New Roman"/>
        </w:rPr>
        <w:t>”</w:t>
      </w:r>
    </w:p>
    <w:p w14:paraId="4875298B" w14:textId="36A9266E" w:rsidR="007A2329" w:rsidRPr="007A2329" w:rsidRDefault="00AF19CB" w:rsidP="007A2329">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This is such an amazing circumstance. Pharaoh had the power to change Joseph’s life, but Joseph’s focus was still on the King of kings, not the king of Egypt</w:t>
      </w:r>
      <w:r w:rsidR="00E10FD7">
        <w:rPr>
          <w:rFonts w:eastAsia="Times New Roman" w:cs="Times New Roman"/>
        </w:rPr>
        <w:t>.</w:t>
      </w:r>
      <w:r w:rsidRPr="00680F5C">
        <w:rPr>
          <w:rFonts w:eastAsia="Times New Roman" w:cs="Times New Roman"/>
        </w:rPr>
        <w:t xml:space="preserve"> There was no bitterness, no panic. Joseph didn’t complain or whine. He went to the king with the same calm, steady faith </w:t>
      </w:r>
      <w:r w:rsidR="007A2329">
        <w:rPr>
          <w:rFonts w:eastAsia="Times New Roman" w:cs="Times New Roman"/>
        </w:rPr>
        <w:t xml:space="preserve">he </w:t>
      </w:r>
      <w:r w:rsidR="00CF3D1C">
        <w:rPr>
          <w:rFonts w:eastAsia="Times New Roman" w:cs="Times New Roman"/>
        </w:rPr>
        <w:t xml:space="preserve">had </w:t>
      </w:r>
      <w:r w:rsidR="007A2329">
        <w:rPr>
          <w:rFonts w:eastAsia="Times New Roman" w:cs="Times New Roman"/>
        </w:rPr>
        <w:t>displayed</w:t>
      </w:r>
      <w:r w:rsidRPr="00680F5C">
        <w:rPr>
          <w:rFonts w:eastAsia="Times New Roman" w:cs="Times New Roman"/>
        </w:rPr>
        <w:t xml:space="preserve"> while in prison.</w:t>
      </w:r>
      <w:r w:rsidR="007A2329">
        <w:rPr>
          <w:rFonts w:eastAsia="Times New Roman" w:cs="Times New Roman"/>
        </w:rPr>
        <w:t xml:space="preserve"> </w:t>
      </w:r>
      <w:r w:rsidR="007A2329" w:rsidRPr="007A2329">
        <w:rPr>
          <w:rFonts w:eastAsia="Times New Roman" w:cs="Times New Roman"/>
        </w:rPr>
        <w:t>How was this possible? How was Joseph able to be so steadfast after all he had been through? It</w:t>
      </w:r>
      <w:r w:rsidR="00CF3D1C">
        <w:rPr>
          <w:rFonts w:eastAsia="Times New Roman" w:cs="Times New Roman"/>
        </w:rPr>
        <w:t xml:space="preserve"> wasn’</w:t>
      </w:r>
      <w:r w:rsidR="007A2329" w:rsidRPr="007A2329">
        <w:rPr>
          <w:rFonts w:eastAsia="Times New Roman" w:cs="Times New Roman"/>
        </w:rPr>
        <w:t xml:space="preserve">t </w:t>
      </w:r>
      <w:r w:rsidR="00CF3D1C">
        <w:rPr>
          <w:rFonts w:eastAsia="Times New Roman" w:cs="Times New Roman"/>
        </w:rPr>
        <w:t xml:space="preserve">natural; it was not </w:t>
      </w:r>
      <w:r w:rsidR="007A2329" w:rsidRPr="007A2329">
        <w:rPr>
          <w:rFonts w:eastAsia="Times New Roman" w:cs="Times New Roman"/>
        </w:rPr>
        <w:t>human.</w:t>
      </w:r>
    </w:p>
    <w:p w14:paraId="3F23FAFF" w14:textId="0F433ACB" w:rsidR="00AF19CB" w:rsidRDefault="00AF19CB" w:rsidP="004946BA">
      <w:pPr>
        <w:widowControl w:val="0"/>
        <w:shd w:val="clear" w:color="auto" w:fill="FFFFFF"/>
        <w:spacing w:after="0"/>
        <w:ind w:firstLine="288"/>
        <w:contextualSpacing/>
        <w:jc w:val="both"/>
        <w:rPr>
          <w:rFonts w:eastAsia="Times New Roman" w:cs="Times New Roman"/>
        </w:rPr>
      </w:pPr>
    </w:p>
    <w:p w14:paraId="53F5BF83" w14:textId="33BFC488" w:rsidR="00AF19CB" w:rsidRDefault="00AF19CB" w:rsidP="001909AD">
      <w:pPr>
        <w:pStyle w:val="BodyCenteredItalic"/>
        <w:widowControl w:val="0"/>
        <w:spacing w:before="0" w:after="0"/>
        <w:rPr>
          <w:sz w:val="28"/>
          <w:szCs w:val="28"/>
        </w:rPr>
      </w:pPr>
      <w:r w:rsidRPr="001A1BE8">
        <w:rPr>
          <w:sz w:val="28"/>
          <w:szCs w:val="28"/>
        </w:rPr>
        <w:lastRenderedPageBreak/>
        <w:t>Spiritual: Waiting on God</w:t>
      </w:r>
    </w:p>
    <w:p w14:paraId="5EE36F2B" w14:textId="77777777" w:rsidR="00461F9C" w:rsidRDefault="00461F9C" w:rsidP="001909AD">
      <w:pPr>
        <w:pStyle w:val="BodyCenteredItalic"/>
        <w:widowControl w:val="0"/>
        <w:spacing w:before="0" w:after="0"/>
      </w:pPr>
    </w:p>
    <w:p w14:paraId="0983828E" w14:textId="35DE4A8E" w:rsidR="00AF19CB" w:rsidRPr="00680F5C" w:rsidRDefault="007A2329" w:rsidP="00FA301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 know this won’t sound very fun, but w</w:t>
      </w:r>
      <w:r w:rsidR="00AF19CB" w:rsidRPr="00680F5C">
        <w:rPr>
          <w:rFonts w:eastAsia="Times New Roman" w:cs="Times New Roman"/>
        </w:rPr>
        <w:t>e are called to wait.</w:t>
      </w:r>
      <w:r w:rsidR="00776C68">
        <w:rPr>
          <w:rFonts w:eastAsia="Times New Roman" w:cs="Times New Roman"/>
        </w:rPr>
        <w:t xml:space="preserve"> </w:t>
      </w:r>
      <w:r w:rsidRPr="007A2329">
        <w:rPr>
          <w:rFonts w:eastAsia="Times New Roman" w:cs="Times New Roman"/>
        </w:rPr>
        <w:t>For God’s purposes, Joseph had to wait in Egypt.</w:t>
      </w:r>
      <w:r>
        <w:rPr>
          <w:rFonts w:eastAsia="Times New Roman" w:cs="Times New Roman"/>
        </w:rPr>
        <w:t xml:space="preserve"> </w:t>
      </w:r>
      <w:r w:rsidRPr="007A2329">
        <w:rPr>
          <w:rFonts w:eastAsia="Times New Roman" w:cs="Times New Roman"/>
        </w:rPr>
        <w:t xml:space="preserve">God had greater plans than Joseph </w:t>
      </w:r>
      <w:r w:rsidR="00676B1B">
        <w:rPr>
          <w:rFonts w:eastAsia="Times New Roman" w:cs="Times New Roman"/>
        </w:rPr>
        <w:t>might</w:t>
      </w:r>
      <w:r w:rsidRPr="007A2329">
        <w:rPr>
          <w:rFonts w:eastAsia="Times New Roman" w:cs="Times New Roman"/>
        </w:rPr>
        <w:t xml:space="preserve"> have wanted. Joseph</w:t>
      </w:r>
      <w:r>
        <w:rPr>
          <w:rFonts w:eastAsia="Times New Roman" w:cs="Times New Roman"/>
        </w:rPr>
        <w:t xml:space="preserve"> </w:t>
      </w:r>
      <w:r w:rsidRPr="007A2329">
        <w:rPr>
          <w:rFonts w:eastAsia="Times New Roman" w:cs="Times New Roman"/>
        </w:rPr>
        <w:t>would</w:t>
      </w:r>
      <w:r w:rsidR="00676B1B">
        <w:rPr>
          <w:rFonts w:eastAsia="Times New Roman" w:cs="Times New Roman"/>
        </w:rPr>
        <w:t xml:space="preserve"> ha</w:t>
      </w:r>
      <w:r w:rsidRPr="007A2329">
        <w:rPr>
          <w:rFonts w:eastAsia="Times New Roman" w:cs="Times New Roman"/>
        </w:rPr>
        <w:t>ve been content going back to his homeland</w:t>
      </w:r>
      <w:r>
        <w:rPr>
          <w:rFonts w:eastAsia="Times New Roman" w:cs="Times New Roman"/>
        </w:rPr>
        <w:t>,</w:t>
      </w:r>
      <w:r w:rsidRPr="007A2329">
        <w:rPr>
          <w:rFonts w:eastAsia="Times New Roman" w:cs="Times New Roman"/>
        </w:rPr>
        <w:t xml:space="preserve"> tending after the sheep his father left him. He didn’t want or ask to be living in a foreign land, serving a foreign master.</w:t>
      </w:r>
    </w:p>
    <w:p w14:paraId="1F460525" w14:textId="62EF4A3A" w:rsidR="00DC7CFC" w:rsidRPr="00DC7CFC" w:rsidRDefault="00AF19CB" w:rsidP="00DC7CFC">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But</w:t>
      </w:r>
      <w:r w:rsidR="00776C68">
        <w:rPr>
          <w:rFonts w:eastAsia="Times New Roman" w:cs="Times New Roman"/>
        </w:rPr>
        <w:t xml:space="preserve"> </w:t>
      </w:r>
      <w:r w:rsidRPr="00680F5C">
        <w:rPr>
          <w:rFonts w:eastAsia="Times New Roman" w:cs="Times New Roman"/>
        </w:rPr>
        <w:t xml:space="preserve">Joseph had to be in </w:t>
      </w:r>
      <w:r w:rsidR="00DC7CFC">
        <w:rPr>
          <w:rFonts w:eastAsia="Times New Roman" w:cs="Times New Roman"/>
        </w:rPr>
        <w:t>this</w:t>
      </w:r>
      <w:r w:rsidRPr="00680F5C">
        <w:rPr>
          <w:rFonts w:eastAsia="Times New Roman" w:cs="Times New Roman"/>
        </w:rPr>
        <w:t xml:space="preserve"> place of waiting so God would use him to save not only his own family (the ones who had betrayed him)</w:t>
      </w:r>
      <w:r w:rsidR="00676B1B">
        <w:rPr>
          <w:rFonts w:eastAsia="Times New Roman" w:cs="Times New Roman"/>
        </w:rPr>
        <w:t xml:space="preserve"> </w:t>
      </w:r>
      <w:r w:rsidRPr="00680F5C">
        <w:rPr>
          <w:rFonts w:eastAsia="Times New Roman" w:cs="Times New Roman"/>
        </w:rPr>
        <w:t>but also Egypt (the ones who had enslaved him)</w:t>
      </w:r>
      <w:r w:rsidR="00676B1B">
        <w:rPr>
          <w:rFonts w:eastAsia="Times New Roman" w:cs="Times New Roman"/>
        </w:rPr>
        <w:t>.</w:t>
      </w:r>
      <w:r w:rsidR="00DC7CFC">
        <w:rPr>
          <w:rFonts w:eastAsia="Times New Roman" w:cs="Times New Roman"/>
        </w:rPr>
        <w:t xml:space="preserve"> In fact, o</w:t>
      </w:r>
      <w:r w:rsidR="00DC7CFC" w:rsidRPr="00DC7CFC">
        <w:rPr>
          <w:rFonts w:eastAsia="Times New Roman" w:cs="Times New Roman"/>
        </w:rPr>
        <w:t xml:space="preserve">ur salvation is tied </w:t>
      </w:r>
      <w:r w:rsidR="00676B1B" w:rsidRPr="00DC7CFC">
        <w:rPr>
          <w:rFonts w:eastAsia="Times New Roman" w:cs="Times New Roman"/>
        </w:rPr>
        <w:t xml:space="preserve">directly </w:t>
      </w:r>
      <w:r w:rsidR="00DC7CFC" w:rsidRPr="00DC7CFC">
        <w:rPr>
          <w:rFonts w:eastAsia="Times New Roman" w:cs="Times New Roman"/>
        </w:rPr>
        <w:t xml:space="preserve">to Joseph being called to wait in a prison for two years. </w:t>
      </w:r>
      <w:r w:rsidR="00BF3C3A" w:rsidRPr="00821A53">
        <w:rPr>
          <w:rFonts w:eastAsia="Times New Roman" w:cs="Times New Roman"/>
          <w:i/>
          <w:iCs/>
        </w:rPr>
        <w:t>Right now, w</w:t>
      </w:r>
      <w:r w:rsidR="00DC7CFC" w:rsidRPr="00821A53">
        <w:rPr>
          <w:rFonts w:eastAsia="Times New Roman" w:cs="Times New Roman"/>
          <w:i/>
          <w:iCs/>
        </w:rPr>
        <w:t xml:space="preserve">e are reaping the benefits of </w:t>
      </w:r>
      <w:r w:rsidR="00BF3C3A" w:rsidRPr="00821A53">
        <w:rPr>
          <w:rFonts w:eastAsia="Times New Roman" w:cs="Times New Roman"/>
          <w:i/>
          <w:iCs/>
        </w:rPr>
        <w:t>his faithful waiting</w:t>
      </w:r>
      <w:r w:rsidR="0040316D" w:rsidRPr="00821A53">
        <w:rPr>
          <w:rFonts w:eastAsia="Times New Roman" w:cs="Times New Roman"/>
          <w:i/>
          <w:iCs/>
        </w:rPr>
        <w:t>!</w:t>
      </w:r>
    </w:p>
    <w:p w14:paraId="3C70EF21" w14:textId="4A908EDB" w:rsidR="00AF19CB" w:rsidRPr="00680F5C" w:rsidRDefault="00AF19CB" w:rsidP="00FA3010">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Imagine if Joseph had not been willing to wait in Egypt. What would have become of God’s chosen people? They would’ve died off in the famine. What would’ve happened to the line of the Savior, Jesus? There would’ve been no King David. There would’ve been no Joseph and Mary</w:t>
      </w:r>
      <w:r w:rsidR="00470F66" w:rsidRPr="00470F66">
        <w:rPr>
          <w:rFonts w:eastAsia="Times New Roman" w:cs="Times New Roman"/>
        </w:rPr>
        <w:t>.</w:t>
      </w:r>
    </w:p>
    <w:p w14:paraId="6353E38C" w14:textId="060C8FDB" w:rsidR="00983E2E" w:rsidRDefault="006E6536" w:rsidP="005D352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Joseph </w:t>
      </w:r>
      <w:r w:rsidR="001024D0">
        <w:rPr>
          <w:rFonts w:eastAsia="Times New Roman" w:cs="Times New Roman"/>
        </w:rPr>
        <w:t>Benson</w:t>
      </w:r>
      <w:r>
        <w:rPr>
          <w:rFonts w:eastAsia="Times New Roman" w:cs="Times New Roman"/>
        </w:rPr>
        <w:t xml:space="preserve"> wrote</w:t>
      </w:r>
      <w:r w:rsidR="00983E2E">
        <w:rPr>
          <w:rFonts w:eastAsia="Times New Roman" w:cs="Times New Roman"/>
        </w:rPr>
        <w:t>:</w:t>
      </w:r>
      <w:bookmarkStart w:id="53" w:name="Source11intext"/>
      <w:r w:rsidR="005A4A61">
        <w:rPr>
          <w:rFonts w:eastAsia="Times New Roman" w:cs="Times New Roman"/>
        </w:rPr>
        <w:fldChar w:fldCharType="begin"/>
      </w:r>
      <w:r w:rsidR="005A4A61">
        <w:rPr>
          <w:rFonts w:eastAsia="Times New Roman" w:cs="Times New Roman"/>
        </w:rPr>
        <w:instrText xml:space="preserve"> HYPERLINK  \l "Source11" </w:instrText>
      </w:r>
      <w:r w:rsidR="005A4A61">
        <w:rPr>
          <w:rFonts w:eastAsia="Times New Roman" w:cs="Times New Roman"/>
        </w:rPr>
      </w:r>
      <w:r w:rsidR="005A4A61">
        <w:rPr>
          <w:rFonts w:eastAsia="Times New Roman" w:cs="Times New Roman"/>
        </w:rPr>
        <w:fldChar w:fldCharType="separate"/>
      </w:r>
      <w:r w:rsidR="00983E2E" w:rsidRPr="005A4A61">
        <w:rPr>
          <w:rStyle w:val="Hyperlink"/>
          <w:rFonts w:eastAsia="Times New Roman" w:cs="Times New Roman"/>
          <w:vertAlign w:val="superscript"/>
        </w:rPr>
        <w:endnoteReference w:id="12"/>
      </w:r>
      <w:bookmarkEnd w:id="53"/>
      <w:r w:rsidR="005A4A61">
        <w:rPr>
          <w:rFonts w:eastAsia="Times New Roman" w:cs="Times New Roman"/>
        </w:rPr>
        <w:fldChar w:fldCharType="end"/>
      </w:r>
    </w:p>
    <w:p w14:paraId="48C1D122" w14:textId="77777777" w:rsidR="00983E2E" w:rsidRDefault="00983E2E" w:rsidP="005D3528">
      <w:pPr>
        <w:widowControl w:val="0"/>
        <w:shd w:val="clear" w:color="auto" w:fill="FFFFFF"/>
        <w:spacing w:after="0" w:line="320" w:lineRule="atLeast"/>
        <w:ind w:firstLine="288"/>
        <w:contextualSpacing/>
        <w:jc w:val="both"/>
        <w:rPr>
          <w:rFonts w:eastAsia="Times New Roman" w:cs="Times New Roman"/>
        </w:rPr>
      </w:pPr>
    </w:p>
    <w:p w14:paraId="2D1E1C85" w14:textId="64838F6D" w:rsidR="00983E2E" w:rsidRPr="00983E2E" w:rsidRDefault="00AF19CB" w:rsidP="00983E2E">
      <w:pPr>
        <w:pStyle w:val="QuotationExtractNoIndent"/>
        <w:rPr>
          <w:i w:val="0"/>
          <w:iCs/>
        </w:rPr>
      </w:pPr>
      <w:r w:rsidRPr="00983E2E">
        <w:rPr>
          <w:i w:val="0"/>
          <w:iCs/>
        </w:rPr>
        <w:t>If the chief butler had at first used his interest for Joseph's enlargement, and had obtained it, it is probable that upon his release he would have gone back to the land of the Hebrews again</w:t>
      </w:r>
      <w:r w:rsidR="00BF3C3A">
        <w:rPr>
          <w:i w:val="0"/>
          <w:iCs/>
        </w:rPr>
        <w:t xml:space="preserve"> </w:t>
      </w:r>
      <w:r w:rsidRPr="00983E2E">
        <w:rPr>
          <w:i w:val="0"/>
          <w:iCs/>
        </w:rPr>
        <w:t>… and then he would neither have been so blessed himself, nor such a blessing to his family, as afterwards he proved.</w:t>
      </w:r>
    </w:p>
    <w:p w14:paraId="5F3AB15B" w14:textId="77777777" w:rsidR="00983E2E" w:rsidRDefault="00983E2E" w:rsidP="005D3528">
      <w:pPr>
        <w:widowControl w:val="0"/>
        <w:shd w:val="clear" w:color="auto" w:fill="FFFFFF"/>
        <w:spacing w:after="0" w:line="320" w:lineRule="atLeast"/>
        <w:ind w:firstLine="288"/>
        <w:contextualSpacing/>
        <w:jc w:val="both"/>
        <w:rPr>
          <w:rFonts w:eastAsia="Times New Roman" w:cs="Times New Roman"/>
        </w:rPr>
      </w:pPr>
    </w:p>
    <w:p w14:paraId="1438152B" w14:textId="5D7035E4" w:rsidR="00983E2E" w:rsidRDefault="00AF19CB" w:rsidP="00BF3C3A">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It’s amazing, isn’t it</w:t>
      </w:r>
      <w:r w:rsidR="00BF3C3A">
        <w:rPr>
          <w:rFonts w:eastAsia="Times New Roman" w:cs="Times New Roman"/>
        </w:rPr>
        <w:t xml:space="preserve">, the significance of waiting? Today, we’re waiting for our Savior—and He is waiting, too. </w:t>
      </w:r>
      <w:r w:rsidRPr="00680F5C">
        <w:rPr>
          <w:rFonts w:eastAsia="Times New Roman" w:cs="Times New Roman"/>
        </w:rPr>
        <w:t>Luke 12:35–37 says</w:t>
      </w:r>
      <w:r w:rsidR="00983E2E">
        <w:rPr>
          <w:rFonts w:eastAsia="Times New Roman" w:cs="Times New Roman"/>
        </w:rPr>
        <w:t>:</w:t>
      </w:r>
    </w:p>
    <w:p w14:paraId="3A7FA517" w14:textId="77777777" w:rsidR="00983E2E" w:rsidRDefault="00983E2E" w:rsidP="005D3528">
      <w:pPr>
        <w:widowControl w:val="0"/>
        <w:shd w:val="clear" w:color="auto" w:fill="FFFFFF"/>
        <w:spacing w:after="0" w:line="320" w:lineRule="atLeast"/>
        <w:ind w:firstLine="288"/>
        <w:contextualSpacing/>
        <w:jc w:val="both"/>
        <w:rPr>
          <w:rFonts w:eastAsia="Times New Roman" w:cs="Times New Roman"/>
        </w:rPr>
      </w:pPr>
    </w:p>
    <w:p w14:paraId="5F10DF07" w14:textId="5230ED0A" w:rsidR="00983E2E" w:rsidRDefault="00FA3010" w:rsidP="00983E2E">
      <w:pPr>
        <w:pStyle w:val="QuotationExtractNoIndent"/>
      </w:pPr>
      <w:r>
        <w:rPr>
          <w:vertAlign w:val="superscript"/>
        </w:rPr>
        <w:t>35</w:t>
      </w:r>
      <w:r w:rsidR="00AF19CB" w:rsidRPr="00680F5C">
        <w:t xml:space="preserve">Stay dressed for action and keep your lamps burning, </w:t>
      </w:r>
      <w:r>
        <w:rPr>
          <w:vertAlign w:val="superscript"/>
        </w:rPr>
        <w:t>36</w:t>
      </w:r>
      <w:r w:rsidR="00AF19CB" w:rsidRPr="00680F5C">
        <w:t xml:space="preserve">and be like men who are waiting for their master to come home from the wedding feast, so that they may open the door to him at once when he comes and knocks. </w:t>
      </w:r>
      <w:r>
        <w:rPr>
          <w:vertAlign w:val="superscript"/>
        </w:rPr>
        <w:t>37</w:t>
      </w:r>
      <w:r w:rsidR="00AF19CB" w:rsidRPr="00680F5C">
        <w:t xml:space="preserve">Blessed are those servants whom the master finds awake when he comes. Truly, I say to you, he will dress himself for service and have them recline at table, </w:t>
      </w:r>
      <w:r w:rsidR="00983E2E" w:rsidRPr="00983E2E">
        <w:t>and he will come and serve them</w:t>
      </w:r>
      <w:r w:rsidR="00AF19CB" w:rsidRPr="00680F5C">
        <w:t>.</w:t>
      </w:r>
    </w:p>
    <w:p w14:paraId="78EEE91E" w14:textId="77777777" w:rsidR="00983E2E" w:rsidRDefault="00983E2E" w:rsidP="005D3528">
      <w:pPr>
        <w:widowControl w:val="0"/>
        <w:shd w:val="clear" w:color="auto" w:fill="FFFFFF"/>
        <w:spacing w:after="0" w:line="320" w:lineRule="atLeast"/>
        <w:ind w:firstLine="288"/>
        <w:contextualSpacing/>
        <w:jc w:val="both"/>
        <w:rPr>
          <w:rFonts w:eastAsia="Times New Roman" w:cs="Times New Roman"/>
        </w:rPr>
      </w:pPr>
    </w:p>
    <w:p w14:paraId="0E756BB9" w14:textId="44C57CFE" w:rsidR="00AF19CB" w:rsidRPr="00680F5C" w:rsidRDefault="00AF19CB" w:rsidP="00BF3C3A">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Right now, as we wait and stay prepared, our Savior is waiting so </w:t>
      </w:r>
      <w:r w:rsidR="00150836">
        <w:rPr>
          <w:rFonts w:eastAsia="Times New Roman" w:cs="Times New Roman"/>
        </w:rPr>
        <w:t>H</w:t>
      </w:r>
      <w:r w:rsidRPr="00680F5C">
        <w:rPr>
          <w:rFonts w:eastAsia="Times New Roman" w:cs="Times New Roman"/>
        </w:rPr>
        <w:t xml:space="preserve">e can </w:t>
      </w:r>
      <w:r w:rsidR="00B31F27">
        <w:rPr>
          <w:rFonts w:eastAsia="Times New Roman" w:cs="Times New Roman"/>
        </w:rPr>
        <w:t>be with us</w:t>
      </w:r>
      <w:r w:rsidRPr="00680F5C">
        <w:rPr>
          <w:rFonts w:eastAsia="Times New Roman" w:cs="Times New Roman"/>
        </w:rPr>
        <w:t xml:space="preserve"> in heaven for eternity.</w:t>
      </w:r>
      <w:r w:rsidR="00BF3C3A">
        <w:rPr>
          <w:rFonts w:eastAsia="Times New Roman" w:cs="Times New Roman"/>
        </w:rPr>
        <w:t xml:space="preserve"> </w:t>
      </w:r>
      <w:r w:rsidRPr="00680F5C">
        <w:rPr>
          <w:rFonts w:eastAsia="Times New Roman" w:cs="Times New Roman"/>
        </w:rPr>
        <w:t xml:space="preserve">He is waiting </w:t>
      </w:r>
      <w:r w:rsidR="00B31F27">
        <w:rPr>
          <w:rFonts w:eastAsia="Times New Roman" w:cs="Times New Roman"/>
        </w:rPr>
        <w:t>for</w:t>
      </w:r>
      <w:r w:rsidRPr="00680F5C">
        <w:rPr>
          <w:rFonts w:eastAsia="Times New Roman" w:cs="Times New Roman"/>
        </w:rPr>
        <w:t xml:space="preserve"> His reunion with us, His beloved church, and the thrill He will get </w:t>
      </w:r>
      <w:r w:rsidR="00431CF1">
        <w:rPr>
          <w:rFonts w:eastAsia="Times New Roman" w:cs="Times New Roman"/>
        </w:rPr>
        <w:t>in serving us at the Father’s table.</w:t>
      </w:r>
      <w:r w:rsidR="00FA3010">
        <w:rPr>
          <w:rFonts w:eastAsia="Times New Roman" w:cs="Times New Roman"/>
        </w:rPr>
        <w:t xml:space="preserve"> </w:t>
      </w:r>
      <w:r w:rsidRPr="00680F5C">
        <w:rPr>
          <w:rFonts w:eastAsia="Times New Roman" w:cs="Times New Roman"/>
        </w:rPr>
        <w:t xml:space="preserve">It puts a new perspective on waiting in Egypt, doesn’t it? </w:t>
      </w:r>
      <w:r w:rsidR="00BF3C3A">
        <w:rPr>
          <w:rFonts w:eastAsia="Times New Roman" w:cs="Times New Roman"/>
        </w:rPr>
        <w:t>W</w:t>
      </w:r>
      <w:r w:rsidRPr="00680F5C">
        <w:rPr>
          <w:rFonts w:eastAsia="Times New Roman" w:cs="Times New Roman"/>
        </w:rPr>
        <w:t>aiting</w:t>
      </w:r>
      <w:r w:rsidR="00BF3C3A">
        <w:rPr>
          <w:rFonts w:eastAsia="Times New Roman" w:cs="Times New Roman"/>
        </w:rPr>
        <w:t xml:space="preserve"> is</w:t>
      </w:r>
      <w:r w:rsidRPr="00680F5C">
        <w:rPr>
          <w:rFonts w:eastAsia="Times New Roman" w:cs="Times New Roman"/>
        </w:rPr>
        <w:t xml:space="preserve"> </w:t>
      </w:r>
      <w:r w:rsidRPr="00680F5C">
        <w:rPr>
          <w:rFonts w:eastAsia="Times New Roman" w:cs="Times New Roman"/>
          <w:i/>
        </w:rPr>
        <w:t>so worth it.</w:t>
      </w:r>
    </w:p>
    <w:p w14:paraId="39499EDD" w14:textId="37787DD1" w:rsidR="00AF19CB" w:rsidRDefault="00AF19CB" w:rsidP="00D51CD6">
      <w:pPr>
        <w:widowControl w:val="0"/>
        <w:shd w:val="clear" w:color="auto" w:fill="FFFFFF"/>
        <w:spacing w:after="0"/>
        <w:ind w:firstLine="288"/>
        <w:contextualSpacing/>
        <w:jc w:val="both"/>
        <w:rPr>
          <w:rFonts w:eastAsia="Times New Roman" w:cs="Times New Roman"/>
        </w:rPr>
      </w:pPr>
    </w:p>
    <w:p w14:paraId="247F9404" w14:textId="156FDD79" w:rsidR="00AF19CB" w:rsidRPr="006608C4" w:rsidRDefault="00AF19CB" w:rsidP="004946BA">
      <w:pPr>
        <w:pStyle w:val="BodyCenteredItalic"/>
        <w:widowControl w:val="0"/>
        <w:spacing w:before="0" w:after="0"/>
        <w:rPr>
          <w:sz w:val="28"/>
          <w:szCs w:val="28"/>
        </w:rPr>
      </w:pPr>
      <w:r w:rsidRPr="006608C4">
        <w:rPr>
          <w:sz w:val="28"/>
          <w:szCs w:val="28"/>
        </w:rPr>
        <w:t xml:space="preserve">Personal: Waiting </w:t>
      </w:r>
      <w:r w:rsidR="004946BA">
        <w:rPr>
          <w:sz w:val="28"/>
          <w:szCs w:val="28"/>
        </w:rPr>
        <w:t>w</w:t>
      </w:r>
      <w:r w:rsidRPr="006608C4">
        <w:rPr>
          <w:sz w:val="28"/>
          <w:szCs w:val="28"/>
        </w:rPr>
        <w:t>ith Purpose</w:t>
      </w:r>
    </w:p>
    <w:p w14:paraId="3250EBDC" w14:textId="1130832F" w:rsidR="00AF19CB" w:rsidRDefault="00AF19CB" w:rsidP="00D51CD6">
      <w:pPr>
        <w:widowControl w:val="0"/>
        <w:shd w:val="clear" w:color="auto" w:fill="FFFFFF"/>
        <w:spacing w:after="0"/>
        <w:ind w:firstLine="288"/>
        <w:contextualSpacing/>
        <w:jc w:val="both"/>
        <w:rPr>
          <w:rFonts w:eastAsia="Times New Roman" w:cs="Times New Roman"/>
        </w:rPr>
      </w:pPr>
    </w:p>
    <w:p w14:paraId="396AA3D6" w14:textId="68FD3768" w:rsidR="00AF19CB" w:rsidRPr="00680F5C" w:rsidRDefault="00BF3C3A" w:rsidP="00FA301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Yes</w:t>
      </w:r>
      <w:r w:rsidR="00C770A5">
        <w:rPr>
          <w:rFonts w:eastAsia="Times New Roman" w:cs="Times New Roman"/>
        </w:rPr>
        <w:t>, waiting can be</w:t>
      </w:r>
      <w:r>
        <w:rPr>
          <w:rFonts w:eastAsia="Times New Roman" w:cs="Times New Roman"/>
        </w:rPr>
        <w:t xml:space="preserve"> </w:t>
      </w:r>
      <w:r w:rsidR="00C770A5">
        <w:rPr>
          <w:rFonts w:eastAsia="Times New Roman" w:cs="Times New Roman"/>
        </w:rPr>
        <w:t>excruciating</w:t>
      </w:r>
      <w:r w:rsidR="00FA489D">
        <w:rPr>
          <w:rFonts w:eastAsia="Times New Roman" w:cs="Times New Roman"/>
        </w:rPr>
        <w:t>;</w:t>
      </w:r>
      <w:r w:rsidR="00776C68">
        <w:rPr>
          <w:rFonts w:eastAsia="Times New Roman" w:cs="Times New Roman"/>
        </w:rPr>
        <w:t xml:space="preserve"> </w:t>
      </w:r>
      <w:r w:rsidR="00FA489D">
        <w:rPr>
          <w:rFonts w:eastAsia="Times New Roman" w:cs="Times New Roman"/>
        </w:rPr>
        <w:t>b</w:t>
      </w:r>
      <w:r w:rsidR="00C770A5">
        <w:rPr>
          <w:rFonts w:eastAsia="Times New Roman" w:cs="Times New Roman"/>
        </w:rPr>
        <w:t>ut</w:t>
      </w:r>
      <w:r w:rsidR="00FA489D">
        <w:rPr>
          <w:rFonts w:eastAsia="Times New Roman" w:cs="Times New Roman"/>
        </w:rPr>
        <w:t xml:space="preserve">, </w:t>
      </w:r>
      <w:r w:rsidR="00C770A5">
        <w:rPr>
          <w:rFonts w:eastAsia="Times New Roman" w:cs="Times New Roman"/>
        </w:rPr>
        <w:t>f</w:t>
      </w:r>
      <w:r w:rsidR="00AF19CB" w:rsidRPr="00680F5C">
        <w:rPr>
          <w:rFonts w:eastAsia="Times New Roman" w:cs="Times New Roman"/>
        </w:rPr>
        <w:t xml:space="preserve">or God's children, waiting in Egypt is </w:t>
      </w:r>
      <w:r w:rsidR="005922CB">
        <w:rPr>
          <w:rFonts w:eastAsia="Times New Roman" w:cs="Times New Roman"/>
        </w:rPr>
        <w:t xml:space="preserve">also </w:t>
      </w:r>
      <w:r w:rsidR="00431CF1">
        <w:rPr>
          <w:rFonts w:eastAsia="Times New Roman" w:cs="Times New Roman"/>
        </w:rPr>
        <w:t>a</w:t>
      </w:r>
      <w:r w:rsidR="00AF19CB" w:rsidRPr="00680F5C">
        <w:rPr>
          <w:rFonts w:eastAsia="Times New Roman" w:cs="Times New Roman"/>
        </w:rPr>
        <w:t xml:space="preserve"> sacred, honored duty within God's transcendent plan of redemption. There’s so much at stake, </w:t>
      </w:r>
      <w:r w:rsidR="00FA489D">
        <w:rPr>
          <w:rFonts w:eastAsia="Times New Roman" w:cs="Times New Roman"/>
        </w:rPr>
        <w:t xml:space="preserve">and </w:t>
      </w:r>
      <w:r w:rsidR="00AF19CB" w:rsidRPr="00680F5C">
        <w:rPr>
          <w:rFonts w:eastAsia="Times New Roman" w:cs="Times New Roman"/>
        </w:rPr>
        <w:t>so much going on behind the scenes</w:t>
      </w:r>
      <w:r w:rsidR="00FA489D">
        <w:rPr>
          <w:rFonts w:eastAsia="Times New Roman" w:cs="Times New Roman"/>
        </w:rPr>
        <w:t>,</w:t>
      </w:r>
      <w:r w:rsidR="00AF19CB" w:rsidRPr="00680F5C">
        <w:rPr>
          <w:rFonts w:eastAsia="Times New Roman" w:cs="Times New Roman"/>
        </w:rPr>
        <w:t xml:space="preserve"> </w:t>
      </w:r>
      <w:r w:rsidR="00FA489D">
        <w:rPr>
          <w:rFonts w:eastAsia="Times New Roman" w:cs="Times New Roman"/>
        </w:rPr>
        <w:t>as</w:t>
      </w:r>
      <w:r w:rsidR="00AF19CB" w:rsidRPr="00680F5C">
        <w:rPr>
          <w:rFonts w:eastAsia="Times New Roman" w:cs="Times New Roman"/>
        </w:rPr>
        <w:t xml:space="preserve"> we wait in Egypt</w:t>
      </w:r>
      <w:r w:rsidR="00FA489D">
        <w:rPr>
          <w:rFonts w:eastAsia="Times New Roman" w:cs="Times New Roman"/>
        </w:rPr>
        <w:t>.</w:t>
      </w:r>
      <w:r w:rsidR="005922CB">
        <w:rPr>
          <w:rFonts w:eastAsia="Times New Roman" w:cs="Times New Roman"/>
        </w:rPr>
        <w:t xml:space="preserve"> For children of God, wa</w:t>
      </w:r>
      <w:r w:rsidR="00431CF1" w:rsidRPr="00431CF1">
        <w:rPr>
          <w:rFonts w:eastAsia="Times New Roman" w:cs="Times New Roman"/>
        </w:rPr>
        <w:t>iting doesn’t mean we</w:t>
      </w:r>
      <w:r w:rsidR="00776C68">
        <w:rPr>
          <w:rFonts w:eastAsia="Times New Roman" w:cs="Times New Roman"/>
        </w:rPr>
        <w:t xml:space="preserve"> </w:t>
      </w:r>
      <w:r w:rsidR="00431CF1" w:rsidRPr="00431CF1">
        <w:rPr>
          <w:rFonts w:eastAsia="Times New Roman" w:cs="Times New Roman"/>
        </w:rPr>
        <w:t>just sit</w:t>
      </w:r>
      <w:r w:rsidR="00191028">
        <w:rPr>
          <w:rFonts w:eastAsia="Times New Roman" w:cs="Times New Roman"/>
        </w:rPr>
        <w:t xml:space="preserve"> </w:t>
      </w:r>
      <w:r w:rsidR="00431CF1" w:rsidRPr="00431CF1">
        <w:rPr>
          <w:rFonts w:eastAsia="Times New Roman" w:cs="Times New Roman"/>
        </w:rPr>
        <w:t>around doing nothing.</w:t>
      </w:r>
    </w:p>
    <w:p w14:paraId="0D256ECE" w14:textId="4376C33D" w:rsidR="00AF19CB" w:rsidRDefault="00AF19CB" w:rsidP="00D51CD6">
      <w:pPr>
        <w:widowControl w:val="0"/>
        <w:shd w:val="clear" w:color="auto" w:fill="FFFFFF"/>
        <w:spacing w:after="0"/>
        <w:ind w:firstLine="288"/>
        <w:contextualSpacing/>
        <w:jc w:val="both"/>
        <w:rPr>
          <w:rFonts w:eastAsia="Times New Roman" w:cs="Times New Roman"/>
        </w:rPr>
      </w:pPr>
    </w:p>
    <w:p w14:paraId="3E2CE39C" w14:textId="5C77DE2E" w:rsidR="00AF19CB" w:rsidRPr="00AF19CB" w:rsidRDefault="00AF19CB" w:rsidP="00D51CD6">
      <w:pPr>
        <w:widowControl w:val="0"/>
        <w:shd w:val="clear" w:color="auto" w:fill="FFFFFF"/>
        <w:spacing w:after="0"/>
        <w:contextualSpacing/>
        <w:jc w:val="both"/>
        <w:rPr>
          <w:rFonts w:eastAsia="Times New Roman" w:cs="Times New Roman"/>
          <w:b/>
          <w:bCs/>
        </w:rPr>
      </w:pPr>
      <w:r>
        <w:rPr>
          <w:rFonts w:eastAsia="Times New Roman" w:cs="Times New Roman"/>
          <w:b/>
          <w:bCs/>
        </w:rPr>
        <w:t>Waiting Can Be Hopeful</w:t>
      </w:r>
    </w:p>
    <w:p w14:paraId="2AEB728E" w14:textId="7D9364B2" w:rsidR="00AF19CB" w:rsidRDefault="00AF19CB" w:rsidP="00D51CD6">
      <w:pPr>
        <w:widowControl w:val="0"/>
        <w:shd w:val="clear" w:color="auto" w:fill="FFFFFF"/>
        <w:spacing w:after="0"/>
        <w:ind w:firstLine="288"/>
        <w:contextualSpacing/>
        <w:jc w:val="both"/>
        <w:rPr>
          <w:rFonts w:eastAsia="Times New Roman" w:cs="Times New Roman"/>
        </w:rPr>
      </w:pPr>
    </w:p>
    <w:p w14:paraId="74792F6A" w14:textId="774A06A0" w:rsidR="00AF19CB" w:rsidRPr="00680F5C" w:rsidRDefault="00AF19CB" w:rsidP="005922C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Micah is one of the least-read books in the Bible, but it’s worth reading just for this verse</w:t>
      </w:r>
      <w:r w:rsidR="00C770A5">
        <w:rPr>
          <w:rFonts w:eastAsia="Times New Roman" w:cs="Times New Roman"/>
        </w:rPr>
        <w:t xml:space="preserve"> alone</w:t>
      </w:r>
      <w:r w:rsidR="00FA489D">
        <w:rPr>
          <w:rFonts w:eastAsia="Times New Roman" w:cs="Times New Roman"/>
        </w:rPr>
        <w:t>:</w:t>
      </w:r>
      <w:r w:rsidRPr="00680F5C">
        <w:rPr>
          <w:rFonts w:eastAsia="Times New Roman" w:cs="Times New Roman"/>
        </w:rPr>
        <w:t xml:space="preserve"> “But as for me, I will look to the </w:t>
      </w:r>
      <w:r w:rsidR="00F16F75" w:rsidRPr="00F16F75">
        <w:rPr>
          <w:rFonts w:eastAsia="Times New Roman" w:cs="Times New Roman"/>
          <w:smallCaps/>
        </w:rPr>
        <w:t>Lord</w:t>
      </w:r>
      <w:r w:rsidR="00F16F75">
        <w:rPr>
          <w:rFonts w:eastAsia="Times New Roman" w:cs="Times New Roman"/>
        </w:rPr>
        <w:t>;</w:t>
      </w:r>
      <w:r w:rsidRPr="00680F5C">
        <w:rPr>
          <w:rFonts w:eastAsia="Times New Roman" w:cs="Times New Roman"/>
        </w:rPr>
        <w:t xml:space="preserve"> I will wait for the God of my salvation; my God will hear me” (Micah 7:7)</w:t>
      </w:r>
      <w:r w:rsidR="00E326EC">
        <w:rPr>
          <w:rFonts w:eastAsia="Times New Roman" w:cs="Times New Roman"/>
        </w:rPr>
        <w:t>.</w:t>
      </w:r>
      <w:r w:rsidR="005922CB">
        <w:rPr>
          <w:rFonts w:eastAsia="Times New Roman" w:cs="Times New Roman"/>
        </w:rPr>
        <w:t xml:space="preserve"> </w:t>
      </w:r>
      <w:r w:rsidR="00C36B77">
        <w:rPr>
          <w:rFonts w:eastAsia="Times New Roman" w:cs="Times New Roman"/>
        </w:rPr>
        <w:t>What Micah describes is waiting with hope.</w:t>
      </w:r>
      <w:r w:rsidR="00776C68">
        <w:rPr>
          <w:rFonts w:eastAsia="Times New Roman" w:cs="Times New Roman"/>
        </w:rPr>
        <w:t xml:space="preserve"> </w:t>
      </w:r>
      <w:r w:rsidR="00A90169" w:rsidRPr="00A90169">
        <w:rPr>
          <w:rFonts w:eastAsia="Times New Roman" w:cs="Times New Roman"/>
        </w:rPr>
        <w:t xml:space="preserve">Imagine living life without hope for redemption, resurrection, eternal life, or being reunited with loved ones </w:t>
      </w:r>
      <w:r w:rsidR="00A90169" w:rsidRPr="00A90169">
        <w:rPr>
          <w:rFonts w:eastAsia="Times New Roman" w:cs="Times New Roman"/>
        </w:rPr>
        <w:lastRenderedPageBreak/>
        <w:t>we’ve lost. Imagine waiting in Egypt with no expectation of triumph</w:t>
      </w:r>
      <w:r w:rsidR="005922CB">
        <w:rPr>
          <w:rFonts w:eastAsia="Times New Roman" w:cs="Times New Roman"/>
        </w:rPr>
        <w:t>,</w:t>
      </w:r>
      <w:r w:rsidR="00A90169" w:rsidRPr="00A90169">
        <w:rPr>
          <w:rFonts w:eastAsia="Times New Roman" w:cs="Times New Roman"/>
        </w:rPr>
        <w:t xml:space="preserve"> or of righteousness and eternal justice. It</w:t>
      </w:r>
      <w:r w:rsidR="005922CB">
        <w:rPr>
          <w:rFonts w:eastAsia="Times New Roman" w:cs="Times New Roman"/>
        </w:rPr>
        <w:t xml:space="preserve"> would be</w:t>
      </w:r>
      <w:r w:rsidR="00A90169" w:rsidRPr="00A90169">
        <w:rPr>
          <w:rFonts w:eastAsia="Times New Roman" w:cs="Times New Roman"/>
        </w:rPr>
        <w:t xml:space="preserve"> a life of waiting for the inevitable end </w:t>
      </w:r>
      <w:r w:rsidR="005922CB">
        <w:rPr>
          <w:rFonts w:eastAsia="Times New Roman" w:cs="Times New Roman"/>
        </w:rPr>
        <w:t>to separate</w:t>
      </w:r>
      <w:r w:rsidR="00A90169" w:rsidRPr="00A90169">
        <w:rPr>
          <w:rFonts w:eastAsia="Times New Roman" w:cs="Times New Roman"/>
        </w:rPr>
        <w:t xml:space="preserve"> us </w:t>
      </w:r>
      <w:r w:rsidR="005922CB">
        <w:rPr>
          <w:rFonts w:eastAsia="Times New Roman" w:cs="Times New Roman"/>
        </w:rPr>
        <w:t xml:space="preserve">forever </w:t>
      </w:r>
      <w:r w:rsidR="00A90169" w:rsidRPr="00A90169">
        <w:rPr>
          <w:rFonts w:eastAsia="Times New Roman" w:cs="Times New Roman"/>
        </w:rPr>
        <w:t>from God and those we love. That’s what waiting in Egypt looks like without faith.</w:t>
      </w:r>
    </w:p>
    <w:p w14:paraId="3702FBC8" w14:textId="4888CFBF" w:rsidR="00AF19CB" w:rsidRPr="00680F5C" w:rsidRDefault="00AF19CB" w:rsidP="00FA3010">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You see, it’s not the waiting that’s the torture</w:t>
      </w:r>
      <w:r w:rsidR="005922CB">
        <w:rPr>
          <w:rFonts w:eastAsia="Times New Roman" w:cs="Times New Roman"/>
        </w:rPr>
        <w:t>; i</w:t>
      </w:r>
      <w:r w:rsidRPr="00680F5C">
        <w:rPr>
          <w:rFonts w:eastAsia="Times New Roman" w:cs="Times New Roman"/>
        </w:rPr>
        <w:t xml:space="preserve">t’s waiting without hope that sucks the life out of </w:t>
      </w:r>
      <w:r w:rsidR="00A90169">
        <w:rPr>
          <w:rFonts w:eastAsia="Times New Roman" w:cs="Times New Roman"/>
        </w:rPr>
        <w:t xml:space="preserve">you. </w:t>
      </w:r>
      <w:r w:rsidR="00214D7D">
        <w:rPr>
          <w:rFonts w:eastAsia="Times New Roman" w:cs="Times New Roman"/>
        </w:rPr>
        <w:t>But</w:t>
      </w:r>
      <w:r w:rsidR="00A90169">
        <w:rPr>
          <w:rFonts w:eastAsia="Times New Roman" w:cs="Times New Roman"/>
        </w:rPr>
        <w:t xml:space="preserve"> </w:t>
      </w:r>
      <w:r w:rsidR="00637698">
        <w:rPr>
          <w:rFonts w:eastAsia="Times New Roman" w:cs="Times New Roman"/>
        </w:rPr>
        <w:t>when</w:t>
      </w:r>
      <w:r w:rsidR="00776C68">
        <w:rPr>
          <w:rFonts w:eastAsia="Times New Roman" w:cs="Times New Roman"/>
        </w:rPr>
        <w:t xml:space="preserve"> </w:t>
      </w:r>
      <w:r w:rsidRPr="00680F5C">
        <w:rPr>
          <w:rFonts w:eastAsia="Times New Roman" w:cs="Times New Roman"/>
        </w:rPr>
        <w:t xml:space="preserve">faith </w:t>
      </w:r>
      <w:r w:rsidR="00637698">
        <w:rPr>
          <w:rFonts w:eastAsia="Times New Roman" w:cs="Times New Roman"/>
        </w:rPr>
        <w:t>provides</w:t>
      </w:r>
      <w:r w:rsidRPr="00680F5C">
        <w:rPr>
          <w:rFonts w:eastAsia="Times New Roman" w:cs="Times New Roman"/>
        </w:rPr>
        <w:t xml:space="preserve"> hope, waiting </w:t>
      </w:r>
      <w:r w:rsidR="00637698">
        <w:rPr>
          <w:rFonts w:eastAsia="Times New Roman" w:cs="Times New Roman"/>
        </w:rPr>
        <w:t>can be</w:t>
      </w:r>
      <w:r w:rsidRPr="00680F5C">
        <w:rPr>
          <w:rFonts w:eastAsia="Times New Roman" w:cs="Times New Roman"/>
        </w:rPr>
        <w:t xml:space="preserve"> transformed into watching</w:t>
      </w:r>
      <w:r w:rsidR="00637698">
        <w:rPr>
          <w:rFonts w:eastAsia="Times New Roman" w:cs="Times New Roman"/>
        </w:rPr>
        <w:t>,</w:t>
      </w:r>
      <w:r w:rsidR="00776C68">
        <w:rPr>
          <w:rFonts w:eastAsia="Times New Roman" w:cs="Times New Roman"/>
        </w:rPr>
        <w:t xml:space="preserve"> </w:t>
      </w:r>
      <w:r w:rsidR="006D2E93">
        <w:rPr>
          <w:rFonts w:eastAsia="Times New Roman" w:cs="Times New Roman"/>
        </w:rPr>
        <w:t xml:space="preserve">diligently </w:t>
      </w:r>
      <w:r w:rsidR="00214D7D">
        <w:rPr>
          <w:rFonts w:eastAsia="Times New Roman" w:cs="Times New Roman"/>
        </w:rPr>
        <w:t>and</w:t>
      </w:r>
      <w:r w:rsidRPr="00680F5C">
        <w:rPr>
          <w:rFonts w:eastAsia="Times New Roman" w:cs="Times New Roman"/>
        </w:rPr>
        <w:t xml:space="preserve"> </w:t>
      </w:r>
      <w:r w:rsidR="006D2E93">
        <w:rPr>
          <w:rFonts w:eastAsia="Times New Roman" w:cs="Times New Roman"/>
        </w:rPr>
        <w:t>expectantly</w:t>
      </w:r>
      <w:r w:rsidR="00214D7D">
        <w:rPr>
          <w:rFonts w:eastAsia="Times New Roman" w:cs="Times New Roman"/>
        </w:rPr>
        <w:t>,</w:t>
      </w:r>
      <w:r w:rsidRPr="00680F5C">
        <w:rPr>
          <w:rFonts w:eastAsia="Times New Roman" w:cs="Times New Roman"/>
        </w:rPr>
        <w:t xml:space="preserve"> for what will happen next</w:t>
      </w:r>
      <w:r w:rsidR="00214D7D">
        <w:rPr>
          <w:rFonts w:eastAsia="Times New Roman" w:cs="Times New Roman"/>
        </w:rPr>
        <w:t>.</w:t>
      </w:r>
      <w:r w:rsidR="005A698E">
        <w:rPr>
          <w:rFonts w:eastAsia="Times New Roman" w:cs="Times New Roman"/>
        </w:rPr>
        <w:t xml:space="preserve"> </w:t>
      </w:r>
      <w:r w:rsidR="005A698E" w:rsidRPr="005A698E">
        <w:rPr>
          <w:rFonts w:eastAsia="Times New Roman" w:cs="Times New Roman"/>
        </w:rPr>
        <w:t xml:space="preserve">This kind of hopeful waiting means there’s something coming you fully expect. This is the reason Joseph could wait two more years, in faithfulness. He had hope in </w:t>
      </w:r>
      <w:r w:rsidR="005A698E" w:rsidRPr="005A698E">
        <w:rPr>
          <w:rFonts w:eastAsia="Times New Roman" w:cs="Times New Roman"/>
          <w:i/>
        </w:rPr>
        <w:t xml:space="preserve">what would be, </w:t>
      </w:r>
      <w:r w:rsidR="005A698E" w:rsidRPr="005A698E">
        <w:rPr>
          <w:rFonts w:eastAsia="Times New Roman" w:cs="Times New Roman"/>
        </w:rPr>
        <w:t xml:space="preserve">not in what </w:t>
      </w:r>
      <w:r w:rsidR="005A698E" w:rsidRPr="005A698E">
        <w:rPr>
          <w:rFonts w:eastAsia="Times New Roman" w:cs="Times New Roman"/>
          <w:i/>
        </w:rPr>
        <w:t xml:space="preserve">might </w:t>
      </w:r>
      <w:r w:rsidR="005A698E" w:rsidRPr="005A698E">
        <w:rPr>
          <w:rFonts w:eastAsia="Times New Roman" w:cs="Times New Roman"/>
        </w:rPr>
        <w:t>be.</w:t>
      </w:r>
    </w:p>
    <w:p w14:paraId="7F800B4C" w14:textId="4396BCB6" w:rsidR="00AF19CB" w:rsidRPr="00680F5C" w:rsidRDefault="009E76E8" w:rsidP="005D352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Joseph’s waiting was made bearable by </w:t>
      </w:r>
      <w:r w:rsidR="00AF19CB" w:rsidRPr="00680F5C">
        <w:rPr>
          <w:rFonts w:eastAsia="Times New Roman" w:cs="Times New Roman"/>
        </w:rPr>
        <w:t>expectation. He didn’t know if the expectation was earthly or eternal—that was up for debate—but he embraced each day as an opportunity to trust and serve His God. He knew God would redeem and deliver him at some point, somehow, some</w:t>
      </w:r>
      <w:r w:rsidR="006D2E93">
        <w:rPr>
          <w:rFonts w:eastAsia="Times New Roman" w:cs="Times New Roman"/>
        </w:rPr>
        <w:t xml:space="preserve"> </w:t>
      </w:r>
      <w:r w:rsidR="00AF19CB" w:rsidRPr="00680F5C">
        <w:rPr>
          <w:rFonts w:eastAsia="Times New Roman" w:cs="Times New Roman"/>
        </w:rPr>
        <w:t>way, and somewhere.</w:t>
      </w:r>
    </w:p>
    <w:p w14:paraId="6E3E4CDB" w14:textId="29701BE4"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He knew it was going to happen</w:t>
      </w:r>
      <w:r w:rsidR="006D2E93">
        <w:rPr>
          <w:rFonts w:eastAsia="Times New Roman" w:cs="Times New Roman"/>
        </w:rPr>
        <w:t>;</w:t>
      </w:r>
      <w:r w:rsidRPr="00680F5C">
        <w:rPr>
          <w:rFonts w:eastAsia="Times New Roman" w:cs="Times New Roman"/>
        </w:rPr>
        <w:t xml:space="preserve"> </w:t>
      </w:r>
      <w:r w:rsidR="006D2E93">
        <w:rPr>
          <w:rFonts w:eastAsia="Times New Roman" w:cs="Times New Roman"/>
        </w:rPr>
        <w:t>e</w:t>
      </w:r>
      <w:r w:rsidRPr="00680F5C">
        <w:rPr>
          <w:rFonts w:eastAsia="Times New Roman" w:cs="Times New Roman"/>
        </w:rPr>
        <w:t>ven if it wasn’t in this life, he knew it would come in the next. This is how God intends us, His children, to live in Egypt</w:t>
      </w:r>
      <w:r w:rsidR="006D2E93">
        <w:rPr>
          <w:rFonts w:eastAsia="Times New Roman" w:cs="Times New Roman"/>
        </w:rPr>
        <w:t>:</w:t>
      </w:r>
      <w:r w:rsidRPr="00680F5C">
        <w:rPr>
          <w:rFonts w:eastAsia="Times New Roman" w:cs="Times New Roman"/>
        </w:rPr>
        <w:t xml:space="preserve"> waiting with tremendous, inspirational, confident hope.</w:t>
      </w:r>
    </w:p>
    <w:p w14:paraId="1A8B06A3" w14:textId="3CE1446C" w:rsidR="00AF19CB" w:rsidRDefault="00AF19CB" w:rsidP="00D51CD6">
      <w:pPr>
        <w:widowControl w:val="0"/>
        <w:shd w:val="clear" w:color="auto" w:fill="FFFFFF"/>
        <w:spacing w:after="0"/>
        <w:ind w:firstLine="288"/>
        <w:contextualSpacing/>
        <w:jc w:val="both"/>
        <w:rPr>
          <w:rFonts w:eastAsia="Times New Roman" w:cs="Times New Roman"/>
        </w:rPr>
      </w:pPr>
    </w:p>
    <w:p w14:paraId="290AB788" w14:textId="19F79D33" w:rsidR="00AF19CB" w:rsidRPr="00AF19CB" w:rsidRDefault="00AF19CB" w:rsidP="00D51CD6">
      <w:pPr>
        <w:widowControl w:val="0"/>
        <w:shd w:val="clear" w:color="auto" w:fill="FFFFFF"/>
        <w:spacing w:after="0"/>
        <w:contextualSpacing/>
        <w:jc w:val="both"/>
        <w:rPr>
          <w:rFonts w:eastAsia="Times New Roman" w:cs="Times New Roman"/>
          <w:b/>
          <w:bCs/>
        </w:rPr>
      </w:pPr>
      <w:r>
        <w:rPr>
          <w:rFonts w:eastAsia="Times New Roman" w:cs="Times New Roman"/>
          <w:b/>
          <w:bCs/>
        </w:rPr>
        <w:t>Waiting Can Be Beneficial</w:t>
      </w:r>
    </w:p>
    <w:p w14:paraId="0CAC6BE3" w14:textId="4B567828" w:rsidR="00AF19CB" w:rsidRDefault="00AF19CB" w:rsidP="00D51CD6">
      <w:pPr>
        <w:widowControl w:val="0"/>
        <w:shd w:val="clear" w:color="auto" w:fill="FFFFFF"/>
        <w:spacing w:after="0"/>
        <w:ind w:firstLine="288"/>
        <w:contextualSpacing/>
        <w:jc w:val="both"/>
        <w:rPr>
          <w:rFonts w:eastAsia="Times New Roman" w:cs="Times New Roman"/>
        </w:rPr>
      </w:pPr>
    </w:p>
    <w:p w14:paraId="73612AB9" w14:textId="061DB450" w:rsidR="00AF19CB" w:rsidRPr="00680F5C"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Isaiah 55:9 says, “For as the heavens are higher than the earth, so are my ways higher than your ways and my thoughts than your thoughts.” It’s </w:t>
      </w:r>
      <w:r w:rsidR="006D2E93">
        <w:rPr>
          <w:rFonts w:eastAsia="Times New Roman" w:cs="Times New Roman"/>
        </w:rPr>
        <w:t>hard</w:t>
      </w:r>
      <w:r w:rsidRPr="00680F5C">
        <w:rPr>
          <w:rFonts w:eastAsia="Times New Roman" w:cs="Times New Roman"/>
        </w:rPr>
        <w:t xml:space="preserve"> for us to see past the personal, difficult, </w:t>
      </w:r>
      <w:r w:rsidR="006D2E93">
        <w:rPr>
          <w:rFonts w:eastAsia="Times New Roman" w:cs="Times New Roman"/>
        </w:rPr>
        <w:t>often</w:t>
      </w:r>
      <w:r w:rsidRPr="00680F5C">
        <w:rPr>
          <w:rFonts w:eastAsia="Times New Roman" w:cs="Times New Roman"/>
        </w:rPr>
        <w:t xml:space="preserve"> painful consequences of waiting in Egypt. Humanly speaking, it’s impossible </w:t>
      </w:r>
      <w:r w:rsidR="00ED1A9E">
        <w:rPr>
          <w:rFonts w:eastAsia="Times New Roman" w:cs="Times New Roman"/>
        </w:rPr>
        <w:t>for us to</w:t>
      </w:r>
      <w:r w:rsidR="00776C68">
        <w:rPr>
          <w:rFonts w:eastAsia="Times New Roman" w:cs="Times New Roman"/>
        </w:rPr>
        <w:t xml:space="preserve"> </w:t>
      </w:r>
      <w:r w:rsidRPr="00680F5C">
        <w:rPr>
          <w:rFonts w:eastAsia="Times New Roman" w:cs="Times New Roman"/>
        </w:rPr>
        <w:t xml:space="preserve">understand all the ramifications of our suffering </w:t>
      </w:r>
      <w:r w:rsidR="00ED1A9E">
        <w:rPr>
          <w:rFonts w:eastAsia="Times New Roman" w:cs="Times New Roman"/>
        </w:rPr>
        <w:t xml:space="preserve">while </w:t>
      </w:r>
      <w:r w:rsidRPr="00680F5C">
        <w:rPr>
          <w:rFonts w:eastAsia="Times New Roman" w:cs="Times New Roman"/>
        </w:rPr>
        <w:t xml:space="preserve">we </w:t>
      </w:r>
      <w:r w:rsidR="00ED1A9E">
        <w:rPr>
          <w:rFonts w:eastAsia="Times New Roman" w:cs="Times New Roman"/>
        </w:rPr>
        <w:t xml:space="preserve">are </w:t>
      </w:r>
      <w:r w:rsidRPr="00680F5C">
        <w:rPr>
          <w:rFonts w:eastAsia="Times New Roman" w:cs="Times New Roman"/>
        </w:rPr>
        <w:t>wait</w:t>
      </w:r>
      <w:r w:rsidR="00ED1A9E">
        <w:rPr>
          <w:rFonts w:eastAsia="Times New Roman" w:cs="Times New Roman"/>
        </w:rPr>
        <w:t xml:space="preserve">ing on </w:t>
      </w:r>
      <w:r w:rsidRPr="00680F5C">
        <w:rPr>
          <w:rFonts w:eastAsia="Times New Roman" w:cs="Times New Roman"/>
        </w:rPr>
        <w:t xml:space="preserve">God’s </w:t>
      </w:r>
      <w:r w:rsidRPr="00680F5C">
        <w:rPr>
          <w:rFonts w:eastAsia="Times New Roman" w:cs="Times New Roman"/>
        </w:rPr>
        <w:lastRenderedPageBreak/>
        <w:t>plan.</w:t>
      </w:r>
    </w:p>
    <w:p w14:paraId="2DFFF903" w14:textId="4B27343D" w:rsidR="00AF19CB" w:rsidRPr="00680F5C" w:rsidRDefault="00ED1A9E" w:rsidP="00042591">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But never forget</w:t>
      </w:r>
      <w:r w:rsidR="006D2E93">
        <w:rPr>
          <w:rFonts w:eastAsia="Times New Roman" w:cs="Times New Roman"/>
        </w:rPr>
        <w:t>, y</w:t>
      </w:r>
      <w:r w:rsidR="00AF19CB" w:rsidRPr="00680F5C">
        <w:rPr>
          <w:rFonts w:eastAsia="Times New Roman" w:cs="Times New Roman"/>
        </w:rPr>
        <w:t>our waiting matters</w:t>
      </w:r>
      <w:r w:rsidR="00042591">
        <w:rPr>
          <w:rFonts w:eastAsia="Times New Roman" w:cs="Times New Roman"/>
        </w:rPr>
        <w:t>.</w:t>
      </w:r>
      <w:r w:rsidR="00AF19CB" w:rsidRPr="00680F5C">
        <w:rPr>
          <w:rFonts w:eastAsia="Times New Roman" w:cs="Times New Roman"/>
        </w:rPr>
        <w:t xml:space="preserve"> There are </w:t>
      </w:r>
      <w:r w:rsidR="00D71D06">
        <w:rPr>
          <w:rFonts w:eastAsia="Times New Roman" w:cs="Times New Roman"/>
        </w:rPr>
        <w:t xml:space="preserve">so </w:t>
      </w:r>
      <w:r w:rsidR="00AF19CB" w:rsidRPr="00680F5C">
        <w:rPr>
          <w:rFonts w:eastAsia="Times New Roman" w:cs="Times New Roman"/>
        </w:rPr>
        <w:t xml:space="preserve">many who desperately need you to wait in Egypt. It’s </w:t>
      </w:r>
      <w:r w:rsidR="00D71D06">
        <w:rPr>
          <w:rFonts w:eastAsia="Times New Roman" w:cs="Times New Roman"/>
        </w:rPr>
        <w:t>probable</w:t>
      </w:r>
      <w:r w:rsidR="00AF19CB" w:rsidRPr="00680F5C">
        <w:rPr>
          <w:rFonts w:eastAsia="Times New Roman" w:cs="Times New Roman"/>
        </w:rPr>
        <w:t xml:space="preserve"> their </w:t>
      </w:r>
      <w:r w:rsidR="00AC2DA6">
        <w:rPr>
          <w:rFonts w:eastAsia="Times New Roman" w:cs="Times New Roman"/>
        </w:rPr>
        <w:t>eternal</w:t>
      </w:r>
      <w:r w:rsidR="00AF19CB" w:rsidRPr="00680F5C">
        <w:rPr>
          <w:rFonts w:eastAsia="Times New Roman" w:cs="Times New Roman"/>
        </w:rPr>
        <w:t xml:space="preserve"> survival </w:t>
      </w:r>
      <w:r w:rsidR="00D71D06">
        <w:rPr>
          <w:rFonts w:eastAsia="Times New Roman" w:cs="Times New Roman"/>
        </w:rPr>
        <w:t>depends</w:t>
      </w:r>
      <w:r w:rsidR="00776C68">
        <w:rPr>
          <w:rFonts w:eastAsia="Times New Roman" w:cs="Times New Roman"/>
        </w:rPr>
        <w:t xml:space="preserve"> </w:t>
      </w:r>
      <w:r w:rsidR="00D71D06">
        <w:rPr>
          <w:rFonts w:eastAsia="Times New Roman" w:cs="Times New Roman"/>
        </w:rPr>
        <w:t xml:space="preserve">on </w:t>
      </w:r>
      <w:r w:rsidR="00AF19CB" w:rsidRPr="00680F5C">
        <w:rPr>
          <w:rFonts w:eastAsia="Times New Roman" w:cs="Times New Roman"/>
        </w:rPr>
        <w:t>it</w:t>
      </w:r>
      <w:r w:rsidR="00042591">
        <w:rPr>
          <w:rFonts w:eastAsia="Times New Roman" w:cs="Times New Roman"/>
        </w:rPr>
        <w:t xml:space="preserve">! </w:t>
      </w:r>
      <w:r w:rsidR="00AF19CB" w:rsidRPr="00680F5C">
        <w:rPr>
          <w:rFonts w:eastAsia="Times New Roman" w:cs="Times New Roman"/>
        </w:rPr>
        <w:t xml:space="preserve">You can live life chasing an elusive goal of fulfillment, happiness, and satisfaction, or </w:t>
      </w:r>
      <w:r w:rsidR="00042591">
        <w:rPr>
          <w:rFonts w:eastAsia="Times New Roman" w:cs="Times New Roman"/>
        </w:rPr>
        <w:t xml:space="preserve">like Joseph, </w:t>
      </w:r>
      <w:r w:rsidR="00AF19CB" w:rsidRPr="00680F5C">
        <w:rPr>
          <w:rFonts w:eastAsia="Times New Roman" w:cs="Times New Roman"/>
        </w:rPr>
        <w:t>you can pursue a greater purpose through faithful</w:t>
      </w:r>
      <w:r w:rsidR="005B2724">
        <w:rPr>
          <w:rFonts w:eastAsia="Times New Roman" w:cs="Times New Roman"/>
        </w:rPr>
        <w:t>, hopeful</w:t>
      </w:r>
      <w:r w:rsidR="00AF19CB" w:rsidRPr="00680F5C">
        <w:rPr>
          <w:rFonts w:eastAsia="Times New Roman" w:cs="Times New Roman"/>
        </w:rPr>
        <w:t xml:space="preserve"> waiting.</w:t>
      </w:r>
    </w:p>
    <w:p w14:paraId="4F4C6D13" w14:textId="34932D98" w:rsidR="00AF19CB" w:rsidRDefault="00AF19CB" w:rsidP="00D51CD6">
      <w:pPr>
        <w:widowControl w:val="0"/>
        <w:shd w:val="clear" w:color="auto" w:fill="FFFFFF"/>
        <w:spacing w:after="0"/>
        <w:ind w:firstLine="288"/>
        <w:contextualSpacing/>
        <w:jc w:val="both"/>
        <w:rPr>
          <w:rFonts w:eastAsia="Times New Roman" w:cs="Times New Roman"/>
        </w:rPr>
      </w:pPr>
    </w:p>
    <w:p w14:paraId="0D48DEF0" w14:textId="69886EA4" w:rsidR="00AF19CB" w:rsidRPr="00AF19CB" w:rsidRDefault="00AF19CB" w:rsidP="00D51CD6">
      <w:pPr>
        <w:widowControl w:val="0"/>
        <w:shd w:val="clear" w:color="auto" w:fill="FFFFFF"/>
        <w:spacing w:after="0"/>
        <w:contextualSpacing/>
        <w:jc w:val="both"/>
        <w:rPr>
          <w:rFonts w:eastAsia="Times New Roman" w:cs="Times New Roman"/>
          <w:b/>
          <w:bCs/>
        </w:rPr>
      </w:pPr>
      <w:r>
        <w:rPr>
          <w:rFonts w:eastAsia="Times New Roman" w:cs="Times New Roman"/>
          <w:b/>
          <w:bCs/>
        </w:rPr>
        <w:t>Waiting Can Be Satisfying</w:t>
      </w:r>
    </w:p>
    <w:p w14:paraId="115D393C" w14:textId="320972B4" w:rsidR="00AF19CB" w:rsidRDefault="00AF19CB" w:rsidP="00D51CD6">
      <w:pPr>
        <w:widowControl w:val="0"/>
        <w:shd w:val="clear" w:color="auto" w:fill="FFFFFF"/>
        <w:spacing w:after="0"/>
        <w:ind w:firstLine="288"/>
        <w:contextualSpacing/>
        <w:jc w:val="both"/>
        <w:rPr>
          <w:rFonts w:eastAsia="Times New Roman" w:cs="Times New Roman"/>
        </w:rPr>
      </w:pPr>
    </w:p>
    <w:p w14:paraId="7D8A6DF9" w14:textId="1D493F5F" w:rsidR="000A0FC3" w:rsidRDefault="00AF19CB" w:rsidP="005D352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Psalm 107:9 </w:t>
      </w:r>
      <w:r w:rsidR="001C4786" w:rsidRPr="00680F5C">
        <w:rPr>
          <w:rFonts w:eastAsia="Times New Roman" w:cs="Times New Roman"/>
        </w:rPr>
        <w:t>says,</w:t>
      </w:r>
      <w:r w:rsidRPr="00680F5C">
        <w:rPr>
          <w:rFonts w:eastAsia="Times New Roman" w:cs="Times New Roman"/>
        </w:rPr>
        <w:t xml:space="preserve"> “For he satisfies the longing soul, and the hungry soul he fills with good things.” The Hebrew word here for </w:t>
      </w:r>
      <w:r w:rsidRPr="00960688">
        <w:rPr>
          <w:rFonts w:eastAsia="Times New Roman" w:cs="Times New Roman"/>
          <w:i/>
          <w:iCs/>
        </w:rPr>
        <w:t>longing</w:t>
      </w:r>
      <w:r w:rsidRPr="00680F5C">
        <w:rPr>
          <w:rFonts w:eastAsia="Times New Roman" w:cs="Times New Roman"/>
        </w:rPr>
        <w:t xml:space="preserve"> </w:t>
      </w:r>
      <w:r w:rsidR="000D3B21">
        <w:rPr>
          <w:rFonts w:eastAsia="Times New Roman" w:cs="Times New Roman"/>
        </w:rPr>
        <w:t xml:space="preserve">can </w:t>
      </w:r>
      <w:r w:rsidR="00581440">
        <w:rPr>
          <w:rFonts w:eastAsia="Times New Roman" w:cs="Times New Roman"/>
        </w:rPr>
        <w:t>actually</w:t>
      </w:r>
      <w:r w:rsidR="000D3B21">
        <w:rPr>
          <w:rFonts w:eastAsia="Times New Roman" w:cs="Times New Roman"/>
        </w:rPr>
        <w:t xml:space="preserve"> mean </w:t>
      </w:r>
      <w:r w:rsidR="00B21E94">
        <w:rPr>
          <w:rFonts w:eastAsia="Times New Roman" w:cs="Times New Roman"/>
        </w:rPr>
        <w:t xml:space="preserve">to </w:t>
      </w:r>
      <w:r w:rsidR="00581440">
        <w:rPr>
          <w:rFonts w:eastAsia="Times New Roman" w:cs="Times New Roman"/>
        </w:rPr>
        <w:t>crave</w:t>
      </w:r>
      <w:r w:rsidR="00B21E94">
        <w:rPr>
          <w:rFonts w:eastAsia="Times New Roman" w:cs="Times New Roman"/>
        </w:rPr>
        <w:t xml:space="preserve"> something</w:t>
      </w:r>
      <w:r w:rsidR="00581440">
        <w:rPr>
          <w:rFonts w:eastAsia="Times New Roman" w:cs="Times New Roman"/>
        </w:rPr>
        <w:t xml:space="preserve">, </w:t>
      </w:r>
      <w:r w:rsidR="00821A53">
        <w:rPr>
          <w:rFonts w:eastAsia="Times New Roman" w:cs="Times New Roman"/>
        </w:rPr>
        <w:t xml:space="preserve">or </w:t>
      </w:r>
      <w:r w:rsidR="00581440">
        <w:rPr>
          <w:rFonts w:eastAsia="Times New Roman" w:cs="Times New Roman"/>
        </w:rPr>
        <w:t xml:space="preserve">to wait </w:t>
      </w:r>
      <w:r w:rsidR="00B21E94">
        <w:rPr>
          <w:rFonts w:eastAsia="Times New Roman" w:cs="Times New Roman"/>
        </w:rPr>
        <w:t>with eagerness or longing</w:t>
      </w:r>
      <w:bookmarkStart w:id="55" w:name="Source12intext"/>
      <w:r w:rsidR="00821A53">
        <w:rPr>
          <w:rFonts w:eastAsia="Times New Roman" w:cs="Times New Roman"/>
        </w:rPr>
        <w:t>.</w:t>
      </w:r>
      <w:hyperlink w:anchor="Source12" w:history="1">
        <w:r w:rsidR="00327560" w:rsidRPr="00AA1CFE">
          <w:rPr>
            <w:rStyle w:val="Hyperlink"/>
            <w:rFonts w:eastAsia="Times New Roman" w:cs="Times New Roman"/>
            <w:vertAlign w:val="superscript"/>
          </w:rPr>
          <w:endnoteReference w:id="13"/>
        </w:r>
      </w:hyperlink>
      <w:r w:rsidRPr="00680F5C">
        <w:rPr>
          <w:rFonts w:eastAsia="Times New Roman" w:cs="Times New Roman"/>
        </w:rPr>
        <w:t xml:space="preserve"> </w:t>
      </w:r>
      <w:bookmarkEnd w:id="55"/>
      <w:r w:rsidRPr="00680F5C">
        <w:rPr>
          <w:rFonts w:eastAsia="Times New Roman" w:cs="Times New Roman"/>
        </w:rPr>
        <w:t>And Psalm 17:15 says, “As for me, I shall behold your face in righteousness; when I awake, I shall be satisfied with your likeness.”</w:t>
      </w:r>
    </w:p>
    <w:p w14:paraId="658E86A7" w14:textId="77777777" w:rsidR="005E030E" w:rsidRDefault="00AF19CB" w:rsidP="005E030E">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Waiting </w:t>
      </w:r>
      <w:r w:rsidR="00AE499D">
        <w:rPr>
          <w:rFonts w:eastAsia="Times New Roman" w:cs="Times New Roman"/>
        </w:rPr>
        <w:t>is transformed</w:t>
      </w:r>
      <w:r w:rsidR="00776C68">
        <w:rPr>
          <w:rFonts w:eastAsia="Times New Roman" w:cs="Times New Roman"/>
        </w:rPr>
        <w:t xml:space="preserve"> </w:t>
      </w:r>
      <w:r w:rsidRPr="00680F5C">
        <w:rPr>
          <w:rFonts w:eastAsia="Times New Roman" w:cs="Times New Roman"/>
        </w:rPr>
        <w:t xml:space="preserve">when </w:t>
      </w:r>
      <w:r w:rsidR="005E030E">
        <w:rPr>
          <w:rFonts w:eastAsia="Times New Roman" w:cs="Times New Roman"/>
        </w:rPr>
        <w:t xml:space="preserve">it is </w:t>
      </w:r>
      <w:r w:rsidR="00AE499D">
        <w:rPr>
          <w:rFonts w:eastAsia="Times New Roman" w:cs="Times New Roman"/>
        </w:rPr>
        <w:t xml:space="preserve">combined with </w:t>
      </w:r>
      <w:r w:rsidRPr="00680F5C">
        <w:rPr>
          <w:rFonts w:eastAsia="Times New Roman" w:cs="Times New Roman"/>
        </w:rPr>
        <w:t xml:space="preserve">hope and expectation. When God’s plan is finally fulfilled, we won’t say “Well it’s about time, God! </w:t>
      </w:r>
      <w:r w:rsidR="005E030E">
        <w:rPr>
          <w:rFonts w:eastAsia="Times New Roman" w:cs="Times New Roman"/>
        </w:rPr>
        <w:t>W</w:t>
      </w:r>
      <w:r w:rsidRPr="00680F5C">
        <w:rPr>
          <w:rFonts w:eastAsia="Times New Roman" w:cs="Times New Roman"/>
        </w:rPr>
        <w:t xml:space="preserve">hat took you so long? It’s </w:t>
      </w:r>
      <w:r w:rsidR="005E030E">
        <w:rPr>
          <w:rFonts w:eastAsia="Times New Roman" w:cs="Times New Roman"/>
        </w:rPr>
        <w:t>gotten</w:t>
      </w:r>
      <w:r w:rsidRPr="00680F5C">
        <w:rPr>
          <w:rFonts w:eastAsia="Times New Roman" w:cs="Times New Roman"/>
        </w:rPr>
        <w:t xml:space="preserve"> ridiculous down here!”</w:t>
      </w:r>
    </w:p>
    <w:p w14:paraId="37CB87F3" w14:textId="10F6B519" w:rsidR="00AF19CB" w:rsidRDefault="005E030E" w:rsidP="005E030E">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Instead, w</w:t>
      </w:r>
      <w:r w:rsidR="00AF19CB" w:rsidRPr="00680F5C">
        <w:rPr>
          <w:rFonts w:eastAsia="Times New Roman" w:cs="Times New Roman"/>
        </w:rPr>
        <w:t>hen our waiting is complete and we see Jesus face to face, we will run to the embrace of the One we have been waiting for all along. We</w:t>
      </w:r>
      <w:r w:rsidR="003767D6">
        <w:rPr>
          <w:rFonts w:eastAsia="Times New Roman" w:cs="Times New Roman"/>
        </w:rPr>
        <w:t xml:space="preserve"> will </w:t>
      </w:r>
      <w:r w:rsidR="00AF19CB" w:rsidRPr="00680F5C">
        <w:rPr>
          <w:rFonts w:eastAsia="Times New Roman" w:cs="Times New Roman"/>
        </w:rPr>
        <w:t>trip over ourselves with joy</w:t>
      </w:r>
      <w:r w:rsidR="003767D6">
        <w:rPr>
          <w:rFonts w:eastAsia="Times New Roman" w:cs="Times New Roman"/>
        </w:rPr>
        <w:t>,</w:t>
      </w:r>
      <w:r w:rsidR="00AF19CB" w:rsidRPr="00680F5C">
        <w:rPr>
          <w:rFonts w:eastAsia="Times New Roman" w:cs="Times New Roman"/>
        </w:rPr>
        <w:t xml:space="preserve"> trying to get to His feet first.</w:t>
      </w:r>
      <w:r>
        <w:rPr>
          <w:rFonts w:eastAsia="Times New Roman" w:cs="Times New Roman"/>
        </w:rPr>
        <w:t xml:space="preserve"> </w:t>
      </w:r>
      <w:r w:rsidR="00AF19CB" w:rsidRPr="00680F5C">
        <w:rPr>
          <w:rFonts w:eastAsia="Times New Roman" w:cs="Times New Roman"/>
        </w:rPr>
        <w:t>We will have no words of discontent</w:t>
      </w:r>
      <w:r w:rsidR="003767D6">
        <w:rPr>
          <w:rFonts w:eastAsia="Times New Roman" w:cs="Times New Roman"/>
        </w:rPr>
        <w:t xml:space="preserve"> or </w:t>
      </w:r>
      <w:r w:rsidR="00AE499D">
        <w:rPr>
          <w:rFonts w:eastAsia="Times New Roman" w:cs="Times New Roman"/>
        </w:rPr>
        <w:t>recollections of impatience to shar</w:t>
      </w:r>
      <w:r w:rsidR="003767D6">
        <w:rPr>
          <w:rFonts w:eastAsia="Times New Roman" w:cs="Times New Roman"/>
        </w:rPr>
        <w:t>e.</w:t>
      </w:r>
      <w:r w:rsidR="00AF19CB" w:rsidRPr="00680F5C">
        <w:rPr>
          <w:rFonts w:eastAsia="Times New Roman" w:cs="Times New Roman"/>
        </w:rPr>
        <w:t xml:space="preserve"> We will have only words of adoratio</w:t>
      </w:r>
      <w:r w:rsidR="00AE499D">
        <w:rPr>
          <w:rFonts w:eastAsia="Times New Roman" w:cs="Times New Roman"/>
        </w:rPr>
        <w:t>n</w:t>
      </w:r>
      <w:r w:rsidR="003767D6">
        <w:rPr>
          <w:rFonts w:eastAsia="Times New Roman" w:cs="Times New Roman"/>
        </w:rPr>
        <w:t>;</w:t>
      </w:r>
      <w:r w:rsidR="00AE499D">
        <w:rPr>
          <w:rFonts w:eastAsia="Times New Roman" w:cs="Times New Roman"/>
        </w:rPr>
        <w:t xml:space="preserve"> </w:t>
      </w:r>
      <w:r w:rsidR="003767D6">
        <w:rPr>
          <w:rFonts w:eastAsia="Times New Roman" w:cs="Times New Roman"/>
        </w:rPr>
        <w:t>w</w:t>
      </w:r>
      <w:r w:rsidR="00AE499D">
        <w:rPr>
          <w:rFonts w:eastAsia="Times New Roman" w:cs="Times New Roman"/>
        </w:rPr>
        <w:t>e will feel only</w:t>
      </w:r>
      <w:r w:rsidR="00AF19CB" w:rsidRPr="00680F5C">
        <w:rPr>
          <w:rFonts w:eastAsia="Times New Roman" w:cs="Times New Roman"/>
        </w:rPr>
        <w:t xml:space="preserve"> </w:t>
      </w:r>
      <w:r w:rsidR="00AE499D">
        <w:rPr>
          <w:rFonts w:eastAsia="Times New Roman" w:cs="Times New Roman"/>
        </w:rPr>
        <w:t>complete satisfaction</w:t>
      </w:r>
      <w:r w:rsidR="00AE499D" w:rsidRPr="00680F5C">
        <w:rPr>
          <w:rFonts w:eastAsia="Times New Roman" w:cs="Times New Roman"/>
        </w:rPr>
        <w:t xml:space="preserve"> </w:t>
      </w:r>
      <w:r w:rsidR="00AE499D">
        <w:rPr>
          <w:rFonts w:eastAsia="Times New Roman" w:cs="Times New Roman"/>
        </w:rPr>
        <w:t>in</w:t>
      </w:r>
      <w:r w:rsidR="00AF19CB" w:rsidRPr="00680F5C">
        <w:rPr>
          <w:rFonts w:eastAsia="Times New Roman" w:cs="Times New Roman"/>
        </w:rPr>
        <w:t xml:space="preserve"> God’s grand plan for redemption. We will be</w:t>
      </w:r>
      <w:r w:rsidR="003767D6">
        <w:rPr>
          <w:rFonts w:eastAsia="Times New Roman" w:cs="Times New Roman"/>
        </w:rPr>
        <w:t xml:space="preserve"> amazed, </w:t>
      </w:r>
      <w:r w:rsidR="001214B8">
        <w:rPr>
          <w:rFonts w:eastAsia="Times New Roman" w:cs="Times New Roman"/>
        </w:rPr>
        <w:t xml:space="preserve">even </w:t>
      </w:r>
      <w:r w:rsidR="003767D6">
        <w:rPr>
          <w:rFonts w:eastAsia="Times New Roman" w:cs="Times New Roman"/>
        </w:rPr>
        <w:t>stunned</w:t>
      </w:r>
      <w:r w:rsidR="001214B8">
        <w:rPr>
          <w:rFonts w:eastAsia="Times New Roman" w:cs="Times New Roman"/>
        </w:rPr>
        <w:t>,</w:t>
      </w:r>
      <w:r w:rsidR="00AF19CB" w:rsidRPr="00680F5C">
        <w:rPr>
          <w:rFonts w:eastAsia="Times New Roman" w:cs="Times New Roman"/>
        </w:rPr>
        <w:t xml:space="preserve"> by it</w:t>
      </w:r>
      <w:r w:rsidR="001214B8">
        <w:rPr>
          <w:rFonts w:eastAsia="Times New Roman" w:cs="Times New Roman"/>
        </w:rPr>
        <w:t xml:space="preserve">, and </w:t>
      </w:r>
      <w:r w:rsidR="00AE499D">
        <w:rPr>
          <w:rFonts w:eastAsia="Times New Roman" w:cs="Times New Roman"/>
        </w:rPr>
        <w:t>say</w:t>
      </w:r>
      <w:r w:rsidR="00AF19CB" w:rsidRPr="00680F5C">
        <w:rPr>
          <w:rFonts w:eastAsia="Times New Roman" w:cs="Times New Roman"/>
        </w:rPr>
        <w:t>, “I’m so glad I waited for this</w:t>
      </w:r>
      <w:r w:rsidR="001214B8">
        <w:rPr>
          <w:rFonts w:eastAsia="Times New Roman" w:cs="Times New Roman"/>
        </w:rPr>
        <w:t>!</w:t>
      </w:r>
      <w:r w:rsidR="00AE499D">
        <w:rPr>
          <w:rFonts w:eastAsia="Times New Roman" w:cs="Times New Roman"/>
        </w:rPr>
        <w:t xml:space="preserve"> </w:t>
      </w:r>
      <w:r w:rsidR="001214B8">
        <w:rPr>
          <w:rFonts w:eastAsia="Times New Roman" w:cs="Times New Roman"/>
        </w:rPr>
        <w:t>I</w:t>
      </w:r>
      <w:r w:rsidR="00AE499D">
        <w:rPr>
          <w:rFonts w:eastAsia="Times New Roman" w:cs="Times New Roman"/>
        </w:rPr>
        <w:t>t was so worth it!</w:t>
      </w:r>
      <w:r w:rsidR="00AF19CB" w:rsidRPr="00680F5C">
        <w:rPr>
          <w:rFonts w:eastAsia="Times New Roman" w:cs="Times New Roman"/>
        </w:rPr>
        <w:t>”</w:t>
      </w:r>
    </w:p>
    <w:p w14:paraId="060A3628" w14:textId="77777777" w:rsidR="00D20948" w:rsidRPr="00680F5C" w:rsidRDefault="00D20948" w:rsidP="005D3528">
      <w:pPr>
        <w:widowControl w:val="0"/>
        <w:shd w:val="clear" w:color="auto" w:fill="FFFFFF"/>
        <w:spacing w:after="0" w:line="320" w:lineRule="atLeast"/>
        <w:ind w:firstLine="288"/>
        <w:contextualSpacing/>
        <w:jc w:val="both"/>
        <w:rPr>
          <w:rFonts w:eastAsia="Times New Roman" w:cs="Times New Roman"/>
        </w:rPr>
      </w:pPr>
    </w:p>
    <w:p w14:paraId="39642345" w14:textId="77777777" w:rsidR="00221A5B" w:rsidRDefault="00FA3010" w:rsidP="00D20948">
      <w:pPr>
        <w:pStyle w:val="QuotationExtractNoIndent"/>
        <w:spacing w:after="0"/>
      </w:pPr>
      <w:r>
        <w:rPr>
          <w:vertAlign w:val="superscript"/>
        </w:rPr>
        <w:t>22</w:t>
      </w:r>
      <w:r w:rsidR="00AF19CB" w:rsidRPr="00680F5C">
        <w:t xml:space="preserve">The steadfast love of the </w:t>
      </w:r>
      <w:r w:rsidR="00F16F75" w:rsidRPr="00F16F75">
        <w:rPr>
          <w:smallCaps/>
        </w:rPr>
        <w:t>Lord</w:t>
      </w:r>
      <w:r w:rsidR="00F16F75">
        <w:t xml:space="preserve"> </w:t>
      </w:r>
      <w:r w:rsidR="00AF19CB" w:rsidRPr="00680F5C">
        <w:t xml:space="preserve">never ceases; his mercies </w:t>
      </w:r>
      <w:r w:rsidR="00AF19CB" w:rsidRPr="00680F5C">
        <w:lastRenderedPageBreak/>
        <w:t xml:space="preserve">never come to an end; </w:t>
      </w:r>
      <w:r>
        <w:rPr>
          <w:vertAlign w:val="superscript"/>
        </w:rPr>
        <w:t>23</w:t>
      </w:r>
      <w:r w:rsidR="00AF19CB" w:rsidRPr="00680F5C">
        <w:t xml:space="preserve">they are new every morning; great is your faithfulness. </w:t>
      </w:r>
      <w:r>
        <w:rPr>
          <w:vertAlign w:val="superscript"/>
        </w:rPr>
        <w:t>24</w:t>
      </w:r>
      <w:r w:rsidR="00AF19CB" w:rsidRPr="00680F5C">
        <w:t xml:space="preserve">“The </w:t>
      </w:r>
      <w:r w:rsidR="00F16F75" w:rsidRPr="00F16F75">
        <w:rPr>
          <w:smallCaps/>
        </w:rPr>
        <w:t>Lord</w:t>
      </w:r>
      <w:r w:rsidR="00AF19CB" w:rsidRPr="00680F5C">
        <w:t xml:space="preserve"> is my portion,” says my soul, “therefore I will hope in him.”</w:t>
      </w:r>
    </w:p>
    <w:p w14:paraId="2E9584FD" w14:textId="652AE370" w:rsidR="00D20948" w:rsidRDefault="00FA3010" w:rsidP="00D20948">
      <w:pPr>
        <w:pStyle w:val="QuotationExtractNoIndent"/>
        <w:spacing w:after="0"/>
      </w:pPr>
      <w:r>
        <w:rPr>
          <w:vertAlign w:val="superscript"/>
        </w:rPr>
        <w:t>25</w:t>
      </w:r>
      <w:r w:rsidR="00AF19CB" w:rsidRPr="00680F5C">
        <w:t xml:space="preserve">The </w:t>
      </w:r>
      <w:r w:rsidR="00F16F75" w:rsidRPr="00F16F75">
        <w:rPr>
          <w:smallCaps/>
        </w:rPr>
        <w:t>Lord</w:t>
      </w:r>
      <w:r w:rsidR="00F16F75">
        <w:t xml:space="preserve"> </w:t>
      </w:r>
      <w:r w:rsidR="00AF19CB" w:rsidRPr="00680F5C">
        <w:t xml:space="preserve">is good to those who wait for him, to the soul who seeks him. </w:t>
      </w:r>
      <w:r>
        <w:rPr>
          <w:vertAlign w:val="superscript"/>
        </w:rPr>
        <w:t>26</w:t>
      </w:r>
      <w:r w:rsidR="00AF19CB" w:rsidRPr="00680F5C">
        <w:t xml:space="preserve">It is good that one should wait quietly for the salvation of the </w:t>
      </w:r>
      <w:r w:rsidR="00F16F75" w:rsidRPr="00F16F75">
        <w:rPr>
          <w:smallCaps/>
        </w:rPr>
        <w:t>Lord</w:t>
      </w:r>
      <w:r w:rsidR="00AF19CB" w:rsidRPr="00680F5C">
        <w:t>.</w:t>
      </w:r>
    </w:p>
    <w:p w14:paraId="162B405C" w14:textId="33D840DD" w:rsidR="00AF19CB" w:rsidRPr="00D20948" w:rsidRDefault="00D20948" w:rsidP="00D20948">
      <w:pPr>
        <w:pStyle w:val="QuotationExtractNoIndent"/>
        <w:spacing w:before="0"/>
        <w:jc w:val="right"/>
        <w:rPr>
          <w:b/>
          <w:bCs/>
        </w:rPr>
      </w:pPr>
      <w:r w:rsidRPr="00D20948">
        <w:rPr>
          <w:b/>
          <w:bCs/>
        </w:rPr>
        <w:t>—</w:t>
      </w:r>
      <w:r w:rsidR="00AF19CB" w:rsidRPr="00D20948">
        <w:rPr>
          <w:b/>
          <w:bCs/>
        </w:rPr>
        <w:t>Lamentations 3:22–26</w:t>
      </w:r>
    </w:p>
    <w:p w14:paraId="6681492F" w14:textId="77777777" w:rsidR="00D20948" w:rsidRDefault="00D20948" w:rsidP="005D3528">
      <w:pPr>
        <w:widowControl w:val="0"/>
        <w:shd w:val="clear" w:color="auto" w:fill="FFFFFF"/>
        <w:spacing w:after="0" w:line="320" w:lineRule="atLeast"/>
        <w:ind w:firstLine="288"/>
        <w:contextualSpacing/>
        <w:jc w:val="both"/>
        <w:rPr>
          <w:rFonts w:eastAsia="Times New Roman" w:cs="Times New Roman"/>
        </w:rPr>
      </w:pPr>
    </w:p>
    <w:p w14:paraId="787154F7" w14:textId="2562771C" w:rsidR="00AF19CB" w:rsidRPr="00680F5C" w:rsidRDefault="00AF19CB" w:rsidP="009907EC">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This passage is from a book about how hard waiting can be. Right smack in the middle</w:t>
      </w:r>
      <w:r w:rsidR="001214B8">
        <w:rPr>
          <w:rFonts w:eastAsia="Times New Roman" w:cs="Times New Roman"/>
        </w:rPr>
        <w:t>, it says,</w:t>
      </w:r>
      <w:r w:rsidRPr="00680F5C">
        <w:rPr>
          <w:rFonts w:eastAsia="Times New Roman" w:cs="Times New Roman"/>
        </w:rPr>
        <w:t xml:space="preserve"> “</w:t>
      </w:r>
      <w:r w:rsidR="001214B8">
        <w:rPr>
          <w:rFonts w:eastAsia="Times New Roman" w:cs="Times New Roman"/>
        </w:rPr>
        <w:t>I</w:t>
      </w:r>
      <w:r w:rsidRPr="00680F5C">
        <w:rPr>
          <w:rFonts w:eastAsia="Times New Roman" w:cs="Times New Roman"/>
        </w:rPr>
        <w:t xml:space="preserve">t is good </w:t>
      </w:r>
      <w:r w:rsidR="00FA3010">
        <w:rPr>
          <w:rFonts w:eastAsia="Times New Roman" w:cs="Times New Roman"/>
        </w:rPr>
        <w:t>that one should</w:t>
      </w:r>
      <w:r w:rsidRPr="00680F5C">
        <w:rPr>
          <w:rFonts w:eastAsia="Times New Roman" w:cs="Times New Roman"/>
        </w:rPr>
        <w:t xml:space="preserve"> wait quietly for the salvation of the </w:t>
      </w:r>
      <w:r w:rsidR="00F16F75" w:rsidRPr="00F16F75">
        <w:rPr>
          <w:rFonts w:eastAsia="Times New Roman" w:cs="Times New Roman"/>
          <w:smallCaps/>
        </w:rPr>
        <w:t>Lord</w:t>
      </w:r>
      <w:r w:rsidRPr="00680F5C">
        <w:rPr>
          <w:rFonts w:eastAsia="Times New Roman" w:cs="Times New Roman"/>
        </w:rPr>
        <w:t xml:space="preserve">.” This </w:t>
      </w:r>
      <w:r w:rsidR="001214B8">
        <w:rPr>
          <w:rFonts w:eastAsia="Times New Roman" w:cs="Times New Roman"/>
        </w:rPr>
        <w:t>scripture</w:t>
      </w:r>
      <w:r w:rsidRPr="00680F5C">
        <w:rPr>
          <w:rFonts w:eastAsia="Times New Roman" w:cs="Times New Roman"/>
        </w:rPr>
        <w:t xml:space="preserve"> </w:t>
      </w:r>
      <w:r w:rsidR="00AE499D">
        <w:rPr>
          <w:rFonts w:eastAsia="Times New Roman" w:cs="Times New Roman"/>
        </w:rPr>
        <w:t>describ</w:t>
      </w:r>
      <w:r w:rsidR="001214B8">
        <w:rPr>
          <w:rFonts w:eastAsia="Times New Roman" w:cs="Times New Roman"/>
        </w:rPr>
        <w:t xml:space="preserve">es </w:t>
      </w:r>
      <w:r w:rsidR="009907EC">
        <w:rPr>
          <w:rFonts w:eastAsia="Times New Roman" w:cs="Times New Roman"/>
        </w:rPr>
        <w:t>so aptly</w:t>
      </w:r>
      <w:r w:rsidRPr="00680F5C">
        <w:rPr>
          <w:rFonts w:eastAsia="Times New Roman" w:cs="Times New Roman"/>
        </w:rPr>
        <w:t xml:space="preserve"> the day-to-day </w:t>
      </w:r>
      <w:r w:rsidR="00AE499D">
        <w:rPr>
          <w:rFonts w:eastAsia="Times New Roman" w:cs="Times New Roman"/>
        </w:rPr>
        <w:t xml:space="preserve">secret </w:t>
      </w:r>
      <w:r w:rsidR="005F2261">
        <w:rPr>
          <w:rFonts w:eastAsia="Times New Roman" w:cs="Times New Roman"/>
        </w:rPr>
        <w:t>to successful</w:t>
      </w:r>
      <w:r w:rsidR="00AE499D">
        <w:rPr>
          <w:rFonts w:eastAsia="Times New Roman" w:cs="Times New Roman"/>
        </w:rPr>
        <w:t xml:space="preserve"> waitin</w:t>
      </w:r>
      <w:r w:rsidR="009907EC">
        <w:rPr>
          <w:rFonts w:eastAsia="Times New Roman" w:cs="Times New Roman"/>
        </w:rPr>
        <w:t>g: w</w:t>
      </w:r>
      <w:r w:rsidRPr="00680F5C">
        <w:rPr>
          <w:rFonts w:eastAsia="Times New Roman" w:cs="Times New Roman"/>
        </w:rPr>
        <w:t>ith each morning comes a new blessed, intimate interaction with our God of hope. This is how God’s children wait in Egypt. No matter the circumstances, each day can be a new understanding of God’s mercy</w:t>
      </w:r>
      <w:r w:rsidR="005F2261">
        <w:rPr>
          <w:rFonts w:eastAsia="Times New Roman" w:cs="Times New Roman"/>
        </w:rPr>
        <w:t xml:space="preserve"> and</w:t>
      </w:r>
      <w:r w:rsidR="00776C68">
        <w:rPr>
          <w:rFonts w:eastAsia="Times New Roman" w:cs="Times New Roman"/>
        </w:rPr>
        <w:t xml:space="preserve"> </w:t>
      </w:r>
      <w:r w:rsidRPr="00680F5C">
        <w:rPr>
          <w:rFonts w:eastAsia="Times New Roman" w:cs="Times New Roman"/>
        </w:rPr>
        <w:t>faithfulnes</w:t>
      </w:r>
      <w:r w:rsidR="005F2261">
        <w:rPr>
          <w:rFonts w:eastAsia="Times New Roman" w:cs="Times New Roman"/>
        </w:rPr>
        <w:t>s.</w:t>
      </w:r>
      <w:r w:rsidR="00776C68">
        <w:rPr>
          <w:rFonts w:eastAsia="Times New Roman" w:cs="Times New Roman"/>
        </w:rPr>
        <w:t xml:space="preserve"> </w:t>
      </w:r>
      <w:r w:rsidR="001C4786">
        <w:rPr>
          <w:rFonts w:eastAsia="Times New Roman" w:cs="Times New Roman"/>
        </w:rPr>
        <w:t>It’s</w:t>
      </w:r>
      <w:r w:rsidR="005F2261">
        <w:rPr>
          <w:rFonts w:eastAsia="Times New Roman" w:cs="Times New Roman"/>
        </w:rPr>
        <w:t xml:space="preserve"> also</w:t>
      </w:r>
      <w:r w:rsidR="00776C68">
        <w:rPr>
          <w:rFonts w:eastAsia="Times New Roman" w:cs="Times New Roman"/>
        </w:rPr>
        <w:t xml:space="preserve"> </w:t>
      </w:r>
      <w:r w:rsidRPr="00680F5C">
        <w:rPr>
          <w:rFonts w:eastAsia="Times New Roman" w:cs="Times New Roman"/>
        </w:rPr>
        <w:t xml:space="preserve">a reminder of where our hope really </w:t>
      </w:r>
      <w:r w:rsidR="009907EC">
        <w:rPr>
          <w:rFonts w:eastAsia="Times New Roman" w:cs="Times New Roman"/>
        </w:rPr>
        <w:t>lies</w:t>
      </w:r>
      <w:r w:rsidRPr="00680F5C">
        <w:rPr>
          <w:rFonts w:eastAsia="Times New Roman" w:cs="Times New Roman"/>
        </w:rPr>
        <w:t>—and it</w:t>
      </w:r>
      <w:r w:rsidR="009907EC">
        <w:rPr>
          <w:rFonts w:eastAsia="Times New Roman" w:cs="Times New Roman"/>
        </w:rPr>
        <w:t xml:space="preserve">’s not in </w:t>
      </w:r>
      <w:r w:rsidRPr="00680F5C">
        <w:rPr>
          <w:rFonts w:eastAsia="Times New Roman" w:cs="Times New Roman"/>
        </w:rPr>
        <w:t>waiting for Egypt. Egypt isn’t</w:t>
      </w:r>
      <w:r w:rsidR="00D65643">
        <w:rPr>
          <w:rFonts w:eastAsia="Times New Roman" w:cs="Times New Roman"/>
        </w:rPr>
        <w:t xml:space="preserve"> going to</w:t>
      </w:r>
      <w:r w:rsidR="00776C68">
        <w:rPr>
          <w:rFonts w:eastAsia="Times New Roman" w:cs="Times New Roman"/>
        </w:rPr>
        <w:t xml:space="preserve"> </w:t>
      </w:r>
      <w:r w:rsidRPr="00680F5C">
        <w:rPr>
          <w:rFonts w:eastAsia="Times New Roman" w:cs="Times New Roman"/>
        </w:rPr>
        <w:t>com</w:t>
      </w:r>
      <w:r w:rsidR="00D65643">
        <w:rPr>
          <w:rFonts w:eastAsia="Times New Roman" w:cs="Times New Roman"/>
        </w:rPr>
        <w:t>e</w:t>
      </w:r>
      <w:r w:rsidRPr="00680F5C">
        <w:rPr>
          <w:rFonts w:eastAsia="Times New Roman" w:cs="Times New Roman"/>
        </w:rPr>
        <w:t xml:space="preserve"> through, but our God </w:t>
      </w:r>
      <w:r w:rsidR="00D65643">
        <w:rPr>
          <w:rFonts w:eastAsia="Times New Roman" w:cs="Times New Roman"/>
        </w:rPr>
        <w:t>will!</w:t>
      </w:r>
    </w:p>
    <w:p w14:paraId="2ED57F3E" w14:textId="7E60FD2D" w:rsidR="00AF19CB" w:rsidRPr="00680F5C" w:rsidRDefault="00AF19CB" w:rsidP="008D2ECC">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gift of faith reminds us</w:t>
      </w:r>
      <w:r w:rsidR="009907EC">
        <w:rPr>
          <w:rFonts w:eastAsia="Times New Roman" w:cs="Times New Roman"/>
        </w:rPr>
        <w:t>,</w:t>
      </w:r>
      <w:r w:rsidRPr="00680F5C">
        <w:rPr>
          <w:rFonts w:eastAsia="Times New Roman" w:cs="Times New Roman"/>
        </w:rPr>
        <w:t xml:space="preserve"> day by day</w:t>
      </w:r>
      <w:r w:rsidR="009907EC">
        <w:rPr>
          <w:rFonts w:eastAsia="Times New Roman" w:cs="Times New Roman"/>
        </w:rPr>
        <w:t>,</w:t>
      </w:r>
      <w:r w:rsidRPr="00680F5C">
        <w:rPr>
          <w:rFonts w:eastAsia="Times New Roman" w:cs="Times New Roman"/>
        </w:rPr>
        <w:t xml:space="preserve"> our hope is in our God. This is what enables us to wait</w:t>
      </w:r>
      <w:r w:rsidR="00D65643">
        <w:rPr>
          <w:rFonts w:eastAsia="Times New Roman" w:cs="Times New Roman"/>
        </w:rPr>
        <w:t xml:space="preserve"> </w:t>
      </w:r>
      <w:r w:rsidR="00411654">
        <w:rPr>
          <w:rFonts w:eastAsia="Times New Roman" w:cs="Times New Roman"/>
        </w:rPr>
        <w:t>“quietly</w:t>
      </w:r>
      <w:r w:rsidR="009907EC">
        <w:rPr>
          <w:rFonts w:eastAsia="Times New Roman" w:cs="Times New Roman"/>
        </w:rPr>
        <w:t>.</w:t>
      </w:r>
      <w:r w:rsidR="00411654">
        <w:rPr>
          <w:rFonts w:eastAsia="Times New Roman" w:cs="Times New Roman"/>
        </w:rPr>
        <w:t>”</w:t>
      </w:r>
      <w:r w:rsidRPr="00680F5C">
        <w:rPr>
          <w:rFonts w:eastAsia="Times New Roman" w:cs="Times New Roman"/>
        </w:rPr>
        <w:t xml:space="preserve"> The Hebrew word for </w:t>
      </w:r>
      <w:r w:rsidRPr="00960688">
        <w:rPr>
          <w:rFonts w:eastAsia="Times New Roman" w:cs="Times New Roman"/>
          <w:i/>
          <w:iCs/>
        </w:rPr>
        <w:t xml:space="preserve">quietly </w:t>
      </w:r>
      <w:r w:rsidR="0075392D">
        <w:rPr>
          <w:rFonts w:eastAsia="Times New Roman" w:cs="Times New Roman"/>
        </w:rPr>
        <w:t xml:space="preserve">indicates </w:t>
      </w:r>
      <w:r w:rsidR="00E2508B">
        <w:rPr>
          <w:rFonts w:eastAsia="Times New Roman" w:cs="Times New Roman"/>
        </w:rPr>
        <w:t>silent submission,</w:t>
      </w:r>
      <w:bookmarkStart w:id="57" w:name="Source13intext"/>
      <w:r w:rsidR="00AA1CFE">
        <w:rPr>
          <w:rFonts w:eastAsia="Times New Roman" w:cs="Times New Roman"/>
        </w:rPr>
        <w:fldChar w:fldCharType="begin"/>
      </w:r>
      <w:r w:rsidR="00AA1CFE">
        <w:rPr>
          <w:rFonts w:eastAsia="Times New Roman" w:cs="Times New Roman"/>
        </w:rPr>
        <w:instrText xml:space="preserve"> HYPERLINK  \l "source13" </w:instrText>
      </w:r>
      <w:r w:rsidR="00AA1CFE">
        <w:rPr>
          <w:rFonts w:eastAsia="Times New Roman" w:cs="Times New Roman"/>
        </w:rPr>
      </w:r>
      <w:r w:rsidR="00AA1CFE">
        <w:rPr>
          <w:rFonts w:eastAsia="Times New Roman" w:cs="Times New Roman"/>
        </w:rPr>
        <w:fldChar w:fldCharType="separate"/>
      </w:r>
      <w:r w:rsidR="00EF6263" w:rsidRPr="00AA1CFE">
        <w:rPr>
          <w:rStyle w:val="Hyperlink"/>
          <w:rFonts w:eastAsia="Times New Roman" w:cs="Times New Roman"/>
          <w:vertAlign w:val="superscript"/>
        </w:rPr>
        <w:endnoteReference w:id="14"/>
      </w:r>
      <w:bookmarkEnd w:id="57"/>
      <w:r w:rsidR="00AA1CFE">
        <w:rPr>
          <w:rFonts w:eastAsia="Times New Roman" w:cs="Times New Roman"/>
        </w:rPr>
        <w:fldChar w:fldCharType="end"/>
      </w:r>
      <w:r w:rsidRPr="00680F5C">
        <w:rPr>
          <w:rFonts w:eastAsia="Times New Roman" w:cs="Times New Roman"/>
        </w:rPr>
        <w:t xml:space="preserve"> </w:t>
      </w:r>
      <w:r w:rsidR="009907EC">
        <w:rPr>
          <w:rFonts w:eastAsia="Times New Roman" w:cs="Times New Roman"/>
        </w:rPr>
        <w:t>as opposed to</w:t>
      </w:r>
      <w:r w:rsidRPr="00680F5C">
        <w:rPr>
          <w:rFonts w:eastAsia="Times New Roman" w:cs="Times New Roman"/>
        </w:rPr>
        <w:t xml:space="preserve"> rebellious</w:t>
      </w:r>
      <w:r w:rsidR="0075392D">
        <w:rPr>
          <w:rFonts w:eastAsia="Times New Roman" w:cs="Times New Roman"/>
        </w:rPr>
        <w:t>ness</w:t>
      </w:r>
      <w:r w:rsidRPr="00680F5C">
        <w:rPr>
          <w:rFonts w:eastAsia="Times New Roman" w:cs="Times New Roman"/>
        </w:rPr>
        <w:t xml:space="preserve"> or </w:t>
      </w:r>
      <w:r w:rsidR="0075392D">
        <w:rPr>
          <w:rFonts w:eastAsia="Times New Roman" w:cs="Times New Roman"/>
        </w:rPr>
        <w:t xml:space="preserve">submission with </w:t>
      </w:r>
      <w:r w:rsidRPr="00680F5C">
        <w:rPr>
          <w:rFonts w:eastAsia="Times New Roman" w:cs="Times New Roman"/>
        </w:rPr>
        <w:t xml:space="preserve">bitterness. </w:t>
      </w:r>
      <w:r w:rsidR="00232ADC">
        <w:rPr>
          <w:rFonts w:eastAsia="Times New Roman" w:cs="Times New Roman"/>
        </w:rPr>
        <w:t>Faith</w:t>
      </w:r>
      <w:r w:rsidRPr="00680F5C">
        <w:rPr>
          <w:rFonts w:eastAsia="Times New Roman" w:cs="Times New Roman"/>
        </w:rPr>
        <w:t xml:space="preserve"> enables us to carry out His grand plan</w:t>
      </w:r>
      <w:r w:rsidR="00232ADC">
        <w:rPr>
          <w:rFonts w:eastAsia="Times New Roman" w:cs="Times New Roman"/>
        </w:rPr>
        <w:t xml:space="preserve"> with obedient hearts</w:t>
      </w:r>
      <w:r w:rsidRPr="00680F5C">
        <w:rPr>
          <w:rFonts w:eastAsia="Times New Roman" w:cs="Times New Roman"/>
        </w:rPr>
        <w:t>.</w:t>
      </w:r>
      <w:r w:rsidR="00D951CD">
        <w:rPr>
          <w:rFonts w:eastAsia="Times New Roman" w:cs="Times New Roman"/>
        </w:rPr>
        <w:t xml:space="preserve"> </w:t>
      </w:r>
      <w:r w:rsidR="00D951CD" w:rsidRPr="00D951CD">
        <w:rPr>
          <w:rFonts w:eastAsia="Times New Roman" w:cs="Times New Roman"/>
        </w:rPr>
        <w:t>When</w:t>
      </w:r>
      <w:r w:rsidR="00232ADC">
        <w:rPr>
          <w:rFonts w:eastAsia="Times New Roman" w:cs="Times New Roman"/>
        </w:rPr>
        <w:t xml:space="preserve"> it </w:t>
      </w:r>
      <w:r w:rsidR="00D951CD" w:rsidRPr="00D951CD">
        <w:rPr>
          <w:rFonts w:eastAsia="Times New Roman" w:cs="Times New Roman"/>
        </w:rPr>
        <w:t xml:space="preserve">all comes together, and like Joseph we come </w:t>
      </w:r>
      <w:r w:rsidR="00232ADC">
        <w:rPr>
          <w:rFonts w:eastAsia="Times New Roman" w:cs="Times New Roman"/>
        </w:rPr>
        <w:t xml:space="preserve">face </w:t>
      </w:r>
      <w:r w:rsidR="00D951CD" w:rsidRPr="00D951CD">
        <w:rPr>
          <w:rFonts w:eastAsia="Times New Roman" w:cs="Times New Roman"/>
        </w:rPr>
        <w:t>to</w:t>
      </w:r>
      <w:r w:rsidR="00232ADC">
        <w:rPr>
          <w:rFonts w:eastAsia="Times New Roman" w:cs="Times New Roman"/>
        </w:rPr>
        <w:t xml:space="preserve"> </w:t>
      </w:r>
      <w:r w:rsidR="00D951CD" w:rsidRPr="00D951CD">
        <w:rPr>
          <w:rFonts w:eastAsia="Times New Roman" w:cs="Times New Roman"/>
        </w:rPr>
        <w:t xml:space="preserve">face with </w:t>
      </w:r>
      <w:r w:rsidR="009B4FB7">
        <w:rPr>
          <w:rFonts w:eastAsia="Times New Roman" w:cs="Times New Roman"/>
        </w:rPr>
        <w:t>the</w:t>
      </w:r>
      <w:r w:rsidR="00D951CD" w:rsidRPr="00D951CD">
        <w:rPr>
          <w:rFonts w:eastAsia="Times New Roman" w:cs="Times New Roman"/>
        </w:rPr>
        <w:t xml:space="preserve"> King for the first time, that day will be so amazing, sweet, satisfying, </w:t>
      </w:r>
      <w:r w:rsidR="00232ADC">
        <w:rPr>
          <w:rFonts w:eastAsia="Times New Roman" w:cs="Times New Roman"/>
        </w:rPr>
        <w:t>and</w:t>
      </w:r>
      <w:r w:rsidR="00D951CD" w:rsidRPr="00D951CD">
        <w:rPr>
          <w:rFonts w:eastAsia="Times New Roman" w:cs="Times New Roman"/>
        </w:rPr>
        <w:t xml:space="preserve"> fulfilling, we will </w:t>
      </w:r>
      <w:r w:rsidR="005B5DE3">
        <w:rPr>
          <w:rFonts w:eastAsia="Times New Roman" w:cs="Times New Roman"/>
        </w:rPr>
        <w:t>declare</w:t>
      </w:r>
      <w:r w:rsidR="00D951CD" w:rsidRPr="00D951CD">
        <w:rPr>
          <w:rFonts w:eastAsia="Times New Roman" w:cs="Times New Roman"/>
        </w:rPr>
        <w:t xml:space="preserve"> to </w:t>
      </w:r>
      <w:r w:rsidR="009B4FB7">
        <w:rPr>
          <w:rFonts w:eastAsia="Times New Roman" w:cs="Times New Roman"/>
        </w:rPr>
        <w:t>our Savior,</w:t>
      </w:r>
      <w:r w:rsidR="00D951CD" w:rsidRPr="00D951CD">
        <w:rPr>
          <w:rFonts w:eastAsia="Times New Roman" w:cs="Times New Roman"/>
        </w:rPr>
        <w:t xml:space="preserve"> “</w:t>
      </w:r>
      <w:r w:rsidR="009B4FB7">
        <w:rPr>
          <w:rFonts w:eastAsia="Times New Roman" w:cs="Times New Roman"/>
        </w:rPr>
        <w:t>T</w:t>
      </w:r>
      <w:r w:rsidR="00D951CD" w:rsidRPr="00D951CD">
        <w:rPr>
          <w:rFonts w:eastAsia="Times New Roman" w:cs="Times New Roman"/>
        </w:rPr>
        <w:t>his was sure worth the wait</w:t>
      </w:r>
      <w:r w:rsidR="009B4FB7">
        <w:rPr>
          <w:rFonts w:eastAsia="Times New Roman" w:cs="Times New Roman"/>
        </w:rPr>
        <w:t>, Jesus!</w:t>
      </w:r>
      <w:r w:rsidR="00D951CD" w:rsidRPr="00D951CD">
        <w:rPr>
          <w:rFonts w:eastAsia="Times New Roman" w:cs="Times New Roman"/>
        </w:rPr>
        <w:t>”</w:t>
      </w:r>
    </w:p>
    <w:p w14:paraId="70DD8BD6" w14:textId="77777777" w:rsidR="00B1659A" w:rsidRDefault="00B1659A" w:rsidP="00D51CD6">
      <w:pPr>
        <w:widowControl w:val="0"/>
        <w:rPr>
          <w:rFonts w:cs="Times New Roman"/>
          <w:sz w:val="24"/>
          <w:szCs w:val="24"/>
        </w:rPr>
      </w:pPr>
      <w:r>
        <w:br w:type="page"/>
      </w:r>
    </w:p>
    <w:p w14:paraId="7E4A8EFE" w14:textId="77777777" w:rsidR="00B1659A" w:rsidRPr="00A42BCB" w:rsidRDefault="00B1659A" w:rsidP="00D51CD6">
      <w:pPr>
        <w:pStyle w:val="BodyNormal"/>
        <w:widowControl w:val="0"/>
        <w:spacing w:line="240" w:lineRule="auto"/>
      </w:pPr>
    </w:p>
    <w:p w14:paraId="0D5CA907" w14:textId="77777777" w:rsidR="00B1659A" w:rsidRPr="00E9574C" w:rsidRDefault="00B1659A"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36CD23AC" w14:textId="01F9880D" w:rsidR="00B1659A" w:rsidRPr="0083262C" w:rsidRDefault="00B1659A"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Pr>
          <w:sz w:val="40"/>
          <w:szCs w:val="40"/>
        </w:rPr>
        <w:t>Twelve</w:t>
      </w:r>
      <w:r w:rsidRPr="0083262C">
        <w:rPr>
          <w:sz w:val="40"/>
          <w:szCs w:val="40"/>
        </w:rPr>
        <w:t xml:space="preserve"> Questions</w:t>
      </w:r>
    </w:p>
    <w:p w14:paraId="76DE44D0" w14:textId="09A318DA" w:rsidR="00B1659A" w:rsidRPr="00F231D7" w:rsidRDefault="00B1659A" w:rsidP="00996C64">
      <w:pPr>
        <w:pStyle w:val="Body"/>
        <w:widowControl w:val="0"/>
        <w:spacing w:line="320" w:lineRule="atLeast"/>
        <w:jc w:val="both"/>
        <w:rPr>
          <w:sz w:val="22"/>
          <w:szCs w:val="22"/>
        </w:rPr>
      </w:pPr>
      <w:r w:rsidRPr="00F231D7">
        <w:rPr>
          <w:rStyle w:val="textgal-3-13"/>
          <w:b/>
          <w:bCs/>
          <w:sz w:val="22"/>
          <w:szCs w:val="22"/>
          <w:u w:color="000090"/>
        </w:rPr>
        <w:t xml:space="preserve">Question: </w:t>
      </w:r>
      <w:r w:rsidR="00D951CD">
        <w:rPr>
          <w:sz w:val="22"/>
          <w:szCs w:val="22"/>
        </w:rPr>
        <w:t>How do you feel about</w:t>
      </w:r>
      <w:r w:rsidR="00776C68">
        <w:rPr>
          <w:sz w:val="22"/>
          <w:szCs w:val="22"/>
        </w:rPr>
        <w:t xml:space="preserve"> </w:t>
      </w:r>
      <w:r w:rsidR="00F231D7">
        <w:rPr>
          <w:sz w:val="22"/>
          <w:szCs w:val="22"/>
        </w:rPr>
        <w:t xml:space="preserve">periods of prolonged waiting? How </w:t>
      </w:r>
      <w:r w:rsidR="007E1DE7">
        <w:rPr>
          <w:sz w:val="22"/>
          <w:szCs w:val="22"/>
        </w:rPr>
        <w:t>might</w:t>
      </w:r>
      <w:r w:rsidR="00D951CD">
        <w:rPr>
          <w:sz w:val="22"/>
          <w:szCs w:val="22"/>
        </w:rPr>
        <w:t xml:space="preserve"> </w:t>
      </w:r>
      <w:r w:rsidR="00F231D7">
        <w:rPr>
          <w:sz w:val="22"/>
          <w:szCs w:val="22"/>
        </w:rPr>
        <w:t xml:space="preserve">your perspective </w:t>
      </w:r>
      <w:r w:rsidR="007E1DE7">
        <w:rPr>
          <w:sz w:val="22"/>
          <w:szCs w:val="22"/>
        </w:rPr>
        <w:t>on</w:t>
      </w:r>
      <w:r w:rsidR="00F231D7">
        <w:rPr>
          <w:sz w:val="22"/>
          <w:szCs w:val="22"/>
        </w:rPr>
        <w:t xml:space="preserve"> waiting affect your response to God </w:t>
      </w:r>
      <w:r w:rsidR="00FE4E11">
        <w:rPr>
          <w:sz w:val="22"/>
          <w:szCs w:val="22"/>
        </w:rPr>
        <w:t>when He calls you into a period of waiting?</w:t>
      </w:r>
    </w:p>
    <w:p w14:paraId="30DC3920" w14:textId="77777777" w:rsidR="00B1659A" w:rsidRDefault="00B1659A" w:rsidP="00D51CD6">
      <w:pPr>
        <w:pStyle w:val="BodyA"/>
        <w:widowControl w:val="0"/>
        <w:jc w:val="both"/>
        <w:rPr>
          <w:sz w:val="24"/>
          <w:szCs w:val="24"/>
        </w:rPr>
      </w:pPr>
    </w:p>
    <w:p w14:paraId="0B884603" w14:textId="37B2C50E" w:rsidR="00B1659A" w:rsidRPr="00771459" w:rsidRDefault="00B1659A" w:rsidP="00996C64">
      <w:pPr>
        <w:pStyle w:val="Body"/>
        <w:widowControl w:val="0"/>
        <w:spacing w:line="320" w:lineRule="atLeast"/>
        <w:jc w:val="both"/>
        <w:rPr>
          <w:sz w:val="22"/>
          <w:szCs w:val="22"/>
        </w:rPr>
      </w:pPr>
      <w:r w:rsidRPr="00771459">
        <w:rPr>
          <w:rStyle w:val="textgal-3-13"/>
          <w:b/>
          <w:bCs/>
          <w:sz w:val="22"/>
          <w:szCs w:val="22"/>
          <w:u w:color="000090"/>
        </w:rPr>
        <w:t xml:space="preserve">Question: </w:t>
      </w:r>
      <w:r w:rsidR="00771459">
        <w:rPr>
          <w:sz w:val="22"/>
          <w:szCs w:val="22"/>
        </w:rPr>
        <w:t xml:space="preserve">How </w:t>
      </w:r>
      <w:r w:rsidR="00FE4E11">
        <w:rPr>
          <w:sz w:val="22"/>
          <w:szCs w:val="22"/>
        </w:rPr>
        <w:t>can our</w:t>
      </w:r>
      <w:r w:rsidR="00771459">
        <w:rPr>
          <w:sz w:val="22"/>
          <w:szCs w:val="22"/>
        </w:rPr>
        <w:t xml:space="preserve"> faith affect waiting? What can you do to </w:t>
      </w:r>
      <w:r w:rsidR="00FE4E11">
        <w:rPr>
          <w:sz w:val="22"/>
          <w:szCs w:val="22"/>
        </w:rPr>
        <w:t xml:space="preserve">allow </w:t>
      </w:r>
      <w:r w:rsidR="00771459">
        <w:rPr>
          <w:sz w:val="22"/>
          <w:szCs w:val="22"/>
        </w:rPr>
        <w:t>faith t</w:t>
      </w:r>
      <w:r w:rsidR="00FE4E11">
        <w:rPr>
          <w:sz w:val="22"/>
          <w:szCs w:val="22"/>
        </w:rPr>
        <w:t>o</w:t>
      </w:r>
      <w:r w:rsidR="00776C68">
        <w:rPr>
          <w:sz w:val="22"/>
          <w:szCs w:val="22"/>
        </w:rPr>
        <w:t xml:space="preserve"> </w:t>
      </w:r>
      <w:r w:rsidR="00FE4E11">
        <w:rPr>
          <w:sz w:val="22"/>
          <w:szCs w:val="22"/>
        </w:rPr>
        <w:t xml:space="preserve">transform your waiting </w:t>
      </w:r>
      <w:r w:rsidR="0010267C">
        <w:rPr>
          <w:sz w:val="22"/>
          <w:szCs w:val="22"/>
        </w:rPr>
        <w:t>into something sacred?</w:t>
      </w:r>
    </w:p>
    <w:p w14:paraId="475F8328" w14:textId="77777777" w:rsidR="00B1659A" w:rsidRDefault="00B1659A" w:rsidP="00D51CD6">
      <w:pPr>
        <w:pStyle w:val="BodyA"/>
        <w:widowControl w:val="0"/>
        <w:jc w:val="both"/>
        <w:rPr>
          <w:sz w:val="24"/>
          <w:szCs w:val="24"/>
        </w:rPr>
      </w:pPr>
    </w:p>
    <w:p w14:paraId="523B2E30" w14:textId="3F31FDE2" w:rsidR="006A5C4E" w:rsidRPr="006A5C4E" w:rsidRDefault="006A5C4E" w:rsidP="005328C1">
      <w:pPr>
        <w:pStyle w:val="Body"/>
        <w:widowControl w:val="0"/>
        <w:spacing w:after="120" w:line="320" w:lineRule="atLeast"/>
        <w:jc w:val="both"/>
        <w:rPr>
          <w:sz w:val="22"/>
          <w:szCs w:val="22"/>
        </w:rPr>
      </w:pPr>
      <w:r w:rsidRPr="006A5C4E">
        <w:rPr>
          <w:rStyle w:val="textgal-3-13"/>
          <w:b/>
          <w:bCs/>
          <w:sz w:val="22"/>
          <w:szCs w:val="22"/>
          <w:u w:color="000090"/>
        </w:rPr>
        <w:t>Prayer Journal</w:t>
      </w:r>
      <w:r w:rsidR="00B1659A" w:rsidRPr="006A5C4E">
        <w:rPr>
          <w:rStyle w:val="textgal-3-13"/>
          <w:b/>
          <w:bCs/>
          <w:sz w:val="22"/>
          <w:szCs w:val="22"/>
          <w:u w:color="000090"/>
        </w:rPr>
        <w:t>:</w:t>
      </w:r>
      <w:r w:rsidRPr="006A5C4E">
        <w:rPr>
          <w:rStyle w:val="textgal-3-13"/>
          <w:b/>
          <w:bCs/>
          <w:sz w:val="22"/>
          <w:szCs w:val="22"/>
          <w:u w:color="000090"/>
        </w:rPr>
        <w:t xml:space="preserve"> </w:t>
      </w:r>
      <w:r w:rsidRPr="006A5C4E">
        <w:rPr>
          <w:rStyle w:val="textgal-3-13"/>
          <w:sz w:val="22"/>
          <w:szCs w:val="22"/>
          <w:u w:color="000090"/>
        </w:rPr>
        <w:t xml:space="preserve">In your journal, write a prayer embracing </w:t>
      </w:r>
      <w:r w:rsidR="0010267C">
        <w:rPr>
          <w:rStyle w:val="textgal-3-13"/>
          <w:sz w:val="22"/>
          <w:szCs w:val="22"/>
          <w:u w:color="000090"/>
        </w:rPr>
        <w:t>waiting with</w:t>
      </w:r>
      <w:r w:rsidR="007E1DE7">
        <w:rPr>
          <w:rStyle w:val="textgal-3-13"/>
          <w:sz w:val="22"/>
          <w:szCs w:val="22"/>
          <w:u w:color="000090"/>
        </w:rPr>
        <w:t xml:space="preserve"> the</w:t>
      </w:r>
      <w:r w:rsidR="0010267C">
        <w:rPr>
          <w:rStyle w:val="textgal-3-13"/>
          <w:sz w:val="22"/>
          <w:szCs w:val="22"/>
          <w:u w:color="000090"/>
        </w:rPr>
        <w:t xml:space="preserve"> hope</w:t>
      </w:r>
      <w:r w:rsidR="00BB5834">
        <w:rPr>
          <w:rStyle w:val="textgal-3-13"/>
          <w:sz w:val="22"/>
          <w:szCs w:val="22"/>
          <w:u w:color="000090"/>
        </w:rPr>
        <w:t xml:space="preserve"> </w:t>
      </w:r>
      <w:r w:rsidRPr="006A5C4E">
        <w:rPr>
          <w:rStyle w:val="textgal-3-13"/>
          <w:sz w:val="22"/>
          <w:szCs w:val="22"/>
          <w:u w:color="000090"/>
        </w:rPr>
        <w:t>available to you through God and His promises.</w:t>
      </w:r>
    </w:p>
    <w:p w14:paraId="1ED2EA2A" w14:textId="77777777" w:rsidR="00B1659A" w:rsidRDefault="00B1659A" w:rsidP="00D51CD6">
      <w:pPr>
        <w:widowControl w:val="0"/>
        <w:rPr>
          <w:sz w:val="24"/>
          <w:szCs w:val="24"/>
        </w:rPr>
      </w:pPr>
      <w:r>
        <w:br w:type="page"/>
      </w:r>
    </w:p>
    <w:p w14:paraId="527E0951" w14:textId="77777777" w:rsidR="00B1659A" w:rsidRPr="00A42BCB" w:rsidRDefault="00B1659A" w:rsidP="00D51CD6">
      <w:pPr>
        <w:pStyle w:val="BodyNormal"/>
        <w:widowControl w:val="0"/>
        <w:spacing w:line="240" w:lineRule="auto"/>
      </w:pPr>
    </w:p>
    <w:p w14:paraId="4838438A" w14:textId="2BEB8A5B" w:rsidR="00B1659A" w:rsidRPr="00E9574C" w:rsidRDefault="00B1659A" w:rsidP="003A12AC">
      <w:pPr>
        <w:pStyle w:val="ChapterNumber"/>
        <w:widowControl w:val="0"/>
        <w:pBdr>
          <w:bottom w:val="dotted" w:sz="4" w:space="7" w:color="auto"/>
        </w:pBdr>
        <w:suppressAutoHyphens w:val="0"/>
        <w:spacing w:before="780"/>
        <w:rPr>
          <w:rFonts w:cs="Times New Roman"/>
        </w:rPr>
      </w:pPr>
      <w:r w:rsidRPr="00E9574C">
        <w:rPr>
          <w:rFonts w:cs="Times New Roman"/>
        </w:rPr>
        <w:t xml:space="preserve">CHAPTER </w:t>
      </w:r>
      <w:r>
        <w:rPr>
          <w:rFonts w:cs="Times New Roman"/>
        </w:rPr>
        <w:t>THIRTEEN</w:t>
      </w:r>
    </w:p>
    <w:p w14:paraId="3183DA2D" w14:textId="40D9CC16" w:rsidR="00B1659A" w:rsidRDefault="00AF19CB" w:rsidP="00D51CD6">
      <w:pPr>
        <w:pStyle w:val="ChapterTitle"/>
        <w:widowControl w:val="0"/>
        <w:suppressAutoHyphens w:val="0"/>
        <w:rPr>
          <w:rFonts w:cs="Times New Roman"/>
        </w:rPr>
      </w:pPr>
      <w:bookmarkStart w:id="59" w:name="_Toc178586201"/>
      <w:bookmarkStart w:id="60" w:name="qPharoahsBestDay"/>
      <w:r>
        <w:rPr>
          <w:rFonts w:cs="Times New Roman"/>
        </w:rPr>
        <w:t>Pharaoh’s Best Day</w:t>
      </w:r>
      <w:bookmarkEnd w:id="59"/>
      <w:bookmarkEnd w:id="60"/>
    </w:p>
    <w:p w14:paraId="133C3AF4" w14:textId="24AC26A6" w:rsidR="00181CFC" w:rsidRDefault="00181CFC" w:rsidP="00181CFC">
      <w:pPr>
        <w:widowControl w:val="0"/>
        <w:shd w:val="clear" w:color="auto" w:fill="FFFFFF"/>
        <w:spacing w:after="0" w:line="320" w:lineRule="atLeast"/>
        <w:contextualSpacing/>
        <w:jc w:val="both"/>
        <w:rPr>
          <w:rFonts w:eastAsia="Times New Roman" w:cs="Times New Roman"/>
        </w:rPr>
      </w:pPr>
      <w:r>
        <w:rPr>
          <w:b/>
          <w:bCs/>
        </w:rPr>
        <w:t xml:space="preserve">Read: </w:t>
      </w:r>
      <w:r w:rsidRPr="00E538A7">
        <w:rPr>
          <w:b/>
          <w:bCs/>
        </w:rPr>
        <w:t>Genesis 41:17, 24b</w:t>
      </w:r>
      <w:r>
        <w:rPr>
          <w:b/>
          <w:bCs/>
        </w:rPr>
        <w:t>–</w:t>
      </w:r>
      <w:r w:rsidRPr="00E538A7">
        <w:rPr>
          <w:b/>
          <w:bCs/>
        </w:rPr>
        <w:t>36</w:t>
      </w:r>
    </w:p>
    <w:p w14:paraId="49370330" w14:textId="77777777" w:rsidR="00181CFC" w:rsidRDefault="00181CFC" w:rsidP="00E538A7">
      <w:pPr>
        <w:widowControl w:val="0"/>
        <w:shd w:val="clear" w:color="auto" w:fill="FFFFFF"/>
        <w:spacing w:after="0" w:line="320" w:lineRule="atLeast"/>
        <w:ind w:firstLine="288"/>
        <w:contextualSpacing/>
        <w:jc w:val="both"/>
        <w:rPr>
          <w:rFonts w:eastAsia="Times New Roman" w:cs="Times New Roman"/>
        </w:rPr>
      </w:pPr>
    </w:p>
    <w:p w14:paraId="3C908645" w14:textId="0AB81666" w:rsidR="00AF19CB" w:rsidRPr="00680F5C" w:rsidRDefault="00AF19CB" w:rsidP="00807C0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If </w:t>
      </w:r>
      <w:r w:rsidR="00F71394">
        <w:rPr>
          <w:rFonts w:eastAsia="Times New Roman" w:cs="Times New Roman"/>
        </w:rPr>
        <w:t xml:space="preserve">there </w:t>
      </w:r>
      <w:r w:rsidR="004151A0">
        <w:rPr>
          <w:rFonts w:eastAsia="Times New Roman" w:cs="Times New Roman"/>
        </w:rPr>
        <w:t>were</w:t>
      </w:r>
      <w:r w:rsidR="00F71394">
        <w:rPr>
          <w:rFonts w:eastAsia="Times New Roman" w:cs="Times New Roman"/>
        </w:rPr>
        <w:t xml:space="preserve"> never any tragedy, or even a threat of it, I wonder how often we would be willing to hear from God while living in Egypt.</w:t>
      </w:r>
      <w:r w:rsidR="002E6BB9">
        <w:rPr>
          <w:rFonts w:eastAsia="Times New Roman" w:cs="Times New Roman"/>
        </w:rPr>
        <w:t xml:space="preserve"> </w:t>
      </w:r>
      <w:r w:rsidR="00F71394">
        <w:rPr>
          <w:rFonts w:eastAsia="Times New Roman" w:cs="Times New Roman"/>
        </w:rPr>
        <w:t>When I was a pastor in Long Island, I remember people in our church telling me how</w:t>
      </w:r>
      <w:r w:rsidR="00E2323E">
        <w:rPr>
          <w:rFonts w:eastAsia="Times New Roman" w:cs="Times New Roman"/>
        </w:rPr>
        <w:t>,</w:t>
      </w:r>
      <w:r w:rsidR="00F71394">
        <w:rPr>
          <w:rFonts w:eastAsia="Times New Roman" w:cs="Times New Roman"/>
        </w:rPr>
        <w:t xml:space="preserve"> </w:t>
      </w:r>
      <w:r w:rsidR="00BA6ED1">
        <w:rPr>
          <w:rFonts w:eastAsia="Times New Roman" w:cs="Times New Roman"/>
        </w:rPr>
        <w:t>immediately following</w:t>
      </w:r>
      <w:r w:rsidRPr="00680F5C">
        <w:rPr>
          <w:rFonts w:eastAsia="Times New Roman" w:cs="Times New Roman"/>
        </w:rPr>
        <w:t xml:space="preserve"> 9/11, </w:t>
      </w:r>
      <w:r w:rsidR="00BA6ED1">
        <w:rPr>
          <w:rFonts w:eastAsia="Times New Roman" w:cs="Times New Roman"/>
        </w:rPr>
        <w:t xml:space="preserve">they </w:t>
      </w:r>
      <w:r w:rsidR="00E2323E">
        <w:rPr>
          <w:rFonts w:eastAsia="Times New Roman" w:cs="Times New Roman"/>
        </w:rPr>
        <w:t>observed</w:t>
      </w:r>
      <w:r w:rsidR="00BA6ED1">
        <w:rPr>
          <w:rFonts w:eastAsia="Times New Roman" w:cs="Times New Roman"/>
        </w:rPr>
        <w:t xml:space="preserve"> </w:t>
      </w:r>
      <w:r w:rsidRPr="00680F5C">
        <w:rPr>
          <w:rFonts w:eastAsia="Times New Roman" w:cs="Times New Roman"/>
        </w:rPr>
        <w:t xml:space="preserve">people </w:t>
      </w:r>
      <w:r w:rsidR="00BA6ED1">
        <w:rPr>
          <w:rFonts w:eastAsia="Times New Roman" w:cs="Times New Roman"/>
        </w:rPr>
        <w:t>who had no</w:t>
      </w:r>
      <w:r w:rsidR="00E2323E">
        <w:rPr>
          <w:rFonts w:eastAsia="Times New Roman" w:cs="Times New Roman"/>
        </w:rPr>
        <w:t xml:space="preserve"> previous</w:t>
      </w:r>
      <w:r w:rsidR="00BA6ED1">
        <w:rPr>
          <w:rFonts w:eastAsia="Times New Roman" w:cs="Times New Roman"/>
        </w:rPr>
        <w:t xml:space="preserve"> interest in spiritual truth </w:t>
      </w:r>
      <w:r w:rsidR="00E2323E">
        <w:rPr>
          <w:rFonts w:eastAsia="Times New Roman" w:cs="Times New Roman"/>
        </w:rPr>
        <w:t>beginning</w:t>
      </w:r>
      <w:r w:rsidR="00BA6ED1">
        <w:rPr>
          <w:rFonts w:eastAsia="Times New Roman" w:cs="Times New Roman"/>
        </w:rPr>
        <w:t xml:space="preserve"> to ask questions and listen for the answers.</w:t>
      </w:r>
      <w:r w:rsidR="00807C02">
        <w:rPr>
          <w:rFonts w:eastAsia="Times New Roman" w:cs="Times New Roman"/>
        </w:rPr>
        <w:t xml:space="preserve"> </w:t>
      </w:r>
      <w:r w:rsidR="00BA6ED1">
        <w:rPr>
          <w:rFonts w:eastAsia="Times New Roman" w:cs="Times New Roman"/>
        </w:rPr>
        <w:t>They recalled hearing questions like,</w:t>
      </w:r>
      <w:r w:rsidR="00776C68">
        <w:rPr>
          <w:rFonts w:eastAsia="Times New Roman" w:cs="Times New Roman"/>
        </w:rPr>
        <w:t xml:space="preserve"> </w:t>
      </w:r>
      <w:r w:rsidRPr="00680F5C">
        <w:rPr>
          <w:rFonts w:eastAsia="Times New Roman" w:cs="Times New Roman"/>
        </w:rPr>
        <w:t xml:space="preserve">“Do you think this was predicted in Revelation? Is God punishing our country? Is there more to come?” </w:t>
      </w:r>
      <w:r w:rsidR="00BA6ED1">
        <w:rPr>
          <w:rFonts w:eastAsia="Times New Roman" w:cs="Times New Roman"/>
        </w:rPr>
        <w:t>Obviously, t</w:t>
      </w:r>
      <w:r w:rsidRPr="00680F5C">
        <w:rPr>
          <w:rFonts w:eastAsia="Times New Roman" w:cs="Times New Roman"/>
        </w:rPr>
        <w:t xml:space="preserve">hese were </w:t>
      </w:r>
      <w:r w:rsidR="00BA6ED1">
        <w:rPr>
          <w:rFonts w:eastAsia="Times New Roman" w:cs="Times New Roman"/>
        </w:rPr>
        <w:t xml:space="preserve">questions nobody could truly </w:t>
      </w:r>
      <w:r w:rsidRPr="00680F5C">
        <w:rPr>
          <w:rFonts w:eastAsia="Times New Roman" w:cs="Times New Roman"/>
        </w:rPr>
        <w:t>answer.</w:t>
      </w:r>
      <w:r w:rsidR="00807C02">
        <w:rPr>
          <w:rFonts w:eastAsia="Times New Roman" w:cs="Times New Roman"/>
        </w:rPr>
        <w:t xml:space="preserve"> But one horrific event had affected people in that region in a significant way, on a spiritual level.</w:t>
      </w:r>
    </w:p>
    <w:p w14:paraId="1C712F7C" w14:textId="476D5117" w:rsidR="00AF19CB" w:rsidRPr="00680F5C" w:rsidRDefault="00431E48" w:rsidP="00E538A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 moved to</w:t>
      </w:r>
      <w:r w:rsidR="00AF19CB" w:rsidRPr="00680F5C">
        <w:rPr>
          <w:rFonts w:eastAsia="Times New Roman" w:cs="Times New Roman"/>
        </w:rPr>
        <w:t xml:space="preserve"> New York in 2005, just four years after 9/11</w:t>
      </w:r>
      <w:r>
        <w:rPr>
          <w:rFonts w:eastAsia="Times New Roman" w:cs="Times New Roman"/>
        </w:rPr>
        <w:t>, and I could still see the impact that tragic day</w:t>
      </w:r>
      <w:r w:rsidR="00776C68">
        <w:rPr>
          <w:rFonts w:eastAsia="Times New Roman" w:cs="Times New Roman"/>
        </w:rPr>
        <w:t xml:space="preserve"> </w:t>
      </w:r>
      <w:r>
        <w:rPr>
          <w:rFonts w:eastAsia="Times New Roman" w:cs="Times New Roman"/>
        </w:rPr>
        <w:t xml:space="preserve">had on so many families. </w:t>
      </w:r>
      <w:r w:rsidR="00AF19CB" w:rsidRPr="00680F5C">
        <w:rPr>
          <w:rFonts w:eastAsia="Times New Roman" w:cs="Times New Roman"/>
        </w:rPr>
        <w:t>In our church</w:t>
      </w:r>
      <w:r w:rsidR="00807C02">
        <w:rPr>
          <w:rFonts w:eastAsia="Times New Roman" w:cs="Times New Roman"/>
        </w:rPr>
        <w:t>, which sat just</w:t>
      </w:r>
      <w:r w:rsidR="00AF19CB" w:rsidRPr="00680F5C">
        <w:rPr>
          <w:rFonts w:eastAsia="Times New Roman" w:cs="Times New Roman"/>
        </w:rPr>
        <w:t xml:space="preserve"> outside of Queen</w:t>
      </w:r>
      <w:r w:rsidR="00807C02">
        <w:rPr>
          <w:rFonts w:eastAsia="Times New Roman" w:cs="Times New Roman"/>
        </w:rPr>
        <w:t xml:space="preserve">s, </w:t>
      </w:r>
      <w:r w:rsidR="00AF19CB" w:rsidRPr="00680F5C">
        <w:rPr>
          <w:rFonts w:eastAsia="Times New Roman" w:cs="Times New Roman"/>
        </w:rPr>
        <w:t xml:space="preserve">I met </w:t>
      </w:r>
      <w:r>
        <w:rPr>
          <w:rFonts w:eastAsia="Times New Roman" w:cs="Times New Roman"/>
        </w:rPr>
        <w:t>several survivors of</w:t>
      </w:r>
      <w:r w:rsidR="00AF19CB" w:rsidRPr="00680F5C">
        <w:rPr>
          <w:rFonts w:eastAsia="Times New Roman" w:cs="Times New Roman"/>
        </w:rPr>
        <w:t xml:space="preserve"> 9/11. Some were near</w:t>
      </w:r>
      <w:r w:rsidR="00807C02">
        <w:rPr>
          <w:rFonts w:eastAsia="Times New Roman" w:cs="Times New Roman"/>
        </w:rPr>
        <w:t>,</w:t>
      </w:r>
      <w:r w:rsidR="00AF19CB" w:rsidRPr="00680F5C">
        <w:rPr>
          <w:rFonts w:eastAsia="Times New Roman" w:cs="Times New Roman"/>
        </w:rPr>
        <w:t xml:space="preserve"> and even inside</w:t>
      </w:r>
      <w:r w:rsidR="00807C02">
        <w:rPr>
          <w:rFonts w:eastAsia="Times New Roman" w:cs="Times New Roman"/>
        </w:rPr>
        <w:t>,</w:t>
      </w:r>
      <w:r w:rsidR="00AF19CB" w:rsidRPr="00680F5C">
        <w:rPr>
          <w:rFonts w:eastAsia="Times New Roman" w:cs="Times New Roman"/>
        </w:rPr>
        <w:t xml:space="preserve"> the World Trade Center when it happened. Many </w:t>
      </w:r>
      <w:r w:rsidR="002D4427">
        <w:rPr>
          <w:rFonts w:eastAsia="Times New Roman" w:cs="Times New Roman"/>
        </w:rPr>
        <w:t xml:space="preserve">who worked in </w:t>
      </w:r>
      <w:r w:rsidR="002D4427">
        <w:rPr>
          <w:rFonts w:eastAsia="Times New Roman" w:cs="Times New Roman"/>
        </w:rPr>
        <w:lastRenderedPageBreak/>
        <w:t>the city</w:t>
      </w:r>
      <w:r w:rsidR="00776C68">
        <w:rPr>
          <w:rFonts w:eastAsia="Times New Roman" w:cs="Times New Roman"/>
        </w:rPr>
        <w:t xml:space="preserve"> </w:t>
      </w:r>
      <w:r w:rsidR="00AF19CB" w:rsidRPr="00680F5C">
        <w:rPr>
          <w:rFonts w:eastAsia="Times New Roman" w:cs="Times New Roman"/>
        </w:rPr>
        <w:t xml:space="preserve">had to walk home that day because mass transit was shut down. </w:t>
      </w:r>
      <w:r w:rsidR="00200F1F">
        <w:rPr>
          <w:rFonts w:eastAsia="Times New Roman" w:cs="Times New Roman"/>
        </w:rPr>
        <w:t>R</w:t>
      </w:r>
      <w:r w:rsidR="00AF19CB" w:rsidRPr="00680F5C">
        <w:rPr>
          <w:rFonts w:eastAsia="Times New Roman" w:cs="Times New Roman"/>
        </w:rPr>
        <w:t xml:space="preserve">oads </w:t>
      </w:r>
      <w:r w:rsidR="00200F1F">
        <w:rPr>
          <w:rFonts w:eastAsia="Times New Roman" w:cs="Times New Roman"/>
        </w:rPr>
        <w:t xml:space="preserve">into the city </w:t>
      </w:r>
      <w:r w:rsidR="00AF19CB" w:rsidRPr="00680F5C">
        <w:rPr>
          <w:rFonts w:eastAsia="Times New Roman" w:cs="Times New Roman"/>
        </w:rPr>
        <w:t>were closed</w:t>
      </w:r>
      <w:r w:rsidR="00807C02">
        <w:rPr>
          <w:rFonts w:eastAsia="Times New Roman" w:cs="Times New Roman"/>
        </w:rPr>
        <w:t>, so t</w:t>
      </w:r>
      <w:r w:rsidR="00200F1F">
        <w:rPr>
          <w:rFonts w:eastAsia="Times New Roman" w:cs="Times New Roman"/>
        </w:rPr>
        <w:t xml:space="preserve">hey walked </w:t>
      </w:r>
      <w:r w:rsidR="00AF19CB" w:rsidRPr="00680F5C">
        <w:rPr>
          <w:rFonts w:eastAsia="Times New Roman" w:cs="Times New Roman"/>
        </w:rPr>
        <w:t>acr</w:t>
      </w:r>
      <w:r w:rsidR="00200F1F">
        <w:rPr>
          <w:rFonts w:eastAsia="Times New Roman" w:cs="Times New Roman"/>
        </w:rPr>
        <w:t xml:space="preserve">oss </w:t>
      </w:r>
      <w:r w:rsidR="00AF19CB" w:rsidRPr="00680F5C">
        <w:rPr>
          <w:rFonts w:eastAsia="Times New Roman" w:cs="Times New Roman"/>
        </w:rPr>
        <w:t xml:space="preserve">the Queensboro Bridge, the Brooklyn Bridge, </w:t>
      </w:r>
      <w:r w:rsidR="00200F1F">
        <w:rPr>
          <w:rFonts w:eastAsia="Times New Roman" w:cs="Times New Roman"/>
        </w:rPr>
        <w:t xml:space="preserve">and the Manhattan </w:t>
      </w:r>
      <w:r w:rsidR="00807C02">
        <w:rPr>
          <w:rFonts w:eastAsia="Times New Roman" w:cs="Times New Roman"/>
        </w:rPr>
        <w:t>B</w:t>
      </w:r>
      <w:r w:rsidR="00200F1F">
        <w:rPr>
          <w:rFonts w:eastAsia="Times New Roman" w:cs="Times New Roman"/>
        </w:rPr>
        <w:t>ridge to get back to Long Island</w:t>
      </w:r>
      <w:r w:rsidR="002D4427">
        <w:rPr>
          <w:rFonts w:eastAsia="Times New Roman" w:cs="Times New Roman"/>
        </w:rPr>
        <w:t>.</w:t>
      </w:r>
    </w:p>
    <w:p w14:paraId="3D37638A" w14:textId="7F70D5AE"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There were people in our church who lost family</w:t>
      </w:r>
      <w:r w:rsidR="00C6120E">
        <w:rPr>
          <w:rFonts w:eastAsia="Times New Roman" w:cs="Times New Roman"/>
        </w:rPr>
        <w:t xml:space="preserve"> and friends</w:t>
      </w:r>
      <w:r w:rsidRPr="00680F5C">
        <w:rPr>
          <w:rFonts w:eastAsia="Times New Roman" w:cs="Times New Roman"/>
        </w:rPr>
        <w:t xml:space="preserve">, </w:t>
      </w:r>
      <w:r w:rsidR="00C6120E">
        <w:rPr>
          <w:rFonts w:eastAsia="Times New Roman" w:cs="Times New Roman"/>
        </w:rPr>
        <w:t xml:space="preserve">some </w:t>
      </w:r>
      <w:r w:rsidRPr="00680F5C">
        <w:rPr>
          <w:rFonts w:eastAsia="Times New Roman" w:cs="Times New Roman"/>
        </w:rPr>
        <w:t>as victims</w:t>
      </w:r>
      <w:r w:rsidR="00807C02">
        <w:rPr>
          <w:rFonts w:eastAsia="Times New Roman" w:cs="Times New Roman"/>
        </w:rPr>
        <w:t xml:space="preserve"> and others </w:t>
      </w:r>
      <w:r w:rsidR="00C6120E">
        <w:rPr>
          <w:rFonts w:eastAsia="Times New Roman" w:cs="Times New Roman"/>
        </w:rPr>
        <w:t>as</w:t>
      </w:r>
      <w:r w:rsidR="00875C2D">
        <w:rPr>
          <w:rFonts w:eastAsia="Times New Roman" w:cs="Times New Roman"/>
        </w:rPr>
        <w:t xml:space="preserve"> </w:t>
      </w:r>
      <w:r w:rsidRPr="00680F5C">
        <w:rPr>
          <w:rFonts w:eastAsia="Times New Roman" w:cs="Times New Roman"/>
        </w:rPr>
        <w:t>first responders. The impact of the tragedy had huge ripple effects in New York and the surrounding communities.</w:t>
      </w:r>
    </w:p>
    <w:p w14:paraId="43459963" w14:textId="209DC2ED" w:rsidR="00AF19CB" w:rsidRPr="00680F5C" w:rsidRDefault="00AF19CB" w:rsidP="00807C0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 would ask, “Tell me what happened after 9/11. What was going on in the suburbs and the city?” They </w:t>
      </w:r>
      <w:r w:rsidR="00875C2D">
        <w:rPr>
          <w:rFonts w:eastAsia="Times New Roman" w:cs="Times New Roman"/>
        </w:rPr>
        <w:t>recounted</w:t>
      </w:r>
      <w:r w:rsidRPr="00680F5C">
        <w:rPr>
          <w:rFonts w:eastAsia="Times New Roman" w:cs="Times New Roman"/>
        </w:rPr>
        <w:t xml:space="preserve"> how all the churches in the city and suburbs were full the next few Sundays. Suddenly, life in Egypt had </w:t>
      </w:r>
      <w:r w:rsidR="00875C2D">
        <w:rPr>
          <w:rFonts w:eastAsia="Times New Roman" w:cs="Times New Roman"/>
        </w:rPr>
        <w:t>become scary for</w:t>
      </w:r>
      <w:r w:rsidRPr="00680F5C">
        <w:rPr>
          <w:rFonts w:eastAsia="Times New Roman" w:cs="Times New Roman"/>
        </w:rPr>
        <w:t xml:space="preserve"> everyone. </w:t>
      </w:r>
      <w:r w:rsidR="00875C2D">
        <w:rPr>
          <w:rFonts w:eastAsia="Times New Roman" w:cs="Times New Roman"/>
        </w:rPr>
        <w:t>People were</w:t>
      </w:r>
      <w:r w:rsidRPr="00680F5C">
        <w:rPr>
          <w:rFonts w:eastAsia="Times New Roman" w:cs="Times New Roman"/>
        </w:rPr>
        <w:t xml:space="preserve"> full of doubt</w:t>
      </w:r>
      <w:r w:rsidR="00875C2D">
        <w:rPr>
          <w:rFonts w:eastAsia="Times New Roman" w:cs="Times New Roman"/>
        </w:rPr>
        <w:t>. They</w:t>
      </w:r>
      <w:r w:rsidRPr="00680F5C">
        <w:rPr>
          <w:rFonts w:eastAsia="Times New Roman" w:cs="Times New Roman"/>
        </w:rPr>
        <w:t xml:space="preserve"> wanted to know what God had to say about it.</w:t>
      </w:r>
      <w:r w:rsidR="00807C02">
        <w:rPr>
          <w:rFonts w:eastAsia="Times New Roman" w:cs="Times New Roman"/>
        </w:rPr>
        <w:t xml:space="preserve"> </w:t>
      </w:r>
      <w:r w:rsidRPr="00680F5C">
        <w:rPr>
          <w:rFonts w:eastAsia="Times New Roman" w:cs="Times New Roman"/>
        </w:rPr>
        <w:t xml:space="preserve">Many </w:t>
      </w:r>
      <w:r w:rsidR="00807C02">
        <w:rPr>
          <w:rFonts w:eastAsia="Times New Roman" w:cs="Times New Roman"/>
        </w:rPr>
        <w:t xml:space="preserve">people </w:t>
      </w:r>
      <w:r w:rsidRPr="00680F5C">
        <w:rPr>
          <w:rFonts w:eastAsia="Times New Roman" w:cs="Times New Roman"/>
        </w:rPr>
        <w:t xml:space="preserve">told me </w:t>
      </w:r>
      <w:r w:rsidR="00300D90">
        <w:rPr>
          <w:rFonts w:eastAsia="Times New Roman" w:cs="Times New Roman"/>
        </w:rPr>
        <w:t>living through that</w:t>
      </w:r>
      <w:r w:rsidRPr="00680F5C">
        <w:rPr>
          <w:rFonts w:eastAsia="Times New Roman" w:cs="Times New Roman"/>
        </w:rPr>
        <w:t xml:space="preserve"> tragedy </w:t>
      </w:r>
      <w:r w:rsidR="00300D90">
        <w:rPr>
          <w:rFonts w:eastAsia="Times New Roman" w:cs="Times New Roman"/>
        </w:rPr>
        <w:t>changed their value system forever.</w:t>
      </w:r>
      <w:r w:rsidR="00776C68">
        <w:rPr>
          <w:rFonts w:eastAsia="Times New Roman" w:cs="Times New Roman"/>
        </w:rPr>
        <w:t xml:space="preserve"> </w:t>
      </w:r>
      <w:r w:rsidR="00300D90">
        <w:rPr>
          <w:rFonts w:eastAsia="Times New Roman" w:cs="Times New Roman"/>
        </w:rPr>
        <w:t>How they viewed</w:t>
      </w:r>
      <w:r w:rsidRPr="00680F5C">
        <w:rPr>
          <w:rFonts w:eastAsia="Times New Roman" w:cs="Times New Roman"/>
        </w:rPr>
        <w:t xml:space="preserve"> life on earth had </w:t>
      </w:r>
      <w:r w:rsidR="00300D90">
        <w:rPr>
          <w:rFonts w:eastAsia="Times New Roman" w:cs="Times New Roman"/>
        </w:rPr>
        <w:t>been permanently transformed.</w:t>
      </w:r>
    </w:p>
    <w:p w14:paraId="601A3AE9" w14:textId="4B54C69B" w:rsidR="00AF19CB" w:rsidRDefault="00EA281E" w:rsidP="00E538A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In </w:t>
      </w:r>
      <w:r w:rsidR="00807C02">
        <w:rPr>
          <w:rFonts w:eastAsia="Times New Roman" w:cs="Times New Roman"/>
        </w:rPr>
        <w:t>Pharaoh’s</w:t>
      </w:r>
      <w:r>
        <w:rPr>
          <w:rFonts w:eastAsia="Times New Roman" w:cs="Times New Roman"/>
        </w:rPr>
        <w:t xml:space="preserve"> case, h</w:t>
      </w:r>
      <w:r w:rsidR="00AF19CB" w:rsidRPr="00680F5C">
        <w:rPr>
          <w:rFonts w:eastAsia="Times New Roman" w:cs="Times New Roman"/>
        </w:rPr>
        <w:t>e hadn’t</w:t>
      </w:r>
      <w:r>
        <w:rPr>
          <w:rFonts w:eastAsia="Times New Roman" w:cs="Times New Roman"/>
        </w:rPr>
        <w:t xml:space="preserve"> actually</w:t>
      </w:r>
      <w:r w:rsidR="00AF19CB" w:rsidRPr="00680F5C">
        <w:rPr>
          <w:rFonts w:eastAsia="Times New Roman" w:cs="Times New Roman"/>
        </w:rPr>
        <w:t xml:space="preserve"> </w:t>
      </w:r>
      <w:r>
        <w:rPr>
          <w:rFonts w:eastAsia="Times New Roman" w:cs="Times New Roman"/>
        </w:rPr>
        <w:t xml:space="preserve">experienced the pending </w:t>
      </w:r>
      <w:r w:rsidR="00AF19CB" w:rsidRPr="00680F5C">
        <w:rPr>
          <w:rFonts w:eastAsia="Times New Roman" w:cs="Times New Roman"/>
        </w:rPr>
        <w:t xml:space="preserve">tragedy, but </w:t>
      </w:r>
      <w:r>
        <w:rPr>
          <w:rFonts w:eastAsia="Times New Roman" w:cs="Times New Roman"/>
        </w:rPr>
        <w:t xml:space="preserve">the </w:t>
      </w:r>
      <w:r w:rsidR="00277A23">
        <w:rPr>
          <w:rFonts w:eastAsia="Times New Roman" w:cs="Times New Roman"/>
        </w:rPr>
        <w:t>mere warning of it caused things to change in his heart and mind</w:t>
      </w:r>
      <w:r w:rsidR="00AF19CB" w:rsidRPr="00680F5C">
        <w:rPr>
          <w:rFonts w:eastAsia="Times New Roman" w:cs="Times New Roman"/>
        </w:rPr>
        <w:t>.</w:t>
      </w:r>
    </w:p>
    <w:p w14:paraId="120475F6" w14:textId="77777777" w:rsidR="00457FF3" w:rsidRPr="00680F5C" w:rsidRDefault="00457FF3" w:rsidP="00E538A7">
      <w:pPr>
        <w:widowControl w:val="0"/>
        <w:shd w:val="clear" w:color="auto" w:fill="FFFFFF"/>
        <w:spacing w:after="0" w:line="320" w:lineRule="atLeast"/>
        <w:ind w:firstLine="288"/>
        <w:contextualSpacing/>
        <w:jc w:val="both"/>
        <w:rPr>
          <w:rFonts w:eastAsia="Times New Roman" w:cs="Times New Roman"/>
        </w:rPr>
      </w:pPr>
    </w:p>
    <w:p w14:paraId="3B5FD508" w14:textId="77777777" w:rsidR="00221A5B" w:rsidRDefault="002E6BB9" w:rsidP="00457FF3">
      <w:pPr>
        <w:pStyle w:val="QuotationExtractNoIndent"/>
        <w:spacing w:after="0"/>
      </w:pPr>
      <w:r>
        <w:rPr>
          <w:vertAlign w:val="superscript"/>
        </w:rPr>
        <w:t>17</w:t>
      </w:r>
      <w:r w:rsidR="00AF19CB" w:rsidRPr="00680F5C">
        <w:t xml:space="preserve">Then Pharaoh said to Joseph, “Behold, in my dream I was standing on the banks of the Nile… </w:t>
      </w:r>
      <w:r w:rsidR="006846F2">
        <w:rPr>
          <w:vertAlign w:val="superscript"/>
        </w:rPr>
        <w:t>24</w:t>
      </w:r>
      <w:r w:rsidR="006846F2">
        <w:t>A</w:t>
      </w:r>
      <w:r w:rsidR="00AF19CB" w:rsidRPr="00680F5C">
        <w:t>nd I told it to the magicians, but there was no one who could explain it to me.”</w:t>
      </w:r>
    </w:p>
    <w:p w14:paraId="135354D8" w14:textId="3418ED99" w:rsidR="00E538A7" w:rsidRDefault="006846F2" w:rsidP="00457FF3">
      <w:pPr>
        <w:pStyle w:val="QuotationExtractNoIndent"/>
        <w:spacing w:after="0"/>
      </w:pPr>
      <w:r>
        <w:rPr>
          <w:vertAlign w:val="superscript"/>
        </w:rPr>
        <w:t>25</w:t>
      </w:r>
      <w:r w:rsidR="00AF19CB" w:rsidRPr="00680F5C">
        <w:t xml:space="preserve">Then Joseph said to Pharaoh, “The dreams of Pharaoh are one; God has revealed to Pharaoh what he is about to do. </w:t>
      </w:r>
      <w:r>
        <w:rPr>
          <w:vertAlign w:val="superscript"/>
        </w:rPr>
        <w:t>26</w:t>
      </w:r>
      <w:r w:rsidR="00AF19CB" w:rsidRPr="00680F5C">
        <w:t xml:space="preserve">The seven good cows are seven years, and the seven good ears are seven years; the dreams are one. </w:t>
      </w:r>
      <w:r>
        <w:rPr>
          <w:vertAlign w:val="superscript"/>
        </w:rPr>
        <w:t>27</w:t>
      </w:r>
      <w:r w:rsidR="00AF19CB" w:rsidRPr="00680F5C">
        <w:t xml:space="preserve">The seven lean and ugly cows that came up after them are seven years, and the seven empty ears blighted by the east wind are also seven years of famine. </w:t>
      </w:r>
      <w:r>
        <w:rPr>
          <w:vertAlign w:val="superscript"/>
        </w:rPr>
        <w:t>28</w:t>
      </w:r>
      <w:r w:rsidR="00AF19CB" w:rsidRPr="00680F5C">
        <w:t xml:space="preserve">It is as I told Pharaoh; God has shown to Pharaoh what he is about to do. </w:t>
      </w:r>
      <w:r>
        <w:rPr>
          <w:vertAlign w:val="superscript"/>
        </w:rPr>
        <w:t>29</w:t>
      </w:r>
      <w:r w:rsidR="00AF19CB" w:rsidRPr="00680F5C">
        <w:t xml:space="preserve">There will come seven years of great plenty throughout all the land </w:t>
      </w:r>
      <w:r w:rsidR="00AF19CB" w:rsidRPr="00680F5C">
        <w:lastRenderedPageBreak/>
        <w:t xml:space="preserve">of Egypt, </w:t>
      </w:r>
      <w:r>
        <w:rPr>
          <w:vertAlign w:val="superscript"/>
        </w:rPr>
        <w:t>30</w:t>
      </w:r>
      <w:r w:rsidR="00AF19CB" w:rsidRPr="00680F5C">
        <w:t xml:space="preserve">but after them there will arise seven years of famine, and all the plenty will be forgotten in the land of Egypt. The famine will consume the land, </w:t>
      </w:r>
      <w:r>
        <w:rPr>
          <w:vertAlign w:val="superscript"/>
        </w:rPr>
        <w:t>31</w:t>
      </w:r>
      <w:r w:rsidR="00AF19CB" w:rsidRPr="00680F5C">
        <w:t xml:space="preserve">and the plenty will be unknown in the land by reason of the famine that will follow, for it will be very severe. </w:t>
      </w:r>
      <w:r>
        <w:rPr>
          <w:vertAlign w:val="superscript"/>
        </w:rPr>
        <w:t>32</w:t>
      </w:r>
      <w:r w:rsidR="00AF19CB" w:rsidRPr="00680F5C">
        <w:t xml:space="preserve">And the doubling of Pharaoh's dream means that the thing is fixed by God, and God will shortly bring it about. </w:t>
      </w:r>
      <w:r>
        <w:rPr>
          <w:vertAlign w:val="superscript"/>
        </w:rPr>
        <w:t>33</w:t>
      </w:r>
      <w:r w:rsidR="00AF19CB" w:rsidRPr="00680F5C">
        <w:t xml:space="preserve">Now therefore let Pharaoh select a discerning and wise man, and set him over the land of Egypt. </w:t>
      </w:r>
      <w:r>
        <w:rPr>
          <w:vertAlign w:val="superscript"/>
        </w:rPr>
        <w:t>34</w:t>
      </w:r>
      <w:r w:rsidR="00AF19CB" w:rsidRPr="00680F5C">
        <w:t xml:space="preserve">Let Pharaoh proceed to appoint overseers over the land and take one fifth of the produce of the land of Egypt during the seven plentiful years. </w:t>
      </w:r>
      <w:r>
        <w:rPr>
          <w:vertAlign w:val="superscript"/>
        </w:rPr>
        <w:t>35</w:t>
      </w:r>
      <w:r w:rsidR="00AF19CB" w:rsidRPr="00680F5C">
        <w:t xml:space="preserve">And let them gather all the food of these good years that are coming and store up grain under the authority of Pharaoh for food in the cities, and let them keep it. </w:t>
      </w:r>
      <w:r>
        <w:rPr>
          <w:vertAlign w:val="superscript"/>
        </w:rPr>
        <w:t>36</w:t>
      </w:r>
      <w:r w:rsidR="00AF19CB" w:rsidRPr="00680F5C">
        <w:t>That food shall be a reserve for the land against the seven years of famine that are to occur in the land of Egypt, so that the land may not perish through the famine.”</w:t>
      </w:r>
    </w:p>
    <w:p w14:paraId="6952F594" w14:textId="006F6CD8" w:rsidR="00AF19CB" w:rsidRPr="00E538A7" w:rsidRDefault="00CF1E42" w:rsidP="00457FF3">
      <w:pPr>
        <w:pStyle w:val="QuotationExtractNoIndent"/>
        <w:spacing w:before="0"/>
        <w:jc w:val="right"/>
        <w:rPr>
          <w:b/>
          <w:bCs/>
        </w:rPr>
      </w:pPr>
      <w:r>
        <w:rPr>
          <w:b/>
          <w:bCs/>
        </w:rPr>
        <w:t>—</w:t>
      </w:r>
      <w:r w:rsidR="00AF19CB" w:rsidRPr="00E538A7">
        <w:rPr>
          <w:b/>
          <w:bCs/>
        </w:rPr>
        <w:t>Genesis 41:17, 24b</w:t>
      </w:r>
      <w:r>
        <w:rPr>
          <w:b/>
          <w:bCs/>
        </w:rPr>
        <w:t>–</w:t>
      </w:r>
      <w:r w:rsidR="00AF19CB" w:rsidRPr="00E538A7">
        <w:rPr>
          <w:b/>
          <w:bCs/>
        </w:rPr>
        <w:t>36</w:t>
      </w:r>
    </w:p>
    <w:p w14:paraId="197EB40A" w14:textId="2CCDB408" w:rsidR="00AF19CB" w:rsidRDefault="00AF19CB" w:rsidP="00D51CD6">
      <w:pPr>
        <w:widowControl w:val="0"/>
        <w:shd w:val="clear" w:color="auto" w:fill="FFFFFF"/>
        <w:spacing w:after="0"/>
        <w:ind w:firstLine="288"/>
        <w:contextualSpacing/>
        <w:jc w:val="both"/>
        <w:rPr>
          <w:rFonts w:eastAsia="Times New Roman" w:cs="Times New Roman"/>
        </w:rPr>
      </w:pPr>
    </w:p>
    <w:p w14:paraId="6A806CEC" w14:textId="76663CF4" w:rsidR="00AF19CB" w:rsidRPr="00457FF3" w:rsidRDefault="00AF19CB" w:rsidP="004946BA">
      <w:pPr>
        <w:pStyle w:val="BodyCenteredItalic"/>
        <w:widowControl w:val="0"/>
        <w:spacing w:before="0" w:after="0"/>
        <w:rPr>
          <w:sz w:val="28"/>
          <w:szCs w:val="28"/>
        </w:rPr>
      </w:pPr>
      <w:r w:rsidRPr="00457FF3">
        <w:rPr>
          <w:sz w:val="28"/>
          <w:szCs w:val="28"/>
        </w:rPr>
        <w:t>Historical: God Sp</w:t>
      </w:r>
      <w:r w:rsidR="005925F9">
        <w:rPr>
          <w:sz w:val="28"/>
          <w:szCs w:val="28"/>
        </w:rPr>
        <w:t>o</w:t>
      </w:r>
      <w:r w:rsidRPr="00457FF3">
        <w:rPr>
          <w:sz w:val="28"/>
          <w:szCs w:val="28"/>
        </w:rPr>
        <w:t>k</w:t>
      </w:r>
      <w:r w:rsidR="005925F9">
        <w:rPr>
          <w:sz w:val="28"/>
          <w:szCs w:val="28"/>
        </w:rPr>
        <w:t>e</w:t>
      </w:r>
      <w:r w:rsidRPr="00457FF3">
        <w:rPr>
          <w:sz w:val="28"/>
          <w:szCs w:val="28"/>
        </w:rPr>
        <w:t xml:space="preserve"> to Pharaoh</w:t>
      </w:r>
    </w:p>
    <w:p w14:paraId="2963FD6B" w14:textId="0B9AFCC1" w:rsidR="00AF19CB" w:rsidRPr="00457FF3" w:rsidRDefault="00AF19CB" w:rsidP="00D51CD6">
      <w:pPr>
        <w:widowControl w:val="0"/>
        <w:shd w:val="clear" w:color="auto" w:fill="FFFFFF"/>
        <w:spacing w:after="0"/>
        <w:ind w:firstLine="288"/>
        <w:contextualSpacing/>
        <w:jc w:val="both"/>
        <w:rPr>
          <w:rFonts w:eastAsia="Times New Roman" w:cs="Times New Roman"/>
          <w:bCs/>
          <w:highlight w:val="yellow"/>
        </w:rPr>
      </w:pPr>
    </w:p>
    <w:p w14:paraId="50F79DE5" w14:textId="6229834C" w:rsidR="000A0FC3"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This was the most important day in Pharaoh’s life</w:t>
      </w:r>
      <w:r w:rsidR="001B022C">
        <w:rPr>
          <w:rFonts w:eastAsia="Times New Roman" w:cs="Times New Roman"/>
        </w:rPr>
        <w:t>—</w:t>
      </w:r>
      <w:r w:rsidR="00277A23">
        <w:rPr>
          <w:rFonts w:eastAsia="Times New Roman" w:cs="Times New Roman"/>
        </w:rPr>
        <w:t>the</w:t>
      </w:r>
      <w:r w:rsidRPr="00680F5C">
        <w:rPr>
          <w:rFonts w:eastAsia="Times New Roman" w:cs="Times New Roman"/>
        </w:rPr>
        <w:t xml:space="preserve"> day God spoke to a pagan king who didn’t even believe </w:t>
      </w:r>
      <w:r w:rsidR="00277A23">
        <w:rPr>
          <w:rFonts w:eastAsia="Times New Roman" w:cs="Times New Roman"/>
        </w:rPr>
        <w:t>God existed</w:t>
      </w:r>
      <w:r w:rsidR="001B022C">
        <w:rPr>
          <w:rFonts w:eastAsia="Times New Roman" w:cs="Times New Roman"/>
        </w:rPr>
        <w:t>.</w:t>
      </w:r>
      <w:r w:rsidRPr="00680F5C">
        <w:rPr>
          <w:rFonts w:eastAsia="Times New Roman" w:cs="Times New Roman"/>
        </w:rPr>
        <w:t xml:space="preserve"> Pharaoh didn’t </w:t>
      </w:r>
      <w:r w:rsidR="009F7976">
        <w:rPr>
          <w:rFonts w:eastAsia="Times New Roman" w:cs="Times New Roman"/>
        </w:rPr>
        <w:t xml:space="preserve">know this was going to be </w:t>
      </w:r>
      <w:r w:rsidR="001B022C">
        <w:rPr>
          <w:rFonts w:eastAsia="Times New Roman" w:cs="Times New Roman"/>
        </w:rPr>
        <w:t>such a momentous</w:t>
      </w:r>
      <w:r w:rsidR="009F7976">
        <w:rPr>
          <w:rFonts w:eastAsia="Times New Roman" w:cs="Times New Roman"/>
        </w:rPr>
        <w:t xml:space="preserve"> day when he woke up</w:t>
      </w:r>
      <w:r w:rsidR="001B022C">
        <w:rPr>
          <w:rFonts w:eastAsia="Times New Roman" w:cs="Times New Roman"/>
        </w:rPr>
        <w:t>; b</w:t>
      </w:r>
      <w:r w:rsidR="009F7976">
        <w:rPr>
          <w:rFonts w:eastAsia="Times New Roman" w:cs="Times New Roman"/>
        </w:rPr>
        <w:t>ut</w:t>
      </w:r>
      <w:r w:rsidR="001B022C">
        <w:rPr>
          <w:rFonts w:eastAsia="Times New Roman" w:cs="Times New Roman"/>
        </w:rPr>
        <w:t>,</w:t>
      </w:r>
      <w:r w:rsidR="009F7976">
        <w:rPr>
          <w:rFonts w:eastAsia="Times New Roman" w:cs="Times New Roman"/>
        </w:rPr>
        <w:t xml:space="preserve"> by God’s sovereign design, by the end of the day,</w:t>
      </w:r>
      <w:r w:rsidR="00776C68">
        <w:rPr>
          <w:rFonts w:eastAsia="Times New Roman" w:cs="Times New Roman"/>
        </w:rPr>
        <w:t xml:space="preserve"> </w:t>
      </w:r>
      <w:r w:rsidR="009F7976">
        <w:rPr>
          <w:rFonts w:eastAsia="Times New Roman" w:cs="Times New Roman"/>
        </w:rPr>
        <w:t xml:space="preserve">he would </w:t>
      </w:r>
      <w:r w:rsidRPr="00680F5C">
        <w:rPr>
          <w:rFonts w:eastAsia="Times New Roman" w:cs="Times New Roman"/>
        </w:rPr>
        <w:t>cho</w:t>
      </w:r>
      <w:r w:rsidR="009F7976">
        <w:rPr>
          <w:rFonts w:eastAsia="Times New Roman" w:cs="Times New Roman"/>
        </w:rPr>
        <w:t>o</w:t>
      </w:r>
      <w:r w:rsidRPr="00680F5C">
        <w:rPr>
          <w:rFonts w:eastAsia="Times New Roman" w:cs="Times New Roman"/>
        </w:rPr>
        <w:t>se to listen</w:t>
      </w:r>
      <w:r w:rsidR="009F7976">
        <w:rPr>
          <w:rFonts w:eastAsia="Times New Roman" w:cs="Times New Roman"/>
        </w:rPr>
        <w:t xml:space="preserve"> to</w:t>
      </w:r>
      <w:r w:rsidR="001B022C">
        <w:rPr>
          <w:rFonts w:eastAsia="Times New Roman" w:cs="Times New Roman"/>
        </w:rPr>
        <w:t>,</w:t>
      </w:r>
      <w:r w:rsidRPr="00680F5C">
        <w:rPr>
          <w:rFonts w:eastAsia="Times New Roman" w:cs="Times New Roman"/>
        </w:rPr>
        <w:t xml:space="preserve"> and trust </w:t>
      </w:r>
      <w:r w:rsidR="009F7976">
        <w:rPr>
          <w:rFonts w:eastAsia="Times New Roman" w:cs="Times New Roman"/>
        </w:rPr>
        <w:t>in</w:t>
      </w:r>
      <w:r w:rsidR="001B022C">
        <w:rPr>
          <w:rFonts w:eastAsia="Times New Roman" w:cs="Times New Roman"/>
        </w:rPr>
        <w:t>,</w:t>
      </w:r>
      <w:r w:rsidR="009F7976">
        <w:rPr>
          <w:rFonts w:eastAsia="Times New Roman" w:cs="Times New Roman"/>
        </w:rPr>
        <w:t xml:space="preserve"> the words of </w:t>
      </w:r>
      <w:r w:rsidRPr="00680F5C">
        <w:rPr>
          <w:rFonts w:eastAsia="Times New Roman" w:cs="Times New Roman"/>
        </w:rPr>
        <w:t>a stranger</w:t>
      </w:r>
      <w:r w:rsidR="001B022C">
        <w:rPr>
          <w:rFonts w:eastAsia="Times New Roman" w:cs="Times New Roman"/>
        </w:rPr>
        <w:t xml:space="preserve"> and his foreign God</w:t>
      </w:r>
      <w:r w:rsidR="009F7976">
        <w:rPr>
          <w:rFonts w:eastAsia="Times New Roman" w:cs="Times New Roman"/>
        </w:rPr>
        <w:t>.</w:t>
      </w:r>
    </w:p>
    <w:p w14:paraId="7D4F490B" w14:textId="06D42F3A"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It’s important to note</w:t>
      </w:r>
      <w:r w:rsidR="001B022C">
        <w:rPr>
          <w:rFonts w:eastAsia="Times New Roman" w:cs="Times New Roman"/>
        </w:rPr>
        <w:t xml:space="preserve">, </w:t>
      </w:r>
      <w:r w:rsidRPr="00680F5C">
        <w:rPr>
          <w:rFonts w:eastAsia="Times New Roman" w:cs="Times New Roman"/>
        </w:rPr>
        <w:t xml:space="preserve">Pharaoh considered himself a god. In Egyptian culture, </w:t>
      </w:r>
      <w:r w:rsidR="00D6373B">
        <w:rPr>
          <w:rFonts w:eastAsia="Times New Roman" w:cs="Times New Roman"/>
        </w:rPr>
        <w:t>the king</w:t>
      </w:r>
      <w:r w:rsidRPr="00680F5C">
        <w:rPr>
          <w:rFonts w:eastAsia="Times New Roman" w:cs="Times New Roman"/>
        </w:rPr>
        <w:t xml:space="preserve"> was the conduit between mortal men and the spiritual world.</w:t>
      </w:r>
      <w:bookmarkStart w:id="61" w:name="Source14intext"/>
      <w:r w:rsidR="00916595">
        <w:rPr>
          <w:rFonts w:eastAsia="Times New Roman" w:cs="Times New Roman"/>
        </w:rPr>
        <w:fldChar w:fldCharType="begin"/>
      </w:r>
      <w:r w:rsidR="00916595">
        <w:rPr>
          <w:rFonts w:eastAsia="Times New Roman" w:cs="Times New Roman"/>
        </w:rPr>
        <w:instrText xml:space="preserve"> HYPERLINK  \l "Source14" </w:instrText>
      </w:r>
      <w:r w:rsidR="00916595">
        <w:rPr>
          <w:rFonts w:eastAsia="Times New Roman" w:cs="Times New Roman"/>
        </w:rPr>
      </w:r>
      <w:r w:rsidR="00916595">
        <w:rPr>
          <w:rFonts w:eastAsia="Times New Roman" w:cs="Times New Roman"/>
        </w:rPr>
        <w:fldChar w:fldCharType="separate"/>
      </w:r>
      <w:r w:rsidR="005925F9" w:rsidRPr="00916595">
        <w:rPr>
          <w:rStyle w:val="Hyperlink"/>
          <w:rFonts w:eastAsia="Times New Roman" w:cs="Times New Roman"/>
          <w:vertAlign w:val="superscript"/>
        </w:rPr>
        <w:endnoteReference w:id="15"/>
      </w:r>
      <w:bookmarkEnd w:id="61"/>
      <w:r w:rsidR="00916595">
        <w:rPr>
          <w:rFonts w:eastAsia="Times New Roman" w:cs="Times New Roman"/>
        </w:rPr>
        <w:fldChar w:fldCharType="end"/>
      </w:r>
      <w:r w:rsidRPr="00680F5C">
        <w:rPr>
          <w:rFonts w:eastAsia="Times New Roman" w:cs="Times New Roman"/>
        </w:rPr>
        <w:t xml:space="preserve"> He was king of the long</w:t>
      </w:r>
      <w:r w:rsidR="001B022C">
        <w:rPr>
          <w:rFonts w:eastAsia="Times New Roman" w:cs="Times New Roman"/>
        </w:rPr>
        <w:t>est</w:t>
      </w:r>
      <w:r w:rsidRPr="00680F5C">
        <w:rPr>
          <w:rFonts w:eastAsia="Times New Roman" w:cs="Times New Roman"/>
        </w:rPr>
        <w:t xml:space="preserve">-standing, </w:t>
      </w:r>
      <w:r w:rsidR="001B022C">
        <w:rPr>
          <w:rFonts w:eastAsia="Times New Roman" w:cs="Times New Roman"/>
        </w:rPr>
        <w:t xml:space="preserve">most </w:t>
      </w:r>
      <w:r w:rsidRPr="00680F5C">
        <w:rPr>
          <w:rFonts w:eastAsia="Times New Roman" w:cs="Times New Roman"/>
        </w:rPr>
        <w:t>prolific empire in history</w:t>
      </w:r>
      <w:r w:rsidR="001B022C">
        <w:rPr>
          <w:rFonts w:eastAsia="Times New Roman" w:cs="Times New Roman"/>
        </w:rPr>
        <w:t>;</w:t>
      </w:r>
      <w:r w:rsidRPr="00680F5C">
        <w:rPr>
          <w:rFonts w:eastAsia="Times New Roman" w:cs="Times New Roman"/>
        </w:rPr>
        <w:t xml:space="preserve"> </w:t>
      </w:r>
      <w:r w:rsidR="001B022C">
        <w:rPr>
          <w:rFonts w:eastAsia="Times New Roman" w:cs="Times New Roman"/>
        </w:rPr>
        <w:t>f</w:t>
      </w:r>
      <w:r w:rsidRPr="00680F5C">
        <w:rPr>
          <w:rFonts w:eastAsia="Times New Roman" w:cs="Times New Roman"/>
        </w:rPr>
        <w:t xml:space="preserve">or </w:t>
      </w:r>
      <w:r w:rsidR="001B022C">
        <w:rPr>
          <w:rFonts w:eastAsia="Times New Roman" w:cs="Times New Roman"/>
        </w:rPr>
        <w:t>1,300</w:t>
      </w:r>
      <w:r w:rsidRPr="00680F5C">
        <w:rPr>
          <w:rFonts w:eastAsia="Times New Roman" w:cs="Times New Roman"/>
        </w:rPr>
        <w:t xml:space="preserve"> years, Egypt was the dominant force in the world.</w:t>
      </w:r>
      <w:bookmarkStart w:id="63" w:name="Source15intext"/>
      <w:r w:rsidR="00916595">
        <w:rPr>
          <w:rFonts w:eastAsia="Times New Roman" w:cs="Times New Roman"/>
        </w:rPr>
        <w:fldChar w:fldCharType="begin"/>
      </w:r>
      <w:r w:rsidR="00916595">
        <w:rPr>
          <w:rFonts w:eastAsia="Times New Roman" w:cs="Times New Roman"/>
        </w:rPr>
        <w:instrText xml:space="preserve"> HYPERLINK  \l "Source15" </w:instrText>
      </w:r>
      <w:r w:rsidR="00916595">
        <w:rPr>
          <w:rFonts w:eastAsia="Times New Roman" w:cs="Times New Roman"/>
        </w:rPr>
      </w:r>
      <w:r w:rsidR="00916595">
        <w:rPr>
          <w:rFonts w:eastAsia="Times New Roman" w:cs="Times New Roman"/>
        </w:rPr>
        <w:fldChar w:fldCharType="separate"/>
      </w:r>
      <w:r w:rsidR="005925F9" w:rsidRPr="00916595">
        <w:rPr>
          <w:rStyle w:val="Hyperlink"/>
          <w:rFonts w:eastAsia="Times New Roman" w:cs="Times New Roman"/>
          <w:vertAlign w:val="superscript"/>
        </w:rPr>
        <w:endnoteReference w:id="16"/>
      </w:r>
      <w:r w:rsidR="00916595">
        <w:rPr>
          <w:rFonts w:eastAsia="Times New Roman" w:cs="Times New Roman"/>
        </w:rPr>
        <w:fldChar w:fldCharType="end"/>
      </w:r>
      <w:r w:rsidR="00776C68">
        <w:rPr>
          <w:rFonts w:eastAsia="Times New Roman" w:cs="Times New Roman"/>
        </w:rPr>
        <w:t xml:space="preserve"> </w:t>
      </w:r>
      <w:bookmarkEnd w:id="63"/>
      <w:r w:rsidR="00D06F88">
        <w:rPr>
          <w:rFonts w:eastAsia="Times New Roman" w:cs="Times New Roman"/>
        </w:rPr>
        <w:t>But now</w:t>
      </w:r>
      <w:r w:rsidR="001B022C">
        <w:rPr>
          <w:rFonts w:eastAsia="Times New Roman" w:cs="Times New Roman"/>
        </w:rPr>
        <w:t>,</w:t>
      </w:r>
      <w:r w:rsidR="00D06F88">
        <w:rPr>
          <w:rFonts w:eastAsia="Times New Roman" w:cs="Times New Roman"/>
        </w:rPr>
        <w:t xml:space="preserve"> suddenly this powerful king </w:t>
      </w:r>
      <w:r w:rsidR="001B022C">
        <w:rPr>
          <w:rFonts w:eastAsia="Times New Roman" w:cs="Times New Roman"/>
        </w:rPr>
        <w:t>was</w:t>
      </w:r>
      <w:r w:rsidR="00D06F88">
        <w:rPr>
          <w:rFonts w:eastAsia="Times New Roman" w:cs="Times New Roman"/>
        </w:rPr>
        <w:t xml:space="preserve"> at the mercy of a God he knew nothing about.</w:t>
      </w:r>
    </w:p>
    <w:p w14:paraId="65B22C8C" w14:textId="35686355" w:rsidR="00AF19CB" w:rsidRPr="00680F5C" w:rsidRDefault="00E41AD0" w:rsidP="00E538A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Initially, </w:t>
      </w:r>
      <w:r w:rsidR="00AF19CB" w:rsidRPr="00680F5C">
        <w:rPr>
          <w:rFonts w:eastAsia="Times New Roman" w:cs="Times New Roman"/>
        </w:rPr>
        <w:t xml:space="preserve">Pharaoh thought his </w:t>
      </w:r>
      <w:r w:rsidR="001B022C">
        <w:rPr>
          <w:rFonts w:eastAsia="Times New Roman" w:cs="Times New Roman"/>
        </w:rPr>
        <w:t>problem</w:t>
      </w:r>
      <w:r w:rsidR="00AF19CB" w:rsidRPr="00680F5C">
        <w:rPr>
          <w:rFonts w:eastAsia="Times New Roman" w:cs="Times New Roman"/>
        </w:rPr>
        <w:t xml:space="preserve"> was a dream, but </w:t>
      </w:r>
      <w:r w:rsidR="00A63F83">
        <w:rPr>
          <w:rFonts w:eastAsia="Times New Roman" w:cs="Times New Roman"/>
        </w:rPr>
        <w:t xml:space="preserve">as </w:t>
      </w:r>
      <w:r w:rsidR="00AF19CB" w:rsidRPr="00680F5C">
        <w:rPr>
          <w:rFonts w:eastAsia="Times New Roman" w:cs="Times New Roman"/>
        </w:rPr>
        <w:t xml:space="preserve">Joseph </w:t>
      </w:r>
      <w:r>
        <w:rPr>
          <w:rFonts w:eastAsia="Times New Roman" w:cs="Times New Roman"/>
        </w:rPr>
        <w:t>revealed to Pharaoh</w:t>
      </w:r>
      <w:r w:rsidR="001B022C">
        <w:rPr>
          <w:rFonts w:eastAsia="Times New Roman" w:cs="Times New Roman"/>
        </w:rPr>
        <w:t>,</w:t>
      </w:r>
      <w:r w:rsidR="00D457C0">
        <w:rPr>
          <w:rFonts w:eastAsia="Times New Roman" w:cs="Times New Roman"/>
        </w:rPr>
        <w:t xml:space="preserve"> </w:t>
      </w:r>
      <w:r w:rsidR="00AF19CB" w:rsidRPr="00680F5C">
        <w:rPr>
          <w:rFonts w:eastAsia="Times New Roman" w:cs="Times New Roman"/>
        </w:rPr>
        <w:t>his issue was</w:t>
      </w:r>
      <w:r>
        <w:rPr>
          <w:rFonts w:eastAsia="Times New Roman" w:cs="Times New Roman"/>
        </w:rPr>
        <w:t xml:space="preserve"> actually</w:t>
      </w:r>
      <w:r w:rsidR="00D06F88">
        <w:rPr>
          <w:rFonts w:eastAsia="Times New Roman" w:cs="Times New Roman"/>
        </w:rPr>
        <w:t xml:space="preserve"> </w:t>
      </w:r>
      <w:r>
        <w:rPr>
          <w:rFonts w:eastAsia="Times New Roman" w:cs="Times New Roman"/>
        </w:rPr>
        <w:t>with</w:t>
      </w:r>
      <w:r w:rsidR="00AF19CB" w:rsidRPr="00680F5C">
        <w:rPr>
          <w:rFonts w:eastAsia="Times New Roman" w:cs="Times New Roman"/>
        </w:rPr>
        <w:t xml:space="preserve"> God. </w:t>
      </w:r>
      <w:r w:rsidR="00AF19CB" w:rsidRPr="00680F5C">
        <w:rPr>
          <w:rFonts w:eastAsia="Times New Roman" w:cs="Times New Roman"/>
        </w:rPr>
        <w:lastRenderedPageBreak/>
        <w:t>“What you need is truth,” Joseph essentially sa</w:t>
      </w:r>
      <w:r w:rsidR="00F727CE">
        <w:rPr>
          <w:rFonts w:eastAsia="Times New Roman" w:cs="Times New Roman"/>
        </w:rPr>
        <w:t>id</w:t>
      </w:r>
      <w:r w:rsidR="001B022C">
        <w:rPr>
          <w:rFonts w:eastAsia="Times New Roman" w:cs="Times New Roman"/>
        </w:rPr>
        <w:t>,</w:t>
      </w:r>
      <w:r w:rsidR="00AF19CB" w:rsidRPr="00680F5C">
        <w:rPr>
          <w:rFonts w:eastAsia="Times New Roman" w:cs="Times New Roman"/>
        </w:rPr>
        <w:t xml:space="preserve"> “</w:t>
      </w:r>
      <w:r w:rsidR="001B022C">
        <w:rPr>
          <w:rFonts w:eastAsia="Times New Roman" w:cs="Times New Roman"/>
        </w:rPr>
        <w:t>and o</w:t>
      </w:r>
      <w:r w:rsidR="00AF19CB" w:rsidRPr="00680F5C">
        <w:rPr>
          <w:rFonts w:eastAsia="Times New Roman" w:cs="Times New Roman"/>
        </w:rPr>
        <w:t>nly God can interpret your dream.”</w:t>
      </w:r>
    </w:p>
    <w:p w14:paraId="7F63D2F1" w14:textId="2F78C7CC" w:rsidR="00AF19CB" w:rsidRPr="00680F5C" w:rsidRDefault="00A5015E"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Pharaoh</w:t>
      </w:r>
      <w:r w:rsidR="00AF19CB" w:rsidRPr="00680F5C">
        <w:rPr>
          <w:rFonts w:eastAsia="Times New Roman" w:cs="Times New Roman"/>
        </w:rPr>
        <w:t xml:space="preserve"> had never met Joseph before</w:t>
      </w:r>
      <w:r w:rsidR="00A63F83">
        <w:rPr>
          <w:rFonts w:eastAsia="Times New Roman" w:cs="Times New Roman"/>
        </w:rPr>
        <w:t>, so</w:t>
      </w:r>
      <w:r w:rsidR="00AF19CB" w:rsidRPr="00680F5C">
        <w:rPr>
          <w:rFonts w:eastAsia="Times New Roman" w:cs="Times New Roman"/>
        </w:rPr>
        <w:t xml:space="preserve"> </w:t>
      </w:r>
      <w:r w:rsidR="00A63F83">
        <w:rPr>
          <w:rFonts w:eastAsia="Times New Roman" w:cs="Times New Roman"/>
        </w:rPr>
        <w:t>a</w:t>
      </w:r>
      <w:r w:rsidR="00AF19CB" w:rsidRPr="00680F5C">
        <w:rPr>
          <w:rFonts w:eastAsia="Times New Roman" w:cs="Times New Roman"/>
        </w:rPr>
        <w:t xml:space="preserve">ll he knew was what the cupbearer </w:t>
      </w:r>
      <w:r w:rsidR="001B022C">
        <w:rPr>
          <w:rFonts w:eastAsia="Times New Roman" w:cs="Times New Roman"/>
        </w:rPr>
        <w:t xml:space="preserve">had </w:t>
      </w:r>
      <w:r w:rsidR="00AF19CB" w:rsidRPr="00680F5C">
        <w:rPr>
          <w:rFonts w:eastAsia="Times New Roman" w:cs="Times New Roman"/>
        </w:rPr>
        <w:t>told him</w:t>
      </w:r>
      <w:r w:rsidR="00197DCB">
        <w:rPr>
          <w:rFonts w:eastAsia="Times New Roman" w:cs="Times New Roman"/>
        </w:rPr>
        <w:t xml:space="preserve">. Regardless, </w:t>
      </w:r>
      <w:r w:rsidR="00AF19CB" w:rsidRPr="00680F5C">
        <w:rPr>
          <w:rFonts w:eastAsia="Times New Roman" w:cs="Times New Roman"/>
        </w:rPr>
        <w:t>Joseph simply</w:t>
      </w:r>
      <w:r w:rsidR="001B022C">
        <w:rPr>
          <w:rFonts w:eastAsia="Times New Roman" w:cs="Times New Roman"/>
        </w:rPr>
        <w:t xml:space="preserve"> and </w:t>
      </w:r>
      <w:r w:rsidR="00AF19CB" w:rsidRPr="00680F5C">
        <w:rPr>
          <w:rFonts w:eastAsia="Times New Roman" w:cs="Times New Roman"/>
        </w:rPr>
        <w:t>boldly declared what God wanted Pharaoh to hear: “Hey</w:t>
      </w:r>
      <w:r w:rsidR="001B022C">
        <w:rPr>
          <w:rFonts w:eastAsia="Times New Roman" w:cs="Times New Roman"/>
        </w:rPr>
        <w:t>,</w:t>
      </w:r>
      <w:r w:rsidR="00AF19CB" w:rsidRPr="00680F5C">
        <w:rPr>
          <w:rFonts w:eastAsia="Times New Roman" w:cs="Times New Roman"/>
        </w:rPr>
        <w:t xml:space="preserve"> </w:t>
      </w:r>
      <w:r w:rsidR="001B022C">
        <w:rPr>
          <w:rFonts w:eastAsia="Times New Roman" w:cs="Times New Roman"/>
        </w:rPr>
        <w:t>k</w:t>
      </w:r>
      <w:r w:rsidR="00AF19CB" w:rsidRPr="00680F5C">
        <w:rPr>
          <w:rFonts w:eastAsia="Times New Roman" w:cs="Times New Roman"/>
        </w:rPr>
        <w:t>ing, you need truth.”</w:t>
      </w:r>
    </w:p>
    <w:p w14:paraId="33A070D2" w14:textId="7E36523F"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Think about </w:t>
      </w:r>
      <w:r w:rsidR="00FF2C4C">
        <w:rPr>
          <w:rFonts w:eastAsia="Times New Roman" w:cs="Times New Roman"/>
        </w:rPr>
        <w:t>a man who was the</w:t>
      </w:r>
      <w:r w:rsidR="006846F2">
        <w:rPr>
          <w:rFonts w:eastAsia="Times New Roman" w:cs="Times New Roman"/>
        </w:rPr>
        <w:t xml:space="preserve"> </w:t>
      </w:r>
      <w:r w:rsidRPr="00680F5C">
        <w:rPr>
          <w:rFonts w:eastAsia="Times New Roman" w:cs="Times New Roman"/>
        </w:rPr>
        <w:t xml:space="preserve">king of the physical world </w:t>
      </w:r>
      <w:r w:rsidR="00FF2C4C">
        <w:rPr>
          <w:rFonts w:eastAsia="Times New Roman" w:cs="Times New Roman"/>
        </w:rPr>
        <w:t>taking advice from a</w:t>
      </w:r>
      <w:r w:rsidRPr="00680F5C">
        <w:rPr>
          <w:rFonts w:eastAsia="Times New Roman" w:cs="Times New Roman"/>
        </w:rPr>
        <w:t xml:space="preserve"> lowly prisoner, accused of rape and in jail </w:t>
      </w:r>
      <w:r w:rsidR="0089290A">
        <w:rPr>
          <w:rFonts w:eastAsia="Times New Roman" w:cs="Times New Roman"/>
        </w:rPr>
        <w:t xml:space="preserve">after being </w:t>
      </w:r>
      <w:r w:rsidRPr="00680F5C">
        <w:rPr>
          <w:rFonts w:eastAsia="Times New Roman" w:cs="Times New Roman"/>
        </w:rPr>
        <w:t>sold into slavery by his brothers</w:t>
      </w:r>
      <w:r w:rsidR="0089290A">
        <w:rPr>
          <w:rFonts w:eastAsia="Times New Roman" w:cs="Times New Roman"/>
        </w:rPr>
        <w:t xml:space="preserve"> and then</w:t>
      </w:r>
      <w:r w:rsidRPr="00680F5C">
        <w:rPr>
          <w:rFonts w:eastAsia="Times New Roman" w:cs="Times New Roman"/>
        </w:rPr>
        <w:t xml:space="preserve"> forgotten by the cupbearer for two years. </w:t>
      </w:r>
      <w:r w:rsidR="00A63F83">
        <w:rPr>
          <w:rFonts w:eastAsia="Times New Roman" w:cs="Times New Roman"/>
        </w:rPr>
        <w:t>In a genuinely miraculous turn of events, t</w:t>
      </w:r>
      <w:r w:rsidRPr="00680F5C">
        <w:rPr>
          <w:rFonts w:eastAsia="Times New Roman" w:cs="Times New Roman"/>
        </w:rPr>
        <w:t xml:space="preserve">he king of </w:t>
      </w:r>
      <w:r w:rsidR="00A63F83">
        <w:rPr>
          <w:rFonts w:eastAsia="Times New Roman" w:cs="Times New Roman"/>
        </w:rPr>
        <w:t>a powerful empire that spanned</w:t>
      </w:r>
      <w:r w:rsidRPr="00680F5C">
        <w:rPr>
          <w:rFonts w:eastAsia="Times New Roman" w:cs="Times New Roman"/>
        </w:rPr>
        <w:t xml:space="preserve"> </w:t>
      </w:r>
      <w:r w:rsidR="00A63F83">
        <w:rPr>
          <w:rFonts w:eastAsia="Times New Roman" w:cs="Times New Roman"/>
        </w:rPr>
        <w:t>centuries</w:t>
      </w:r>
      <w:r w:rsidRPr="00680F5C">
        <w:rPr>
          <w:rFonts w:eastAsia="Times New Roman" w:cs="Times New Roman"/>
        </w:rPr>
        <w:t xml:space="preserve"> turned to </w:t>
      </w:r>
      <w:r w:rsidR="009E7C44" w:rsidRPr="00680F5C">
        <w:rPr>
          <w:rFonts w:eastAsia="Times New Roman" w:cs="Times New Roman"/>
        </w:rPr>
        <w:t>Joseph</w:t>
      </w:r>
      <w:r w:rsidR="00EF0023">
        <w:rPr>
          <w:rFonts w:eastAsia="Times New Roman" w:cs="Times New Roman"/>
        </w:rPr>
        <w:t xml:space="preserve"> </w:t>
      </w:r>
      <w:r w:rsidR="009E7C44" w:rsidRPr="00680F5C">
        <w:rPr>
          <w:rFonts w:eastAsia="Times New Roman" w:cs="Times New Roman"/>
        </w:rPr>
        <w:t>because</w:t>
      </w:r>
      <w:r w:rsidRPr="00680F5C">
        <w:rPr>
          <w:rFonts w:eastAsia="Times New Roman" w:cs="Times New Roman"/>
        </w:rPr>
        <w:t xml:space="preserve"> he needed to hear from God.</w:t>
      </w:r>
    </w:p>
    <w:p w14:paraId="53DF2944" w14:textId="530D87A1" w:rsidR="00AF19CB" w:rsidRPr="00F727CE" w:rsidRDefault="00AF19CB" w:rsidP="00D51CD6">
      <w:pPr>
        <w:widowControl w:val="0"/>
        <w:shd w:val="clear" w:color="auto" w:fill="FFFFFF"/>
        <w:spacing w:after="0"/>
        <w:ind w:firstLine="288"/>
        <w:contextualSpacing/>
        <w:jc w:val="both"/>
        <w:rPr>
          <w:rFonts w:eastAsia="Times New Roman" w:cs="Times New Roman"/>
          <w:bCs/>
          <w:highlight w:val="yellow"/>
        </w:rPr>
      </w:pPr>
    </w:p>
    <w:p w14:paraId="491914D6" w14:textId="2DDAD0E0" w:rsidR="00AF19CB" w:rsidRPr="00AF19CB" w:rsidRDefault="00AF19CB" w:rsidP="00D51CD6">
      <w:pPr>
        <w:widowControl w:val="0"/>
        <w:shd w:val="clear" w:color="auto" w:fill="FFFFFF"/>
        <w:spacing w:after="0"/>
        <w:contextualSpacing/>
        <w:jc w:val="both"/>
        <w:rPr>
          <w:rFonts w:eastAsia="Times New Roman" w:cs="Times New Roman"/>
          <w:b/>
        </w:rPr>
      </w:pPr>
      <w:r>
        <w:rPr>
          <w:rFonts w:eastAsia="Times New Roman" w:cs="Times New Roman"/>
          <w:b/>
        </w:rPr>
        <w:t>Egyptian Wisdom Failed</w:t>
      </w:r>
    </w:p>
    <w:p w14:paraId="7C045F31" w14:textId="3E8BEE07" w:rsidR="00AF19CB" w:rsidRPr="00F727CE" w:rsidRDefault="00AF19CB" w:rsidP="00D51CD6">
      <w:pPr>
        <w:widowControl w:val="0"/>
        <w:shd w:val="clear" w:color="auto" w:fill="FFFFFF"/>
        <w:spacing w:after="0"/>
        <w:ind w:firstLine="288"/>
        <w:contextualSpacing/>
        <w:jc w:val="both"/>
        <w:rPr>
          <w:rFonts w:eastAsia="Times New Roman" w:cs="Times New Roman"/>
          <w:bCs/>
          <w:highlight w:val="yellow"/>
        </w:rPr>
      </w:pPr>
    </w:p>
    <w:p w14:paraId="3CEA256F" w14:textId="65E9E50F"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Let</w:t>
      </w:r>
      <w:r w:rsidR="004E2447">
        <w:rPr>
          <w:rFonts w:eastAsia="Times New Roman" w:cs="Times New Roman"/>
        </w:rPr>
        <w:t>’</w:t>
      </w:r>
      <w:r w:rsidRPr="00680F5C">
        <w:rPr>
          <w:rFonts w:eastAsia="Times New Roman" w:cs="Times New Roman"/>
        </w:rPr>
        <w:t xml:space="preserve">s make sure we </w:t>
      </w:r>
      <w:r w:rsidR="009E7C44">
        <w:rPr>
          <w:rFonts w:eastAsia="Times New Roman" w:cs="Times New Roman"/>
        </w:rPr>
        <w:t>remember</w:t>
      </w:r>
      <w:r w:rsidR="00776C68">
        <w:rPr>
          <w:rFonts w:eastAsia="Times New Roman" w:cs="Times New Roman"/>
        </w:rPr>
        <w:t xml:space="preserve"> </w:t>
      </w:r>
      <w:r w:rsidRPr="00680F5C">
        <w:rPr>
          <w:rFonts w:eastAsia="Times New Roman" w:cs="Times New Roman"/>
        </w:rPr>
        <w:t>the circumstances that brought Pharaoh to this place</w:t>
      </w:r>
      <w:r w:rsidR="009E7C44">
        <w:rPr>
          <w:rFonts w:eastAsia="Times New Roman" w:cs="Times New Roman"/>
        </w:rPr>
        <w:t xml:space="preserve"> of desperation</w:t>
      </w:r>
      <w:r w:rsidRPr="00680F5C">
        <w:rPr>
          <w:rFonts w:eastAsia="Times New Roman" w:cs="Times New Roman"/>
        </w:rPr>
        <w:t xml:space="preserve">. In the first part of verse </w:t>
      </w:r>
      <w:r w:rsidR="007B1EA1">
        <w:rPr>
          <w:rFonts w:eastAsia="Times New Roman" w:cs="Times New Roman"/>
        </w:rPr>
        <w:t>24</w:t>
      </w:r>
      <w:r w:rsidRPr="00680F5C">
        <w:rPr>
          <w:rFonts w:eastAsia="Times New Roman" w:cs="Times New Roman"/>
        </w:rPr>
        <w:t>, Pharaoh recounted his vivid dreams to Joseph</w:t>
      </w:r>
      <w:r w:rsidR="007B1EA1">
        <w:rPr>
          <w:rFonts w:eastAsia="Times New Roman" w:cs="Times New Roman"/>
        </w:rPr>
        <w:t xml:space="preserve"> and </w:t>
      </w:r>
      <w:r w:rsidRPr="00680F5C">
        <w:rPr>
          <w:rFonts w:eastAsia="Times New Roman" w:cs="Times New Roman"/>
        </w:rPr>
        <w:t xml:space="preserve">confessed to Joseph, </w:t>
      </w:r>
      <w:r w:rsidR="007B1EA1">
        <w:rPr>
          <w:rFonts w:eastAsia="Times New Roman" w:cs="Times New Roman"/>
        </w:rPr>
        <w:t xml:space="preserve">in effect, </w:t>
      </w:r>
      <w:r w:rsidRPr="00680F5C">
        <w:rPr>
          <w:rFonts w:eastAsia="Times New Roman" w:cs="Times New Roman"/>
        </w:rPr>
        <w:t>“These mystics and interpreters behind me, the ones I</w:t>
      </w:r>
      <w:r w:rsidR="007B1EA1">
        <w:rPr>
          <w:rFonts w:eastAsia="Times New Roman" w:cs="Times New Roman"/>
        </w:rPr>
        <w:t>’ve</w:t>
      </w:r>
      <w:r w:rsidRPr="00680F5C">
        <w:rPr>
          <w:rFonts w:eastAsia="Times New Roman" w:cs="Times New Roman"/>
        </w:rPr>
        <w:t xml:space="preserve"> put so much faith and trust in my whole life, </w:t>
      </w:r>
      <w:r w:rsidR="007B1EA1">
        <w:rPr>
          <w:rFonts w:eastAsia="Times New Roman" w:cs="Times New Roman"/>
        </w:rPr>
        <w:t>are</w:t>
      </w:r>
      <w:r w:rsidRPr="00680F5C">
        <w:rPr>
          <w:rFonts w:eastAsia="Times New Roman" w:cs="Times New Roman"/>
        </w:rPr>
        <w:t xml:space="preserve"> useless.”</w:t>
      </w:r>
    </w:p>
    <w:p w14:paraId="1F4B3910" w14:textId="47BF9C5D" w:rsidR="00AF19CB" w:rsidRPr="00680F5C" w:rsidRDefault="00AF19CB" w:rsidP="005A5C3E">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This was a desperate Pharaoh</w:t>
      </w:r>
      <w:r w:rsidR="005A5C3E">
        <w:rPr>
          <w:rFonts w:eastAsia="Times New Roman" w:cs="Times New Roman"/>
        </w:rPr>
        <w:t>!</w:t>
      </w:r>
      <w:r w:rsidRPr="00680F5C">
        <w:rPr>
          <w:rFonts w:eastAsia="Times New Roman" w:cs="Times New Roman"/>
        </w:rPr>
        <w:t xml:space="preserve"> </w:t>
      </w:r>
      <w:r w:rsidR="005A5C3E">
        <w:rPr>
          <w:rFonts w:eastAsia="Times New Roman" w:cs="Times New Roman"/>
        </w:rPr>
        <w:t xml:space="preserve">I can imagine the members of his court found their king’s desperation shocking, even scandalous, but if </w:t>
      </w:r>
      <w:r w:rsidR="00A64313">
        <w:rPr>
          <w:rFonts w:eastAsia="Times New Roman" w:cs="Times New Roman"/>
        </w:rPr>
        <w:t xml:space="preserve">Pharaoh </w:t>
      </w:r>
      <w:r w:rsidR="005A5C3E">
        <w:rPr>
          <w:rFonts w:eastAsia="Times New Roman" w:cs="Times New Roman"/>
        </w:rPr>
        <w:t xml:space="preserve">had </w:t>
      </w:r>
      <w:r w:rsidR="00A64313">
        <w:rPr>
          <w:rFonts w:eastAsia="Times New Roman" w:cs="Times New Roman"/>
        </w:rPr>
        <w:t>followed c</w:t>
      </w:r>
      <w:r w:rsidRPr="00680F5C">
        <w:rPr>
          <w:rFonts w:eastAsia="Times New Roman" w:cs="Times New Roman"/>
        </w:rPr>
        <w:t>onventional Egyptian wisdom</w:t>
      </w:r>
      <w:r w:rsidR="00A64313">
        <w:rPr>
          <w:rFonts w:eastAsia="Times New Roman" w:cs="Times New Roman"/>
        </w:rPr>
        <w:t xml:space="preserve">, it </w:t>
      </w:r>
      <w:r w:rsidRPr="00680F5C">
        <w:rPr>
          <w:rFonts w:eastAsia="Times New Roman" w:cs="Times New Roman"/>
        </w:rPr>
        <w:t>would have led to</w:t>
      </w:r>
      <w:r w:rsidR="00A64313">
        <w:rPr>
          <w:rFonts w:eastAsia="Times New Roman" w:cs="Times New Roman"/>
        </w:rPr>
        <w:t xml:space="preserve"> the empire’s</w:t>
      </w:r>
      <w:r w:rsidR="00776C68">
        <w:rPr>
          <w:rFonts w:eastAsia="Times New Roman" w:cs="Times New Roman"/>
        </w:rPr>
        <w:t xml:space="preserve"> </w:t>
      </w:r>
      <w:r w:rsidRPr="00680F5C">
        <w:rPr>
          <w:rFonts w:eastAsia="Times New Roman" w:cs="Times New Roman"/>
        </w:rPr>
        <w:t>demise. Only God could solve the problems Egypt and Pharaoh were about to face</w:t>
      </w:r>
      <w:r w:rsidR="005A5C3E">
        <w:rPr>
          <w:rFonts w:eastAsia="Times New Roman" w:cs="Times New Roman"/>
        </w:rPr>
        <w:t xml:space="preserve">, and amazingly, </w:t>
      </w:r>
      <w:r w:rsidRPr="00680F5C">
        <w:rPr>
          <w:rFonts w:eastAsia="Times New Roman" w:cs="Times New Roman"/>
        </w:rPr>
        <w:t xml:space="preserve">God </w:t>
      </w:r>
      <w:r w:rsidR="005A5C3E">
        <w:rPr>
          <w:rFonts w:eastAsia="Times New Roman" w:cs="Times New Roman"/>
        </w:rPr>
        <w:t>was going</w:t>
      </w:r>
      <w:r w:rsidR="00B66D58">
        <w:rPr>
          <w:rFonts w:eastAsia="Times New Roman" w:cs="Times New Roman"/>
        </w:rPr>
        <w:t xml:space="preserve"> to make that happen</w:t>
      </w:r>
      <w:r w:rsidR="005A5C3E">
        <w:rPr>
          <w:rFonts w:eastAsia="Times New Roman" w:cs="Times New Roman"/>
        </w:rPr>
        <w:t>; t</w:t>
      </w:r>
      <w:r w:rsidRPr="00680F5C">
        <w:rPr>
          <w:rFonts w:eastAsia="Times New Roman" w:cs="Times New Roman"/>
        </w:rPr>
        <w:t xml:space="preserve">hrough </w:t>
      </w:r>
      <w:r w:rsidR="00B66D58">
        <w:rPr>
          <w:rFonts w:eastAsia="Times New Roman" w:cs="Times New Roman"/>
        </w:rPr>
        <w:t>Joseph,</w:t>
      </w:r>
      <w:r w:rsidRPr="00680F5C">
        <w:rPr>
          <w:rFonts w:eastAsia="Times New Roman" w:cs="Times New Roman"/>
        </w:rPr>
        <w:t xml:space="preserve"> </w:t>
      </w:r>
      <w:r w:rsidR="00B66D58">
        <w:rPr>
          <w:rFonts w:eastAsia="Times New Roman" w:cs="Times New Roman"/>
        </w:rPr>
        <w:t>God</w:t>
      </w:r>
      <w:r w:rsidRPr="00680F5C">
        <w:rPr>
          <w:rFonts w:eastAsia="Times New Roman" w:cs="Times New Roman"/>
        </w:rPr>
        <w:t xml:space="preserve"> provided a remedy. The interpretation he offered </w:t>
      </w:r>
      <w:r w:rsidR="00541AAA">
        <w:rPr>
          <w:rFonts w:eastAsia="Times New Roman" w:cs="Times New Roman"/>
        </w:rPr>
        <w:t>opened Pharaoh’s eyes</w:t>
      </w:r>
      <w:r w:rsidR="00776C68">
        <w:rPr>
          <w:rFonts w:eastAsia="Times New Roman" w:cs="Times New Roman"/>
        </w:rPr>
        <w:t xml:space="preserve"> </w:t>
      </w:r>
      <w:r w:rsidRPr="00680F5C">
        <w:rPr>
          <w:rFonts w:eastAsia="Times New Roman" w:cs="Times New Roman"/>
        </w:rPr>
        <w:t>immediately—so much so</w:t>
      </w:r>
      <w:r w:rsidR="00D457C0">
        <w:rPr>
          <w:rFonts w:eastAsia="Times New Roman" w:cs="Times New Roman"/>
        </w:rPr>
        <w:t>,</w:t>
      </w:r>
      <w:r w:rsidRPr="00680F5C">
        <w:rPr>
          <w:rFonts w:eastAsia="Times New Roman" w:cs="Times New Roman"/>
        </w:rPr>
        <w:t xml:space="preserve"> he </w:t>
      </w:r>
      <w:r w:rsidR="00541AAA">
        <w:rPr>
          <w:rFonts w:eastAsia="Times New Roman" w:cs="Times New Roman"/>
        </w:rPr>
        <w:t xml:space="preserve">was more than willing to </w:t>
      </w:r>
      <w:r w:rsidRPr="00680F5C">
        <w:rPr>
          <w:rFonts w:eastAsia="Times New Roman" w:cs="Times New Roman"/>
        </w:rPr>
        <w:t xml:space="preserve">listen to </w:t>
      </w:r>
      <w:r w:rsidR="00541AAA">
        <w:rPr>
          <w:rFonts w:eastAsia="Times New Roman" w:cs="Times New Roman"/>
        </w:rPr>
        <w:t xml:space="preserve">God’s direction from </w:t>
      </w:r>
      <w:r w:rsidR="001C4786">
        <w:rPr>
          <w:rFonts w:eastAsia="Times New Roman" w:cs="Times New Roman"/>
        </w:rPr>
        <w:t>Joseph and</w:t>
      </w:r>
      <w:r w:rsidRPr="00680F5C">
        <w:rPr>
          <w:rFonts w:eastAsia="Times New Roman" w:cs="Times New Roman"/>
        </w:rPr>
        <w:t xml:space="preserve"> follow </w:t>
      </w:r>
      <w:r w:rsidR="00541AAA">
        <w:rPr>
          <w:rFonts w:eastAsia="Times New Roman" w:cs="Times New Roman"/>
        </w:rPr>
        <w:t>it to the letter.</w:t>
      </w:r>
      <w:r w:rsidRPr="00680F5C">
        <w:rPr>
          <w:rFonts w:eastAsia="Times New Roman" w:cs="Times New Roman"/>
        </w:rPr>
        <w:t xml:space="preserve"> Think about </w:t>
      </w:r>
      <w:r w:rsidR="002607AC">
        <w:rPr>
          <w:rFonts w:eastAsia="Times New Roman" w:cs="Times New Roman"/>
        </w:rPr>
        <w:t xml:space="preserve">the unlikeliness of this </w:t>
      </w:r>
      <w:r w:rsidR="002607AC">
        <w:rPr>
          <w:rFonts w:eastAsia="Times New Roman" w:cs="Times New Roman"/>
        </w:rPr>
        <w:lastRenderedPageBreak/>
        <w:t>scenario:</w:t>
      </w:r>
      <w:r w:rsidRPr="00680F5C">
        <w:rPr>
          <w:rFonts w:eastAsia="Times New Roman" w:cs="Times New Roman"/>
        </w:rPr>
        <w:t xml:space="preserve"> </w:t>
      </w:r>
      <w:r w:rsidR="002607AC">
        <w:rPr>
          <w:rFonts w:eastAsia="Times New Roman" w:cs="Times New Roman"/>
        </w:rPr>
        <w:t>t</w:t>
      </w:r>
      <w:r w:rsidRPr="00680F5C">
        <w:rPr>
          <w:rFonts w:eastAsia="Times New Roman" w:cs="Times New Roman"/>
        </w:rPr>
        <w:t xml:space="preserve">he </w:t>
      </w:r>
      <w:r w:rsidR="00541AAA">
        <w:rPr>
          <w:rFonts w:eastAsia="Times New Roman" w:cs="Times New Roman"/>
        </w:rPr>
        <w:t xml:space="preserve">most powerful </w:t>
      </w:r>
      <w:r w:rsidRPr="00680F5C">
        <w:rPr>
          <w:rFonts w:eastAsia="Times New Roman" w:cs="Times New Roman"/>
        </w:rPr>
        <w:t xml:space="preserve">king of the world </w:t>
      </w:r>
      <w:r w:rsidR="002607AC">
        <w:rPr>
          <w:rFonts w:eastAsia="Times New Roman" w:cs="Times New Roman"/>
        </w:rPr>
        <w:t>was</w:t>
      </w:r>
      <w:r w:rsidR="00541AAA">
        <w:rPr>
          <w:rFonts w:eastAsia="Times New Roman" w:cs="Times New Roman"/>
        </w:rPr>
        <w:t xml:space="preserve"> </w:t>
      </w:r>
      <w:r w:rsidRPr="00680F5C">
        <w:rPr>
          <w:rFonts w:eastAsia="Times New Roman" w:cs="Times New Roman"/>
        </w:rPr>
        <w:t xml:space="preserve">ready to follow the </w:t>
      </w:r>
      <w:r w:rsidR="00541AAA">
        <w:rPr>
          <w:rFonts w:eastAsia="Times New Roman" w:cs="Times New Roman"/>
        </w:rPr>
        <w:t>advice and counsel</w:t>
      </w:r>
      <w:r w:rsidRPr="00680F5C">
        <w:rPr>
          <w:rFonts w:eastAsia="Times New Roman" w:cs="Times New Roman"/>
        </w:rPr>
        <w:t xml:space="preserve"> of a former </w:t>
      </w:r>
      <w:r w:rsidR="00CE484C">
        <w:rPr>
          <w:rFonts w:eastAsia="Times New Roman" w:cs="Times New Roman"/>
        </w:rPr>
        <w:t xml:space="preserve">slave and </w:t>
      </w:r>
      <w:r w:rsidRPr="00680F5C">
        <w:rPr>
          <w:rFonts w:eastAsia="Times New Roman" w:cs="Times New Roman"/>
        </w:rPr>
        <w:t>prisoner</w:t>
      </w:r>
      <w:r w:rsidR="002607AC">
        <w:rPr>
          <w:rFonts w:eastAsia="Times New Roman" w:cs="Times New Roman"/>
        </w:rPr>
        <w:t>.</w:t>
      </w:r>
    </w:p>
    <w:p w14:paraId="23D8DF13" w14:textId="4127BC34"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God revealed the meaning of </w:t>
      </w:r>
      <w:r w:rsidR="00CE484C">
        <w:rPr>
          <w:rFonts w:eastAsia="Times New Roman" w:cs="Times New Roman"/>
        </w:rPr>
        <w:t>Pharaoh’s</w:t>
      </w:r>
      <w:r w:rsidRPr="00680F5C">
        <w:rPr>
          <w:rFonts w:eastAsia="Times New Roman" w:cs="Times New Roman"/>
        </w:rPr>
        <w:t xml:space="preserve"> dreams to Joseph, and through him provided </w:t>
      </w:r>
      <w:r w:rsidR="00CE484C">
        <w:rPr>
          <w:rFonts w:eastAsia="Times New Roman" w:cs="Times New Roman"/>
        </w:rPr>
        <w:t xml:space="preserve">the instructions </w:t>
      </w:r>
      <w:r w:rsidR="002607AC">
        <w:rPr>
          <w:rFonts w:eastAsia="Times New Roman" w:cs="Times New Roman"/>
        </w:rPr>
        <w:t>to</w:t>
      </w:r>
      <w:r w:rsidRPr="00680F5C">
        <w:rPr>
          <w:rFonts w:eastAsia="Times New Roman" w:cs="Times New Roman"/>
        </w:rPr>
        <w:t xml:space="preserve"> preserve</w:t>
      </w:r>
      <w:r w:rsidR="00792407">
        <w:rPr>
          <w:rFonts w:eastAsia="Times New Roman" w:cs="Times New Roman"/>
        </w:rPr>
        <w:t xml:space="preserve"> the Egyptian </w:t>
      </w:r>
      <w:r w:rsidR="002607AC">
        <w:rPr>
          <w:rFonts w:eastAsia="Times New Roman" w:cs="Times New Roman"/>
        </w:rPr>
        <w:t>ruler</w:t>
      </w:r>
      <w:r w:rsidRPr="00680F5C">
        <w:rPr>
          <w:rFonts w:eastAsia="Times New Roman" w:cs="Times New Roman"/>
        </w:rPr>
        <w:t xml:space="preserve"> for God’s purposes. Salvation was </w:t>
      </w:r>
      <w:r w:rsidR="00792407">
        <w:rPr>
          <w:rFonts w:eastAsia="Times New Roman" w:cs="Times New Roman"/>
        </w:rPr>
        <w:t>within reach</w:t>
      </w:r>
      <w:r w:rsidR="00792407" w:rsidRPr="00680F5C">
        <w:rPr>
          <w:rFonts w:eastAsia="Times New Roman" w:cs="Times New Roman"/>
        </w:rPr>
        <w:t xml:space="preserve"> </w:t>
      </w:r>
      <w:r w:rsidRPr="00680F5C">
        <w:rPr>
          <w:rFonts w:eastAsia="Times New Roman" w:cs="Times New Roman"/>
        </w:rPr>
        <w:t>for Pharaoh and his countr</w:t>
      </w:r>
      <w:r w:rsidR="00792407">
        <w:rPr>
          <w:rFonts w:eastAsia="Times New Roman" w:cs="Times New Roman"/>
        </w:rPr>
        <w:t xml:space="preserve">y! All he had to do was </w:t>
      </w:r>
      <w:r w:rsidRPr="00680F5C">
        <w:rPr>
          <w:rFonts w:eastAsia="Times New Roman" w:cs="Times New Roman"/>
        </w:rPr>
        <w:t>listen to God’s words and Joseph’s wise discernment</w:t>
      </w:r>
      <w:r w:rsidR="00F727CE">
        <w:rPr>
          <w:rFonts w:eastAsia="Times New Roman" w:cs="Times New Roman"/>
        </w:rPr>
        <w:t>.</w:t>
      </w:r>
    </w:p>
    <w:p w14:paraId="1937556B" w14:textId="0B3E0691" w:rsidR="00AF19CB" w:rsidRPr="00F727CE" w:rsidRDefault="00AF19CB" w:rsidP="00D51CD6">
      <w:pPr>
        <w:widowControl w:val="0"/>
        <w:shd w:val="clear" w:color="auto" w:fill="FFFFFF"/>
        <w:spacing w:after="0"/>
        <w:ind w:firstLine="288"/>
        <w:contextualSpacing/>
        <w:jc w:val="both"/>
        <w:rPr>
          <w:rFonts w:eastAsia="Times New Roman" w:cs="Times New Roman"/>
          <w:bCs/>
          <w:highlight w:val="yellow"/>
        </w:rPr>
      </w:pPr>
    </w:p>
    <w:p w14:paraId="658EA91D" w14:textId="3A3CDE1F" w:rsidR="00AF19CB" w:rsidRPr="00F727CE" w:rsidRDefault="00AF19CB" w:rsidP="004946BA">
      <w:pPr>
        <w:pStyle w:val="BodyCenteredItalic"/>
        <w:widowControl w:val="0"/>
        <w:spacing w:before="0" w:after="0"/>
        <w:rPr>
          <w:sz w:val="28"/>
          <w:szCs w:val="28"/>
        </w:rPr>
      </w:pPr>
      <w:r w:rsidRPr="00F727CE">
        <w:rPr>
          <w:sz w:val="28"/>
          <w:szCs w:val="28"/>
        </w:rPr>
        <w:t>Spiritual: How God Speaks</w:t>
      </w:r>
    </w:p>
    <w:p w14:paraId="25C48195" w14:textId="4C2211D8" w:rsidR="00AF19CB" w:rsidRPr="00F727CE" w:rsidRDefault="00AF19CB" w:rsidP="00D51CD6">
      <w:pPr>
        <w:widowControl w:val="0"/>
        <w:shd w:val="clear" w:color="auto" w:fill="FFFFFF"/>
        <w:spacing w:after="0"/>
        <w:ind w:firstLine="288"/>
        <w:contextualSpacing/>
        <w:jc w:val="both"/>
        <w:rPr>
          <w:rFonts w:eastAsia="Times New Roman" w:cs="Times New Roman"/>
          <w:bCs/>
          <w:highlight w:val="yellow"/>
        </w:rPr>
      </w:pPr>
    </w:p>
    <w:p w14:paraId="327F240D" w14:textId="394EF067" w:rsidR="00634709" w:rsidRPr="00680F5C" w:rsidRDefault="006301F9" w:rsidP="00634709">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When God speaks, it</w:t>
      </w:r>
      <w:r w:rsidR="008273A2">
        <w:rPr>
          <w:rFonts w:eastAsia="Times New Roman" w:cs="Times New Roman"/>
        </w:rPr>
        <w:t>’</w:t>
      </w:r>
      <w:r>
        <w:rPr>
          <w:rFonts w:eastAsia="Times New Roman" w:cs="Times New Roman"/>
        </w:rPr>
        <w:t>s always for a</w:t>
      </w:r>
      <w:r w:rsidR="00B5610B">
        <w:rPr>
          <w:rFonts w:eastAsia="Times New Roman" w:cs="Times New Roman"/>
        </w:rPr>
        <w:t xml:space="preserve"> </w:t>
      </w:r>
      <w:r w:rsidR="00AF19CB" w:rsidRPr="00680F5C">
        <w:rPr>
          <w:rFonts w:eastAsia="Times New Roman" w:cs="Times New Roman"/>
        </w:rPr>
        <w:t>reason</w:t>
      </w:r>
      <w:r w:rsidR="008273A2">
        <w:rPr>
          <w:rFonts w:eastAsia="Times New Roman" w:cs="Times New Roman"/>
        </w:rPr>
        <w:t xml:space="preserve">, </w:t>
      </w:r>
      <w:r w:rsidR="00AF19CB" w:rsidRPr="00680F5C">
        <w:rPr>
          <w:rFonts w:eastAsia="Times New Roman" w:cs="Times New Roman"/>
        </w:rPr>
        <w:t xml:space="preserve">a sovereign purpose. </w:t>
      </w:r>
      <w:r w:rsidR="00634709">
        <w:rPr>
          <w:rFonts w:eastAsia="Times New Roman" w:cs="Times New Roman"/>
        </w:rPr>
        <w:t xml:space="preserve">Through </w:t>
      </w:r>
      <w:r w:rsidR="00634709" w:rsidRPr="00680F5C">
        <w:rPr>
          <w:rFonts w:eastAsia="Times New Roman" w:cs="Times New Roman"/>
        </w:rPr>
        <w:t>Joseph</w:t>
      </w:r>
      <w:r w:rsidR="00634709">
        <w:rPr>
          <w:rFonts w:eastAsia="Times New Roman" w:cs="Times New Roman"/>
        </w:rPr>
        <w:t>, God</w:t>
      </w:r>
      <w:r w:rsidR="00634709" w:rsidRPr="00680F5C">
        <w:rPr>
          <w:rFonts w:eastAsia="Times New Roman" w:cs="Times New Roman"/>
        </w:rPr>
        <w:t xml:space="preserve"> shattered </w:t>
      </w:r>
      <w:r w:rsidR="00634709">
        <w:rPr>
          <w:rFonts w:eastAsia="Times New Roman" w:cs="Times New Roman"/>
        </w:rPr>
        <w:t>the</w:t>
      </w:r>
      <w:r w:rsidR="00634709" w:rsidRPr="00680F5C">
        <w:rPr>
          <w:rFonts w:eastAsia="Times New Roman" w:cs="Times New Roman"/>
        </w:rPr>
        <w:t xml:space="preserve"> wall</w:t>
      </w:r>
      <w:r w:rsidR="00634709">
        <w:rPr>
          <w:rFonts w:eastAsia="Times New Roman" w:cs="Times New Roman"/>
        </w:rPr>
        <w:t xml:space="preserve"> of spiritual ignorance, </w:t>
      </w:r>
      <w:r w:rsidR="00634709" w:rsidRPr="00680F5C">
        <w:rPr>
          <w:rFonts w:eastAsia="Times New Roman" w:cs="Times New Roman"/>
        </w:rPr>
        <w:t>to speak truth</w:t>
      </w:r>
      <w:r w:rsidR="00446681">
        <w:rPr>
          <w:rFonts w:eastAsia="Times New Roman" w:cs="Times New Roman"/>
        </w:rPr>
        <w:t xml:space="preserve"> </w:t>
      </w:r>
      <w:r w:rsidR="00634709" w:rsidRPr="00680F5C">
        <w:rPr>
          <w:rFonts w:eastAsia="Times New Roman" w:cs="Times New Roman"/>
        </w:rPr>
        <w:t xml:space="preserve">to a king </w:t>
      </w:r>
      <w:r w:rsidR="00634709">
        <w:rPr>
          <w:rFonts w:eastAsia="Times New Roman" w:cs="Times New Roman"/>
        </w:rPr>
        <w:t xml:space="preserve">who </w:t>
      </w:r>
      <w:r w:rsidR="00634709" w:rsidRPr="00680F5C">
        <w:rPr>
          <w:rFonts w:eastAsia="Times New Roman" w:cs="Times New Roman"/>
        </w:rPr>
        <w:t>desperately needed to hear</w:t>
      </w:r>
      <w:r w:rsidR="00634709">
        <w:rPr>
          <w:rFonts w:eastAsia="Times New Roman" w:cs="Times New Roman"/>
        </w:rPr>
        <w:t xml:space="preserve"> it</w:t>
      </w:r>
      <w:r w:rsidR="00634709" w:rsidRPr="00680F5C">
        <w:rPr>
          <w:rFonts w:eastAsia="Times New Roman" w:cs="Times New Roman"/>
        </w:rPr>
        <w:t xml:space="preserve">. </w:t>
      </w:r>
      <w:r w:rsidR="00634709">
        <w:rPr>
          <w:rFonts w:eastAsia="Times New Roman" w:cs="Times New Roman"/>
        </w:rPr>
        <w:t xml:space="preserve">It was such a surreal, miraculous, whirlwind event, I doubt </w:t>
      </w:r>
      <w:r w:rsidR="00634709" w:rsidRPr="00680F5C">
        <w:rPr>
          <w:rFonts w:eastAsia="Times New Roman" w:cs="Times New Roman"/>
        </w:rPr>
        <w:t xml:space="preserve">Joseph </w:t>
      </w:r>
      <w:r w:rsidR="00634709">
        <w:rPr>
          <w:rFonts w:eastAsia="Times New Roman" w:cs="Times New Roman"/>
        </w:rPr>
        <w:t>himself</w:t>
      </w:r>
      <w:r w:rsidR="00634709" w:rsidRPr="00680F5C">
        <w:rPr>
          <w:rFonts w:eastAsia="Times New Roman" w:cs="Times New Roman"/>
        </w:rPr>
        <w:t xml:space="preserve"> fully realize</w:t>
      </w:r>
      <w:r w:rsidR="00634709">
        <w:rPr>
          <w:rFonts w:eastAsia="Times New Roman" w:cs="Times New Roman"/>
        </w:rPr>
        <w:t>d</w:t>
      </w:r>
      <w:r w:rsidR="00634709" w:rsidRPr="00680F5C">
        <w:rPr>
          <w:rFonts w:eastAsia="Times New Roman" w:cs="Times New Roman"/>
        </w:rPr>
        <w:t xml:space="preserve"> </w:t>
      </w:r>
      <w:r w:rsidR="00B71650">
        <w:rPr>
          <w:rFonts w:eastAsia="Times New Roman" w:cs="Times New Roman"/>
        </w:rPr>
        <w:t>all that was happening</w:t>
      </w:r>
      <w:r w:rsidR="00634709">
        <w:rPr>
          <w:rFonts w:eastAsia="Times New Roman" w:cs="Times New Roman"/>
        </w:rPr>
        <w:t>.</w:t>
      </w:r>
      <w:r w:rsidR="00634709" w:rsidRPr="00680F5C">
        <w:rPr>
          <w:rFonts w:eastAsia="Times New Roman" w:cs="Times New Roman"/>
        </w:rPr>
        <w:t xml:space="preserve"> </w:t>
      </w:r>
      <w:r w:rsidR="00634709">
        <w:rPr>
          <w:rFonts w:eastAsia="Times New Roman" w:cs="Times New Roman"/>
        </w:rPr>
        <w:t xml:space="preserve">Nevertheless, </w:t>
      </w:r>
      <w:r w:rsidR="00634709" w:rsidRPr="00680F5C">
        <w:rPr>
          <w:rFonts w:eastAsia="Times New Roman" w:cs="Times New Roman"/>
        </w:rPr>
        <w:t xml:space="preserve">God used circumstances </w:t>
      </w:r>
      <w:r w:rsidR="00634709">
        <w:rPr>
          <w:rFonts w:eastAsia="Times New Roman" w:cs="Times New Roman"/>
        </w:rPr>
        <w:t xml:space="preserve">beyond Pharaoh’s control to </w:t>
      </w:r>
      <w:r w:rsidR="00634709" w:rsidRPr="00680F5C">
        <w:rPr>
          <w:rFonts w:eastAsia="Times New Roman" w:cs="Times New Roman"/>
        </w:rPr>
        <w:t xml:space="preserve">humble </w:t>
      </w:r>
      <w:r w:rsidR="00634709">
        <w:rPr>
          <w:rFonts w:eastAsia="Times New Roman" w:cs="Times New Roman"/>
        </w:rPr>
        <w:t>him</w:t>
      </w:r>
      <w:r w:rsidR="00634709" w:rsidRPr="00680F5C">
        <w:rPr>
          <w:rFonts w:eastAsia="Times New Roman" w:cs="Times New Roman"/>
        </w:rPr>
        <w:t xml:space="preserve"> enough to </w:t>
      </w:r>
      <w:r w:rsidR="00634709">
        <w:rPr>
          <w:rFonts w:eastAsia="Times New Roman" w:cs="Times New Roman"/>
        </w:rPr>
        <w:t>be willing to hear</w:t>
      </w:r>
      <w:r w:rsidR="00634709" w:rsidRPr="00680F5C">
        <w:rPr>
          <w:rFonts w:eastAsia="Times New Roman" w:cs="Times New Roman"/>
        </w:rPr>
        <w:t xml:space="preserve"> God’s wisdom from the mouth of </w:t>
      </w:r>
      <w:r w:rsidR="00B71650">
        <w:rPr>
          <w:rFonts w:eastAsia="Times New Roman" w:cs="Times New Roman"/>
        </w:rPr>
        <w:t>Joseph.</w:t>
      </w:r>
    </w:p>
    <w:p w14:paraId="4DB8DC84" w14:textId="2C6829BF" w:rsidR="00AF19CB" w:rsidRDefault="00B64E44" w:rsidP="00E538A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This God</w:t>
      </w:r>
      <w:r w:rsidR="002607AC">
        <w:rPr>
          <w:rFonts w:eastAsia="Times New Roman" w:cs="Times New Roman"/>
        </w:rPr>
        <w:t>-</w:t>
      </w:r>
      <w:r>
        <w:rPr>
          <w:rFonts w:eastAsia="Times New Roman" w:cs="Times New Roman"/>
        </w:rPr>
        <w:t>ordained interaction between Pharaoh and Joseph</w:t>
      </w:r>
      <w:r w:rsidR="00675640">
        <w:rPr>
          <w:rFonts w:eastAsia="Times New Roman" w:cs="Times New Roman"/>
        </w:rPr>
        <w:t xml:space="preserve"> had</w:t>
      </w:r>
      <w:r w:rsidR="00AF19CB" w:rsidRPr="00680F5C">
        <w:rPr>
          <w:rFonts w:eastAsia="Times New Roman" w:cs="Times New Roman"/>
        </w:rPr>
        <w:t xml:space="preserve"> profound im</w:t>
      </w:r>
      <w:r w:rsidR="00675640">
        <w:rPr>
          <w:rFonts w:eastAsia="Times New Roman" w:cs="Times New Roman"/>
        </w:rPr>
        <w:t xml:space="preserve">plications for </w:t>
      </w:r>
      <w:r w:rsidR="00AF19CB" w:rsidRPr="00680F5C">
        <w:rPr>
          <w:rFonts w:eastAsia="Times New Roman" w:cs="Times New Roman"/>
        </w:rPr>
        <w:t xml:space="preserve">the entire ancient world. </w:t>
      </w:r>
      <w:r w:rsidR="002607AC">
        <w:rPr>
          <w:rFonts w:eastAsia="Times New Roman" w:cs="Times New Roman"/>
        </w:rPr>
        <w:t>In fact, it would prove to be</w:t>
      </w:r>
      <w:r w:rsidR="00675640">
        <w:rPr>
          <w:rFonts w:eastAsia="Times New Roman" w:cs="Times New Roman"/>
        </w:rPr>
        <w:t xml:space="preserve"> </w:t>
      </w:r>
      <w:r w:rsidR="006846F2">
        <w:rPr>
          <w:rFonts w:eastAsia="Times New Roman" w:cs="Times New Roman"/>
        </w:rPr>
        <w:t>one</w:t>
      </w:r>
      <w:r w:rsidR="00675640">
        <w:rPr>
          <w:rFonts w:eastAsia="Times New Roman" w:cs="Times New Roman"/>
        </w:rPr>
        <w:t xml:space="preserve"> of the key </w:t>
      </w:r>
      <w:r w:rsidR="00AF19CB" w:rsidRPr="00680F5C">
        <w:rPr>
          <w:rFonts w:eastAsia="Times New Roman" w:cs="Times New Roman"/>
        </w:rPr>
        <w:t>focal point</w:t>
      </w:r>
      <w:r w:rsidR="00675640">
        <w:rPr>
          <w:rFonts w:eastAsia="Times New Roman" w:cs="Times New Roman"/>
        </w:rPr>
        <w:t>s</w:t>
      </w:r>
      <w:r w:rsidR="00AF19CB" w:rsidRPr="00680F5C">
        <w:rPr>
          <w:rFonts w:eastAsia="Times New Roman" w:cs="Times New Roman"/>
        </w:rPr>
        <w:t xml:space="preserve"> in human history</w:t>
      </w:r>
      <w:r w:rsidR="002607AC">
        <w:rPr>
          <w:rFonts w:eastAsia="Times New Roman" w:cs="Times New Roman"/>
        </w:rPr>
        <w:t xml:space="preserve">; </w:t>
      </w:r>
      <w:r w:rsidR="00211D19">
        <w:rPr>
          <w:rFonts w:eastAsia="Times New Roman" w:cs="Times New Roman"/>
        </w:rPr>
        <w:t>to this day, we are reaping</w:t>
      </w:r>
      <w:r w:rsidR="002607AC">
        <w:rPr>
          <w:rFonts w:eastAsia="Times New Roman" w:cs="Times New Roman"/>
        </w:rPr>
        <w:t xml:space="preserve"> the</w:t>
      </w:r>
      <w:r w:rsidR="00776C68">
        <w:rPr>
          <w:rFonts w:eastAsia="Times New Roman" w:cs="Times New Roman"/>
        </w:rPr>
        <w:t xml:space="preserve"> </w:t>
      </w:r>
      <w:r w:rsidR="00AF19CB" w:rsidRPr="00680F5C">
        <w:rPr>
          <w:rFonts w:eastAsia="Times New Roman" w:cs="Times New Roman"/>
        </w:rPr>
        <w:t xml:space="preserve">benefits of </w:t>
      </w:r>
      <w:r w:rsidR="00211D19">
        <w:rPr>
          <w:rFonts w:eastAsia="Times New Roman" w:cs="Times New Roman"/>
        </w:rPr>
        <w:t>how God used</w:t>
      </w:r>
      <w:r w:rsidR="00776C68">
        <w:rPr>
          <w:rFonts w:eastAsia="Times New Roman" w:cs="Times New Roman"/>
        </w:rPr>
        <w:t xml:space="preserve"> </w:t>
      </w:r>
      <w:r w:rsidR="00AF19CB" w:rsidRPr="00680F5C">
        <w:rPr>
          <w:rFonts w:eastAsia="Times New Roman" w:cs="Times New Roman"/>
        </w:rPr>
        <w:t xml:space="preserve">Joseph </w:t>
      </w:r>
      <w:r w:rsidR="00211D19">
        <w:rPr>
          <w:rFonts w:eastAsia="Times New Roman" w:cs="Times New Roman"/>
        </w:rPr>
        <w:t>in Egypt</w:t>
      </w:r>
      <w:r w:rsidR="00AF19CB" w:rsidRPr="00680F5C">
        <w:rPr>
          <w:rFonts w:eastAsia="Times New Roman" w:cs="Times New Roman"/>
        </w:rPr>
        <w:t>. God had a purpose for this great empire</w:t>
      </w:r>
      <w:r w:rsidR="002607AC">
        <w:rPr>
          <w:rFonts w:eastAsia="Times New Roman" w:cs="Times New Roman"/>
        </w:rPr>
        <w:t>, which</w:t>
      </w:r>
      <w:r w:rsidR="00211D19">
        <w:rPr>
          <w:rFonts w:eastAsia="Times New Roman" w:cs="Times New Roman"/>
        </w:rPr>
        <w:t xml:space="preserve"> He was going to save </w:t>
      </w:r>
      <w:r w:rsidR="001C4786">
        <w:rPr>
          <w:rFonts w:eastAsia="Times New Roman" w:cs="Times New Roman"/>
        </w:rPr>
        <w:t>and</w:t>
      </w:r>
      <w:r w:rsidR="00211D19">
        <w:rPr>
          <w:rFonts w:eastAsia="Times New Roman" w:cs="Times New Roman"/>
        </w:rPr>
        <w:t xml:space="preserve"> use </w:t>
      </w:r>
      <w:r w:rsidR="00AF19CB" w:rsidRPr="00680F5C">
        <w:rPr>
          <w:rFonts w:eastAsia="Times New Roman" w:cs="Times New Roman"/>
        </w:rPr>
        <w:t>as a tool for the preservation of His chosen people.</w:t>
      </w:r>
    </w:p>
    <w:p w14:paraId="4B57E80C" w14:textId="066DE775" w:rsidR="00AF19CB" w:rsidRDefault="00AF19CB" w:rsidP="00D51CD6">
      <w:pPr>
        <w:widowControl w:val="0"/>
        <w:shd w:val="clear" w:color="auto" w:fill="FFFFFF"/>
        <w:spacing w:after="0"/>
        <w:ind w:firstLine="288"/>
        <w:contextualSpacing/>
        <w:jc w:val="both"/>
        <w:rPr>
          <w:rFonts w:eastAsia="Times New Roman" w:cs="Times New Roman"/>
        </w:rPr>
      </w:pPr>
    </w:p>
    <w:p w14:paraId="415537D7" w14:textId="1CB6968B" w:rsidR="00AF19CB" w:rsidRPr="00AF19CB" w:rsidRDefault="00AF19CB" w:rsidP="00D51CD6">
      <w:pPr>
        <w:widowControl w:val="0"/>
        <w:shd w:val="clear" w:color="auto" w:fill="FFFFFF"/>
        <w:spacing w:after="0"/>
        <w:contextualSpacing/>
        <w:jc w:val="both"/>
        <w:rPr>
          <w:rFonts w:eastAsia="Times New Roman" w:cs="Times New Roman"/>
          <w:b/>
          <w:bCs/>
        </w:rPr>
      </w:pPr>
      <w:r>
        <w:rPr>
          <w:rFonts w:eastAsia="Times New Roman" w:cs="Times New Roman"/>
          <w:b/>
          <w:bCs/>
        </w:rPr>
        <w:t>God’s Sovereign Process</w:t>
      </w:r>
    </w:p>
    <w:p w14:paraId="679F8858" w14:textId="23BA0C1E" w:rsidR="00AF19CB" w:rsidRDefault="00AF19CB" w:rsidP="00D51CD6">
      <w:pPr>
        <w:widowControl w:val="0"/>
        <w:shd w:val="clear" w:color="auto" w:fill="FFFFFF"/>
        <w:spacing w:after="0"/>
        <w:ind w:firstLine="288"/>
        <w:contextualSpacing/>
        <w:jc w:val="both"/>
        <w:rPr>
          <w:rFonts w:eastAsia="Times New Roman" w:cs="Times New Roman"/>
        </w:rPr>
      </w:pPr>
    </w:p>
    <w:p w14:paraId="6793BC3B" w14:textId="401C9B29" w:rsidR="00480429"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God always uses </w:t>
      </w:r>
      <w:r w:rsidR="001C6564">
        <w:rPr>
          <w:rFonts w:eastAsia="Times New Roman" w:cs="Times New Roman"/>
        </w:rPr>
        <w:t xml:space="preserve">the exact right </w:t>
      </w:r>
      <w:r w:rsidRPr="00680F5C">
        <w:rPr>
          <w:rFonts w:eastAsia="Times New Roman" w:cs="Times New Roman"/>
        </w:rPr>
        <w:t>circumstances</w:t>
      </w:r>
      <w:r w:rsidR="001C6564">
        <w:rPr>
          <w:rFonts w:eastAsia="Times New Roman" w:cs="Times New Roman"/>
        </w:rPr>
        <w:t xml:space="preserve"> to effect His purposes</w:t>
      </w:r>
      <w:r w:rsidRPr="00680F5C">
        <w:rPr>
          <w:rFonts w:eastAsia="Times New Roman" w:cs="Times New Roman"/>
        </w:rPr>
        <w:t xml:space="preserve">. Not only did He confound the wise men who had no answers in Egypt, but He </w:t>
      </w:r>
      <w:r w:rsidR="00480429">
        <w:rPr>
          <w:rFonts w:eastAsia="Times New Roman" w:cs="Times New Roman"/>
        </w:rPr>
        <w:t xml:space="preserve">also </w:t>
      </w:r>
      <w:r w:rsidRPr="00680F5C">
        <w:rPr>
          <w:rFonts w:eastAsia="Times New Roman" w:cs="Times New Roman"/>
        </w:rPr>
        <w:t>rendered them useless</w:t>
      </w:r>
      <w:r w:rsidR="00A5015E">
        <w:rPr>
          <w:rFonts w:eastAsia="Times New Roman" w:cs="Times New Roman"/>
        </w:rPr>
        <w:t>.</w:t>
      </w:r>
      <w:r w:rsidRPr="00680F5C">
        <w:rPr>
          <w:rFonts w:eastAsia="Times New Roman" w:cs="Times New Roman"/>
        </w:rPr>
        <w:t xml:space="preserve"> They were stumped</w:t>
      </w:r>
      <w:r w:rsidR="001C6564">
        <w:rPr>
          <w:rFonts w:eastAsia="Times New Roman" w:cs="Times New Roman"/>
        </w:rPr>
        <w:t>:</w:t>
      </w:r>
      <w:r w:rsidRPr="00680F5C">
        <w:rPr>
          <w:rFonts w:eastAsia="Times New Roman" w:cs="Times New Roman"/>
        </w:rPr>
        <w:t xml:space="preserve"> “We have no idea what the cows and the corn </w:t>
      </w:r>
      <w:r w:rsidRPr="00680F5C">
        <w:rPr>
          <w:rFonts w:eastAsia="Times New Roman" w:cs="Times New Roman"/>
        </w:rPr>
        <w:lastRenderedPageBreak/>
        <w:t>mean!” God used the coming famine and threat of tragedy to leave Pharaoh desperate for truth.</w:t>
      </w:r>
    </w:p>
    <w:p w14:paraId="738A275A" w14:textId="2DAE6AB0" w:rsidR="00AF19CB" w:rsidRPr="00680F5C" w:rsidRDefault="00956801" w:rsidP="001C6564">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God</w:t>
      </w:r>
      <w:r w:rsidR="00C76037">
        <w:rPr>
          <w:rFonts w:eastAsia="Times New Roman" w:cs="Times New Roman"/>
        </w:rPr>
        <w:t xml:space="preserve"> also</w:t>
      </w:r>
      <w:r w:rsidR="00776C68">
        <w:rPr>
          <w:rFonts w:eastAsia="Times New Roman" w:cs="Times New Roman"/>
        </w:rPr>
        <w:t xml:space="preserve"> </w:t>
      </w:r>
      <w:r w:rsidR="00AF19CB" w:rsidRPr="00680F5C">
        <w:rPr>
          <w:rFonts w:eastAsia="Times New Roman" w:cs="Times New Roman"/>
        </w:rPr>
        <w:t>used the right person</w:t>
      </w:r>
      <w:r w:rsidR="001C6564">
        <w:rPr>
          <w:rFonts w:eastAsia="Times New Roman" w:cs="Times New Roman"/>
        </w:rPr>
        <w:t>, bringing</w:t>
      </w:r>
      <w:r w:rsidR="00AF19CB" w:rsidRPr="00680F5C">
        <w:rPr>
          <w:rFonts w:eastAsia="Times New Roman" w:cs="Times New Roman"/>
        </w:rPr>
        <w:t xml:space="preserve"> the only </w:t>
      </w:r>
      <w:r w:rsidR="00AF29F9">
        <w:rPr>
          <w:rFonts w:eastAsia="Times New Roman" w:cs="Times New Roman"/>
        </w:rPr>
        <w:t>worshiper of Jehovah</w:t>
      </w:r>
      <w:r w:rsidR="00AF19CB" w:rsidRPr="00680F5C">
        <w:rPr>
          <w:rFonts w:eastAsia="Times New Roman" w:cs="Times New Roman"/>
        </w:rPr>
        <w:t xml:space="preserve"> in the whole country</w:t>
      </w:r>
      <w:r w:rsidR="00C76037">
        <w:rPr>
          <w:rFonts w:eastAsia="Times New Roman" w:cs="Times New Roman"/>
        </w:rPr>
        <w:t xml:space="preserve"> into an audience with Pharaoh to</w:t>
      </w:r>
      <w:r w:rsidR="00AF19CB" w:rsidRPr="00680F5C">
        <w:rPr>
          <w:rFonts w:eastAsia="Times New Roman" w:cs="Times New Roman"/>
        </w:rPr>
        <w:t xml:space="preserve"> reveal His truth</w:t>
      </w:r>
      <w:r w:rsidR="007C2EF8">
        <w:rPr>
          <w:rFonts w:eastAsia="Times New Roman" w:cs="Times New Roman"/>
        </w:rPr>
        <w:t>.</w:t>
      </w:r>
      <w:r w:rsidR="00AF19CB" w:rsidRPr="00680F5C">
        <w:rPr>
          <w:rFonts w:eastAsia="Times New Roman" w:cs="Times New Roman"/>
        </w:rPr>
        <w:t xml:space="preserve"> God used the right person at the right time</w:t>
      </w:r>
      <w:r w:rsidR="00A5015E">
        <w:rPr>
          <w:rFonts w:eastAsia="Times New Roman" w:cs="Times New Roman"/>
        </w:rPr>
        <w:t xml:space="preserve"> </w:t>
      </w:r>
      <w:r w:rsidR="00AF19CB" w:rsidRPr="00680F5C">
        <w:rPr>
          <w:rFonts w:eastAsia="Times New Roman" w:cs="Times New Roman"/>
        </w:rPr>
        <w:t xml:space="preserve">to be a vessel of His mercy. Joseph had the skills, experience, and charisma to </w:t>
      </w:r>
      <w:r w:rsidR="002506E7">
        <w:rPr>
          <w:rFonts w:eastAsia="Times New Roman" w:cs="Times New Roman"/>
        </w:rPr>
        <w:t xml:space="preserve">be the solution to </w:t>
      </w:r>
      <w:r w:rsidR="00AF19CB" w:rsidRPr="00680F5C">
        <w:rPr>
          <w:rFonts w:eastAsia="Times New Roman" w:cs="Times New Roman"/>
        </w:rPr>
        <w:t xml:space="preserve">this horrible dilemma. </w:t>
      </w:r>
      <w:r w:rsidR="001C6564">
        <w:rPr>
          <w:rFonts w:eastAsia="Times New Roman" w:cs="Times New Roman"/>
        </w:rPr>
        <w:t>First, h</w:t>
      </w:r>
      <w:r w:rsidR="002506E7">
        <w:rPr>
          <w:rFonts w:eastAsia="Times New Roman" w:cs="Times New Roman"/>
        </w:rPr>
        <w:t>e warn</w:t>
      </w:r>
      <w:r w:rsidR="001C6564">
        <w:rPr>
          <w:rFonts w:eastAsia="Times New Roman" w:cs="Times New Roman"/>
        </w:rPr>
        <w:t>ed</w:t>
      </w:r>
      <w:r w:rsidR="002506E7">
        <w:rPr>
          <w:rFonts w:eastAsia="Times New Roman" w:cs="Times New Roman"/>
        </w:rPr>
        <w:t xml:space="preserve"> Pharaoh</w:t>
      </w:r>
      <w:r w:rsidR="00776C68">
        <w:rPr>
          <w:rFonts w:eastAsia="Times New Roman" w:cs="Times New Roman"/>
        </w:rPr>
        <w:t xml:space="preserve"> </w:t>
      </w:r>
      <w:r w:rsidR="00AF19CB" w:rsidRPr="00680F5C">
        <w:rPr>
          <w:rFonts w:eastAsia="Times New Roman" w:cs="Times New Roman"/>
        </w:rPr>
        <w:t>“</w:t>
      </w:r>
      <w:r w:rsidR="006846F2">
        <w:rPr>
          <w:rFonts w:eastAsia="Times New Roman" w:cs="Times New Roman"/>
        </w:rPr>
        <w:t>a</w:t>
      </w:r>
      <w:r w:rsidR="00AF19CB" w:rsidRPr="00680F5C">
        <w:rPr>
          <w:rFonts w:eastAsia="Times New Roman" w:cs="Times New Roman"/>
        </w:rPr>
        <w:t xml:space="preserve"> famine is coming”</w:t>
      </w:r>
      <w:r w:rsidR="001C6564">
        <w:rPr>
          <w:rFonts w:eastAsia="Times New Roman" w:cs="Times New Roman"/>
        </w:rPr>
        <w:t>; then, he</w:t>
      </w:r>
      <w:r w:rsidR="00AF19CB" w:rsidRPr="00680F5C">
        <w:rPr>
          <w:rFonts w:eastAsia="Times New Roman" w:cs="Times New Roman"/>
        </w:rPr>
        <w:t xml:space="preserve"> </w:t>
      </w:r>
      <w:r w:rsidR="002506E7">
        <w:rPr>
          <w:rFonts w:eastAsia="Times New Roman" w:cs="Times New Roman"/>
        </w:rPr>
        <w:t xml:space="preserve">also </w:t>
      </w:r>
      <w:r w:rsidR="00AF19CB" w:rsidRPr="00680F5C">
        <w:rPr>
          <w:rFonts w:eastAsia="Times New Roman" w:cs="Times New Roman"/>
        </w:rPr>
        <w:t xml:space="preserve">provided Pharaoh with a way </w:t>
      </w:r>
      <w:r w:rsidR="00AF19CB" w:rsidRPr="00680F5C">
        <w:rPr>
          <w:rFonts w:eastAsia="Times New Roman" w:cs="Times New Roman"/>
          <w:i/>
        </w:rPr>
        <w:t xml:space="preserve">through </w:t>
      </w:r>
      <w:r w:rsidR="00AF19CB" w:rsidRPr="00680F5C">
        <w:rPr>
          <w:rFonts w:eastAsia="Times New Roman" w:cs="Times New Roman"/>
        </w:rPr>
        <w:t>the famine. He offered a plan of action.</w:t>
      </w:r>
    </w:p>
    <w:p w14:paraId="4076C18C" w14:textId="4E8C0FD1" w:rsidR="00AF19CB" w:rsidRPr="00680F5C" w:rsidRDefault="001C6564" w:rsidP="001C6564">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There is purpose in God’s process</w:t>
      </w:r>
      <w:r>
        <w:rPr>
          <w:rFonts w:eastAsia="Times New Roman" w:cs="Times New Roman"/>
        </w:rPr>
        <w:t xml:space="preserve">. </w:t>
      </w:r>
      <w:r w:rsidR="00F727CE">
        <w:rPr>
          <w:rFonts w:eastAsia="Times New Roman" w:cs="Times New Roman"/>
        </w:rPr>
        <w:t>Second</w:t>
      </w:r>
      <w:r w:rsidR="00AF19CB" w:rsidRPr="00680F5C">
        <w:rPr>
          <w:rFonts w:eastAsia="Times New Roman" w:cs="Times New Roman"/>
        </w:rPr>
        <w:t xml:space="preserve"> Peter 1:21 says, “For no prophecy was ever produced by the will of man, but men spoke from God as they were carried along by the Holy Spirit.” This was certainly true of Joseph.</w:t>
      </w:r>
    </w:p>
    <w:p w14:paraId="336FA886" w14:textId="365DA3B9" w:rsidR="00AF19CB" w:rsidRDefault="00AF19CB" w:rsidP="00D51CD6">
      <w:pPr>
        <w:widowControl w:val="0"/>
        <w:shd w:val="clear" w:color="auto" w:fill="FFFFFF"/>
        <w:spacing w:after="0"/>
        <w:ind w:firstLine="288"/>
        <w:contextualSpacing/>
        <w:jc w:val="both"/>
        <w:rPr>
          <w:rFonts w:eastAsia="Times New Roman" w:cs="Times New Roman"/>
        </w:rPr>
      </w:pPr>
    </w:p>
    <w:p w14:paraId="415ECC72" w14:textId="55ED6392" w:rsidR="00AF19CB" w:rsidRPr="00AF19CB" w:rsidRDefault="00AF19CB" w:rsidP="00D51CD6">
      <w:pPr>
        <w:widowControl w:val="0"/>
        <w:shd w:val="clear" w:color="auto" w:fill="FFFFFF"/>
        <w:spacing w:after="0"/>
        <w:contextualSpacing/>
        <w:jc w:val="both"/>
        <w:rPr>
          <w:rFonts w:eastAsia="Times New Roman" w:cs="Times New Roman"/>
          <w:b/>
          <w:bCs/>
        </w:rPr>
      </w:pPr>
      <w:r>
        <w:rPr>
          <w:rFonts w:eastAsia="Times New Roman" w:cs="Times New Roman"/>
          <w:b/>
          <w:bCs/>
        </w:rPr>
        <w:t>God’s Sovereign Grace</w:t>
      </w:r>
    </w:p>
    <w:p w14:paraId="682D48CB" w14:textId="0F11B062" w:rsidR="00AF19CB" w:rsidRDefault="00AF19CB" w:rsidP="00D51CD6">
      <w:pPr>
        <w:widowControl w:val="0"/>
        <w:shd w:val="clear" w:color="auto" w:fill="FFFFFF"/>
        <w:spacing w:after="0"/>
        <w:ind w:firstLine="288"/>
        <w:contextualSpacing/>
        <w:jc w:val="both"/>
        <w:rPr>
          <w:rFonts w:eastAsia="Times New Roman" w:cs="Times New Roman"/>
        </w:rPr>
      </w:pPr>
    </w:p>
    <w:p w14:paraId="7541D186" w14:textId="774818F1"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 only way Pharaoh could hear and heed the words of a Hebrew prisoner was by divine intervention into Pharaoh’s heart and mind. God orchestrated circumstances that </w:t>
      </w:r>
      <w:r w:rsidR="001C6564">
        <w:rPr>
          <w:rFonts w:eastAsia="Times New Roman" w:cs="Times New Roman"/>
        </w:rPr>
        <w:t>rendered</w:t>
      </w:r>
      <w:r w:rsidRPr="00680F5C">
        <w:rPr>
          <w:rFonts w:eastAsia="Times New Roman" w:cs="Times New Roman"/>
        </w:rPr>
        <w:t xml:space="preserve"> a king helpless</w:t>
      </w:r>
      <w:r w:rsidR="00136D24">
        <w:rPr>
          <w:rFonts w:eastAsia="Times New Roman" w:cs="Times New Roman"/>
        </w:rPr>
        <w:t xml:space="preserve">, and </w:t>
      </w:r>
      <w:r w:rsidRPr="00680F5C">
        <w:rPr>
          <w:rFonts w:eastAsia="Times New Roman" w:cs="Times New Roman"/>
        </w:rPr>
        <w:t>in that moment</w:t>
      </w:r>
      <w:r w:rsidR="00136D24">
        <w:rPr>
          <w:rFonts w:eastAsia="Times New Roman" w:cs="Times New Roman"/>
        </w:rPr>
        <w:t>,</w:t>
      </w:r>
      <w:r w:rsidRPr="00680F5C">
        <w:rPr>
          <w:rFonts w:eastAsia="Times New Roman" w:cs="Times New Roman"/>
        </w:rPr>
        <w:t xml:space="preserve"> </w:t>
      </w:r>
      <w:r w:rsidR="00F62711">
        <w:rPr>
          <w:rFonts w:eastAsia="Times New Roman" w:cs="Times New Roman"/>
        </w:rPr>
        <w:t>grace</w:t>
      </w:r>
      <w:r w:rsidR="00776C68">
        <w:rPr>
          <w:rFonts w:eastAsia="Times New Roman" w:cs="Times New Roman"/>
        </w:rPr>
        <w:t xml:space="preserve"> </w:t>
      </w:r>
      <w:r w:rsidR="00F62711">
        <w:rPr>
          <w:rFonts w:eastAsia="Times New Roman" w:cs="Times New Roman"/>
        </w:rPr>
        <w:t xml:space="preserve">came </w:t>
      </w:r>
      <w:r w:rsidRPr="00680F5C">
        <w:rPr>
          <w:rFonts w:eastAsia="Times New Roman" w:cs="Times New Roman"/>
        </w:rPr>
        <w:t>for an entire country. Can you see how the threat of tragedy was a gift from God, not just for Joseph but for Pharaoh and all of Egypt</w:t>
      </w:r>
      <w:r w:rsidR="00B06C02">
        <w:rPr>
          <w:rFonts w:eastAsia="Times New Roman" w:cs="Times New Roman"/>
        </w:rPr>
        <w:t xml:space="preserve"> as well</w:t>
      </w:r>
      <w:r w:rsidRPr="00680F5C">
        <w:rPr>
          <w:rFonts w:eastAsia="Times New Roman" w:cs="Times New Roman"/>
        </w:rPr>
        <w:t>?</w:t>
      </w:r>
    </w:p>
    <w:p w14:paraId="790FE94D" w14:textId="57FD91EA" w:rsidR="00AF19CB" w:rsidRPr="00680F5C" w:rsidRDefault="00F62711" w:rsidP="00E538A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w:t>
      </w:r>
      <w:r w:rsidR="00AF19CB" w:rsidRPr="00680F5C">
        <w:rPr>
          <w:rFonts w:eastAsia="Times New Roman" w:cs="Times New Roman"/>
        </w:rPr>
        <w:t xml:space="preserve">here was no </w:t>
      </w:r>
      <w:r w:rsidR="00136D24">
        <w:rPr>
          <w:rFonts w:eastAsia="Times New Roman" w:cs="Times New Roman"/>
        </w:rPr>
        <w:t xml:space="preserve">earthly </w:t>
      </w:r>
      <w:r w:rsidR="00AF19CB" w:rsidRPr="00680F5C">
        <w:rPr>
          <w:rFonts w:eastAsia="Times New Roman" w:cs="Times New Roman"/>
        </w:rPr>
        <w:t xml:space="preserve">reason for Joseph to be standing in front of a desperate Pharaoh, yet </w:t>
      </w:r>
      <w:r>
        <w:rPr>
          <w:rFonts w:eastAsia="Times New Roman" w:cs="Times New Roman"/>
        </w:rPr>
        <w:t xml:space="preserve">there </w:t>
      </w:r>
      <w:r w:rsidR="00AF19CB" w:rsidRPr="00680F5C">
        <w:rPr>
          <w:rFonts w:eastAsia="Times New Roman" w:cs="Times New Roman"/>
        </w:rPr>
        <w:t xml:space="preserve">he </w:t>
      </w:r>
      <w:r>
        <w:rPr>
          <w:rFonts w:eastAsia="Times New Roman" w:cs="Times New Roman"/>
        </w:rPr>
        <w:t>was</w:t>
      </w:r>
      <w:r w:rsidR="00AF19CB" w:rsidRPr="00680F5C">
        <w:rPr>
          <w:rFonts w:eastAsia="Times New Roman" w:cs="Times New Roman"/>
        </w:rPr>
        <w:t xml:space="preserve">. The dreams, the inability of wise men </w:t>
      </w:r>
      <w:r w:rsidR="00D15131">
        <w:rPr>
          <w:rFonts w:eastAsia="Times New Roman" w:cs="Times New Roman"/>
        </w:rPr>
        <w:t xml:space="preserve">even </w:t>
      </w:r>
      <w:r w:rsidR="00AF19CB" w:rsidRPr="00680F5C">
        <w:rPr>
          <w:rFonts w:eastAsia="Times New Roman" w:cs="Times New Roman"/>
        </w:rPr>
        <w:t xml:space="preserve">to attempt to interpret them, the fear of a famine, and </w:t>
      </w:r>
      <w:r w:rsidR="00B83A49">
        <w:rPr>
          <w:rFonts w:eastAsia="Times New Roman" w:cs="Times New Roman"/>
        </w:rPr>
        <w:t xml:space="preserve">how God used </w:t>
      </w:r>
      <w:r w:rsidR="00AF19CB" w:rsidRPr="00680F5C">
        <w:rPr>
          <w:rFonts w:eastAsia="Times New Roman" w:cs="Times New Roman"/>
        </w:rPr>
        <w:t xml:space="preserve">Joseph all combined to put Pharaoh in a place to hear truth and respond with </w:t>
      </w:r>
      <w:r w:rsidR="00B83A49">
        <w:rPr>
          <w:rFonts w:eastAsia="Times New Roman" w:cs="Times New Roman"/>
        </w:rPr>
        <w:t>complete</w:t>
      </w:r>
      <w:r w:rsidR="00AF19CB" w:rsidRPr="00680F5C">
        <w:rPr>
          <w:rFonts w:eastAsia="Times New Roman" w:cs="Times New Roman"/>
        </w:rPr>
        <w:t xml:space="preserve"> faith in what God </w:t>
      </w:r>
      <w:r w:rsidR="00D15131">
        <w:rPr>
          <w:rFonts w:eastAsia="Times New Roman" w:cs="Times New Roman"/>
        </w:rPr>
        <w:t>was</w:t>
      </w:r>
      <w:r w:rsidR="00AF19CB" w:rsidRPr="00680F5C">
        <w:rPr>
          <w:rFonts w:eastAsia="Times New Roman" w:cs="Times New Roman"/>
        </w:rPr>
        <w:t xml:space="preserve"> saying.</w:t>
      </w:r>
    </w:p>
    <w:p w14:paraId="72763744" w14:textId="323544D3" w:rsidR="00AF19CB" w:rsidRPr="00680F5C" w:rsidRDefault="004105FD" w:rsidP="00E538A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First</w:t>
      </w:r>
      <w:r w:rsidR="00AF19CB" w:rsidRPr="00680F5C">
        <w:rPr>
          <w:rFonts w:eastAsia="Times New Roman" w:cs="Times New Roman"/>
        </w:rPr>
        <w:t xml:space="preserve"> Corinthians 2:12–13 says, “Now we have received not </w:t>
      </w:r>
      <w:r w:rsidR="00AF19CB" w:rsidRPr="00680F5C">
        <w:rPr>
          <w:rFonts w:eastAsia="Times New Roman" w:cs="Times New Roman"/>
        </w:rPr>
        <w:lastRenderedPageBreak/>
        <w:t xml:space="preserve">the spirit of the world, but the Spirit who is from God, that we might understand the things freely given us by God. And we impart this in words not taught by human wisdom but taught by the Spirit, interpreting spiritual truths to those who are spiritual.” </w:t>
      </w:r>
      <w:r w:rsidR="00B83A49">
        <w:rPr>
          <w:rFonts w:eastAsia="Times New Roman" w:cs="Times New Roman"/>
        </w:rPr>
        <w:t xml:space="preserve">I believe this is exactly </w:t>
      </w:r>
      <w:r w:rsidR="00AF19CB" w:rsidRPr="00680F5C">
        <w:rPr>
          <w:rFonts w:eastAsia="Times New Roman" w:cs="Times New Roman"/>
        </w:rPr>
        <w:t>what happened</w:t>
      </w:r>
      <w:r w:rsidR="008273A2">
        <w:rPr>
          <w:rFonts w:eastAsia="Times New Roman" w:cs="Times New Roman"/>
        </w:rPr>
        <w:t xml:space="preserve">: </w:t>
      </w:r>
      <w:r w:rsidR="00AF19CB" w:rsidRPr="00680F5C">
        <w:rPr>
          <w:rFonts w:eastAsia="Times New Roman" w:cs="Times New Roman"/>
        </w:rPr>
        <w:t>an act of grace. Wouldn’t you agree? Pharaoh didn’t deserve the warning, yet God offered it anyway.</w:t>
      </w:r>
    </w:p>
    <w:p w14:paraId="3C331521" w14:textId="18710642"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This is the process God use</w:t>
      </w:r>
      <w:r w:rsidR="00B83A49">
        <w:rPr>
          <w:rFonts w:eastAsia="Times New Roman" w:cs="Times New Roman"/>
        </w:rPr>
        <w:t>s</w:t>
      </w:r>
      <w:r w:rsidRPr="00680F5C">
        <w:rPr>
          <w:rFonts w:eastAsia="Times New Roman" w:cs="Times New Roman"/>
        </w:rPr>
        <w:t xml:space="preserve"> again and again throughout the Bible</w:t>
      </w:r>
      <w:r w:rsidR="00B83A49">
        <w:rPr>
          <w:rFonts w:eastAsia="Times New Roman" w:cs="Times New Roman"/>
        </w:rPr>
        <w:t xml:space="preserve">. </w:t>
      </w:r>
      <w:r w:rsidRPr="00680F5C">
        <w:rPr>
          <w:rFonts w:eastAsia="Times New Roman" w:cs="Times New Roman"/>
        </w:rPr>
        <w:t>He uses it in our lives today.</w:t>
      </w:r>
    </w:p>
    <w:p w14:paraId="37E96F24" w14:textId="65F27098" w:rsidR="00AF19CB" w:rsidRPr="00680F5C" w:rsidRDefault="00CF6C29" w:rsidP="006846F2">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On that morning</w:t>
      </w:r>
      <w:r w:rsidR="00480429">
        <w:rPr>
          <w:rFonts w:eastAsia="Times New Roman" w:cs="Times New Roman"/>
        </w:rPr>
        <w:t>,</w:t>
      </w:r>
      <w:r>
        <w:rPr>
          <w:rFonts w:eastAsia="Times New Roman" w:cs="Times New Roman"/>
        </w:rPr>
        <w:t xml:space="preserve"> </w:t>
      </w:r>
      <w:r w:rsidR="00AF19CB" w:rsidRPr="00680F5C">
        <w:rPr>
          <w:rFonts w:eastAsia="Times New Roman" w:cs="Times New Roman"/>
        </w:rPr>
        <w:t>Pharaoh didn’t realize his meeting with Joseph would prove to be the most important day of his life. He didn’t know what was happening behind the scenes. He had no idea he was going to get a visit from Almighty God</w:t>
      </w:r>
      <w:r w:rsidR="008273A2">
        <w:rPr>
          <w:rFonts w:eastAsia="Times New Roman" w:cs="Times New Roman"/>
        </w:rPr>
        <w:t>,</w:t>
      </w:r>
      <w:r>
        <w:rPr>
          <w:rFonts w:eastAsia="Times New Roman" w:cs="Times New Roman"/>
        </w:rPr>
        <w:t xml:space="preserve"> </w:t>
      </w:r>
      <w:r w:rsidR="00480429">
        <w:rPr>
          <w:rFonts w:eastAsia="Times New Roman" w:cs="Times New Roman"/>
        </w:rPr>
        <w:t>and</w:t>
      </w:r>
      <w:r w:rsidR="00AF19CB" w:rsidRPr="00680F5C">
        <w:rPr>
          <w:rFonts w:eastAsia="Times New Roman" w:cs="Times New Roman"/>
        </w:rPr>
        <w:t xml:space="preserve"> this threat of tragedy was simply the conduit</w:t>
      </w:r>
      <w:r>
        <w:rPr>
          <w:rFonts w:eastAsia="Times New Roman" w:cs="Times New Roman"/>
        </w:rPr>
        <w:t xml:space="preserve"> for him to receive grace</w:t>
      </w:r>
      <w:r w:rsidR="00480429">
        <w:rPr>
          <w:rFonts w:eastAsia="Times New Roman" w:cs="Times New Roman"/>
        </w:rPr>
        <w:t xml:space="preserve">. </w:t>
      </w:r>
      <w:r w:rsidRPr="00CF6C29">
        <w:rPr>
          <w:rFonts w:eastAsia="Times New Roman" w:cs="Times New Roman"/>
        </w:rPr>
        <w:t>Neither could Joseph</w:t>
      </w:r>
      <w:r w:rsidR="00776C68">
        <w:rPr>
          <w:rFonts w:eastAsia="Times New Roman" w:cs="Times New Roman"/>
        </w:rPr>
        <w:t xml:space="preserve"> </w:t>
      </w:r>
      <w:r w:rsidRPr="00CF6C29">
        <w:rPr>
          <w:rFonts w:eastAsia="Times New Roman" w:cs="Times New Roman"/>
        </w:rPr>
        <w:t>have realized the full magnitude of what was happening</w:t>
      </w:r>
      <w:r w:rsidR="008273A2">
        <w:rPr>
          <w:rFonts w:eastAsia="Times New Roman" w:cs="Times New Roman"/>
        </w:rPr>
        <w:t>—</w:t>
      </w:r>
      <w:r w:rsidR="00390194">
        <w:rPr>
          <w:rFonts w:eastAsia="Times New Roman" w:cs="Times New Roman"/>
        </w:rPr>
        <w:t>but</w:t>
      </w:r>
      <w:r>
        <w:rPr>
          <w:rFonts w:eastAsia="Times New Roman" w:cs="Times New Roman"/>
        </w:rPr>
        <w:t xml:space="preserve"> this is </w:t>
      </w:r>
      <w:r w:rsidR="00480429">
        <w:rPr>
          <w:rFonts w:eastAsia="Times New Roman" w:cs="Times New Roman"/>
        </w:rPr>
        <w:t xml:space="preserve">often </w:t>
      </w:r>
      <w:r>
        <w:rPr>
          <w:rFonts w:eastAsia="Times New Roman" w:cs="Times New Roman"/>
        </w:rPr>
        <w:t>how God works.</w:t>
      </w:r>
    </w:p>
    <w:p w14:paraId="34A858FF" w14:textId="56D4A5C4" w:rsidR="00AF19CB" w:rsidRDefault="00AF19CB" w:rsidP="00D51CD6">
      <w:pPr>
        <w:widowControl w:val="0"/>
        <w:shd w:val="clear" w:color="auto" w:fill="FFFFFF"/>
        <w:spacing w:after="0"/>
        <w:ind w:firstLine="288"/>
        <w:contextualSpacing/>
        <w:jc w:val="both"/>
        <w:rPr>
          <w:rFonts w:eastAsia="Times New Roman" w:cs="Times New Roman"/>
        </w:rPr>
      </w:pPr>
    </w:p>
    <w:p w14:paraId="36E82EEA" w14:textId="388BBAFB" w:rsidR="00AF19CB" w:rsidRPr="00527D88" w:rsidRDefault="00AF19CB" w:rsidP="004946BA">
      <w:pPr>
        <w:pStyle w:val="BodyCenteredItalic"/>
        <w:widowControl w:val="0"/>
        <w:spacing w:before="0" w:after="0"/>
        <w:rPr>
          <w:sz w:val="28"/>
          <w:szCs w:val="28"/>
        </w:rPr>
      </w:pPr>
      <w:r w:rsidRPr="00527D88">
        <w:rPr>
          <w:sz w:val="28"/>
          <w:szCs w:val="28"/>
        </w:rPr>
        <w:t>Personal: Our Best Day</w:t>
      </w:r>
    </w:p>
    <w:p w14:paraId="6E3D9167" w14:textId="6390EF8C" w:rsidR="00AF19CB" w:rsidRDefault="00AF19CB" w:rsidP="00D51CD6">
      <w:pPr>
        <w:widowControl w:val="0"/>
        <w:shd w:val="clear" w:color="auto" w:fill="FFFFFF"/>
        <w:spacing w:after="0"/>
        <w:ind w:firstLine="288"/>
        <w:contextualSpacing/>
        <w:jc w:val="both"/>
        <w:rPr>
          <w:rFonts w:eastAsia="Times New Roman" w:cs="Times New Roman"/>
        </w:rPr>
      </w:pPr>
    </w:p>
    <w:p w14:paraId="333F20D8" w14:textId="3F5F6396"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highlight w:val="white"/>
        </w:rPr>
        <w:t xml:space="preserve">Tragedy, or fear of it, </w:t>
      </w:r>
      <w:r w:rsidR="00CF6C29">
        <w:rPr>
          <w:rFonts w:eastAsia="Times New Roman" w:cs="Times New Roman"/>
          <w:highlight w:val="white"/>
        </w:rPr>
        <w:t>can</w:t>
      </w:r>
      <w:r w:rsidR="00CF6C29" w:rsidRPr="00680F5C">
        <w:rPr>
          <w:rFonts w:eastAsia="Times New Roman" w:cs="Times New Roman"/>
          <w:highlight w:val="white"/>
        </w:rPr>
        <w:t xml:space="preserve"> </w:t>
      </w:r>
      <w:r w:rsidRPr="00680F5C">
        <w:rPr>
          <w:rFonts w:eastAsia="Times New Roman" w:cs="Times New Roman"/>
          <w:highlight w:val="white"/>
        </w:rPr>
        <w:t xml:space="preserve">create </w:t>
      </w:r>
      <w:r w:rsidR="00367A02">
        <w:rPr>
          <w:rFonts w:eastAsia="Times New Roman" w:cs="Times New Roman"/>
          <w:highlight w:val="white"/>
        </w:rPr>
        <w:t>within us</w:t>
      </w:r>
      <w:r w:rsidR="00776C68">
        <w:rPr>
          <w:rFonts w:eastAsia="Times New Roman" w:cs="Times New Roman"/>
          <w:highlight w:val="white"/>
        </w:rPr>
        <w:t xml:space="preserve"> </w:t>
      </w:r>
      <w:r w:rsidRPr="00680F5C">
        <w:rPr>
          <w:rFonts w:eastAsia="Times New Roman" w:cs="Times New Roman"/>
          <w:highlight w:val="white"/>
        </w:rPr>
        <w:t>desire to hear from God.</w:t>
      </w:r>
      <w:r w:rsidRPr="00680F5C">
        <w:rPr>
          <w:rFonts w:eastAsia="Times New Roman" w:cs="Times New Roman"/>
        </w:rPr>
        <w:t xml:space="preserve"> Sadly, the human heart is not naturally inclined to seek God’s truth unless it experiences circumstances beyond its control. Tragedy is something we avoid; it’s not something we lean into.</w:t>
      </w:r>
    </w:p>
    <w:p w14:paraId="17DBD769" w14:textId="7352A17D"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Understanding th</w:t>
      </w:r>
      <w:r w:rsidR="00367A02">
        <w:rPr>
          <w:rFonts w:eastAsia="Times New Roman" w:cs="Times New Roman"/>
        </w:rPr>
        <w:t xml:space="preserve">e nature of </w:t>
      </w:r>
      <w:r w:rsidRPr="00680F5C">
        <w:rPr>
          <w:rFonts w:eastAsia="Times New Roman" w:cs="Times New Roman"/>
        </w:rPr>
        <w:t>tragedy is crucial to our spiritual development and our spiritual discernment. It’s hard to deny</w:t>
      </w:r>
      <w:r w:rsidR="008273A2">
        <w:rPr>
          <w:rFonts w:eastAsia="Times New Roman" w:cs="Times New Roman"/>
        </w:rPr>
        <w:t>,</w:t>
      </w:r>
      <w:r w:rsidRPr="00680F5C">
        <w:rPr>
          <w:rFonts w:eastAsia="Times New Roman" w:cs="Times New Roman"/>
        </w:rPr>
        <w:t xml:space="preserve"> tragedy </w:t>
      </w:r>
      <w:r w:rsidR="00B81370">
        <w:rPr>
          <w:rFonts w:eastAsia="Times New Roman" w:cs="Times New Roman"/>
        </w:rPr>
        <w:t xml:space="preserve">can </w:t>
      </w:r>
      <w:r w:rsidR="008241A2">
        <w:rPr>
          <w:rFonts w:eastAsia="Times New Roman" w:cs="Times New Roman"/>
        </w:rPr>
        <w:t>humble us</w:t>
      </w:r>
      <w:r w:rsidR="00B81370">
        <w:rPr>
          <w:rFonts w:eastAsia="Times New Roman" w:cs="Times New Roman"/>
        </w:rPr>
        <w:t>,</w:t>
      </w:r>
      <w:r w:rsidR="008241A2">
        <w:rPr>
          <w:rFonts w:eastAsia="Times New Roman" w:cs="Times New Roman"/>
        </w:rPr>
        <w:t xml:space="preserve"> make us</w:t>
      </w:r>
      <w:r w:rsidR="00B81370">
        <w:rPr>
          <w:rFonts w:eastAsia="Times New Roman" w:cs="Times New Roman"/>
        </w:rPr>
        <w:t xml:space="preserve"> </w:t>
      </w:r>
      <w:r w:rsidR="00390194">
        <w:rPr>
          <w:rFonts w:eastAsia="Times New Roman" w:cs="Times New Roman"/>
        </w:rPr>
        <w:t>desperat</w:t>
      </w:r>
      <w:r w:rsidR="008241A2">
        <w:rPr>
          <w:rFonts w:eastAsia="Times New Roman" w:cs="Times New Roman"/>
        </w:rPr>
        <w:t>e,</w:t>
      </w:r>
      <w:r w:rsidR="00776895">
        <w:rPr>
          <w:rFonts w:eastAsia="Times New Roman" w:cs="Times New Roman"/>
        </w:rPr>
        <w:t xml:space="preserve"> and cultivate a desire to hear from God.</w:t>
      </w:r>
    </w:p>
    <w:p w14:paraId="54332081" w14:textId="3925792B" w:rsidR="00F92D33" w:rsidRDefault="00B81370" w:rsidP="00F92D33">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Can you recall</w:t>
      </w:r>
      <w:r w:rsidR="00776C68">
        <w:rPr>
          <w:rFonts w:eastAsia="Times New Roman" w:cs="Times New Roman"/>
        </w:rPr>
        <w:t xml:space="preserve"> </w:t>
      </w:r>
      <w:r>
        <w:rPr>
          <w:rFonts w:eastAsia="Times New Roman" w:cs="Times New Roman"/>
        </w:rPr>
        <w:t>moments</w:t>
      </w:r>
      <w:r w:rsidR="00AF19CB" w:rsidRPr="00680F5C">
        <w:rPr>
          <w:rFonts w:eastAsia="Times New Roman" w:cs="Times New Roman"/>
        </w:rPr>
        <w:t xml:space="preserve"> </w:t>
      </w:r>
      <w:r w:rsidR="00F92D33">
        <w:rPr>
          <w:rFonts w:eastAsia="Times New Roman" w:cs="Times New Roman"/>
        </w:rPr>
        <w:t>of</w:t>
      </w:r>
      <w:r w:rsidR="00AF19CB" w:rsidRPr="00680F5C">
        <w:rPr>
          <w:rFonts w:eastAsia="Times New Roman" w:cs="Times New Roman"/>
        </w:rPr>
        <w:t xml:space="preserve"> looming or realized tragedy</w:t>
      </w:r>
      <w:r w:rsidR="00F92D33">
        <w:rPr>
          <w:rFonts w:eastAsia="Times New Roman" w:cs="Times New Roman"/>
        </w:rPr>
        <w:t xml:space="preserve"> in your life</w:t>
      </w:r>
      <w:r w:rsidR="00A4007C">
        <w:rPr>
          <w:rFonts w:eastAsia="Times New Roman" w:cs="Times New Roman"/>
        </w:rPr>
        <w:t>?</w:t>
      </w:r>
      <w:r w:rsidR="00776C68">
        <w:rPr>
          <w:rFonts w:eastAsia="Times New Roman" w:cs="Times New Roman"/>
        </w:rPr>
        <w:t xml:space="preserve"> </w:t>
      </w:r>
      <w:r w:rsidR="00F92D33">
        <w:rPr>
          <w:rFonts w:eastAsia="Times New Roman" w:cs="Times New Roman"/>
        </w:rPr>
        <w:t>Do</w:t>
      </w:r>
      <w:r w:rsidR="00A4007C">
        <w:rPr>
          <w:rFonts w:eastAsia="Times New Roman" w:cs="Times New Roman"/>
        </w:rPr>
        <w:t xml:space="preserve"> you remember how those moments caused </w:t>
      </w:r>
      <w:r w:rsidR="00AF19CB" w:rsidRPr="00680F5C">
        <w:rPr>
          <w:rFonts w:eastAsia="Times New Roman" w:cs="Times New Roman"/>
        </w:rPr>
        <w:t xml:space="preserve">you to turn to Heavenly Dad for wisdom and comfort? Maybe, like </w:t>
      </w:r>
      <w:r w:rsidR="00F92D33">
        <w:rPr>
          <w:rFonts w:eastAsia="Times New Roman" w:cs="Times New Roman"/>
        </w:rPr>
        <w:t xml:space="preserve">for </w:t>
      </w:r>
      <w:r w:rsidR="00AF19CB" w:rsidRPr="00680F5C">
        <w:rPr>
          <w:rFonts w:eastAsia="Times New Roman" w:cs="Times New Roman"/>
        </w:rPr>
        <w:lastRenderedPageBreak/>
        <w:t xml:space="preserve">Pharaoh, it was a somber </w:t>
      </w:r>
      <w:r w:rsidR="00F92D33">
        <w:rPr>
          <w:rFonts w:eastAsia="Times New Roman" w:cs="Times New Roman"/>
        </w:rPr>
        <w:t xml:space="preserve">early </w:t>
      </w:r>
      <w:r w:rsidR="00AF19CB" w:rsidRPr="00680F5C">
        <w:rPr>
          <w:rFonts w:eastAsia="Times New Roman" w:cs="Times New Roman"/>
        </w:rPr>
        <w:t>warning of</w:t>
      </w:r>
      <w:r w:rsidR="00F92D33">
        <w:rPr>
          <w:rFonts w:eastAsia="Times New Roman" w:cs="Times New Roman"/>
        </w:rPr>
        <w:t xml:space="preserve"> some</w:t>
      </w:r>
      <w:r w:rsidR="00AF19CB" w:rsidRPr="00680F5C">
        <w:rPr>
          <w:rFonts w:eastAsia="Times New Roman" w:cs="Times New Roman"/>
        </w:rPr>
        <w:t xml:space="preserve"> tragedy </w:t>
      </w:r>
      <w:r w:rsidR="00F92D33">
        <w:rPr>
          <w:rFonts w:eastAsia="Times New Roman" w:cs="Times New Roman"/>
        </w:rPr>
        <w:t>you could</w:t>
      </w:r>
      <w:r w:rsidR="00AF19CB" w:rsidRPr="00680F5C">
        <w:rPr>
          <w:rFonts w:eastAsia="Times New Roman" w:cs="Times New Roman"/>
        </w:rPr>
        <w:t xml:space="preserve"> address beforehand</w:t>
      </w:r>
      <w:r w:rsidR="00060539">
        <w:rPr>
          <w:rFonts w:eastAsia="Times New Roman" w:cs="Times New Roman"/>
        </w:rPr>
        <w:t xml:space="preserve">. </w:t>
      </w:r>
      <w:r w:rsidR="005B1C17">
        <w:rPr>
          <w:rFonts w:eastAsia="Times New Roman" w:cs="Times New Roman"/>
        </w:rPr>
        <w:t>P</w:t>
      </w:r>
      <w:r w:rsidR="00AF19CB" w:rsidRPr="00680F5C">
        <w:rPr>
          <w:rFonts w:eastAsia="Times New Roman" w:cs="Times New Roman"/>
        </w:rPr>
        <w:t xml:space="preserve">erhaps it </w:t>
      </w:r>
      <w:r w:rsidR="00E322A8">
        <w:rPr>
          <w:rFonts w:eastAsia="Times New Roman" w:cs="Times New Roman"/>
        </w:rPr>
        <w:t>was the threat</w:t>
      </w:r>
      <w:r w:rsidR="00AF19CB" w:rsidRPr="00680F5C">
        <w:rPr>
          <w:rFonts w:eastAsia="Times New Roman" w:cs="Times New Roman"/>
        </w:rPr>
        <w:t xml:space="preserve"> of the earthly consequences of</w:t>
      </w:r>
      <w:r w:rsidR="00776C68">
        <w:rPr>
          <w:rFonts w:eastAsia="Times New Roman" w:cs="Times New Roman"/>
        </w:rPr>
        <w:t xml:space="preserve"> </w:t>
      </w:r>
      <w:r w:rsidR="00AF19CB" w:rsidRPr="00680F5C">
        <w:rPr>
          <w:rFonts w:eastAsia="Times New Roman" w:cs="Times New Roman"/>
        </w:rPr>
        <w:t xml:space="preserve">sin looming on the horizon. </w:t>
      </w:r>
      <w:r w:rsidR="002932D5">
        <w:rPr>
          <w:rFonts w:eastAsia="Times New Roman" w:cs="Times New Roman"/>
        </w:rPr>
        <w:t xml:space="preserve">Perhaps the tragedy was </w:t>
      </w:r>
      <w:r w:rsidR="00AF19CB" w:rsidRPr="00680F5C">
        <w:rPr>
          <w:rFonts w:eastAsia="Times New Roman" w:cs="Times New Roman"/>
        </w:rPr>
        <w:t>financial, legal, or personal circumstances</w:t>
      </w:r>
      <w:r w:rsidR="00F92D33">
        <w:rPr>
          <w:rFonts w:eastAsia="Times New Roman" w:cs="Times New Roman"/>
        </w:rPr>
        <w:t xml:space="preserve">; maybe </w:t>
      </w:r>
      <w:r w:rsidR="00AF19CB" w:rsidRPr="00680F5C">
        <w:rPr>
          <w:rFonts w:eastAsia="Times New Roman" w:cs="Times New Roman"/>
        </w:rPr>
        <w:t xml:space="preserve">the tragedy was a frightening </w:t>
      </w:r>
      <w:r w:rsidR="00276870">
        <w:rPr>
          <w:rFonts w:eastAsia="Times New Roman" w:cs="Times New Roman"/>
        </w:rPr>
        <w:t xml:space="preserve">medical </w:t>
      </w:r>
      <w:r w:rsidR="00AF19CB" w:rsidRPr="00680F5C">
        <w:rPr>
          <w:rFonts w:eastAsia="Times New Roman" w:cs="Times New Roman"/>
        </w:rPr>
        <w:t xml:space="preserve">diagnosis. </w:t>
      </w:r>
      <w:r w:rsidR="00F92D33">
        <w:rPr>
          <w:rFonts w:eastAsia="Times New Roman" w:cs="Times New Roman"/>
        </w:rPr>
        <w:t>I</w:t>
      </w:r>
      <w:r w:rsidR="00AF19CB" w:rsidRPr="00680F5C">
        <w:rPr>
          <w:rFonts w:eastAsia="Times New Roman" w:cs="Times New Roman"/>
        </w:rPr>
        <w:t xml:space="preserve">t </w:t>
      </w:r>
      <w:r w:rsidR="00F92D33">
        <w:rPr>
          <w:rFonts w:eastAsia="Times New Roman" w:cs="Times New Roman"/>
        </w:rPr>
        <w:t>might have been</w:t>
      </w:r>
      <w:r w:rsidR="00AF19CB" w:rsidRPr="00680F5C">
        <w:rPr>
          <w:rFonts w:eastAsia="Times New Roman" w:cs="Times New Roman"/>
        </w:rPr>
        <w:t xml:space="preserve"> a personal tragedy, like Joseph experienced time and again, </w:t>
      </w:r>
      <w:r w:rsidR="00376E80">
        <w:rPr>
          <w:rFonts w:eastAsia="Times New Roman" w:cs="Times New Roman"/>
        </w:rPr>
        <w:t>causing you</w:t>
      </w:r>
      <w:r w:rsidR="00AF19CB" w:rsidRPr="00680F5C">
        <w:rPr>
          <w:rFonts w:eastAsia="Times New Roman" w:cs="Times New Roman"/>
        </w:rPr>
        <w:t xml:space="preserve"> to be an acute listener</w:t>
      </w:r>
      <w:r w:rsidR="006846F2">
        <w:rPr>
          <w:rFonts w:eastAsia="Times New Roman" w:cs="Times New Roman"/>
        </w:rPr>
        <w:t>.</w:t>
      </w:r>
      <w:r w:rsidR="00276870">
        <w:rPr>
          <w:rFonts w:eastAsia="Times New Roman" w:cs="Times New Roman"/>
        </w:rPr>
        <w:t xml:space="preserve"> </w:t>
      </w:r>
      <w:r w:rsidR="00F92D33">
        <w:rPr>
          <w:rFonts w:eastAsia="Times New Roman" w:cs="Times New Roman"/>
        </w:rPr>
        <w:t>Or m</w:t>
      </w:r>
      <w:r w:rsidR="00AF19CB" w:rsidRPr="00680F5C">
        <w:rPr>
          <w:rFonts w:eastAsia="Times New Roman" w:cs="Times New Roman"/>
        </w:rPr>
        <w:t xml:space="preserve">aybe it was something </w:t>
      </w:r>
      <w:r w:rsidR="00F92D33">
        <w:rPr>
          <w:rFonts w:eastAsia="Times New Roman" w:cs="Times New Roman"/>
        </w:rPr>
        <w:t xml:space="preserve">affecting everyone, </w:t>
      </w:r>
      <w:r w:rsidR="00AF19CB" w:rsidRPr="00680F5C">
        <w:rPr>
          <w:rFonts w:eastAsia="Times New Roman" w:cs="Times New Roman"/>
        </w:rPr>
        <w:t>like 9</w:t>
      </w:r>
      <w:r w:rsidR="00A5015E">
        <w:rPr>
          <w:rFonts w:eastAsia="Times New Roman" w:cs="Times New Roman"/>
        </w:rPr>
        <w:t>/</w:t>
      </w:r>
      <w:r w:rsidR="00AF19CB" w:rsidRPr="00680F5C">
        <w:rPr>
          <w:rFonts w:eastAsia="Times New Roman" w:cs="Times New Roman"/>
        </w:rPr>
        <w:t>11.</w:t>
      </w:r>
      <w:r w:rsidR="00F92D33">
        <w:rPr>
          <w:rFonts w:eastAsia="Times New Roman" w:cs="Times New Roman"/>
        </w:rPr>
        <w:t xml:space="preserve"> </w:t>
      </w:r>
      <w:r w:rsidR="00376E80">
        <w:rPr>
          <w:rFonts w:eastAsia="Times New Roman" w:cs="Times New Roman"/>
        </w:rPr>
        <w:t xml:space="preserve">Humility </w:t>
      </w:r>
      <w:r w:rsidR="00D215C1">
        <w:rPr>
          <w:rFonts w:eastAsia="Times New Roman" w:cs="Times New Roman"/>
        </w:rPr>
        <w:t>born out of tragedy</w:t>
      </w:r>
      <w:r w:rsidR="00376E80">
        <w:rPr>
          <w:rFonts w:eastAsia="Times New Roman" w:cs="Times New Roman"/>
        </w:rPr>
        <w:t xml:space="preserve"> </w:t>
      </w:r>
      <w:r w:rsidR="00D215C1">
        <w:rPr>
          <w:rFonts w:eastAsia="Times New Roman" w:cs="Times New Roman"/>
        </w:rPr>
        <w:t>often</w:t>
      </w:r>
      <w:r w:rsidR="00776C68">
        <w:rPr>
          <w:rFonts w:eastAsia="Times New Roman" w:cs="Times New Roman"/>
        </w:rPr>
        <w:t xml:space="preserve"> </w:t>
      </w:r>
      <w:r w:rsidR="00AF19CB" w:rsidRPr="00680F5C">
        <w:rPr>
          <w:rFonts w:eastAsia="Times New Roman" w:cs="Times New Roman"/>
        </w:rPr>
        <w:t xml:space="preserve">drives us from the wisdom of Egypt </w:t>
      </w:r>
      <w:r w:rsidR="00F92D33">
        <w:rPr>
          <w:rFonts w:eastAsia="Times New Roman" w:cs="Times New Roman"/>
        </w:rPr>
        <w:t xml:space="preserve">and </w:t>
      </w:r>
      <w:r w:rsidR="00AF19CB" w:rsidRPr="00680F5C">
        <w:rPr>
          <w:rFonts w:eastAsia="Times New Roman" w:cs="Times New Roman"/>
        </w:rPr>
        <w:t>to</w:t>
      </w:r>
      <w:r w:rsidR="00F92D33">
        <w:rPr>
          <w:rFonts w:eastAsia="Times New Roman" w:cs="Times New Roman"/>
        </w:rPr>
        <w:t>ward</w:t>
      </w:r>
      <w:r w:rsidR="00AF19CB" w:rsidRPr="00680F5C">
        <w:rPr>
          <w:rFonts w:eastAsia="Times New Roman" w:cs="Times New Roman"/>
        </w:rPr>
        <w:t xml:space="preserve"> God for answers.</w:t>
      </w:r>
    </w:p>
    <w:p w14:paraId="301D561C" w14:textId="26DD4F72" w:rsidR="00AF19CB" w:rsidRPr="00680F5C" w:rsidRDefault="00AF19CB" w:rsidP="00F92D3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While </w:t>
      </w:r>
      <w:r w:rsidR="00F7000A">
        <w:rPr>
          <w:rFonts w:eastAsia="Times New Roman" w:cs="Times New Roman"/>
        </w:rPr>
        <w:t xml:space="preserve">we may not have a Joseph who </w:t>
      </w:r>
      <w:r w:rsidR="006846F2">
        <w:rPr>
          <w:rFonts w:eastAsia="Times New Roman" w:cs="Times New Roman"/>
        </w:rPr>
        <w:t>interprets</w:t>
      </w:r>
      <w:r w:rsidR="00F7000A">
        <w:rPr>
          <w:rFonts w:eastAsia="Times New Roman" w:cs="Times New Roman"/>
        </w:rPr>
        <w:t xml:space="preserve"> dreams</w:t>
      </w:r>
      <w:r w:rsidRPr="00680F5C">
        <w:rPr>
          <w:rFonts w:eastAsia="Times New Roman" w:cs="Times New Roman"/>
        </w:rPr>
        <w:t>, we have a tool far more personal, accessible, tangible, and miraculous.</w:t>
      </w:r>
      <w:r w:rsidR="00F92D33">
        <w:rPr>
          <w:rFonts w:eastAsia="Times New Roman" w:cs="Times New Roman"/>
        </w:rPr>
        <w:t xml:space="preserve"> </w:t>
      </w:r>
      <w:r w:rsidRPr="00680F5C">
        <w:rPr>
          <w:rFonts w:eastAsia="Times New Roman" w:cs="Times New Roman"/>
        </w:rPr>
        <w:t>Hebrews 1:1–2 says, “Long ago, at many times and in many ways, God spoke to our fathers by the prophets, but in these last days he has spoken to us by his Son, whom he appointed the heir of all things, through whom also he created the world.”</w:t>
      </w:r>
      <w:r w:rsidR="00F92D33">
        <w:rPr>
          <w:rFonts w:eastAsia="Times New Roman" w:cs="Times New Roman"/>
        </w:rPr>
        <w:t xml:space="preserve"> </w:t>
      </w:r>
      <w:r w:rsidRPr="00680F5C">
        <w:rPr>
          <w:rFonts w:eastAsia="Times New Roman" w:cs="Times New Roman"/>
        </w:rPr>
        <w:t xml:space="preserve">Pharaoh had Joseph, </w:t>
      </w:r>
      <w:r w:rsidR="00375CCB">
        <w:rPr>
          <w:rFonts w:eastAsia="Times New Roman" w:cs="Times New Roman"/>
        </w:rPr>
        <w:t>but</w:t>
      </w:r>
      <w:r w:rsidRPr="00680F5C">
        <w:rPr>
          <w:rFonts w:eastAsia="Times New Roman" w:cs="Times New Roman"/>
        </w:rPr>
        <w:t xml:space="preserve"> we have God’s Holy Spirit, His Word, His Son, and the cross. The Spirit of God comes to us like Joseph came to Pharaoh, providing the most important interpretation we will ever hear. We have Scripture to reflect on</w:t>
      </w:r>
      <w:r w:rsidR="00F92D33">
        <w:rPr>
          <w:rFonts w:eastAsia="Times New Roman" w:cs="Times New Roman"/>
        </w:rPr>
        <w:t>,</w:t>
      </w:r>
      <w:r w:rsidRPr="00680F5C">
        <w:rPr>
          <w:rFonts w:eastAsia="Times New Roman" w:cs="Times New Roman"/>
        </w:rPr>
        <w:t xml:space="preserve"> and the cross to look</w:t>
      </w:r>
      <w:r w:rsidR="00776C68">
        <w:rPr>
          <w:rFonts w:eastAsia="Times New Roman" w:cs="Times New Roman"/>
        </w:rPr>
        <w:t xml:space="preserve"> </w:t>
      </w:r>
      <w:r w:rsidR="00375CCB">
        <w:rPr>
          <w:rFonts w:eastAsia="Times New Roman" w:cs="Times New Roman"/>
        </w:rPr>
        <w:t>to</w:t>
      </w:r>
      <w:r w:rsidR="00F92D33">
        <w:rPr>
          <w:rFonts w:eastAsia="Times New Roman" w:cs="Times New Roman"/>
        </w:rPr>
        <w:t>,</w:t>
      </w:r>
      <w:r w:rsidR="00375CCB">
        <w:rPr>
          <w:rFonts w:eastAsia="Times New Roman" w:cs="Times New Roman"/>
        </w:rPr>
        <w:t xml:space="preserve"> </w:t>
      </w:r>
      <w:r w:rsidRPr="00680F5C">
        <w:rPr>
          <w:rFonts w:eastAsia="Times New Roman" w:cs="Times New Roman"/>
        </w:rPr>
        <w:t>for hope.</w:t>
      </w:r>
      <w:r w:rsidR="00F92D33">
        <w:rPr>
          <w:rFonts w:eastAsia="Times New Roman" w:cs="Times New Roman"/>
        </w:rPr>
        <w:t xml:space="preserve"> </w:t>
      </w:r>
      <w:r w:rsidRPr="00680F5C">
        <w:rPr>
          <w:rFonts w:eastAsia="Times New Roman" w:cs="Times New Roman"/>
        </w:rPr>
        <w:t>It’s through these gifts we hear from God.</w:t>
      </w:r>
    </w:p>
    <w:p w14:paraId="707D31CE" w14:textId="6D4246A7"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Hebrews 12:25 says, “See that you do not refuse him who is speaking. For if they did not escape when they refused him who warned them on earth, much less will we escape if we reject him who warns from heaven.”</w:t>
      </w:r>
      <w:r w:rsidR="00776C68">
        <w:rPr>
          <w:rFonts w:eastAsia="Times New Roman" w:cs="Times New Roman"/>
        </w:rPr>
        <w:t xml:space="preserve"> </w:t>
      </w:r>
      <w:r w:rsidR="00376E80">
        <w:rPr>
          <w:rFonts w:eastAsia="Times New Roman" w:cs="Times New Roman"/>
        </w:rPr>
        <w:t>Dear reader, this is</w:t>
      </w:r>
      <w:r w:rsidR="007964F3">
        <w:rPr>
          <w:rFonts w:eastAsia="Times New Roman" w:cs="Times New Roman"/>
        </w:rPr>
        <w:t xml:space="preserve"> the</w:t>
      </w:r>
      <w:r w:rsidRPr="00680F5C">
        <w:rPr>
          <w:rFonts w:eastAsia="Times New Roman" w:cs="Times New Roman"/>
        </w:rPr>
        <w:t xml:space="preserve"> ultimate looming tragedy</w:t>
      </w:r>
      <w:r w:rsidR="00410312">
        <w:rPr>
          <w:rFonts w:eastAsia="Times New Roman" w:cs="Times New Roman"/>
        </w:rPr>
        <w:t>:</w:t>
      </w:r>
      <w:r w:rsidR="00EF1336">
        <w:rPr>
          <w:rFonts w:eastAsia="Times New Roman" w:cs="Times New Roman"/>
        </w:rPr>
        <w:t xml:space="preserve"> </w:t>
      </w:r>
      <w:r w:rsidRPr="00680F5C">
        <w:rPr>
          <w:rFonts w:eastAsia="Times New Roman" w:cs="Times New Roman"/>
        </w:rPr>
        <w:t>life in eternity without connection to Heavenly Dad, the author of truth and salvation.</w:t>
      </w:r>
    </w:p>
    <w:p w14:paraId="3AE11935" w14:textId="6A686C44" w:rsidR="000A0FC3" w:rsidRDefault="00AF19CB" w:rsidP="00CA216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most important truth we will ever hear is the day Heavenly Dad reveals to us the depths of our depravity</w:t>
      </w:r>
      <w:r w:rsidR="009F3D45">
        <w:rPr>
          <w:rFonts w:eastAsia="Times New Roman" w:cs="Times New Roman"/>
        </w:rPr>
        <w:t xml:space="preserve"> </w:t>
      </w:r>
      <w:r w:rsidR="005542EB">
        <w:rPr>
          <w:rFonts w:eastAsia="Times New Roman" w:cs="Times New Roman"/>
        </w:rPr>
        <w:t xml:space="preserve">and the tragedy associated with not addressing it through the work of </w:t>
      </w:r>
      <w:r w:rsidR="005542EB">
        <w:rPr>
          <w:rFonts w:eastAsia="Times New Roman" w:cs="Times New Roman"/>
        </w:rPr>
        <w:lastRenderedPageBreak/>
        <w:t xml:space="preserve">Jesus on the cross. </w:t>
      </w:r>
      <w:r w:rsidRPr="00680F5C">
        <w:rPr>
          <w:rFonts w:eastAsia="Times New Roman" w:cs="Times New Roman"/>
        </w:rPr>
        <w:t>Understanding the</w:t>
      </w:r>
      <w:r w:rsidR="00CA216D">
        <w:rPr>
          <w:rFonts w:eastAsia="Times New Roman" w:cs="Times New Roman"/>
        </w:rPr>
        <w:t>se</w:t>
      </w:r>
      <w:r w:rsidRPr="00680F5C">
        <w:rPr>
          <w:rFonts w:eastAsia="Times New Roman" w:cs="Times New Roman"/>
        </w:rPr>
        <w:t xml:space="preserve"> ramifications should </w:t>
      </w:r>
      <w:r w:rsidR="00410312">
        <w:rPr>
          <w:rFonts w:eastAsia="Times New Roman" w:cs="Times New Roman"/>
        </w:rPr>
        <w:t>induce</w:t>
      </w:r>
      <w:r w:rsidR="00776C68">
        <w:rPr>
          <w:rFonts w:eastAsia="Times New Roman" w:cs="Times New Roman"/>
        </w:rPr>
        <w:t xml:space="preserve"> </w:t>
      </w:r>
      <w:r w:rsidRPr="00680F5C">
        <w:rPr>
          <w:rFonts w:eastAsia="Times New Roman" w:cs="Times New Roman"/>
        </w:rPr>
        <w:t xml:space="preserve">humility, just </w:t>
      </w:r>
      <w:r w:rsidR="00626E55">
        <w:rPr>
          <w:rFonts w:eastAsia="Times New Roman" w:cs="Times New Roman"/>
        </w:rPr>
        <w:t>as</w:t>
      </w:r>
      <w:r w:rsidR="00776C68">
        <w:rPr>
          <w:rFonts w:eastAsia="Times New Roman" w:cs="Times New Roman"/>
        </w:rPr>
        <w:t xml:space="preserve"> </w:t>
      </w:r>
      <w:r w:rsidRPr="00680F5C">
        <w:rPr>
          <w:rFonts w:eastAsia="Times New Roman" w:cs="Times New Roman"/>
        </w:rPr>
        <w:t>it did for Pharaoh</w:t>
      </w:r>
      <w:r w:rsidR="00051645">
        <w:rPr>
          <w:rFonts w:eastAsia="Times New Roman" w:cs="Times New Roman"/>
        </w:rPr>
        <w:t xml:space="preserve">. It should </w:t>
      </w:r>
      <w:r w:rsidR="00410312">
        <w:rPr>
          <w:rFonts w:eastAsia="Times New Roman" w:cs="Times New Roman"/>
        </w:rPr>
        <w:t>spark in</w:t>
      </w:r>
      <w:r w:rsidR="00051645">
        <w:rPr>
          <w:rFonts w:eastAsia="Times New Roman" w:cs="Times New Roman"/>
        </w:rPr>
        <w:t xml:space="preserve"> us a desire to</w:t>
      </w:r>
      <w:r w:rsidR="00776C68">
        <w:rPr>
          <w:rFonts w:eastAsia="Times New Roman" w:cs="Times New Roman"/>
        </w:rPr>
        <w:t xml:space="preserve"> </w:t>
      </w:r>
      <w:r w:rsidRPr="00680F5C">
        <w:rPr>
          <w:rFonts w:eastAsia="Times New Roman" w:cs="Times New Roman"/>
        </w:rPr>
        <w:t>hear from God.</w:t>
      </w:r>
      <w:r w:rsidR="00CA216D">
        <w:rPr>
          <w:rFonts w:eastAsia="Times New Roman" w:cs="Times New Roman"/>
        </w:rPr>
        <w:t xml:space="preserve"> In</w:t>
      </w:r>
      <w:r w:rsidR="00051645">
        <w:rPr>
          <w:rFonts w:eastAsia="Times New Roman" w:cs="Times New Roman"/>
        </w:rPr>
        <w:t xml:space="preserve"> that moment</w:t>
      </w:r>
      <w:r w:rsidR="00CA216D">
        <w:rPr>
          <w:rFonts w:eastAsia="Times New Roman" w:cs="Times New Roman"/>
        </w:rPr>
        <w:t>,</w:t>
      </w:r>
      <w:r w:rsidR="00051645">
        <w:rPr>
          <w:rFonts w:eastAsia="Times New Roman" w:cs="Times New Roman"/>
        </w:rPr>
        <w:t xml:space="preserve"> we</w:t>
      </w:r>
      <w:r w:rsidRPr="00680F5C">
        <w:rPr>
          <w:rFonts w:eastAsia="Times New Roman" w:cs="Times New Roman"/>
        </w:rPr>
        <w:t xml:space="preserve"> become like Pharaoh, asking, “What does God have to say about it?”</w:t>
      </w:r>
    </w:p>
    <w:p w14:paraId="65A4B409" w14:textId="4D5FC941"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 day we </w:t>
      </w:r>
      <w:r w:rsidR="00051645">
        <w:rPr>
          <w:rFonts w:eastAsia="Times New Roman" w:cs="Times New Roman"/>
        </w:rPr>
        <w:t>finally understand all of this is</w:t>
      </w:r>
      <w:r w:rsidR="00776C68">
        <w:rPr>
          <w:rFonts w:eastAsia="Times New Roman" w:cs="Times New Roman"/>
        </w:rPr>
        <w:t xml:space="preserve"> </w:t>
      </w:r>
      <w:r w:rsidR="00CA216D">
        <w:rPr>
          <w:rFonts w:eastAsia="Times New Roman" w:cs="Times New Roman"/>
        </w:rPr>
        <w:t xml:space="preserve">the </w:t>
      </w:r>
      <w:r w:rsidRPr="00680F5C">
        <w:rPr>
          <w:rFonts w:eastAsia="Times New Roman" w:cs="Times New Roman"/>
        </w:rPr>
        <w:t xml:space="preserve">ultimate teachable moment. </w:t>
      </w:r>
      <w:r w:rsidR="00CA216D">
        <w:rPr>
          <w:rFonts w:eastAsia="Times New Roman" w:cs="Times New Roman"/>
        </w:rPr>
        <w:t>On that</w:t>
      </w:r>
      <w:r w:rsidRPr="00680F5C">
        <w:rPr>
          <w:rFonts w:eastAsia="Times New Roman" w:cs="Times New Roman"/>
        </w:rPr>
        <w:t xml:space="preserve"> day</w:t>
      </w:r>
      <w:r w:rsidR="00CA216D">
        <w:rPr>
          <w:rFonts w:eastAsia="Times New Roman" w:cs="Times New Roman"/>
        </w:rPr>
        <w:t>,</w:t>
      </w:r>
      <w:r w:rsidRPr="00680F5C">
        <w:rPr>
          <w:rFonts w:eastAsia="Times New Roman" w:cs="Times New Roman"/>
        </w:rPr>
        <w:t xml:space="preserve"> we </w:t>
      </w:r>
      <w:r w:rsidR="00554FCF">
        <w:rPr>
          <w:rFonts w:eastAsia="Times New Roman" w:cs="Times New Roman"/>
        </w:rPr>
        <w:t>finally learn</w:t>
      </w:r>
      <w:r w:rsidRPr="00680F5C">
        <w:rPr>
          <w:rFonts w:eastAsia="Times New Roman" w:cs="Times New Roman"/>
        </w:rPr>
        <w:t xml:space="preserve"> where to </w:t>
      </w:r>
      <w:r w:rsidR="00CA216D">
        <w:rPr>
          <w:rFonts w:eastAsia="Times New Roman" w:cs="Times New Roman"/>
        </w:rPr>
        <w:t>turn</w:t>
      </w:r>
      <w:r w:rsidRPr="00680F5C">
        <w:rPr>
          <w:rFonts w:eastAsia="Times New Roman" w:cs="Times New Roman"/>
        </w:rPr>
        <w:t xml:space="preserve"> for wisdom and truth</w:t>
      </w:r>
      <w:r w:rsidR="00554FCF">
        <w:rPr>
          <w:rFonts w:eastAsia="Times New Roman" w:cs="Times New Roman"/>
        </w:rPr>
        <w:t>. Just as for Pharaoh,</w:t>
      </w:r>
      <w:r w:rsidRPr="00680F5C">
        <w:rPr>
          <w:rFonts w:eastAsia="Times New Roman" w:cs="Times New Roman"/>
        </w:rPr>
        <w:t xml:space="preserve"> it’s the greatest day of our lives.</w:t>
      </w:r>
    </w:p>
    <w:p w14:paraId="7A9B9DD9" w14:textId="04B41645"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Think about th</w:t>
      </w:r>
      <w:r w:rsidR="00554FCF">
        <w:rPr>
          <w:rFonts w:eastAsia="Times New Roman" w:cs="Times New Roman"/>
        </w:rPr>
        <w:t>e</w:t>
      </w:r>
      <w:r w:rsidRPr="00680F5C">
        <w:rPr>
          <w:rFonts w:eastAsia="Times New Roman" w:cs="Times New Roman"/>
        </w:rPr>
        <w:t xml:space="preserve"> day </w:t>
      </w:r>
      <w:r w:rsidR="00CA216D">
        <w:rPr>
          <w:rFonts w:eastAsia="Times New Roman" w:cs="Times New Roman"/>
        </w:rPr>
        <w:t>it</w:t>
      </w:r>
      <w:r w:rsidR="00554FCF">
        <w:rPr>
          <w:rFonts w:eastAsia="Times New Roman" w:cs="Times New Roman"/>
        </w:rPr>
        <w:t xml:space="preserve"> happened for you</w:t>
      </w:r>
      <w:r w:rsidR="00CA216D">
        <w:rPr>
          <w:rFonts w:eastAsia="Times New Roman" w:cs="Times New Roman"/>
        </w:rPr>
        <w:t>—when</w:t>
      </w:r>
      <w:r w:rsidR="00554FCF">
        <w:rPr>
          <w:rFonts w:eastAsia="Times New Roman" w:cs="Times New Roman"/>
        </w:rPr>
        <w:t xml:space="preserve"> God</w:t>
      </w:r>
      <w:r w:rsidR="00776C68">
        <w:rPr>
          <w:rFonts w:eastAsia="Times New Roman" w:cs="Times New Roman"/>
        </w:rPr>
        <w:t xml:space="preserve"> </w:t>
      </w:r>
      <w:r w:rsidR="00554FCF">
        <w:rPr>
          <w:rFonts w:eastAsia="Times New Roman" w:cs="Times New Roman"/>
        </w:rPr>
        <w:t>called you and said</w:t>
      </w:r>
      <w:r w:rsidRPr="00680F5C">
        <w:rPr>
          <w:rFonts w:eastAsia="Times New Roman" w:cs="Times New Roman"/>
        </w:rPr>
        <w:t xml:space="preserve">, “Turn to </w:t>
      </w:r>
      <w:r w:rsidR="00CA216D">
        <w:rPr>
          <w:rFonts w:eastAsia="Times New Roman" w:cs="Times New Roman"/>
        </w:rPr>
        <w:t>M</w:t>
      </w:r>
      <w:r w:rsidRPr="00680F5C">
        <w:rPr>
          <w:rFonts w:eastAsia="Times New Roman" w:cs="Times New Roman"/>
        </w:rPr>
        <w:t xml:space="preserve">e. Heed </w:t>
      </w:r>
      <w:r w:rsidR="00CA216D">
        <w:rPr>
          <w:rFonts w:eastAsia="Times New Roman" w:cs="Times New Roman"/>
        </w:rPr>
        <w:t>M</w:t>
      </w:r>
      <w:r w:rsidRPr="00680F5C">
        <w:rPr>
          <w:rFonts w:eastAsia="Times New Roman" w:cs="Times New Roman"/>
        </w:rPr>
        <w:t xml:space="preserve">y warning. Follow </w:t>
      </w:r>
      <w:r w:rsidR="00CA216D">
        <w:rPr>
          <w:rFonts w:eastAsia="Times New Roman" w:cs="Times New Roman"/>
        </w:rPr>
        <w:t>M</w:t>
      </w:r>
      <w:r w:rsidRPr="00680F5C">
        <w:rPr>
          <w:rFonts w:eastAsia="Times New Roman" w:cs="Times New Roman"/>
        </w:rPr>
        <w:t>y call to put your trust in the cross of Christ</w:t>
      </w:r>
      <w:r w:rsidR="00CA216D">
        <w:rPr>
          <w:rFonts w:eastAsia="Times New Roman" w:cs="Times New Roman"/>
        </w:rPr>
        <w:t xml:space="preserve"> and H</w:t>
      </w:r>
      <w:r w:rsidRPr="00680F5C">
        <w:rPr>
          <w:rFonts w:eastAsia="Times New Roman" w:cs="Times New Roman"/>
        </w:rPr>
        <w:t xml:space="preserve">is resurrection for the forgiveness of sin, and </w:t>
      </w:r>
      <w:r w:rsidR="00CA216D">
        <w:rPr>
          <w:rFonts w:eastAsia="Times New Roman" w:cs="Times New Roman"/>
        </w:rPr>
        <w:t>receive</w:t>
      </w:r>
      <w:r w:rsidRPr="00680F5C">
        <w:rPr>
          <w:rFonts w:eastAsia="Times New Roman" w:cs="Times New Roman"/>
        </w:rPr>
        <w:t xml:space="preserve"> the gift of eternal life.”</w:t>
      </w:r>
    </w:p>
    <w:p w14:paraId="3F039334" w14:textId="0346D2BE" w:rsidR="00AF19CB" w:rsidRPr="00680F5C" w:rsidRDefault="00AF19CB"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That was your Pharaoh-like moment</w:t>
      </w:r>
      <w:r w:rsidR="00CA216D">
        <w:rPr>
          <w:rFonts w:eastAsia="Times New Roman" w:cs="Times New Roman"/>
        </w:rPr>
        <w:t>; it was a</w:t>
      </w:r>
      <w:r w:rsidRPr="00680F5C">
        <w:rPr>
          <w:rFonts w:eastAsia="Times New Roman" w:cs="Times New Roman"/>
        </w:rPr>
        <w:t xml:space="preserve"> sweet moment </w:t>
      </w:r>
      <w:r w:rsidR="00554FCF" w:rsidRPr="00680F5C">
        <w:rPr>
          <w:rFonts w:eastAsia="Times New Roman" w:cs="Times New Roman"/>
        </w:rPr>
        <w:t>amid</w:t>
      </w:r>
      <w:r w:rsidRPr="00680F5C">
        <w:rPr>
          <w:rFonts w:eastAsia="Times New Roman" w:cs="Times New Roman"/>
        </w:rPr>
        <w:t xml:space="preserve"> tragedy</w:t>
      </w:r>
      <w:r w:rsidR="00CA216D">
        <w:rPr>
          <w:rFonts w:eastAsia="Times New Roman" w:cs="Times New Roman"/>
        </w:rPr>
        <w:t>,</w:t>
      </w:r>
      <w:r w:rsidRPr="00680F5C">
        <w:rPr>
          <w:rFonts w:eastAsia="Times New Roman" w:cs="Times New Roman"/>
        </w:rPr>
        <w:t xml:space="preserve"> enabl</w:t>
      </w:r>
      <w:r w:rsidR="00CA216D">
        <w:rPr>
          <w:rFonts w:eastAsia="Times New Roman" w:cs="Times New Roman"/>
        </w:rPr>
        <w:t>ing</w:t>
      </w:r>
      <w:r w:rsidRPr="00680F5C">
        <w:rPr>
          <w:rFonts w:eastAsia="Times New Roman" w:cs="Times New Roman"/>
        </w:rPr>
        <w:t xml:space="preserve"> you to see your desperate, eternal need for Christ.</w:t>
      </w:r>
      <w:r w:rsidR="00D13B39">
        <w:rPr>
          <w:rFonts w:eastAsia="Times New Roman" w:cs="Times New Roman"/>
        </w:rPr>
        <w:t xml:space="preserve"> You are no longer </w:t>
      </w:r>
      <w:r w:rsidR="00D50361">
        <w:rPr>
          <w:rFonts w:eastAsia="Times New Roman" w:cs="Times New Roman"/>
        </w:rPr>
        <w:t>grasping at air</w:t>
      </w:r>
      <w:r w:rsidR="00D13B39">
        <w:rPr>
          <w:rFonts w:eastAsia="Times New Roman" w:cs="Times New Roman"/>
        </w:rPr>
        <w:t xml:space="preserve"> for answers from people and sources </w:t>
      </w:r>
      <w:r w:rsidR="00CA216D">
        <w:rPr>
          <w:rFonts w:eastAsia="Times New Roman" w:cs="Times New Roman"/>
        </w:rPr>
        <w:t>unable to</w:t>
      </w:r>
      <w:r w:rsidR="00D13B39">
        <w:rPr>
          <w:rFonts w:eastAsia="Times New Roman" w:cs="Times New Roman"/>
        </w:rPr>
        <w:t xml:space="preserve"> provide them</w:t>
      </w:r>
      <w:r w:rsidR="00CA216D">
        <w:rPr>
          <w:rFonts w:eastAsia="Times New Roman" w:cs="Times New Roman"/>
        </w:rPr>
        <w:t xml:space="preserve">, because of </w:t>
      </w:r>
      <w:r w:rsidR="00D13B39">
        <w:rPr>
          <w:rFonts w:eastAsia="Times New Roman" w:cs="Times New Roman"/>
        </w:rPr>
        <w:t>th</w:t>
      </w:r>
      <w:r w:rsidR="00CA216D">
        <w:rPr>
          <w:rFonts w:eastAsia="Times New Roman" w:cs="Times New Roman"/>
        </w:rPr>
        <w:t>at</w:t>
      </w:r>
      <w:r w:rsidR="00D13B39">
        <w:rPr>
          <w:rFonts w:eastAsia="Times New Roman" w:cs="Times New Roman"/>
        </w:rPr>
        <w:t xml:space="preserve"> </w:t>
      </w:r>
      <w:r w:rsidR="00CA216D">
        <w:rPr>
          <w:rFonts w:eastAsia="Times New Roman" w:cs="Times New Roman"/>
        </w:rPr>
        <w:t>time</w:t>
      </w:r>
      <w:r w:rsidR="00D13B39">
        <w:rPr>
          <w:rFonts w:eastAsia="Times New Roman" w:cs="Times New Roman"/>
        </w:rPr>
        <w:t xml:space="preserve"> you heard directly from God. </w:t>
      </w:r>
      <w:r w:rsidR="00CA216D">
        <w:rPr>
          <w:rFonts w:eastAsia="Times New Roman" w:cs="Times New Roman"/>
        </w:rPr>
        <w:t>W</w:t>
      </w:r>
      <w:r w:rsidR="00D13B39">
        <w:rPr>
          <w:rFonts w:eastAsia="Times New Roman" w:cs="Times New Roman"/>
        </w:rPr>
        <w:t>ithout a doubt</w:t>
      </w:r>
      <w:r w:rsidR="00CA216D">
        <w:rPr>
          <w:rFonts w:eastAsia="Times New Roman" w:cs="Times New Roman"/>
        </w:rPr>
        <w:t>, it was</w:t>
      </w:r>
      <w:r w:rsidR="00D13B39">
        <w:rPr>
          <w:rFonts w:eastAsia="Times New Roman" w:cs="Times New Roman"/>
        </w:rPr>
        <w:t xml:space="preserve"> Pharaoh’s best day, and it was certainly your best day</w:t>
      </w:r>
      <w:r w:rsidR="006C00E0">
        <w:rPr>
          <w:rFonts w:eastAsia="Times New Roman" w:cs="Times New Roman"/>
        </w:rPr>
        <w:t>,</w:t>
      </w:r>
      <w:r w:rsidR="00CA216D">
        <w:rPr>
          <w:rFonts w:eastAsia="Times New Roman" w:cs="Times New Roman"/>
        </w:rPr>
        <w:t xml:space="preserve"> too.</w:t>
      </w:r>
    </w:p>
    <w:p w14:paraId="2A55D068" w14:textId="77777777" w:rsidR="00B1659A" w:rsidRDefault="00B1659A" w:rsidP="00D51CD6">
      <w:pPr>
        <w:widowControl w:val="0"/>
        <w:rPr>
          <w:rFonts w:cs="Times New Roman"/>
          <w:sz w:val="24"/>
          <w:szCs w:val="24"/>
        </w:rPr>
      </w:pPr>
      <w:r>
        <w:br w:type="page"/>
      </w:r>
    </w:p>
    <w:p w14:paraId="3928FA60" w14:textId="77777777" w:rsidR="00B1659A" w:rsidRPr="00A42BCB" w:rsidRDefault="00B1659A" w:rsidP="00D51CD6">
      <w:pPr>
        <w:pStyle w:val="BodyNormal"/>
        <w:widowControl w:val="0"/>
        <w:spacing w:line="240" w:lineRule="auto"/>
      </w:pPr>
    </w:p>
    <w:p w14:paraId="741A117C" w14:textId="77777777" w:rsidR="00B1659A" w:rsidRPr="00E9574C" w:rsidRDefault="00B1659A"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271DAF5E" w14:textId="789851A7" w:rsidR="00B1659A" w:rsidRPr="0083262C" w:rsidRDefault="00B1659A"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Pr>
          <w:sz w:val="40"/>
          <w:szCs w:val="40"/>
        </w:rPr>
        <w:t>Thirteen</w:t>
      </w:r>
      <w:r w:rsidRPr="0083262C">
        <w:rPr>
          <w:sz w:val="40"/>
          <w:szCs w:val="40"/>
        </w:rPr>
        <w:t xml:space="preserve"> Questions</w:t>
      </w:r>
    </w:p>
    <w:p w14:paraId="38DD8396" w14:textId="76FD27DA" w:rsidR="00B1659A" w:rsidRPr="006F7941" w:rsidRDefault="00B1659A" w:rsidP="00996C64">
      <w:pPr>
        <w:pStyle w:val="Body"/>
        <w:widowControl w:val="0"/>
        <w:spacing w:line="320" w:lineRule="atLeast"/>
        <w:jc w:val="both"/>
        <w:rPr>
          <w:sz w:val="22"/>
          <w:szCs w:val="22"/>
        </w:rPr>
      </w:pPr>
      <w:r w:rsidRPr="007637DF">
        <w:rPr>
          <w:rStyle w:val="textgal-3-13"/>
          <w:b/>
          <w:bCs/>
          <w:sz w:val="22"/>
          <w:szCs w:val="22"/>
          <w:u w:color="000090"/>
        </w:rPr>
        <w:t xml:space="preserve">Question: </w:t>
      </w:r>
      <w:r w:rsidR="006F7941">
        <w:rPr>
          <w:rStyle w:val="textgal-3-13"/>
          <w:sz w:val="22"/>
          <w:szCs w:val="22"/>
          <w:u w:color="000090"/>
        </w:rPr>
        <w:t xml:space="preserve">Have you experienced tragedy that drew you </w:t>
      </w:r>
      <w:r w:rsidR="00CD7A92">
        <w:rPr>
          <w:rStyle w:val="textgal-3-13"/>
          <w:sz w:val="22"/>
          <w:szCs w:val="22"/>
          <w:u w:color="000090"/>
        </w:rPr>
        <w:t>closer to</w:t>
      </w:r>
      <w:r w:rsidR="006F7941">
        <w:rPr>
          <w:rStyle w:val="textgal-3-13"/>
          <w:sz w:val="22"/>
          <w:szCs w:val="22"/>
          <w:u w:color="000090"/>
        </w:rPr>
        <w:t xml:space="preserve"> God? What did you gain</w:t>
      </w:r>
      <w:r w:rsidR="00CD7A92">
        <w:rPr>
          <w:rStyle w:val="textgal-3-13"/>
          <w:sz w:val="22"/>
          <w:szCs w:val="22"/>
          <w:u w:color="000090"/>
        </w:rPr>
        <w:t xml:space="preserve"> spiritually</w:t>
      </w:r>
      <w:r w:rsidR="00776C68">
        <w:rPr>
          <w:rStyle w:val="textgal-3-13"/>
          <w:sz w:val="22"/>
          <w:szCs w:val="22"/>
          <w:u w:color="000090"/>
        </w:rPr>
        <w:t xml:space="preserve"> </w:t>
      </w:r>
      <w:r w:rsidR="006F7941">
        <w:rPr>
          <w:rStyle w:val="textgal-3-13"/>
          <w:sz w:val="22"/>
          <w:szCs w:val="22"/>
          <w:u w:color="000090"/>
        </w:rPr>
        <w:t xml:space="preserve">as a result of </w:t>
      </w:r>
      <w:r w:rsidR="007E1DE7">
        <w:rPr>
          <w:rStyle w:val="textgal-3-13"/>
          <w:sz w:val="22"/>
          <w:szCs w:val="22"/>
          <w:u w:color="000090"/>
        </w:rPr>
        <w:t>this</w:t>
      </w:r>
      <w:r w:rsidR="006F7941">
        <w:rPr>
          <w:rStyle w:val="textgal-3-13"/>
          <w:sz w:val="22"/>
          <w:szCs w:val="22"/>
          <w:u w:color="000090"/>
        </w:rPr>
        <w:t xml:space="preserve"> </w:t>
      </w:r>
      <w:r w:rsidR="00CD7A92">
        <w:rPr>
          <w:rStyle w:val="textgal-3-13"/>
          <w:sz w:val="22"/>
          <w:szCs w:val="22"/>
          <w:u w:color="000090"/>
        </w:rPr>
        <w:t>tragedy</w:t>
      </w:r>
      <w:r w:rsidR="006F7941">
        <w:rPr>
          <w:rStyle w:val="textgal-3-13"/>
          <w:sz w:val="22"/>
          <w:szCs w:val="22"/>
          <w:u w:color="000090"/>
        </w:rPr>
        <w:t>? How did God use</w:t>
      </w:r>
      <w:r w:rsidR="00CD7A92">
        <w:rPr>
          <w:rStyle w:val="textgal-3-13"/>
          <w:sz w:val="22"/>
          <w:szCs w:val="22"/>
          <w:u w:color="000090"/>
        </w:rPr>
        <w:t xml:space="preserve"> tragedy</w:t>
      </w:r>
      <w:r w:rsidR="006F7941">
        <w:rPr>
          <w:rStyle w:val="textgal-3-13"/>
          <w:sz w:val="22"/>
          <w:szCs w:val="22"/>
          <w:u w:color="000090"/>
        </w:rPr>
        <w:t xml:space="preserve"> to alter the trajectory of you</w:t>
      </w:r>
      <w:r w:rsidR="00F24D75">
        <w:rPr>
          <w:rStyle w:val="textgal-3-13"/>
          <w:sz w:val="22"/>
          <w:szCs w:val="22"/>
          <w:u w:color="000090"/>
        </w:rPr>
        <w:t>r</w:t>
      </w:r>
      <w:r w:rsidR="006F7941">
        <w:rPr>
          <w:rStyle w:val="textgal-3-13"/>
          <w:sz w:val="22"/>
          <w:szCs w:val="22"/>
          <w:u w:color="000090"/>
        </w:rPr>
        <w:t xml:space="preserve"> life</w:t>
      </w:r>
      <w:r w:rsidR="00CD7A92">
        <w:rPr>
          <w:rStyle w:val="textgal-3-13"/>
          <w:sz w:val="22"/>
          <w:szCs w:val="22"/>
          <w:u w:color="000090"/>
        </w:rPr>
        <w:t>?</w:t>
      </w:r>
    </w:p>
    <w:p w14:paraId="236B7DA5" w14:textId="77777777" w:rsidR="00B1659A" w:rsidRDefault="00B1659A" w:rsidP="00D51CD6">
      <w:pPr>
        <w:pStyle w:val="BodyA"/>
        <w:widowControl w:val="0"/>
        <w:jc w:val="both"/>
        <w:rPr>
          <w:sz w:val="24"/>
          <w:szCs w:val="24"/>
        </w:rPr>
      </w:pPr>
    </w:p>
    <w:p w14:paraId="6DBFF429" w14:textId="109E11CD" w:rsidR="00B1659A" w:rsidRPr="006F7941" w:rsidRDefault="00B1659A" w:rsidP="00996C64">
      <w:pPr>
        <w:pStyle w:val="Body"/>
        <w:widowControl w:val="0"/>
        <w:spacing w:line="320" w:lineRule="atLeast"/>
        <w:jc w:val="both"/>
        <w:rPr>
          <w:sz w:val="22"/>
          <w:szCs w:val="22"/>
        </w:rPr>
      </w:pPr>
      <w:r w:rsidRPr="006F7941">
        <w:rPr>
          <w:rStyle w:val="textgal-3-13"/>
          <w:b/>
          <w:bCs/>
          <w:sz w:val="22"/>
          <w:szCs w:val="22"/>
          <w:u w:color="000090"/>
        </w:rPr>
        <w:t xml:space="preserve">Question: </w:t>
      </w:r>
      <w:r w:rsidR="00CD7A92">
        <w:rPr>
          <w:sz w:val="22"/>
          <w:szCs w:val="22"/>
        </w:rPr>
        <w:t>Can you recall a time</w:t>
      </w:r>
      <w:r w:rsidR="006F7941">
        <w:rPr>
          <w:sz w:val="22"/>
          <w:szCs w:val="22"/>
        </w:rPr>
        <w:t xml:space="preserve"> God showed up with His grac</w:t>
      </w:r>
      <w:r w:rsidR="00CD7A92">
        <w:rPr>
          <w:sz w:val="22"/>
          <w:szCs w:val="22"/>
        </w:rPr>
        <w:t xml:space="preserve">e by providing a </w:t>
      </w:r>
      <w:r w:rsidR="006F7941">
        <w:rPr>
          <w:sz w:val="22"/>
          <w:szCs w:val="22"/>
        </w:rPr>
        <w:t>warning, protection,</w:t>
      </w:r>
      <w:r w:rsidR="00CD7A92">
        <w:rPr>
          <w:sz w:val="22"/>
          <w:szCs w:val="22"/>
        </w:rPr>
        <w:t xml:space="preserve"> or</w:t>
      </w:r>
      <w:r w:rsidR="006F7941">
        <w:rPr>
          <w:sz w:val="22"/>
          <w:szCs w:val="22"/>
        </w:rPr>
        <w:t xml:space="preserve"> intervention</w:t>
      </w:r>
      <w:r w:rsidR="00CD7A92">
        <w:rPr>
          <w:sz w:val="22"/>
          <w:szCs w:val="22"/>
        </w:rPr>
        <w:t>?</w:t>
      </w:r>
      <w:r w:rsidR="003D1CB2">
        <w:rPr>
          <w:sz w:val="22"/>
          <w:szCs w:val="22"/>
        </w:rPr>
        <w:t xml:space="preserve"> </w:t>
      </w:r>
      <w:r w:rsidR="006F7941">
        <w:rPr>
          <w:sz w:val="22"/>
          <w:szCs w:val="22"/>
        </w:rPr>
        <w:t>What did</w:t>
      </w:r>
      <w:r w:rsidR="007E1DE7">
        <w:rPr>
          <w:sz w:val="22"/>
          <w:szCs w:val="22"/>
        </w:rPr>
        <w:t xml:space="preserve"> (or </w:t>
      </w:r>
      <w:r w:rsidR="006F7941">
        <w:rPr>
          <w:sz w:val="22"/>
          <w:szCs w:val="22"/>
        </w:rPr>
        <w:t>does</w:t>
      </w:r>
      <w:r w:rsidR="007E1DE7">
        <w:rPr>
          <w:sz w:val="22"/>
          <w:szCs w:val="22"/>
        </w:rPr>
        <w:t>)</w:t>
      </w:r>
      <w:r w:rsidR="006F7941">
        <w:rPr>
          <w:sz w:val="22"/>
          <w:szCs w:val="22"/>
        </w:rPr>
        <w:t xml:space="preserve"> this reveal to you about the nature of God and His heart for you?</w:t>
      </w:r>
    </w:p>
    <w:p w14:paraId="36C81C8E" w14:textId="77777777" w:rsidR="00B1659A" w:rsidRDefault="00B1659A" w:rsidP="00D51CD6">
      <w:pPr>
        <w:pStyle w:val="BodyA"/>
        <w:widowControl w:val="0"/>
        <w:jc w:val="both"/>
        <w:rPr>
          <w:sz w:val="24"/>
          <w:szCs w:val="24"/>
        </w:rPr>
      </w:pPr>
    </w:p>
    <w:p w14:paraId="54780D96" w14:textId="6DE3854E" w:rsidR="00B1659A" w:rsidRPr="00703D1F" w:rsidRDefault="00703D1F" w:rsidP="005328C1">
      <w:pPr>
        <w:shd w:val="clear" w:color="auto" w:fill="FFFFFF"/>
        <w:spacing w:after="120" w:line="320" w:lineRule="atLeast"/>
        <w:jc w:val="both"/>
      </w:pPr>
      <w:r w:rsidRPr="00703D1F">
        <w:rPr>
          <w:rStyle w:val="textgal-3-13"/>
          <w:b/>
          <w:bCs/>
          <w:u w:color="000090"/>
        </w:rPr>
        <w:t>Prayer Journal</w:t>
      </w:r>
      <w:r w:rsidR="00B1659A" w:rsidRPr="00703D1F">
        <w:rPr>
          <w:rStyle w:val="textgal-3-13"/>
          <w:b/>
          <w:bCs/>
          <w:u w:color="000090"/>
        </w:rPr>
        <w:t>:</w:t>
      </w:r>
      <w:r>
        <w:rPr>
          <w:rStyle w:val="textgal-3-13"/>
          <w:b/>
          <w:bCs/>
          <w:u w:color="000090"/>
        </w:rPr>
        <w:t xml:space="preserve"> </w:t>
      </w:r>
      <w:r>
        <w:rPr>
          <w:rStyle w:val="textgal-3-13"/>
          <w:u w:color="000090"/>
        </w:rPr>
        <w:t>In your journal, write a prayer of thankfulness for your best day</w:t>
      </w:r>
      <w:r w:rsidR="007E1DE7">
        <w:rPr>
          <w:rStyle w:val="textgal-3-13"/>
          <w:u w:color="000090"/>
        </w:rPr>
        <w:t>—</w:t>
      </w:r>
      <w:r>
        <w:rPr>
          <w:rStyle w:val="textgal-3-13"/>
          <w:u w:color="000090"/>
        </w:rPr>
        <w:t>th</w:t>
      </w:r>
      <w:r w:rsidR="007E1DE7">
        <w:rPr>
          <w:rStyle w:val="textgal-3-13"/>
          <w:u w:color="000090"/>
        </w:rPr>
        <w:t>e</w:t>
      </w:r>
      <w:r>
        <w:rPr>
          <w:rStyle w:val="textgal-3-13"/>
          <w:u w:color="000090"/>
        </w:rPr>
        <w:t xml:space="preserve"> day He revealed Himself</w:t>
      </w:r>
      <w:r w:rsidR="007E1DE7">
        <w:rPr>
          <w:rStyle w:val="textgal-3-13"/>
          <w:u w:color="000090"/>
        </w:rPr>
        <w:t>,</w:t>
      </w:r>
      <w:r>
        <w:rPr>
          <w:rStyle w:val="textgal-3-13"/>
          <w:u w:color="000090"/>
        </w:rPr>
        <w:t xml:space="preserve"> and your need for Him</w:t>
      </w:r>
      <w:r w:rsidR="007E1DE7">
        <w:rPr>
          <w:rStyle w:val="textgal-3-13"/>
          <w:u w:color="000090"/>
        </w:rPr>
        <w:t>, to you</w:t>
      </w:r>
      <w:r>
        <w:rPr>
          <w:rStyle w:val="textgal-3-13"/>
          <w:u w:color="000090"/>
        </w:rPr>
        <w:t>.</w:t>
      </w:r>
    </w:p>
    <w:p w14:paraId="1CAE0DEF" w14:textId="77777777" w:rsidR="00B1659A" w:rsidRDefault="00B1659A" w:rsidP="00D51CD6">
      <w:pPr>
        <w:widowControl w:val="0"/>
        <w:rPr>
          <w:sz w:val="24"/>
          <w:szCs w:val="24"/>
        </w:rPr>
      </w:pPr>
      <w:r>
        <w:br w:type="page"/>
      </w:r>
    </w:p>
    <w:p w14:paraId="24EDFB1D" w14:textId="77777777" w:rsidR="00030231" w:rsidRDefault="00030231" w:rsidP="00D51CD6">
      <w:pPr>
        <w:pStyle w:val="ChapterNumber"/>
        <w:widowControl w:val="0"/>
        <w:pBdr>
          <w:bottom w:val="dotted" w:sz="4" w:space="7" w:color="auto"/>
        </w:pBdr>
        <w:suppressAutoHyphens w:val="0"/>
        <w:rPr>
          <w:rFonts w:cs="Times New Roman"/>
        </w:rPr>
      </w:pPr>
    </w:p>
    <w:p w14:paraId="121400A4" w14:textId="596057EA" w:rsidR="00030231" w:rsidRPr="00E9574C" w:rsidRDefault="00030231"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Pr>
          <w:rFonts w:cs="Times New Roman"/>
        </w:rPr>
        <w:t>FOURTEEN</w:t>
      </w:r>
    </w:p>
    <w:p w14:paraId="24694F26" w14:textId="4B52F81E" w:rsidR="00030231" w:rsidRDefault="004329F8" w:rsidP="00D51CD6">
      <w:pPr>
        <w:pStyle w:val="ChapterTitle"/>
        <w:widowControl w:val="0"/>
        <w:suppressAutoHyphens w:val="0"/>
        <w:rPr>
          <w:rFonts w:cs="Times New Roman"/>
        </w:rPr>
      </w:pPr>
      <w:bookmarkStart w:id="65" w:name="_Toc178586202"/>
      <w:bookmarkStart w:id="66" w:name="rPharoahGetsIt"/>
      <w:r w:rsidRPr="00CF1E42">
        <w:rPr>
          <w:rFonts w:cs="Times New Roman"/>
        </w:rPr>
        <w:t>Pharaoh “Gets It”</w:t>
      </w:r>
      <w:bookmarkEnd w:id="65"/>
      <w:bookmarkEnd w:id="66"/>
    </w:p>
    <w:p w14:paraId="16AD5893" w14:textId="3EAB7CB4" w:rsidR="00181CFC" w:rsidRDefault="00181CFC" w:rsidP="00181CFC">
      <w:pPr>
        <w:widowControl w:val="0"/>
        <w:shd w:val="clear" w:color="auto" w:fill="FFFFFF"/>
        <w:spacing w:after="0" w:line="320" w:lineRule="atLeast"/>
        <w:contextualSpacing/>
        <w:jc w:val="both"/>
        <w:rPr>
          <w:rFonts w:eastAsia="Times New Roman" w:cs="Times New Roman"/>
        </w:rPr>
      </w:pPr>
      <w:r>
        <w:rPr>
          <w:b/>
          <w:bCs/>
        </w:rPr>
        <w:t xml:space="preserve">Read: </w:t>
      </w:r>
      <w:r w:rsidRPr="00E538A7">
        <w:rPr>
          <w:b/>
          <w:bCs/>
        </w:rPr>
        <w:t>Genesis 41:37–45</w:t>
      </w:r>
    </w:p>
    <w:p w14:paraId="332FA1B4" w14:textId="77777777" w:rsidR="00181CFC" w:rsidRDefault="00181CFC" w:rsidP="001B6138">
      <w:pPr>
        <w:widowControl w:val="0"/>
        <w:shd w:val="clear" w:color="auto" w:fill="FFFFFF"/>
        <w:spacing w:after="0" w:line="320" w:lineRule="atLeast"/>
        <w:ind w:firstLine="288"/>
        <w:contextualSpacing/>
        <w:jc w:val="both"/>
        <w:rPr>
          <w:rFonts w:eastAsia="Times New Roman" w:cs="Times New Roman"/>
        </w:rPr>
      </w:pPr>
    </w:p>
    <w:p w14:paraId="1F3CB09D" w14:textId="1E5D21CD" w:rsidR="00D73FB0" w:rsidRPr="00680F5C" w:rsidRDefault="00D73FB0" w:rsidP="001B613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 was nineteen when I got my first job as a football coach. I worked with the second and third teams on the JV squad </w:t>
      </w:r>
      <w:r w:rsidR="00D43B6B">
        <w:rPr>
          <w:rFonts w:eastAsia="Times New Roman" w:cs="Times New Roman"/>
        </w:rPr>
        <w:t xml:space="preserve">of the </w:t>
      </w:r>
      <w:r w:rsidR="00756B33">
        <w:rPr>
          <w:rFonts w:eastAsia="Times New Roman" w:cs="Times New Roman"/>
        </w:rPr>
        <w:t>program at my high school alma mater</w:t>
      </w:r>
      <w:r w:rsidR="00776C68">
        <w:rPr>
          <w:rFonts w:eastAsia="Times New Roman" w:cs="Times New Roman"/>
        </w:rPr>
        <w:t xml:space="preserve"> </w:t>
      </w:r>
      <w:r w:rsidRPr="00680F5C">
        <w:rPr>
          <w:rFonts w:eastAsia="Times New Roman" w:cs="Times New Roman"/>
        </w:rPr>
        <w:t xml:space="preserve">in Tampa, my hometown. I was </w:t>
      </w:r>
      <w:r w:rsidR="00D15218">
        <w:rPr>
          <w:rFonts w:eastAsia="Times New Roman" w:cs="Times New Roman"/>
        </w:rPr>
        <w:t>styled the</w:t>
      </w:r>
      <w:r w:rsidRPr="00680F5C">
        <w:rPr>
          <w:rFonts w:eastAsia="Times New Roman" w:cs="Times New Roman"/>
        </w:rPr>
        <w:t xml:space="preserve"> </w:t>
      </w:r>
      <w:r w:rsidR="00756B33">
        <w:rPr>
          <w:rFonts w:eastAsia="Times New Roman" w:cs="Times New Roman"/>
        </w:rPr>
        <w:t>“</w:t>
      </w:r>
      <w:r w:rsidR="00D15218">
        <w:rPr>
          <w:rFonts w:eastAsia="Times New Roman" w:cs="Times New Roman"/>
        </w:rPr>
        <w:t>s</w:t>
      </w:r>
      <w:r w:rsidR="00756B33">
        <w:rPr>
          <w:rFonts w:eastAsia="Times New Roman" w:cs="Times New Roman"/>
        </w:rPr>
        <w:t xml:space="preserve">econd </w:t>
      </w:r>
      <w:r w:rsidR="00D15218">
        <w:rPr>
          <w:rFonts w:eastAsia="Times New Roman" w:cs="Times New Roman"/>
        </w:rPr>
        <w:t>t</w:t>
      </w:r>
      <w:r w:rsidR="00756B33">
        <w:rPr>
          <w:rFonts w:eastAsia="Times New Roman" w:cs="Times New Roman"/>
        </w:rPr>
        <w:t xml:space="preserve">eam </w:t>
      </w:r>
      <w:r w:rsidR="00D15218">
        <w:rPr>
          <w:rFonts w:eastAsia="Times New Roman" w:cs="Times New Roman"/>
        </w:rPr>
        <w:t>o</w:t>
      </w:r>
      <w:r w:rsidRPr="00680F5C">
        <w:rPr>
          <w:rFonts w:eastAsia="Times New Roman" w:cs="Times New Roman"/>
        </w:rPr>
        <w:t xml:space="preserve">ffensive </w:t>
      </w:r>
      <w:r w:rsidR="00D15218">
        <w:rPr>
          <w:rFonts w:eastAsia="Times New Roman" w:cs="Times New Roman"/>
        </w:rPr>
        <w:t>c</w:t>
      </w:r>
      <w:r w:rsidRPr="00680F5C">
        <w:rPr>
          <w:rFonts w:eastAsia="Times New Roman" w:cs="Times New Roman"/>
        </w:rPr>
        <w:t>oordinator</w:t>
      </w:r>
      <w:r w:rsidR="00756B33">
        <w:rPr>
          <w:rFonts w:eastAsia="Times New Roman" w:cs="Times New Roman"/>
        </w:rPr>
        <w:t>”</w:t>
      </w:r>
      <w:r w:rsidRPr="00680F5C">
        <w:rPr>
          <w:rFonts w:eastAsia="Times New Roman" w:cs="Times New Roman"/>
        </w:rPr>
        <w:t xml:space="preserve"> for a bunch of twelve</w:t>
      </w:r>
      <w:r w:rsidR="00D15218">
        <w:rPr>
          <w:rFonts w:eastAsia="Times New Roman" w:cs="Times New Roman"/>
        </w:rPr>
        <w:t>-</w:t>
      </w:r>
      <w:r w:rsidRPr="00680F5C">
        <w:rPr>
          <w:rFonts w:eastAsia="Times New Roman" w:cs="Times New Roman"/>
        </w:rPr>
        <w:t xml:space="preserve"> and thirteen-year-olds who had never played football before.</w:t>
      </w:r>
      <w:r w:rsidR="00D46151">
        <w:rPr>
          <w:rFonts w:eastAsia="Times New Roman" w:cs="Times New Roman"/>
        </w:rPr>
        <w:t xml:space="preserve"> </w:t>
      </w:r>
      <w:r w:rsidR="00D46151" w:rsidRPr="00D46151">
        <w:rPr>
          <w:rFonts w:eastAsia="Times New Roman" w:cs="Times New Roman"/>
        </w:rPr>
        <w:t>Each day after stretches and the group</w:t>
      </w:r>
      <w:r w:rsidR="00776C68">
        <w:rPr>
          <w:rFonts w:eastAsia="Times New Roman" w:cs="Times New Roman"/>
        </w:rPr>
        <w:t xml:space="preserve"> </w:t>
      </w:r>
      <w:r w:rsidR="00D46151" w:rsidRPr="00D46151">
        <w:rPr>
          <w:rFonts w:eastAsia="Times New Roman" w:cs="Times New Roman"/>
        </w:rPr>
        <w:t>fundamental drills, the head coach would send me, the reserve players, and two assistants to a separate</w:t>
      </w:r>
      <w:r w:rsidR="00D15218">
        <w:rPr>
          <w:rFonts w:eastAsia="Times New Roman" w:cs="Times New Roman"/>
        </w:rPr>
        <w:t>,</w:t>
      </w:r>
      <w:r w:rsidR="00D46151" w:rsidRPr="00D46151">
        <w:rPr>
          <w:rFonts w:eastAsia="Times New Roman" w:cs="Times New Roman"/>
        </w:rPr>
        <w:t xml:space="preserve"> small field to practice.</w:t>
      </w:r>
    </w:p>
    <w:p w14:paraId="30693074" w14:textId="32AF82D2" w:rsidR="00D73FB0" w:rsidRPr="00680F5C" w:rsidRDefault="00D73FB0" w:rsidP="00D1521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 took </w:t>
      </w:r>
      <w:r w:rsidR="00D15218">
        <w:rPr>
          <w:rFonts w:eastAsia="Times New Roman" w:cs="Times New Roman"/>
        </w:rPr>
        <w:t xml:space="preserve">the </w:t>
      </w:r>
      <w:r w:rsidRPr="00680F5C">
        <w:rPr>
          <w:rFonts w:eastAsia="Times New Roman" w:cs="Times New Roman"/>
        </w:rPr>
        <w:t>offense</w:t>
      </w:r>
      <w:r w:rsidR="00D15218">
        <w:rPr>
          <w:rFonts w:eastAsia="Times New Roman" w:cs="Times New Roman"/>
        </w:rPr>
        <w:t>,</w:t>
      </w:r>
      <w:r w:rsidRPr="00680F5C">
        <w:rPr>
          <w:rFonts w:eastAsia="Times New Roman" w:cs="Times New Roman"/>
        </w:rPr>
        <w:t xml:space="preserve"> the other assistants would take the defense, and we would scrimmage the rest of the practice. We’d teach</w:t>
      </w:r>
      <w:r w:rsidR="00372F0E">
        <w:rPr>
          <w:rFonts w:eastAsia="Times New Roman" w:cs="Times New Roman"/>
        </w:rPr>
        <w:t xml:space="preserve"> each kid</w:t>
      </w:r>
      <w:r w:rsidRPr="00680F5C">
        <w:rPr>
          <w:rFonts w:eastAsia="Times New Roman" w:cs="Times New Roman"/>
        </w:rPr>
        <w:t xml:space="preserve"> the play</w:t>
      </w:r>
      <w:r w:rsidR="000F2367">
        <w:rPr>
          <w:rFonts w:eastAsia="Times New Roman" w:cs="Times New Roman"/>
        </w:rPr>
        <w:t xml:space="preserve">s, </w:t>
      </w:r>
      <w:r w:rsidRPr="00680F5C">
        <w:rPr>
          <w:rFonts w:eastAsia="Times New Roman" w:cs="Times New Roman"/>
        </w:rPr>
        <w:t>the signals, how to play defense</w:t>
      </w:r>
      <w:r w:rsidR="00372F0E">
        <w:rPr>
          <w:rFonts w:eastAsia="Times New Roman" w:cs="Times New Roman"/>
        </w:rPr>
        <w:t xml:space="preserve"> and offense,</w:t>
      </w:r>
      <w:r w:rsidRPr="00680F5C">
        <w:rPr>
          <w:rFonts w:eastAsia="Times New Roman" w:cs="Times New Roman"/>
        </w:rPr>
        <w:t xml:space="preserve"> and the right way to play </w:t>
      </w:r>
      <w:r w:rsidR="00372F0E">
        <w:rPr>
          <w:rFonts w:eastAsia="Times New Roman" w:cs="Times New Roman"/>
        </w:rPr>
        <w:t xml:space="preserve">each </w:t>
      </w:r>
      <w:r w:rsidRPr="00680F5C">
        <w:rPr>
          <w:rFonts w:eastAsia="Times New Roman" w:cs="Times New Roman"/>
        </w:rPr>
        <w:t>position.</w:t>
      </w:r>
      <w:r w:rsidR="00D15218">
        <w:rPr>
          <w:rFonts w:eastAsia="Times New Roman" w:cs="Times New Roman"/>
        </w:rPr>
        <w:t xml:space="preserve"> </w:t>
      </w:r>
      <w:r w:rsidR="00607E65">
        <w:rPr>
          <w:rFonts w:eastAsia="Times New Roman" w:cs="Times New Roman"/>
        </w:rPr>
        <w:t>At first</w:t>
      </w:r>
      <w:r w:rsidR="00D15218">
        <w:rPr>
          <w:rFonts w:eastAsia="Times New Roman" w:cs="Times New Roman"/>
        </w:rPr>
        <w:t>,</w:t>
      </w:r>
      <w:r w:rsidR="00607E65" w:rsidRPr="00607E65">
        <w:rPr>
          <w:rFonts w:eastAsia="Times New Roman" w:cs="Times New Roman"/>
        </w:rPr>
        <w:t xml:space="preserve"> it was a </w:t>
      </w:r>
      <w:r w:rsidR="00607E65">
        <w:rPr>
          <w:rFonts w:eastAsia="Times New Roman" w:cs="Times New Roman"/>
        </w:rPr>
        <w:t xml:space="preserve">complete </w:t>
      </w:r>
      <w:r w:rsidR="00607E65" w:rsidRPr="00607E65">
        <w:rPr>
          <w:rFonts w:eastAsia="Times New Roman" w:cs="Times New Roman"/>
        </w:rPr>
        <w:t>mess.</w:t>
      </w:r>
      <w:r w:rsidR="000F2367">
        <w:rPr>
          <w:rFonts w:eastAsia="Times New Roman" w:cs="Times New Roman"/>
        </w:rPr>
        <w:t xml:space="preserve"> However, </w:t>
      </w:r>
      <w:r w:rsidR="001B6138">
        <w:rPr>
          <w:rFonts w:eastAsia="Times New Roman" w:cs="Times New Roman"/>
        </w:rPr>
        <w:t>ab</w:t>
      </w:r>
      <w:r w:rsidR="001B6138" w:rsidRPr="00680F5C">
        <w:rPr>
          <w:rFonts w:eastAsia="Times New Roman" w:cs="Times New Roman"/>
        </w:rPr>
        <w:t>out</w:t>
      </w:r>
      <w:r w:rsidRPr="00680F5C">
        <w:rPr>
          <w:rFonts w:eastAsia="Times New Roman" w:cs="Times New Roman"/>
        </w:rPr>
        <w:t xml:space="preserve"> </w:t>
      </w:r>
      <w:r w:rsidR="000F2367">
        <w:rPr>
          <w:rFonts w:eastAsia="Times New Roman" w:cs="Times New Roman"/>
        </w:rPr>
        <w:t xml:space="preserve">four </w:t>
      </w:r>
      <w:r w:rsidRPr="00680F5C">
        <w:rPr>
          <w:rFonts w:eastAsia="Times New Roman" w:cs="Times New Roman"/>
        </w:rPr>
        <w:t>weeks into the season, it started to click for the players</w:t>
      </w:r>
      <w:r w:rsidR="00D15218">
        <w:rPr>
          <w:rFonts w:eastAsia="Times New Roman" w:cs="Times New Roman"/>
        </w:rPr>
        <w:t>; suddenly,</w:t>
      </w:r>
      <w:r w:rsidRPr="00680F5C">
        <w:rPr>
          <w:rFonts w:eastAsia="Times New Roman" w:cs="Times New Roman"/>
        </w:rPr>
        <w:t xml:space="preserve"> they “got it</w:t>
      </w:r>
      <w:r w:rsidR="00D15218">
        <w:rPr>
          <w:rFonts w:eastAsia="Times New Roman" w:cs="Times New Roman"/>
        </w:rPr>
        <w:t>.</w:t>
      </w:r>
      <w:r w:rsidRPr="00680F5C">
        <w:rPr>
          <w:rFonts w:eastAsia="Times New Roman" w:cs="Times New Roman"/>
        </w:rPr>
        <w:t>”</w:t>
      </w:r>
      <w:r w:rsidR="00D15218">
        <w:rPr>
          <w:rFonts w:eastAsia="Times New Roman" w:cs="Times New Roman"/>
        </w:rPr>
        <w:t xml:space="preserve"> </w:t>
      </w:r>
      <w:r w:rsidR="000F2367">
        <w:rPr>
          <w:rFonts w:eastAsia="Times New Roman" w:cs="Times New Roman"/>
        </w:rPr>
        <w:t xml:space="preserve">We as </w:t>
      </w:r>
      <w:r w:rsidR="001B6138">
        <w:rPr>
          <w:rFonts w:eastAsia="Times New Roman" w:cs="Times New Roman"/>
        </w:rPr>
        <w:t>coaches</w:t>
      </w:r>
      <w:r w:rsidRPr="00680F5C">
        <w:rPr>
          <w:rFonts w:eastAsia="Times New Roman" w:cs="Times New Roman"/>
        </w:rPr>
        <w:t xml:space="preserve"> felt so proud.</w:t>
      </w:r>
    </w:p>
    <w:p w14:paraId="4E749CB2" w14:textId="0D7A11F0" w:rsidR="00D73FB0" w:rsidRPr="00680F5C" w:rsidRDefault="00D73FB0"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Then, there was a game in which our first team was playing </w:t>
      </w:r>
      <w:r w:rsidR="00AB50AF">
        <w:rPr>
          <w:rFonts w:eastAsia="Times New Roman" w:cs="Times New Roman"/>
        </w:rPr>
        <w:lastRenderedPageBreak/>
        <w:t>poorly</w:t>
      </w:r>
      <w:r w:rsidRPr="00680F5C">
        <w:rPr>
          <w:rFonts w:eastAsia="Times New Roman" w:cs="Times New Roman"/>
        </w:rPr>
        <w:t>. The head coach yelled over to me, “Coach Davis, the second team is taking over. You’re calling the plays!”</w:t>
      </w:r>
    </w:p>
    <w:p w14:paraId="6AAC283C" w14:textId="6825719F" w:rsidR="00D73FB0" w:rsidRPr="00680F5C" w:rsidRDefault="00D73FB0"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 kids </w:t>
      </w:r>
      <w:r w:rsidR="00AB50AF">
        <w:rPr>
          <w:rFonts w:eastAsia="Times New Roman" w:cs="Times New Roman"/>
        </w:rPr>
        <w:t xml:space="preserve">and other coaches </w:t>
      </w:r>
      <w:r w:rsidRPr="00680F5C">
        <w:rPr>
          <w:rFonts w:eastAsia="Times New Roman" w:cs="Times New Roman"/>
        </w:rPr>
        <w:t xml:space="preserve">were so excited. </w:t>
      </w:r>
      <w:r w:rsidR="001C4786">
        <w:rPr>
          <w:rFonts w:eastAsia="Times New Roman" w:cs="Times New Roman"/>
        </w:rPr>
        <w:t>W</w:t>
      </w:r>
      <w:r w:rsidRPr="00680F5C">
        <w:rPr>
          <w:rFonts w:eastAsia="Times New Roman" w:cs="Times New Roman"/>
        </w:rPr>
        <w:t xml:space="preserve">e were ready to show what we had learned together, </w:t>
      </w:r>
      <w:r w:rsidR="00AB50AF">
        <w:rPr>
          <w:rFonts w:eastAsia="Times New Roman" w:cs="Times New Roman"/>
        </w:rPr>
        <w:t xml:space="preserve">as </w:t>
      </w:r>
      <w:r w:rsidR="005333E8">
        <w:rPr>
          <w:rFonts w:eastAsia="Times New Roman" w:cs="Times New Roman"/>
        </w:rPr>
        <w:t>a</w:t>
      </w:r>
      <w:r w:rsidRPr="00680F5C">
        <w:rPr>
          <w:rFonts w:eastAsia="Times New Roman" w:cs="Times New Roman"/>
        </w:rPr>
        <w:t xml:space="preserve"> team</w:t>
      </w:r>
      <w:r w:rsidR="00F55896">
        <w:rPr>
          <w:rFonts w:eastAsia="Times New Roman" w:cs="Times New Roman"/>
        </w:rPr>
        <w:t>.</w:t>
      </w:r>
      <w:r w:rsidRPr="00680F5C">
        <w:rPr>
          <w:rFonts w:eastAsia="Times New Roman" w:cs="Times New Roman"/>
        </w:rPr>
        <w:t xml:space="preserve"> </w:t>
      </w:r>
      <w:r w:rsidR="007079C4">
        <w:rPr>
          <w:rFonts w:eastAsia="Times New Roman" w:cs="Times New Roman"/>
        </w:rPr>
        <w:t>We were ready to throw everything we had at them!</w:t>
      </w:r>
      <w:r w:rsidR="00776C68">
        <w:rPr>
          <w:rFonts w:eastAsia="Times New Roman" w:cs="Times New Roman"/>
        </w:rPr>
        <w:t xml:space="preserve"> </w:t>
      </w:r>
      <w:r w:rsidR="007079C4">
        <w:rPr>
          <w:rFonts w:eastAsia="Times New Roman" w:cs="Times New Roman"/>
        </w:rPr>
        <w:t>D</w:t>
      </w:r>
      <w:r w:rsidRPr="00680F5C">
        <w:rPr>
          <w:rFonts w:eastAsia="Times New Roman" w:cs="Times New Roman"/>
        </w:rPr>
        <w:t>ouble reverses, long bombs, and all the fancy plays.</w:t>
      </w:r>
    </w:p>
    <w:p w14:paraId="67E1C623" w14:textId="27321943" w:rsidR="00D73FB0" w:rsidRPr="00680F5C" w:rsidRDefault="00D73FB0" w:rsidP="00D1521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first play was a penalty for a false start.</w:t>
      </w:r>
      <w:r w:rsidR="00D15218">
        <w:rPr>
          <w:rFonts w:eastAsia="Times New Roman" w:cs="Times New Roman"/>
        </w:rPr>
        <w:t xml:space="preserve"> </w:t>
      </w:r>
      <w:r w:rsidRPr="00680F5C">
        <w:rPr>
          <w:rFonts w:eastAsia="Times New Roman" w:cs="Times New Roman"/>
        </w:rPr>
        <w:t>Ok</w:t>
      </w:r>
      <w:r w:rsidR="00D15218">
        <w:rPr>
          <w:rFonts w:eastAsia="Times New Roman" w:cs="Times New Roman"/>
        </w:rPr>
        <w:t>ay</w:t>
      </w:r>
      <w:r w:rsidRPr="00680F5C">
        <w:rPr>
          <w:rFonts w:eastAsia="Times New Roman" w:cs="Times New Roman"/>
        </w:rPr>
        <w:t>, no big deal. We lost five yards.</w:t>
      </w:r>
    </w:p>
    <w:p w14:paraId="5B7B1457" w14:textId="10E7BFDA" w:rsidR="00D73FB0" w:rsidRPr="00680F5C" w:rsidRDefault="00D73FB0"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second play, we lost fifteen yards.</w:t>
      </w:r>
    </w:p>
    <w:p w14:paraId="1BC82F77" w14:textId="156856D7" w:rsidR="00D73FB0" w:rsidRPr="00680F5C" w:rsidRDefault="00D73FB0"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third play, we fumbled</w:t>
      </w:r>
      <w:r w:rsidR="009711B0">
        <w:rPr>
          <w:rFonts w:eastAsia="Times New Roman" w:cs="Times New Roman"/>
        </w:rPr>
        <w:t>,</w:t>
      </w:r>
      <w:r w:rsidRPr="00680F5C">
        <w:rPr>
          <w:rFonts w:eastAsia="Times New Roman" w:cs="Times New Roman"/>
        </w:rPr>
        <w:t xml:space="preserve"> and the other team returned it for a touchdown.</w:t>
      </w:r>
    </w:p>
    <w:p w14:paraId="69D1A43F" w14:textId="5ED83857" w:rsidR="00D73FB0" w:rsidRPr="00680F5C" w:rsidRDefault="00D73FB0"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“Coach Davis, first team is going back in!” The head coach said.</w:t>
      </w:r>
    </w:p>
    <w:p w14:paraId="2A96F1AF" w14:textId="52465FBE" w:rsidR="00D73FB0" w:rsidRPr="00680F5C" w:rsidRDefault="00D73FB0"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We were certain we were ready</w:t>
      </w:r>
      <w:r w:rsidR="00B114A7">
        <w:rPr>
          <w:rFonts w:eastAsia="Times New Roman" w:cs="Times New Roman"/>
        </w:rPr>
        <w:t>;</w:t>
      </w:r>
      <w:r w:rsidR="00D15218">
        <w:rPr>
          <w:rFonts w:eastAsia="Times New Roman" w:cs="Times New Roman"/>
        </w:rPr>
        <w:t xml:space="preserve"> w</w:t>
      </w:r>
      <w:r w:rsidRPr="00680F5C">
        <w:rPr>
          <w:rFonts w:eastAsia="Times New Roman" w:cs="Times New Roman"/>
        </w:rPr>
        <w:t xml:space="preserve">e had </w:t>
      </w:r>
      <w:r w:rsidR="00210D33">
        <w:rPr>
          <w:rFonts w:eastAsia="Times New Roman" w:cs="Times New Roman"/>
        </w:rPr>
        <w:t>practiced</w:t>
      </w:r>
      <w:r w:rsidRPr="00680F5C">
        <w:rPr>
          <w:rFonts w:eastAsia="Times New Roman" w:cs="Times New Roman"/>
        </w:rPr>
        <w:t xml:space="preserve"> hard</w:t>
      </w:r>
      <w:r w:rsidR="00E62523">
        <w:rPr>
          <w:rFonts w:eastAsia="Times New Roman" w:cs="Times New Roman"/>
        </w:rPr>
        <w:t>; y</w:t>
      </w:r>
      <w:r w:rsidR="00B114A7">
        <w:rPr>
          <w:rFonts w:eastAsia="Times New Roman" w:cs="Times New Roman"/>
        </w:rPr>
        <w:t>et</w:t>
      </w:r>
      <w:r w:rsidR="00E62523">
        <w:rPr>
          <w:rFonts w:eastAsia="Times New Roman" w:cs="Times New Roman"/>
        </w:rPr>
        <w:t>,</w:t>
      </w:r>
      <w:r w:rsidR="00D15218">
        <w:rPr>
          <w:rFonts w:eastAsia="Times New Roman" w:cs="Times New Roman"/>
        </w:rPr>
        <w:t xml:space="preserve"> </w:t>
      </w:r>
      <w:r w:rsidRPr="00680F5C">
        <w:rPr>
          <w:rFonts w:eastAsia="Times New Roman" w:cs="Times New Roman"/>
        </w:rPr>
        <w:t>we weren’t even close to being game-ready. We still needed to practice.</w:t>
      </w:r>
    </w:p>
    <w:p w14:paraId="7BC29685" w14:textId="3495BA93" w:rsidR="00D73FB0" w:rsidRDefault="00D73FB0"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 see a similar situation in Joseph’s story. Pharaoh heard truth from God, he “got it</w:t>
      </w:r>
      <w:r w:rsidR="000137FC">
        <w:rPr>
          <w:rFonts w:eastAsia="Times New Roman" w:cs="Times New Roman"/>
        </w:rPr>
        <w:t>,</w:t>
      </w:r>
      <w:r w:rsidR="007C2EF8">
        <w:rPr>
          <w:rFonts w:eastAsia="Times New Roman" w:cs="Times New Roman"/>
        </w:rPr>
        <w:t>”</w:t>
      </w:r>
      <w:r w:rsidRPr="00680F5C">
        <w:rPr>
          <w:rFonts w:eastAsia="Times New Roman" w:cs="Times New Roman"/>
        </w:rPr>
        <w:t xml:space="preserve"> and he was transformed. </w:t>
      </w:r>
      <w:r w:rsidR="00E16FE7">
        <w:rPr>
          <w:rFonts w:eastAsia="Times New Roman" w:cs="Times New Roman"/>
        </w:rPr>
        <w:t>But Pharaoh</w:t>
      </w:r>
      <w:r w:rsidR="00A14A8D">
        <w:rPr>
          <w:rFonts w:eastAsia="Times New Roman" w:cs="Times New Roman"/>
        </w:rPr>
        <w:t xml:space="preserve"> also</w:t>
      </w:r>
      <w:r w:rsidRPr="00680F5C">
        <w:rPr>
          <w:rFonts w:eastAsia="Times New Roman" w:cs="Times New Roman"/>
        </w:rPr>
        <w:t xml:space="preserve"> recognized the need to keep Joseph around. He knew he needed to continue</w:t>
      </w:r>
      <w:r w:rsidR="00105FB6">
        <w:rPr>
          <w:rFonts w:eastAsia="Times New Roman" w:cs="Times New Roman"/>
        </w:rPr>
        <w:t xml:space="preserve"> to learn about the God of Joseph.</w:t>
      </w:r>
      <w:r w:rsidR="00776C68">
        <w:rPr>
          <w:rFonts w:eastAsia="Times New Roman" w:cs="Times New Roman"/>
        </w:rPr>
        <w:t xml:space="preserve"> </w:t>
      </w:r>
      <w:r w:rsidR="000137FC">
        <w:rPr>
          <w:rFonts w:eastAsia="Times New Roman" w:cs="Times New Roman"/>
        </w:rPr>
        <w:t>In other words, h</w:t>
      </w:r>
      <w:r w:rsidR="00105FB6">
        <w:rPr>
          <w:rFonts w:eastAsia="Times New Roman" w:cs="Times New Roman"/>
        </w:rPr>
        <w:t>e needed</w:t>
      </w:r>
      <w:r w:rsidR="00776C68">
        <w:rPr>
          <w:rFonts w:eastAsia="Times New Roman" w:cs="Times New Roman"/>
        </w:rPr>
        <w:t xml:space="preserve"> </w:t>
      </w:r>
      <w:r w:rsidR="00105FB6">
        <w:rPr>
          <w:rFonts w:eastAsia="Times New Roman" w:cs="Times New Roman"/>
        </w:rPr>
        <w:t>more</w:t>
      </w:r>
      <w:r w:rsidRPr="00680F5C">
        <w:rPr>
          <w:rFonts w:eastAsia="Times New Roman" w:cs="Times New Roman"/>
        </w:rPr>
        <w:t xml:space="preserve"> training.</w:t>
      </w:r>
    </w:p>
    <w:p w14:paraId="5C6B2B74" w14:textId="77777777" w:rsidR="009711B0" w:rsidRPr="00680F5C" w:rsidRDefault="009711B0" w:rsidP="00E538A7">
      <w:pPr>
        <w:widowControl w:val="0"/>
        <w:shd w:val="clear" w:color="auto" w:fill="FFFFFF"/>
        <w:spacing w:after="0" w:line="320" w:lineRule="atLeast"/>
        <w:ind w:firstLine="288"/>
        <w:contextualSpacing/>
        <w:jc w:val="both"/>
        <w:rPr>
          <w:rFonts w:eastAsia="Times New Roman" w:cs="Times New Roman"/>
        </w:rPr>
      </w:pPr>
    </w:p>
    <w:p w14:paraId="58CFFF77" w14:textId="5529E553" w:rsidR="00E538A7" w:rsidRDefault="001B6138" w:rsidP="009711B0">
      <w:pPr>
        <w:pStyle w:val="QuotationExtractNoIndent"/>
        <w:spacing w:after="0"/>
      </w:pPr>
      <w:r>
        <w:rPr>
          <w:vertAlign w:val="superscript"/>
        </w:rPr>
        <w:t>37</w:t>
      </w:r>
      <w:r w:rsidR="00D73FB0" w:rsidRPr="00680F5C">
        <w:t xml:space="preserve">This proposal pleased Pharaoh and all his servants. </w:t>
      </w:r>
      <w:r>
        <w:rPr>
          <w:vertAlign w:val="superscript"/>
        </w:rPr>
        <w:t>38</w:t>
      </w:r>
      <w:r w:rsidR="00D73FB0" w:rsidRPr="00680F5C">
        <w:t xml:space="preserve">And Pharaoh said to his servants, “Can we find a man like this, in whom is the Spirit of God?” </w:t>
      </w:r>
      <w:r>
        <w:rPr>
          <w:vertAlign w:val="superscript"/>
        </w:rPr>
        <w:t>39</w:t>
      </w:r>
      <w:r w:rsidR="00D73FB0" w:rsidRPr="00680F5C">
        <w:t xml:space="preserve">Then Pharaoh said to Joseph, “Since God has shown you all this, there is none so discerning and wise as you are. </w:t>
      </w:r>
      <w:r>
        <w:rPr>
          <w:vertAlign w:val="superscript"/>
        </w:rPr>
        <w:t>40</w:t>
      </w:r>
      <w:r w:rsidR="00D73FB0" w:rsidRPr="00680F5C">
        <w:t xml:space="preserve">You shall be over my house, and all my people shall order themselves as you command. Only as regards the throne will I be greater than you.” </w:t>
      </w:r>
      <w:r>
        <w:rPr>
          <w:vertAlign w:val="superscript"/>
        </w:rPr>
        <w:t>41</w:t>
      </w:r>
      <w:r w:rsidR="00D73FB0" w:rsidRPr="00680F5C">
        <w:t xml:space="preserve">And Pharaoh said to Joseph, “See, I have set you over all the land of Egypt.” </w:t>
      </w:r>
      <w:r>
        <w:rPr>
          <w:vertAlign w:val="superscript"/>
        </w:rPr>
        <w:t>42</w:t>
      </w:r>
      <w:r w:rsidR="00D73FB0" w:rsidRPr="00680F5C">
        <w:t xml:space="preserve">Then Pharaoh took his signet ring from his hand and put it on Joseph's hand, and clothed him in garments of fine linen and put a gold chain </w:t>
      </w:r>
      <w:r w:rsidR="00D73FB0" w:rsidRPr="00680F5C">
        <w:lastRenderedPageBreak/>
        <w:t xml:space="preserve">about his neck. </w:t>
      </w:r>
      <w:r>
        <w:rPr>
          <w:vertAlign w:val="superscript"/>
        </w:rPr>
        <w:t>43</w:t>
      </w:r>
      <w:r w:rsidR="00D73FB0" w:rsidRPr="00680F5C">
        <w:t xml:space="preserve">And he made him ride in his second chariot. And they called out before him, “Bow the knee!” Thus he set him over all the land of Egypt. </w:t>
      </w:r>
      <w:r>
        <w:rPr>
          <w:vertAlign w:val="superscript"/>
        </w:rPr>
        <w:t>44</w:t>
      </w:r>
      <w:r w:rsidR="00D73FB0" w:rsidRPr="00680F5C">
        <w:t xml:space="preserve">Moreover, Pharaoh said to Joseph, “I am Pharaoh, and without your consent no one shall lift up hand or foot in all the land of Egypt.” </w:t>
      </w:r>
      <w:r>
        <w:rPr>
          <w:vertAlign w:val="superscript"/>
        </w:rPr>
        <w:t>45</w:t>
      </w:r>
      <w:r w:rsidR="00D73FB0" w:rsidRPr="00680F5C">
        <w:t xml:space="preserve">And Pharaoh called Joseph's name </w:t>
      </w:r>
      <w:proofErr w:type="spellStart"/>
      <w:r w:rsidR="00D73FB0" w:rsidRPr="00680F5C">
        <w:t>Zaphenath</w:t>
      </w:r>
      <w:r>
        <w:t>-</w:t>
      </w:r>
      <w:r w:rsidR="00D73FB0" w:rsidRPr="00680F5C">
        <w:t>paneah</w:t>
      </w:r>
      <w:proofErr w:type="spellEnd"/>
      <w:r w:rsidR="00D73FB0" w:rsidRPr="00680F5C">
        <w:t xml:space="preserve">. And he gave him in marriage Asenath, the daughter of </w:t>
      </w:r>
      <w:proofErr w:type="spellStart"/>
      <w:r w:rsidR="00D73FB0" w:rsidRPr="00680F5C">
        <w:t>Potiphera</w:t>
      </w:r>
      <w:proofErr w:type="spellEnd"/>
      <w:r w:rsidR="00D73FB0" w:rsidRPr="00680F5C">
        <w:t xml:space="preserve"> priest of On. So Joseph went out over the land of Egypt.</w:t>
      </w:r>
    </w:p>
    <w:p w14:paraId="7315653F" w14:textId="4DAF598F" w:rsidR="00D73FB0" w:rsidRPr="00E538A7" w:rsidRDefault="00CF1E42" w:rsidP="009711B0">
      <w:pPr>
        <w:pStyle w:val="QuotationExtractNoIndent"/>
        <w:spacing w:before="0"/>
        <w:jc w:val="right"/>
        <w:rPr>
          <w:b/>
          <w:bCs/>
        </w:rPr>
      </w:pPr>
      <w:r>
        <w:rPr>
          <w:b/>
          <w:bCs/>
        </w:rPr>
        <w:t>—</w:t>
      </w:r>
      <w:r w:rsidR="00D73FB0" w:rsidRPr="00E538A7">
        <w:rPr>
          <w:b/>
          <w:bCs/>
        </w:rPr>
        <w:t>Genesis 41:37–45</w:t>
      </w:r>
    </w:p>
    <w:p w14:paraId="4D659AFD" w14:textId="16A1804A" w:rsidR="00030231" w:rsidRDefault="00030231" w:rsidP="00D51CD6">
      <w:pPr>
        <w:widowControl w:val="0"/>
        <w:shd w:val="clear" w:color="auto" w:fill="FFFFFF"/>
        <w:spacing w:after="0"/>
        <w:ind w:firstLine="288"/>
        <w:contextualSpacing/>
        <w:jc w:val="both"/>
        <w:rPr>
          <w:rFonts w:eastAsia="Times New Roman" w:cs="Times New Roman"/>
        </w:rPr>
      </w:pPr>
    </w:p>
    <w:p w14:paraId="4CC352C0" w14:textId="7FBAA7C0" w:rsidR="00D73FB0" w:rsidRPr="009711B0" w:rsidRDefault="00D73FB0" w:rsidP="004946BA">
      <w:pPr>
        <w:pStyle w:val="BodyCenteredItalic"/>
        <w:widowControl w:val="0"/>
        <w:spacing w:before="0" w:after="0"/>
        <w:rPr>
          <w:sz w:val="28"/>
          <w:szCs w:val="28"/>
        </w:rPr>
      </w:pPr>
      <w:r w:rsidRPr="009711B0">
        <w:rPr>
          <w:sz w:val="28"/>
          <w:szCs w:val="28"/>
        </w:rPr>
        <w:t>Historical: Pharaoh’s New Best Friend</w:t>
      </w:r>
    </w:p>
    <w:p w14:paraId="4E822EDD" w14:textId="36C26D5B" w:rsidR="00D73FB0" w:rsidRDefault="00D73FB0" w:rsidP="00D51CD6">
      <w:pPr>
        <w:widowControl w:val="0"/>
        <w:shd w:val="clear" w:color="auto" w:fill="FFFFFF"/>
        <w:spacing w:after="0"/>
        <w:ind w:firstLine="288"/>
        <w:contextualSpacing/>
        <w:jc w:val="both"/>
        <w:rPr>
          <w:rFonts w:eastAsia="Times New Roman" w:cs="Times New Roman"/>
        </w:rPr>
      </w:pPr>
    </w:p>
    <w:p w14:paraId="079E02C2" w14:textId="63EF1254" w:rsidR="00D73FB0" w:rsidRPr="00680F5C" w:rsidRDefault="00D73FB0" w:rsidP="001B613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Immediately</w:t>
      </w:r>
      <w:r w:rsidR="000137FC">
        <w:rPr>
          <w:rFonts w:eastAsia="Times New Roman" w:cs="Times New Roman"/>
        </w:rPr>
        <w:t>,</w:t>
      </w:r>
      <w:r w:rsidRPr="00680F5C">
        <w:rPr>
          <w:rFonts w:eastAsia="Times New Roman" w:cs="Times New Roman"/>
        </w:rPr>
        <w:t xml:space="preserve"> Pharaoh recognized there was something different </w:t>
      </w:r>
      <w:r w:rsidR="000137FC">
        <w:rPr>
          <w:rFonts w:eastAsia="Times New Roman" w:cs="Times New Roman"/>
        </w:rPr>
        <w:t>about</w:t>
      </w:r>
      <w:r w:rsidRPr="00680F5C">
        <w:rPr>
          <w:rFonts w:eastAsia="Times New Roman" w:cs="Times New Roman"/>
        </w:rPr>
        <w:t xml:space="preserve"> this Hebrew</w:t>
      </w:r>
      <w:r w:rsidR="000B23A8">
        <w:rPr>
          <w:rFonts w:eastAsia="Times New Roman" w:cs="Times New Roman"/>
        </w:rPr>
        <w:t xml:space="preserve"> prisoner</w:t>
      </w:r>
      <w:r w:rsidR="000137FC">
        <w:rPr>
          <w:rFonts w:eastAsia="Times New Roman" w:cs="Times New Roman"/>
        </w:rPr>
        <w:t>.</w:t>
      </w:r>
      <w:r w:rsidR="00776C68">
        <w:rPr>
          <w:rFonts w:eastAsia="Times New Roman" w:cs="Times New Roman"/>
        </w:rPr>
        <w:t xml:space="preserve"> </w:t>
      </w:r>
      <w:r w:rsidRPr="00680F5C">
        <w:rPr>
          <w:rFonts w:eastAsia="Times New Roman" w:cs="Times New Roman"/>
        </w:rPr>
        <w:t xml:space="preserve">He sensed something supernatural happening between Joseph and his God. </w:t>
      </w:r>
      <w:r w:rsidR="000137FC">
        <w:rPr>
          <w:rFonts w:eastAsia="Times New Roman" w:cs="Times New Roman"/>
        </w:rPr>
        <w:t>In</w:t>
      </w:r>
      <w:r w:rsidRPr="00680F5C">
        <w:rPr>
          <w:rFonts w:eastAsia="Times New Roman" w:cs="Times New Roman"/>
        </w:rPr>
        <w:t xml:space="preserve"> response</w:t>
      </w:r>
      <w:r w:rsidR="000137FC">
        <w:rPr>
          <w:rFonts w:eastAsia="Times New Roman" w:cs="Times New Roman"/>
        </w:rPr>
        <w:t xml:space="preserve">, Pharaoh </w:t>
      </w:r>
      <w:r w:rsidRPr="00680F5C">
        <w:rPr>
          <w:rFonts w:eastAsia="Times New Roman" w:cs="Times New Roman"/>
        </w:rPr>
        <w:t>believe</w:t>
      </w:r>
      <w:r w:rsidR="000137FC">
        <w:rPr>
          <w:rFonts w:eastAsia="Times New Roman" w:cs="Times New Roman"/>
        </w:rPr>
        <w:t>d</w:t>
      </w:r>
      <w:r w:rsidRPr="00680F5C">
        <w:rPr>
          <w:rFonts w:eastAsia="Times New Roman" w:cs="Times New Roman"/>
        </w:rPr>
        <w:t xml:space="preserve"> Joseph and </w:t>
      </w:r>
      <w:r w:rsidR="000137FC">
        <w:rPr>
          <w:rFonts w:eastAsia="Times New Roman" w:cs="Times New Roman"/>
        </w:rPr>
        <w:t>gave</w:t>
      </w:r>
      <w:r w:rsidRPr="00680F5C">
        <w:rPr>
          <w:rFonts w:eastAsia="Times New Roman" w:cs="Times New Roman"/>
        </w:rPr>
        <w:t xml:space="preserve"> him </w:t>
      </w:r>
      <w:r w:rsidR="00FC656B" w:rsidRPr="00680F5C">
        <w:rPr>
          <w:rFonts w:eastAsia="Times New Roman" w:cs="Times New Roman"/>
        </w:rPr>
        <w:t>significant</w:t>
      </w:r>
      <w:r w:rsidRPr="00680F5C">
        <w:rPr>
          <w:rFonts w:eastAsia="Times New Roman" w:cs="Times New Roman"/>
        </w:rPr>
        <w:t xml:space="preserve"> trinkets of honor reserved for people in authority equal to </w:t>
      </w:r>
      <w:r w:rsidR="00FC656B">
        <w:rPr>
          <w:rFonts w:eastAsia="Times New Roman" w:cs="Times New Roman"/>
        </w:rPr>
        <w:t>the king</w:t>
      </w:r>
      <w:r w:rsidRPr="00680F5C">
        <w:rPr>
          <w:rFonts w:eastAsia="Times New Roman" w:cs="Times New Roman"/>
        </w:rPr>
        <w:t xml:space="preserve">: his ring, a gold chain, </w:t>
      </w:r>
      <w:r w:rsidR="000137FC">
        <w:rPr>
          <w:rFonts w:eastAsia="Times New Roman" w:cs="Times New Roman"/>
        </w:rPr>
        <w:t>his</w:t>
      </w:r>
      <w:r w:rsidR="00DD7C50">
        <w:rPr>
          <w:rFonts w:eastAsia="Times New Roman" w:cs="Times New Roman"/>
        </w:rPr>
        <w:t xml:space="preserve"> second</w:t>
      </w:r>
      <w:r w:rsidRPr="00680F5C">
        <w:rPr>
          <w:rFonts w:eastAsia="Times New Roman" w:cs="Times New Roman"/>
        </w:rPr>
        <w:t xml:space="preserve"> chariot, and a wife</w:t>
      </w:r>
      <w:r w:rsidR="000137FC">
        <w:rPr>
          <w:rFonts w:eastAsia="Times New Roman" w:cs="Times New Roman"/>
        </w:rPr>
        <w:t xml:space="preserve"> from a prominent family.</w:t>
      </w:r>
      <w:r w:rsidR="00D02861">
        <w:rPr>
          <w:rFonts w:eastAsia="Times New Roman" w:cs="Times New Roman"/>
        </w:rPr>
        <w:t xml:space="preserve"> </w:t>
      </w:r>
      <w:r w:rsidR="00D02861" w:rsidRPr="00D02861">
        <w:rPr>
          <w:rFonts w:eastAsia="Times New Roman" w:cs="Times New Roman"/>
        </w:rPr>
        <w:t>He went from ragged prisoner to hand of the king within a matter of moments.</w:t>
      </w:r>
    </w:p>
    <w:p w14:paraId="5BEA1898" w14:textId="55B8BF69" w:rsidR="00D73FB0" w:rsidRDefault="00D73FB0" w:rsidP="00D51CD6">
      <w:pPr>
        <w:widowControl w:val="0"/>
        <w:shd w:val="clear" w:color="auto" w:fill="FFFFFF"/>
        <w:spacing w:after="0"/>
        <w:ind w:firstLine="288"/>
        <w:contextualSpacing/>
        <w:jc w:val="both"/>
        <w:rPr>
          <w:rFonts w:eastAsia="Times New Roman" w:cs="Times New Roman"/>
        </w:rPr>
      </w:pPr>
    </w:p>
    <w:p w14:paraId="2B940606" w14:textId="6250255D" w:rsidR="00D73FB0" w:rsidRPr="00D73FB0" w:rsidRDefault="00D73FB0" w:rsidP="00D51CD6">
      <w:pPr>
        <w:widowControl w:val="0"/>
        <w:shd w:val="clear" w:color="auto" w:fill="FFFFFF"/>
        <w:spacing w:after="0"/>
        <w:contextualSpacing/>
        <w:jc w:val="both"/>
        <w:rPr>
          <w:rFonts w:eastAsia="Times New Roman" w:cs="Times New Roman"/>
          <w:b/>
          <w:bCs/>
        </w:rPr>
      </w:pPr>
      <w:r>
        <w:rPr>
          <w:rFonts w:eastAsia="Times New Roman" w:cs="Times New Roman"/>
          <w:b/>
          <w:bCs/>
        </w:rPr>
        <w:t>Dreams Come True</w:t>
      </w:r>
    </w:p>
    <w:p w14:paraId="6FB50FB5" w14:textId="37B64E68" w:rsidR="00D73FB0" w:rsidRDefault="00D73FB0" w:rsidP="00D51CD6">
      <w:pPr>
        <w:widowControl w:val="0"/>
        <w:shd w:val="clear" w:color="auto" w:fill="FFFFFF"/>
        <w:spacing w:after="0"/>
        <w:ind w:firstLine="288"/>
        <w:contextualSpacing/>
        <w:jc w:val="both"/>
        <w:rPr>
          <w:rFonts w:eastAsia="Times New Roman" w:cs="Times New Roman"/>
        </w:rPr>
      </w:pPr>
    </w:p>
    <w:p w14:paraId="6652BA6E" w14:textId="03F7B97F" w:rsidR="00D73FB0" w:rsidRPr="00680F5C" w:rsidRDefault="006D1839" w:rsidP="001B613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Get this</w:t>
      </w:r>
      <w:r w:rsidR="000137FC">
        <w:rPr>
          <w:rFonts w:eastAsia="Times New Roman" w:cs="Times New Roman"/>
        </w:rPr>
        <w:t>: as</w:t>
      </w:r>
      <w:r w:rsidR="00F232DF">
        <w:rPr>
          <w:rFonts w:eastAsia="Times New Roman" w:cs="Times New Roman"/>
        </w:rPr>
        <w:t xml:space="preserve"> </w:t>
      </w:r>
      <w:r w:rsidR="00447B1C">
        <w:rPr>
          <w:rFonts w:eastAsia="Times New Roman" w:cs="Times New Roman"/>
        </w:rPr>
        <w:t>Joseph was</w:t>
      </w:r>
      <w:r w:rsidR="00D73FB0" w:rsidRPr="00680F5C">
        <w:rPr>
          <w:rFonts w:eastAsia="Times New Roman" w:cs="Times New Roman"/>
        </w:rPr>
        <w:t xml:space="preserve"> riding </w:t>
      </w:r>
      <w:r w:rsidR="000137FC">
        <w:rPr>
          <w:rFonts w:eastAsia="Times New Roman" w:cs="Times New Roman"/>
        </w:rPr>
        <w:t>around in his new</w:t>
      </w:r>
      <w:r w:rsidR="00D73FB0" w:rsidRPr="00680F5C">
        <w:rPr>
          <w:rFonts w:eastAsia="Times New Roman" w:cs="Times New Roman"/>
        </w:rPr>
        <w:t xml:space="preserve"> chariot</w:t>
      </w:r>
      <w:r w:rsidR="000137FC">
        <w:rPr>
          <w:rFonts w:eastAsia="Times New Roman" w:cs="Times New Roman"/>
        </w:rPr>
        <w:t>,</w:t>
      </w:r>
      <w:r w:rsidR="00D73FB0" w:rsidRPr="00680F5C">
        <w:rPr>
          <w:rFonts w:eastAsia="Times New Roman" w:cs="Times New Roman"/>
        </w:rPr>
        <w:t xml:space="preserve"> </w:t>
      </w:r>
      <w:r>
        <w:rPr>
          <w:rFonts w:eastAsia="Times New Roman" w:cs="Times New Roman"/>
        </w:rPr>
        <w:t>the</w:t>
      </w:r>
      <w:r w:rsidR="00D73FB0" w:rsidRPr="00680F5C">
        <w:rPr>
          <w:rFonts w:eastAsia="Times New Roman" w:cs="Times New Roman"/>
        </w:rPr>
        <w:t xml:space="preserve"> dream</w:t>
      </w:r>
      <w:r>
        <w:rPr>
          <w:rFonts w:eastAsia="Times New Roman" w:cs="Times New Roman"/>
        </w:rPr>
        <w:t xml:space="preserve"> he</w:t>
      </w:r>
      <w:r w:rsidR="000137FC">
        <w:rPr>
          <w:rFonts w:eastAsia="Times New Roman" w:cs="Times New Roman"/>
        </w:rPr>
        <w:t xml:space="preserve"> had</w:t>
      </w:r>
      <w:r>
        <w:rPr>
          <w:rFonts w:eastAsia="Times New Roman" w:cs="Times New Roman"/>
        </w:rPr>
        <w:t xml:space="preserve"> told his father and brothers about years earlier </w:t>
      </w:r>
      <w:r w:rsidR="000137FC">
        <w:rPr>
          <w:rFonts w:eastAsia="Times New Roman" w:cs="Times New Roman"/>
        </w:rPr>
        <w:t>was</w:t>
      </w:r>
      <w:r w:rsidR="00D73FB0" w:rsidRPr="00680F5C">
        <w:rPr>
          <w:rFonts w:eastAsia="Times New Roman" w:cs="Times New Roman"/>
        </w:rPr>
        <w:t xml:space="preserve"> </w:t>
      </w:r>
      <w:r w:rsidR="000137FC">
        <w:rPr>
          <w:rFonts w:eastAsia="Times New Roman" w:cs="Times New Roman"/>
        </w:rPr>
        <w:t>about to come to fruition</w:t>
      </w:r>
      <w:r w:rsidR="00D73FB0" w:rsidRPr="00680F5C">
        <w:rPr>
          <w:rFonts w:eastAsia="Times New Roman" w:cs="Times New Roman"/>
        </w:rPr>
        <w:t xml:space="preserve">. Remember, </w:t>
      </w:r>
      <w:r>
        <w:rPr>
          <w:rFonts w:eastAsia="Times New Roman" w:cs="Times New Roman"/>
        </w:rPr>
        <w:t xml:space="preserve">he </w:t>
      </w:r>
      <w:r w:rsidR="000137FC">
        <w:rPr>
          <w:rFonts w:eastAsia="Times New Roman" w:cs="Times New Roman"/>
        </w:rPr>
        <w:t xml:space="preserve">had </w:t>
      </w:r>
      <w:r>
        <w:rPr>
          <w:rFonts w:eastAsia="Times New Roman" w:cs="Times New Roman"/>
        </w:rPr>
        <w:t>told</w:t>
      </w:r>
      <w:r w:rsidR="00D73FB0" w:rsidRPr="00680F5C">
        <w:rPr>
          <w:rFonts w:eastAsia="Times New Roman" w:cs="Times New Roman"/>
        </w:rPr>
        <w:t xml:space="preserve"> </w:t>
      </w:r>
      <w:r>
        <w:rPr>
          <w:rFonts w:eastAsia="Times New Roman" w:cs="Times New Roman"/>
        </w:rPr>
        <w:t xml:space="preserve">them, </w:t>
      </w:r>
      <w:r w:rsidR="00D73FB0" w:rsidRPr="00680F5C">
        <w:rPr>
          <w:rFonts w:eastAsia="Times New Roman" w:cs="Times New Roman"/>
        </w:rPr>
        <w:t>“One day, all of you are going to bow a knee to me.” Of course</w:t>
      </w:r>
      <w:r w:rsidR="00E70365">
        <w:rPr>
          <w:rFonts w:eastAsia="Times New Roman" w:cs="Times New Roman"/>
        </w:rPr>
        <w:t>,</w:t>
      </w:r>
      <w:r w:rsidR="00D73FB0" w:rsidRPr="00680F5C">
        <w:rPr>
          <w:rFonts w:eastAsia="Times New Roman" w:cs="Times New Roman"/>
        </w:rPr>
        <w:t xml:space="preserve"> this didn’t go over well</w:t>
      </w:r>
      <w:r w:rsidR="000137FC">
        <w:rPr>
          <w:rFonts w:eastAsia="Times New Roman" w:cs="Times New Roman"/>
        </w:rPr>
        <w:t>,</w:t>
      </w:r>
      <w:r w:rsidR="00D73FB0" w:rsidRPr="00680F5C">
        <w:rPr>
          <w:rFonts w:eastAsia="Times New Roman" w:cs="Times New Roman"/>
        </w:rPr>
        <w:t xml:space="preserve"> and</w:t>
      </w:r>
      <w:r w:rsidR="000137FC">
        <w:rPr>
          <w:rFonts w:eastAsia="Times New Roman" w:cs="Times New Roman"/>
        </w:rPr>
        <w:t xml:space="preserve"> it</w:t>
      </w:r>
      <w:r w:rsidR="00D73FB0" w:rsidRPr="00680F5C">
        <w:rPr>
          <w:rFonts w:eastAsia="Times New Roman" w:cs="Times New Roman"/>
        </w:rPr>
        <w:t xml:space="preserve"> set in motion </w:t>
      </w:r>
      <w:r w:rsidR="000137FC">
        <w:rPr>
          <w:rFonts w:eastAsia="Times New Roman" w:cs="Times New Roman"/>
        </w:rPr>
        <w:t xml:space="preserve">the </w:t>
      </w:r>
      <w:r w:rsidR="00D73FB0" w:rsidRPr="00680F5C">
        <w:rPr>
          <w:rFonts w:eastAsia="Times New Roman" w:cs="Times New Roman"/>
        </w:rPr>
        <w:t>series of events</w:t>
      </w:r>
      <w:r w:rsidR="00447B1C">
        <w:rPr>
          <w:rFonts w:eastAsia="Times New Roman" w:cs="Times New Roman"/>
        </w:rPr>
        <w:t xml:space="preserve"> that</w:t>
      </w:r>
      <w:r w:rsidR="00D94382">
        <w:rPr>
          <w:rFonts w:eastAsia="Times New Roman" w:cs="Times New Roman"/>
        </w:rPr>
        <w:t xml:space="preserve"> </w:t>
      </w:r>
      <w:r w:rsidR="00D73FB0" w:rsidRPr="00680F5C">
        <w:rPr>
          <w:rFonts w:eastAsia="Times New Roman" w:cs="Times New Roman"/>
        </w:rPr>
        <w:t>landed Joseph in Egypt</w:t>
      </w:r>
      <w:r w:rsidR="000E28A6">
        <w:rPr>
          <w:rFonts w:eastAsia="Times New Roman" w:cs="Times New Roman"/>
        </w:rPr>
        <w:t>.</w:t>
      </w:r>
      <w:r w:rsidR="00776C68">
        <w:rPr>
          <w:rFonts w:eastAsia="Times New Roman" w:cs="Times New Roman"/>
        </w:rPr>
        <w:t xml:space="preserve"> </w:t>
      </w:r>
      <w:r w:rsidR="000137FC">
        <w:rPr>
          <w:rFonts w:eastAsia="Times New Roman" w:cs="Times New Roman"/>
        </w:rPr>
        <w:t xml:space="preserve">But now, </w:t>
      </w:r>
      <w:r w:rsidR="000E28A6" w:rsidRPr="000E28A6">
        <w:rPr>
          <w:rFonts w:eastAsia="Times New Roman" w:cs="Times New Roman"/>
        </w:rPr>
        <w:t>Pharaoh commanded people to bow the</w:t>
      </w:r>
      <w:r w:rsidR="000137FC">
        <w:rPr>
          <w:rFonts w:eastAsia="Times New Roman" w:cs="Times New Roman"/>
        </w:rPr>
        <w:t>ir</w:t>
      </w:r>
      <w:r w:rsidR="000E28A6" w:rsidRPr="000E28A6">
        <w:rPr>
          <w:rFonts w:eastAsia="Times New Roman" w:cs="Times New Roman"/>
        </w:rPr>
        <w:t xml:space="preserve"> knee every time Joseph’s chariot rode by. </w:t>
      </w:r>
      <w:r w:rsidR="00F979DC">
        <w:rPr>
          <w:rFonts w:eastAsia="Times New Roman" w:cs="Times New Roman"/>
        </w:rPr>
        <w:t xml:space="preserve">It </w:t>
      </w:r>
      <w:r w:rsidR="000E28A6" w:rsidRPr="000E28A6">
        <w:rPr>
          <w:rFonts w:eastAsia="Times New Roman" w:cs="Times New Roman"/>
        </w:rPr>
        <w:t xml:space="preserve">was exactly as Joseph had </w:t>
      </w:r>
      <w:r w:rsidR="00A92B73" w:rsidRPr="000E28A6">
        <w:rPr>
          <w:rFonts w:eastAsia="Times New Roman" w:cs="Times New Roman"/>
        </w:rPr>
        <w:t>predicted</w:t>
      </w:r>
      <w:r w:rsidR="00E62523">
        <w:rPr>
          <w:rFonts w:eastAsia="Times New Roman" w:cs="Times New Roman"/>
        </w:rPr>
        <w:t>,</w:t>
      </w:r>
      <w:r w:rsidR="00A92B73">
        <w:rPr>
          <w:rFonts w:eastAsia="Times New Roman" w:cs="Times New Roman"/>
        </w:rPr>
        <w:t xml:space="preserve"> because</w:t>
      </w:r>
      <w:r w:rsidR="00776C68">
        <w:rPr>
          <w:rFonts w:eastAsia="Times New Roman" w:cs="Times New Roman"/>
        </w:rPr>
        <w:t xml:space="preserve"> </w:t>
      </w:r>
      <w:r w:rsidR="00F979DC" w:rsidRPr="00F979DC">
        <w:rPr>
          <w:rFonts w:eastAsia="Times New Roman" w:cs="Times New Roman"/>
        </w:rPr>
        <w:t>God used Pharaoh to follow through on His promise.</w:t>
      </w:r>
    </w:p>
    <w:p w14:paraId="67EABBA7" w14:textId="7814916F" w:rsidR="00D73FB0" w:rsidRDefault="00D73FB0" w:rsidP="00D51CD6">
      <w:pPr>
        <w:widowControl w:val="0"/>
        <w:shd w:val="clear" w:color="auto" w:fill="FFFFFF"/>
        <w:spacing w:after="0"/>
        <w:ind w:firstLine="288"/>
        <w:contextualSpacing/>
        <w:jc w:val="both"/>
        <w:rPr>
          <w:rFonts w:eastAsia="Times New Roman" w:cs="Times New Roman"/>
        </w:rPr>
      </w:pPr>
    </w:p>
    <w:p w14:paraId="481C4C4E" w14:textId="3EA7661E" w:rsidR="00D73FB0" w:rsidRPr="00D73FB0" w:rsidRDefault="00D73FB0" w:rsidP="00D51CD6">
      <w:pPr>
        <w:widowControl w:val="0"/>
        <w:shd w:val="clear" w:color="auto" w:fill="FFFFFF"/>
        <w:spacing w:after="0"/>
        <w:contextualSpacing/>
        <w:jc w:val="both"/>
        <w:rPr>
          <w:rFonts w:eastAsia="Times New Roman" w:cs="Times New Roman"/>
          <w:b/>
          <w:bCs/>
        </w:rPr>
      </w:pPr>
      <w:r>
        <w:rPr>
          <w:rFonts w:eastAsia="Times New Roman" w:cs="Times New Roman"/>
          <w:b/>
          <w:bCs/>
        </w:rPr>
        <w:lastRenderedPageBreak/>
        <w:t>A New Name</w:t>
      </w:r>
    </w:p>
    <w:p w14:paraId="4DAADF92" w14:textId="370569BC" w:rsidR="00D73FB0" w:rsidRDefault="00D73FB0" w:rsidP="00D51CD6">
      <w:pPr>
        <w:widowControl w:val="0"/>
        <w:shd w:val="clear" w:color="auto" w:fill="FFFFFF"/>
        <w:spacing w:after="0"/>
        <w:ind w:firstLine="288"/>
        <w:contextualSpacing/>
        <w:jc w:val="both"/>
        <w:rPr>
          <w:rFonts w:eastAsia="Times New Roman" w:cs="Times New Roman"/>
        </w:rPr>
      </w:pPr>
    </w:p>
    <w:p w14:paraId="022A739C" w14:textId="5A778E2E" w:rsidR="001157D6" w:rsidRPr="001157D6" w:rsidRDefault="00E62523" w:rsidP="001157D6">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Often, p</w:t>
      </w:r>
      <w:r w:rsidR="001157D6" w:rsidRPr="001157D6">
        <w:rPr>
          <w:rFonts w:eastAsia="Times New Roman" w:cs="Times New Roman"/>
        </w:rPr>
        <w:t>eople who come to America from other countries will change their names. I have a friend</w:t>
      </w:r>
      <w:r w:rsidR="000137FC">
        <w:rPr>
          <w:rFonts w:eastAsia="Times New Roman" w:cs="Times New Roman"/>
        </w:rPr>
        <w:t xml:space="preserve">, </w:t>
      </w:r>
      <w:r w:rsidR="001157D6" w:rsidRPr="001157D6">
        <w:rPr>
          <w:rFonts w:eastAsia="Times New Roman" w:cs="Times New Roman"/>
        </w:rPr>
        <w:t xml:space="preserve">Roger, </w:t>
      </w:r>
      <w:r w:rsidR="000137FC">
        <w:rPr>
          <w:rFonts w:eastAsia="Times New Roman" w:cs="Times New Roman"/>
        </w:rPr>
        <w:t>who is</w:t>
      </w:r>
      <w:r w:rsidR="001157D6" w:rsidRPr="001157D6">
        <w:rPr>
          <w:rFonts w:eastAsia="Times New Roman" w:cs="Times New Roman"/>
        </w:rPr>
        <w:t xml:space="preserve"> from India. He wanted to fit </w:t>
      </w:r>
      <w:r w:rsidR="001C4786" w:rsidRPr="001157D6">
        <w:rPr>
          <w:rFonts w:eastAsia="Times New Roman" w:cs="Times New Roman"/>
        </w:rPr>
        <w:t>in,</w:t>
      </w:r>
      <w:r w:rsidR="001157D6" w:rsidRPr="001157D6">
        <w:rPr>
          <w:rFonts w:eastAsia="Times New Roman" w:cs="Times New Roman"/>
        </w:rPr>
        <w:t xml:space="preserve"> so he chose an English name. That’s what happened to Joseph.</w:t>
      </w:r>
    </w:p>
    <w:p w14:paraId="2642A6E2" w14:textId="690AF531" w:rsidR="00D73FB0" w:rsidRPr="00680F5C" w:rsidRDefault="00D73FB0" w:rsidP="005B1D39">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In addition to fulfilling His promises to Joseph, God erased</w:t>
      </w:r>
      <w:r w:rsidR="00E7567C">
        <w:rPr>
          <w:rFonts w:eastAsia="Times New Roman" w:cs="Times New Roman"/>
        </w:rPr>
        <w:t xml:space="preserve"> any </w:t>
      </w:r>
      <w:r w:rsidR="005B1D39">
        <w:rPr>
          <w:rFonts w:eastAsia="Times New Roman" w:cs="Times New Roman"/>
        </w:rPr>
        <w:t>obstacles</w:t>
      </w:r>
      <w:r w:rsidR="00E7567C">
        <w:rPr>
          <w:rFonts w:eastAsia="Times New Roman" w:cs="Times New Roman"/>
        </w:rPr>
        <w:t xml:space="preserve"> </w:t>
      </w:r>
      <w:r w:rsidR="005B1D39">
        <w:rPr>
          <w:rFonts w:eastAsia="Times New Roman" w:cs="Times New Roman"/>
        </w:rPr>
        <w:t xml:space="preserve">that the burden of </w:t>
      </w:r>
      <w:r w:rsidR="00E7567C">
        <w:rPr>
          <w:rFonts w:eastAsia="Times New Roman" w:cs="Times New Roman"/>
        </w:rPr>
        <w:t>Joseph’s</w:t>
      </w:r>
      <w:r w:rsidRPr="00680F5C">
        <w:rPr>
          <w:rFonts w:eastAsia="Times New Roman" w:cs="Times New Roman"/>
        </w:rPr>
        <w:t xml:space="preserve"> questionable past</w:t>
      </w:r>
      <w:r w:rsidR="005B1D39">
        <w:rPr>
          <w:rFonts w:eastAsia="Times New Roman" w:cs="Times New Roman"/>
        </w:rPr>
        <w:t xml:space="preserve">, including the false accusations of rape and his years of slavery and imprisonment, might have posed for his future. </w:t>
      </w:r>
      <w:r w:rsidRPr="00680F5C">
        <w:rPr>
          <w:rFonts w:eastAsia="Times New Roman" w:cs="Times New Roman"/>
        </w:rPr>
        <w:t xml:space="preserve">Not only did Pharaoh </w:t>
      </w:r>
      <w:r w:rsidR="005B1D39">
        <w:rPr>
          <w:rFonts w:eastAsia="Times New Roman" w:cs="Times New Roman"/>
        </w:rPr>
        <w:t>get rid of</w:t>
      </w:r>
      <w:r w:rsidRPr="00680F5C">
        <w:rPr>
          <w:rFonts w:eastAsia="Times New Roman" w:cs="Times New Roman"/>
        </w:rPr>
        <w:t xml:space="preserve"> Joseph’s old name, </w:t>
      </w:r>
      <w:r w:rsidR="001C4786">
        <w:rPr>
          <w:rFonts w:eastAsia="Times New Roman" w:cs="Times New Roman"/>
        </w:rPr>
        <w:t>but he also</w:t>
      </w:r>
      <w:r w:rsidRPr="00680F5C">
        <w:rPr>
          <w:rFonts w:eastAsia="Times New Roman" w:cs="Times New Roman"/>
        </w:rPr>
        <w:t xml:space="preserve"> </w:t>
      </w:r>
      <w:r w:rsidR="00DD4540">
        <w:rPr>
          <w:rFonts w:eastAsia="Times New Roman" w:cs="Times New Roman"/>
        </w:rPr>
        <w:t>g</w:t>
      </w:r>
      <w:r w:rsidRPr="00680F5C">
        <w:rPr>
          <w:rFonts w:eastAsia="Times New Roman" w:cs="Times New Roman"/>
        </w:rPr>
        <w:t>ave him a new name</w:t>
      </w:r>
      <w:r w:rsidR="00776C68">
        <w:rPr>
          <w:rFonts w:eastAsia="Times New Roman" w:cs="Times New Roman"/>
        </w:rPr>
        <w:t xml:space="preserve"> </w:t>
      </w:r>
      <w:r w:rsidRPr="00680F5C">
        <w:rPr>
          <w:rFonts w:eastAsia="Times New Roman" w:cs="Times New Roman"/>
        </w:rPr>
        <w:t>as a reminder of everything God had done.</w:t>
      </w:r>
    </w:p>
    <w:p w14:paraId="67F8A9FA" w14:textId="6D584560" w:rsidR="00D73FB0" w:rsidRPr="00680F5C" w:rsidRDefault="00D73FB0" w:rsidP="001B613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This name</w:t>
      </w:r>
      <w:r w:rsidR="005B1D39">
        <w:rPr>
          <w:rFonts w:eastAsia="Times New Roman" w:cs="Times New Roman"/>
        </w:rPr>
        <w:t>,</w:t>
      </w:r>
      <w:r w:rsidRPr="00680F5C">
        <w:rPr>
          <w:rFonts w:eastAsia="Times New Roman" w:cs="Times New Roman"/>
        </w:rPr>
        <w:t xml:space="preserve"> spelled out in Hebrew</w:t>
      </w:r>
      <w:r w:rsidR="005B1D39">
        <w:rPr>
          <w:rFonts w:eastAsia="Times New Roman" w:cs="Times New Roman"/>
        </w:rPr>
        <w:t>,</w:t>
      </w:r>
      <w:r w:rsidRPr="00680F5C">
        <w:rPr>
          <w:rFonts w:eastAsia="Times New Roman" w:cs="Times New Roman"/>
        </w:rPr>
        <w:t xml:space="preserve"> was</w:t>
      </w:r>
      <w:r w:rsidRPr="009711B0">
        <w:rPr>
          <w:rFonts w:eastAsia="Times New Roman" w:cs="Times New Roman"/>
          <w:i/>
          <w:iCs/>
        </w:rPr>
        <w:t xml:space="preserve"> </w:t>
      </w:r>
      <w:proofErr w:type="spellStart"/>
      <w:r w:rsidRPr="009711B0">
        <w:rPr>
          <w:rFonts w:eastAsia="Times New Roman" w:cs="Times New Roman"/>
          <w:i/>
          <w:iCs/>
        </w:rPr>
        <w:t>Zaphenath</w:t>
      </w:r>
      <w:r w:rsidR="0075392D">
        <w:rPr>
          <w:rFonts w:eastAsia="Times New Roman" w:cs="Times New Roman"/>
          <w:i/>
          <w:iCs/>
        </w:rPr>
        <w:t>-</w:t>
      </w:r>
      <w:r w:rsidRPr="009711B0">
        <w:rPr>
          <w:rFonts w:eastAsia="Times New Roman" w:cs="Times New Roman"/>
          <w:i/>
          <w:iCs/>
        </w:rPr>
        <w:t>paneah</w:t>
      </w:r>
      <w:proofErr w:type="spellEnd"/>
      <w:r w:rsidRPr="00680F5C">
        <w:rPr>
          <w:rFonts w:eastAsia="Times New Roman" w:cs="Times New Roman"/>
        </w:rPr>
        <w:t>.</w:t>
      </w:r>
      <w:r w:rsidR="00651E8C" w:rsidRPr="00074CF0">
        <w:rPr>
          <w:rFonts w:eastAsia="Times New Roman" w:cs="Times New Roman"/>
        </w:rPr>
        <w:t xml:space="preserve"> </w:t>
      </w:r>
      <w:r w:rsidR="00074CF0" w:rsidRPr="00074CF0">
        <w:rPr>
          <w:rFonts w:eastAsia="Times New Roman" w:cs="Times New Roman"/>
        </w:rPr>
        <w:t>Now</w:t>
      </w:r>
      <w:r w:rsidR="005B1D39">
        <w:rPr>
          <w:rFonts w:eastAsia="Times New Roman" w:cs="Times New Roman"/>
        </w:rPr>
        <w:t>,</w:t>
      </w:r>
      <w:r w:rsidR="00074CF0" w:rsidRPr="00074CF0">
        <w:rPr>
          <w:rFonts w:eastAsia="Times New Roman" w:cs="Times New Roman"/>
        </w:rPr>
        <w:t xml:space="preserve"> we don’t know exactly what Joseph’s new name meant, but </w:t>
      </w:r>
      <w:r w:rsidR="0075392D">
        <w:rPr>
          <w:rFonts w:eastAsia="Times New Roman" w:cs="Times New Roman"/>
        </w:rPr>
        <w:t xml:space="preserve">a popular guess </w:t>
      </w:r>
      <w:r w:rsidR="00074CF0" w:rsidRPr="00074CF0">
        <w:rPr>
          <w:rFonts w:eastAsia="Times New Roman" w:cs="Times New Roman"/>
        </w:rPr>
        <w:t>is “Revealer of Secrets.”</w:t>
      </w:r>
      <w:bookmarkStart w:id="67" w:name="Source16intext"/>
      <w:r w:rsidR="00EB07DE">
        <w:rPr>
          <w:rFonts w:eastAsia="Times New Roman" w:cs="Times New Roman"/>
        </w:rPr>
        <w:fldChar w:fldCharType="begin"/>
      </w:r>
      <w:r w:rsidR="00EB07DE">
        <w:rPr>
          <w:rFonts w:eastAsia="Times New Roman" w:cs="Times New Roman"/>
        </w:rPr>
        <w:instrText xml:space="preserve"> HYPERLINK  \l "Source16" </w:instrText>
      </w:r>
      <w:r w:rsidR="00EB07DE">
        <w:rPr>
          <w:rFonts w:eastAsia="Times New Roman" w:cs="Times New Roman"/>
        </w:rPr>
      </w:r>
      <w:r w:rsidR="00EB07DE">
        <w:rPr>
          <w:rFonts w:eastAsia="Times New Roman" w:cs="Times New Roman"/>
        </w:rPr>
        <w:fldChar w:fldCharType="separate"/>
      </w:r>
      <w:r w:rsidR="00074CF0" w:rsidRPr="00EB07DE">
        <w:rPr>
          <w:rStyle w:val="Hyperlink"/>
          <w:rFonts w:eastAsia="Times New Roman" w:cs="Times New Roman"/>
          <w:vertAlign w:val="superscript"/>
        </w:rPr>
        <w:endnoteReference w:id="17"/>
      </w:r>
      <w:r w:rsidR="00EB07DE">
        <w:rPr>
          <w:rFonts w:eastAsia="Times New Roman" w:cs="Times New Roman"/>
        </w:rPr>
        <w:fldChar w:fldCharType="end"/>
      </w:r>
      <w:r w:rsidR="00074CF0" w:rsidRPr="00074CF0">
        <w:rPr>
          <w:rFonts w:eastAsia="Times New Roman" w:cs="Times New Roman"/>
        </w:rPr>
        <w:t xml:space="preserve"> </w:t>
      </w:r>
      <w:bookmarkEnd w:id="67"/>
      <w:r w:rsidR="00074CF0">
        <w:rPr>
          <w:rFonts w:eastAsia="Times New Roman" w:cs="Times New Roman"/>
        </w:rPr>
        <w:t>Practically</w:t>
      </w:r>
      <w:r w:rsidR="00074CF0" w:rsidRPr="00074CF0">
        <w:rPr>
          <w:rFonts w:eastAsia="Times New Roman" w:cs="Times New Roman"/>
        </w:rPr>
        <w:t xml:space="preserve"> overnight, Joseph went from Joseph the Accused Rapist to </w:t>
      </w:r>
      <w:r w:rsidR="0085724B">
        <w:rPr>
          <w:rFonts w:eastAsia="Times New Roman" w:cs="Times New Roman"/>
        </w:rPr>
        <w:t xml:space="preserve">Joseph the </w:t>
      </w:r>
      <w:r w:rsidR="00074CF0" w:rsidRPr="00074CF0">
        <w:rPr>
          <w:rFonts w:eastAsia="Times New Roman" w:cs="Times New Roman"/>
        </w:rPr>
        <w:t xml:space="preserve">Revealer of Secrets. Whatever this name </w:t>
      </w:r>
      <w:r w:rsidR="00C7636A" w:rsidRPr="00074CF0">
        <w:rPr>
          <w:rFonts w:eastAsia="Times New Roman" w:cs="Times New Roman"/>
        </w:rPr>
        <w:t>meant</w:t>
      </w:r>
      <w:r w:rsidR="0085724B">
        <w:rPr>
          <w:rFonts w:eastAsia="Times New Roman" w:cs="Times New Roman"/>
        </w:rPr>
        <w:t>,</w:t>
      </w:r>
      <w:r w:rsidR="00074CF0" w:rsidRPr="00074CF0">
        <w:rPr>
          <w:rFonts w:eastAsia="Times New Roman" w:cs="Times New Roman"/>
        </w:rPr>
        <w:t xml:space="preserve"> it’s clear Pharaoh gave Joseph a name that wiped away all the old baggage</w:t>
      </w:r>
      <w:r w:rsidR="001B6138">
        <w:rPr>
          <w:rFonts w:eastAsia="Times New Roman" w:cs="Times New Roman"/>
        </w:rPr>
        <w:t>.</w:t>
      </w:r>
    </w:p>
    <w:p w14:paraId="65B62D28" w14:textId="10AE63C6" w:rsidR="00D73FB0" w:rsidRDefault="00D73FB0" w:rsidP="00D51CD6">
      <w:pPr>
        <w:widowControl w:val="0"/>
        <w:shd w:val="clear" w:color="auto" w:fill="FFFFFF"/>
        <w:spacing w:after="0"/>
        <w:ind w:firstLine="288"/>
        <w:contextualSpacing/>
        <w:jc w:val="both"/>
        <w:rPr>
          <w:rFonts w:eastAsia="Times New Roman" w:cs="Times New Roman"/>
        </w:rPr>
      </w:pPr>
    </w:p>
    <w:p w14:paraId="0D366E16" w14:textId="20F1F08B" w:rsidR="00D73FB0" w:rsidRPr="00D73FB0" w:rsidRDefault="00D73FB0" w:rsidP="00D51CD6">
      <w:pPr>
        <w:widowControl w:val="0"/>
        <w:shd w:val="clear" w:color="auto" w:fill="FFFFFF"/>
        <w:spacing w:after="0"/>
        <w:contextualSpacing/>
        <w:jc w:val="both"/>
        <w:rPr>
          <w:rFonts w:eastAsia="Times New Roman" w:cs="Times New Roman"/>
          <w:b/>
          <w:bCs/>
        </w:rPr>
      </w:pPr>
      <w:r>
        <w:rPr>
          <w:rFonts w:eastAsia="Times New Roman" w:cs="Times New Roman"/>
          <w:b/>
          <w:bCs/>
        </w:rPr>
        <w:t>Given a Pagan Priest’s Daughter</w:t>
      </w:r>
    </w:p>
    <w:p w14:paraId="71CBE1FA" w14:textId="7CA5BF76" w:rsidR="00D73FB0" w:rsidRDefault="00D73FB0" w:rsidP="00D51CD6">
      <w:pPr>
        <w:widowControl w:val="0"/>
        <w:shd w:val="clear" w:color="auto" w:fill="FFFFFF"/>
        <w:spacing w:after="0"/>
        <w:ind w:firstLine="288"/>
        <w:contextualSpacing/>
        <w:jc w:val="both"/>
        <w:rPr>
          <w:rFonts w:eastAsia="Times New Roman" w:cs="Times New Roman"/>
        </w:rPr>
      </w:pPr>
    </w:p>
    <w:p w14:paraId="04E81706" w14:textId="390F1B6F" w:rsidR="00D73FB0" w:rsidRPr="00680F5C" w:rsidRDefault="00D73FB0" w:rsidP="00AE42EA">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A pagan is someone who worships creation instead of </w:t>
      </w:r>
      <w:r w:rsidR="007B0AE2">
        <w:rPr>
          <w:rFonts w:eastAsia="Times New Roman" w:cs="Times New Roman"/>
        </w:rPr>
        <w:t xml:space="preserve">the </w:t>
      </w:r>
      <w:r w:rsidRPr="00680F5C">
        <w:rPr>
          <w:rFonts w:eastAsia="Times New Roman" w:cs="Times New Roman"/>
        </w:rPr>
        <w:t>Creator. Instead of worshiping God</w:t>
      </w:r>
      <w:r w:rsidR="0085724B">
        <w:rPr>
          <w:rFonts w:eastAsia="Times New Roman" w:cs="Times New Roman"/>
        </w:rPr>
        <w:t xml:space="preserve">, </w:t>
      </w:r>
      <w:r w:rsidRPr="00680F5C">
        <w:rPr>
          <w:rFonts w:eastAsia="Times New Roman" w:cs="Times New Roman"/>
        </w:rPr>
        <w:t>who created the mountains, they worship the mountains. Instead of worshiping the God who created the earth, they worship the earth.</w:t>
      </w:r>
      <w:r w:rsidR="00B81E44">
        <w:rPr>
          <w:rFonts w:eastAsia="Times New Roman" w:cs="Times New Roman"/>
        </w:rPr>
        <w:t xml:space="preserve"> </w:t>
      </w:r>
      <w:r w:rsidR="00B81E44" w:rsidRPr="00B81E44">
        <w:rPr>
          <w:rFonts w:eastAsia="Times New Roman" w:cs="Times New Roman"/>
        </w:rPr>
        <w:t>The first and most important thing many pagans worship is the sun</w:t>
      </w:r>
      <w:r w:rsidR="0085724B">
        <w:rPr>
          <w:rFonts w:eastAsia="Times New Roman" w:cs="Times New Roman"/>
        </w:rPr>
        <w:t>, because t</w:t>
      </w:r>
      <w:r w:rsidR="00B81E44" w:rsidRPr="00B81E44">
        <w:rPr>
          <w:rFonts w:eastAsia="Times New Roman" w:cs="Times New Roman"/>
        </w:rPr>
        <w:t>he sun brings warmth and light</w:t>
      </w:r>
      <w:r w:rsidR="0085724B">
        <w:rPr>
          <w:rFonts w:eastAsia="Times New Roman" w:cs="Times New Roman"/>
        </w:rPr>
        <w:t>; i</w:t>
      </w:r>
      <w:r w:rsidR="00B81E44" w:rsidRPr="00B81E44">
        <w:rPr>
          <w:rFonts w:eastAsia="Times New Roman" w:cs="Times New Roman"/>
        </w:rPr>
        <w:t>t affects weather and every other aspect of life. It makes sense th</w:t>
      </w:r>
      <w:r w:rsidR="001C6758">
        <w:rPr>
          <w:rFonts w:eastAsia="Times New Roman" w:cs="Times New Roman"/>
        </w:rPr>
        <w:t xml:space="preserve">at </w:t>
      </w:r>
      <w:r w:rsidR="007A63AD">
        <w:rPr>
          <w:rFonts w:eastAsia="Times New Roman" w:cs="Times New Roman"/>
        </w:rPr>
        <w:t>the</w:t>
      </w:r>
      <w:r w:rsidR="00B81E44" w:rsidRPr="00B81E44">
        <w:rPr>
          <w:rFonts w:eastAsia="Times New Roman" w:cs="Times New Roman"/>
        </w:rPr>
        <w:t xml:space="preserve"> high priest of the god of the sun, On</w:t>
      </w:r>
      <w:r w:rsidR="007A63AD">
        <w:rPr>
          <w:rFonts w:eastAsia="Times New Roman" w:cs="Times New Roman"/>
        </w:rPr>
        <w:t xml:space="preserve">, would be an important </w:t>
      </w:r>
      <w:r w:rsidR="0085724B">
        <w:rPr>
          <w:rFonts w:eastAsia="Times New Roman" w:cs="Times New Roman"/>
        </w:rPr>
        <w:t>man</w:t>
      </w:r>
      <w:r w:rsidR="00B81E44" w:rsidRPr="00B81E44">
        <w:rPr>
          <w:rFonts w:eastAsia="Times New Roman" w:cs="Times New Roman"/>
        </w:rPr>
        <w:t>.</w:t>
      </w:r>
    </w:p>
    <w:p w14:paraId="0617EDEB" w14:textId="2CD4D3CA" w:rsidR="000A0FC3" w:rsidRDefault="00D73FB0"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Pharaoh </w:t>
      </w:r>
      <w:r w:rsidR="00204771">
        <w:rPr>
          <w:rFonts w:eastAsia="Times New Roman" w:cs="Times New Roman"/>
        </w:rPr>
        <w:t xml:space="preserve">gave </w:t>
      </w:r>
      <w:r w:rsidRPr="00680F5C">
        <w:rPr>
          <w:rFonts w:eastAsia="Times New Roman" w:cs="Times New Roman"/>
        </w:rPr>
        <w:t xml:space="preserve">the daughter of this </w:t>
      </w:r>
      <w:r w:rsidR="0085724B">
        <w:rPr>
          <w:rFonts w:eastAsia="Times New Roman" w:cs="Times New Roman"/>
        </w:rPr>
        <w:t>high-p</w:t>
      </w:r>
      <w:r w:rsidR="0048228D">
        <w:rPr>
          <w:rFonts w:eastAsia="Times New Roman" w:cs="Times New Roman"/>
        </w:rPr>
        <w:t xml:space="preserve">rofile Egyptian </w:t>
      </w:r>
      <w:r w:rsidRPr="00680F5C">
        <w:rPr>
          <w:rFonts w:eastAsia="Times New Roman" w:cs="Times New Roman"/>
        </w:rPr>
        <w:t>priest</w:t>
      </w:r>
      <w:r w:rsidR="00204771">
        <w:rPr>
          <w:rFonts w:eastAsia="Times New Roman" w:cs="Times New Roman"/>
        </w:rPr>
        <w:t xml:space="preserve"> to Joseph as a wife.</w:t>
      </w:r>
      <w:r w:rsidR="001B6138">
        <w:rPr>
          <w:rFonts w:eastAsia="Times New Roman" w:cs="Times New Roman"/>
        </w:rPr>
        <w:t xml:space="preserve"> </w:t>
      </w:r>
      <w:r w:rsidR="00204771" w:rsidRPr="00680F5C">
        <w:rPr>
          <w:rFonts w:eastAsia="Times New Roman" w:cs="Times New Roman"/>
        </w:rPr>
        <w:t xml:space="preserve">The daughter of the sun god’s priest </w:t>
      </w:r>
      <w:r w:rsidR="00204771" w:rsidRPr="00680F5C">
        <w:rPr>
          <w:rFonts w:eastAsia="Times New Roman" w:cs="Times New Roman"/>
        </w:rPr>
        <w:lastRenderedPageBreak/>
        <w:t>was given to a Hebrew worshiper of Jehovah</w:t>
      </w:r>
      <w:r w:rsidR="00204771">
        <w:rPr>
          <w:rFonts w:eastAsia="Times New Roman" w:cs="Times New Roman"/>
        </w:rPr>
        <w:t xml:space="preserve">. </w:t>
      </w:r>
      <w:r w:rsidRPr="00680F5C">
        <w:rPr>
          <w:rFonts w:eastAsia="Times New Roman" w:cs="Times New Roman"/>
        </w:rPr>
        <w:t xml:space="preserve">I wonder what the priest </w:t>
      </w:r>
      <w:r w:rsidR="0048228D">
        <w:rPr>
          <w:rFonts w:eastAsia="Times New Roman" w:cs="Times New Roman"/>
        </w:rPr>
        <w:t>and others were</w:t>
      </w:r>
      <w:r w:rsidRPr="00680F5C">
        <w:rPr>
          <w:rFonts w:eastAsia="Times New Roman" w:cs="Times New Roman"/>
        </w:rPr>
        <w:t xml:space="preserve"> thinking when this happen</w:t>
      </w:r>
      <w:r w:rsidR="00B41F1A">
        <w:rPr>
          <w:rFonts w:eastAsia="Times New Roman" w:cs="Times New Roman"/>
        </w:rPr>
        <w:t>ed</w:t>
      </w:r>
      <w:r w:rsidR="0048228D">
        <w:rPr>
          <w:rFonts w:eastAsia="Times New Roman" w:cs="Times New Roman"/>
        </w:rPr>
        <w:t>!</w:t>
      </w:r>
    </w:p>
    <w:p w14:paraId="18E66B99" w14:textId="3E5F8D2C" w:rsidR="00D73FB0" w:rsidRPr="00680F5C" w:rsidRDefault="00D73FB0" w:rsidP="001B613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But to Pharaoh, it was clear. The sun god </w:t>
      </w:r>
      <w:r w:rsidR="001B6138">
        <w:rPr>
          <w:rFonts w:eastAsia="Times New Roman" w:cs="Times New Roman"/>
        </w:rPr>
        <w:t>couldn’t</w:t>
      </w:r>
      <w:r w:rsidR="00B41F1A">
        <w:rPr>
          <w:rFonts w:eastAsia="Times New Roman" w:cs="Times New Roman"/>
        </w:rPr>
        <w:t xml:space="preserve"> give</w:t>
      </w:r>
      <w:r w:rsidRPr="00680F5C">
        <w:rPr>
          <w:rFonts w:eastAsia="Times New Roman" w:cs="Times New Roman"/>
        </w:rPr>
        <w:t xml:space="preserve"> him answers when he needed them,</w:t>
      </w:r>
      <w:r w:rsidR="00B41F1A">
        <w:rPr>
          <w:rFonts w:eastAsia="Times New Roman" w:cs="Times New Roman"/>
        </w:rPr>
        <w:t xml:space="preserve"> yet</w:t>
      </w:r>
      <w:r w:rsidRPr="00680F5C">
        <w:rPr>
          <w:rFonts w:eastAsia="Times New Roman" w:cs="Times New Roman"/>
        </w:rPr>
        <w:t xml:space="preserve"> Joseph’s God had come through.</w:t>
      </w:r>
      <w:r w:rsidR="00B41F1A">
        <w:rPr>
          <w:rFonts w:eastAsia="Times New Roman" w:cs="Times New Roman"/>
        </w:rPr>
        <w:t xml:space="preserve"> </w:t>
      </w:r>
      <w:r w:rsidR="00B41F1A" w:rsidRPr="00B41F1A">
        <w:rPr>
          <w:rFonts w:eastAsia="Times New Roman" w:cs="Times New Roman"/>
        </w:rPr>
        <w:t>Giving this priest’s daughter to Joseph was a public declaration</w:t>
      </w:r>
      <w:r w:rsidR="00BE7D91">
        <w:rPr>
          <w:rFonts w:eastAsia="Times New Roman" w:cs="Times New Roman"/>
        </w:rPr>
        <w:t>:</w:t>
      </w:r>
      <w:r w:rsidR="00B41F1A" w:rsidRPr="00B41F1A">
        <w:rPr>
          <w:rFonts w:eastAsia="Times New Roman" w:cs="Times New Roman"/>
        </w:rPr>
        <w:t xml:space="preserve"> Joseph and his God were now a fixture in Egyptian culture and society. </w:t>
      </w:r>
      <w:r w:rsidR="00B41F1A">
        <w:rPr>
          <w:rFonts w:eastAsia="Times New Roman" w:cs="Times New Roman"/>
        </w:rPr>
        <w:t xml:space="preserve">Pharaoh was </w:t>
      </w:r>
      <w:r w:rsidR="00B41F1A" w:rsidRPr="00B41F1A">
        <w:rPr>
          <w:rFonts w:eastAsia="Times New Roman" w:cs="Times New Roman"/>
        </w:rPr>
        <w:t>elevat</w:t>
      </w:r>
      <w:r w:rsidR="00B41F1A">
        <w:rPr>
          <w:rFonts w:eastAsia="Times New Roman" w:cs="Times New Roman"/>
        </w:rPr>
        <w:t>ing</w:t>
      </w:r>
      <w:r w:rsidR="00B41F1A" w:rsidRPr="00B41F1A">
        <w:rPr>
          <w:rFonts w:eastAsia="Times New Roman" w:cs="Times New Roman"/>
        </w:rPr>
        <w:t xml:space="preserve"> Joseph and his God higher than </w:t>
      </w:r>
      <w:r w:rsidR="00BE7D91">
        <w:rPr>
          <w:rFonts w:eastAsia="Times New Roman" w:cs="Times New Roman"/>
        </w:rPr>
        <w:t xml:space="preserve">the </w:t>
      </w:r>
      <w:r w:rsidR="00B41F1A" w:rsidRPr="00B41F1A">
        <w:rPr>
          <w:rFonts w:eastAsia="Times New Roman" w:cs="Times New Roman"/>
        </w:rPr>
        <w:t xml:space="preserve">pantheon of </w:t>
      </w:r>
      <w:r w:rsidR="00BE7D91">
        <w:rPr>
          <w:rFonts w:eastAsia="Times New Roman" w:cs="Times New Roman"/>
        </w:rPr>
        <w:t>other</w:t>
      </w:r>
      <w:r w:rsidR="00E62523">
        <w:rPr>
          <w:rFonts w:eastAsia="Times New Roman" w:cs="Times New Roman"/>
        </w:rPr>
        <w:t>,</w:t>
      </w:r>
      <w:r w:rsidR="00BE7D91">
        <w:rPr>
          <w:rFonts w:eastAsia="Times New Roman" w:cs="Times New Roman"/>
        </w:rPr>
        <w:t xml:space="preserve"> </w:t>
      </w:r>
      <w:r w:rsidR="00F838A4">
        <w:rPr>
          <w:rFonts w:eastAsia="Times New Roman" w:cs="Times New Roman"/>
        </w:rPr>
        <w:t xml:space="preserve">false </w:t>
      </w:r>
      <w:r w:rsidR="00B41F1A" w:rsidRPr="00B41F1A">
        <w:rPr>
          <w:rFonts w:eastAsia="Times New Roman" w:cs="Times New Roman"/>
        </w:rPr>
        <w:t xml:space="preserve">gods </w:t>
      </w:r>
      <w:r w:rsidR="00F838A4">
        <w:rPr>
          <w:rFonts w:eastAsia="Times New Roman" w:cs="Times New Roman"/>
        </w:rPr>
        <w:t>who</w:t>
      </w:r>
      <w:r w:rsidR="00BE7D91">
        <w:rPr>
          <w:rFonts w:eastAsia="Times New Roman" w:cs="Times New Roman"/>
        </w:rPr>
        <w:t xml:space="preserve"> held sway over</w:t>
      </w:r>
      <w:r w:rsidR="00B41F1A" w:rsidRPr="00B41F1A">
        <w:rPr>
          <w:rFonts w:eastAsia="Times New Roman" w:cs="Times New Roman"/>
        </w:rPr>
        <w:t xml:space="preserve"> Egyptian society.</w:t>
      </w:r>
    </w:p>
    <w:p w14:paraId="545D689B" w14:textId="34867CD8" w:rsidR="000A0FC3" w:rsidRDefault="009A239E" w:rsidP="001B6138">
      <w:pPr>
        <w:widowControl w:val="0"/>
        <w:shd w:val="clear" w:color="auto" w:fill="FFFFFF"/>
        <w:spacing w:after="0" w:line="320" w:lineRule="atLeast"/>
        <w:ind w:firstLine="288"/>
        <w:contextualSpacing/>
        <w:jc w:val="both"/>
        <w:rPr>
          <w:rFonts w:eastAsia="Times New Roman" w:cs="Times New Roman"/>
        </w:rPr>
      </w:pPr>
      <w:r w:rsidRPr="009A239E">
        <w:rPr>
          <w:rFonts w:eastAsia="Times New Roman" w:cs="Times New Roman"/>
        </w:rPr>
        <w:t xml:space="preserve">Joseph made it </w:t>
      </w:r>
      <w:r>
        <w:rPr>
          <w:rFonts w:eastAsia="Times New Roman" w:cs="Times New Roman"/>
        </w:rPr>
        <w:t xml:space="preserve">crystal </w:t>
      </w:r>
      <w:r w:rsidRPr="009A239E">
        <w:rPr>
          <w:rFonts w:eastAsia="Times New Roman" w:cs="Times New Roman"/>
        </w:rPr>
        <w:t>clear from the beginning</w:t>
      </w:r>
      <w:r w:rsidR="00BE7D91">
        <w:rPr>
          <w:rFonts w:eastAsia="Times New Roman" w:cs="Times New Roman"/>
        </w:rPr>
        <w:t xml:space="preserve">, </w:t>
      </w:r>
      <w:r w:rsidRPr="009A239E">
        <w:rPr>
          <w:rFonts w:eastAsia="Times New Roman" w:cs="Times New Roman"/>
        </w:rPr>
        <w:t xml:space="preserve">his ability </w:t>
      </w:r>
      <w:r>
        <w:rPr>
          <w:rFonts w:eastAsia="Times New Roman" w:cs="Times New Roman"/>
        </w:rPr>
        <w:t xml:space="preserve">to interpret Pharaoh’s dream </w:t>
      </w:r>
      <w:r w:rsidRPr="009A239E">
        <w:rPr>
          <w:rFonts w:eastAsia="Times New Roman" w:cs="Times New Roman"/>
        </w:rPr>
        <w:t xml:space="preserve">came from </w:t>
      </w:r>
      <w:r>
        <w:rPr>
          <w:rFonts w:eastAsia="Times New Roman" w:cs="Times New Roman"/>
        </w:rPr>
        <w:t>Jehovah</w:t>
      </w:r>
      <w:r w:rsidR="00BE7D91">
        <w:rPr>
          <w:rFonts w:eastAsia="Times New Roman" w:cs="Times New Roman"/>
        </w:rPr>
        <w:t>—</w:t>
      </w:r>
      <w:r w:rsidRPr="009A239E">
        <w:rPr>
          <w:rFonts w:eastAsia="Times New Roman" w:cs="Times New Roman"/>
        </w:rPr>
        <w:t>and Pharaoh’s response was to believe him. Imagine what was going on in Joseph’s heart and mind as he witnessed God working in Pharaoh’s heart</w:t>
      </w:r>
      <w:r>
        <w:rPr>
          <w:rFonts w:eastAsia="Times New Roman" w:cs="Times New Roman"/>
        </w:rPr>
        <w:t>.</w:t>
      </w:r>
    </w:p>
    <w:p w14:paraId="7DAF1031" w14:textId="73A6782E" w:rsidR="00D73FB0" w:rsidRDefault="00D73FB0" w:rsidP="00D51CD6">
      <w:pPr>
        <w:widowControl w:val="0"/>
        <w:shd w:val="clear" w:color="auto" w:fill="FFFFFF"/>
        <w:spacing w:after="0"/>
        <w:ind w:firstLine="288"/>
        <w:contextualSpacing/>
        <w:jc w:val="both"/>
        <w:rPr>
          <w:rFonts w:eastAsia="Times New Roman" w:cs="Times New Roman"/>
        </w:rPr>
      </w:pPr>
    </w:p>
    <w:p w14:paraId="68B9A598" w14:textId="180FD241" w:rsidR="00D73FB0" w:rsidRPr="00A63849" w:rsidRDefault="00D73FB0" w:rsidP="004946BA">
      <w:pPr>
        <w:pStyle w:val="BodyCenteredItalic"/>
        <w:widowControl w:val="0"/>
        <w:spacing w:before="0" w:after="0"/>
        <w:rPr>
          <w:sz w:val="28"/>
          <w:szCs w:val="28"/>
        </w:rPr>
      </w:pPr>
      <w:r w:rsidRPr="00A63849">
        <w:rPr>
          <w:sz w:val="28"/>
          <w:szCs w:val="28"/>
        </w:rPr>
        <w:t>Spiritual: Pharaoh Trust</w:t>
      </w:r>
      <w:r w:rsidR="00BE7D91">
        <w:rPr>
          <w:sz w:val="28"/>
          <w:szCs w:val="28"/>
        </w:rPr>
        <w:t>ed</w:t>
      </w:r>
      <w:r w:rsidRPr="00A63849">
        <w:rPr>
          <w:sz w:val="28"/>
          <w:szCs w:val="28"/>
        </w:rPr>
        <w:t xml:space="preserve"> God</w:t>
      </w:r>
    </w:p>
    <w:p w14:paraId="264BC62C" w14:textId="08FB92CF" w:rsidR="00D73FB0" w:rsidRDefault="00D73FB0" w:rsidP="00D51CD6">
      <w:pPr>
        <w:widowControl w:val="0"/>
        <w:shd w:val="clear" w:color="auto" w:fill="FFFFFF"/>
        <w:spacing w:after="0"/>
        <w:ind w:firstLine="288"/>
        <w:contextualSpacing/>
        <w:jc w:val="both"/>
        <w:rPr>
          <w:rFonts w:eastAsia="Times New Roman" w:cs="Times New Roman"/>
        </w:rPr>
      </w:pPr>
    </w:p>
    <w:p w14:paraId="39DD57D1" w14:textId="3341A141" w:rsidR="00D73FB0" w:rsidRPr="00680F5C" w:rsidRDefault="005C6E5A" w:rsidP="001B6138">
      <w:pPr>
        <w:widowControl w:val="0"/>
        <w:shd w:val="clear" w:color="auto" w:fill="FFFFFF"/>
        <w:spacing w:after="0" w:line="320" w:lineRule="atLeast"/>
        <w:ind w:firstLine="288"/>
        <w:contextualSpacing/>
        <w:jc w:val="both"/>
        <w:rPr>
          <w:rFonts w:eastAsia="Times New Roman" w:cs="Times New Roman"/>
        </w:rPr>
      </w:pPr>
      <w:r w:rsidRPr="005C6E5A">
        <w:rPr>
          <w:rFonts w:eastAsia="Times New Roman" w:cs="Times New Roman"/>
        </w:rPr>
        <w:t xml:space="preserve">Everything about </w:t>
      </w:r>
      <w:r w:rsidR="00A7040F">
        <w:rPr>
          <w:rFonts w:eastAsia="Times New Roman" w:cs="Times New Roman"/>
        </w:rPr>
        <w:t>Egyptian culture rejected</w:t>
      </w:r>
      <w:r w:rsidRPr="005C6E5A">
        <w:rPr>
          <w:rFonts w:eastAsia="Times New Roman" w:cs="Times New Roman"/>
        </w:rPr>
        <w:t xml:space="preserve"> </w:t>
      </w:r>
      <w:r w:rsidR="00A7040F">
        <w:rPr>
          <w:rFonts w:eastAsia="Times New Roman" w:cs="Times New Roman"/>
        </w:rPr>
        <w:t xml:space="preserve">true </w:t>
      </w:r>
      <w:r w:rsidRPr="005C6E5A">
        <w:rPr>
          <w:rFonts w:eastAsia="Times New Roman" w:cs="Times New Roman"/>
        </w:rPr>
        <w:t xml:space="preserve">spiritual understanding. Egyptians relied upon dreams, pagan gods, and magic. Then Joseph </w:t>
      </w:r>
      <w:r w:rsidR="00E136CB">
        <w:rPr>
          <w:rFonts w:eastAsia="Times New Roman" w:cs="Times New Roman"/>
        </w:rPr>
        <w:t>came</w:t>
      </w:r>
      <w:r w:rsidR="00A7040F">
        <w:rPr>
          <w:rFonts w:eastAsia="Times New Roman" w:cs="Times New Roman"/>
        </w:rPr>
        <w:t xml:space="preserve"> before Pharaoh, </w:t>
      </w:r>
      <w:r w:rsidR="00E136CB">
        <w:rPr>
          <w:rFonts w:eastAsia="Times New Roman" w:cs="Times New Roman"/>
        </w:rPr>
        <w:t>was</w:t>
      </w:r>
      <w:r w:rsidRPr="005C6E5A">
        <w:rPr>
          <w:rFonts w:eastAsia="Times New Roman" w:cs="Times New Roman"/>
        </w:rPr>
        <w:t xml:space="preserve"> given a few minutes to talk about </w:t>
      </w:r>
      <w:r w:rsidR="00A7040F">
        <w:rPr>
          <w:rFonts w:eastAsia="Times New Roman" w:cs="Times New Roman"/>
        </w:rPr>
        <w:t>Jehovah,</w:t>
      </w:r>
      <w:r w:rsidRPr="005C6E5A">
        <w:rPr>
          <w:rFonts w:eastAsia="Times New Roman" w:cs="Times New Roman"/>
        </w:rPr>
        <w:t xml:space="preserve"> and </w:t>
      </w:r>
      <w:r w:rsidRPr="00E136CB">
        <w:rPr>
          <w:rFonts w:eastAsia="Times New Roman" w:cs="Times New Roman"/>
          <w:i/>
          <w:iCs/>
        </w:rPr>
        <w:t>boom!</w:t>
      </w:r>
      <w:r w:rsidR="00E136CB">
        <w:rPr>
          <w:rFonts w:eastAsia="Times New Roman" w:cs="Times New Roman"/>
        </w:rPr>
        <w:t>—</w:t>
      </w:r>
      <w:r w:rsidRPr="005C6E5A">
        <w:rPr>
          <w:rFonts w:eastAsia="Times New Roman" w:cs="Times New Roman"/>
        </w:rPr>
        <w:t>Pharaoh put all his trust in what Joseph had to say. He even trusted</w:t>
      </w:r>
      <w:r w:rsidR="004F3D36">
        <w:rPr>
          <w:rFonts w:eastAsia="Times New Roman" w:cs="Times New Roman"/>
        </w:rPr>
        <w:t xml:space="preserve"> </w:t>
      </w:r>
      <w:r w:rsidR="001C4786">
        <w:rPr>
          <w:rFonts w:eastAsia="Times New Roman" w:cs="Times New Roman"/>
        </w:rPr>
        <w:t>Joseph’s</w:t>
      </w:r>
      <w:r w:rsidR="004F3D36">
        <w:rPr>
          <w:rFonts w:eastAsia="Times New Roman" w:cs="Times New Roman"/>
        </w:rPr>
        <w:t xml:space="preserve"> instructions meant</w:t>
      </w:r>
      <w:r w:rsidRPr="005C6E5A">
        <w:rPr>
          <w:rFonts w:eastAsia="Times New Roman" w:cs="Times New Roman"/>
        </w:rPr>
        <w:t xml:space="preserve"> to lead Egypt through the predicted famine.</w:t>
      </w:r>
      <w:r w:rsidR="004F3D36">
        <w:rPr>
          <w:rFonts w:eastAsia="Times New Roman" w:cs="Times New Roman"/>
        </w:rPr>
        <w:t xml:space="preserve"> </w:t>
      </w:r>
      <w:r w:rsidR="004F3D36" w:rsidRPr="004F3D36">
        <w:rPr>
          <w:rFonts w:eastAsia="Times New Roman" w:cs="Times New Roman"/>
        </w:rPr>
        <w:t>It’s important to understand</w:t>
      </w:r>
      <w:r w:rsidR="00E136CB">
        <w:rPr>
          <w:rFonts w:eastAsia="Times New Roman" w:cs="Times New Roman"/>
        </w:rPr>
        <w:t xml:space="preserve">, </w:t>
      </w:r>
      <w:r w:rsidR="004F3D36" w:rsidRPr="004F3D36">
        <w:rPr>
          <w:rFonts w:eastAsia="Times New Roman" w:cs="Times New Roman"/>
        </w:rPr>
        <w:t>Pharoah’s transition to believing in Jehovah wasn’t a result of intelligence</w:t>
      </w:r>
      <w:r w:rsidR="00E136CB">
        <w:rPr>
          <w:rFonts w:eastAsia="Times New Roman" w:cs="Times New Roman"/>
        </w:rPr>
        <w:t>; his</w:t>
      </w:r>
      <w:r w:rsidR="004F3D36" w:rsidRPr="004F3D36">
        <w:rPr>
          <w:rFonts w:eastAsia="Times New Roman" w:cs="Times New Roman"/>
        </w:rPr>
        <w:t xml:space="preserve"> spiritual epiphany was not his own.</w:t>
      </w:r>
    </w:p>
    <w:p w14:paraId="49EC9B41" w14:textId="59C8B0C6" w:rsidR="00D73FB0" w:rsidRPr="00680F5C" w:rsidRDefault="00A63849" w:rsidP="001B613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First</w:t>
      </w:r>
      <w:r w:rsidR="00D73FB0" w:rsidRPr="00680F5C">
        <w:rPr>
          <w:rFonts w:eastAsia="Times New Roman" w:cs="Times New Roman"/>
        </w:rPr>
        <w:t xml:space="preserve"> Corinthians 2:14 says, “The natural person does not accept the things of the Spirit of God, for they are folly to him, and he is not able to understand them because they are spiritually discerned.”</w:t>
      </w:r>
      <w:r w:rsidR="00776C68">
        <w:rPr>
          <w:rFonts w:eastAsia="Times New Roman" w:cs="Times New Roman"/>
        </w:rPr>
        <w:t xml:space="preserve"> </w:t>
      </w:r>
      <w:r w:rsidR="00760B99" w:rsidRPr="00760B99">
        <w:rPr>
          <w:rFonts w:eastAsia="Times New Roman" w:cs="Times New Roman"/>
        </w:rPr>
        <w:t>For the most part, people are predisposed to rel</w:t>
      </w:r>
      <w:r w:rsidR="00760B99">
        <w:rPr>
          <w:rFonts w:eastAsia="Times New Roman" w:cs="Times New Roman"/>
        </w:rPr>
        <w:t>iance</w:t>
      </w:r>
      <w:r w:rsidR="00760B99" w:rsidRPr="00760B99">
        <w:rPr>
          <w:rFonts w:eastAsia="Times New Roman" w:cs="Times New Roman"/>
        </w:rPr>
        <w:t xml:space="preserve"> </w:t>
      </w:r>
      <w:r w:rsidR="00760B99">
        <w:rPr>
          <w:rFonts w:eastAsia="Times New Roman" w:cs="Times New Roman"/>
        </w:rPr>
        <w:t>on</w:t>
      </w:r>
      <w:r w:rsidR="00760B99" w:rsidRPr="00760B99">
        <w:rPr>
          <w:rFonts w:eastAsia="Times New Roman" w:cs="Times New Roman"/>
        </w:rPr>
        <w:t xml:space="preserve"> their own understanding. We go with what we know </w:t>
      </w:r>
      <w:r w:rsidR="00760B99" w:rsidRPr="00760B99">
        <w:rPr>
          <w:rFonts w:eastAsia="Times New Roman" w:cs="Times New Roman"/>
        </w:rPr>
        <w:lastRenderedPageBreak/>
        <w:t>don’t we?</w:t>
      </w:r>
      <w:r w:rsidR="00E136CB">
        <w:rPr>
          <w:rFonts w:eastAsia="Times New Roman" w:cs="Times New Roman"/>
        </w:rPr>
        <w:t xml:space="preserve"> Though t</w:t>
      </w:r>
      <w:r w:rsidR="00760B99" w:rsidRPr="00760B99">
        <w:rPr>
          <w:rFonts w:eastAsia="Times New Roman" w:cs="Times New Roman"/>
        </w:rPr>
        <w:t xml:space="preserve">he </w:t>
      </w:r>
      <w:r w:rsidR="00E136CB">
        <w:rPr>
          <w:rFonts w:eastAsia="Times New Roman" w:cs="Times New Roman"/>
        </w:rPr>
        <w:t xml:space="preserve">human </w:t>
      </w:r>
      <w:r w:rsidR="00760B99" w:rsidRPr="00760B99">
        <w:rPr>
          <w:rFonts w:eastAsia="Times New Roman" w:cs="Times New Roman"/>
        </w:rPr>
        <w:t xml:space="preserve">heart likes to think </w:t>
      </w:r>
      <w:r w:rsidR="00E136CB">
        <w:rPr>
          <w:rFonts w:eastAsia="Times New Roman" w:cs="Times New Roman"/>
        </w:rPr>
        <w:t>it</w:t>
      </w:r>
      <w:r w:rsidR="00760B99" w:rsidRPr="00760B99">
        <w:rPr>
          <w:rFonts w:eastAsia="Times New Roman" w:cs="Times New Roman"/>
        </w:rPr>
        <w:t xml:space="preserve"> knows it all, </w:t>
      </w:r>
      <w:r w:rsidR="00C57E23">
        <w:rPr>
          <w:rFonts w:eastAsia="Times New Roman" w:cs="Times New Roman"/>
        </w:rPr>
        <w:t>discerning</w:t>
      </w:r>
      <w:r w:rsidR="00760B99" w:rsidRPr="00760B99">
        <w:rPr>
          <w:rFonts w:eastAsia="Times New Roman" w:cs="Times New Roman"/>
        </w:rPr>
        <w:t xml:space="preserve"> spiritual truth is not natural</w:t>
      </w:r>
      <w:r w:rsidR="00760B99">
        <w:rPr>
          <w:rFonts w:eastAsia="Times New Roman" w:cs="Times New Roman"/>
        </w:rPr>
        <w:t xml:space="preserve"> for </w:t>
      </w:r>
      <w:r w:rsidR="00E136CB">
        <w:rPr>
          <w:rFonts w:eastAsia="Times New Roman" w:cs="Times New Roman"/>
        </w:rPr>
        <w:t>us</w:t>
      </w:r>
      <w:r w:rsidR="00760B99">
        <w:rPr>
          <w:rFonts w:eastAsia="Times New Roman" w:cs="Times New Roman"/>
        </w:rPr>
        <w:t xml:space="preserve">. Our depravity has caused </w:t>
      </w:r>
      <w:r w:rsidR="00E136CB">
        <w:rPr>
          <w:rFonts w:eastAsia="Times New Roman" w:cs="Times New Roman"/>
        </w:rPr>
        <w:t>our hearts</w:t>
      </w:r>
      <w:r w:rsidR="00760B99">
        <w:rPr>
          <w:rFonts w:eastAsia="Times New Roman" w:cs="Times New Roman"/>
        </w:rPr>
        <w:t xml:space="preserve"> </w:t>
      </w:r>
      <w:r w:rsidR="00930588">
        <w:rPr>
          <w:rFonts w:eastAsia="Times New Roman" w:cs="Times New Roman"/>
        </w:rPr>
        <w:t>to fail to</w:t>
      </w:r>
      <w:r w:rsidR="00760B99">
        <w:rPr>
          <w:rFonts w:eastAsia="Times New Roman" w:cs="Times New Roman"/>
        </w:rPr>
        <w:t xml:space="preserve"> </w:t>
      </w:r>
      <w:r w:rsidR="00C57E23">
        <w:rPr>
          <w:rFonts w:eastAsia="Times New Roman" w:cs="Times New Roman"/>
        </w:rPr>
        <w:t>understand spiritual</w:t>
      </w:r>
      <w:r w:rsidR="00E136CB">
        <w:rPr>
          <w:rFonts w:eastAsia="Times New Roman" w:cs="Times New Roman"/>
        </w:rPr>
        <w:t xml:space="preserve"> </w:t>
      </w:r>
      <w:r w:rsidR="00C57E23">
        <w:rPr>
          <w:rFonts w:eastAsia="Times New Roman" w:cs="Times New Roman"/>
        </w:rPr>
        <w:t>matters instinctively; doing so</w:t>
      </w:r>
      <w:r w:rsidR="00760B99">
        <w:rPr>
          <w:rFonts w:eastAsia="Times New Roman" w:cs="Times New Roman"/>
        </w:rPr>
        <w:t xml:space="preserve"> takes supernatural intervention. </w:t>
      </w:r>
      <w:r w:rsidR="00760B99" w:rsidRPr="00760B99">
        <w:rPr>
          <w:rFonts w:eastAsia="Times New Roman" w:cs="Times New Roman"/>
        </w:rPr>
        <w:t xml:space="preserve">It’s like </w:t>
      </w:r>
      <w:r w:rsidR="00760B99">
        <w:rPr>
          <w:rFonts w:eastAsia="Times New Roman" w:cs="Times New Roman"/>
        </w:rPr>
        <w:t xml:space="preserve">my </w:t>
      </w:r>
      <w:r w:rsidR="00760B99" w:rsidRPr="00760B99">
        <w:rPr>
          <w:rFonts w:eastAsia="Times New Roman" w:cs="Times New Roman"/>
        </w:rPr>
        <w:t>football team in practice</w:t>
      </w:r>
      <w:r w:rsidR="00C57E23">
        <w:rPr>
          <w:rFonts w:eastAsia="Times New Roman" w:cs="Times New Roman"/>
        </w:rPr>
        <w:t>: w</w:t>
      </w:r>
      <w:r w:rsidR="00760B99">
        <w:rPr>
          <w:rFonts w:eastAsia="Times New Roman" w:cs="Times New Roman"/>
        </w:rPr>
        <w:t>e thought we were</w:t>
      </w:r>
      <w:r w:rsidR="00760B99" w:rsidRPr="00760B99">
        <w:rPr>
          <w:rFonts w:eastAsia="Times New Roman" w:cs="Times New Roman"/>
        </w:rPr>
        <w:t xml:space="preserve"> ready</w:t>
      </w:r>
      <w:r w:rsidR="00C57E23">
        <w:rPr>
          <w:rFonts w:eastAsia="Times New Roman" w:cs="Times New Roman"/>
        </w:rPr>
        <w:t xml:space="preserve">, and </w:t>
      </w:r>
      <w:r w:rsidR="00760B99" w:rsidRPr="00760B99">
        <w:rPr>
          <w:rFonts w:eastAsia="Times New Roman" w:cs="Times New Roman"/>
        </w:rPr>
        <w:t>k</w:t>
      </w:r>
      <w:r w:rsidR="00760B99">
        <w:rPr>
          <w:rFonts w:eastAsia="Times New Roman" w:cs="Times New Roman"/>
        </w:rPr>
        <w:t>new enough</w:t>
      </w:r>
      <w:r w:rsidR="00760B99" w:rsidRPr="00760B99">
        <w:rPr>
          <w:rFonts w:eastAsia="Times New Roman" w:cs="Times New Roman"/>
        </w:rPr>
        <w:t xml:space="preserve">, but </w:t>
      </w:r>
      <w:r w:rsidR="00760B99">
        <w:rPr>
          <w:rFonts w:eastAsia="Times New Roman" w:cs="Times New Roman"/>
        </w:rPr>
        <w:t>we didn’t</w:t>
      </w:r>
      <w:r w:rsidR="00760B99" w:rsidRPr="00760B99">
        <w:rPr>
          <w:rFonts w:eastAsia="Times New Roman" w:cs="Times New Roman"/>
        </w:rPr>
        <w:t>. Game time c</w:t>
      </w:r>
      <w:r w:rsidR="00760B99">
        <w:rPr>
          <w:rFonts w:eastAsia="Times New Roman" w:cs="Times New Roman"/>
        </w:rPr>
        <w:t>ame</w:t>
      </w:r>
      <w:r w:rsidR="00760B99" w:rsidRPr="00760B99">
        <w:rPr>
          <w:rFonts w:eastAsia="Times New Roman" w:cs="Times New Roman"/>
        </w:rPr>
        <w:t xml:space="preserve"> and </w:t>
      </w:r>
      <w:r w:rsidR="00760B99">
        <w:rPr>
          <w:rFonts w:eastAsia="Times New Roman" w:cs="Times New Roman"/>
        </w:rPr>
        <w:t xml:space="preserve">revealed how </w:t>
      </w:r>
      <w:r w:rsidR="00E02860">
        <w:rPr>
          <w:rFonts w:eastAsia="Times New Roman" w:cs="Times New Roman"/>
        </w:rPr>
        <w:t>unprepared we really were.</w:t>
      </w:r>
    </w:p>
    <w:p w14:paraId="363BC9DE" w14:textId="4E0822AF" w:rsidR="00D73FB0" w:rsidRDefault="00D73FB0" w:rsidP="00D51CD6">
      <w:pPr>
        <w:widowControl w:val="0"/>
        <w:shd w:val="clear" w:color="auto" w:fill="FFFFFF"/>
        <w:spacing w:after="0"/>
        <w:ind w:firstLine="288"/>
        <w:contextualSpacing/>
        <w:jc w:val="both"/>
        <w:rPr>
          <w:rFonts w:eastAsia="Times New Roman" w:cs="Times New Roman"/>
        </w:rPr>
      </w:pPr>
    </w:p>
    <w:p w14:paraId="292781DF" w14:textId="010141CE" w:rsidR="00D73FB0" w:rsidRPr="00D73FB0"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Revealer of Secrets</w:t>
      </w:r>
    </w:p>
    <w:p w14:paraId="0EBDA341" w14:textId="28462772" w:rsidR="00D73FB0" w:rsidRDefault="00D73FB0" w:rsidP="00D51CD6">
      <w:pPr>
        <w:widowControl w:val="0"/>
        <w:shd w:val="clear" w:color="auto" w:fill="FFFFFF"/>
        <w:spacing w:after="0"/>
        <w:ind w:firstLine="288"/>
        <w:contextualSpacing/>
        <w:jc w:val="both"/>
        <w:rPr>
          <w:rFonts w:eastAsia="Times New Roman" w:cs="Times New Roman"/>
        </w:rPr>
      </w:pPr>
    </w:p>
    <w:p w14:paraId="6384D3EB" w14:textId="15F8121A" w:rsidR="00DE1D17" w:rsidRPr="00680F5C" w:rsidRDefault="00DE1D17" w:rsidP="001B613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 made it </w:t>
      </w:r>
      <w:r w:rsidR="00E02860" w:rsidRPr="00680F5C">
        <w:rPr>
          <w:rFonts w:eastAsia="Times New Roman" w:cs="Times New Roman"/>
        </w:rPr>
        <w:t>clear</w:t>
      </w:r>
      <w:r w:rsidRPr="00680F5C">
        <w:rPr>
          <w:rFonts w:eastAsia="Times New Roman" w:cs="Times New Roman"/>
        </w:rPr>
        <w:t xml:space="preserve"> God was speaking to Pharaoh through Joseph.</w:t>
      </w:r>
      <w:r w:rsidR="008E22B0">
        <w:rPr>
          <w:rFonts w:eastAsia="Times New Roman" w:cs="Times New Roman"/>
        </w:rPr>
        <w:t xml:space="preserve"> </w:t>
      </w:r>
      <w:r w:rsidR="008E22B0" w:rsidRPr="008E22B0">
        <w:rPr>
          <w:rFonts w:eastAsia="Times New Roman" w:cs="Times New Roman"/>
        </w:rPr>
        <w:t xml:space="preserve">There’s a story </w:t>
      </w:r>
      <w:r w:rsidR="008E22B0">
        <w:rPr>
          <w:rFonts w:eastAsia="Times New Roman" w:cs="Times New Roman"/>
        </w:rPr>
        <w:t>like this</w:t>
      </w:r>
      <w:r w:rsidR="008E22B0" w:rsidRPr="008E22B0">
        <w:rPr>
          <w:rFonts w:eastAsia="Times New Roman" w:cs="Times New Roman"/>
        </w:rPr>
        <w:t xml:space="preserve"> in </w:t>
      </w:r>
      <w:r w:rsidR="008E22B0">
        <w:rPr>
          <w:rFonts w:eastAsia="Times New Roman" w:cs="Times New Roman"/>
        </w:rPr>
        <w:t xml:space="preserve">the Old Testament book of </w:t>
      </w:r>
      <w:r w:rsidR="008E22B0" w:rsidRPr="008E22B0">
        <w:rPr>
          <w:rFonts w:eastAsia="Times New Roman" w:cs="Times New Roman"/>
        </w:rPr>
        <w:t xml:space="preserve">Daniel: “…he gives wisdom to the wise and knowledge to those who have understanding; he reveals deep and hidden things; he knows what is in the darkness, and the light dwells with him” (Daniel 2:21b–22). God is the ultimate Revealer of Secrets, </w:t>
      </w:r>
      <w:r w:rsidR="00B85564">
        <w:rPr>
          <w:rFonts w:eastAsia="Times New Roman" w:cs="Times New Roman"/>
        </w:rPr>
        <w:t xml:space="preserve">while </w:t>
      </w:r>
      <w:r w:rsidR="008E22B0" w:rsidRPr="008E22B0">
        <w:rPr>
          <w:rFonts w:eastAsia="Times New Roman" w:cs="Times New Roman"/>
        </w:rPr>
        <w:t>Joseph was merely</w:t>
      </w:r>
      <w:r w:rsidR="008E22B0">
        <w:rPr>
          <w:rFonts w:eastAsia="Times New Roman" w:cs="Times New Roman"/>
        </w:rPr>
        <w:t xml:space="preserve"> God’s conduit,</w:t>
      </w:r>
      <w:r w:rsidR="008E22B0" w:rsidRPr="008E22B0">
        <w:rPr>
          <w:rFonts w:eastAsia="Times New Roman" w:cs="Times New Roman"/>
        </w:rPr>
        <w:t xml:space="preserve"> along for the ride.</w:t>
      </w:r>
      <w:r w:rsidR="003D78BB">
        <w:rPr>
          <w:rFonts w:eastAsia="Times New Roman" w:cs="Times New Roman"/>
        </w:rPr>
        <w:t xml:space="preserve"> </w:t>
      </w:r>
      <w:r w:rsidR="00B85564">
        <w:rPr>
          <w:rFonts w:eastAsia="Times New Roman" w:cs="Times New Roman"/>
        </w:rPr>
        <w:t>Th</w:t>
      </w:r>
      <w:r w:rsidR="003D78BB" w:rsidRPr="003D78BB">
        <w:rPr>
          <w:rFonts w:eastAsia="Times New Roman" w:cs="Times New Roman"/>
        </w:rPr>
        <w:t xml:space="preserve">ough Joseph was given </w:t>
      </w:r>
      <w:r w:rsidR="00B85564">
        <w:rPr>
          <w:rFonts w:eastAsia="Times New Roman" w:cs="Times New Roman"/>
        </w:rPr>
        <w:t>the new name</w:t>
      </w:r>
      <w:r w:rsidR="003D78BB" w:rsidRPr="003D78BB">
        <w:rPr>
          <w:rFonts w:eastAsia="Times New Roman" w:cs="Times New Roman"/>
        </w:rPr>
        <w:t xml:space="preserve">, </w:t>
      </w:r>
      <w:r w:rsidR="00B85564">
        <w:rPr>
          <w:rFonts w:eastAsia="Times New Roman" w:cs="Times New Roman"/>
        </w:rPr>
        <w:t xml:space="preserve">it was </w:t>
      </w:r>
      <w:r w:rsidR="003D78BB" w:rsidRPr="003D78BB">
        <w:rPr>
          <w:rFonts w:eastAsia="Times New Roman" w:cs="Times New Roman"/>
        </w:rPr>
        <w:t xml:space="preserve">God </w:t>
      </w:r>
      <w:r w:rsidR="00B85564">
        <w:rPr>
          <w:rFonts w:eastAsia="Times New Roman" w:cs="Times New Roman"/>
        </w:rPr>
        <w:t xml:space="preserve">Himself who </w:t>
      </w:r>
      <w:r w:rsidR="003D78BB" w:rsidRPr="003D78BB">
        <w:rPr>
          <w:rFonts w:eastAsia="Times New Roman" w:cs="Times New Roman"/>
        </w:rPr>
        <w:t>revealed the truth. Pharaoh “got it”</w:t>
      </w:r>
      <w:r w:rsidR="00B85564">
        <w:rPr>
          <w:rFonts w:eastAsia="Times New Roman" w:cs="Times New Roman"/>
        </w:rPr>
        <w:t>;</w:t>
      </w:r>
      <w:r w:rsidR="003D78BB" w:rsidRPr="003D78BB">
        <w:rPr>
          <w:rFonts w:eastAsia="Times New Roman" w:cs="Times New Roman"/>
        </w:rPr>
        <w:t xml:space="preserve"> </w:t>
      </w:r>
      <w:r w:rsidR="00B85564">
        <w:rPr>
          <w:rFonts w:eastAsia="Times New Roman" w:cs="Times New Roman"/>
        </w:rPr>
        <w:t>h</w:t>
      </w:r>
      <w:r w:rsidR="003D78BB" w:rsidRPr="003D78BB">
        <w:rPr>
          <w:rFonts w:eastAsia="Times New Roman" w:cs="Times New Roman"/>
        </w:rPr>
        <w:t>e understood. In Genesis 41:39, Pharaoh said, “Since God has shown you all this</w:t>
      </w:r>
      <w:r w:rsidR="00684AD6">
        <w:rPr>
          <w:rFonts w:eastAsia="Times New Roman" w:cs="Times New Roman"/>
        </w:rPr>
        <w:t>…</w:t>
      </w:r>
      <w:r w:rsidR="00E70365">
        <w:rPr>
          <w:rFonts w:eastAsia="Times New Roman" w:cs="Times New Roman"/>
        </w:rPr>
        <w:t>.</w:t>
      </w:r>
      <w:r w:rsidR="003D78BB" w:rsidRPr="003D78BB">
        <w:rPr>
          <w:rFonts w:eastAsia="Times New Roman" w:cs="Times New Roman"/>
        </w:rPr>
        <w:t xml:space="preserve">” Pharaoh said </w:t>
      </w:r>
      <w:r w:rsidR="00E62523">
        <w:rPr>
          <w:rFonts w:eastAsia="Times New Roman" w:cs="Times New Roman"/>
        </w:rPr>
        <w:t>this</w:t>
      </w:r>
      <w:r w:rsidR="00BA1B77">
        <w:rPr>
          <w:rFonts w:eastAsia="Times New Roman" w:cs="Times New Roman"/>
        </w:rPr>
        <w:t xml:space="preserve"> because</w:t>
      </w:r>
      <w:r w:rsidR="00684AD6">
        <w:rPr>
          <w:rFonts w:eastAsia="Times New Roman" w:cs="Times New Roman"/>
        </w:rPr>
        <w:t xml:space="preserve"> he </w:t>
      </w:r>
      <w:r w:rsidR="0046294B">
        <w:rPr>
          <w:rFonts w:eastAsia="Times New Roman" w:cs="Times New Roman"/>
        </w:rPr>
        <w:t>knew who</w:t>
      </w:r>
      <w:r w:rsidR="003D78BB" w:rsidRPr="003D78BB">
        <w:rPr>
          <w:rFonts w:eastAsia="Times New Roman" w:cs="Times New Roman"/>
        </w:rPr>
        <w:t xml:space="preserve"> was really at work.</w:t>
      </w:r>
    </w:p>
    <w:p w14:paraId="26640F51" w14:textId="65AC97EC" w:rsidR="00DE1D17" w:rsidRDefault="00DE1D17" w:rsidP="00D51CD6">
      <w:pPr>
        <w:widowControl w:val="0"/>
        <w:shd w:val="clear" w:color="auto" w:fill="FFFFFF"/>
        <w:spacing w:after="0"/>
        <w:ind w:firstLine="288"/>
        <w:contextualSpacing/>
        <w:jc w:val="both"/>
        <w:rPr>
          <w:rFonts w:eastAsia="Times New Roman" w:cs="Times New Roman"/>
        </w:rPr>
      </w:pPr>
    </w:p>
    <w:p w14:paraId="294D2922" w14:textId="30E9B17B"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God Controls the Heart</w:t>
      </w:r>
    </w:p>
    <w:p w14:paraId="10F8A2AE" w14:textId="104A88DD" w:rsidR="00DE1D17" w:rsidRDefault="00DE1D17" w:rsidP="00D51CD6">
      <w:pPr>
        <w:widowControl w:val="0"/>
        <w:shd w:val="clear" w:color="auto" w:fill="FFFFFF"/>
        <w:spacing w:after="0"/>
        <w:ind w:firstLine="288"/>
        <w:contextualSpacing/>
        <w:jc w:val="both"/>
        <w:rPr>
          <w:rFonts w:eastAsia="Times New Roman" w:cs="Times New Roman"/>
        </w:rPr>
      </w:pPr>
    </w:p>
    <w:p w14:paraId="46EA1319" w14:textId="1BFE5864" w:rsidR="00DE1D17" w:rsidRPr="00680F5C" w:rsidRDefault="00DE1D17" w:rsidP="001B613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Yet, in all this, it’s important to know Pharaoh didn’t “get it” without God’s intervention.</w:t>
      </w:r>
      <w:r w:rsidR="0046294B">
        <w:rPr>
          <w:rFonts w:eastAsia="Times New Roman" w:cs="Times New Roman"/>
        </w:rPr>
        <w:t xml:space="preserve"> </w:t>
      </w:r>
      <w:r w:rsidR="0046294B" w:rsidRPr="0046294B">
        <w:rPr>
          <w:rFonts w:eastAsia="Times New Roman" w:cs="Times New Roman"/>
        </w:rPr>
        <w:t xml:space="preserve">Proverbs 21:1 says, “The king's heart is a stream of water in the hand of the </w:t>
      </w:r>
      <w:r w:rsidR="0046294B" w:rsidRPr="001B6138">
        <w:rPr>
          <w:rFonts w:eastAsia="Times New Roman" w:cs="Times New Roman"/>
          <w:smallCaps/>
        </w:rPr>
        <w:t>Lord</w:t>
      </w:r>
      <w:r w:rsidR="0046294B" w:rsidRPr="0046294B">
        <w:rPr>
          <w:rFonts w:eastAsia="Times New Roman" w:cs="Times New Roman"/>
        </w:rPr>
        <w:t xml:space="preserve">; he turns it wherever he will.” Isn’t that a </w:t>
      </w:r>
      <w:r w:rsidR="00761753">
        <w:rPr>
          <w:rFonts w:eastAsia="Times New Roman" w:cs="Times New Roman"/>
        </w:rPr>
        <w:t>vivid</w:t>
      </w:r>
      <w:r w:rsidR="0046294B" w:rsidRPr="0046294B">
        <w:rPr>
          <w:rFonts w:eastAsia="Times New Roman" w:cs="Times New Roman"/>
        </w:rPr>
        <w:t xml:space="preserve"> image? </w:t>
      </w:r>
      <w:r w:rsidR="0046294B">
        <w:rPr>
          <w:rFonts w:eastAsia="Times New Roman" w:cs="Times New Roman"/>
        </w:rPr>
        <w:t xml:space="preserve">But </w:t>
      </w:r>
      <w:r w:rsidR="00761753">
        <w:rPr>
          <w:rFonts w:eastAsia="Times New Roman" w:cs="Times New Roman"/>
        </w:rPr>
        <w:t>God’s authority</w:t>
      </w:r>
      <w:r w:rsidR="0046294B">
        <w:rPr>
          <w:rFonts w:eastAsia="Times New Roman" w:cs="Times New Roman"/>
        </w:rPr>
        <w:t xml:space="preserve"> </w:t>
      </w:r>
      <w:r w:rsidR="00761753">
        <w:rPr>
          <w:rFonts w:eastAsia="Times New Roman" w:cs="Times New Roman"/>
        </w:rPr>
        <w:t>extends</w:t>
      </w:r>
      <w:r w:rsidR="0046294B">
        <w:rPr>
          <w:rFonts w:eastAsia="Times New Roman" w:cs="Times New Roman"/>
        </w:rPr>
        <w:t xml:space="preserve"> </w:t>
      </w:r>
      <w:r w:rsidR="001C4786">
        <w:rPr>
          <w:rFonts w:eastAsia="Times New Roman" w:cs="Times New Roman"/>
        </w:rPr>
        <w:t>far</w:t>
      </w:r>
      <w:r w:rsidR="0046294B">
        <w:rPr>
          <w:rFonts w:eastAsia="Times New Roman" w:cs="Times New Roman"/>
        </w:rPr>
        <w:t xml:space="preserve"> beyond “</w:t>
      </w:r>
      <w:r w:rsidR="0046294B" w:rsidRPr="0046294B">
        <w:rPr>
          <w:rFonts w:eastAsia="Times New Roman" w:cs="Times New Roman"/>
        </w:rPr>
        <w:t>the king’s heart</w:t>
      </w:r>
      <w:r w:rsidR="00761753">
        <w:rPr>
          <w:rFonts w:eastAsia="Times New Roman" w:cs="Times New Roman"/>
        </w:rPr>
        <w:t>,</w:t>
      </w:r>
      <w:r w:rsidR="0046294B">
        <w:rPr>
          <w:rFonts w:eastAsia="Times New Roman" w:cs="Times New Roman"/>
        </w:rPr>
        <w:t>”</w:t>
      </w:r>
      <w:r w:rsidR="0046294B" w:rsidRPr="0046294B">
        <w:rPr>
          <w:rFonts w:eastAsia="Times New Roman" w:cs="Times New Roman"/>
        </w:rPr>
        <w:t xml:space="preserve"> </w:t>
      </w:r>
      <w:r w:rsidR="00761753">
        <w:rPr>
          <w:rFonts w:eastAsia="Times New Roman" w:cs="Times New Roman"/>
        </w:rPr>
        <w:t xml:space="preserve">to </w:t>
      </w:r>
      <w:r w:rsidR="0046294B" w:rsidRPr="0046294B">
        <w:rPr>
          <w:rFonts w:eastAsia="Times New Roman" w:cs="Times New Roman"/>
        </w:rPr>
        <w:t>our hear</w:t>
      </w:r>
      <w:r w:rsidR="00761753">
        <w:rPr>
          <w:rFonts w:eastAsia="Times New Roman" w:cs="Times New Roman"/>
        </w:rPr>
        <w:t>t</w:t>
      </w:r>
      <w:r w:rsidR="0046294B">
        <w:rPr>
          <w:rFonts w:eastAsia="Times New Roman" w:cs="Times New Roman"/>
        </w:rPr>
        <w:t>s as well</w:t>
      </w:r>
      <w:r w:rsidR="0046294B" w:rsidRPr="0046294B">
        <w:rPr>
          <w:rFonts w:eastAsia="Times New Roman" w:cs="Times New Roman"/>
        </w:rPr>
        <w:t xml:space="preserve">. When God wants </w:t>
      </w:r>
      <w:r w:rsidR="0046294B">
        <w:rPr>
          <w:rFonts w:eastAsia="Times New Roman" w:cs="Times New Roman"/>
        </w:rPr>
        <w:t>us</w:t>
      </w:r>
      <w:r w:rsidR="0046294B" w:rsidRPr="0046294B">
        <w:rPr>
          <w:rFonts w:eastAsia="Times New Roman" w:cs="Times New Roman"/>
        </w:rPr>
        <w:t xml:space="preserve"> to “get it,”</w:t>
      </w:r>
      <w:r w:rsidR="00693829">
        <w:rPr>
          <w:rFonts w:eastAsia="Times New Roman" w:cs="Times New Roman"/>
        </w:rPr>
        <w:t xml:space="preserve"> </w:t>
      </w:r>
      <w:r w:rsidR="001B6138">
        <w:rPr>
          <w:rFonts w:eastAsia="Times New Roman" w:cs="Times New Roman"/>
        </w:rPr>
        <w:t>we’</w:t>
      </w:r>
      <w:r w:rsidR="001B6138" w:rsidRPr="0046294B">
        <w:rPr>
          <w:rFonts w:eastAsia="Times New Roman" w:cs="Times New Roman"/>
        </w:rPr>
        <w:t>re</w:t>
      </w:r>
      <w:r w:rsidR="0046294B" w:rsidRPr="0046294B">
        <w:rPr>
          <w:rFonts w:eastAsia="Times New Roman" w:cs="Times New Roman"/>
        </w:rPr>
        <w:t xml:space="preserve"> going to “get it,” even </w:t>
      </w:r>
      <w:r w:rsidR="00693829">
        <w:rPr>
          <w:rFonts w:eastAsia="Times New Roman" w:cs="Times New Roman"/>
        </w:rPr>
        <w:t>if we</w:t>
      </w:r>
      <w:r w:rsidR="0046294B" w:rsidRPr="0046294B">
        <w:rPr>
          <w:rFonts w:eastAsia="Times New Roman" w:cs="Times New Roman"/>
        </w:rPr>
        <w:t xml:space="preserve"> don’t want to “get it.”</w:t>
      </w:r>
      <w:r w:rsidR="00693829">
        <w:rPr>
          <w:rFonts w:eastAsia="Times New Roman" w:cs="Times New Roman"/>
        </w:rPr>
        <w:t xml:space="preserve"> </w:t>
      </w:r>
      <w:r w:rsidR="00693829" w:rsidRPr="00693829">
        <w:rPr>
          <w:rFonts w:eastAsia="Times New Roman" w:cs="Times New Roman"/>
        </w:rPr>
        <w:t xml:space="preserve">Pharaoh immediately </w:t>
      </w:r>
      <w:r w:rsidR="00761753">
        <w:rPr>
          <w:rFonts w:eastAsia="Times New Roman" w:cs="Times New Roman"/>
        </w:rPr>
        <w:t>placed</w:t>
      </w:r>
      <w:r w:rsidR="00693829" w:rsidRPr="00693829">
        <w:rPr>
          <w:rFonts w:eastAsia="Times New Roman" w:cs="Times New Roman"/>
        </w:rPr>
        <w:t xml:space="preserve"> trust in </w:t>
      </w:r>
      <w:r w:rsidR="00693829" w:rsidRPr="00693829">
        <w:rPr>
          <w:rFonts w:eastAsia="Times New Roman" w:cs="Times New Roman"/>
        </w:rPr>
        <w:lastRenderedPageBreak/>
        <w:t>Joseph’s words and his counsel</w:t>
      </w:r>
      <w:r w:rsidR="00761753">
        <w:rPr>
          <w:rFonts w:eastAsia="Times New Roman" w:cs="Times New Roman"/>
        </w:rPr>
        <w:t xml:space="preserve">, </w:t>
      </w:r>
      <w:r w:rsidR="00693829" w:rsidRPr="00693829">
        <w:rPr>
          <w:rFonts w:eastAsia="Times New Roman" w:cs="Times New Roman"/>
        </w:rPr>
        <w:t>pu</w:t>
      </w:r>
      <w:r w:rsidR="00761753">
        <w:rPr>
          <w:rFonts w:eastAsia="Times New Roman" w:cs="Times New Roman"/>
        </w:rPr>
        <w:t>tting</w:t>
      </w:r>
      <w:r w:rsidR="00693829" w:rsidRPr="00693829">
        <w:rPr>
          <w:rFonts w:eastAsia="Times New Roman" w:cs="Times New Roman"/>
        </w:rPr>
        <w:t xml:space="preserve"> him in charge of famine relief. Through Joseph, God blessed the whole </w:t>
      </w:r>
      <w:r w:rsidR="00693829">
        <w:rPr>
          <w:rFonts w:eastAsia="Times New Roman" w:cs="Times New Roman"/>
        </w:rPr>
        <w:t xml:space="preserve">civilized </w:t>
      </w:r>
      <w:r w:rsidR="00693829" w:rsidRPr="00693829">
        <w:rPr>
          <w:rFonts w:eastAsia="Times New Roman" w:cs="Times New Roman"/>
        </w:rPr>
        <w:t xml:space="preserve">world, thereby confirming His word to Abraham’s family that </w:t>
      </w:r>
      <w:r w:rsidR="00004FD7">
        <w:rPr>
          <w:rFonts w:eastAsia="Times New Roman" w:cs="Times New Roman"/>
        </w:rPr>
        <w:t>through them, all the people of the earth would be blessed.</w:t>
      </w:r>
    </w:p>
    <w:p w14:paraId="2217BC9B" w14:textId="6B461DCD" w:rsidR="00DE1D17" w:rsidRPr="00680F5C" w:rsidRDefault="00DE1D17" w:rsidP="00E538A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This is one of the most miraculous, stunning events in human history. How did a pagan king with no previous knowledge of Jehovah have one session with a Hebrew </w:t>
      </w:r>
      <w:r w:rsidR="00A72583">
        <w:rPr>
          <w:rFonts w:eastAsia="Times New Roman" w:cs="Times New Roman"/>
        </w:rPr>
        <w:t>prisoner</w:t>
      </w:r>
      <w:r w:rsidRPr="00680F5C">
        <w:rPr>
          <w:rFonts w:eastAsia="Times New Roman" w:cs="Times New Roman"/>
        </w:rPr>
        <w:t xml:space="preserve"> and come out of </w:t>
      </w:r>
      <w:r w:rsidR="00004FD7">
        <w:rPr>
          <w:rFonts w:eastAsia="Times New Roman" w:cs="Times New Roman"/>
        </w:rPr>
        <w:t>it</w:t>
      </w:r>
      <w:r w:rsidRPr="00680F5C">
        <w:rPr>
          <w:rFonts w:eastAsia="Times New Roman" w:cs="Times New Roman"/>
        </w:rPr>
        <w:t xml:space="preserve"> with faith in the true God? How </w:t>
      </w:r>
      <w:r w:rsidR="00A72583">
        <w:rPr>
          <w:rFonts w:eastAsia="Times New Roman" w:cs="Times New Roman"/>
        </w:rPr>
        <w:t>was he convinced to</w:t>
      </w:r>
      <w:r w:rsidRPr="00680F5C">
        <w:rPr>
          <w:rFonts w:eastAsia="Times New Roman" w:cs="Times New Roman"/>
        </w:rPr>
        <w:t xml:space="preserve"> entrust his kingdom to someone he barely knew based on a short conversation? It’s </w:t>
      </w:r>
      <w:r w:rsidR="00A72583" w:rsidRPr="00680F5C">
        <w:rPr>
          <w:rFonts w:eastAsia="Times New Roman" w:cs="Times New Roman"/>
        </w:rPr>
        <w:t>amazing</w:t>
      </w:r>
      <w:r w:rsidRPr="00680F5C">
        <w:rPr>
          <w:rFonts w:eastAsia="Times New Roman" w:cs="Times New Roman"/>
        </w:rPr>
        <w:t>.</w:t>
      </w:r>
    </w:p>
    <w:p w14:paraId="03AB3C7C" w14:textId="62DF6BC3" w:rsidR="00DE1D17" w:rsidRPr="00680F5C" w:rsidRDefault="00DE1D17" w:rsidP="001B613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 am certain this wasn’t the last time Pharaoh heard from Joseph’s God. How many times do you think he went back to Joseph to hear what Jehovah had to say about the way things were going in Egypt?</w:t>
      </w:r>
      <w:r w:rsidR="00A72583">
        <w:rPr>
          <w:rFonts w:eastAsia="Times New Roman" w:cs="Times New Roman"/>
        </w:rPr>
        <w:t xml:space="preserve"> </w:t>
      </w:r>
      <w:r w:rsidR="00A72583" w:rsidRPr="00A72583">
        <w:rPr>
          <w:rFonts w:eastAsia="Times New Roman" w:cs="Times New Roman"/>
        </w:rPr>
        <w:t>I speculate</w:t>
      </w:r>
      <w:r w:rsidR="00004FD7">
        <w:rPr>
          <w:rFonts w:eastAsia="Times New Roman" w:cs="Times New Roman"/>
        </w:rPr>
        <w:t xml:space="preserve"> that</w:t>
      </w:r>
      <w:r w:rsidR="00A72583" w:rsidRPr="00A72583">
        <w:rPr>
          <w:rFonts w:eastAsia="Times New Roman" w:cs="Times New Roman"/>
        </w:rPr>
        <w:t xml:space="preserve"> over the next twenty years, Pharaoh became reliant upon God’s truth, especially as he saw all of it play out. </w:t>
      </w:r>
      <w:r w:rsidR="00605D3D">
        <w:rPr>
          <w:rFonts w:eastAsia="Times New Roman" w:cs="Times New Roman"/>
        </w:rPr>
        <w:t xml:space="preserve">Why? Because </w:t>
      </w:r>
      <w:r w:rsidR="00A72583" w:rsidRPr="00A72583">
        <w:rPr>
          <w:rFonts w:eastAsia="Times New Roman" w:cs="Times New Roman"/>
        </w:rPr>
        <w:t xml:space="preserve">God had </w:t>
      </w:r>
      <w:r w:rsidR="00605D3D">
        <w:rPr>
          <w:rFonts w:eastAsia="Times New Roman" w:cs="Times New Roman"/>
        </w:rPr>
        <w:t>enabled</w:t>
      </w:r>
      <w:r w:rsidR="00A72583" w:rsidRPr="00A72583">
        <w:rPr>
          <w:rFonts w:eastAsia="Times New Roman" w:cs="Times New Roman"/>
        </w:rPr>
        <w:t xml:space="preserve"> Pharaoh to trust Him. What a supernatural event! </w:t>
      </w:r>
      <w:r w:rsidR="00004FD7">
        <w:rPr>
          <w:rFonts w:eastAsia="Times New Roman" w:cs="Times New Roman"/>
        </w:rPr>
        <w:t xml:space="preserve">It seems like </w:t>
      </w:r>
      <w:r w:rsidR="00A72583" w:rsidRPr="00A72583">
        <w:rPr>
          <w:rFonts w:eastAsia="Times New Roman" w:cs="Times New Roman"/>
        </w:rPr>
        <w:t xml:space="preserve">Pharaoh should have treated Joseph </w:t>
      </w:r>
      <w:r w:rsidR="001454D4">
        <w:rPr>
          <w:rFonts w:eastAsia="Times New Roman" w:cs="Times New Roman"/>
        </w:rPr>
        <w:t xml:space="preserve">and his God </w:t>
      </w:r>
      <w:r w:rsidR="00A72583" w:rsidRPr="00A72583">
        <w:rPr>
          <w:rFonts w:eastAsia="Times New Roman" w:cs="Times New Roman"/>
        </w:rPr>
        <w:t xml:space="preserve">with </w:t>
      </w:r>
      <w:r w:rsidR="001454D4">
        <w:rPr>
          <w:rFonts w:eastAsia="Times New Roman" w:cs="Times New Roman"/>
        </w:rPr>
        <w:t xml:space="preserve">at least a little </w:t>
      </w:r>
      <w:r w:rsidR="00A72583" w:rsidRPr="00A72583">
        <w:rPr>
          <w:rFonts w:eastAsia="Times New Roman" w:cs="Times New Roman"/>
        </w:rPr>
        <w:t>skepticism</w:t>
      </w:r>
      <w:r w:rsidR="00004FD7">
        <w:rPr>
          <w:rFonts w:eastAsia="Times New Roman" w:cs="Times New Roman"/>
        </w:rPr>
        <w:t>, but i</w:t>
      </w:r>
      <w:r w:rsidR="00A72583" w:rsidRPr="00A72583">
        <w:rPr>
          <w:rFonts w:eastAsia="Times New Roman" w:cs="Times New Roman"/>
        </w:rPr>
        <w:t xml:space="preserve">nstead, he allowed Joseph to </w:t>
      </w:r>
      <w:r w:rsidR="00004FD7">
        <w:rPr>
          <w:rFonts w:eastAsia="Times New Roman" w:cs="Times New Roman"/>
        </w:rPr>
        <w:t>transform</w:t>
      </w:r>
      <w:r w:rsidR="00A72583" w:rsidRPr="00A72583">
        <w:rPr>
          <w:rFonts w:eastAsia="Times New Roman" w:cs="Times New Roman"/>
        </w:rPr>
        <w:t xml:space="preserve"> Egypt.</w:t>
      </w:r>
    </w:p>
    <w:p w14:paraId="16713D36" w14:textId="71C40D38" w:rsidR="00DE1D17" w:rsidRDefault="00DE1D17" w:rsidP="00D51CD6">
      <w:pPr>
        <w:widowControl w:val="0"/>
        <w:shd w:val="clear" w:color="auto" w:fill="FFFFFF"/>
        <w:spacing w:after="0"/>
        <w:ind w:firstLine="288"/>
        <w:contextualSpacing/>
        <w:jc w:val="both"/>
        <w:rPr>
          <w:rFonts w:eastAsia="Times New Roman" w:cs="Times New Roman"/>
        </w:rPr>
      </w:pPr>
    </w:p>
    <w:p w14:paraId="093C1D7A" w14:textId="26C1CC25" w:rsidR="00DE1D17" w:rsidRPr="00A63849" w:rsidRDefault="00DE1D17" w:rsidP="004946BA">
      <w:pPr>
        <w:pStyle w:val="BodyCenteredItalic"/>
        <w:widowControl w:val="0"/>
        <w:spacing w:before="0" w:after="0"/>
        <w:rPr>
          <w:sz w:val="28"/>
          <w:szCs w:val="28"/>
        </w:rPr>
      </w:pPr>
      <w:r w:rsidRPr="00A63849">
        <w:rPr>
          <w:sz w:val="28"/>
          <w:szCs w:val="28"/>
        </w:rPr>
        <w:t>Personal: Truth Intervention</w:t>
      </w:r>
    </w:p>
    <w:p w14:paraId="510B71A5" w14:textId="73C1742A" w:rsidR="00DE1D17" w:rsidRDefault="00DE1D17" w:rsidP="00D51CD6">
      <w:pPr>
        <w:widowControl w:val="0"/>
        <w:shd w:val="clear" w:color="auto" w:fill="FFFFFF"/>
        <w:spacing w:after="0"/>
        <w:ind w:firstLine="288"/>
        <w:contextualSpacing/>
        <w:jc w:val="both"/>
        <w:rPr>
          <w:rFonts w:eastAsia="Times New Roman" w:cs="Times New Roman"/>
        </w:rPr>
      </w:pPr>
    </w:p>
    <w:p w14:paraId="7EEC9396" w14:textId="56C51922" w:rsidR="00DE1D17" w:rsidRPr="00680F5C" w:rsidRDefault="00DE1D17" w:rsidP="001B613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 </w:t>
      </w:r>
      <w:r w:rsidR="001454D4">
        <w:rPr>
          <w:rFonts w:eastAsia="Times New Roman" w:cs="Times New Roman"/>
        </w:rPr>
        <w:t xml:space="preserve">often </w:t>
      </w:r>
      <w:r w:rsidRPr="00680F5C">
        <w:rPr>
          <w:rFonts w:eastAsia="Times New Roman" w:cs="Times New Roman"/>
        </w:rPr>
        <w:t xml:space="preserve">find my mind wandering when I try to read the Bible or pray. </w:t>
      </w:r>
      <w:r w:rsidR="001454D4">
        <w:rPr>
          <w:rFonts w:eastAsia="Times New Roman" w:cs="Times New Roman"/>
        </w:rPr>
        <w:t>Sometimes</w:t>
      </w:r>
      <w:r w:rsidRPr="00680F5C">
        <w:rPr>
          <w:rFonts w:eastAsia="Times New Roman" w:cs="Times New Roman"/>
        </w:rPr>
        <w:t xml:space="preserve"> I</w:t>
      </w:r>
      <w:r w:rsidR="001454D4">
        <w:rPr>
          <w:rFonts w:eastAsia="Times New Roman" w:cs="Times New Roman"/>
        </w:rPr>
        <w:t xml:space="preserve"> start</w:t>
      </w:r>
      <w:r w:rsidRPr="00680F5C">
        <w:rPr>
          <w:rFonts w:eastAsia="Times New Roman" w:cs="Times New Roman"/>
        </w:rPr>
        <w:t xml:space="preserve"> the same prayer a dozen times over the course of the day, picking it up as if I’m turning on the TV.</w:t>
      </w:r>
      <w:r w:rsidR="0047607A">
        <w:rPr>
          <w:rFonts w:eastAsia="Times New Roman" w:cs="Times New Roman"/>
        </w:rPr>
        <w:t xml:space="preserve"> </w:t>
      </w:r>
      <w:r w:rsidR="0047607A" w:rsidRPr="0047607A">
        <w:rPr>
          <w:rFonts w:eastAsia="Times New Roman" w:cs="Times New Roman"/>
        </w:rPr>
        <w:t xml:space="preserve">Do you know why? </w:t>
      </w:r>
      <w:r w:rsidR="0047607A">
        <w:rPr>
          <w:rFonts w:eastAsia="Times New Roman" w:cs="Times New Roman"/>
        </w:rPr>
        <w:t>Yes</w:t>
      </w:r>
      <w:r w:rsidR="00D330DF">
        <w:rPr>
          <w:rFonts w:eastAsia="Times New Roman" w:cs="Times New Roman"/>
        </w:rPr>
        <w:t>,</w:t>
      </w:r>
      <w:r w:rsidR="0047607A">
        <w:rPr>
          <w:rFonts w:eastAsia="Times New Roman" w:cs="Times New Roman"/>
        </w:rPr>
        <w:t xml:space="preserve"> I have ADD, but it</w:t>
      </w:r>
      <w:r w:rsidR="00D330DF">
        <w:rPr>
          <w:rFonts w:eastAsia="Times New Roman" w:cs="Times New Roman"/>
        </w:rPr>
        <w:t>’</w:t>
      </w:r>
      <w:r w:rsidR="0047607A">
        <w:rPr>
          <w:rFonts w:eastAsia="Times New Roman" w:cs="Times New Roman"/>
        </w:rPr>
        <w:t xml:space="preserve">s also </w:t>
      </w:r>
      <w:r w:rsidR="0047607A" w:rsidRPr="0047607A">
        <w:rPr>
          <w:rFonts w:eastAsia="Times New Roman" w:cs="Times New Roman"/>
        </w:rPr>
        <w:t>because Egypt is filled with noise</w:t>
      </w:r>
      <w:r w:rsidR="00004FD7">
        <w:rPr>
          <w:rFonts w:eastAsia="Times New Roman" w:cs="Times New Roman"/>
        </w:rPr>
        <w:t xml:space="preserve">, which </w:t>
      </w:r>
      <w:r w:rsidR="0047607A" w:rsidRPr="0047607A">
        <w:rPr>
          <w:rFonts w:eastAsia="Times New Roman" w:cs="Times New Roman"/>
        </w:rPr>
        <w:t>makes it difficult to hear from God</w:t>
      </w:r>
      <w:r w:rsidR="0047607A">
        <w:rPr>
          <w:rFonts w:eastAsia="Times New Roman" w:cs="Times New Roman"/>
        </w:rPr>
        <w:t xml:space="preserve"> </w:t>
      </w:r>
      <w:r w:rsidR="00004FD7">
        <w:rPr>
          <w:rFonts w:eastAsia="Times New Roman" w:cs="Times New Roman"/>
        </w:rPr>
        <w:t>at times</w:t>
      </w:r>
      <w:r w:rsidR="0047607A" w:rsidRPr="0047607A">
        <w:rPr>
          <w:rFonts w:eastAsia="Times New Roman" w:cs="Times New Roman"/>
        </w:rPr>
        <w:t xml:space="preserve">. Egypt </w:t>
      </w:r>
      <w:r w:rsidR="00004FD7">
        <w:rPr>
          <w:rFonts w:eastAsia="Times New Roman" w:cs="Times New Roman"/>
        </w:rPr>
        <w:t>has a knack for</w:t>
      </w:r>
      <w:r w:rsidR="0047607A" w:rsidRPr="0047607A">
        <w:rPr>
          <w:rFonts w:eastAsia="Times New Roman" w:cs="Times New Roman"/>
        </w:rPr>
        <w:t xml:space="preserve"> taking our attention away from what really matters.</w:t>
      </w:r>
    </w:p>
    <w:p w14:paraId="350C026A" w14:textId="201E9694" w:rsidR="00DE1D17" w:rsidRPr="00680F5C" w:rsidRDefault="0047607A" w:rsidP="00E538A7">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However,</w:t>
      </w:r>
      <w:r w:rsidR="001B6138">
        <w:rPr>
          <w:rFonts w:eastAsia="Times New Roman" w:cs="Times New Roman"/>
        </w:rPr>
        <w:t xml:space="preserve"> </w:t>
      </w:r>
      <w:r w:rsidR="00DE1D17" w:rsidRPr="00680F5C">
        <w:rPr>
          <w:rFonts w:eastAsia="Times New Roman" w:cs="Times New Roman"/>
        </w:rPr>
        <w:t xml:space="preserve">God’s </w:t>
      </w:r>
      <w:r>
        <w:rPr>
          <w:rFonts w:eastAsia="Times New Roman" w:cs="Times New Roman"/>
        </w:rPr>
        <w:t>shows His</w:t>
      </w:r>
      <w:r w:rsidR="001B6138">
        <w:rPr>
          <w:rFonts w:eastAsia="Times New Roman" w:cs="Times New Roman"/>
        </w:rPr>
        <w:t xml:space="preserve"> </w:t>
      </w:r>
      <w:r w:rsidR="00DE1D17" w:rsidRPr="00680F5C">
        <w:rPr>
          <w:rFonts w:eastAsia="Times New Roman" w:cs="Times New Roman"/>
        </w:rPr>
        <w:t>grace</w:t>
      </w:r>
      <w:r>
        <w:rPr>
          <w:rFonts w:eastAsia="Times New Roman" w:cs="Times New Roman"/>
        </w:rPr>
        <w:t xml:space="preserve"> by breaking </w:t>
      </w:r>
      <w:r w:rsidR="00DE1D17" w:rsidRPr="00680F5C">
        <w:rPr>
          <w:rFonts w:eastAsia="Times New Roman" w:cs="Times New Roman"/>
        </w:rPr>
        <w:t xml:space="preserve">through all </w:t>
      </w:r>
      <w:r w:rsidR="00DE1D17" w:rsidRPr="00680F5C">
        <w:rPr>
          <w:rFonts w:eastAsia="Times New Roman" w:cs="Times New Roman"/>
        </w:rPr>
        <w:lastRenderedPageBreak/>
        <w:t>the noise of Egypt</w:t>
      </w:r>
      <w:r>
        <w:rPr>
          <w:rFonts w:eastAsia="Times New Roman" w:cs="Times New Roman"/>
        </w:rPr>
        <w:t xml:space="preserve">. God </w:t>
      </w:r>
      <w:r w:rsidR="004A075E">
        <w:rPr>
          <w:rFonts w:eastAsia="Times New Roman" w:cs="Times New Roman"/>
        </w:rPr>
        <w:t>uses</w:t>
      </w:r>
      <w:r w:rsidR="00DE1D17" w:rsidRPr="00680F5C">
        <w:rPr>
          <w:rFonts w:eastAsia="Times New Roman" w:cs="Times New Roman"/>
        </w:rPr>
        <w:t xml:space="preserve"> </w:t>
      </w:r>
      <w:r w:rsidR="004A075E">
        <w:rPr>
          <w:rFonts w:eastAsia="Times New Roman" w:cs="Times New Roman"/>
        </w:rPr>
        <w:t>people and c</w:t>
      </w:r>
      <w:r w:rsidR="00DE1D17" w:rsidRPr="00680F5C">
        <w:rPr>
          <w:rFonts w:eastAsia="Times New Roman" w:cs="Times New Roman"/>
        </w:rPr>
        <w:t xml:space="preserve">ircumstances </w:t>
      </w:r>
      <w:r w:rsidR="00004FD7">
        <w:rPr>
          <w:rFonts w:eastAsia="Times New Roman" w:cs="Times New Roman"/>
        </w:rPr>
        <w:t>to</w:t>
      </w:r>
      <w:r w:rsidR="004A075E">
        <w:rPr>
          <w:rFonts w:eastAsia="Times New Roman" w:cs="Times New Roman"/>
        </w:rPr>
        <w:t xml:space="preserve"> </w:t>
      </w:r>
      <w:r w:rsidR="00DE1D17" w:rsidRPr="00680F5C">
        <w:rPr>
          <w:rFonts w:eastAsia="Times New Roman" w:cs="Times New Roman"/>
        </w:rPr>
        <w:t>force us to listen</w:t>
      </w:r>
      <w:r w:rsidR="00004FD7">
        <w:rPr>
          <w:rFonts w:eastAsia="Times New Roman" w:cs="Times New Roman"/>
        </w:rPr>
        <w:t>, in</w:t>
      </w:r>
      <w:r w:rsidR="004A075E">
        <w:rPr>
          <w:rFonts w:eastAsia="Times New Roman" w:cs="Times New Roman"/>
        </w:rPr>
        <w:t xml:space="preserve"> what some</w:t>
      </w:r>
      <w:r w:rsidR="00DE1D17" w:rsidRPr="00680F5C">
        <w:rPr>
          <w:rFonts w:eastAsia="Times New Roman" w:cs="Times New Roman"/>
        </w:rPr>
        <w:t xml:space="preserve"> people </w:t>
      </w:r>
      <w:r w:rsidR="004A075E">
        <w:rPr>
          <w:rFonts w:eastAsia="Times New Roman" w:cs="Times New Roman"/>
        </w:rPr>
        <w:t xml:space="preserve">might </w:t>
      </w:r>
      <w:r w:rsidR="00DE1D17" w:rsidRPr="00680F5C">
        <w:rPr>
          <w:rFonts w:eastAsia="Times New Roman" w:cs="Times New Roman"/>
        </w:rPr>
        <w:t>call “God moments</w:t>
      </w:r>
      <w:r w:rsidR="00004FD7">
        <w:rPr>
          <w:rFonts w:eastAsia="Times New Roman" w:cs="Times New Roman"/>
        </w:rPr>
        <w:t>.</w:t>
      </w:r>
      <w:r w:rsidR="00DE1D17" w:rsidRPr="00680F5C">
        <w:rPr>
          <w:rFonts w:eastAsia="Times New Roman" w:cs="Times New Roman"/>
        </w:rPr>
        <w:t>”</w:t>
      </w:r>
      <w:r w:rsidR="00776C68">
        <w:rPr>
          <w:rFonts w:eastAsia="Times New Roman" w:cs="Times New Roman"/>
        </w:rPr>
        <w:t xml:space="preserve"> </w:t>
      </w:r>
      <w:r w:rsidR="00514E81">
        <w:rPr>
          <w:rFonts w:eastAsia="Times New Roman" w:cs="Times New Roman"/>
        </w:rPr>
        <w:t>When they happen, their</w:t>
      </w:r>
      <w:r w:rsidR="00DE1D17" w:rsidRPr="00680F5C">
        <w:rPr>
          <w:rFonts w:eastAsia="Times New Roman" w:cs="Times New Roman"/>
        </w:rPr>
        <w:t xml:space="preserve"> impact</w:t>
      </w:r>
      <w:r w:rsidR="00514E81">
        <w:rPr>
          <w:rFonts w:eastAsia="Times New Roman" w:cs="Times New Roman"/>
        </w:rPr>
        <w:t xml:space="preserve"> can</w:t>
      </w:r>
      <w:r w:rsidR="00DE1D17" w:rsidRPr="00680F5C">
        <w:rPr>
          <w:rFonts w:eastAsia="Times New Roman" w:cs="Times New Roman"/>
        </w:rPr>
        <w:t xml:space="preserve"> </w:t>
      </w:r>
      <w:r w:rsidR="00004FD7">
        <w:rPr>
          <w:rFonts w:eastAsia="Times New Roman" w:cs="Times New Roman"/>
        </w:rPr>
        <w:t xml:space="preserve">be </w:t>
      </w:r>
      <w:r w:rsidR="00DE1D17" w:rsidRPr="00680F5C">
        <w:rPr>
          <w:rFonts w:eastAsia="Times New Roman" w:cs="Times New Roman"/>
        </w:rPr>
        <w:t>widespread, long</w:t>
      </w:r>
      <w:r w:rsidR="00004FD7">
        <w:rPr>
          <w:rFonts w:eastAsia="Times New Roman" w:cs="Times New Roman"/>
        </w:rPr>
        <w:t>-</w:t>
      </w:r>
      <w:r w:rsidR="00DE1D17" w:rsidRPr="00680F5C">
        <w:rPr>
          <w:rFonts w:eastAsia="Times New Roman" w:cs="Times New Roman"/>
        </w:rPr>
        <w:t xml:space="preserve">lasting, and </w:t>
      </w:r>
      <w:r w:rsidR="00514E81">
        <w:rPr>
          <w:rFonts w:eastAsia="Times New Roman" w:cs="Times New Roman"/>
        </w:rPr>
        <w:t xml:space="preserve">miraculous, just </w:t>
      </w:r>
      <w:r w:rsidR="00004FD7">
        <w:rPr>
          <w:rFonts w:eastAsia="Times New Roman" w:cs="Times New Roman"/>
        </w:rPr>
        <w:t xml:space="preserve">like </w:t>
      </w:r>
      <w:r w:rsidR="00DE1D17" w:rsidRPr="00680F5C">
        <w:rPr>
          <w:rFonts w:eastAsia="Times New Roman" w:cs="Times New Roman"/>
        </w:rPr>
        <w:t>with Pharaoh.</w:t>
      </w:r>
    </w:p>
    <w:p w14:paraId="28C56A49" w14:textId="16BB8C50" w:rsidR="00DE1D17" w:rsidRPr="00680F5C" w:rsidRDefault="00D15131" w:rsidP="001B613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Recall that 1</w:t>
      </w:r>
      <w:r w:rsidR="00DE1D17" w:rsidRPr="00680F5C">
        <w:rPr>
          <w:rFonts w:eastAsia="Times New Roman" w:cs="Times New Roman"/>
        </w:rPr>
        <w:t xml:space="preserve"> Corinthians 2:12 says, “Now we have received not the spirit of the world, but the Spirit who is from God, that we might understand the things freely given us by God.”</w:t>
      </w:r>
      <w:r w:rsidR="00CC27AC">
        <w:rPr>
          <w:rFonts w:eastAsia="Times New Roman" w:cs="Times New Roman"/>
        </w:rPr>
        <w:t xml:space="preserve"> </w:t>
      </w:r>
      <w:r w:rsidR="00CC27AC" w:rsidRPr="00CC27AC">
        <w:rPr>
          <w:rFonts w:eastAsia="Times New Roman" w:cs="Times New Roman"/>
        </w:rPr>
        <w:t xml:space="preserve">It’s easy to be </w:t>
      </w:r>
      <w:r w:rsidR="000610EF">
        <w:rPr>
          <w:rFonts w:eastAsia="Times New Roman" w:cs="Times New Roman"/>
        </w:rPr>
        <w:t>astounded</w:t>
      </w:r>
      <w:r w:rsidR="00CC27AC" w:rsidRPr="00CC27AC">
        <w:rPr>
          <w:rFonts w:eastAsia="Times New Roman" w:cs="Times New Roman"/>
        </w:rPr>
        <w:t xml:space="preserve"> at how </w:t>
      </w:r>
      <w:r w:rsidR="00CC27AC">
        <w:rPr>
          <w:rFonts w:eastAsia="Times New Roman" w:cs="Times New Roman"/>
        </w:rPr>
        <w:t>this</w:t>
      </w:r>
      <w:r w:rsidR="00CC27AC" w:rsidRPr="00CC27AC">
        <w:rPr>
          <w:rFonts w:eastAsia="Times New Roman" w:cs="Times New Roman"/>
        </w:rPr>
        <w:t xml:space="preserve"> pagan king embraced God’s words through Joseph, but I want you to know something</w:t>
      </w:r>
      <w:r w:rsidR="000610EF">
        <w:rPr>
          <w:rFonts w:eastAsia="Times New Roman" w:cs="Times New Roman"/>
        </w:rPr>
        <w:t>:</w:t>
      </w:r>
      <w:r w:rsidR="00CC27AC" w:rsidRPr="00CC27AC">
        <w:rPr>
          <w:rFonts w:eastAsia="Times New Roman" w:cs="Times New Roman"/>
        </w:rPr>
        <w:t xml:space="preserve"> </w:t>
      </w:r>
      <w:r w:rsidR="000610EF">
        <w:rPr>
          <w:rFonts w:eastAsia="Times New Roman" w:cs="Times New Roman"/>
        </w:rPr>
        <w:t>e</w:t>
      </w:r>
      <w:r w:rsidR="00CC27AC" w:rsidRPr="00CC27AC">
        <w:rPr>
          <w:rFonts w:eastAsia="Times New Roman" w:cs="Times New Roman"/>
        </w:rPr>
        <w:t>ach time a</w:t>
      </w:r>
      <w:r w:rsidR="00CC27AC">
        <w:rPr>
          <w:rFonts w:eastAsia="Times New Roman" w:cs="Times New Roman"/>
        </w:rPr>
        <w:t>ny</w:t>
      </w:r>
      <w:r w:rsidR="00CC27AC" w:rsidRPr="00CC27AC">
        <w:rPr>
          <w:rFonts w:eastAsia="Times New Roman" w:cs="Times New Roman"/>
        </w:rPr>
        <w:t xml:space="preserve"> human heart </w:t>
      </w:r>
      <w:r w:rsidR="000610EF">
        <w:rPr>
          <w:rFonts w:eastAsia="Times New Roman" w:cs="Times New Roman"/>
        </w:rPr>
        <w:t>or</w:t>
      </w:r>
      <w:r w:rsidR="00CC27AC" w:rsidRPr="00CC27AC">
        <w:rPr>
          <w:rFonts w:eastAsia="Times New Roman" w:cs="Times New Roman"/>
        </w:rPr>
        <w:t xml:space="preserve"> mind relents </w:t>
      </w:r>
      <w:r w:rsidR="000610EF">
        <w:rPr>
          <w:rFonts w:eastAsia="Times New Roman" w:cs="Times New Roman"/>
        </w:rPr>
        <w:t xml:space="preserve">to </w:t>
      </w:r>
      <w:r w:rsidR="00CC27AC">
        <w:rPr>
          <w:rFonts w:eastAsia="Times New Roman" w:cs="Times New Roman"/>
        </w:rPr>
        <w:t>God’s</w:t>
      </w:r>
      <w:r w:rsidR="00CC27AC" w:rsidRPr="00CC27AC">
        <w:rPr>
          <w:rFonts w:eastAsia="Times New Roman" w:cs="Times New Roman"/>
        </w:rPr>
        <w:t xml:space="preserve"> truth</w:t>
      </w:r>
      <w:r w:rsidR="00CC27AC">
        <w:rPr>
          <w:rFonts w:eastAsia="Times New Roman" w:cs="Times New Roman"/>
        </w:rPr>
        <w:t xml:space="preserve">, </w:t>
      </w:r>
      <w:r w:rsidR="00CC27AC" w:rsidRPr="00CC27AC">
        <w:rPr>
          <w:rFonts w:eastAsia="Times New Roman" w:cs="Times New Roman"/>
        </w:rPr>
        <w:t xml:space="preserve">it’s the same </w:t>
      </w:r>
      <w:r w:rsidR="00CC27AC">
        <w:rPr>
          <w:rFonts w:eastAsia="Times New Roman" w:cs="Times New Roman"/>
        </w:rPr>
        <w:t>miraculous</w:t>
      </w:r>
      <w:r w:rsidR="00CC27AC" w:rsidRPr="00CC27AC">
        <w:rPr>
          <w:rFonts w:eastAsia="Times New Roman" w:cs="Times New Roman"/>
        </w:rPr>
        <w:t xml:space="preserve"> process we see with Pharaoh. It is </w:t>
      </w:r>
      <w:r w:rsidR="00CC27AC">
        <w:rPr>
          <w:rFonts w:eastAsia="Times New Roman" w:cs="Times New Roman"/>
        </w:rPr>
        <w:t xml:space="preserve">a </w:t>
      </w:r>
      <w:r w:rsidR="00CC27AC" w:rsidRPr="00CC27AC">
        <w:rPr>
          <w:rFonts w:eastAsia="Times New Roman" w:cs="Times New Roman"/>
        </w:rPr>
        <w:t xml:space="preserve">supernatural, personalized, intimate interaction between Heavenly Dad and His chosen children. It brings me chills and goosebumps every time I see </w:t>
      </w:r>
      <w:r w:rsidR="00CC27AC">
        <w:rPr>
          <w:rFonts w:eastAsia="Times New Roman" w:cs="Times New Roman"/>
        </w:rPr>
        <w:t xml:space="preserve">it </w:t>
      </w:r>
      <w:r w:rsidR="00CC27AC" w:rsidRPr="00CC27AC">
        <w:rPr>
          <w:rFonts w:eastAsia="Times New Roman" w:cs="Times New Roman"/>
        </w:rPr>
        <w:t xml:space="preserve">or hear </w:t>
      </w:r>
      <w:r w:rsidR="00CC27AC">
        <w:rPr>
          <w:rFonts w:eastAsia="Times New Roman" w:cs="Times New Roman"/>
        </w:rPr>
        <w:t xml:space="preserve">a story </w:t>
      </w:r>
      <w:r w:rsidR="00CC27AC" w:rsidRPr="00CC27AC">
        <w:rPr>
          <w:rFonts w:eastAsia="Times New Roman" w:cs="Times New Roman"/>
        </w:rPr>
        <w:t>about it.</w:t>
      </w:r>
    </w:p>
    <w:p w14:paraId="505C955B" w14:textId="076986F3" w:rsidR="00DE1D17" w:rsidRPr="00680F5C" w:rsidRDefault="00DE1D17" w:rsidP="001B613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“God moments” are </w:t>
      </w:r>
      <w:r w:rsidR="00480ED9">
        <w:rPr>
          <w:rFonts w:eastAsia="Times New Roman" w:cs="Times New Roman"/>
        </w:rPr>
        <w:t>times God makes spiritual</w:t>
      </w:r>
      <w:r w:rsidR="00776C68">
        <w:rPr>
          <w:rFonts w:eastAsia="Times New Roman" w:cs="Times New Roman"/>
        </w:rPr>
        <w:t xml:space="preserve"> </w:t>
      </w:r>
      <w:r w:rsidR="00480ED9">
        <w:rPr>
          <w:rFonts w:eastAsia="Times New Roman" w:cs="Times New Roman"/>
        </w:rPr>
        <w:t>truth crystal</w:t>
      </w:r>
      <w:r w:rsidR="000610EF">
        <w:rPr>
          <w:rFonts w:eastAsia="Times New Roman" w:cs="Times New Roman"/>
        </w:rPr>
        <w:t>-</w:t>
      </w:r>
      <w:r w:rsidRPr="00680F5C">
        <w:rPr>
          <w:rFonts w:eastAsia="Times New Roman" w:cs="Times New Roman"/>
        </w:rPr>
        <w:t>clear. Words yo</w:t>
      </w:r>
      <w:r w:rsidR="00480ED9">
        <w:rPr>
          <w:rFonts w:eastAsia="Times New Roman" w:cs="Times New Roman"/>
        </w:rPr>
        <w:t xml:space="preserve">u </w:t>
      </w:r>
      <w:r w:rsidR="000610EF">
        <w:rPr>
          <w:rFonts w:eastAsia="Times New Roman" w:cs="Times New Roman"/>
        </w:rPr>
        <w:t>might</w:t>
      </w:r>
      <w:r w:rsidR="00480ED9">
        <w:rPr>
          <w:rFonts w:eastAsia="Times New Roman" w:cs="Times New Roman"/>
        </w:rPr>
        <w:t xml:space="preserve"> have</w:t>
      </w:r>
      <w:r w:rsidR="00776C68">
        <w:rPr>
          <w:rFonts w:eastAsia="Times New Roman" w:cs="Times New Roman"/>
        </w:rPr>
        <w:t xml:space="preserve"> </w:t>
      </w:r>
      <w:r w:rsidRPr="00680F5C">
        <w:rPr>
          <w:rFonts w:eastAsia="Times New Roman" w:cs="Times New Roman"/>
        </w:rPr>
        <w:t xml:space="preserve">heard a million times </w:t>
      </w:r>
      <w:r w:rsidR="00480ED9">
        <w:rPr>
          <w:rFonts w:eastAsia="Times New Roman" w:cs="Times New Roman"/>
        </w:rPr>
        <w:t xml:space="preserve">suddenly make </w:t>
      </w:r>
      <w:r w:rsidR="001C4786">
        <w:rPr>
          <w:rFonts w:eastAsia="Times New Roman" w:cs="Times New Roman"/>
        </w:rPr>
        <w:t>sense and</w:t>
      </w:r>
      <w:r w:rsidR="00480ED9">
        <w:rPr>
          <w:rFonts w:eastAsia="Times New Roman" w:cs="Times New Roman"/>
        </w:rPr>
        <w:t xml:space="preserve"> </w:t>
      </w:r>
      <w:r w:rsidRPr="00680F5C">
        <w:rPr>
          <w:rFonts w:eastAsia="Times New Roman" w:cs="Times New Roman"/>
        </w:rPr>
        <w:t xml:space="preserve">take on new meaning. </w:t>
      </w:r>
      <w:r w:rsidR="00700ABC" w:rsidRPr="00700ABC">
        <w:rPr>
          <w:rFonts w:eastAsia="Times New Roman" w:cs="Times New Roman"/>
        </w:rPr>
        <w:t>Most people in America have heard the story of Jesus</w:t>
      </w:r>
      <w:r w:rsidR="000610EF">
        <w:rPr>
          <w:rFonts w:eastAsia="Times New Roman" w:cs="Times New Roman"/>
        </w:rPr>
        <w:t>; t</w:t>
      </w:r>
      <w:r w:rsidR="00700ABC" w:rsidRPr="00700ABC">
        <w:rPr>
          <w:rFonts w:eastAsia="Times New Roman" w:cs="Times New Roman"/>
        </w:rPr>
        <w:t xml:space="preserve">hey </w:t>
      </w:r>
      <w:r w:rsidR="000610EF">
        <w:rPr>
          <w:rFonts w:eastAsia="Times New Roman" w:cs="Times New Roman"/>
        </w:rPr>
        <w:t>might</w:t>
      </w:r>
      <w:r w:rsidR="00700ABC" w:rsidRPr="00700ABC">
        <w:rPr>
          <w:rFonts w:eastAsia="Times New Roman" w:cs="Times New Roman"/>
        </w:rPr>
        <w:t xml:space="preserve"> have scoffed or ignored it</w:t>
      </w:r>
      <w:r w:rsidR="00700ABC">
        <w:rPr>
          <w:rFonts w:eastAsia="Times New Roman" w:cs="Times New Roman"/>
        </w:rPr>
        <w:t>. But then</w:t>
      </w:r>
      <w:r w:rsidR="000610EF">
        <w:rPr>
          <w:rFonts w:eastAsia="Times New Roman" w:cs="Times New Roman"/>
        </w:rPr>
        <w:t>,</w:t>
      </w:r>
      <w:r w:rsidR="00700ABC">
        <w:rPr>
          <w:rFonts w:eastAsia="Times New Roman" w:cs="Times New Roman"/>
        </w:rPr>
        <w:t xml:space="preserve"> suddenly</w:t>
      </w:r>
      <w:r w:rsidR="000610EF">
        <w:rPr>
          <w:rFonts w:eastAsia="Times New Roman" w:cs="Times New Roman"/>
        </w:rPr>
        <w:t>,</w:t>
      </w:r>
      <w:r w:rsidR="00700ABC">
        <w:rPr>
          <w:rFonts w:eastAsia="Times New Roman" w:cs="Times New Roman"/>
        </w:rPr>
        <w:t xml:space="preserve"> </w:t>
      </w:r>
      <w:r w:rsidR="00700ABC" w:rsidRPr="00700ABC">
        <w:rPr>
          <w:rFonts w:eastAsia="Times New Roman" w:cs="Times New Roman"/>
        </w:rPr>
        <w:t xml:space="preserve">God intervenes and forces </w:t>
      </w:r>
      <w:r w:rsidR="000610EF">
        <w:rPr>
          <w:rFonts w:eastAsia="Times New Roman" w:cs="Times New Roman"/>
        </w:rPr>
        <w:t>a person</w:t>
      </w:r>
      <w:r w:rsidR="00700ABC" w:rsidRPr="00700ABC">
        <w:rPr>
          <w:rFonts w:eastAsia="Times New Roman" w:cs="Times New Roman"/>
        </w:rPr>
        <w:t xml:space="preserve"> to listen. The lightbulb goes on, and things </w:t>
      </w:r>
      <w:r w:rsidR="000610EF">
        <w:rPr>
          <w:rFonts w:eastAsia="Times New Roman" w:cs="Times New Roman"/>
        </w:rPr>
        <w:t>he or she has</w:t>
      </w:r>
      <w:r w:rsidR="00700ABC" w:rsidRPr="00700ABC">
        <w:rPr>
          <w:rFonts w:eastAsia="Times New Roman" w:cs="Times New Roman"/>
        </w:rPr>
        <w:t xml:space="preserve"> heard for years take on new meaning.</w:t>
      </w:r>
    </w:p>
    <w:p w14:paraId="5F926F75" w14:textId="63F0BA24" w:rsidR="00DE1D17" w:rsidRDefault="00DE1D17" w:rsidP="00D51CD6">
      <w:pPr>
        <w:widowControl w:val="0"/>
        <w:shd w:val="clear" w:color="auto" w:fill="FFFFFF"/>
        <w:spacing w:after="0"/>
        <w:ind w:firstLine="288"/>
        <w:contextualSpacing/>
        <w:jc w:val="both"/>
        <w:rPr>
          <w:rFonts w:eastAsia="Times New Roman" w:cs="Times New Roman"/>
        </w:rPr>
      </w:pPr>
    </w:p>
    <w:p w14:paraId="2521D664" w14:textId="28DA004B"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Open Eyes and Ears</w:t>
      </w:r>
    </w:p>
    <w:p w14:paraId="5D084667" w14:textId="4E4A0D92" w:rsidR="00DE1D17" w:rsidRDefault="00DE1D17" w:rsidP="00D51CD6">
      <w:pPr>
        <w:widowControl w:val="0"/>
        <w:shd w:val="clear" w:color="auto" w:fill="FFFFFF"/>
        <w:spacing w:after="0"/>
        <w:ind w:firstLine="288"/>
        <w:contextualSpacing/>
        <w:jc w:val="both"/>
        <w:rPr>
          <w:rFonts w:eastAsia="Times New Roman" w:cs="Times New Roman"/>
        </w:rPr>
      </w:pPr>
    </w:p>
    <w:p w14:paraId="573E8073" w14:textId="53366234" w:rsidR="000A0FC3" w:rsidRDefault="00DE1D17" w:rsidP="00777D5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Ephesians 1:18 says</w:t>
      </w:r>
      <w:r w:rsidR="000610EF">
        <w:rPr>
          <w:rFonts w:eastAsia="Times New Roman" w:cs="Times New Roman"/>
        </w:rPr>
        <w:t>:</w:t>
      </w:r>
      <w:r w:rsidRPr="00680F5C">
        <w:rPr>
          <w:rFonts w:eastAsia="Times New Roman" w:cs="Times New Roman"/>
        </w:rPr>
        <w:t xml:space="preserve"> “</w:t>
      </w:r>
      <w:r w:rsidR="00BD4DE2">
        <w:rPr>
          <w:rFonts w:eastAsia="Times New Roman" w:cs="Times New Roman"/>
        </w:rPr>
        <w:t>…</w:t>
      </w:r>
      <w:r w:rsidRPr="00680F5C">
        <w:rPr>
          <w:rFonts w:eastAsia="Times New Roman" w:cs="Times New Roman"/>
        </w:rPr>
        <w:t>having the eyes of your hearts enlightened, that you may know what is the hope to which he has called you, what are the riches of his glorious inheritance in the saints</w:t>
      </w:r>
      <w:r w:rsidR="00BD4DE2">
        <w:rPr>
          <w:rFonts w:eastAsia="Times New Roman" w:cs="Times New Roman"/>
        </w:rPr>
        <w:t>.</w:t>
      </w:r>
      <w:r w:rsidRPr="00680F5C">
        <w:rPr>
          <w:rFonts w:eastAsia="Times New Roman" w:cs="Times New Roman"/>
        </w:rPr>
        <w:t xml:space="preserve">” </w:t>
      </w:r>
      <w:r w:rsidR="000610EF">
        <w:rPr>
          <w:rFonts w:eastAsia="Times New Roman" w:cs="Times New Roman"/>
        </w:rPr>
        <w:t>This enlightenment is t</w:t>
      </w:r>
      <w:r w:rsidRPr="00680F5C">
        <w:rPr>
          <w:rFonts w:eastAsia="Times New Roman" w:cs="Times New Roman"/>
        </w:rPr>
        <w:t xml:space="preserve">he moment the Spirit of God reaches down and flips on a light in your heart </w:t>
      </w:r>
      <w:r w:rsidR="000610EF">
        <w:rPr>
          <w:rFonts w:eastAsia="Times New Roman" w:cs="Times New Roman"/>
        </w:rPr>
        <w:t>to</w:t>
      </w:r>
      <w:r w:rsidRPr="00680F5C">
        <w:rPr>
          <w:rFonts w:eastAsia="Times New Roman" w:cs="Times New Roman"/>
        </w:rPr>
        <w:t xml:space="preserve"> open your eyes. It’s the moment God opens a spiritual frequency you </w:t>
      </w:r>
      <w:r w:rsidR="000610EF">
        <w:rPr>
          <w:rFonts w:eastAsia="Times New Roman" w:cs="Times New Roman"/>
        </w:rPr>
        <w:t xml:space="preserve">were never </w:t>
      </w:r>
      <w:r w:rsidRPr="00680F5C">
        <w:rPr>
          <w:rFonts w:eastAsia="Times New Roman" w:cs="Times New Roman"/>
        </w:rPr>
        <w:t xml:space="preserve">able to hear </w:t>
      </w:r>
      <w:r w:rsidR="000610EF">
        <w:rPr>
          <w:rFonts w:eastAsia="Times New Roman" w:cs="Times New Roman"/>
        </w:rPr>
        <w:t>before</w:t>
      </w:r>
      <w:r w:rsidR="001600F0">
        <w:rPr>
          <w:rFonts w:eastAsia="Times New Roman" w:cs="Times New Roman"/>
        </w:rPr>
        <w:t>,</w:t>
      </w:r>
      <w:r w:rsidR="000610EF">
        <w:rPr>
          <w:rFonts w:eastAsia="Times New Roman" w:cs="Times New Roman"/>
        </w:rPr>
        <w:t xml:space="preserve"> </w:t>
      </w:r>
      <w:r w:rsidRPr="00680F5C">
        <w:rPr>
          <w:rFonts w:eastAsia="Times New Roman" w:cs="Times New Roman"/>
        </w:rPr>
        <w:t xml:space="preserve">with natural ears. </w:t>
      </w:r>
      <w:r w:rsidR="001600F0">
        <w:rPr>
          <w:rFonts w:eastAsia="Times New Roman" w:cs="Times New Roman"/>
        </w:rPr>
        <w:t xml:space="preserve">Spiritual </w:t>
      </w:r>
      <w:r w:rsidR="001600F0">
        <w:rPr>
          <w:rFonts w:eastAsia="Times New Roman" w:cs="Times New Roman"/>
        </w:rPr>
        <w:lastRenderedPageBreak/>
        <w:t>enlightenment from God is</w:t>
      </w:r>
      <w:r w:rsidRPr="00680F5C">
        <w:rPr>
          <w:rFonts w:eastAsia="Times New Roman" w:cs="Times New Roman"/>
        </w:rPr>
        <w:t xml:space="preserve"> </w:t>
      </w:r>
      <w:r w:rsidR="002C6300">
        <w:rPr>
          <w:rFonts w:eastAsia="Times New Roman" w:cs="Times New Roman"/>
        </w:rPr>
        <w:t>like</w:t>
      </w:r>
      <w:r w:rsidRPr="00680F5C">
        <w:rPr>
          <w:rFonts w:eastAsia="Times New Roman" w:cs="Times New Roman"/>
        </w:rPr>
        <w:t xml:space="preserve"> a heavenly dog whistle for your soul.</w:t>
      </w:r>
    </w:p>
    <w:p w14:paraId="57D42AE2" w14:textId="31E13BA3" w:rsidR="008A3EE6" w:rsidRPr="008A3EE6" w:rsidRDefault="00DE1D17" w:rsidP="00777D5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highlight w:val="white"/>
        </w:rPr>
        <w:t>Each time a soul trusts the Word of God, it’s a precious miracle from heaven, worthy of jubilation from God</w:t>
      </w:r>
      <w:r w:rsidR="00473EC2">
        <w:rPr>
          <w:rFonts w:eastAsia="Times New Roman" w:cs="Times New Roman"/>
          <w:highlight w:val="white"/>
        </w:rPr>
        <w:t>’</w:t>
      </w:r>
      <w:r w:rsidRPr="00680F5C">
        <w:rPr>
          <w:rFonts w:eastAsia="Times New Roman" w:cs="Times New Roman"/>
          <w:highlight w:val="white"/>
        </w:rPr>
        <w:t>s people.</w:t>
      </w:r>
      <w:r w:rsidRPr="00680F5C">
        <w:rPr>
          <w:rFonts w:eastAsia="Times New Roman" w:cs="Times New Roman"/>
        </w:rPr>
        <w:t xml:space="preserve"> Each time a soul abandons his or her </w:t>
      </w:r>
      <w:r w:rsidR="00473EC2">
        <w:rPr>
          <w:rFonts w:eastAsia="Times New Roman" w:cs="Times New Roman"/>
        </w:rPr>
        <w:t xml:space="preserve">human </w:t>
      </w:r>
      <w:r w:rsidRPr="00680F5C">
        <w:rPr>
          <w:rFonts w:eastAsia="Times New Roman" w:cs="Times New Roman"/>
        </w:rPr>
        <w:t xml:space="preserve">understanding, it’s a miraculous act of the Holy Spirit. </w:t>
      </w:r>
      <w:r w:rsidR="008A3EE6" w:rsidRPr="008A3EE6">
        <w:rPr>
          <w:rFonts w:eastAsia="Times New Roman" w:cs="Times New Roman"/>
        </w:rPr>
        <w:t xml:space="preserve">Proverbs 3:5 says, “Trust in the </w:t>
      </w:r>
      <w:r w:rsidR="008A3EE6" w:rsidRPr="00777D53">
        <w:rPr>
          <w:rFonts w:eastAsia="Times New Roman" w:cs="Times New Roman"/>
          <w:smallCaps/>
        </w:rPr>
        <w:t xml:space="preserve">Lord </w:t>
      </w:r>
      <w:r w:rsidR="008A3EE6" w:rsidRPr="008A3EE6">
        <w:rPr>
          <w:rFonts w:eastAsia="Times New Roman" w:cs="Times New Roman"/>
        </w:rPr>
        <w:t>with all your heart, and do not lean on your own understanding.”</w:t>
      </w:r>
      <w:r w:rsidR="008A3EE6">
        <w:rPr>
          <w:rFonts w:eastAsia="Times New Roman" w:cs="Times New Roman"/>
        </w:rPr>
        <w:t xml:space="preserve"> </w:t>
      </w:r>
      <w:r w:rsidR="008A3EE6" w:rsidRPr="008A3EE6">
        <w:rPr>
          <w:rFonts w:eastAsia="Times New Roman" w:cs="Times New Roman"/>
        </w:rPr>
        <w:t>Whether it’s a king or a baker, a president or a prisoner, the miracle of heart intervention is incredible.</w:t>
      </w:r>
    </w:p>
    <w:p w14:paraId="1E4AF529" w14:textId="461553D6" w:rsidR="00F9291B" w:rsidRPr="00F9291B" w:rsidRDefault="00DE1D17" w:rsidP="00F9291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 love these stories. I love hearing about </w:t>
      </w:r>
      <w:r w:rsidR="00B96B49">
        <w:rPr>
          <w:rFonts w:eastAsia="Times New Roman" w:cs="Times New Roman"/>
        </w:rPr>
        <w:t>God’s</w:t>
      </w:r>
      <w:r w:rsidR="008A3EE6">
        <w:rPr>
          <w:rFonts w:eastAsia="Times New Roman" w:cs="Times New Roman"/>
        </w:rPr>
        <w:t xml:space="preserve"> </w:t>
      </w:r>
      <w:r w:rsidRPr="00680F5C">
        <w:rPr>
          <w:rFonts w:eastAsia="Times New Roman" w:cs="Times New Roman"/>
        </w:rPr>
        <w:t>miraculous intervention</w:t>
      </w:r>
      <w:r w:rsidR="008A3EE6">
        <w:rPr>
          <w:rFonts w:eastAsia="Times New Roman" w:cs="Times New Roman"/>
        </w:rPr>
        <w:t xml:space="preserve"> </w:t>
      </w:r>
      <w:r w:rsidRPr="00680F5C">
        <w:rPr>
          <w:rFonts w:eastAsia="Times New Roman" w:cs="Times New Roman"/>
        </w:rPr>
        <w:t xml:space="preserve">into </w:t>
      </w:r>
      <w:r w:rsidR="008A3EE6">
        <w:rPr>
          <w:rFonts w:eastAsia="Times New Roman" w:cs="Times New Roman"/>
        </w:rPr>
        <w:t>the hea</w:t>
      </w:r>
      <w:r w:rsidR="00B96B49">
        <w:rPr>
          <w:rFonts w:eastAsia="Times New Roman" w:cs="Times New Roman"/>
        </w:rPr>
        <w:t>r</w:t>
      </w:r>
      <w:r w:rsidR="008A3EE6">
        <w:rPr>
          <w:rFonts w:eastAsia="Times New Roman" w:cs="Times New Roman"/>
        </w:rPr>
        <w:t xml:space="preserve">ts and lives of </w:t>
      </w:r>
      <w:r w:rsidRPr="00680F5C">
        <w:rPr>
          <w:rFonts w:eastAsia="Times New Roman" w:cs="Times New Roman"/>
        </w:rPr>
        <w:t xml:space="preserve">people </w:t>
      </w:r>
      <w:r w:rsidR="008A3EE6">
        <w:rPr>
          <w:rFonts w:eastAsia="Times New Roman" w:cs="Times New Roman"/>
        </w:rPr>
        <w:t>once</w:t>
      </w:r>
      <w:r w:rsidRPr="00680F5C">
        <w:rPr>
          <w:rFonts w:eastAsia="Times New Roman" w:cs="Times New Roman"/>
        </w:rPr>
        <w:t xml:space="preserve"> dominated by the wisdom and understanding of Egypt. I love when th</w:t>
      </w:r>
      <w:r w:rsidR="00060D35">
        <w:rPr>
          <w:rFonts w:eastAsia="Times New Roman" w:cs="Times New Roman"/>
        </w:rPr>
        <w:t>ose people tell me</w:t>
      </w:r>
      <w:r w:rsidRPr="00680F5C">
        <w:rPr>
          <w:rFonts w:eastAsia="Times New Roman" w:cs="Times New Roman"/>
        </w:rPr>
        <w:t xml:space="preserve"> about the moment God dropped in and said, “No</w:t>
      </w:r>
      <w:r w:rsidR="00473EC2">
        <w:rPr>
          <w:rFonts w:eastAsia="Times New Roman" w:cs="Times New Roman"/>
        </w:rPr>
        <w:t>,</w:t>
      </w:r>
      <w:r w:rsidRPr="00680F5C">
        <w:rPr>
          <w:rFonts w:eastAsia="Times New Roman" w:cs="Times New Roman"/>
        </w:rPr>
        <w:t xml:space="preserve"> </w:t>
      </w:r>
      <w:r w:rsidR="00473EC2">
        <w:rPr>
          <w:rFonts w:eastAsia="Times New Roman" w:cs="Times New Roman"/>
        </w:rPr>
        <w:t>t</w:t>
      </w:r>
      <w:r w:rsidRPr="00680F5C">
        <w:rPr>
          <w:rFonts w:eastAsia="Times New Roman" w:cs="Times New Roman"/>
        </w:rPr>
        <w:t>hat’s not how you’re going to be anymore.”</w:t>
      </w:r>
      <w:r w:rsidR="00060D35">
        <w:rPr>
          <w:rFonts w:eastAsia="Times New Roman" w:cs="Times New Roman"/>
        </w:rPr>
        <w:t xml:space="preserve"> </w:t>
      </w:r>
      <w:r w:rsidR="00103FEF">
        <w:rPr>
          <w:rFonts w:eastAsia="Times New Roman" w:cs="Times New Roman"/>
        </w:rPr>
        <w:t xml:space="preserve">As a result, </w:t>
      </w:r>
      <w:r w:rsidR="00B96B49">
        <w:rPr>
          <w:rFonts w:eastAsia="Times New Roman" w:cs="Times New Roman"/>
        </w:rPr>
        <w:t>they</w:t>
      </w:r>
      <w:r w:rsidR="00F9291B" w:rsidRPr="00F9291B">
        <w:rPr>
          <w:rFonts w:eastAsia="Times New Roman" w:cs="Times New Roman"/>
        </w:rPr>
        <w:t xml:space="preserve"> let go of </w:t>
      </w:r>
      <w:r w:rsidR="00B96B49">
        <w:rPr>
          <w:rFonts w:eastAsia="Times New Roman" w:cs="Times New Roman"/>
        </w:rPr>
        <w:t>their</w:t>
      </w:r>
      <w:r w:rsidR="00F9291B" w:rsidRPr="00F9291B">
        <w:rPr>
          <w:rFonts w:eastAsia="Times New Roman" w:cs="Times New Roman"/>
        </w:rPr>
        <w:t xml:space="preserve"> own idea</w:t>
      </w:r>
      <w:r w:rsidR="00103FEF">
        <w:rPr>
          <w:rFonts w:eastAsia="Times New Roman" w:cs="Times New Roman"/>
        </w:rPr>
        <w:t>s</w:t>
      </w:r>
      <w:r w:rsidR="00F9291B" w:rsidRPr="00F9291B">
        <w:rPr>
          <w:rFonts w:eastAsia="Times New Roman" w:cs="Times New Roman"/>
        </w:rPr>
        <w:t xml:space="preserve"> </w:t>
      </w:r>
      <w:r w:rsidR="00B96B49">
        <w:rPr>
          <w:rFonts w:eastAsia="Times New Roman" w:cs="Times New Roman"/>
        </w:rPr>
        <w:t>about</w:t>
      </w:r>
      <w:r w:rsidR="00F9291B" w:rsidRPr="00F9291B">
        <w:rPr>
          <w:rFonts w:eastAsia="Times New Roman" w:cs="Times New Roman"/>
        </w:rPr>
        <w:t xml:space="preserve"> spiritual </w:t>
      </w:r>
      <w:r w:rsidR="00103FEF">
        <w:rPr>
          <w:rFonts w:eastAsia="Times New Roman" w:cs="Times New Roman"/>
        </w:rPr>
        <w:t>truth</w:t>
      </w:r>
      <w:r w:rsidR="00B96B49">
        <w:rPr>
          <w:rFonts w:eastAsia="Times New Roman" w:cs="Times New Roman"/>
        </w:rPr>
        <w:t xml:space="preserve">, </w:t>
      </w:r>
      <w:r w:rsidR="00F9291B" w:rsidRPr="00F9291B">
        <w:rPr>
          <w:rFonts w:eastAsia="Times New Roman" w:cs="Times New Roman"/>
        </w:rPr>
        <w:t>cast</w:t>
      </w:r>
      <w:r w:rsidR="00B96B49">
        <w:rPr>
          <w:rFonts w:eastAsia="Times New Roman" w:cs="Times New Roman"/>
        </w:rPr>
        <w:t>ing themselves and</w:t>
      </w:r>
      <w:r w:rsidR="00103FEF">
        <w:rPr>
          <w:rFonts w:eastAsia="Times New Roman" w:cs="Times New Roman"/>
        </w:rPr>
        <w:t xml:space="preserve"> </w:t>
      </w:r>
      <w:r w:rsidR="00B96B49">
        <w:rPr>
          <w:rFonts w:eastAsia="Times New Roman" w:cs="Times New Roman"/>
        </w:rPr>
        <w:t>their</w:t>
      </w:r>
      <w:r w:rsidR="00F9291B" w:rsidRPr="00F9291B">
        <w:rPr>
          <w:rFonts w:eastAsia="Times New Roman" w:cs="Times New Roman"/>
        </w:rPr>
        <w:t xml:space="preserve"> hope, without any apprehension, </w:t>
      </w:r>
      <w:r w:rsidR="00B96B49">
        <w:rPr>
          <w:rFonts w:eastAsia="Times New Roman" w:cs="Times New Roman"/>
        </w:rPr>
        <w:t xml:space="preserve">headlong </w:t>
      </w:r>
      <w:r w:rsidR="00F9291B" w:rsidRPr="00F9291B">
        <w:rPr>
          <w:rFonts w:eastAsia="Times New Roman" w:cs="Times New Roman"/>
        </w:rPr>
        <w:t xml:space="preserve">into the arms of </w:t>
      </w:r>
      <w:r w:rsidR="00B96B49">
        <w:rPr>
          <w:rFonts w:eastAsia="Times New Roman" w:cs="Times New Roman"/>
        </w:rPr>
        <w:t>the</w:t>
      </w:r>
      <w:r w:rsidR="00F9291B" w:rsidRPr="00F9291B">
        <w:rPr>
          <w:rFonts w:eastAsia="Times New Roman" w:cs="Times New Roman"/>
        </w:rPr>
        <w:t xml:space="preserve"> loving God who </w:t>
      </w:r>
      <w:r w:rsidR="00B96B49">
        <w:rPr>
          <w:rFonts w:eastAsia="Times New Roman" w:cs="Times New Roman"/>
        </w:rPr>
        <w:t>said</w:t>
      </w:r>
      <w:r w:rsidR="00F9291B" w:rsidRPr="00F9291B">
        <w:rPr>
          <w:rFonts w:eastAsia="Times New Roman" w:cs="Times New Roman"/>
        </w:rPr>
        <w:t xml:space="preserve">, “I have the healing and redemption you are craving. I have the answers you need. I am the one who has the purpose for life your hands have been </w:t>
      </w:r>
      <w:r w:rsidR="00103FEF">
        <w:rPr>
          <w:rFonts w:eastAsia="Times New Roman" w:cs="Times New Roman"/>
        </w:rPr>
        <w:t>digging</w:t>
      </w:r>
      <w:r w:rsidR="00F9291B" w:rsidRPr="00F9291B">
        <w:rPr>
          <w:rFonts w:eastAsia="Times New Roman" w:cs="Times New Roman"/>
        </w:rPr>
        <w:t xml:space="preserve"> for. I have everything you need. It is time today for you to put your trust in Me.”</w:t>
      </w:r>
    </w:p>
    <w:p w14:paraId="7D099DE5" w14:textId="7CDB5602" w:rsidR="007200AD" w:rsidRDefault="00B96B49" w:rsidP="004946BA">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When </w:t>
      </w:r>
      <w:r w:rsidR="00F66E9E">
        <w:rPr>
          <w:rFonts w:eastAsia="Times New Roman" w:cs="Times New Roman"/>
        </w:rPr>
        <w:t xml:space="preserve">did </w:t>
      </w:r>
      <w:r w:rsidR="00570D4E" w:rsidRPr="00570D4E">
        <w:rPr>
          <w:rFonts w:eastAsia="Times New Roman" w:cs="Times New Roman"/>
        </w:rPr>
        <w:t xml:space="preserve">you began to trust God instead of your own understanding? </w:t>
      </w:r>
      <w:r w:rsidR="00F66E9E" w:rsidRPr="00570D4E">
        <w:rPr>
          <w:rFonts w:eastAsia="Times New Roman" w:cs="Times New Roman"/>
        </w:rPr>
        <w:t>For each of us, that moment is just as spectacular and impactful as it was for Pharaoh.</w:t>
      </w:r>
      <w:r w:rsidR="00F66E9E">
        <w:rPr>
          <w:rFonts w:eastAsia="Times New Roman" w:cs="Times New Roman"/>
        </w:rPr>
        <w:t xml:space="preserve"> </w:t>
      </w:r>
      <w:r w:rsidR="00E77D8F">
        <w:rPr>
          <w:rFonts w:eastAsia="Times New Roman" w:cs="Times New Roman"/>
        </w:rPr>
        <w:t>Do you remember</w:t>
      </w:r>
      <w:r w:rsidR="00F66E9E">
        <w:rPr>
          <w:rFonts w:eastAsia="Times New Roman" w:cs="Times New Roman"/>
        </w:rPr>
        <w:t xml:space="preserve"> the way you responded, t</w:t>
      </w:r>
      <w:r w:rsidR="00F66E9E" w:rsidRPr="00570D4E">
        <w:rPr>
          <w:rFonts w:eastAsia="Times New Roman" w:cs="Times New Roman"/>
        </w:rPr>
        <w:t>he day you heard about the cross</w:t>
      </w:r>
      <w:r w:rsidR="00F66E9E">
        <w:rPr>
          <w:rFonts w:eastAsia="Times New Roman" w:cs="Times New Roman"/>
        </w:rPr>
        <w:t xml:space="preserve"> and</w:t>
      </w:r>
      <w:r w:rsidR="00F66E9E" w:rsidRPr="00570D4E">
        <w:rPr>
          <w:rFonts w:eastAsia="Times New Roman" w:cs="Times New Roman"/>
        </w:rPr>
        <w:t xml:space="preserve"> finally realized how much you needed it</w:t>
      </w:r>
      <w:r w:rsidR="0025541E">
        <w:rPr>
          <w:rFonts w:eastAsia="Times New Roman" w:cs="Times New Roman"/>
        </w:rPr>
        <w:t>?</w:t>
      </w:r>
      <w:r w:rsidR="007200AD">
        <w:rPr>
          <w:rFonts w:eastAsia="Times New Roman" w:cs="Times New Roman"/>
        </w:rPr>
        <w:t xml:space="preserve"> </w:t>
      </w:r>
      <w:r w:rsidR="007200AD" w:rsidRPr="00570D4E">
        <w:rPr>
          <w:rFonts w:eastAsia="Times New Roman" w:cs="Times New Roman"/>
        </w:rPr>
        <w:t>Do you remember the moment everything changed for you</w:t>
      </w:r>
      <w:r w:rsidR="007200AD">
        <w:rPr>
          <w:rFonts w:eastAsia="Times New Roman" w:cs="Times New Roman"/>
        </w:rPr>
        <w:t>—when</w:t>
      </w:r>
      <w:r w:rsidR="007200AD" w:rsidRPr="00570D4E">
        <w:rPr>
          <w:rFonts w:eastAsia="Times New Roman" w:cs="Times New Roman"/>
        </w:rPr>
        <w:t xml:space="preserve"> you suddenly “got it”?</w:t>
      </w:r>
    </w:p>
    <w:p w14:paraId="4DF7C69C" w14:textId="13ECC336" w:rsidR="00030231" w:rsidRPr="004946BA" w:rsidRDefault="00030231" w:rsidP="004946BA">
      <w:pPr>
        <w:widowControl w:val="0"/>
        <w:shd w:val="clear" w:color="auto" w:fill="FFFFFF"/>
        <w:spacing w:after="0" w:line="320" w:lineRule="atLeast"/>
        <w:ind w:firstLine="288"/>
        <w:contextualSpacing/>
        <w:jc w:val="both"/>
        <w:rPr>
          <w:rFonts w:eastAsia="Times New Roman" w:cs="Times New Roman"/>
        </w:rPr>
      </w:pPr>
      <w:r>
        <w:br w:type="page"/>
      </w:r>
    </w:p>
    <w:p w14:paraId="358B1B53" w14:textId="77777777" w:rsidR="00030231" w:rsidRPr="00A42BCB" w:rsidRDefault="00030231" w:rsidP="00D51CD6">
      <w:pPr>
        <w:pStyle w:val="BodyNormal"/>
        <w:widowControl w:val="0"/>
        <w:spacing w:line="240" w:lineRule="auto"/>
      </w:pPr>
    </w:p>
    <w:p w14:paraId="34A41206" w14:textId="77777777" w:rsidR="00030231" w:rsidRPr="00E9574C" w:rsidRDefault="00030231"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155445FA" w14:textId="451F6ABC" w:rsidR="00030231" w:rsidRPr="0083262C" w:rsidRDefault="00030231"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Pr>
          <w:sz w:val="40"/>
          <w:szCs w:val="40"/>
        </w:rPr>
        <w:t>Fourteen</w:t>
      </w:r>
      <w:r w:rsidRPr="0083262C">
        <w:rPr>
          <w:sz w:val="40"/>
          <w:szCs w:val="40"/>
        </w:rPr>
        <w:t xml:space="preserve"> Questions</w:t>
      </w:r>
    </w:p>
    <w:p w14:paraId="5D0D3A78" w14:textId="1112D527" w:rsidR="00030231" w:rsidRPr="00CA5881" w:rsidRDefault="00030231" w:rsidP="00996C64">
      <w:pPr>
        <w:pStyle w:val="Body"/>
        <w:widowControl w:val="0"/>
        <w:spacing w:line="320" w:lineRule="atLeast"/>
        <w:jc w:val="both"/>
        <w:rPr>
          <w:sz w:val="22"/>
          <w:szCs w:val="22"/>
        </w:rPr>
      </w:pPr>
      <w:r w:rsidRPr="00CA5881">
        <w:rPr>
          <w:rStyle w:val="textgal-3-13"/>
          <w:b/>
          <w:bCs/>
          <w:sz w:val="22"/>
          <w:szCs w:val="22"/>
          <w:u w:color="000090"/>
        </w:rPr>
        <w:t xml:space="preserve">Question: </w:t>
      </w:r>
      <w:r w:rsidR="00E145A9">
        <w:rPr>
          <w:sz w:val="22"/>
          <w:szCs w:val="22"/>
        </w:rPr>
        <w:t xml:space="preserve">Can you remember a moment </w:t>
      </w:r>
      <w:r w:rsidR="00CA5881">
        <w:rPr>
          <w:sz w:val="22"/>
          <w:szCs w:val="22"/>
        </w:rPr>
        <w:t>when God broke through</w:t>
      </w:r>
      <w:r w:rsidR="00776C68">
        <w:rPr>
          <w:sz w:val="22"/>
          <w:szCs w:val="22"/>
        </w:rPr>
        <w:t xml:space="preserve"> </w:t>
      </w:r>
      <w:r w:rsidR="00CA5881">
        <w:rPr>
          <w:sz w:val="22"/>
          <w:szCs w:val="22"/>
        </w:rPr>
        <w:t>with a truth you</w:t>
      </w:r>
      <w:r w:rsidR="007E1DE7">
        <w:rPr>
          <w:sz w:val="22"/>
          <w:szCs w:val="22"/>
        </w:rPr>
        <w:t xml:space="preserve"> had</w:t>
      </w:r>
      <w:r w:rsidR="00CA5881">
        <w:rPr>
          <w:sz w:val="22"/>
          <w:szCs w:val="22"/>
        </w:rPr>
        <w:t xml:space="preserve"> </w:t>
      </w:r>
      <w:r w:rsidR="001D6398">
        <w:rPr>
          <w:sz w:val="22"/>
          <w:szCs w:val="22"/>
        </w:rPr>
        <w:t>never experienced before?</w:t>
      </w:r>
      <w:r w:rsidR="00776C68">
        <w:rPr>
          <w:sz w:val="22"/>
          <w:szCs w:val="22"/>
        </w:rPr>
        <w:t xml:space="preserve"> </w:t>
      </w:r>
      <w:r w:rsidR="00CA5881">
        <w:rPr>
          <w:sz w:val="22"/>
          <w:szCs w:val="22"/>
        </w:rPr>
        <w:t xml:space="preserve">What was that moment like? What </w:t>
      </w:r>
      <w:r w:rsidR="001D6398">
        <w:rPr>
          <w:sz w:val="22"/>
          <w:szCs w:val="22"/>
        </w:rPr>
        <w:t xml:space="preserve">was the truth </w:t>
      </w:r>
      <w:r w:rsidR="00CA5881">
        <w:rPr>
          <w:sz w:val="22"/>
          <w:szCs w:val="22"/>
        </w:rPr>
        <w:t>God show</w:t>
      </w:r>
      <w:r w:rsidR="001D6398">
        <w:rPr>
          <w:sz w:val="22"/>
          <w:szCs w:val="22"/>
        </w:rPr>
        <w:t>ed</w:t>
      </w:r>
      <w:r w:rsidR="00CA5881">
        <w:rPr>
          <w:sz w:val="22"/>
          <w:szCs w:val="22"/>
        </w:rPr>
        <w:t xml:space="preserve"> you?</w:t>
      </w:r>
    </w:p>
    <w:p w14:paraId="26ACAAC0" w14:textId="77777777" w:rsidR="00030231" w:rsidRDefault="00030231" w:rsidP="00D51CD6">
      <w:pPr>
        <w:pStyle w:val="BodyA"/>
        <w:widowControl w:val="0"/>
        <w:jc w:val="both"/>
        <w:rPr>
          <w:sz w:val="24"/>
          <w:szCs w:val="24"/>
        </w:rPr>
      </w:pPr>
    </w:p>
    <w:p w14:paraId="491F51DB" w14:textId="0B427D7A" w:rsidR="00030231" w:rsidRPr="00BD4DE2" w:rsidRDefault="00030231" w:rsidP="00996C64">
      <w:pPr>
        <w:pStyle w:val="Body"/>
        <w:widowControl w:val="0"/>
        <w:spacing w:line="320" w:lineRule="atLeast"/>
        <w:jc w:val="both"/>
        <w:rPr>
          <w:sz w:val="22"/>
          <w:szCs w:val="22"/>
        </w:rPr>
      </w:pPr>
      <w:r w:rsidRPr="00BD4DE2">
        <w:rPr>
          <w:rStyle w:val="textgal-3-13"/>
          <w:b/>
          <w:bCs/>
          <w:sz w:val="22"/>
          <w:szCs w:val="22"/>
          <w:u w:color="000090"/>
        </w:rPr>
        <w:t xml:space="preserve">Question: </w:t>
      </w:r>
      <w:r w:rsidR="00BD4DE2">
        <w:rPr>
          <w:sz w:val="22"/>
          <w:szCs w:val="22"/>
        </w:rPr>
        <w:t>Are you in the habit of leaning on your own understandin</w:t>
      </w:r>
      <w:r w:rsidR="00FA5495">
        <w:rPr>
          <w:sz w:val="22"/>
          <w:szCs w:val="22"/>
        </w:rPr>
        <w:t xml:space="preserve">g </w:t>
      </w:r>
      <w:r w:rsidR="00BD4DE2">
        <w:rPr>
          <w:sz w:val="22"/>
          <w:szCs w:val="22"/>
        </w:rPr>
        <w:t xml:space="preserve">rather than leaning on the </w:t>
      </w:r>
      <w:r w:rsidR="00FA5495">
        <w:rPr>
          <w:sz w:val="22"/>
          <w:szCs w:val="22"/>
        </w:rPr>
        <w:t>truth</w:t>
      </w:r>
      <w:r w:rsidR="00BD4DE2">
        <w:rPr>
          <w:sz w:val="22"/>
          <w:szCs w:val="22"/>
        </w:rPr>
        <w:t xml:space="preserve"> of God? What changes can you make to pursue God’s wisdom before your own?</w:t>
      </w:r>
    </w:p>
    <w:p w14:paraId="376ACA65" w14:textId="77777777" w:rsidR="00030231" w:rsidRDefault="00030231" w:rsidP="00D51CD6">
      <w:pPr>
        <w:pStyle w:val="BodyA"/>
        <w:widowControl w:val="0"/>
        <w:jc w:val="both"/>
        <w:rPr>
          <w:sz w:val="24"/>
          <w:szCs w:val="24"/>
        </w:rPr>
      </w:pPr>
    </w:p>
    <w:p w14:paraId="20E61AC9" w14:textId="77777777" w:rsidR="00221A5B" w:rsidRDefault="00BD4DE2" w:rsidP="00BD4DE2">
      <w:pPr>
        <w:pStyle w:val="Body"/>
        <w:widowControl w:val="0"/>
        <w:spacing w:line="320" w:lineRule="atLeast"/>
        <w:jc w:val="both"/>
        <w:rPr>
          <w:rStyle w:val="textgal-3-13"/>
          <w:sz w:val="22"/>
          <w:szCs w:val="22"/>
          <w:u w:color="000090"/>
        </w:rPr>
      </w:pPr>
      <w:r>
        <w:rPr>
          <w:rStyle w:val="textgal-3-13"/>
          <w:b/>
          <w:bCs/>
          <w:sz w:val="22"/>
          <w:szCs w:val="22"/>
          <w:u w:color="000090"/>
        </w:rPr>
        <w:t>Prayer Journal</w:t>
      </w:r>
      <w:r w:rsidR="00030231" w:rsidRPr="00BD4DE2">
        <w:rPr>
          <w:rStyle w:val="textgal-3-13"/>
          <w:b/>
          <w:bCs/>
          <w:sz w:val="22"/>
          <w:szCs w:val="22"/>
          <w:u w:color="000090"/>
        </w:rPr>
        <w:t xml:space="preserve">: </w:t>
      </w:r>
      <w:r w:rsidR="00850D4D">
        <w:rPr>
          <w:rStyle w:val="textgal-3-13"/>
          <w:sz w:val="22"/>
          <w:szCs w:val="22"/>
          <w:u w:color="000090"/>
        </w:rPr>
        <w:t>In your journal, write a prayer recognizing God as the source of spiritual wisdom and truth and thanking Him for revealing His truth to you.</w:t>
      </w:r>
    </w:p>
    <w:p w14:paraId="7044EDF0" w14:textId="7A155EE3" w:rsidR="00030231" w:rsidRDefault="00030231" w:rsidP="00BD4DE2">
      <w:pPr>
        <w:pStyle w:val="Body"/>
        <w:widowControl w:val="0"/>
        <w:spacing w:line="320" w:lineRule="atLeast"/>
        <w:jc w:val="both"/>
      </w:pPr>
      <w:r>
        <w:br w:type="page"/>
      </w:r>
    </w:p>
    <w:p w14:paraId="12955F38" w14:textId="77777777" w:rsidR="00030231" w:rsidRDefault="00030231" w:rsidP="00D51CD6">
      <w:pPr>
        <w:pStyle w:val="ChapterNumber"/>
        <w:widowControl w:val="0"/>
        <w:pBdr>
          <w:bottom w:val="dotted" w:sz="4" w:space="7" w:color="auto"/>
        </w:pBdr>
        <w:suppressAutoHyphens w:val="0"/>
        <w:rPr>
          <w:rFonts w:cs="Times New Roman"/>
        </w:rPr>
      </w:pPr>
    </w:p>
    <w:p w14:paraId="420DBFC2" w14:textId="0629ACCE" w:rsidR="00030231" w:rsidRPr="00E9574C" w:rsidRDefault="00030231"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Pr>
          <w:rFonts w:cs="Times New Roman"/>
        </w:rPr>
        <w:t>FIFTEEN</w:t>
      </w:r>
    </w:p>
    <w:p w14:paraId="24825E4E" w14:textId="442FFFDD" w:rsidR="00030231" w:rsidRDefault="004329F8" w:rsidP="00D51CD6">
      <w:pPr>
        <w:pStyle w:val="ChapterTitle"/>
        <w:widowControl w:val="0"/>
        <w:suppressAutoHyphens w:val="0"/>
        <w:rPr>
          <w:rFonts w:cs="Times New Roman"/>
        </w:rPr>
      </w:pPr>
      <w:bookmarkStart w:id="69" w:name="_Toc178586203"/>
      <w:bookmarkStart w:id="70" w:name="sSaltandLightinEgypt"/>
      <w:r>
        <w:rPr>
          <w:rFonts w:cs="Times New Roman"/>
        </w:rPr>
        <w:t>“Salt and Light” in Egypt</w:t>
      </w:r>
      <w:bookmarkEnd w:id="69"/>
      <w:bookmarkEnd w:id="70"/>
    </w:p>
    <w:p w14:paraId="723D4D3F" w14:textId="32A7DC9F" w:rsidR="00181CFC" w:rsidRPr="00181CFC" w:rsidRDefault="00181CFC" w:rsidP="00181CFC">
      <w:pPr>
        <w:widowControl w:val="0"/>
        <w:shd w:val="clear" w:color="auto" w:fill="FFFFFF"/>
        <w:spacing w:after="0" w:line="320" w:lineRule="atLeast"/>
        <w:contextualSpacing/>
        <w:jc w:val="both"/>
        <w:rPr>
          <w:rFonts w:eastAsia="Times New Roman" w:cs="Times New Roman"/>
          <w:b/>
          <w:bCs/>
        </w:rPr>
      </w:pPr>
      <w:r>
        <w:rPr>
          <w:b/>
          <w:bCs/>
        </w:rPr>
        <w:t xml:space="preserve">Read: </w:t>
      </w:r>
      <w:r w:rsidRPr="004F6EAB">
        <w:rPr>
          <w:b/>
          <w:bCs/>
        </w:rPr>
        <w:t>Genesis 41:46–57</w:t>
      </w:r>
    </w:p>
    <w:p w14:paraId="40C9B5B4" w14:textId="77777777" w:rsidR="00181CFC" w:rsidRDefault="00181CFC" w:rsidP="004F6EAB">
      <w:pPr>
        <w:widowControl w:val="0"/>
        <w:shd w:val="clear" w:color="auto" w:fill="FFFFFF"/>
        <w:spacing w:after="0" w:line="320" w:lineRule="atLeast"/>
        <w:ind w:firstLine="288"/>
        <w:contextualSpacing/>
        <w:jc w:val="both"/>
        <w:rPr>
          <w:rFonts w:eastAsia="Times New Roman" w:cs="Times New Roman"/>
        </w:rPr>
      </w:pPr>
    </w:p>
    <w:p w14:paraId="3B33A444" w14:textId="7E162A95"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Recently, </w:t>
      </w:r>
      <w:r w:rsidR="005068C4">
        <w:rPr>
          <w:rFonts w:eastAsia="Times New Roman" w:cs="Times New Roman"/>
        </w:rPr>
        <w:t>my wife</w:t>
      </w:r>
      <w:r w:rsidRPr="00680F5C">
        <w:rPr>
          <w:rFonts w:eastAsia="Times New Roman" w:cs="Times New Roman"/>
        </w:rPr>
        <w:t xml:space="preserve"> </w:t>
      </w:r>
      <w:r w:rsidR="00177F4D">
        <w:rPr>
          <w:rFonts w:eastAsia="Times New Roman" w:cs="Times New Roman"/>
        </w:rPr>
        <w:t>(</w:t>
      </w:r>
      <w:r w:rsidRPr="00680F5C">
        <w:rPr>
          <w:rFonts w:eastAsia="Times New Roman" w:cs="Times New Roman"/>
        </w:rPr>
        <w:t>Laura</w:t>
      </w:r>
      <w:r w:rsidR="00177F4D">
        <w:rPr>
          <w:rFonts w:eastAsia="Times New Roman" w:cs="Times New Roman"/>
        </w:rPr>
        <w:t>) and I</w:t>
      </w:r>
      <w:r w:rsidRPr="00680F5C">
        <w:rPr>
          <w:rFonts w:eastAsia="Times New Roman" w:cs="Times New Roman"/>
        </w:rPr>
        <w:t xml:space="preserve"> </w:t>
      </w:r>
      <w:r w:rsidR="00777D53">
        <w:rPr>
          <w:rFonts w:eastAsia="Times New Roman" w:cs="Times New Roman"/>
        </w:rPr>
        <w:t>were</w:t>
      </w:r>
      <w:r w:rsidR="00DB5CB1">
        <w:rPr>
          <w:rFonts w:eastAsia="Times New Roman" w:cs="Times New Roman"/>
        </w:rPr>
        <w:t xml:space="preserve"> fortunate enough to spend a couple of weeks in the UK</w:t>
      </w:r>
      <w:r w:rsidRPr="00680F5C">
        <w:rPr>
          <w:rFonts w:eastAsia="Times New Roman" w:cs="Times New Roman"/>
        </w:rPr>
        <w:t xml:space="preserve">. We saw </w:t>
      </w:r>
      <w:r w:rsidR="00D1513B">
        <w:rPr>
          <w:rFonts w:eastAsia="Times New Roman" w:cs="Times New Roman"/>
        </w:rPr>
        <w:t xml:space="preserve">some really cool places </w:t>
      </w:r>
      <w:r w:rsidRPr="00680F5C">
        <w:rPr>
          <w:rFonts w:eastAsia="Times New Roman" w:cs="Times New Roman"/>
        </w:rPr>
        <w:t>and had some fun experiences</w:t>
      </w:r>
      <w:r w:rsidR="00D1513B">
        <w:rPr>
          <w:rFonts w:eastAsia="Times New Roman" w:cs="Times New Roman"/>
        </w:rPr>
        <w:t>. However, for me</w:t>
      </w:r>
      <w:r w:rsidR="00AC7292">
        <w:rPr>
          <w:rFonts w:eastAsia="Times New Roman" w:cs="Times New Roman"/>
        </w:rPr>
        <w:t>,</w:t>
      </w:r>
      <w:r w:rsidR="00D1513B">
        <w:rPr>
          <w:rFonts w:eastAsia="Times New Roman" w:cs="Times New Roman"/>
        </w:rPr>
        <w:t xml:space="preserve"> the</w:t>
      </w:r>
      <w:r w:rsidRPr="00680F5C">
        <w:rPr>
          <w:rFonts w:eastAsia="Times New Roman" w:cs="Times New Roman"/>
        </w:rPr>
        <w:t xml:space="preserve"> most </w:t>
      </w:r>
      <w:r w:rsidR="00D1513B">
        <w:rPr>
          <w:rFonts w:eastAsia="Times New Roman" w:cs="Times New Roman"/>
        </w:rPr>
        <w:t xml:space="preserve">memorable </w:t>
      </w:r>
      <w:r w:rsidR="00FE6122">
        <w:rPr>
          <w:rFonts w:eastAsia="Times New Roman" w:cs="Times New Roman"/>
        </w:rPr>
        <w:t xml:space="preserve">place </w:t>
      </w:r>
      <w:r w:rsidRPr="00680F5C">
        <w:rPr>
          <w:rFonts w:eastAsia="Times New Roman" w:cs="Times New Roman"/>
        </w:rPr>
        <w:t>was Winston Churchill’s grave.</w:t>
      </w:r>
    </w:p>
    <w:p w14:paraId="47319361" w14:textId="14798193" w:rsidR="00DE1D17" w:rsidRPr="00680F5C" w:rsidRDefault="00FE6122" w:rsidP="004F6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Not many people</w:t>
      </w:r>
      <w:r w:rsidR="00DE1D17" w:rsidRPr="00680F5C">
        <w:rPr>
          <w:rFonts w:eastAsia="Times New Roman" w:cs="Times New Roman"/>
        </w:rPr>
        <w:t xml:space="preserve"> visit his grav</w:t>
      </w:r>
      <w:r w:rsidR="00AC7292">
        <w:rPr>
          <w:rFonts w:eastAsia="Times New Roman" w:cs="Times New Roman"/>
        </w:rPr>
        <w:t>e. This isn’t</w:t>
      </w:r>
      <w:r w:rsidR="00DE1D17" w:rsidRPr="00680F5C">
        <w:rPr>
          <w:rFonts w:eastAsia="Times New Roman" w:cs="Times New Roman"/>
        </w:rPr>
        <w:t xml:space="preserve"> because they don’t love Winston Churchill</w:t>
      </w:r>
      <w:r w:rsidR="00AC7292">
        <w:rPr>
          <w:rFonts w:eastAsia="Times New Roman" w:cs="Times New Roman"/>
        </w:rPr>
        <w:t>, who is</w:t>
      </w:r>
      <w:r w:rsidR="00DE1D17" w:rsidRPr="00680F5C">
        <w:rPr>
          <w:rFonts w:eastAsia="Times New Roman" w:cs="Times New Roman"/>
        </w:rPr>
        <w:t xml:space="preserve"> a </w:t>
      </w:r>
      <w:r w:rsidR="00AC7292">
        <w:rPr>
          <w:rFonts w:eastAsia="Times New Roman" w:cs="Times New Roman"/>
        </w:rPr>
        <w:t xml:space="preserve">widely </w:t>
      </w:r>
      <w:r w:rsidR="00DE1D17" w:rsidRPr="00680F5C">
        <w:rPr>
          <w:rFonts w:eastAsia="Times New Roman" w:cs="Times New Roman"/>
        </w:rPr>
        <w:t>revered, beloved historical figure</w:t>
      </w:r>
      <w:r>
        <w:rPr>
          <w:rFonts w:eastAsia="Times New Roman" w:cs="Times New Roman"/>
        </w:rPr>
        <w:t xml:space="preserve">. </w:t>
      </w:r>
      <w:r w:rsidR="00AC7292">
        <w:rPr>
          <w:rFonts w:eastAsia="Times New Roman" w:cs="Times New Roman"/>
        </w:rPr>
        <w:t>But</w:t>
      </w:r>
      <w:r>
        <w:rPr>
          <w:rFonts w:eastAsia="Times New Roman" w:cs="Times New Roman"/>
        </w:rPr>
        <w:t xml:space="preserve"> his</w:t>
      </w:r>
      <w:r w:rsidR="00777D53">
        <w:rPr>
          <w:rFonts w:eastAsia="Times New Roman" w:cs="Times New Roman"/>
        </w:rPr>
        <w:t xml:space="preserve"> </w:t>
      </w:r>
      <w:r w:rsidR="00DE1D17" w:rsidRPr="00680F5C">
        <w:rPr>
          <w:rFonts w:eastAsia="Times New Roman" w:cs="Times New Roman"/>
        </w:rPr>
        <w:t xml:space="preserve">final resting place is in the middle of nowhere, ten or fifteen miles off the main highway, up a small country road. The road weaves between hills, and then you </w:t>
      </w:r>
      <w:r>
        <w:rPr>
          <w:rFonts w:eastAsia="Times New Roman" w:cs="Times New Roman"/>
        </w:rPr>
        <w:t xml:space="preserve">must </w:t>
      </w:r>
      <w:r w:rsidR="00DE1D17" w:rsidRPr="00680F5C">
        <w:rPr>
          <w:rFonts w:eastAsia="Times New Roman" w:cs="Times New Roman"/>
        </w:rPr>
        <w:t xml:space="preserve">pull over </w:t>
      </w:r>
      <w:r>
        <w:rPr>
          <w:rFonts w:eastAsia="Times New Roman" w:cs="Times New Roman"/>
        </w:rPr>
        <w:t>to the side of the road since there’s no real parking lot.</w:t>
      </w:r>
      <w:r w:rsidR="00776C68">
        <w:rPr>
          <w:rFonts w:eastAsia="Times New Roman" w:cs="Times New Roman"/>
        </w:rPr>
        <w:t xml:space="preserve"> </w:t>
      </w:r>
      <w:r w:rsidR="00AC7292">
        <w:rPr>
          <w:rFonts w:eastAsia="Times New Roman" w:cs="Times New Roman"/>
        </w:rPr>
        <w:t>After this,</w:t>
      </w:r>
      <w:r>
        <w:rPr>
          <w:rFonts w:eastAsia="Times New Roman" w:cs="Times New Roman"/>
        </w:rPr>
        <w:t xml:space="preserve"> you</w:t>
      </w:r>
      <w:r w:rsidR="00DE1D17" w:rsidRPr="00680F5C">
        <w:rPr>
          <w:rFonts w:eastAsia="Times New Roman" w:cs="Times New Roman"/>
        </w:rPr>
        <w:t xml:space="preserve"> walk about thirty yards </w:t>
      </w:r>
      <w:r>
        <w:rPr>
          <w:rFonts w:eastAsia="Times New Roman" w:cs="Times New Roman"/>
        </w:rPr>
        <w:t xml:space="preserve">uphill </w:t>
      </w:r>
      <w:r w:rsidR="00DE1D17" w:rsidRPr="00680F5C">
        <w:rPr>
          <w:rFonts w:eastAsia="Times New Roman" w:cs="Times New Roman"/>
        </w:rPr>
        <w:t xml:space="preserve">on </w:t>
      </w:r>
      <w:r w:rsidR="00AC7292">
        <w:rPr>
          <w:rFonts w:eastAsia="Times New Roman" w:cs="Times New Roman"/>
        </w:rPr>
        <w:t>a</w:t>
      </w:r>
      <w:r w:rsidR="00DE1D17" w:rsidRPr="00680F5C">
        <w:rPr>
          <w:rFonts w:eastAsia="Times New Roman" w:cs="Times New Roman"/>
        </w:rPr>
        <w:t xml:space="preserve"> </w:t>
      </w:r>
      <w:r>
        <w:rPr>
          <w:rFonts w:eastAsia="Times New Roman" w:cs="Times New Roman"/>
        </w:rPr>
        <w:t>narrow</w:t>
      </w:r>
      <w:r w:rsidR="00DE1D17" w:rsidRPr="00680F5C">
        <w:rPr>
          <w:rFonts w:eastAsia="Times New Roman" w:cs="Times New Roman"/>
        </w:rPr>
        <w:t xml:space="preserve"> gravel road. At the top of th</w:t>
      </w:r>
      <w:r>
        <w:rPr>
          <w:rFonts w:eastAsia="Times New Roman" w:cs="Times New Roman"/>
        </w:rPr>
        <w:t>e</w:t>
      </w:r>
      <w:r w:rsidR="00DE1D17" w:rsidRPr="00680F5C">
        <w:rPr>
          <w:rFonts w:eastAsia="Times New Roman" w:cs="Times New Roman"/>
        </w:rPr>
        <w:t xml:space="preserve"> hill </w:t>
      </w:r>
      <w:r w:rsidR="00AC7292">
        <w:rPr>
          <w:rFonts w:eastAsia="Times New Roman" w:cs="Times New Roman"/>
        </w:rPr>
        <w:t>stands</w:t>
      </w:r>
      <w:r w:rsidR="00DE1D17" w:rsidRPr="00680F5C">
        <w:rPr>
          <w:rFonts w:eastAsia="Times New Roman" w:cs="Times New Roman"/>
        </w:rPr>
        <w:t xml:space="preserve"> an old church, built in the 1300s.</w:t>
      </w:r>
    </w:p>
    <w:p w14:paraId="53EFBF70" w14:textId="189431F3" w:rsidR="00DE1D17" w:rsidRPr="00680F5C" w:rsidRDefault="00701584" w:rsidP="004F6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All the land</w:t>
      </w:r>
      <w:r w:rsidR="00DE1D17" w:rsidRPr="00680F5C">
        <w:rPr>
          <w:rFonts w:eastAsia="Times New Roman" w:cs="Times New Roman"/>
        </w:rPr>
        <w:t xml:space="preserve"> surrounding the church is a graveyard. </w:t>
      </w:r>
      <w:r w:rsidR="00FA2716">
        <w:rPr>
          <w:rFonts w:eastAsia="Times New Roman" w:cs="Times New Roman"/>
        </w:rPr>
        <w:t>Most</w:t>
      </w:r>
      <w:r>
        <w:rPr>
          <w:rFonts w:eastAsia="Times New Roman" w:cs="Times New Roman"/>
        </w:rPr>
        <w:t xml:space="preserve"> of the grave markers</w:t>
      </w:r>
      <w:r w:rsidR="00DE1D17" w:rsidRPr="00680F5C">
        <w:rPr>
          <w:rFonts w:eastAsia="Times New Roman" w:cs="Times New Roman"/>
        </w:rPr>
        <w:t xml:space="preserve"> </w:t>
      </w:r>
      <w:r>
        <w:rPr>
          <w:rFonts w:eastAsia="Times New Roman" w:cs="Times New Roman"/>
        </w:rPr>
        <w:t>are hundreds of years old</w:t>
      </w:r>
      <w:r w:rsidR="007F2389">
        <w:rPr>
          <w:rFonts w:eastAsia="Times New Roman" w:cs="Times New Roman"/>
        </w:rPr>
        <w:t xml:space="preserve"> and in poor </w:t>
      </w:r>
      <w:r w:rsidR="00777D53">
        <w:rPr>
          <w:rFonts w:eastAsia="Times New Roman" w:cs="Times New Roman"/>
        </w:rPr>
        <w:t>condition</w:t>
      </w:r>
      <w:r w:rsidR="00DE1D17" w:rsidRPr="00680F5C">
        <w:rPr>
          <w:rFonts w:eastAsia="Times New Roman" w:cs="Times New Roman"/>
        </w:rPr>
        <w:t xml:space="preserve">, except for one section in the back that’s well </w:t>
      </w:r>
      <w:r w:rsidR="00FA2716">
        <w:rPr>
          <w:rFonts w:eastAsia="Times New Roman" w:cs="Times New Roman"/>
        </w:rPr>
        <w:t>maintained</w:t>
      </w:r>
      <w:r w:rsidR="00DE1D17" w:rsidRPr="00680F5C">
        <w:rPr>
          <w:rFonts w:eastAsia="Times New Roman" w:cs="Times New Roman"/>
        </w:rPr>
        <w:t>. It’s Winston Churchill’s family plot.</w:t>
      </w:r>
    </w:p>
    <w:p w14:paraId="2F90054E" w14:textId="37DBE90E" w:rsidR="00DE1D17" w:rsidRPr="00680F5C" w:rsidRDefault="007F2389" w:rsidP="004F6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lastRenderedPageBreak/>
        <w:t>In my opinion,</w:t>
      </w:r>
      <w:r w:rsidR="00DE1D17" w:rsidRPr="00680F5C">
        <w:rPr>
          <w:rFonts w:eastAsia="Times New Roman" w:cs="Times New Roman"/>
        </w:rPr>
        <w:t xml:space="preserve"> Winston Churchill was the most important man of the twentieth century. H</w:t>
      </w:r>
      <w:r>
        <w:rPr>
          <w:rFonts w:eastAsia="Times New Roman" w:cs="Times New Roman"/>
        </w:rPr>
        <w:t>is courageous leadership</w:t>
      </w:r>
      <w:r w:rsidR="00DE1D17" w:rsidRPr="00680F5C">
        <w:rPr>
          <w:rFonts w:eastAsia="Times New Roman" w:cs="Times New Roman"/>
        </w:rPr>
        <w:t xml:space="preserve"> saved democracy in Europe. </w:t>
      </w:r>
      <w:r>
        <w:rPr>
          <w:rFonts w:eastAsia="Times New Roman" w:cs="Times New Roman"/>
        </w:rPr>
        <w:t>It</w:t>
      </w:r>
      <w:r w:rsidR="00C6552E">
        <w:rPr>
          <w:rFonts w:eastAsia="Times New Roman" w:cs="Times New Roman"/>
        </w:rPr>
        <w:t>’</w:t>
      </w:r>
      <w:r>
        <w:rPr>
          <w:rFonts w:eastAsia="Times New Roman" w:cs="Times New Roman"/>
        </w:rPr>
        <w:t>s true h</w:t>
      </w:r>
      <w:r w:rsidR="00DE1D17" w:rsidRPr="00680F5C">
        <w:rPr>
          <w:rFonts w:eastAsia="Times New Roman" w:cs="Times New Roman"/>
        </w:rPr>
        <w:t xml:space="preserve">e was an incredibly flawed </w:t>
      </w:r>
      <w:r w:rsidR="00FA4EEE">
        <w:rPr>
          <w:rFonts w:eastAsia="Times New Roman" w:cs="Times New Roman"/>
        </w:rPr>
        <w:t>man, but he was</w:t>
      </w:r>
      <w:r w:rsidR="00DE1D17" w:rsidRPr="00680F5C">
        <w:rPr>
          <w:rFonts w:eastAsia="Times New Roman" w:cs="Times New Roman"/>
        </w:rPr>
        <w:t xml:space="preserve"> brilliant</w:t>
      </w:r>
      <w:r w:rsidR="00FA4EEE">
        <w:rPr>
          <w:rFonts w:eastAsia="Times New Roman" w:cs="Times New Roman"/>
        </w:rPr>
        <w:t>.</w:t>
      </w:r>
      <w:r w:rsidR="00776C68">
        <w:rPr>
          <w:rFonts w:eastAsia="Times New Roman" w:cs="Times New Roman"/>
        </w:rPr>
        <w:t xml:space="preserve"> </w:t>
      </w:r>
      <w:r w:rsidR="00FA4EEE">
        <w:rPr>
          <w:rFonts w:eastAsia="Times New Roman" w:cs="Times New Roman"/>
        </w:rPr>
        <w:t>His leadership in the fight against Hitler and Nazism is inspirin</w:t>
      </w:r>
      <w:r w:rsidR="009826BE">
        <w:rPr>
          <w:rFonts w:eastAsia="Times New Roman" w:cs="Times New Roman"/>
        </w:rPr>
        <w:t>g.</w:t>
      </w:r>
    </w:p>
    <w:p w14:paraId="43283E1A" w14:textId="257C224C"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As I was </w:t>
      </w:r>
      <w:r w:rsidR="009826BE">
        <w:rPr>
          <w:rFonts w:eastAsia="Times New Roman" w:cs="Times New Roman"/>
        </w:rPr>
        <w:t>standing in front of</w:t>
      </w:r>
      <w:r w:rsidRPr="00680F5C">
        <w:rPr>
          <w:rFonts w:eastAsia="Times New Roman" w:cs="Times New Roman"/>
        </w:rPr>
        <w:t xml:space="preserve"> his grave</w:t>
      </w:r>
      <w:r w:rsidR="009826BE">
        <w:rPr>
          <w:rFonts w:eastAsia="Times New Roman" w:cs="Times New Roman"/>
        </w:rPr>
        <w:t xml:space="preserve"> marker</w:t>
      </w:r>
      <w:r w:rsidRPr="00680F5C">
        <w:rPr>
          <w:rFonts w:eastAsia="Times New Roman" w:cs="Times New Roman"/>
        </w:rPr>
        <w:t xml:space="preserve">, I noticed a hill behind me </w:t>
      </w:r>
      <w:r w:rsidR="009826BE">
        <w:rPr>
          <w:rFonts w:eastAsia="Times New Roman" w:cs="Times New Roman"/>
        </w:rPr>
        <w:t>cascading</w:t>
      </w:r>
      <w:r w:rsidRPr="00680F5C">
        <w:rPr>
          <w:rFonts w:eastAsia="Times New Roman" w:cs="Times New Roman"/>
        </w:rPr>
        <w:t xml:space="preserve"> down into a </w:t>
      </w:r>
      <w:r w:rsidR="00777098">
        <w:rPr>
          <w:rFonts w:eastAsia="Times New Roman" w:cs="Times New Roman"/>
        </w:rPr>
        <w:t>small valley</w:t>
      </w:r>
      <w:r w:rsidRPr="00680F5C">
        <w:rPr>
          <w:rFonts w:eastAsia="Times New Roman" w:cs="Times New Roman"/>
        </w:rPr>
        <w:t>. There</w:t>
      </w:r>
      <w:r w:rsidR="00777098">
        <w:rPr>
          <w:rFonts w:eastAsia="Times New Roman" w:cs="Times New Roman"/>
        </w:rPr>
        <w:t xml:space="preserve"> at the bottom of the hill </w:t>
      </w:r>
      <w:r w:rsidRPr="00680F5C">
        <w:rPr>
          <w:rFonts w:eastAsia="Times New Roman" w:cs="Times New Roman"/>
        </w:rPr>
        <w:t>was a small elementary school</w:t>
      </w:r>
      <w:r w:rsidR="00FA2716">
        <w:rPr>
          <w:rFonts w:eastAsia="Times New Roman" w:cs="Times New Roman"/>
        </w:rPr>
        <w:t>,</w:t>
      </w:r>
      <w:r w:rsidRPr="00680F5C">
        <w:rPr>
          <w:rFonts w:eastAsia="Times New Roman" w:cs="Times New Roman"/>
        </w:rPr>
        <w:t xml:space="preserve"> or primary school. </w:t>
      </w:r>
      <w:r w:rsidR="00777098">
        <w:rPr>
          <w:rFonts w:eastAsia="Times New Roman" w:cs="Times New Roman"/>
        </w:rPr>
        <w:t>When I was there, t</w:t>
      </w:r>
      <w:r w:rsidRPr="00680F5C">
        <w:rPr>
          <w:rFonts w:eastAsia="Times New Roman" w:cs="Times New Roman"/>
        </w:rPr>
        <w:t>he kids were outside, running</w:t>
      </w:r>
      <w:r w:rsidR="00FA2716">
        <w:rPr>
          <w:rFonts w:eastAsia="Times New Roman" w:cs="Times New Roman"/>
        </w:rPr>
        <w:t xml:space="preserve"> and</w:t>
      </w:r>
      <w:r w:rsidR="00777098">
        <w:rPr>
          <w:rFonts w:eastAsia="Times New Roman" w:cs="Times New Roman"/>
        </w:rPr>
        <w:t xml:space="preserve"> </w:t>
      </w:r>
      <w:r w:rsidRPr="00680F5C">
        <w:rPr>
          <w:rFonts w:eastAsia="Times New Roman" w:cs="Times New Roman"/>
        </w:rPr>
        <w:t>playing and laughing. I remember thinking, “</w:t>
      </w:r>
      <w:r w:rsidR="00777098">
        <w:rPr>
          <w:rFonts w:eastAsia="Times New Roman" w:cs="Times New Roman"/>
        </w:rPr>
        <w:t>I wonder how many of them have been taught</w:t>
      </w:r>
      <w:r w:rsidRPr="00680F5C">
        <w:rPr>
          <w:rFonts w:eastAsia="Times New Roman" w:cs="Times New Roman"/>
        </w:rPr>
        <w:t xml:space="preserve"> the reason they are able to do that in a free country is because of this incredible man</w:t>
      </w:r>
      <w:r w:rsidR="00777098">
        <w:rPr>
          <w:rFonts w:eastAsia="Times New Roman" w:cs="Times New Roman"/>
        </w:rPr>
        <w:t>’s leadership during some of the darkest times in modern history.</w:t>
      </w:r>
    </w:p>
    <w:p w14:paraId="79E35132" w14:textId="28FA722D"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What if Winston Churchill </w:t>
      </w:r>
      <w:r w:rsidR="00FA2716">
        <w:rPr>
          <w:rFonts w:eastAsia="Times New Roman" w:cs="Times New Roman"/>
        </w:rPr>
        <w:t xml:space="preserve">had </w:t>
      </w:r>
      <w:r w:rsidRPr="00680F5C">
        <w:rPr>
          <w:rFonts w:eastAsia="Times New Roman" w:cs="Times New Roman"/>
        </w:rPr>
        <w:t xml:space="preserve">never existed? How different would the world be today without </w:t>
      </w:r>
      <w:r w:rsidR="00777098">
        <w:rPr>
          <w:rFonts w:eastAsia="Times New Roman" w:cs="Times New Roman"/>
        </w:rPr>
        <w:t>all of his contributions to history?</w:t>
      </w:r>
    </w:p>
    <w:p w14:paraId="20AEDEA1" w14:textId="0B9E14FD" w:rsidR="00DE1D17" w:rsidRPr="00680F5C" w:rsidRDefault="00777D53" w:rsidP="004F6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Let’s</w:t>
      </w:r>
      <w:r w:rsidR="00777098">
        <w:rPr>
          <w:rFonts w:eastAsia="Times New Roman" w:cs="Times New Roman"/>
        </w:rPr>
        <w:t xml:space="preserve"> </w:t>
      </w:r>
      <w:r w:rsidR="00FA2716">
        <w:rPr>
          <w:rFonts w:eastAsia="Times New Roman" w:cs="Times New Roman"/>
        </w:rPr>
        <w:t>apply</w:t>
      </w:r>
      <w:r w:rsidR="00777098">
        <w:rPr>
          <w:rFonts w:eastAsia="Times New Roman" w:cs="Times New Roman"/>
        </w:rPr>
        <w:t xml:space="preserve"> </w:t>
      </w:r>
      <w:r w:rsidR="004D01E9">
        <w:rPr>
          <w:rFonts w:eastAsia="Times New Roman" w:cs="Times New Roman"/>
        </w:rPr>
        <w:t xml:space="preserve">a similar </w:t>
      </w:r>
      <w:r w:rsidR="00FA2716">
        <w:rPr>
          <w:rFonts w:eastAsia="Times New Roman" w:cs="Times New Roman"/>
        </w:rPr>
        <w:t>line of</w:t>
      </w:r>
      <w:r w:rsidR="004D01E9">
        <w:rPr>
          <w:rFonts w:eastAsia="Times New Roman" w:cs="Times New Roman"/>
        </w:rPr>
        <w:t xml:space="preserve"> questioning</w:t>
      </w:r>
      <w:r w:rsidR="00DE1D17" w:rsidRPr="00680F5C">
        <w:rPr>
          <w:rFonts w:eastAsia="Times New Roman" w:cs="Times New Roman"/>
        </w:rPr>
        <w:t xml:space="preserve"> </w:t>
      </w:r>
      <w:r w:rsidR="004D01E9">
        <w:rPr>
          <w:rFonts w:eastAsia="Times New Roman" w:cs="Times New Roman"/>
        </w:rPr>
        <w:t>elsewhere</w:t>
      </w:r>
      <w:r w:rsidR="00DE1D17" w:rsidRPr="00680F5C">
        <w:rPr>
          <w:rFonts w:eastAsia="Times New Roman" w:cs="Times New Roman"/>
        </w:rPr>
        <w:t xml:space="preserve">. What if tomorrow, the church stopped being the church? No more work of God in the hearts of His people, no more serving, no more missionaries, no more </w:t>
      </w:r>
      <w:r w:rsidR="00464D65">
        <w:rPr>
          <w:rFonts w:eastAsia="Times New Roman" w:cs="Times New Roman"/>
        </w:rPr>
        <w:t>preaching</w:t>
      </w:r>
      <w:r w:rsidR="00464D65" w:rsidRPr="00680F5C">
        <w:rPr>
          <w:rFonts w:eastAsia="Times New Roman" w:cs="Times New Roman"/>
        </w:rPr>
        <w:t xml:space="preserve"> </w:t>
      </w:r>
      <w:r w:rsidR="00DE1D17" w:rsidRPr="00680F5C">
        <w:rPr>
          <w:rFonts w:eastAsia="Times New Roman" w:cs="Times New Roman"/>
        </w:rPr>
        <w:t xml:space="preserve">the gospel, </w:t>
      </w:r>
      <w:r w:rsidR="004D01E9">
        <w:rPr>
          <w:rFonts w:eastAsia="Times New Roman" w:cs="Times New Roman"/>
        </w:rPr>
        <w:t xml:space="preserve">and </w:t>
      </w:r>
      <w:r w:rsidR="00DE1D17" w:rsidRPr="00680F5C">
        <w:rPr>
          <w:rFonts w:eastAsia="Times New Roman" w:cs="Times New Roman"/>
        </w:rPr>
        <w:t>no more sacrificial</w:t>
      </w:r>
      <w:r w:rsidR="006E513B">
        <w:rPr>
          <w:rFonts w:eastAsia="Times New Roman" w:cs="Times New Roman"/>
        </w:rPr>
        <w:t xml:space="preserve"> living</w:t>
      </w:r>
      <w:r w:rsidR="00DE1D17" w:rsidRPr="00680F5C">
        <w:rPr>
          <w:rFonts w:eastAsia="Times New Roman" w:cs="Times New Roman"/>
        </w:rPr>
        <w:t>,</w:t>
      </w:r>
      <w:r w:rsidR="006E513B">
        <w:rPr>
          <w:rFonts w:eastAsia="Times New Roman" w:cs="Times New Roman"/>
        </w:rPr>
        <w:t xml:space="preserve"> </w:t>
      </w:r>
      <w:r w:rsidR="00DE1D17" w:rsidRPr="00680F5C">
        <w:rPr>
          <w:rFonts w:eastAsia="Times New Roman" w:cs="Times New Roman"/>
        </w:rPr>
        <w:t>loving, and caring for other people</w:t>
      </w:r>
      <w:r w:rsidR="006E513B">
        <w:rPr>
          <w:rFonts w:eastAsia="Times New Roman" w:cs="Times New Roman"/>
        </w:rPr>
        <w:t>.</w:t>
      </w:r>
    </w:p>
    <w:p w14:paraId="6F9F9CE1" w14:textId="63F43954" w:rsidR="00DE1D17"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What if, tomorrow, </w:t>
      </w:r>
      <w:r w:rsidR="00F7685E">
        <w:rPr>
          <w:rFonts w:eastAsia="Times New Roman" w:cs="Times New Roman"/>
        </w:rPr>
        <w:t xml:space="preserve">the Spirit of </w:t>
      </w:r>
      <w:r w:rsidRPr="00680F5C">
        <w:rPr>
          <w:rFonts w:eastAsia="Times New Roman" w:cs="Times New Roman"/>
        </w:rPr>
        <w:t xml:space="preserve">God stopped </w:t>
      </w:r>
      <w:r w:rsidR="00F7685E">
        <w:rPr>
          <w:rFonts w:eastAsia="Times New Roman" w:cs="Times New Roman"/>
        </w:rPr>
        <w:t xml:space="preserve">its </w:t>
      </w:r>
      <w:r w:rsidRPr="00680F5C">
        <w:rPr>
          <w:rFonts w:eastAsia="Times New Roman" w:cs="Times New Roman"/>
        </w:rPr>
        <w:t xml:space="preserve">transforming </w:t>
      </w:r>
      <w:r w:rsidR="00F7685E">
        <w:rPr>
          <w:rFonts w:eastAsia="Times New Roman" w:cs="Times New Roman"/>
        </w:rPr>
        <w:t>work in the heart of God’s chosen people</w:t>
      </w:r>
      <w:r w:rsidRPr="00680F5C">
        <w:rPr>
          <w:rFonts w:eastAsia="Times New Roman" w:cs="Times New Roman"/>
        </w:rPr>
        <w:t>?</w:t>
      </w:r>
    </w:p>
    <w:p w14:paraId="012864FD" w14:textId="77777777" w:rsidR="00B234E4" w:rsidRPr="00680F5C" w:rsidRDefault="00B234E4" w:rsidP="004F6EAB">
      <w:pPr>
        <w:widowControl w:val="0"/>
        <w:shd w:val="clear" w:color="auto" w:fill="FFFFFF"/>
        <w:spacing w:after="0" w:line="320" w:lineRule="atLeast"/>
        <w:ind w:firstLine="288"/>
        <w:contextualSpacing/>
        <w:jc w:val="both"/>
        <w:rPr>
          <w:rFonts w:eastAsia="Times New Roman" w:cs="Times New Roman"/>
        </w:rPr>
      </w:pPr>
    </w:p>
    <w:p w14:paraId="5061E75A" w14:textId="77777777" w:rsidR="00221A5B" w:rsidRDefault="00777D53" w:rsidP="004F6EAB">
      <w:pPr>
        <w:pStyle w:val="QuotationExtractNoIndent"/>
      </w:pPr>
      <w:r>
        <w:rPr>
          <w:vertAlign w:val="superscript"/>
        </w:rPr>
        <w:t>46</w:t>
      </w:r>
      <w:r w:rsidR="00DE1D17" w:rsidRPr="00680F5C">
        <w:t xml:space="preserve">Joseph was thirty years old when he entered the service of Pharaoh king of Egypt. And Joseph went out from the presence of Pharaoh and went through all the land of Egypt. </w:t>
      </w:r>
      <w:r>
        <w:rPr>
          <w:vertAlign w:val="superscript"/>
        </w:rPr>
        <w:t>47</w:t>
      </w:r>
      <w:r w:rsidR="00DE1D17" w:rsidRPr="00680F5C">
        <w:t xml:space="preserve">During the seven plentiful years the earth produced abundantly, </w:t>
      </w:r>
      <w:r>
        <w:rPr>
          <w:vertAlign w:val="superscript"/>
        </w:rPr>
        <w:t>48</w:t>
      </w:r>
      <w:r w:rsidR="00DE1D17" w:rsidRPr="00680F5C">
        <w:t xml:space="preserve">and he gathered up all the food of these seven years, which occurred in the land of Egypt, and put the food in the cities. He put in every city the food from the fields around it. </w:t>
      </w:r>
      <w:r>
        <w:rPr>
          <w:vertAlign w:val="superscript"/>
        </w:rPr>
        <w:t>49</w:t>
      </w:r>
      <w:r w:rsidR="00DE1D17" w:rsidRPr="00680F5C">
        <w:t xml:space="preserve">And Joseph stored up grain in great abundance, like the sand of the sea, until he ceased to </w:t>
      </w:r>
      <w:r w:rsidR="00DE1D17" w:rsidRPr="00680F5C">
        <w:lastRenderedPageBreak/>
        <w:t>measure it, for it could not be measured.</w:t>
      </w:r>
    </w:p>
    <w:p w14:paraId="59524E23" w14:textId="2E06A7D8" w:rsidR="00DE1D17" w:rsidRPr="00680F5C" w:rsidRDefault="00777D53" w:rsidP="004F6EAB">
      <w:pPr>
        <w:pStyle w:val="QuotationExtractNoIndent"/>
      </w:pPr>
      <w:r>
        <w:rPr>
          <w:vertAlign w:val="superscript"/>
        </w:rPr>
        <w:t>50</w:t>
      </w:r>
      <w:r w:rsidR="00DE1D17" w:rsidRPr="00680F5C">
        <w:t xml:space="preserve">Before the year of famine came, two sons were born to Joseph. Asenath, the daughter of </w:t>
      </w:r>
      <w:proofErr w:type="spellStart"/>
      <w:r w:rsidR="00DE1D17" w:rsidRPr="00680F5C">
        <w:t>Potiphera</w:t>
      </w:r>
      <w:proofErr w:type="spellEnd"/>
      <w:r w:rsidR="00DE1D17" w:rsidRPr="00680F5C">
        <w:t xml:space="preserve"> priest of On, bore them to him. </w:t>
      </w:r>
      <w:r>
        <w:rPr>
          <w:vertAlign w:val="superscript"/>
        </w:rPr>
        <w:t>51</w:t>
      </w:r>
      <w:r w:rsidR="00DE1D17" w:rsidRPr="00680F5C">
        <w:t xml:space="preserve">Joseph called the name of the firstborn Manasseh. “For,” he said, “God has made me forget all my hardship and all my father's house.” </w:t>
      </w:r>
      <w:r>
        <w:rPr>
          <w:vertAlign w:val="superscript"/>
        </w:rPr>
        <w:t>52</w:t>
      </w:r>
      <w:r w:rsidR="00DE1D17" w:rsidRPr="00680F5C">
        <w:t>The name of the second he called Ephraim, “For God has made me fruitful in the land of my affliction.”</w:t>
      </w:r>
    </w:p>
    <w:p w14:paraId="02011920" w14:textId="77777777" w:rsidR="00221A5B" w:rsidRDefault="00777D53" w:rsidP="00B234E4">
      <w:pPr>
        <w:pStyle w:val="QuotationExtractNoIndent"/>
        <w:spacing w:after="0"/>
      </w:pPr>
      <w:r>
        <w:rPr>
          <w:vertAlign w:val="superscript"/>
        </w:rPr>
        <w:t>53</w:t>
      </w:r>
      <w:r w:rsidR="00DE1D17" w:rsidRPr="00680F5C">
        <w:t xml:space="preserve">The seven years of plenty that occurred in the land of Egypt came to an end, </w:t>
      </w:r>
      <w:r>
        <w:rPr>
          <w:vertAlign w:val="superscript"/>
        </w:rPr>
        <w:t>54</w:t>
      </w:r>
      <w:r w:rsidR="00DE1D17" w:rsidRPr="00680F5C">
        <w:t xml:space="preserve">and the seven years of famine began to come, as Joseph had said. There was famine in all lands, but in all the land of Egypt there was bread. </w:t>
      </w:r>
      <w:r>
        <w:rPr>
          <w:vertAlign w:val="superscript"/>
        </w:rPr>
        <w:t>55</w:t>
      </w:r>
      <w:r w:rsidR="00DE1D17" w:rsidRPr="00680F5C">
        <w:t>When all the land of Egypt was famished, the people cried to Pharaoh for bread. Pharaoh said to all the Egyptians, “Go to Joseph. What he says to you, do.”</w:t>
      </w:r>
    </w:p>
    <w:p w14:paraId="0FB42403" w14:textId="21E24F18" w:rsidR="004F6EAB" w:rsidRDefault="00777D53" w:rsidP="00B234E4">
      <w:pPr>
        <w:pStyle w:val="QuotationExtractNoIndent"/>
        <w:spacing w:after="0"/>
      </w:pPr>
      <w:r>
        <w:rPr>
          <w:vertAlign w:val="superscript"/>
        </w:rPr>
        <w:t>56</w:t>
      </w:r>
      <w:r w:rsidR="00DE1D17" w:rsidRPr="00680F5C">
        <w:t xml:space="preserve">So when the famine had spread over all the land, Joseph opened all the storehouses and sold to the Egyptians, for the famine was severe in the land of Egypt. </w:t>
      </w:r>
      <w:r>
        <w:rPr>
          <w:vertAlign w:val="superscript"/>
        </w:rPr>
        <w:t>57</w:t>
      </w:r>
      <w:r w:rsidR="00DE1D17" w:rsidRPr="00680F5C">
        <w:t>Moreover, all the earth came to Egypt to Joseph to buy grain, because the famine was severe over all the earth.</w:t>
      </w:r>
    </w:p>
    <w:p w14:paraId="458C6BDB" w14:textId="5B0B9A8A" w:rsidR="00DE1D17" w:rsidRPr="004F6EAB" w:rsidRDefault="00CF1E42" w:rsidP="00B234E4">
      <w:pPr>
        <w:pStyle w:val="QuotationExtractNoIndent"/>
        <w:spacing w:before="0"/>
        <w:jc w:val="right"/>
        <w:rPr>
          <w:b/>
          <w:bCs/>
        </w:rPr>
      </w:pPr>
      <w:r>
        <w:rPr>
          <w:b/>
          <w:bCs/>
        </w:rPr>
        <w:t>—</w:t>
      </w:r>
      <w:r w:rsidR="00DE1D17" w:rsidRPr="004F6EAB">
        <w:rPr>
          <w:b/>
          <w:bCs/>
        </w:rPr>
        <w:t>Genesis 41:46–57</w:t>
      </w:r>
    </w:p>
    <w:p w14:paraId="4C93A940" w14:textId="77777777" w:rsidR="00B234E4" w:rsidRDefault="00B234E4" w:rsidP="004F6EAB">
      <w:pPr>
        <w:widowControl w:val="0"/>
        <w:shd w:val="clear" w:color="auto" w:fill="FFFFFF"/>
        <w:spacing w:after="0" w:line="320" w:lineRule="atLeast"/>
        <w:ind w:firstLine="288"/>
        <w:contextualSpacing/>
        <w:jc w:val="both"/>
        <w:rPr>
          <w:rFonts w:eastAsia="Times New Roman" w:cs="Times New Roman"/>
        </w:rPr>
      </w:pPr>
    </w:p>
    <w:p w14:paraId="371293EA" w14:textId="1C166C09"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Talk about climate change</w:t>
      </w:r>
      <w:r w:rsidR="00F7685E">
        <w:rPr>
          <w:rFonts w:eastAsia="Times New Roman" w:cs="Times New Roman"/>
        </w:rPr>
        <w:t>!</w:t>
      </w:r>
      <w:r w:rsidRPr="00680F5C">
        <w:rPr>
          <w:rFonts w:eastAsia="Times New Roman" w:cs="Times New Roman"/>
        </w:rPr>
        <w:t xml:space="preserve"> Imagine </w:t>
      </w:r>
      <w:r w:rsidR="00F7685E">
        <w:rPr>
          <w:rFonts w:eastAsia="Times New Roman" w:cs="Times New Roman"/>
        </w:rPr>
        <w:t xml:space="preserve">the plight of a whole empire, </w:t>
      </w:r>
      <w:r w:rsidRPr="00680F5C">
        <w:rPr>
          <w:rFonts w:eastAsia="Times New Roman" w:cs="Times New Roman"/>
        </w:rPr>
        <w:t>going from plenty to famine</w:t>
      </w:r>
      <w:r w:rsidR="00F7685E">
        <w:rPr>
          <w:rFonts w:eastAsia="Times New Roman" w:cs="Times New Roman"/>
        </w:rPr>
        <w:t xml:space="preserve"> because </w:t>
      </w:r>
      <w:r w:rsidR="002072F2">
        <w:rPr>
          <w:rFonts w:eastAsia="Times New Roman" w:cs="Times New Roman"/>
        </w:rPr>
        <w:t>of a massive drought.</w:t>
      </w:r>
      <w:r w:rsidRPr="00680F5C">
        <w:rPr>
          <w:rFonts w:eastAsia="Times New Roman" w:cs="Times New Roman"/>
        </w:rPr>
        <w:t xml:space="preserve"> </w:t>
      </w:r>
      <w:r w:rsidR="002072F2">
        <w:rPr>
          <w:rFonts w:eastAsia="Times New Roman" w:cs="Times New Roman"/>
        </w:rPr>
        <w:t xml:space="preserve">Yet </w:t>
      </w:r>
      <w:r w:rsidRPr="00680F5C">
        <w:rPr>
          <w:rFonts w:eastAsia="Times New Roman" w:cs="Times New Roman"/>
        </w:rPr>
        <w:t xml:space="preserve">that’s exactly </w:t>
      </w:r>
      <w:r w:rsidR="002072F2">
        <w:rPr>
          <w:rFonts w:eastAsia="Times New Roman" w:cs="Times New Roman"/>
        </w:rPr>
        <w:t>the challenge Egypt faced.</w:t>
      </w:r>
      <w:r w:rsidR="00776C68">
        <w:rPr>
          <w:rFonts w:eastAsia="Times New Roman" w:cs="Times New Roman"/>
        </w:rPr>
        <w:t xml:space="preserve"> </w:t>
      </w:r>
      <w:r w:rsidR="00777D53">
        <w:rPr>
          <w:rFonts w:eastAsia="Times New Roman" w:cs="Times New Roman"/>
        </w:rPr>
        <w:t>What’s</w:t>
      </w:r>
      <w:r w:rsidR="002072F2">
        <w:rPr>
          <w:rFonts w:eastAsia="Times New Roman" w:cs="Times New Roman"/>
        </w:rPr>
        <w:t xml:space="preserve"> even more astonishing is</w:t>
      </w:r>
      <w:r w:rsidR="00554C20">
        <w:rPr>
          <w:rFonts w:eastAsia="Times New Roman" w:cs="Times New Roman"/>
        </w:rPr>
        <w:t>,</w:t>
      </w:r>
      <w:r w:rsidR="002072F2">
        <w:rPr>
          <w:rFonts w:eastAsia="Times New Roman" w:cs="Times New Roman"/>
        </w:rPr>
        <w:t xml:space="preserve"> God put Joseph in a position to rescue the known world at the time from what </w:t>
      </w:r>
      <w:r w:rsidR="00554C20">
        <w:rPr>
          <w:rFonts w:eastAsia="Times New Roman" w:cs="Times New Roman"/>
        </w:rPr>
        <w:t xml:space="preserve">otherwise </w:t>
      </w:r>
      <w:r w:rsidR="002072F2">
        <w:rPr>
          <w:rFonts w:eastAsia="Times New Roman" w:cs="Times New Roman"/>
        </w:rPr>
        <w:t>would have been devastating consequences.</w:t>
      </w:r>
    </w:p>
    <w:p w14:paraId="38688E3C" w14:textId="1D9F1D63" w:rsidR="00030231" w:rsidRDefault="00030231" w:rsidP="00D51CD6">
      <w:pPr>
        <w:widowControl w:val="0"/>
        <w:shd w:val="clear" w:color="auto" w:fill="FFFFFF"/>
        <w:spacing w:after="0"/>
        <w:ind w:firstLine="288"/>
        <w:contextualSpacing/>
        <w:jc w:val="both"/>
        <w:rPr>
          <w:rFonts w:eastAsia="Times New Roman" w:cs="Times New Roman"/>
        </w:rPr>
      </w:pPr>
    </w:p>
    <w:p w14:paraId="7C37313C" w14:textId="7CE1CA6E" w:rsidR="00DE1D17" w:rsidRPr="00B234E4" w:rsidRDefault="00DE1D17" w:rsidP="00C6552E">
      <w:pPr>
        <w:pStyle w:val="BodyCenteredItalic"/>
        <w:widowControl w:val="0"/>
        <w:spacing w:before="0" w:after="0"/>
        <w:rPr>
          <w:sz w:val="28"/>
          <w:szCs w:val="28"/>
        </w:rPr>
      </w:pPr>
      <w:r w:rsidRPr="00B234E4">
        <w:rPr>
          <w:sz w:val="28"/>
          <w:szCs w:val="28"/>
        </w:rPr>
        <w:t>Historical: A Distinctive Witness</w:t>
      </w:r>
    </w:p>
    <w:p w14:paraId="080A75BD" w14:textId="7D1FE3EE" w:rsidR="00DE1D17" w:rsidRDefault="00DE1D17" w:rsidP="00D51CD6">
      <w:pPr>
        <w:widowControl w:val="0"/>
        <w:shd w:val="clear" w:color="auto" w:fill="FFFFFF"/>
        <w:spacing w:after="0"/>
        <w:ind w:firstLine="288"/>
        <w:contextualSpacing/>
        <w:jc w:val="both"/>
        <w:rPr>
          <w:rFonts w:eastAsia="Times New Roman" w:cs="Times New Roman"/>
        </w:rPr>
      </w:pPr>
    </w:p>
    <w:p w14:paraId="0F9DE9E4" w14:textId="0E4E4FE0" w:rsidR="00DE1D17" w:rsidRPr="00680F5C" w:rsidRDefault="00777D53" w:rsidP="004F6EA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It’s</w:t>
      </w:r>
      <w:r w:rsidR="00DC0D0E">
        <w:rPr>
          <w:rFonts w:eastAsia="Times New Roman" w:cs="Times New Roman"/>
        </w:rPr>
        <w:t xml:space="preserve"> evident</w:t>
      </w:r>
      <w:r w:rsidR="00DE1D17" w:rsidRPr="00680F5C">
        <w:rPr>
          <w:rFonts w:eastAsia="Times New Roman" w:cs="Times New Roman"/>
        </w:rPr>
        <w:t xml:space="preserve"> all of Egypt recognized Joseph had a unique, strong connection to his God</w:t>
      </w:r>
      <w:r w:rsidR="00DC0D0E">
        <w:rPr>
          <w:rFonts w:eastAsia="Times New Roman" w:cs="Times New Roman"/>
        </w:rPr>
        <w:t xml:space="preserve">. </w:t>
      </w:r>
      <w:r w:rsidR="0072156C">
        <w:rPr>
          <w:rFonts w:eastAsia="Times New Roman" w:cs="Times New Roman"/>
        </w:rPr>
        <w:t>Even</w:t>
      </w:r>
      <w:r w:rsidR="00DE1D17" w:rsidRPr="00680F5C">
        <w:rPr>
          <w:rFonts w:eastAsia="Times New Roman" w:cs="Times New Roman"/>
        </w:rPr>
        <w:t xml:space="preserve"> when he was a slave</w:t>
      </w:r>
      <w:r w:rsidR="00554C20">
        <w:rPr>
          <w:rFonts w:eastAsia="Times New Roman" w:cs="Times New Roman"/>
        </w:rPr>
        <w:t>,</w:t>
      </w:r>
      <w:r w:rsidR="00DE1D17" w:rsidRPr="00680F5C">
        <w:rPr>
          <w:rFonts w:eastAsia="Times New Roman" w:cs="Times New Roman"/>
        </w:rPr>
        <w:t xml:space="preserve"> </w:t>
      </w:r>
      <w:r w:rsidR="0072156C">
        <w:rPr>
          <w:rFonts w:eastAsia="Times New Roman" w:cs="Times New Roman"/>
        </w:rPr>
        <w:t xml:space="preserve">his master noticed something special about Joseph and put him in </w:t>
      </w:r>
      <w:r w:rsidR="0072156C">
        <w:rPr>
          <w:rFonts w:eastAsia="Times New Roman" w:cs="Times New Roman"/>
        </w:rPr>
        <w:lastRenderedPageBreak/>
        <w:t>charge of his whole household.</w:t>
      </w:r>
      <w:r w:rsidR="00776C68">
        <w:rPr>
          <w:rFonts w:eastAsia="Times New Roman" w:cs="Times New Roman"/>
        </w:rPr>
        <w:t xml:space="preserve"> </w:t>
      </w:r>
      <w:r w:rsidR="0072156C">
        <w:rPr>
          <w:rFonts w:eastAsia="Times New Roman" w:cs="Times New Roman"/>
        </w:rPr>
        <w:t>Even</w:t>
      </w:r>
      <w:r w:rsidR="00DE1D17" w:rsidRPr="00680F5C">
        <w:rPr>
          <w:rFonts w:eastAsia="Times New Roman" w:cs="Times New Roman"/>
        </w:rPr>
        <w:t xml:space="preserve"> when </w:t>
      </w:r>
      <w:r w:rsidR="00554C20">
        <w:rPr>
          <w:rFonts w:eastAsia="Times New Roman" w:cs="Times New Roman"/>
        </w:rPr>
        <w:t>Joseph</w:t>
      </w:r>
      <w:r w:rsidR="00DE1D17" w:rsidRPr="00680F5C">
        <w:rPr>
          <w:rFonts w:eastAsia="Times New Roman" w:cs="Times New Roman"/>
        </w:rPr>
        <w:t xml:space="preserve"> was in prison, </w:t>
      </w:r>
      <w:r w:rsidR="0072156C">
        <w:rPr>
          <w:rFonts w:eastAsia="Times New Roman" w:cs="Times New Roman"/>
        </w:rPr>
        <w:t xml:space="preserve">the </w:t>
      </w:r>
      <w:r w:rsidR="00F30511">
        <w:rPr>
          <w:rFonts w:eastAsia="Times New Roman" w:cs="Times New Roman"/>
        </w:rPr>
        <w:t xml:space="preserve">chief jailer put </w:t>
      </w:r>
      <w:r w:rsidR="00554C20">
        <w:rPr>
          <w:rFonts w:eastAsia="Times New Roman" w:cs="Times New Roman"/>
        </w:rPr>
        <w:t>him</w:t>
      </w:r>
      <w:r w:rsidR="00F30511">
        <w:rPr>
          <w:rFonts w:eastAsia="Times New Roman" w:cs="Times New Roman"/>
        </w:rPr>
        <w:t xml:space="preserve"> in charge of the whole prison.</w:t>
      </w:r>
    </w:p>
    <w:p w14:paraId="371AFDCD" w14:textId="1FE5ED9B" w:rsidR="007316C5" w:rsidRPr="007316C5" w:rsidRDefault="00F30511" w:rsidP="007316C5">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Even in hardship, Joseph’s life was a manifestation of</w:t>
      </w:r>
      <w:r w:rsidR="00DE1D17" w:rsidRPr="00680F5C">
        <w:rPr>
          <w:rFonts w:eastAsia="Times New Roman" w:cs="Times New Roman"/>
        </w:rPr>
        <w:t xml:space="preserve"> God’s favor and blessing, no matter </w:t>
      </w:r>
      <w:r>
        <w:rPr>
          <w:rFonts w:eastAsia="Times New Roman" w:cs="Times New Roman"/>
        </w:rPr>
        <w:t>his</w:t>
      </w:r>
      <w:r w:rsidR="00DE1D17" w:rsidRPr="00680F5C">
        <w:rPr>
          <w:rFonts w:eastAsia="Times New Roman" w:cs="Times New Roman"/>
        </w:rPr>
        <w:t xml:space="preserve"> circumstances. It was undeniable. People saw it. In a land </w:t>
      </w:r>
      <w:r>
        <w:rPr>
          <w:rFonts w:eastAsia="Times New Roman" w:cs="Times New Roman"/>
        </w:rPr>
        <w:t>with</w:t>
      </w:r>
      <w:r w:rsidR="00DE1D17" w:rsidRPr="00680F5C">
        <w:rPr>
          <w:rFonts w:eastAsia="Times New Roman" w:cs="Times New Roman"/>
        </w:rPr>
        <w:t xml:space="preserve"> no idea who </w:t>
      </w:r>
      <w:r>
        <w:rPr>
          <w:rFonts w:eastAsia="Times New Roman" w:cs="Times New Roman"/>
        </w:rPr>
        <w:t>Jehovah</w:t>
      </w:r>
      <w:r w:rsidR="00DE1D17" w:rsidRPr="00680F5C">
        <w:rPr>
          <w:rFonts w:eastAsia="Times New Roman" w:cs="Times New Roman"/>
        </w:rPr>
        <w:t xml:space="preserve"> was, </w:t>
      </w:r>
      <w:r w:rsidR="00732D54">
        <w:rPr>
          <w:rFonts w:eastAsia="Times New Roman" w:cs="Times New Roman"/>
        </w:rPr>
        <w:t>people</w:t>
      </w:r>
      <w:r>
        <w:rPr>
          <w:rFonts w:eastAsia="Times New Roman" w:cs="Times New Roman"/>
        </w:rPr>
        <w:t xml:space="preserve"> knew Joseph</w:t>
      </w:r>
      <w:r w:rsidR="00DE1D17" w:rsidRPr="00680F5C">
        <w:rPr>
          <w:rFonts w:eastAsia="Times New Roman" w:cs="Times New Roman"/>
        </w:rPr>
        <w:t xml:space="preserve"> </w:t>
      </w:r>
      <w:r>
        <w:rPr>
          <w:rFonts w:eastAsia="Times New Roman" w:cs="Times New Roman"/>
        </w:rPr>
        <w:t>had</w:t>
      </w:r>
      <w:r w:rsidR="00DE1D17" w:rsidRPr="00680F5C">
        <w:rPr>
          <w:rFonts w:eastAsia="Times New Roman" w:cs="Times New Roman"/>
        </w:rPr>
        <w:t xml:space="preserve"> a special connection to his God. </w:t>
      </w:r>
      <w:r w:rsidR="001E378C">
        <w:rPr>
          <w:rFonts w:eastAsia="Times New Roman" w:cs="Times New Roman"/>
        </w:rPr>
        <w:t>W</w:t>
      </w:r>
      <w:r w:rsidR="00DE1D17" w:rsidRPr="00680F5C">
        <w:rPr>
          <w:rFonts w:eastAsia="Times New Roman" w:cs="Times New Roman"/>
        </w:rPr>
        <w:t xml:space="preserve">hen Joseph </w:t>
      </w:r>
      <w:r w:rsidR="00732D54">
        <w:rPr>
          <w:rFonts w:eastAsia="Times New Roman" w:cs="Times New Roman"/>
        </w:rPr>
        <w:t xml:space="preserve">ultimately </w:t>
      </w:r>
      <w:r w:rsidR="00DE1D17" w:rsidRPr="00680F5C">
        <w:rPr>
          <w:rFonts w:eastAsia="Times New Roman" w:cs="Times New Roman"/>
        </w:rPr>
        <w:t xml:space="preserve">found </w:t>
      </w:r>
      <w:r w:rsidR="007316C5">
        <w:rPr>
          <w:rFonts w:eastAsia="Times New Roman" w:cs="Times New Roman"/>
        </w:rPr>
        <w:t>earthly</w:t>
      </w:r>
      <w:r w:rsidR="00DE1D17" w:rsidRPr="00680F5C">
        <w:rPr>
          <w:rFonts w:eastAsia="Times New Roman" w:cs="Times New Roman"/>
        </w:rPr>
        <w:t xml:space="preserve"> success as the hand of the king, people saw God’s favor on him</w:t>
      </w:r>
      <w:r w:rsidR="00732D54">
        <w:rPr>
          <w:rFonts w:eastAsia="Times New Roman" w:cs="Times New Roman"/>
        </w:rPr>
        <w:t xml:space="preserve"> in a more pronounced way</w:t>
      </w:r>
      <w:r w:rsidR="00DE1D17" w:rsidRPr="00680F5C">
        <w:rPr>
          <w:rFonts w:eastAsia="Times New Roman" w:cs="Times New Roman"/>
        </w:rPr>
        <w:t>, despite the fact the</w:t>
      </w:r>
      <w:r w:rsidR="00732D54">
        <w:rPr>
          <w:rFonts w:eastAsia="Times New Roman" w:cs="Times New Roman"/>
        </w:rPr>
        <w:t>ir</w:t>
      </w:r>
      <w:r w:rsidR="00DE1D17" w:rsidRPr="00680F5C">
        <w:rPr>
          <w:rFonts w:eastAsia="Times New Roman" w:cs="Times New Roman"/>
        </w:rPr>
        <w:t xml:space="preserve"> world seemed to be crumbling around them.</w:t>
      </w:r>
      <w:r w:rsidR="007316C5">
        <w:rPr>
          <w:rFonts w:eastAsia="Times New Roman" w:cs="Times New Roman"/>
        </w:rPr>
        <w:t xml:space="preserve"> </w:t>
      </w:r>
      <w:r w:rsidR="007316C5" w:rsidRPr="007316C5">
        <w:rPr>
          <w:rFonts w:eastAsia="Times New Roman" w:cs="Times New Roman"/>
        </w:rPr>
        <w:t xml:space="preserve">Let’s look at </w:t>
      </w:r>
      <w:r w:rsidR="007316C5">
        <w:rPr>
          <w:rFonts w:eastAsia="Times New Roman" w:cs="Times New Roman"/>
        </w:rPr>
        <w:t>some</w:t>
      </w:r>
      <w:r w:rsidR="007316C5" w:rsidRPr="007316C5">
        <w:rPr>
          <w:rFonts w:eastAsia="Times New Roman" w:cs="Times New Roman"/>
        </w:rPr>
        <w:t xml:space="preserve"> </w:t>
      </w:r>
      <w:r w:rsidR="007B1B5D">
        <w:rPr>
          <w:rFonts w:eastAsia="Times New Roman" w:cs="Times New Roman"/>
        </w:rPr>
        <w:t>of the</w:t>
      </w:r>
      <w:r w:rsidR="00E62523">
        <w:rPr>
          <w:rFonts w:eastAsia="Times New Roman" w:cs="Times New Roman"/>
        </w:rPr>
        <w:t xml:space="preserve"> </w:t>
      </w:r>
      <w:r w:rsidR="00DC1A3B">
        <w:rPr>
          <w:rFonts w:eastAsia="Times New Roman" w:cs="Times New Roman"/>
        </w:rPr>
        <w:t xml:space="preserve">evidence </w:t>
      </w:r>
      <w:r w:rsidR="007B1B5D">
        <w:rPr>
          <w:rFonts w:eastAsia="Times New Roman" w:cs="Times New Roman"/>
        </w:rPr>
        <w:t>of God’s hand on Joseph’s life.</w:t>
      </w:r>
    </w:p>
    <w:p w14:paraId="4B7818F9" w14:textId="40BCFD8D" w:rsidR="00DE1D17" w:rsidRDefault="00DE1D17" w:rsidP="00D51CD6">
      <w:pPr>
        <w:widowControl w:val="0"/>
        <w:shd w:val="clear" w:color="auto" w:fill="FFFFFF"/>
        <w:spacing w:after="0"/>
        <w:ind w:firstLine="288"/>
        <w:contextualSpacing/>
        <w:jc w:val="both"/>
        <w:rPr>
          <w:rFonts w:eastAsia="Times New Roman" w:cs="Times New Roman"/>
        </w:rPr>
      </w:pPr>
    </w:p>
    <w:p w14:paraId="2D57F260" w14:textId="3A0FC460"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Joseph’s Wife</w:t>
      </w:r>
    </w:p>
    <w:p w14:paraId="11AF6E8E" w14:textId="09ED63E8" w:rsidR="00DE1D17" w:rsidRDefault="00DE1D17" w:rsidP="00D51CD6">
      <w:pPr>
        <w:widowControl w:val="0"/>
        <w:shd w:val="clear" w:color="auto" w:fill="FFFFFF"/>
        <w:spacing w:after="0"/>
        <w:ind w:firstLine="288"/>
        <w:contextualSpacing/>
        <w:jc w:val="both"/>
        <w:rPr>
          <w:rFonts w:eastAsia="Times New Roman" w:cs="Times New Roman"/>
        </w:rPr>
      </w:pPr>
    </w:p>
    <w:p w14:paraId="07CE2241" w14:textId="22F79DC4"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Joseph’s wife was named Asenath. Her name meant “</w:t>
      </w:r>
      <w:r w:rsidR="00B862F3">
        <w:rPr>
          <w:rFonts w:eastAsia="Times New Roman" w:cs="Times New Roman"/>
        </w:rPr>
        <w:t xml:space="preserve">belonging to the goddess </w:t>
      </w:r>
      <w:proofErr w:type="spellStart"/>
      <w:r w:rsidRPr="00680F5C">
        <w:rPr>
          <w:rFonts w:eastAsia="Times New Roman" w:cs="Times New Roman"/>
        </w:rPr>
        <w:t>Neith</w:t>
      </w:r>
      <w:proofErr w:type="spellEnd"/>
      <w:r w:rsidRPr="00680F5C">
        <w:rPr>
          <w:rFonts w:eastAsia="Times New Roman" w:cs="Times New Roman"/>
        </w:rPr>
        <w:t>,”</w:t>
      </w:r>
      <w:bookmarkStart w:id="71" w:name="Source17intext"/>
      <w:r w:rsidR="00FD6303">
        <w:rPr>
          <w:rFonts w:eastAsia="Times New Roman" w:cs="Times New Roman"/>
        </w:rPr>
        <w:fldChar w:fldCharType="begin"/>
      </w:r>
      <w:r w:rsidR="00FD6303">
        <w:rPr>
          <w:rFonts w:eastAsia="Times New Roman" w:cs="Times New Roman"/>
        </w:rPr>
        <w:instrText xml:space="preserve"> HYPERLINK  \l "Source17" </w:instrText>
      </w:r>
      <w:r w:rsidR="00FD6303">
        <w:rPr>
          <w:rFonts w:eastAsia="Times New Roman" w:cs="Times New Roman"/>
        </w:rPr>
      </w:r>
      <w:r w:rsidR="00FD6303">
        <w:rPr>
          <w:rFonts w:eastAsia="Times New Roman" w:cs="Times New Roman"/>
        </w:rPr>
        <w:fldChar w:fldCharType="separate"/>
      </w:r>
      <w:r w:rsidR="007F68E7" w:rsidRPr="00FD6303">
        <w:rPr>
          <w:rStyle w:val="Hyperlink"/>
          <w:rFonts w:eastAsia="Times New Roman" w:cs="Times New Roman"/>
          <w:vertAlign w:val="superscript"/>
        </w:rPr>
        <w:endnoteReference w:id="18"/>
      </w:r>
      <w:r w:rsidR="00FD6303">
        <w:rPr>
          <w:rFonts w:eastAsia="Times New Roman" w:cs="Times New Roman"/>
        </w:rPr>
        <w:fldChar w:fldCharType="end"/>
      </w:r>
      <w:r w:rsidR="00776C68">
        <w:rPr>
          <w:rStyle w:val="CommentReference"/>
        </w:rPr>
        <w:t xml:space="preserve"> </w:t>
      </w:r>
      <w:bookmarkEnd w:id="71"/>
      <w:r w:rsidRPr="00680F5C">
        <w:rPr>
          <w:rFonts w:eastAsia="Times New Roman" w:cs="Times New Roman"/>
        </w:rPr>
        <w:t xml:space="preserve">an Egyptian goddess. Asenath was </w:t>
      </w:r>
      <w:r w:rsidR="00732D54">
        <w:rPr>
          <w:rFonts w:eastAsia="Times New Roman" w:cs="Times New Roman"/>
        </w:rPr>
        <w:t xml:space="preserve">a </w:t>
      </w:r>
      <w:r w:rsidRPr="00680F5C">
        <w:rPr>
          <w:rFonts w:eastAsia="Times New Roman" w:cs="Times New Roman"/>
        </w:rPr>
        <w:t>highly respected</w:t>
      </w:r>
      <w:r w:rsidR="00B06861">
        <w:rPr>
          <w:rFonts w:eastAsia="Times New Roman" w:cs="Times New Roman"/>
        </w:rPr>
        <w:t xml:space="preserve">, </w:t>
      </w:r>
      <w:r w:rsidRPr="00680F5C">
        <w:rPr>
          <w:rFonts w:eastAsia="Times New Roman" w:cs="Times New Roman"/>
        </w:rPr>
        <w:t>well-educated</w:t>
      </w:r>
      <w:r w:rsidR="00B06861">
        <w:rPr>
          <w:rFonts w:eastAsia="Times New Roman" w:cs="Times New Roman"/>
        </w:rPr>
        <w:t xml:space="preserve"> woman</w:t>
      </w:r>
      <w:r w:rsidR="00732D54">
        <w:rPr>
          <w:rFonts w:eastAsia="Times New Roman" w:cs="Times New Roman"/>
        </w:rPr>
        <w:t xml:space="preserve"> </w:t>
      </w:r>
      <w:r w:rsidRPr="00680F5C">
        <w:rPr>
          <w:rFonts w:eastAsia="Times New Roman" w:cs="Times New Roman"/>
        </w:rPr>
        <w:t xml:space="preserve">from Egyptian aristocracy. She was </w:t>
      </w:r>
      <w:r w:rsidR="001C4786" w:rsidRPr="00680F5C">
        <w:rPr>
          <w:rFonts w:eastAsia="Times New Roman" w:cs="Times New Roman"/>
        </w:rPr>
        <w:t>influential</w:t>
      </w:r>
      <w:r w:rsidR="001C4786">
        <w:rPr>
          <w:rFonts w:eastAsia="Times New Roman" w:cs="Times New Roman"/>
        </w:rPr>
        <w:t xml:space="preserve"> and</w:t>
      </w:r>
      <w:r w:rsidR="00750408">
        <w:rPr>
          <w:rFonts w:eastAsia="Times New Roman" w:cs="Times New Roman"/>
        </w:rPr>
        <w:t xml:space="preserve"> </w:t>
      </w:r>
      <w:r w:rsidRPr="00680F5C">
        <w:rPr>
          <w:rFonts w:eastAsia="Times New Roman" w:cs="Times New Roman"/>
        </w:rPr>
        <w:t>admired</w:t>
      </w:r>
      <w:r w:rsidR="00750408">
        <w:rPr>
          <w:rFonts w:eastAsia="Times New Roman" w:cs="Times New Roman"/>
        </w:rPr>
        <w:t xml:space="preserve"> in Egypt</w:t>
      </w:r>
      <w:r w:rsidR="00732D54">
        <w:rPr>
          <w:rFonts w:eastAsia="Times New Roman" w:cs="Times New Roman"/>
        </w:rPr>
        <w:t>, y</w:t>
      </w:r>
      <w:r w:rsidR="00750408">
        <w:rPr>
          <w:rFonts w:eastAsia="Times New Roman" w:cs="Times New Roman"/>
        </w:rPr>
        <w:t>et</w:t>
      </w:r>
      <w:r w:rsidR="00423367">
        <w:rPr>
          <w:rFonts w:eastAsia="Times New Roman" w:cs="Times New Roman"/>
        </w:rPr>
        <w:t xml:space="preserve"> </w:t>
      </w:r>
      <w:r w:rsidRPr="00680F5C">
        <w:rPr>
          <w:rFonts w:eastAsia="Times New Roman" w:cs="Times New Roman"/>
        </w:rPr>
        <w:t xml:space="preserve">she </w:t>
      </w:r>
      <w:r w:rsidR="00750408">
        <w:rPr>
          <w:rFonts w:eastAsia="Times New Roman" w:cs="Times New Roman"/>
        </w:rPr>
        <w:t>agreed</w:t>
      </w:r>
      <w:r w:rsidRPr="00680F5C">
        <w:rPr>
          <w:rFonts w:eastAsia="Times New Roman" w:cs="Times New Roman"/>
        </w:rPr>
        <w:t xml:space="preserve"> to marry Joseph, </w:t>
      </w:r>
      <w:r w:rsidR="00423367">
        <w:rPr>
          <w:rFonts w:eastAsia="Times New Roman" w:cs="Times New Roman"/>
        </w:rPr>
        <w:t xml:space="preserve">a </w:t>
      </w:r>
      <w:r w:rsidRPr="00680F5C">
        <w:rPr>
          <w:rFonts w:eastAsia="Times New Roman" w:cs="Times New Roman"/>
        </w:rPr>
        <w:t>Hebrew</w:t>
      </w:r>
      <w:r w:rsidR="00423367">
        <w:rPr>
          <w:rFonts w:eastAsia="Times New Roman" w:cs="Times New Roman"/>
        </w:rPr>
        <w:t xml:space="preserve"> who worshiped Jehovah.</w:t>
      </w:r>
    </w:p>
    <w:p w14:paraId="0A04CC8E" w14:textId="65FDD9C8" w:rsidR="00DE1D17" w:rsidRPr="00680F5C" w:rsidRDefault="00DE1D17" w:rsidP="00777D5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Can you imagine the reaction? “You are a woman who’s named after </w:t>
      </w:r>
      <w:r w:rsidR="00423367">
        <w:rPr>
          <w:rFonts w:eastAsia="Times New Roman" w:cs="Times New Roman"/>
        </w:rPr>
        <w:t xml:space="preserve">one </w:t>
      </w:r>
      <w:r w:rsidRPr="00680F5C">
        <w:rPr>
          <w:rFonts w:eastAsia="Times New Roman" w:cs="Times New Roman"/>
        </w:rPr>
        <w:t xml:space="preserve">the highest, most important </w:t>
      </w:r>
      <w:r w:rsidR="0039666C">
        <w:rPr>
          <w:rFonts w:eastAsia="Times New Roman" w:cs="Times New Roman"/>
        </w:rPr>
        <w:t xml:space="preserve">figures in the </w:t>
      </w:r>
      <w:r w:rsidRPr="00680F5C">
        <w:rPr>
          <w:rFonts w:eastAsia="Times New Roman" w:cs="Times New Roman"/>
        </w:rPr>
        <w:t xml:space="preserve">pantheon of gods, </w:t>
      </w:r>
      <w:r w:rsidR="00732D54">
        <w:rPr>
          <w:rFonts w:eastAsia="Times New Roman" w:cs="Times New Roman"/>
        </w:rPr>
        <w:t>but</w:t>
      </w:r>
      <w:r w:rsidRPr="00680F5C">
        <w:rPr>
          <w:rFonts w:eastAsia="Times New Roman" w:cs="Times New Roman"/>
        </w:rPr>
        <w:t xml:space="preserve"> you are married to Joseph?” </w:t>
      </w:r>
      <w:r w:rsidR="0039666C" w:rsidRPr="0039666C">
        <w:rPr>
          <w:rFonts w:eastAsia="Times New Roman" w:cs="Times New Roman"/>
        </w:rPr>
        <w:t>Philo was a Jewish philosopher who lived in Egypt during the first century AD. He wrote a story called “Asenath's Life and Confession</w:t>
      </w:r>
      <w:r w:rsidR="00732D54">
        <w:rPr>
          <w:rFonts w:eastAsia="Times New Roman" w:cs="Times New Roman"/>
        </w:rPr>
        <w:t>,</w:t>
      </w:r>
      <w:r w:rsidR="0039666C" w:rsidRPr="0039666C">
        <w:rPr>
          <w:rFonts w:eastAsia="Times New Roman" w:cs="Times New Roman"/>
        </w:rPr>
        <w:t>” or “Life and Prayer</w:t>
      </w:r>
      <w:r w:rsidR="00732D54">
        <w:rPr>
          <w:rFonts w:eastAsia="Times New Roman" w:cs="Times New Roman"/>
        </w:rPr>
        <w:t>.</w:t>
      </w:r>
      <w:r w:rsidR="0039666C" w:rsidRPr="0039666C">
        <w:rPr>
          <w:rFonts w:eastAsia="Times New Roman" w:cs="Times New Roman"/>
        </w:rPr>
        <w:t>”</w:t>
      </w:r>
      <w:bookmarkStart w:id="73" w:name="Source18intext"/>
      <w:r w:rsidR="00FD6303">
        <w:rPr>
          <w:rFonts w:eastAsia="Times New Roman" w:cs="Times New Roman"/>
        </w:rPr>
        <w:fldChar w:fldCharType="begin"/>
      </w:r>
      <w:r w:rsidR="00FD6303">
        <w:rPr>
          <w:rFonts w:eastAsia="Times New Roman" w:cs="Times New Roman"/>
        </w:rPr>
        <w:instrText xml:space="preserve"> HYPERLINK  \l "Source18" </w:instrText>
      </w:r>
      <w:r w:rsidR="00FD6303">
        <w:rPr>
          <w:rFonts w:eastAsia="Times New Roman" w:cs="Times New Roman"/>
        </w:rPr>
      </w:r>
      <w:r w:rsidR="00FD6303">
        <w:rPr>
          <w:rFonts w:eastAsia="Times New Roman" w:cs="Times New Roman"/>
        </w:rPr>
        <w:fldChar w:fldCharType="separate"/>
      </w:r>
      <w:r w:rsidR="0039666C" w:rsidRPr="00FD6303">
        <w:rPr>
          <w:rStyle w:val="Hyperlink"/>
          <w:rFonts w:eastAsia="Times New Roman" w:cs="Times New Roman"/>
          <w:vertAlign w:val="superscript"/>
        </w:rPr>
        <w:endnoteReference w:id="19"/>
      </w:r>
      <w:bookmarkEnd w:id="73"/>
      <w:r w:rsidR="00FD6303">
        <w:rPr>
          <w:rFonts w:eastAsia="Times New Roman" w:cs="Times New Roman"/>
        </w:rPr>
        <w:fldChar w:fldCharType="end"/>
      </w:r>
      <w:r w:rsidR="0039666C" w:rsidRPr="0039666C">
        <w:rPr>
          <w:rFonts w:eastAsia="Times New Roman" w:cs="Times New Roman"/>
        </w:rPr>
        <w:t xml:space="preserve"> It’s a story </w:t>
      </w:r>
      <w:r w:rsidR="007B0503">
        <w:rPr>
          <w:rFonts w:eastAsia="Times New Roman" w:cs="Times New Roman"/>
        </w:rPr>
        <w:t xml:space="preserve">of how </w:t>
      </w:r>
      <w:r w:rsidR="0039666C" w:rsidRPr="0039666C">
        <w:rPr>
          <w:rFonts w:eastAsia="Times New Roman" w:cs="Times New Roman"/>
        </w:rPr>
        <w:t>she came to be a worshiper of Jehovah</w:t>
      </w:r>
      <w:r w:rsidR="007B0503">
        <w:rPr>
          <w:rFonts w:eastAsia="Times New Roman" w:cs="Times New Roman"/>
        </w:rPr>
        <w:t xml:space="preserve">. </w:t>
      </w:r>
      <w:r w:rsidR="00732D54">
        <w:rPr>
          <w:rFonts w:eastAsia="Times New Roman" w:cs="Times New Roman"/>
        </w:rPr>
        <w:t>T</w:t>
      </w:r>
      <w:r w:rsidR="007B0503">
        <w:rPr>
          <w:rFonts w:eastAsia="Times New Roman" w:cs="Times New Roman"/>
        </w:rPr>
        <w:t xml:space="preserve">hrough her marriage to </w:t>
      </w:r>
      <w:r w:rsidR="00777D53">
        <w:rPr>
          <w:rFonts w:eastAsia="Times New Roman" w:cs="Times New Roman"/>
        </w:rPr>
        <w:t>Joseph</w:t>
      </w:r>
      <w:r w:rsidR="007B0503">
        <w:rPr>
          <w:rFonts w:eastAsia="Times New Roman" w:cs="Times New Roman"/>
        </w:rPr>
        <w:t>,</w:t>
      </w:r>
      <w:r w:rsidR="0039666C" w:rsidRPr="0039666C">
        <w:rPr>
          <w:rFonts w:eastAsia="Times New Roman" w:cs="Times New Roman"/>
        </w:rPr>
        <w:t xml:space="preserve"> </w:t>
      </w:r>
      <w:r w:rsidR="00732D54">
        <w:rPr>
          <w:rFonts w:eastAsia="Times New Roman" w:cs="Times New Roman"/>
        </w:rPr>
        <w:t xml:space="preserve">it’s believed, </w:t>
      </w:r>
      <w:r w:rsidR="0039666C" w:rsidRPr="0039666C">
        <w:rPr>
          <w:rFonts w:eastAsia="Times New Roman" w:cs="Times New Roman"/>
        </w:rPr>
        <w:t xml:space="preserve">she became a proselyte—someone who </w:t>
      </w:r>
      <w:r w:rsidR="00E44476">
        <w:rPr>
          <w:rFonts w:eastAsia="Times New Roman" w:cs="Times New Roman"/>
        </w:rPr>
        <w:t>was</w:t>
      </w:r>
      <w:r w:rsidR="0039666C" w:rsidRPr="0039666C">
        <w:rPr>
          <w:rFonts w:eastAsia="Times New Roman" w:cs="Times New Roman"/>
        </w:rPr>
        <w:t xml:space="preserve"> not</w:t>
      </w:r>
      <w:r w:rsidR="00732D54">
        <w:rPr>
          <w:rFonts w:eastAsia="Times New Roman" w:cs="Times New Roman"/>
        </w:rPr>
        <w:t xml:space="preserve"> born</w:t>
      </w:r>
      <w:r w:rsidR="0039666C" w:rsidRPr="0039666C">
        <w:rPr>
          <w:rFonts w:eastAsia="Times New Roman" w:cs="Times New Roman"/>
        </w:rPr>
        <w:t xml:space="preserve"> </w:t>
      </w:r>
      <w:r w:rsidR="00E44476">
        <w:rPr>
          <w:rFonts w:eastAsia="Times New Roman" w:cs="Times New Roman"/>
        </w:rPr>
        <w:t>Hebrew</w:t>
      </w:r>
      <w:r w:rsidR="0039666C" w:rsidRPr="0039666C">
        <w:rPr>
          <w:rFonts w:eastAsia="Times New Roman" w:cs="Times New Roman"/>
        </w:rPr>
        <w:t xml:space="preserve"> </w:t>
      </w:r>
      <w:r w:rsidR="001C4786" w:rsidRPr="0039666C">
        <w:rPr>
          <w:rFonts w:eastAsia="Times New Roman" w:cs="Times New Roman"/>
        </w:rPr>
        <w:t>but</w:t>
      </w:r>
      <w:r w:rsidR="0039666C" w:rsidRPr="0039666C">
        <w:rPr>
          <w:rFonts w:eastAsia="Times New Roman" w:cs="Times New Roman"/>
        </w:rPr>
        <w:t xml:space="preserve"> </w:t>
      </w:r>
      <w:r w:rsidR="00E44476">
        <w:rPr>
          <w:rFonts w:eastAsia="Times New Roman" w:cs="Times New Roman"/>
        </w:rPr>
        <w:t>became</w:t>
      </w:r>
      <w:r w:rsidR="0039666C" w:rsidRPr="0039666C">
        <w:rPr>
          <w:rFonts w:eastAsia="Times New Roman" w:cs="Times New Roman"/>
        </w:rPr>
        <w:t xml:space="preserve"> </w:t>
      </w:r>
      <w:r w:rsidR="00E44476">
        <w:rPr>
          <w:rFonts w:eastAsia="Times New Roman" w:cs="Times New Roman"/>
        </w:rPr>
        <w:t>Hebrew</w:t>
      </w:r>
      <w:r w:rsidR="0039666C" w:rsidRPr="0039666C">
        <w:rPr>
          <w:rFonts w:eastAsia="Times New Roman" w:cs="Times New Roman"/>
        </w:rPr>
        <w:t xml:space="preserve"> in </w:t>
      </w:r>
      <w:r w:rsidR="00732D54">
        <w:rPr>
          <w:rFonts w:eastAsia="Times New Roman" w:cs="Times New Roman"/>
        </w:rPr>
        <w:t>her</w:t>
      </w:r>
      <w:r w:rsidR="0039666C" w:rsidRPr="0039666C">
        <w:rPr>
          <w:rFonts w:eastAsia="Times New Roman" w:cs="Times New Roman"/>
        </w:rPr>
        <w:t xml:space="preserve"> worship. This certainly seems to make sense, considering what we know.</w:t>
      </w:r>
    </w:p>
    <w:p w14:paraId="1D0E0DCE" w14:textId="08D7A8DE"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Asenath </w:t>
      </w:r>
      <w:r w:rsidR="007B0503">
        <w:rPr>
          <w:rFonts w:eastAsia="Times New Roman" w:cs="Times New Roman"/>
        </w:rPr>
        <w:t>witnessed</w:t>
      </w:r>
      <w:r w:rsidRPr="00680F5C">
        <w:rPr>
          <w:rFonts w:eastAsia="Times New Roman" w:cs="Times New Roman"/>
        </w:rPr>
        <w:t xml:space="preserve"> all of Joseph’s prophecies come true. She </w:t>
      </w:r>
      <w:r w:rsidR="007B0503">
        <w:rPr>
          <w:rFonts w:eastAsia="Times New Roman" w:cs="Times New Roman"/>
        </w:rPr>
        <w:t>watched</w:t>
      </w:r>
      <w:r w:rsidRPr="00680F5C">
        <w:rPr>
          <w:rFonts w:eastAsia="Times New Roman" w:cs="Times New Roman"/>
        </w:rPr>
        <w:t xml:space="preserve"> him expertly navigate the country through years </w:t>
      </w:r>
      <w:r w:rsidRPr="00680F5C">
        <w:rPr>
          <w:rFonts w:eastAsia="Times New Roman" w:cs="Times New Roman"/>
        </w:rPr>
        <w:lastRenderedPageBreak/>
        <w:t xml:space="preserve">of plenty and years of famine. </w:t>
      </w:r>
      <w:r w:rsidR="00732D54">
        <w:rPr>
          <w:rFonts w:eastAsia="Times New Roman" w:cs="Times New Roman"/>
        </w:rPr>
        <w:t>Then she</w:t>
      </w:r>
      <w:r w:rsidRPr="00680F5C">
        <w:rPr>
          <w:rFonts w:eastAsia="Times New Roman" w:cs="Times New Roman"/>
        </w:rPr>
        <w:t xml:space="preserve"> saw him extend generosity to the rest of the world, saving them from starvation.</w:t>
      </w:r>
    </w:p>
    <w:p w14:paraId="3F34471E" w14:textId="3A3A09E0"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It would be </w:t>
      </w:r>
      <w:r w:rsidR="007B0503">
        <w:rPr>
          <w:rFonts w:eastAsia="Times New Roman" w:cs="Times New Roman"/>
        </w:rPr>
        <w:t>difficult</w:t>
      </w:r>
      <w:r w:rsidRPr="00680F5C">
        <w:rPr>
          <w:rFonts w:eastAsia="Times New Roman" w:cs="Times New Roman"/>
        </w:rPr>
        <w:t xml:space="preserve"> to see all of these things and still reject Joseph’s God</w:t>
      </w:r>
      <w:r w:rsidR="00F55896">
        <w:rPr>
          <w:rFonts w:eastAsia="Times New Roman" w:cs="Times New Roman"/>
        </w:rPr>
        <w:t>.</w:t>
      </w:r>
      <w:r w:rsidRPr="00680F5C">
        <w:rPr>
          <w:rFonts w:eastAsia="Times New Roman" w:cs="Times New Roman"/>
        </w:rPr>
        <w:t xml:space="preserve"> I am sure she joined Joseph in his faith. How could she not? When </w:t>
      </w:r>
      <w:r w:rsidR="007B0503">
        <w:rPr>
          <w:rFonts w:eastAsia="Times New Roman" w:cs="Times New Roman"/>
        </w:rPr>
        <w:t xml:space="preserve">God’s </w:t>
      </w:r>
      <w:r w:rsidRPr="00680F5C">
        <w:rPr>
          <w:rFonts w:eastAsia="Times New Roman" w:cs="Times New Roman"/>
        </w:rPr>
        <w:t>greatness is so clearly displayed, it is hard to ignore. Joseph honored God by having a wife who supported him and likely found her faith in Jehovah</w:t>
      </w:r>
      <w:r w:rsidR="00732D54">
        <w:rPr>
          <w:rFonts w:eastAsia="Times New Roman" w:cs="Times New Roman"/>
        </w:rPr>
        <w:t>, too</w:t>
      </w:r>
      <w:r w:rsidRPr="00680F5C">
        <w:rPr>
          <w:rFonts w:eastAsia="Times New Roman" w:cs="Times New Roman"/>
        </w:rPr>
        <w:t>.</w:t>
      </w:r>
    </w:p>
    <w:p w14:paraId="731E6444" w14:textId="4423F682" w:rsidR="00DE1D17" w:rsidRDefault="00DE1D17" w:rsidP="00D51CD6">
      <w:pPr>
        <w:widowControl w:val="0"/>
        <w:shd w:val="clear" w:color="auto" w:fill="FFFFFF"/>
        <w:spacing w:after="0"/>
        <w:ind w:firstLine="288"/>
        <w:contextualSpacing/>
        <w:jc w:val="both"/>
        <w:rPr>
          <w:rFonts w:eastAsia="Times New Roman" w:cs="Times New Roman"/>
        </w:rPr>
      </w:pPr>
    </w:p>
    <w:p w14:paraId="32B4B384" w14:textId="0D6D180B"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Joseph’s Kids</w:t>
      </w:r>
    </w:p>
    <w:p w14:paraId="123E2D92" w14:textId="2D4007E2" w:rsidR="00DE1D17" w:rsidRDefault="00DE1D17" w:rsidP="00D51CD6">
      <w:pPr>
        <w:widowControl w:val="0"/>
        <w:shd w:val="clear" w:color="auto" w:fill="FFFFFF"/>
        <w:spacing w:after="0"/>
        <w:ind w:firstLine="288"/>
        <w:contextualSpacing/>
        <w:jc w:val="both"/>
        <w:rPr>
          <w:rFonts w:eastAsia="Times New Roman" w:cs="Times New Roman"/>
        </w:rPr>
      </w:pPr>
    </w:p>
    <w:p w14:paraId="2ED377FB" w14:textId="2B57C8F2"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 honored God with his children. His sons’ names, </w:t>
      </w:r>
      <w:r w:rsidR="00F06C1E" w:rsidRPr="00680F5C">
        <w:rPr>
          <w:rFonts w:eastAsia="Times New Roman" w:cs="Times New Roman"/>
        </w:rPr>
        <w:t>Manasseh</w:t>
      </w:r>
      <w:r w:rsidRPr="00680F5C">
        <w:rPr>
          <w:rFonts w:eastAsia="Times New Roman" w:cs="Times New Roman"/>
        </w:rPr>
        <w:t xml:space="preserve"> and Ephraim, point to his continued awareness of the Lord’s </w:t>
      </w:r>
      <w:r w:rsidR="00F55896" w:rsidRPr="00680F5C">
        <w:rPr>
          <w:rFonts w:eastAsia="Times New Roman" w:cs="Times New Roman"/>
        </w:rPr>
        <w:t>presence</w:t>
      </w:r>
      <w:r w:rsidRPr="00680F5C">
        <w:rPr>
          <w:rFonts w:eastAsia="Times New Roman" w:cs="Times New Roman"/>
        </w:rPr>
        <w:t xml:space="preserve"> with him throughout his struggles in Egypt.</w:t>
      </w:r>
    </w:p>
    <w:p w14:paraId="01AEAFA1" w14:textId="047C685E"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name Manasseh means “</w:t>
      </w:r>
      <w:r w:rsidR="00732D54">
        <w:rPr>
          <w:rFonts w:eastAsia="Times New Roman" w:cs="Times New Roman"/>
        </w:rPr>
        <w:t>c</w:t>
      </w:r>
      <w:r w:rsidR="006677C9">
        <w:rPr>
          <w:rFonts w:eastAsia="Times New Roman" w:cs="Times New Roman"/>
        </w:rPr>
        <w:t>ausing to forget</w:t>
      </w:r>
      <w:r w:rsidR="00732D54">
        <w:rPr>
          <w:rFonts w:eastAsia="Times New Roman" w:cs="Times New Roman"/>
        </w:rPr>
        <w:t>.</w:t>
      </w:r>
      <w:r w:rsidRPr="00680F5C">
        <w:rPr>
          <w:rFonts w:eastAsia="Times New Roman" w:cs="Times New Roman"/>
        </w:rPr>
        <w:t>”</w:t>
      </w:r>
      <w:bookmarkStart w:id="75" w:name="Source19intext"/>
      <w:r w:rsidR="00A56AEB">
        <w:rPr>
          <w:rFonts w:eastAsia="Times New Roman" w:cs="Times New Roman"/>
        </w:rPr>
        <w:fldChar w:fldCharType="begin"/>
      </w:r>
      <w:r w:rsidR="00A56AEB">
        <w:rPr>
          <w:rFonts w:eastAsia="Times New Roman" w:cs="Times New Roman"/>
        </w:rPr>
        <w:instrText xml:space="preserve"> HYPERLINK  \l "source19" </w:instrText>
      </w:r>
      <w:r w:rsidR="00A56AEB">
        <w:rPr>
          <w:rFonts w:eastAsia="Times New Roman" w:cs="Times New Roman"/>
        </w:rPr>
      </w:r>
      <w:r w:rsidR="00A56AEB">
        <w:rPr>
          <w:rFonts w:eastAsia="Times New Roman" w:cs="Times New Roman"/>
        </w:rPr>
        <w:fldChar w:fldCharType="separate"/>
      </w:r>
      <w:r w:rsidR="00660F15" w:rsidRPr="00A56AEB">
        <w:rPr>
          <w:rStyle w:val="Hyperlink"/>
          <w:rFonts w:eastAsia="Times New Roman" w:cs="Times New Roman"/>
          <w:vertAlign w:val="superscript"/>
        </w:rPr>
        <w:endnoteReference w:id="20"/>
      </w:r>
      <w:r w:rsidR="00A56AEB">
        <w:rPr>
          <w:rFonts w:eastAsia="Times New Roman" w:cs="Times New Roman"/>
        </w:rPr>
        <w:fldChar w:fldCharType="end"/>
      </w:r>
      <w:r w:rsidRPr="00680F5C">
        <w:rPr>
          <w:rFonts w:eastAsia="Times New Roman" w:cs="Times New Roman"/>
        </w:rPr>
        <w:t xml:space="preserve"> </w:t>
      </w:r>
      <w:bookmarkEnd w:id="75"/>
      <w:r w:rsidR="006677C9">
        <w:rPr>
          <w:rFonts w:eastAsia="Times New Roman" w:cs="Times New Roman"/>
        </w:rPr>
        <w:t>Joseph named his firstborn Manasseh</w:t>
      </w:r>
      <w:r w:rsidR="00732D54">
        <w:rPr>
          <w:rFonts w:eastAsia="Times New Roman" w:cs="Times New Roman"/>
        </w:rPr>
        <w:t>,</w:t>
      </w:r>
      <w:r w:rsidR="006677C9">
        <w:rPr>
          <w:rFonts w:eastAsia="Times New Roman" w:cs="Times New Roman"/>
        </w:rPr>
        <w:t xml:space="preserve"> saying, “God has made me forget all my hardship” (Genesis 41:51). </w:t>
      </w:r>
      <w:r w:rsidRPr="00680F5C">
        <w:rPr>
          <w:rFonts w:eastAsia="Times New Roman" w:cs="Times New Roman"/>
        </w:rPr>
        <w:t xml:space="preserve">This name was a testament to what God had done </w:t>
      </w:r>
      <w:r w:rsidR="00340176">
        <w:rPr>
          <w:rFonts w:eastAsia="Times New Roman" w:cs="Times New Roman"/>
        </w:rPr>
        <w:t>to help</w:t>
      </w:r>
      <w:r w:rsidRPr="00680F5C">
        <w:rPr>
          <w:rFonts w:eastAsia="Times New Roman" w:cs="Times New Roman"/>
        </w:rPr>
        <w:t xml:space="preserve"> Joseph </w:t>
      </w:r>
      <w:r w:rsidR="00616658">
        <w:rPr>
          <w:rFonts w:eastAsia="Times New Roman" w:cs="Times New Roman"/>
        </w:rPr>
        <w:t>overcome</w:t>
      </w:r>
      <w:r w:rsidRPr="00680F5C">
        <w:rPr>
          <w:rFonts w:eastAsia="Times New Roman" w:cs="Times New Roman"/>
        </w:rPr>
        <w:t xml:space="preserve"> the</w:t>
      </w:r>
      <w:r w:rsidR="00616658">
        <w:rPr>
          <w:rFonts w:eastAsia="Times New Roman" w:cs="Times New Roman"/>
        </w:rPr>
        <w:t xml:space="preserve"> terrible</w:t>
      </w:r>
      <w:r w:rsidRPr="00680F5C">
        <w:rPr>
          <w:rFonts w:eastAsia="Times New Roman" w:cs="Times New Roman"/>
        </w:rPr>
        <w:t xml:space="preserve"> things </w:t>
      </w:r>
      <w:r w:rsidR="00732D54">
        <w:rPr>
          <w:rFonts w:eastAsia="Times New Roman" w:cs="Times New Roman"/>
        </w:rPr>
        <w:t>he experienced</w:t>
      </w:r>
      <w:r w:rsidRPr="00680F5C">
        <w:rPr>
          <w:rFonts w:eastAsia="Times New Roman" w:cs="Times New Roman"/>
        </w:rPr>
        <w:t>. The name of his second son, Ephraim, means “</w:t>
      </w:r>
      <w:r w:rsidR="00BC3B19">
        <w:rPr>
          <w:rFonts w:eastAsia="Times New Roman" w:cs="Times New Roman"/>
        </w:rPr>
        <w:t>I shall be doubly fruitful.”</w:t>
      </w:r>
      <w:bookmarkStart w:id="77" w:name="Source20intext"/>
      <w:r w:rsidR="00F33AAA">
        <w:rPr>
          <w:rFonts w:eastAsia="Times New Roman" w:cs="Times New Roman"/>
        </w:rPr>
        <w:fldChar w:fldCharType="begin"/>
      </w:r>
      <w:r w:rsidR="00F33AAA">
        <w:rPr>
          <w:rFonts w:eastAsia="Times New Roman" w:cs="Times New Roman"/>
        </w:rPr>
        <w:instrText xml:space="preserve"> HYPERLINK  \l "Source20" </w:instrText>
      </w:r>
      <w:r w:rsidR="00F33AAA">
        <w:rPr>
          <w:rFonts w:eastAsia="Times New Roman" w:cs="Times New Roman"/>
        </w:rPr>
      </w:r>
      <w:r w:rsidR="00F33AAA">
        <w:rPr>
          <w:rFonts w:eastAsia="Times New Roman" w:cs="Times New Roman"/>
        </w:rPr>
        <w:fldChar w:fldCharType="separate"/>
      </w:r>
      <w:r w:rsidR="00BC3B19" w:rsidRPr="00F33AAA">
        <w:rPr>
          <w:rStyle w:val="Hyperlink"/>
          <w:rFonts w:eastAsia="Times New Roman" w:cs="Times New Roman"/>
          <w:vertAlign w:val="superscript"/>
        </w:rPr>
        <w:endnoteReference w:id="21"/>
      </w:r>
      <w:bookmarkEnd w:id="77"/>
      <w:r w:rsidR="00F33AAA">
        <w:rPr>
          <w:rFonts w:eastAsia="Times New Roman" w:cs="Times New Roman"/>
        </w:rPr>
        <w:fldChar w:fldCharType="end"/>
      </w:r>
      <w:r w:rsidR="00BC5CE3">
        <w:rPr>
          <w:rFonts w:eastAsia="Times New Roman" w:cs="Times New Roman"/>
        </w:rPr>
        <w:t xml:space="preserve"> When Joseph named him, he said, “</w:t>
      </w:r>
      <w:r w:rsidRPr="00680F5C">
        <w:rPr>
          <w:rFonts w:eastAsia="Times New Roman" w:cs="Times New Roman"/>
        </w:rPr>
        <w:t>God has made me fruitful in the land of my affliction”</w:t>
      </w:r>
      <w:r w:rsidR="00BC5CE3">
        <w:rPr>
          <w:rFonts w:eastAsia="Times New Roman" w:cs="Times New Roman"/>
        </w:rPr>
        <w:t xml:space="preserve"> (Genesis 41:52).</w:t>
      </w:r>
    </w:p>
    <w:p w14:paraId="259465FE" w14:textId="5EC1962F"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This is significant. Anytime Joseph introduced his boys to people in Egypt, their names were a reminder of J</w:t>
      </w:r>
      <w:r w:rsidR="00616658">
        <w:rPr>
          <w:rFonts w:eastAsia="Times New Roman" w:cs="Times New Roman"/>
        </w:rPr>
        <w:t>ehovah’s</w:t>
      </w:r>
      <w:r w:rsidRPr="00680F5C">
        <w:rPr>
          <w:rFonts w:eastAsia="Times New Roman" w:cs="Times New Roman"/>
        </w:rPr>
        <w:t xml:space="preserve"> faithfulness. I can imagine Joseph saying, “Oh yes, this is my son named after my God</w:t>
      </w:r>
      <w:r w:rsidR="00732D54">
        <w:rPr>
          <w:rFonts w:eastAsia="Times New Roman" w:cs="Times New Roman"/>
        </w:rPr>
        <w:t xml:space="preserve">, </w:t>
      </w:r>
      <w:r w:rsidRPr="00680F5C">
        <w:rPr>
          <w:rFonts w:eastAsia="Times New Roman" w:cs="Times New Roman"/>
        </w:rPr>
        <w:t xml:space="preserve">who helped me forget all my hardship when my brothers sold me into slavery. </w:t>
      </w:r>
      <w:r w:rsidR="00732D54">
        <w:rPr>
          <w:rFonts w:eastAsia="Times New Roman" w:cs="Times New Roman"/>
        </w:rPr>
        <w:t>And this</w:t>
      </w:r>
      <w:r w:rsidRPr="00680F5C">
        <w:rPr>
          <w:rFonts w:eastAsia="Times New Roman" w:cs="Times New Roman"/>
        </w:rPr>
        <w:t xml:space="preserve"> is my </w:t>
      </w:r>
      <w:r w:rsidR="00732D54">
        <w:rPr>
          <w:rFonts w:eastAsia="Times New Roman" w:cs="Times New Roman"/>
        </w:rPr>
        <w:t>younger</w:t>
      </w:r>
      <w:r w:rsidRPr="00680F5C">
        <w:rPr>
          <w:rFonts w:eastAsia="Times New Roman" w:cs="Times New Roman"/>
        </w:rPr>
        <w:t xml:space="preserve"> son, Ephraim. He is named after my God</w:t>
      </w:r>
      <w:r w:rsidR="00732D54">
        <w:rPr>
          <w:rFonts w:eastAsia="Times New Roman" w:cs="Times New Roman"/>
        </w:rPr>
        <w:t>,</w:t>
      </w:r>
      <w:r w:rsidRPr="00680F5C">
        <w:rPr>
          <w:rFonts w:eastAsia="Times New Roman" w:cs="Times New Roman"/>
        </w:rPr>
        <w:t xml:space="preserve"> who has made me fruitful in this land where I was afflicted and suffered.”</w:t>
      </w:r>
    </w:p>
    <w:p w14:paraId="49198516" w14:textId="0D1DA7FF"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On top of this, whenever someone spoke one of the boys’ names, they were speaking of Joseph’s God. They were giving praise to Jehovah, </w:t>
      </w:r>
      <w:r w:rsidR="00732D54">
        <w:rPr>
          <w:rFonts w:eastAsia="Times New Roman" w:cs="Times New Roman"/>
        </w:rPr>
        <w:t>though</w:t>
      </w:r>
      <w:r w:rsidRPr="00680F5C">
        <w:rPr>
          <w:rFonts w:eastAsia="Times New Roman" w:cs="Times New Roman"/>
        </w:rPr>
        <w:t xml:space="preserve"> they probably didn’t realize it.</w:t>
      </w:r>
    </w:p>
    <w:p w14:paraId="0C7B3130" w14:textId="50B3E765" w:rsidR="00DE1D17" w:rsidRDefault="00DE1D17" w:rsidP="00D51CD6">
      <w:pPr>
        <w:widowControl w:val="0"/>
        <w:shd w:val="clear" w:color="auto" w:fill="FFFFFF"/>
        <w:spacing w:after="0"/>
        <w:ind w:firstLine="288"/>
        <w:contextualSpacing/>
        <w:jc w:val="both"/>
        <w:rPr>
          <w:rFonts w:eastAsia="Times New Roman" w:cs="Times New Roman"/>
        </w:rPr>
      </w:pPr>
    </w:p>
    <w:p w14:paraId="20C0E955" w14:textId="6EF4865C"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lastRenderedPageBreak/>
        <w:t>Joseph’s Work</w:t>
      </w:r>
    </w:p>
    <w:p w14:paraId="354BAC08" w14:textId="35D363D8" w:rsidR="00DE1D17" w:rsidRDefault="00DE1D17" w:rsidP="00D51CD6">
      <w:pPr>
        <w:widowControl w:val="0"/>
        <w:shd w:val="clear" w:color="auto" w:fill="FFFFFF"/>
        <w:spacing w:after="0"/>
        <w:ind w:firstLine="288"/>
        <w:contextualSpacing/>
        <w:jc w:val="both"/>
        <w:rPr>
          <w:rFonts w:eastAsia="Times New Roman" w:cs="Times New Roman"/>
        </w:rPr>
      </w:pPr>
    </w:p>
    <w:p w14:paraId="18888F1D" w14:textId="39E632C5" w:rsidR="00DE1D17" w:rsidRPr="00680F5C" w:rsidRDefault="00DE1D17" w:rsidP="00777D5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Not only did Joseph serve Egypt well by gathering enough food to survive the famine, but his </w:t>
      </w:r>
      <w:r w:rsidR="001D0FC9">
        <w:rPr>
          <w:rFonts w:eastAsia="Times New Roman" w:cs="Times New Roman"/>
        </w:rPr>
        <w:t>accomplish</w:t>
      </w:r>
      <w:r w:rsidR="00F16111">
        <w:rPr>
          <w:rFonts w:eastAsia="Times New Roman" w:cs="Times New Roman"/>
        </w:rPr>
        <w:t>ments also</w:t>
      </w:r>
      <w:r w:rsidR="001D0FC9">
        <w:rPr>
          <w:rFonts w:eastAsia="Times New Roman" w:cs="Times New Roman"/>
        </w:rPr>
        <w:t xml:space="preserve"> </w:t>
      </w:r>
      <w:r w:rsidRPr="00680F5C">
        <w:rPr>
          <w:rFonts w:eastAsia="Times New Roman" w:cs="Times New Roman"/>
        </w:rPr>
        <w:t>made him famous throughout the world. People journeyed to see him, to benefit from his stores of food and</w:t>
      </w:r>
      <w:r w:rsidR="00906B5D">
        <w:rPr>
          <w:rFonts w:eastAsia="Times New Roman" w:cs="Times New Roman"/>
        </w:rPr>
        <w:t xml:space="preserve"> to seek his </w:t>
      </w:r>
      <w:r w:rsidRPr="00680F5C">
        <w:rPr>
          <w:rFonts w:eastAsia="Times New Roman" w:cs="Times New Roman"/>
        </w:rPr>
        <w:t xml:space="preserve">wisdom. </w:t>
      </w:r>
      <w:r w:rsidR="00906B5D">
        <w:rPr>
          <w:rFonts w:eastAsia="Times New Roman" w:cs="Times New Roman"/>
        </w:rPr>
        <w:t xml:space="preserve">Through Joseph’s diligence, </w:t>
      </w:r>
      <w:r w:rsidRPr="00680F5C">
        <w:rPr>
          <w:rFonts w:eastAsia="Times New Roman" w:cs="Times New Roman"/>
        </w:rPr>
        <w:t>Egypt fed countless nations during the famine.</w:t>
      </w:r>
      <w:r w:rsidR="00906B5D">
        <w:rPr>
          <w:rFonts w:eastAsia="Times New Roman" w:cs="Times New Roman"/>
        </w:rPr>
        <w:t xml:space="preserve"> </w:t>
      </w:r>
      <w:r w:rsidR="00906B5D" w:rsidRPr="00906B5D">
        <w:rPr>
          <w:rFonts w:eastAsia="Times New Roman" w:cs="Times New Roman"/>
        </w:rPr>
        <w:t>The way he helped and served others was a clear testament to his God, Jehovah.</w:t>
      </w:r>
    </w:p>
    <w:p w14:paraId="09AA2904" w14:textId="7286ED25" w:rsidR="00DE1D17" w:rsidRDefault="00DE1D17" w:rsidP="00D51CD6">
      <w:pPr>
        <w:widowControl w:val="0"/>
        <w:shd w:val="clear" w:color="auto" w:fill="FFFFFF"/>
        <w:spacing w:after="0"/>
        <w:ind w:firstLine="288"/>
        <w:contextualSpacing/>
        <w:jc w:val="both"/>
        <w:rPr>
          <w:rFonts w:eastAsia="Times New Roman" w:cs="Times New Roman"/>
        </w:rPr>
      </w:pPr>
    </w:p>
    <w:p w14:paraId="3D449FB3" w14:textId="077A6A8D"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Joseph’s Impact</w:t>
      </w:r>
    </w:p>
    <w:p w14:paraId="403E3683" w14:textId="7E5657BE" w:rsidR="00DE1D17" w:rsidRDefault="00DE1D17" w:rsidP="00D51CD6">
      <w:pPr>
        <w:widowControl w:val="0"/>
        <w:shd w:val="clear" w:color="auto" w:fill="FFFFFF"/>
        <w:spacing w:after="0"/>
        <w:ind w:firstLine="288"/>
        <w:contextualSpacing/>
        <w:jc w:val="both"/>
        <w:rPr>
          <w:rFonts w:eastAsia="Times New Roman" w:cs="Times New Roman"/>
        </w:rPr>
      </w:pPr>
    </w:p>
    <w:p w14:paraId="565EE326" w14:textId="0E4CA0E3" w:rsidR="00DE1D17" w:rsidRPr="00680F5C" w:rsidRDefault="00DE1D17" w:rsidP="00E44476">
      <w:pPr>
        <w:widowControl w:val="0"/>
        <w:shd w:val="clear" w:color="auto" w:fill="FFFFFF"/>
        <w:suppressAutoHyphens/>
        <w:spacing w:after="0" w:line="320" w:lineRule="atLeast"/>
        <w:ind w:firstLine="288"/>
        <w:contextualSpacing/>
        <w:jc w:val="both"/>
        <w:rPr>
          <w:rFonts w:eastAsia="Times New Roman" w:cs="Times New Roman"/>
        </w:rPr>
      </w:pPr>
      <w:r w:rsidRPr="00680F5C">
        <w:rPr>
          <w:rFonts w:eastAsia="Times New Roman" w:cs="Times New Roman"/>
        </w:rPr>
        <w:t>People knew who Joseph’s God was</w:t>
      </w:r>
      <w:r w:rsidR="00E44476">
        <w:rPr>
          <w:rFonts w:eastAsia="Times New Roman" w:cs="Times New Roman"/>
        </w:rPr>
        <w:t>;</w:t>
      </w:r>
      <w:r w:rsidRPr="00680F5C">
        <w:rPr>
          <w:rFonts w:eastAsia="Times New Roman" w:cs="Times New Roman"/>
        </w:rPr>
        <w:t xml:space="preserve"> </w:t>
      </w:r>
      <w:r w:rsidR="006754DB">
        <w:rPr>
          <w:rFonts w:eastAsia="Times New Roman" w:cs="Times New Roman"/>
        </w:rPr>
        <w:t>he left</w:t>
      </w:r>
      <w:r w:rsidRPr="00680F5C">
        <w:rPr>
          <w:rFonts w:eastAsia="Times New Roman" w:cs="Times New Roman"/>
        </w:rPr>
        <w:t xml:space="preserve"> no </w:t>
      </w:r>
      <w:r w:rsidR="006754DB">
        <w:rPr>
          <w:rFonts w:eastAsia="Times New Roman" w:cs="Times New Roman"/>
        </w:rPr>
        <w:t>confusion</w:t>
      </w:r>
      <w:r w:rsidRPr="00680F5C">
        <w:rPr>
          <w:rFonts w:eastAsia="Times New Roman" w:cs="Times New Roman"/>
        </w:rPr>
        <w:t xml:space="preserve">. </w:t>
      </w:r>
      <w:r w:rsidR="00E44476">
        <w:rPr>
          <w:rFonts w:eastAsia="Times New Roman" w:cs="Times New Roman"/>
        </w:rPr>
        <w:t>He was a servant of Jehovah. Joseph’s</w:t>
      </w:r>
      <w:r w:rsidRPr="00680F5C">
        <w:rPr>
          <w:rFonts w:eastAsia="Times New Roman" w:cs="Times New Roman"/>
        </w:rPr>
        <w:t xml:space="preserve"> life was a consistent, constant reminder </w:t>
      </w:r>
      <w:r w:rsidR="00E44476">
        <w:rPr>
          <w:rFonts w:eastAsia="Times New Roman" w:cs="Times New Roman"/>
        </w:rPr>
        <w:t xml:space="preserve">of God’s presence, glory, and power </w:t>
      </w:r>
      <w:r w:rsidRPr="00680F5C">
        <w:rPr>
          <w:rFonts w:eastAsia="Times New Roman" w:cs="Times New Roman"/>
        </w:rPr>
        <w:t>to everyone who knew him</w:t>
      </w:r>
      <w:r w:rsidR="00E44476">
        <w:rPr>
          <w:rFonts w:eastAsia="Times New Roman" w:cs="Times New Roman"/>
        </w:rPr>
        <w:t>, in the world’s greatest empire.</w:t>
      </w:r>
    </w:p>
    <w:p w14:paraId="113D1527" w14:textId="538784F8"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In every aspect of his life, Joseph became salt and light in Egypt. It’s </w:t>
      </w:r>
      <w:r w:rsidR="00332250" w:rsidRPr="00680F5C">
        <w:rPr>
          <w:rFonts w:eastAsia="Times New Roman" w:cs="Times New Roman"/>
        </w:rPr>
        <w:t>amazing</w:t>
      </w:r>
      <w:r w:rsidR="00E44476">
        <w:rPr>
          <w:rFonts w:eastAsia="Times New Roman" w:cs="Times New Roman"/>
        </w:rPr>
        <w:t>!</w:t>
      </w:r>
      <w:r w:rsidRPr="00680F5C">
        <w:rPr>
          <w:rFonts w:eastAsia="Times New Roman" w:cs="Times New Roman"/>
        </w:rPr>
        <w:t xml:space="preserve"> I imagine people walked away from meeting him, forever impacted by the mercy and love of the </w:t>
      </w:r>
      <w:r w:rsidR="00E44476">
        <w:rPr>
          <w:rFonts w:eastAsia="Times New Roman" w:cs="Times New Roman"/>
        </w:rPr>
        <w:t>Hebrew</w:t>
      </w:r>
      <w:r w:rsidRPr="00680F5C">
        <w:rPr>
          <w:rFonts w:eastAsia="Times New Roman" w:cs="Times New Roman"/>
        </w:rPr>
        <w:t xml:space="preserve"> God.</w:t>
      </w:r>
    </w:p>
    <w:p w14:paraId="517120E3" w14:textId="4ABD1EF4" w:rsidR="00DE1D17" w:rsidRDefault="00DE1D17" w:rsidP="00D51CD6">
      <w:pPr>
        <w:widowControl w:val="0"/>
        <w:shd w:val="clear" w:color="auto" w:fill="FFFFFF"/>
        <w:spacing w:after="0"/>
        <w:ind w:firstLine="288"/>
        <w:contextualSpacing/>
        <w:jc w:val="both"/>
        <w:rPr>
          <w:rFonts w:eastAsia="Times New Roman" w:cs="Times New Roman"/>
        </w:rPr>
      </w:pPr>
    </w:p>
    <w:p w14:paraId="54595CEB" w14:textId="7250596C" w:rsidR="00DE1D17" w:rsidRPr="00E4067D" w:rsidRDefault="00DE1D17" w:rsidP="00C6552E">
      <w:pPr>
        <w:pStyle w:val="BodyCenteredItalic"/>
        <w:widowControl w:val="0"/>
        <w:spacing w:before="0" w:after="0"/>
        <w:rPr>
          <w:sz w:val="28"/>
          <w:szCs w:val="28"/>
        </w:rPr>
      </w:pPr>
      <w:r w:rsidRPr="00E4067D">
        <w:rPr>
          <w:sz w:val="28"/>
          <w:szCs w:val="28"/>
        </w:rPr>
        <w:t>Spiritual: “Salt and Light”</w:t>
      </w:r>
    </w:p>
    <w:p w14:paraId="74CD364C" w14:textId="0F8373CE" w:rsidR="00DE1D17" w:rsidRDefault="00DE1D17" w:rsidP="00D51CD6">
      <w:pPr>
        <w:widowControl w:val="0"/>
        <w:shd w:val="clear" w:color="auto" w:fill="FFFFFF"/>
        <w:spacing w:after="0"/>
        <w:ind w:firstLine="288"/>
        <w:contextualSpacing/>
        <w:jc w:val="both"/>
        <w:rPr>
          <w:rFonts w:eastAsia="Times New Roman" w:cs="Times New Roman"/>
        </w:rPr>
      </w:pPr>
    </w:p>
    <w:p w14:paraId="017582B5" w14:textId="69B1F610"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Joseph’s example of </w:t>
      </w:r>
      <w:r w:rsidR="00332250">
        <w:rPr>
          <w:rFonts w:eastAsia="Times New Roman" w:cs="Times New Roman"/>
        </w:rPr>
        <w:t>reflecting the glory of</w:t>
      </w:r>
      <w:r w:rsidRPr="00680F5C">
        <w:rPr>
          <w:rFonts w:eastAsia="Times New Roman" w:cs="Times New Roman"/>
        </w:rPr>
        <w:t xml:space="preserve"> God to everyone he came in contact with is exactly what </w:t>
      </w:r>
      <w:r w:rsidR="00332250">
        <w:rPr>
          <w:rFonts w:eastAsia="Times New Roman" w:cs="Times New Roman"/>
        </w:rPr>
        <w:t>all</w:t>
      </w:r>
      <w:r w:rsidRPr="00680F5C">
        <w:rPr>
          <w:rFonts w:eastAsia="Times New Roman" w:cs="Times New Roman"/>
        </w:rPr>
        <w:t xml:space="preserve"> </w:t>
      </w:r>
      <w:r w:rsidR="00F55896">
        <w:rPr>
          <w:rFonts w:eastAsia="Times New Roman" w:cs="Times New Roman"/>
        </w:rPr>
        <w:t>b</w:t>
      </w:r>
      <w:r w:rsidRPr="00680F5C">
        <w:rPr>
          <w:rFonts w:eastAsia="Times New Roman" w:cs="Times New Roman"/>
        </w:rPr>
        <w:t xml:space="preserve">elievers should be doing </w:t>
      </w:r>
      <w:r w:rsidR="00332250">
        <w:rPr>
          <w:rFonts w:eastAsia="Times New Roman" w:cs="Times New Roman"/>
        </w:rPr>
        <w:t>with our</w:t>
      </w:r>
      <w:r w:rsidRPr="00680F5C">
        <w:rPr>
          <w:rFonts w:eastAsia="Times New Roman" w:cs="Times New Roman"/>
        </w:rPr>
        <w:t xml:space="preserve"> lives. Jesus said</w:t>
      </w:r>
      <w:r w:rsidR="008D005E">
        <w:rPr>
          <w:rFonts w:eastAsia="Times New Roman" w:cs="Times New Roman"/>
        </w:rPr>
        <w:t>,</w:t>
      </w:r>
      <w:r w:rsidRPr="00680F5C">
        <w:rPr>
          <w:rFonts w:eastAsia="Times New Roman" w:cs="Times New Roman"/>
        </w:rPr>
        <w:t xml:space="preserve"> in Matthew 5:13–14, “You are the salt of the earth, but if salt has lost its taste, how shall its saltiness be restored? It is no longer good for anything except to be thrown out and trampled under people's feet. You are the light of the world. A city set on a hill cannot be hidden.” </w:t>
      </w:r>
      <w:r w:rsidR="00332250">
        <w:rPr>
          <w:rFonts w:eastAsia="Times New Roman" w:cs="Times New Roman"/>
        </w:rPr>
        <w:t>So</w:t>
      </w:r>
      <w:r w:rsidR="008D005E">
        <w:rPr>
          <w:rFonts w:eastAsia="Times New Roman" w:cs="Times New Roman"/>
        </w:rPr>
        <w:t>,</w:t>
      </w:r>
      <w:r w:rsidRPr="00680F5C">
        <w:rPr>
          <w:rFonts w:eastAsia="Times New Roman" w:cs="Times New Roman"/>
        </w:rPr>
        <w:t xml:space="preserve"> what does that mean</w:t>
      </w:r>
      <w:r w:rsidR="008D005E">
        <w:rPr>
          <w:rFonts w:eastAsia="Times New Roman" w:cs="Times New Roman"/>
        </w:rPr>
        <w:t>,</w:t>
      </w:r>
      <w:r w:rsidRPr="00680F5C">
        <w:rPr>
          <w:rFonts w:eastAsia="Times New Roman" w:cs="Times New Roman"/>
        </w:rPr>
        <w:t xml:space="preserve"> exactly?</w:t>
      </w:r>
    </w:p>
    <w:p w14:paraId="40FE6B25" w14:textId="370F3CD2" w:rsidR="00DE1D17" w:rsidRDefault="00DE1D17" w:rsidP="00D51CD6">
      <w:pPr>
        <w:widowControl w:val="0"/>
        <w:shd w:val="clear" w:color="auto" w:fill="FFFFFF"/>
        <w:spacing w:after="0"/>
        <w:ind w:firstLine="288"/>
        <w:contextualSpacing/>
        <w:jc w:val="both"/>
        <w:rPr>
          <w:rFonts w:eastAsia="Times New Roman" w:cs="Times New Roman"/>
        </w:rPr>
      </w:pPr>
    </w:p>
    <w:p w14:paraId="5E9D04CD" w14:textId="1D815469"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 xml:space="preserve">Salt </w:t>
      </w:r>
      <w:r w:rsidR="008D005E">
        <w:rPr>
          <w:rFonts w:eastAsia="Times New Roman" w:cs="Times New Roman"/>
          <w:b/>
          <w:bCs/>
        </w:rPr>
        <w:t>I</w:t>
      </w:r>
      <w:r>
        <w:rPr>
          <w:rFonts w:eastAsia="Times New Roman" w:cs="Times New Roman"/>
          <w:b/>
          <w:bCs/>
        </w:rPr>
        <w:t>s Our Work</w:t>
      </w:r>
    </w:p>
    <w:p w14:paraId="2516C2BE" w14:textId="0D125DCB" w:rsidR="00DE1D17" w:rsidRDefault="00DE1D17" w:rsidP="00D51CD6">
      <w:pPr>
        <w:widowControl w:val="0"/>
        <w:shd w:val="clear" w:color="auto" w:fill="FFFFFF"/>
        <w:spacing w:after="0"/>
        <w:ind w:firstLine="288"/>
        <w:contextualSpacing/>
        <w:jc w:val="both"/>
        <w:rPr>
          <w:rFonts w:eastAsia="Times New Roman" w:cs="Times New Roman"/>
        </w:rPr>
      </w:pPr>
    </w:p>
    <w:p w14:paraId="27F74B90" w14:textId="4FA013CD" w:rsidR="00DE1D17" w:rsidRPr="00680F5C" w:rsidRDefault="00DE1D17" w:rsidP="00777D5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When Jesus said</w:t>
      </w:r>
      <w:r w:rsidR="008D005E">
        <w:rPr>
          <w:rFonts w:eastAsia="Times New Roman" w:cs="Times New Roman"/>
        </w:rPr>
        <w:t xml:space="preserve"> that if salt loses its taste, it’s “no longer good for anything,”</w:t>
      </w:r>
      <w:r w:rsidRPr="002B364F">
        <w:rPr>
          <w:rFonts w:eastAsia="Times New Roman" w:cs="Times New Roman"/>
          <w:iCs/>
        </w:rPr>
        <w:t xml:space="preserve"> </w:t>
      </w:r>
      <w:r w:rsidR="008D005E">
        <w:rPr>
          <w:rFonts w:eastAsia="Times New Roman" w:cs="Times New Roman"/>
        </w:rPr>
        <w:t>He</w:t>
      </w:r>
      <w:r w:rsidRPr="00680F5C">
        <w:rPr>
          <w:rFonts w:eastAsia="Times New Roman" w:cs="Times New Roman"/>
        </w:rPr>
        <w:t xml:space="preserve"> was</w:t>
      </w:r>
      <w:r w:rsidR="008D005E">
        <w:rPr>
          <w:rFonts w:eastAsia="Times New Roman" w:cs="Times New Roman"/>
        </w:rPr>
        <w:t xml:space="preserve"> offering us </w:t>
      </w:r>
      <w:r w:rsidRPr="00680F5C">
        <w:rPr>
          <w:rFonts w:eastAsia="Times New Roman" w:cs="Times New Roman"/>
        </w:rPr>
        <w:t>a metaphor for usefulness. Jesus was</w:t>
      </w:r>
      <w:r w:rsidR="00776C68">
        <w:rPr>
          <w:rFonts w:eastAsia="Times New Roman" w:cs="Times New Roman"/>
        </w:rPr>
        <w:t xml:space="preserve"> </w:t>
      </w:r>
      <w:r w:rsidRPr="00680F5C">
        <w:rPr>
          <w:rFonts w:eastAsia="Times New Roman" w:cs="Times New Roman"/>
        </w:rPr>
        <w:t>saying, “You are the most useful thing on the earth. If you lose your usefulness, you’re not worthy or usable.”</w:t>
      </w:r>
      <w:r w:rsidR="00332250">
        <w:rPr>
          <w:rFonts w:eastAsia="Times New Roman" w:cs="Times New Roman"/>
        </w:rPr>
        <w:t xml:space="preserve"> </w:t>
      </w:r>
      <w:r w:rsidR="00332250" w:rsidRPr="00332250">
        <w:rPr>
          <w:rFonts w:eastAsia="Times New Roman" w:cs="Times New Roman"/>
        </w:rPr>
        <w:t>In other words, we are important</w:t>
      </w:r>
      <w:r w:rsidR="008D005E">
        <w:rPr>
          <w:rFonts w:eastAsia="Times New Roman" w:cs="Times New Roman"/>
        </w:rPr>
        <w:t>!</w:t>
      </w:r>
    </w:p>
    <w:p w14:paraId="4B69F8F7" w14:textId="70CAA67D" w:rsidR="00DE1D17" w:rsidRPr="00680F5C" w:rsidRDefault="009F28C5" w:rsidP="00777D53">
      <w:pPr>
        <w:widowControl w:val="0"/>
        <w:shd w:val="clear" w:color="auto" w:fill="FFFFFF"/>
        <w:spacing w:after="0" w:line="320" w:lineRule="atLeast"/>
        <w:ind w:firstLine="288"/>
        <w:contextualSpacing/>
        <w:jc w:val="both"/>
        <w:rPr>
          <w:rFonts w:eastAsia="Times New Roman" w:cs="Times New Roman"/>
        </w:rPr>
      </w:pPr>
      <w:r w:rsidRPr="009F28C5">
        <w:rPr>
          <w:rFonts w:eastAsia="Times New Roman" w:cs="Times New Roman"/>
        </w:rPr>
        <w:t xml:space="preserve">Joseph’s impact on Egypt </w:t>
      </w:r>
      <w:r w:rsidR="008D005E">
        <w:rPr>
          <w:rFonts w:eastAsia="Times New Roman" w:cs="Times New Roman"/>
        </w:rPr>
        <w:t>was</w:t>
      </w:r>
      <w:r w:rsidRPr="009F28C5">
        <w:rPr>
          <w:rFonts w:eastAsia="Times New Roman" w:cs="Times New Roman"/>
        </w:rPr>
        <w:t xml:space="preserve"> obvious</w:t>
      </w:r>
      <w:r w:rsidR="008D005E">
        <w:rPr>
          <w:rFonts w:eastAsia="Times New Roman" w:cs="Times New Roman"/>
        </w:rPr>
        <w:t>: a</w:t>
      </w:r>
      <w:r w:rsidRPr="009F28C5">
        <w:rPr>
          <w:rFonts w:eastAsia="Times New Roman" w:cs="Times New Roman"/>
        </w:rPr>
        <w:t xml:space="preserve"> faithful</w:t>
      </w:r>
      <w:r w:rsidR="0085741A">
        <w:rPr>
          <w:rFonts w:eastAsia="Times New Roman" w:cs="Times New Roman"/>
        </w:rPr>
        <w:t xml:space="preserve">, talented </w:t>
      </w:r>
      <w:r w:rsidRPr="009F28C5">
        <w:rPr>
          <w:rFonts w:eastAsia="Times New Roman" w:cs="Times New Roman"/>
        </w:rPr>
        <w:t xml:space="preserve">man serving relentlessly saved the whole country. Psalm 71:16 says, “With the mighty deeds of the </w:t>
      </w:r>
      <w:r w:rsidRPr="00777D53">
        <w:rPr>
          <w:rFonts w:eastAsia="Times New Roman" w:cs="Times New Roman"/>
          <w:smallCaps/>
        </w:rPr>
        <w:t>Lord</w:t>
      </w:r>
      <w:r w:rsidRPr="009F28C5">
        <w:rPr>
          <w:rFonts w:eastAsia="Times New Roman" w:cs="Times New Roman"/>
        </w:rPr>
        <w:t xml:space="preserve"> God I will come; I will remind them of your righteousness, yours alone.” </w:t>
      </w:r>
      <w:r w:rsidR="0085741A">
        <w:rPr>
          <w:rFonts w:eastAsia="Times New Roman" w:cs="Times New Roman"/>
        </w:rPr>
        <w:t>God has given each of His children the ability to serve.</w:t>
      </w:r>
    </w:p>
    <w:p w14:paraId="14A4F6B0" w14:textId="30201283" w:rsidR="00DE1D17" w:rsidRDefault="00DE1D17" w:rsidP="00D51CD6">
      <w:pPr>
        <w:widowControl w:val="0"/>
        <w:shd w:val="clear" w:color="auto" w:fill="FFFFFF"/>
        <w:spacing w:after="0"/>
        <w:ind w:firstLine="288"/>
        <w:contextualSpacing/>
        <w:jc w:val="both"/>
        <w:rPr>
          <w:rFonts w:eastAsia="Times New Roman" w:cs="Times New Roman"/>
        </w:rPr>
      </w:pPr>
    </w:p>
    <w:p w14:paraId="5972FACA" w14:textId="2EB63933"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 xml:space="preserve">The Light </w:t>
      </w:r>
      <w:r w:rsidR="008D005E">
        <w:rPr>
          <w:rFonts w:eastAsia="Times New Roman" w:cs="Times New Roman"/>
          <w:b/>
          <w:bCs/>
        </w:rPr>
        <w:t>I</w:t>
      </w:r>
      <w:r>
        <w:rPr>
          <w:rFonts w:eastAsia="Times New Roman" w:cs="Times New Roman"/>
          <w:b/>
          <w:bCs/>
        </w:rPr>
        <w:t>s Our Words</w:t>
      </w:r>
    </w:p>
    <w:p w14:paraId="042949C5" w14:textId="0681C806" w:rsidR="00DE1D17" w:rsidRDefault="00DE1D17" w:rsidP="00D51CD6">
      <w:pPr>
        <w:widowControl w:val="0"/>
        <w:shd w:val="clear" w:color="auto" w:fill="FFFFFF"/>
        <w:spacing w:after="0"/>
        <w:ind w:firstLine="288"/>
        <w:contextualSpacing/>
        <w:jc w:val="both"/>
        <w:rPr>
          <w:rFonts w:eastAsia="Times New Roman" w:cs="Times New Roman"/>
        </w:rPr>
      </w:pPr>
    </w:p>
    <w:p w14:paraId="3322BAE7" w14:textId="1DA40FCA" w:rsidR="00DE1D17" w:rsidRPr="00680F5C" w:rsidRDefault="00DE1D17" w:rsidP="00777D5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Throughout scripture, light and darkness </w:t>
      </w:r>
      <w:r w:rsidR="005A5D8D">
        <w:rPr>
          <w:rFonts w:eastAsia="Times New Roman" w:cs="Times New Roman"/>
        </w:rPr>
        <w:t>are</w:t>
      </w:r>
      <w:r w:rsidRPr="00680F5C">
        <w:rPr>
          <w:rFonts w:eastAsia="Times New Roman" w:cs="Times New Roman"/>
        </w:rPr>
        <w:t xml:space="preserve"> connected to the</w:t>
      </w:r>
      <w:r w:rsidR="005A5D8D">
        <w:rPr>
          <w:rFonts w:eastAsia="Times New Roman" w:cs="Times New Roman"/>
        </w:rPr>
        <w:t xml:space="preserve"> concept</w:t>
      </w:r>
      <w:r w:rsidRPr="00680F5C">
        <w:rPr>
          <w:rFonts w:eastAsia="Times New Roman" w:cs="Times New Roman"/>
        </w:rPr>
        <w:t xml:space="preserve"> of truth. An example of this </w:t>
      </w:r>
      <w:r w:rsidR="008D005E">
        <w:rPr>
          <w:rFonts w:eastAsia="Times New Roman" w:cs="Times New Roman"/>
        </w:rPr>
        <w:t>appears</w:t>
      </w:r>
      <w:r w:rsidRPr="00680F5C">
        <w:rPr>
          <w:rFonts w:eastAsia="Times New Roman" w:cs="Times New Roman"/>
        </w:rPr>
        <w:t xml:space="preserve"> in Psalm 119:105: “Your word is a lamp to my feet and a light to my path.”</w:t>
      </w:r>
      <w:r w:rsidR="005A5D8D">
        <w:rPr>
          <w:rFonts w:eastAsia="Times New Roman" w:cs="Times New Roman"/>
        </w:rPr>
        <w:t xml:space="preserve"> </w:t>
      </w:r>
      <w:r w:rsidR="005A5D8D" w:rsidRPr="005A5D8D">
        <w:rPr>
          <w:rFonts w:eastAsia="Times New Roman" w:cs="Times New Roman"/>
        </w:rPr>
        <w:t>In the book of John, Jesus was called the Word of God: “In the beginning was the Word, and the Word was with God, and the Word was God” (John 1:1). God cannot say anything untruthful, and so for Jesus to be the Word of God means Jesus was and is truth.</w:t>
      </w:r>
    </w:p>
    <w:p w14:paraId="16D62715" w14:textId="2128B077"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Then</w:t>
      </w:r>
      <w:r w:rsidR="008D005E">
        <w:rPr>
          <w:rFonts w:eastAsia="Times New Roman" w:cs="Times New Roman"/>
        </w:rPr>
        <w:t>,</w:t>
      </w:r>
      <w:r w:rsidRPr="00680F5C">
        <w:rPr>
          <w:rFonts w:eastAsia="Times New Roman" w:cs="Times New Roman"/>
        </w:rPr>
        <w:t xml:space="preserve"> in John 8:12, Jesus referred to Himself as the </w:t>
      </w:r>
      <w:r w:rsidR="008D005E">
        <w:rPr>
          <w:rFonts w:eastAsia="Times New Roman" w:cs="Times New Roman"/>
        </w:rPr>
        <w:t>l</w:t>
      </w:r>
      <w:r w:rsidRPr="00680F5C">
        <w:rPr>
          <w:rFonts w:eastAsia="Times New Roman" w:cs="Times New Roman"/>
        </w:rPr>
        <w:t xml:space="preserve">ight of the world. He did this to proclaim He was </w:t>
      </w:r>
      <w:r w:rsidR="005A5D8D">
        <w:rPr>
          <w:rFonts w:eastAsia="Times New Roman" w:cs="Times New Roman"/>
        </w:rPr>
        <w:t>the source of</w:t>
      </w:r>
      <w:r w:rsidR="005A5D8D" w:rsidRPr="00680F5C">
        <w:rPr>
          <w:rFonts w:eastAsia="Times New Roman" w:cs="Times New Roman"/>
        </w:rPr>
        <w:t xml:space="preserve"> </w:t>
      </w:r>
      <w:r w:rsidRPr="00680F5C">
        <w:rPr>
          <w:rFonts w:eastAsia="Times New Roman" w:cs="Times New Roman"/>
        </w:rPr>
        <w:t xml:space="preserve">enlightenment. He was shining light on things </w:t>
      </w:r>
      <w:r w:rsidR="008D005E">
        <w:rPr>
          <w:rFonts w:eastAsia="Times New Roman" w:cs="Times New Roman"/>
        </w:rPr>
        <w:t>that</w:t>
      </w:r>
      <w:r w:rsidRPr="00680F5C">
        <w:rPr>
          <w:rFonts w:eastAsia="Times New Roman" w:cs="Times New Roman"/>
        </w:rPr>
        <w:t xml:space="preserve"> had been dark. He was and is truth</w:t>
      </w:r>
      <w:r w:rsidR="005A5D8D">
        <w:rPr>
          <w:rFonts w:eastAsia="Times New Roman" w:cs="Times New Roman"/>
        </w:rPr>
        <w:t xml:space="preserve"> and light</w:t>
      </w:r>
    </w:p>
    <w:p w14:paraId="28D51D58" w14:textId="77777777" w:rsidR="008F570D" w:rsidRPr="008F570D" w:rsidRDefault="00DE1D17" w:rsidP="008F570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When we are </w:t>
      </w:r>
      <w:r w:rsidRPr="00680F5C">
        <w:rPr>
          <w:rFonts w:eastAsia="Times New Roman" w:cs="Times New Roman"/>
          <w:i/>
        </w:rPr>
        <w:t xml:space="preserve">light, </w:t>
      </w:r>
      <w:r w:rsidRPr="00680F5C">
        <w:rPr>
          <w:rFonts w:eastAsia="Times New Roman" w:cs="Times New Roman"/>
        </w:rPr>
        <w:t xml:space="preserve">we shine truth on darkness. </w:t>
      </w:r>
      <w:r w:rsidR="001E378C">
        <w:rPr>
          <w:rFonts w:eastAsia="Times New Roman" w:cs="Times New Roman"/>
        </w:rPr>
        <w:t>W</w:t>
      </w:r>
      <w:r w:rsidRPr="00680F5C">
        <w:rPr>
          <w:rFonts w:eastAsia="Times New Roman" w:cs="Times New Roman"/>
        </w:rPr>
        <w:t xml:space="preserve">hen we are </w:t>
      </w:r>
      <w:r w:rsidRPr="00680F5C">
        <w:rPr>
          <w:rFonts w:eastAsia="Times New Roman" w:cs="Times New Roman"/>
          <w:i/>
        </w:rPr>
        <w:t xml:space="preserve">salt and light, </w:t>
      </w:r>
      <w:r w:rsidRPr="00680F5C">
        <w:rPr>
          <w:rFonts w:eastAsia="Times New Roman" w:cs="Times New Roman"/>
        </w:rPr>
        <w:t>we make an incredible impact.</w:t>
      </w:r>
      <w:r w:rsidR="008F570D">
        <w:rPr>
          <w:rFonts w:eastAsia="Times New Roman" w:cs="Times New Roman"/>
        </w:rPr>
        <w:t xml:space="preserve"> </w:t>
      </w:r>
      <w:r w:rsidR="008F570D" w:rsidRPr="008F570D">
        <w:rPr>
          <w:rFonts w:eastAsia="Times New Roman" w:cs="Times New Roman"/>
        </w:rPr>
        <w:t xml:space="preserve">Joseph exemplified this beautifully. His God-given talents, life experiences, and gift of faith made him the only person in all of Egypt who could be the </w:t>
      </w:r>
      <w:r w:rsidR="008F570D" w:rsidRPr="008F570D">
        <w:rPr>
          <w:rFonts w:eastAsia="Times New Roman" w:cs="Times New Roman"/>
          <w:i/>
        </w:rPr>
        <w:t>salt and light</w:t>
      </w:r>
      <w:r w:rsidR="008F570D" w:rsidRPr="008F570D">
        <w:rPr>
          <w:rFonts w:eastAsia="Times New Roman" w:cs="Times New Roman"/>
        </w:rPr>
        <w:t xml:space="preserve"> Pharaoh needed.</w:t>
      </w:r>
    </w:p>
    <w:p w14:paraId="3BE3439B" w14:textId="00759A17" w:rsidR="00DE1D17" w:rsidRDefault="00DE1D17" w:rsidP="00C6552E">
      <w:pPr>
        <w:widowControl w:val="0"/>
        <w:shd w:val="clear" w:color="auto" w:fill="FFFFFF"/>
        <w:spacing w:after="0"/>
        <w:ind w:firstLine="288"/>
        <w:contextualSpacing/>
        <w:jc w:val="both"/>
        <w:rPr>
          <w:rFonts w:eastAsia="Times New Roman" w:cs="Times New Roman"/>
        </w:rPr>
      </w:pPr>
    </w:p>
    <w:p w14:paraId="3AA51E47" w14:textId="7A79EE7B" w:rsidR="00DE1D17" w:rsidRPr="00530F06" w:rsidRDefault="00DE1D17" w:rsidP="00C6552E">
      <w:pPr>
        <w:pStyle w:val="BodyCenteredItalic"/>
        <w:widowControl w:val="0"/>
        <w:spacing w:before="0" w:after="0"/>
        <w:rPr>
          <w:sz w:val="28"/>
          <w:szCs w:val="28"/>
        </w:rPr>
      </w:pPr>
      <w:r w:rsidRPr="00530F06">
        <w:rPr>
          <w:sz w:val="28"/>
          <w:szCs w:val="28"/>
        </w:rPr>
        <w:lastRenderedPageBreak/>
        <w:t>Personal: Egypt Needs Us</w:t>
      </w:r>
    </w:p>
    <w:p w14:paraId="409F222C" w14:textId="32BEE782" w:rsidR="00DE1D17" w:rsidRDefault="00DE1D17" w:rsidP="00D51CD6">
      <w:pPr>
        <w:widowControl w:val="0"/>
        <w:shd w:val="clear" w:color="auto" w:fill="FFFFFF"/>
        <w:spacing w:after="0"/>
        <w:ind w:firstLine="288"/>
        <w:contextualSpacing/>
        <w:jc w:val="both"/>
        <w:rPr>
          <w:rFonts w:eastAsia="Times New Roman" w:cs="Times New Roman"/>
        </w:rPr>
      </w:pPr>
    </w:p>
    <w:p w14:paraId="30B3639F" w14:textId="3EB6F31F"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 </w:t>
      </w:r>
      <w:r w:rsidR="008F570D">
        <w:rPr>
          <w:rFonts w:eastAsia="Times New Roman" w:cs="Times New Roman"/>
        </w:rPr>
        <w:t>is a wonder</w:t>
      </w:r>
      <w:r w:rsidR="008D005E">
        <w:rPr>
          <w:rFonts w:eastAsia="Times New Roman" w:cs="Times New Roman"/>
        </w:rPr>
        <w:t>ful</w:t>
      </w:r>
      <w:r w:rsidR="008F570D">
        <w:rPr>
          <w:rFonts w:eastAsia="Times New Roman" w:cs="Times New Roman"/>
        </w:rPr>
        <w:t xml:space="preserve"> illustration </w:t>
      </w:r>
      <w:r w:rsidRPr="00680F5C">
        <w:rPr>
          <w:rFonts w:eastAsia="Times New Roman" w:cs="Times New Roman"/>
        </w:rPr>
        <w:t xml:space="preserve">of </w:t>
      </w:r>
      <w:r w:rsidR="00CD0E6E">
        <w:rPr>
          <w:rFonts w:eastAsia="Times New Roman" w:cs="Times New Roman"/>
        </w:rPr>
        <w:t xml:space="preserve">how </w:t>
      </w:r>
      <w:r w:rsidRPr="00680F5C">
        <w:rPr>
          <w:rFonts w:eastAsia="Times New Roman" w:cs="Times New Roman"/>
        </w:rPr>
        <w:t xml:space="preserve">Jesus </w:t>
      </w:r>
      <w:r w:rsidR="00CD0E6E">
        <w:rPr>
          <w:rFonts w:eastAsia="Times New Roman" w:cs="Times New Roman"/>
        </w:rPr>
        <w:t>empowers</w:t>
      </w:r>
      <w:r w:rsidR="00CD0E6E" w:rsidRPr="00680F5C">
        <w:rPr>
          <w:rFonts w:eastAsia="Times New Roman" w:cs="Times New Roman"/>
        </w:rPr>
        <w:t xml:space="preserve"> </w:t>
      </w:r>
      <w:r w:rsidRPr="00680F5C">
        <w:rPr>
          <w:rFonts w:eastAsia="Times New Roman" w:cs="Times New Roman"/>
        </w:rPr>
        <w:t xml:space="preserve">His church. As Joseph was salt and light in Egypt, Jesus </w:t>
      </w:r>
      <w:r w:rsidR="00CD0E6E">
        <w:rPr>
          <w:rFonts w:eastAsia="Times New Roman" w:cs="Times New Roman"/>
        </w:rPr>
        <w:t>makes us</w:t>
      </w:r>
      <w:r w:rsidR="00776C68">
        <w:rPr>
          <w:rFonts w:eastAsia="Times New Roman" w:cs="Times New Roman"/>
        </w:rPr>
        <w:t xml:space="preserve"> </w:t>
      </w:r>
      <w:r w:rsidRPr="00680F5C">
        <w:rPr>
          <w:rFonts w:eastAsia="Times New Roman" w:cs="Times New Roman"/>
        </w:rPr>
        <w:t xml:space="preserve">salt and light today. </w:t>
      </w:r>
      <w:r w:rsidR="00CD0E6E">
        <w:rPr>
          <w:rFonts w:eastAsia="Times New Roman" w:cs="Times New Roman"/>
        </w:rPr>
        <w:t>The challenge comes when we</w:t>
      </w:r>
      <w:r w:rsidRPr="00680F5C">
        <w:rPr>
          <w:rFonts w:eastAsia="Times New Roman" w:cs="Times New Roman"/>
        </w:rPr>
        <w:t xml:space="preserve"> </w:t>
      </w:r>
      <w:r w:rsidR="00CD0E6E">
        <w:rPr>
          <w:rFonts w:eastAsia="Times New Roman" w:cs="Times New Roman"/>
        </w:rPr>
        <w:t>become</w:t>
      </w:r>
      <w:r w:rsidRPr="00680F5C">
        <w:rPr>
          <w:rFonts w:eastAsia="Times New Roman" w:cs="Times New Roman"/>
        </w:rPr>
        <w:t xml:space="preserve"> distracted by</w:t>
      </w:r>
      <w:r w:rsidR="00CD0E6E">
        <w:rPr>
          <w:rFonts w:eastAsia="Times New Roman" w:cs="Times New Roman"/>
        </w:rPr>
        <w:t xml:space="preserve"> all the toil that comes with trying to</w:t>
      </w:r>
      <w:r w:rsidRPr="00680F5C">
        <w:rPr>
          <w:rFonts w:eastAsia="Times New Roman" w:cs="Times New Roman"/>
        </w:rPr>
        <w:t xml:space="preserve"> surviv</w:t>
      </w:r>
      <w:r w:rsidR="00CD0E6E">
        <w:rPr>
          <w:rFonts w:eastAsia="Times New Roman" w:cs="Times New Roman"/>
        </w:rPr>
        <w:t xml:space="preserve">e </w:t>
      </w:r>
      <w:r w:rsidRPr="00680F5C">
        <w:rPr>
          <w:rFonts w:eastAsia="Times New Roman" w:cs="Times New Roman"/>
        </w:rPr>
        <w:t>in Egypt</w:t>
      </w:r>
      <w:r w:rsidR="00CD0E6E">
        <w:rPr>
          <w:rFonts w:eastAsia="Times New Roman" w:cs="Times New Roman"/>
        </w:rPr>
        <w:t>.</w:t>
      </w:r>
      <w:r w:rsidR="00776C68">
        <w:rPr>
          <w:rFonts w:eastAsia="Times New Roman" w:cs="Times New Roman"/>
        </w:rPr>
        <w:t xml:space="preserve"> </w:t>
      </w:r>
      <w:r w:rsidR="008D005E">
        <w:rPr>
          <w:rFonts w:eastAsia="Times New Roman" w:cs="Times New Roman"/>
        </w:rPr>
        <w:t>This striving</w:t>
      </w:r>
      <w:r w:rsidR="00CD0E6E">
        <w:rPr>
          <w:rFonts w:eastAsia="Times New Roman" w:cs="Times New Roman"/>
        </w:rPr>
        <w:t xml:space="preserve"> can cause us to </w:t>
      </w:r>
      <w:r w:rsidRPr="00680F5C">
        <w:rPr>
          <w:rFonts w:eastAsia="Times New Roman" w:cs="Times New Roman"/>
        </w:rPr>
        <w:t xml:space="preserve">lose sight of how much Egypt actually needs us to </w:t>
      </w:r>
      <w:r w:rsidR="0027156D">
        <w:rPr>
          <w:rFonts w:eastAsia="Times New Roman" w:cs="Times New Roman"/>
        </w:rPr>
        <w:t>be salt and light.</w:t>
      </w:r>
    </w:p>
    <w:p w14:paraId="60C445C2" w14:textId="6BFAF7CE" w:rsidR="00DE1D17" w:rsidRDefault="00777D53" w:rsidP="00777D53">
      <w:pPr>
        <w:widowControl w:val="0"/>
        <w:shd w:val="clear" w:color="auto" w:fill="FFFFFF"/>
        <w:spacing w:after="0" w:line="320" w:lineRule="atLeast"/>
        <w:ind w:firstLine="288"/>
        <w:contextualSpacing/>
        <w:mirrorIndents/>
        <w:jc w:val="both"/>
        <w:rPr>
          <w:rFonts w:eastAsia="Times New Roman" w:cs="Times New Roman"/>
        </w:rPr>
      </w:pPr>
      <w:r>
        <w:rPr>
          <w:rFonts w:eastAsia="Times New Roman" w:cs="Times New Roman"/>
        </w:rPr>
        <w:t>It’s</w:t>
      </w:r>
      <w:r w:rsidR="0027156D">
        <w:rPr>
          <w:rFonts w:eastAsia="Times New Roman" w:cs="Times New Roman"/>
        </w:rPr>
        <w:t xml:space="preserve"> easy to think of</w:t>
      </w:r>
      <w:r w:rsidR="00DE1D17" w:rsidRPr="00680F5C">
        <w:rPr>
          <w:rFonts w:eastAsia="Times New Roman" w:cs="Times New Roman"/>
        </w:rPr>
        <w:t xml:space="preserve"> our salvation </w:t>
      </w:r>
      <w:r w:rsidRPr="00680F5C">
        <w:rPr>
          <w:rFonts w:eastAsia="Times New Roman" w:cs="Times New Roman"/>
        </w:rPr>
        <w:t>and faith</w:t>
      </w:r>
      <w:r w:rsidR="00DE1D17" w:rsidRPr="00680F5C">
        <w:rPr>
          <w:rFonts w:eastAsia="Times New Roman" w:cs="Times New Roman"/>
        </w:rPr>
        <w:t xml:space="preserve"> </w:t>
      </w:r>
      <w:r w:rsidR="00921293">
        <w:rPr>
          <w:rFonts w:eastAsia="Times New Roman" w:cs="Times New Roman"/>
        </w:rPr>
        <w:t xml:space="preserve">merely </w:t>
      </w:r>
      <w:r w:rsidR="0005533C">
        <w:rPr>
          <w:rFonts w:eastAsia="Times New Roman" w:cs="Times New Roman"/>
        </w:rPr>
        <w:t xml:space="preserve">as </w:t>
      </w:r>
      <w:r w:rsidR="00921293">
        <w:rPr>
          <w:rFonts w:eastAsia="Times New Roman" w:cs="Times New Roman"/>
        </w:rPr>
        <w:t>resources</w:t>
      </w:r>
      <w:r w:rsidR="0005533C">
        <w:rPr>
          <w:rFonts w:eastAsia="Times New Roman" w:cs="Times New Roman"/>
        </w:rPr>
        <w:t xml:space="preserve"> for our toil and survival </w:t>
      </w:r>
      <w:r w:rsidR="00546F63">
        <w:rPr>
          <w:rFonts w:eastAsia="Times New Roman" w:cs="Times New Roman"/>
        </w:rPr>
        <w:t xml:space="preserve">in </w:t>
      </w:r>
      <w:r w:rsidR="00DE1D17" w:rsidRPr="00680F5C">
        <w:rPr>
          <w:rFonts w:eastAsia="Times New Roman" w:cs="Times New Roman"/>
        </w:rPr>
        <w:t xml:space="preserve">Egypt. </w:t>
      </w:r>
      <w:r w:rsidR="0027156D" w:rsidRPr="0005533C">
        <w:rPr>
          <w:rFonts w:eastAsia="Times New Roman" w:cs="Times New Roman"/>
          <w:i/>
          <w:iCs/>
        </w:rPr>
        <w:t>But s</w:t>
      </w:r>
      <w:r w:rsidR="00DE1D17" w:rsidRPr="0005533C">
        <w:rPr>
          <w:rFonts w:eastAsia="Times New Roman" w:cs="Times New Roman"/>
          <w:i/>
          <w:iCs/>
        </w:rPr>
        <w:t xml:space="preserve">urvival is not the </w:t>
      </w:r>
      <w:r w:rsidR="0027156D" w:rsidRPr="0005533C">
        <w:rPr>
          <w:rFonts w:eastAsia="Times New Roman" w:cs="Times New Roman"/>
          <w:i/>
          <w:iCs/>
        </w:rPr>
        <w:t xml:space="preserve">purpose </w:t>
      </w:r>
      <w:r w:rsidR="00DE1D17" w:rsidRPr="0005533C">
        <w:rPr>
          <w:rFonts w:eastAsia="Times New Roman" w:cs="Times New Roman"/>
          <w:i/>
          <w:iCs/>
        </w:rPr>
        <w:t>of our salvation</w:t>
      </w:r>
      <w:r w:rsidR="008D005E" w:rsidRPr="0005533C">
        <w:rPr>
          <w:rFonts w:eastAsia="Times New Roman" w:cs="Times New Roman"/>
          <w:i/>
          <w:iCs/>
        </w:rPr>
        <w:t>;</w:t>
      </w:r>
      <w:r w:rsidR="008D005E">
        <w:rPr>
          <w:rFonts w:eastAsia="Times New Roman" w:cs="Times New Roman"/>
        </w:rPr>
        <w:t xml:space="preserve"> we are saved so</w:t>
      </w:r>
      <w:r w:rsidR="00DE1D17" w:rsidRPr="00680F5C">
        <w:rPr>
          <w:rFonts w:eastAsia="Times New Roman" w:cs="Times New Roman"/>
        </w:rPr>
        <w:t xml:space="preserve"> </w:t>
      </w:r>
      <w:r w:rsidR="00155595">
        <w:rPr>
          <w:rFonts w:eastAsia="Times New Roman" w:cs="Times New Roman"/>
        </w:rPr>
        <w:t>God can make us</w:t>
      </w:r>
      <w:r w:rsidR="00DE1D17" w:rsidRPr="00680F5C">
        <w:rPr>
          <w:rFonts w:eastAsia="Times New Roman" w:cs="Times New Roman"/>
        </w:rPr>
        <w:t xml:space="preserve"> salt and light </w:t>
      </w:r>
      <w:r w:rsidR="00155595">
        <w:rPr>
          <w:rFonts w:eastAsia="Times New Roman" w:cs="Times New Roman"/>
        </w:rPr>
        <w:t>in</w:t>
      </w:r>
      <w:r w:rsidR="00DE1D17" w:rsidRPr="00680F5C">
        <w:rPr>
          <w:rFonts w:eastAsia="Times New Roman" w:cs="Times New Roman"/>
        </w:rPr>
        <w:t xml:space="preserve"> Egypt</w:t>
      </w:r>
      <w:r w:rsidR="00155595">
        <w:rPr>
          <w:rFonts w:eastAsia="Times New Roman" w:cs="Times New Roman"/>
        </w:rPr>
        <w:t xml:space="preserve">, </w:t>
      </w:r>
      <w:r w:rsidR="008D005E">
        <w:rPr>
          <w:rFonts w:eastAsia="Times New Roman" w:cs="Times New Roman"/>
        </w:rPr>
        <w:t>which allows</w:t>
      </w:r>
      <w:r w:rsidR="00155595">
        <w:rPr>
          <w:rFonts w:eastAsia="Times New Roman" w:cs="Times New Roman"/>
        </w:rPr>
        <w:t xml:space="preserve"> </w:t>
      </w:r>
      <w:r w:rsidR="00546F63">
        <w:rPr>
          <w:rFonts w:eastAsia="Times New Roman" w:cs="Times New Roman"/>
        </w:rPr>
        <w:t xml:space="preserve">Egypt </w:t>
      </w:r>
      <w:r w:rsidR="008D005E">
        <w:rPr>
          <w:rFonts w:eastAsia="Times New Roman" w:cs="Times New Roman"/>
        </w:rPr>
        <w:t>to</w:t>
      </w:r>
      <w:r w:rsidR="00546F63">
        <w:rPr>
          <w:rFonts w:eastAsia="Times New Roman" w:cs="Times New Roman"/>
        </w:rPr>
        <w:t xml:space="preserve"> learn about the glory and majesty of our God.</w:t>
      </w:r>
      <w:r w:rsidR="00776C68">
        <w:rPr>
          <w:rFonts w:eastAsia="Times New Roman" w:cs="Times New Roman"/>
        </w:rPr>
        <w:t xml:space="preserve"> </w:t>
      </w:r>
      <w:r w:rsidR="00623AFC">
        <w:rPr>
          <w:rFonts w:eastAsia="Times New Roman" w:cs="Times New Roman"/>
        </w:rPr>
        <w:t>This makes our role in Egypt crucial.</w:t>
      </w:r>
      <w:r w:rsidR="00776C68">
        <w:rPr>
          <w:rFonts w:eastAsia="Times New Roman" w:cs="Times New Roman"/>
        </w:rPr>
        <w:t xml:space="preserve"> </w:t>
      </w:r>
      <w:r>
        <w:rPr>
          <w:rFonts w:eastAsia="Times New Roman" w:cs="Times New Roman"/>
        </w:rPr>
        <w:t>Whether</w:t>
      </w:r>
      <w:r w:rsidR="00623AFC">
        <w:rPr>
          <w:rFonts w:eastAsia="Times New Roman" w:cs="Times New Roman"/>
        </w:rPr>
        <w:t xml:space="preserve"> they want to admit it or not, the world will have little trouble identifying when God’s children are faithful</w:t>
      </w:r>
      <w:r w:rsidR="008D005E">
        <w:rPr>
          <w:rFonts w:eastAsia="Times New Roman" w:cs="Times New Roman"/>
        </w:rPr>
        <w:t>—</w:t>
      </w:r>
      <w:r w:rsidR="00623AFC">
        <w:rPr>
          <w:rFonts w:eastAsia="Times New Roman" w:cs="Times New Roman"/>
        </w:rPr>
        <w:t>when they have become salt and light.</w:t>
      </w:r>
    </w:p>
    <w:p w14:paraId="6C312DE3" w14:textId="77777777" w:rsidR="00777D53" w:rsidRDefault="00777D53" w:rsidP="00D51CD6">
      <w:pPr>
        <w:widowControl w:val="0"/>
        <w:shd w:val="clear" w:color="auto" w:fill="FFFFFF"/>
        <w:spacing w:after="0"/>
        <w:ind w:firstLine="288"/>
        <w:contextualSpacing/>
        <w:jc w:val="both"/>
        <w:rPr>
          <w:rFonts w:eastAsia="Times New Roman" w:cs="Times New Roman"/>
        </w:rPr>
      </w:pPr>
    </w:p>
    <w:p w14:paraId="4DB52B06" w14:textId="64CF55B2"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 xml:space="preserve">What </w:t>
      </w:r>
      <w:r w:rsidR="008D005E">
        <w:rPr>
          <w:rFonts w:eastAsia="Times New Roman" w:cs="Times New Roman"/>
          <w:b/>
          <w:bCs/>
        </w:rPr>
        <w:t>I</w:t>
      </w:r>
      <w:r>
        <w:rPr>
          <w:rFonts w:eastAsia="Times New Roman" w:cs="Times New Roman"/>
          <w:b/>
          <w:bCs/>
        </w:rPr>
        <w:t>f the Church Stopped?</w:t>
      </w:r>
    </w:p>
    <w:p w14:paraId="521159EB" w14:textId="1DF23D5A" w:rsidR="00DE1D17" w:rsidRDefault="00DE1D17" w:rsidP="00D51CD6">
      <w:pPr>
        <w:widowControl w:val="0"/>
        <w:shd w:val="clear" w:color="auto" w:fill="FFFFFF"/>
        <w:spacing w:after="0"/>
        <w:ind w:firstLine="288"/>
        <w:contextualSpacing/>
        <w:jc w:val="both"/>
        <w:rPr>
          <w:rFonts w:eastAsia="Times New Roman" w:cs="Times New Roman"/>
        </w:rPr>
      </w:pPr>
    </w:p>
    <w:p w14:paraId="1DF248DC" w14:textId="33E9E003" w:rsidR="00DE1D17" w:rsidRPr="00680F5C" w:rsidRDefault="00DE1D17" w:rsidP="004F6EAB">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In my introduction to this chapter, I posed the hypothetical: what if the church stopped being the church? What if today,</w:t>
      </w:r>
      <w:r w:rsidR="00623AFC">
        <w:rPr>
          <w:rFonts w:eastAsia="Times New Roman" w:cs="Times New Roman"/>
        </w:rPr>
        <w:t xml:space="preserve"> the church </w:t>
      </w:r>
      <w:r w:rsidRPr="00680F5C">
        <w:rPr>
          <w:rFonts w:eastAsia="Times New Roman" w:cs="Times New Roman"/>
        </w:rPr>
        <w:t>stopped everything it does</w:t>
      </w:r>
      <w:r w:rsidR="00F02775">
        <w:rPr>
          <w:rFonts w:eastAsia="Times New Roman" w:cs="Times New Roman"/>
        </w:rPr>
        <w:t>,</w:t>
      </w:r>
      <w:r w:rsidRPr="00680F5C">
        <w:rPr>
          <w:rFonts w:eastAsia="Times New Roman" w:cs="Times New Roman"/>
        </w:rPr>
        <w:t xml:space="preserve"> from food pantries to serving third</w:t>
      </w:r>
      <w:r w:rsidR="008D005E">
        <w:rPr>
          <w:rFonts w:eastAsia="Times New Roman" w:cs="Times New Roman"/>
        </w:rPr>
        <w:t>-</w:t>
      </w:r>
      <w:r w:rsidRPr="00680F5C">
        <w:rPr>
          <w:rFonts w:eastAsia="Times New Roman" w:cs="Times New Roman"/>
        </w:rPr>
        <w:t xml:space="preserve">world countries to marriage counseling to </w:t>
      </w:r>
      <w:r w:rsidR="00F55896" w:rsidRPr="00680F5C">
        <w:rPr>
          <w:rFonts w:eastAsia="Times New Roman" w:cs="Times New Roman"/>
        </w:rPr>
        <w:t>simple</w:t>
      </w:r>
      <w:r w:rsidRPr="00680F5C">
        <w:rPr>
          <w:rFonts w:eastAsia="Times New Roman" w:cs="Times New Roman"/>
        </w:rPr>
        <w:t xml:space="preserve"> neighborly love. </w:t>
      </w:r>
      <w:r w:rsidR="00681FB1">
        <w:rPr>
          <w:rFonts w:eastAsia="Times New Roman" w:cs="Times New Roman"/>
        </w:rPr>
        <w:t>What would be the impact for the world</w:t>
      </w:r>
      <w:r w:rsidR="00C1303A">
        <w:rPr>
          <w:rFonts w:eastAsia="Times New Roman" w:cs="Times New Roman"/>
        </w:rPr>
        <w:t>,</w:t>
      </w:r>
      <w:r w:rsidR="00776C68">
        <w:rPr>
          <w:rFonts w:eastAsia="Times New Roman" w:cs="Times New Roman"/>
        </w:rPr>
        <w:t xml:space="preserve"> </w:t>
      </w:r>
      <w:r w:rsidRPr="00680F5C">
        <w:rPr>
          <w:rFonts w:eastAsia="Times New Roman" w:cs="Times New Roman"/>
        </w:rPr>
        <w:t>and all who live in it</w:t>
      </w:r>
      <w:r w:rsidR="00C1303A">
        <w:rPr>
          <w:rFonts w:eastAsia="Times New Roman" w:cs="Times New Roman"/>
        </w:rPr>
        <w:t>, if everyone in the church suddenly declared, “We’re done”?</w:t>
      </w:r>
    </w:p>
    <w:p w14:paraId="23F6DD86" w14:textId="6022C1D9" w:rsidR="00771BC6" w:rsidRPr="00771BC6" w:rsidRDefault="00DE1D17" w:rsidP="00C1303A">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Without Joseph, Egypt and the known world would have </w:t>
      </w:r>
      <w:r w:rsidR="00681FB1">
        <w:rPr>
          <w:rFonts w:eastAsia="Times New Roman" w:cs="Times New Roman"/>
        </w:rPr>
        <w:t>been crushed</w:t>
      </w:r>
      <w:r w:rsidRPr="00680F5C">
        <w:rPr>
          <w:rFonts w:eastAsia="Times New Roman" w:cs="Times New Roman"/>
        </w:rPr>
        <w:t xml:space="preserve"> during the famine. </w:t>
      </w:r>
      <w:r w:rsidR="00C1303A">
        <w:rPr>
          <w:rFonts w:eastAsia="Times New Roman" w:cs="Times New Roman"/>
        </w:rPr>
        <w:t>T</w:t>
      </w:r>
      <w:r w:rsidRPr="00680F5C">
        <w:rPr>
          <w:rFonts w:eastAsia="Times New Roman" w:cs="Times New Roman"/>
        </w:rPr>
        <w:t>oday’s world</w:t>
      </w:r>
      <w:r w:rsidR="00C1303A">
        <w:rPr>
          <w:rFonts w:eastAsia="Times New Roman" w:cs="Times New Roman"/>
        </w:rPr>
        <w:t>, too,</w:t>
      </w:r>
      <w:r w:rsidRPr="00680F5C">
        <w:rPr>
          <w:rFonts w:eastAsia="Times New Roman" w:cs="Times New Roman"/>
        </w:rPr>
        <w:t xml:space="preserve"> would face catastrophe if we just</w:t>
      </w:r>
      <w:r w:rsidR="00C1303A">
        <w:rPr>
          <w:rFonts w:eastAsia="Times New Roman" w:cs="Times New Roman"/>
        </w:rPr>
        <w:t xml:space="preserve"> </w:t>
      </w:r>
      <w:r w:rsidR="00E70365" w:rsidRPr="00C1303A">
        <w:rPr>
          <w:rFonts w:eastAsia="Times New Roman" w:cs="Times New Roman"/>
          <w:i/>
          <w:iCs/>
        </w:rPr>
        <w:t>s</w:t>
      </w:r>
      <w:r w:rsidRPr="00C1303A">
        <w:rPr>
          <w:rFonts w:eastAsia="Times New Roman" w:cs="Times New Roman"/>
          <w:i/>
          <w:iCs/>
        </w:rPr>
        <w:t>topped</w:t>
      </w:r>
      <w:r w:rsidRPr="00680F5C">
        <w:rPr>
          <w:rFonts w:eastAsia="Times New Roman" w:cs="Times New Roman"/>
        </w:rPr>
        <w:t>. We are His conduits for salt (our work of compassion and mercy) and light (when we point to the truth of grace, hope, and redemption).</w:t>
      </w:r>
      <w:r w:rsidR="00C1303A">
        <w:rPr>
          <w:rFonts w:eastAsia="Times New Roman" w:cs="Times New Roman"/>
        </w:rPr>
        <w:t xml:space="preserve"> </w:t>
      </w:r>
      <w:r w:rsidR="00771BC6" w:rsidRPr="00771BC6">
        <w:rPr>
          <w:rFonts w:eastAsia="Times New Roman" w:cs="Times New Roman"/>
        </w:rPr>
        <w:t xml:space="preserve">Just like </w:t>
      </w:r>
      <w:r w:rsidR="00C1303A">
        <w:rPr>
          <w:rFonts w:eastAsia="Times New Roman" w:cs="Times New Roman"/>
        </w:rPr>
        <w:t xml:space="preserve">in </w:t>
      </w:r>
      <w:r w:rsidR="00771BC6" w:rsidRPr="00771BC6">
        <w:rPr>
          <w:rFonts w:eastAsia="Times New Roman" w:cs="Times New Roman"/>
        </w:rPr>
        <w:t>Joseph</w:t>
      </w:r>
      <w:r w:rsidR="00C1303A">
        <w:rPr>
          <w:rFonts w:eastAsia="Times New Roman" w:cs="Times New Roman"/>
        </w:rPr>
        <w:t>’s story</w:t>
      </w:r>
      <w:r w:rsidR="00771BC6" w:rsidRPr="00771BC6">
        <w:rPr>
          <w:rFonts w:eastAsia="Times New Roman" w:cs="Times New Roman"/>
        </w:rPr>
        <w:t xml:space="preserve">, Egypt (the world) knows it needs God’s children, </w:t>
      </w:r>
      <w:r w:rsidR="00771BC6" w:rsidRPr="00771BC6">
        <w:rPr>
          <w:rFonts w:eastAsia="Times New Roman" w:cs="Times New Roman"/>
        </w:rPr>
        <w:lastRenderedPageBreak/>
        <w:t>even if they won’t ever admit it. Yes, we’re flawed people, far from perfect</w:t>
      </w:r>
      <w:r w:rsidR="00C1303A">
        <w:rPr>
          <w:rFonts w:eastAsia="Times New Roman" w:cs="Times New Roman"/>
        </w:rPr>
        <w:t>, b</w:t>
      </w:r>
      <w:r w:rsidR="00771BC6" w:rsidRPr="00771BC6">
        <w:rPr>
          <w:rFonts w:eastAsia="Times New Roman" w:cs="Times New Roman"/>
        </w:rPr>
        <w:t xml:space="preserve">ut that’s what makes </w:t>
      </w:r>
      <w:r w:rsidR="00C1303A">
        <w:rPr>
          <w:rFonts w:eastAsia="Times New Roman" w:cs="Times New Roman"/>
        </w:rPr>
        <w:t>our</w:t>
      </w:r>
      <w:r w:rsidR="00771BC6" w:rsidRPr="00771BC6">
        <w:rPr>
          <w:rFonts w:eastAsia="Times New Roman" w:cs="Times New Roman"/>
        </w:rPr>
        <w:t xml:space="preserve"> salt and light so incredible!</w:t>
      </w:r>
    </w:p>
    <w:p w14:paraId="349C7DB9" w14:textId="0F7219CC" w:rsidR="00771BC6" w:rsidRPr="00771BC6" w:rsidRDefault="00771BC6" w:rsidP="00777D53">
      <w:pPr>
        <w:widowControl w:val="0"/>
        <w:shd w:val="clear" w:color="auto" w:fill="FFFFFF"/>
        <w:spacing w:after="0" w:line="320" w:lineRule="atLeast"/>
        <w:ind w:firstLine="288"/>
        <w:contextualSpacing/>
        <w:jc w:val="both"/>
        <w:rPr>
          <w:rFonts w:eastAsia="Times New Roman" w:cs="Times New Roman"/>
        </w:rPr>
      </w:pPr>
      <w:r w:rsidRPr="00771BC6">
        <w:rPr>
          <w:rFonts w:eastAsia="Times New Roman" w:cs="Times New Roman"/>
        </w:rPr>
        <w:t xml:space="preserve">It’s not our religious piety the world needs. It’s not our cathedrals or pipe organs. </w:t>
      </w:r>
      <w:r w:rsidR="00C1303A">
        <w:rPr>
          <w:rFonts w:eastAsia="Times New Roman" w:cs="Times New Roman"/>
        </w:rPr>
        <w:t>The world</w:t>
      </w:r>
      <w:r w:rsidRPr="00771BC6">
        <w:rPr>
          <w:rFonts w:eastAsia="Times New Roman" w:cs="Times New Roman"/>
        </w:rPr>
        <w:t xml:space="preserve"> needs us to be salt in how we do business, work for an employer, </w:t>
      </w:r>
      <w:r w:rsidR="00C1303A">
        <w:rPr>
          <w:rFonts w:eastAsia="Times New Roman" w:cs="Times New Roman"/>
        </w:rPr>
        <w:t xml:space="preserve">and </w:t>
      </w:r>
      <w:r w:rsidRPr="00771BC6">
        <w:rPr>
          <w:rFonts w:eastAsia="Times New Roman" w:cs="Times New Roman"/>
        </w:rPr>
        <w:t>interact with our neighbors.</w:t>
      </w:r>
      <w:r w:rsidR="00776C68">
        <w:rPr>
          <w:rFonts w:eastAsia="Times New Roman" w:cs="Times New Roman"/>
        </w:rPr>
        <w:t xml:space="preserve"> </w:t>
      </w:r>
      <w:r w:rsidRPr="00771BC6">
        <w:rPr>
          <w:rFonts w:eastAsia="Times New Roman" w:cs="Times New Roman"/>
        </w:rPr>
        <w:t>It needs us to be salt in how we create art, write music, cook food, build houses, and raise our children. No matter what your job is, your work needs to be a product worthy of people who have been redeemed and transformed, because Egypt desperately needs God’s people to do good work.</w:t>
      </w:r>
    </w:p>
    <w:p w14:paraId="26631A4B" w14:textId="12044FD7" w:rsidR="00DE1D17" w:rsidRDefault="00771BC6" w:rsidP="00C6552E">
      <w:pPr>
        <w:widowControl w:val="0"/>
        <w:shd w:val="clear" w:color="auto" w:fill="FFFFFF"/>
        <w:spacing w:after="0" w:line="320" w:lineRule="atLeast"/>
        <w:ind w:firstLine="288"/>
        <w:contextualSpacing/>
        <w:jc w:val="both"/>
        <w:rPr>
          <w:rFonts w:eastAsia="Times New Roman" w:cs="Times New Roman"/>
        </w:rPr>
      </w:pPr>
      <w:r w:rsidRPr="00771BC6">
        <w:rPr>
          <w:rFonts w:eastAsia="Times New Roman" w:cs="Times New Roman"/>
        </w:rPr>
        <w:t>As the salt draws people in, they start to see the light</w:t>
      </w:r>
      <w:r w:rsidR="00C1303A">
        <w:rPr>
          <w:rFonts w:eastAsia="Times New Roman" w:cs="Times New Roman"/>
        </w:rPr>
        <w:t>—</w:t>
      </w:r>
      <w:r w:rsidRPr="00771BC6">
        <w:rPr>
          <w:rFonts w:eastAsia="Times New Roman" w:cs="Times New Roman"/>
        </w:rPr>
        <w:t xml:space="preserve">the truth of Jesus. </w:t>
      </w:r>
      <w:r w:rsidR="00604EB6">
        <w:rPr>
          <w:rFonts w:eastAsia="Times New Roman" w:cs="Times New Roman"/>
        </w:rPr>
        <w:t xml:space="preserve">We speak words </w:t>
      </w:r>
      <w:r w:rsidR="00C1303A">
        <w:rPr>
          <w:rFonts w:eastAsia="Times New Roman" w:cs="Times New Roman"/>
        </w:rPr>
        <w:t>to</w:t>
      </w:r>
      <w:r w:rsidR="00604EB6">
        <w:rPr>
          <w:rFonts w:eastAsia="Times New Roman" w:cs="Times New Roman"/>
        </w:rPr>
        <w:t xml:space="preserve"> communicate</w:t>
      </w:r>
      <w:r w:rsidR="00776C68">
        <w:rPr>
          <w:rFonts w:eastAsia="Times New Roman" w:cs="Times New Roman"/>
        </w:rPr>
        <w:t xml:space="preserve"> </w:t>
      </w:r>
      <w:r w:rsidR="009B46E5">
        <w:rPr>
          <w:rFonts w:eastAsia="Times New Roman" w:cs="Times New Roman"/>
        </w:rPr>
        <w:t>the</w:t>
      </w:r>
      <w:r w:rsidRPr="00771BC6">
        <w:rPr>
          <w:rFonts w:eastAsia="Times New Roman" w:cs="Times New Roman"/>
        </w:rPr>
        <w:t xml:space="preserve"> joy of redemption and transformation</w:t>
      </w:r>
      <w:r w:rsidR="00C1303A">
        <w:rPr>
          <w:rFonts w:eastAsia="Times New Roman" w:cs="Times New Roman"/>
        </w:rPr>
        <w:t>,</w:t>
      </w:r>
      <w:r w:rsidRPr="00771BC6">
        <w:rPr>
          <w:rFonts w:eastAsia="Times New Roman" w:cs="Times New Roman"/>
        </w:rPr>
        <w:t xml:space="preserve"> in undeniable ways</w:t>
      </w:r>
      <w:r w:rsidR="00C1303A">
        <w:rPr>
          <w:rFonts w:eastAsia="Times New Roman" w:cs="Times New Roman"/>
        </w:rPr>
        <w:t>,</w:t>
      </w:r>
      <w:r w:rsidRPr="00771BC6">
        <w:rPr>
          <w:rFonts w:eastAsia="Times New Roman" w:cs="Times New Roman"/>
        </w:rPr>
        <w:t xml:space="preserve"> to all who encounter us. </w:t>
      </w:r>
      <w:r w:rsidR="00337451">
        <w:rPr>
          <w:rFonts w:eastAsia="Times New Roman" w:cs="Times New Roman"/>
        </w:rPr>
        <w:t xml:space="preserve">That’s why Egypt desperately </w:t>
      </w:r>
      <w:r w:rsidRPr="00771BC6">
        <w:rPr>
          <w:rFonts w:eastAsia="Times New Roman" w:cs="Times New Roman"/>
        </w:rPr>
        <w:t>needs</w:t>
      </w:r>
      <w:r w:rsidR="00337451">
        <w:rPr>
          <w:rFonts w:eastAsia="Times New Roman" w:cs="Times New Roman"/>
        </w:rPr>
        <w:t xml:space="preserve"> us to be</w:t>
      </w:r>
      <w:r w:rsidRPr="00771BC6">
        <w:rPr>
          <w:rFonts w:eastAsia="Times New Roman" w:cs="Times New Roman"/>
        </w:rPr>
        <w:t xml:space="preserve"> salt and light.</w:t>
      </w:r>
    </w:p>
    <w:p w14:paraId="1A11B8BD" w14:textId="2343827F" w:rsidR="00777D53" w:rsidRDefault="00777D53">
      <w:pPr>
        <w:rPr>
          <w:rFonts w:cs="Times New Roman"/>
          <w:sz w:val="24"/>
          <w:szCs w:val="24"/>
        </w:rPr>
      </w:pPr>
      <w:r>
        <w:br w:type="page"/>
      </w:r>
    </w:p>
    <w:p w14:paraId="6FF20199" w14:textId="77777777" w:rsidR="00030231" w:rsidRPr="00A42BCB" w:rsidRDefault="00030231" w:rsidP="00D51CD6">
      <w:pPr>
        <w:pStyle w:val="BodyNormal"/>
        <w:widowControl w:val="0"/>
        <w:spacing w:line="240" w:lineRule="auto"/>
      </w:pPr>
    </w:p>
    <w:p w14:paraId="34E8E8A0" w14:textId="77777777" w:rsidR="00030231" w:rsidRPr="00E9574C" w:rsidRDefault="00030231"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66312447" w14:textId="0AB66030" w:rsidR="00030231" w:rsidRPr="0083262C" w:rsidRDefault="00030231"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Pr>
          <w:sz w:val="40"/>
          <w:szCs w:val="40"/>
        </w:rPr>
        <w:t>Fifteen</w:t>
      </w:r>
      <w:r w:rsidRPr="0083262C">
        <w:rPr>
          <w:sz w:val="40"/>
          <w:szCs w:val="40"/>
        </w:rPr>
        <w:t xml:space="preserve"> Questions</w:t>
      </w:r>
    </w:p>
    <w:p w14:paraId="0649B60D" w14:textId="0B6176AE" w:rsidR="00030231" w:rsidRPr="00BC3BAC" w:rsidRDefault="00030231" w:rsidP="00996C64">
      <w:pPr>
        <w:pStyle w:val="Body"/>
        <w:widowControl w:val="0"/>
        <w:spacing w:line="320" w:lineRule="atLeast"/>
        <w:jc w:val="both"/>
        <w:rPr>
          <w:sz w:val="22"/>
          <w:szCs w:val="22"/>
        </w:rPr>
      </w:pPr>
      <w:r w:rsidRPr="00BC3BAC">
        <w:rPr>
          <w:rStyle w:val="textgal-3-13"/>
          <w:b/>
          <w:bCs/>
          <w:sz w:val="22"/>
          <w:szCs w:val="22"/>
          <w:u w:color="000090"/>
        </w:rPr>
        <w:t xml:space="preserve">Question: </w:t>
      </w:r>
      <w:r w:rsidR="00337451">
        <w:rPr>
          <w:sz w:val="22"/>
          <w:szCs w:val="22"/>
        </w:rPr>
        <w:t xml:space="preserve">Can you think of ways your work </w:t>
      </w:r>
      <w:r w:rsidR="005B7627">
        <w:rPr>
          <w:sz w:val="22"/>
          <w:szCs w:val="22"/>
        </w:rPr>
        <w:t>gives you opportunities to be</w:t>
      </w:r>
      <w:r w:rsidR="00776C68">
        <w:rPr>
          <w:sz w:val="22"/>
          <w:szCs w:val="22"/>
        </w:rPr>
        <w:t xml:space="preserve"> </w:t>
      </w:r>
      <w:r w:rsidR="00BC3BAC">
        <w:rPr>
          <w:sz w:val="22"/>
          <w:szCs w:val="22"/>
        </w:rPr>
        <w:t>salt and light in the world?</w:t>
      </w:r>
    </w:p>
    <w:p w14:paraId="41A785EF" w14:textId="77777777" w:rsidR="00030231" w:rsidRDefault="00030231" w:rsidP="00D51CD6">
      <w:pPr>
        <w:pStyle w:val="BodyA"/>
        <w:widowControl w:val="0"/>
        <w:jc w:val="both"/>
        <w:rPr>
          <w:sz w:val="24"/>
          <w:szCs w:val="24"/>
        </w:rPr>
      </w:pPr>
    </w:p>
    <w:p w14:paraId="52C9E64F" w14:textId="0F0AADF1" w:rsidR="00030231" w:rsidRPr="006A4EBA" w:rsidRDefault="00030231" w:rsidP="006A4EBA">
      <w:pPr>
        <w:widowControl w:val="0"/>
        <w:shd w:val="clear" w:color="auto" w:fill="FFFFFF"/>
        <w:spacing w:after="0" w:line="320" w:lineRule="atLeast"/>
        <w:contextualSpacing/>
        <w:jc w:val="both"/>
        <w:rPr>
          <w:rFonts w:eastAsia="Times New Roman" w:cs="Times New Roman"/>
        </w:rPr>
      </w:pPr>
      <w:r w:rsidRPr="006A4EBA">
        <w:rPr>
          <w:rStyle w:val="textgal-3-13"/>
          <w:b/>
          <w:bCs/>
          <w:u w:color="000090"/>
        </w:rPr>
        <w:t xml:space="preserve">Question: </w:t>
      </w:r>
      <w:r w:rsidR="006A4EBA" w:rsidRPr="006A4EBA">
        <w:rPr>
          <w:rFonts w:eastAsia="Times New Roman" w:cs="Times New Roman"/>
        </w:rPr>
        <w:t>What</w:t>
      </w:r>
      <w:r w:rsidR="006A4EBA">
        <w:rPr>
          <w:rFonts w:eastAsia="Times New Roman" w:cs="Times New Roman"/>
        </w:rPr>
        <w:t xml:space="preserve"> would change</w:t>
      </w:r>
      <w:r w:rsidR="006A4EBA" w:rsidRPr="006A4EBA">
        <w:rPr>
          <w:rFonts w:eastAsia="Times New Roman" w:cs="Times New Roman"/>
        </w:rPr>
        <w:t xml:space="preserve"> if tomorrow you went to work </w:t>
      </w:r>
      <w:r w:rsidR="005B7627">
        <w:rPr>
          <w:rFonts w:eastAsia="Times New Roman" w:cs="Times New Roman"/>
        </w:rPr>
        <w:t>understanding how crucial it is for you to be</w:t>
      </w:r>
      <w:r w:rsidR="006A4EBA" w:rsidRPr="006A4EBA">
        <w:rPr>
          <w:rFonts w:eastAsia="Times New Roman" w:cs="Times New Roman"/>
        </w:rPr>
        <w:t xml:space="preserve"> salt and light? </w:t>
      </w:r>
      <w:r w:rsidR="0069680B">
        <w:rPr>
          <w:rFonts w:eastAsia="Times New Roman" w:cs="Times New Roman"/>
        </w:rPr>
        <w:t>Would it change anything about how you operate on a daily basis</w:t>
      </w:r>
      <w:r w:rsidR="006A4EBA" w:rsidRPr="006A4EBA">
        <w:rPr>
          <w:rFonts w:eastAsia="Times New Roman" w:cs="Times New Roman"/>
        </w:rPr>
        <w:t>?</w:t>
      </w:r>
    </w:p>
    <w:p w14:paraId="46A9C483" w14:textId="77777777" w:rsidR="00030231" w:rsidRDefault="00030231" w:rsidP="00D51CD6">
      <w:pPr>
        <w:pStyle w:val="BodyA"/>
        <w:widowControl w:val="0"/>
        <w:jc w:val="both"/>
        <w:rPr>
          <w:sz w:val="24"/>
          <w:szCs w:val="24"/>
        </w:rPr>
      </w:pPr>
    </w:p>
    <w:p w14:paraId="0F448F92" w14:textId="710055BE" w:rsidR="00030231" w:rsidRPr="000703FB" w:rsidRDefault="000703FB" w:rsidP="000703FB">
      <w:pPr>
        <w:pStyle w:val="Body"/>
        <w:widowControl w:val="0"/>
        <w:spacing w:line="320" w:lineRule="atLeast"/>
        <w:jc w:val="both"/>
        <w:rPr>
          <w:sz w:val="22"/>
          <w:szCs w:val="22"/>
        </w:rPr>
      </w:pPr>
      <w:r w:rsidRPr="000703FB">
        <w:rPr>
          <w:rStyle w:val="textgal-3-13"/>
          <w:b/>
          <w:bCs/>
          <w:sz w:val="22"/>
          <w:szCs w:val="22"/>
          <w:u w:color="000090"/>
        </w:rPr>
        <w:t>Prayer Journal</w:t>
      </w:r>
      <w:r w:rsidR="00030231" w:rsidRPr="000703FB">
        <w:rPr>
          <w:rStyle w:val="textgal-3-13"/>
          <w:b/>
          <w:bCs/>
          <w:sz w:val="22"/>
          <w:szCs w:val="22"/>
          <w:u w:color="000090"/>
        </w:rPr>
        <w:t xml:space="preserve">: </w:t>
      </w:r>
      <w:r>
        <w:rPr>
          <w:rStyle w:val="textgal-3-13"/>
          <w:sz w:val="22"/>
          <w:szCs w:val="22"/>
          <w:u w:color="000090"/>
        </w:rPr>
        <w:t xml:space="preserve">In your journal, write a prayer </w:t>
      </w:r>
      <w:r w:rsidR="00274CE5">
        <w:rPr>
          <w:rStyle w:val="textgal-3-13"/>
          <w:sz w:val="22"/>
          <w:szCs w:val="22"/>
          <w:u w:color="000090"/>
        </w:rPr>
        <w:t>committing</w:t>
      </w:r>
      <w:r>
        <w:rPr>
          <w:rStyle w:val="textgal-3-13"/>
          <w:sz w:val="22"/>
          <w:szCs w:val="22"/>
          <w:u w:color="000090"/>
        </w:rPr>
        <w:t xml:space="preserve"> to be salt and light in the world.</w:t>
      </w:r>
    </w:p>
    <w:p w14:paraId="54449932" w14:textId="77777777" w:rsidR="00030231" w:rsidRDefault="00030231" w:rsidP="00D51CD6">
      <w:pPr>
        <w:widowControl w:val="0"/>
        <w:rPr>
          <w:sz w:val="24"/>
          <w:szCs w:val="24"/>
        </w:rPr>
      </w:pPr>
      <w:r>
        <w:br w:type="page"/>
      </w:r>
    </w:p>
    <w:p w14:paraId="3A9ADF74" w14:textId="77777777" w:rsidR="007253B9" w:rsidRPr="001909AD" w:rsidRDefault="007253B9" w:rsidP="001909AD">
      <w:pPr>
        <w:pStyle w:val="BodyNormal"/>
      </w:pPr>
    </w:p>
    <w:p w14:paraId="719FB151" w14:textId="77777777" w:rsidR="004D5BE8" w:rsidRDefault="004D5BE8" w:rsidP="00F03F6F">
      <w:pPr>
        <w:pStyle w:val="ChapterTitle"/>
        <w:widowControl w:val="0"/>
        <w:suppressAutoHyphens w:val="0"/>
        <w:spacing w:before="1200" w:after="520"/>
        <w:rPr>
          <w:rFonts w:cs="Times New Roman"/>
        </w:rPr>
      </w:pPr>
    </w:p>
    <w:p w14:paraId="2130A7B1" w14:textId="77777777" w:rsidR="00794925" w:rsidRDefault="00794925" w:rsidP="00F03F6F">
      <w:pPr>
        <w:pStyle w:val="ChapterTitle"/>
        <w:widowControl w:val="0"/>
        <w:spacing w:before="500"/>
        <w:rPr>
          <w:rFonts w:cs="Times New Roman"/>
          <w:b/>
          <w:bCs w:val="0"/>
          <w:sz w:val="48"/>
          <w:szCs w:val="48"/>
        </w:rPr>
      </w:pPr>
    </w:p>
    <w:p w14:paraId="7EB2D838" w14:textId="675FBAE0" w:rsidR="004329F8" w:rsidRPr="004675E4" w:rsidRDefault="004D5BE8" w:rsidP="00F03F6F">
      <w:pPr>
        <w:pStyle w:val="ChapterTitle"/>
        <w:widowControl w:val="0"/>
        <w:spacing w:before="500"/>
        <w:rPr>
          <w:rFonts w:cs="Times New Roman"/>
          <w:b/>
          <w:bCs w:val="0"/>
          <w:sz w:val="48"/>
          <w:szCs w:val="48"/>
        </w:rPr>
      </w:pPr>
      <w:bookmarkStart w:id="79" w:name="_Toc178586204"/>
      <w:bookmarkStart w:id="80" w:name="tPartThreeTheProcessofHealingfromBittern"/>
      <w:r w:rsidRPr="004675E4">
        <w:rPr>
          <w:rFonts w:cs="Times New Roman"/>
          <w:b/>
          <w:bCs w:val="0"/>
          <w:sz w:val="48"/>
          <w:szCs w:val="48"/>
        </w:rPr>
        <w:t>Part Three:</w:t>
      </w:r>
      <w:r w:rsidR="006B502C" w:rsidRPr="004675E4">
        <w:rPr>
          <w:rFonts w:cs="Times New Roman"/>
          <w:b/>
          <w:bCs w:val="0"/>
          <w:sz w:val="48"/>
          <w:szCs w:val="48"/>
        </w:rPr>
        <w:br/>
      </w:r>
      <w:r w:rsidR="0087491D" w:rsidRPr="004675E4">
        <w:rPr>
          <w:rFonts w:cs="Times New Roman"/>
          <w:b/>
          <w:bCs w:val="0"/>
          <w:sz w:val="48"/>
          <w:szCs w:val="48"/>
        </w:rPr>
        <w:t>The Process of</w:t>
      </w:r>
      <w:r w:rsidR="00776C68" w:rsidRPr="004675E4">
        <w:rPr>
          <w:rFonts w:cs="Times New Roman"/>
          <w:b/>
          <w:bCs w:val="0"/>
          <w:sz w:val="48"/>
          <w:szCs w:val="48"/>
        </w:rPr>
        <w:t xml:space="preserve"> </w:t>
      </w:r>
      <w:r w:rsidR="00CC1E84" w:rsidRPr="004675E4">
        <w:rPr>
          <w:rFonts w:cs="Times New Roman"/>
          <w:b/>
          <w:bCs w:val="0"/>
          <w:sz w:val="48"/>
          <w:szCs w:val="48"/>
        </w:rPr>
        <w:t xml:space="preserve">Healing </w:t>
      </w:r>
      <w:r w:rsidR="001C4786" w:rsidRPr="004675E4">
        <w:rPr>
          <w:rFonts w:cs="Times New Roman"/>
          <w:b/>
          <w:bCs w:val="0"/>
          <w:sz w:val="48"/>
          <w:szCs w:val="48"/>
        </w:rPr>
        <w:t>from</w:t>
      </w:r>
      <w:r w:rsidR="00CC1E84" w:rsidRPr="004675E4">
        <w:rPr>
          <w:rFonts w:cs="Times New Roman"/>
          <w:b/>
          <w:bCs w:val="0"/>
          <w:sz w:val="48"/>
          <w:szCs w:val="48"/>
        </w:rPr>
        <w:t xml:space="preserve"> </w:t>
      </w:r>
      <w:r w:rsidR="0087491D" w:rsidRPr="004675E4">
        <w:rPr>
          <w:rFonts w:cs="Times New Roman"/>
          <w:b/>
          <w:bCs w:val="0"/>
          <w:sz w:val="48"/>
          <w:szCs w:val="48"/>
        </w:rPr>
        <w:t>Bitterness</w:t>
      </w:r>
      <w:bookmarkEnd w:id="79"/>
      <w:bookmarkEnd w:id="80"/>
    </w:p>
    <w:p w14:paraId="4BB3CC65" w14:textId="77777777" w:rsidR="004329F8" w:rsidRDefault="004329F8" w:rsidP="00D51CD6">
      <w:pPr>
        <w:widowControl w:val="0"/>
        <w:rPr>
          <w:rFonts w:cs="Times New Roman"/>
          <w:sz w:val="24"/>
          <w:szCs w:val="24"/>
        </w:rPr>
      </w:pPr>
      <w:r>
        <w:br w:type="page"/>
      </w:r>
    </w:p>
    <w:p w14:paraId="4E4BF995" w14:textId="77777777" w:rsidR="00030231" w:rsidRDefault="00030231" w:rsidP="00D51CD6">
      <w:pPr>
        <w:pStyle w:val="ChapterNumber"/>
        <w:widowControl w:val="0"/>
        <w:pBdr>
          <w:bottom w:val="dotted" w:sz="4" w:space="7" w:color="auto"/>
        </w:pBdr>
        <w:suppressAutoHyphens w:val="0"/>
        <w:rPr>
          <w:rFonts w:cs="Times New Roman"/>
        </w:rPr>
      </w:pPr>
    </w:p>
    <w:p w14:paraId="53B2A118" w14:textId="717405AA" w:rsidR="00030231" w:rsidRPr="00E9574C" w:rsidRDefault="00030231"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Pr>
          <w:rFonts w:cs="Times New Roman"/>
        </w:rPr>
        <w:t>SIXTEEN</w:t>
      </w:r>
    </w:p>
    <w:p w14:paraId="06DAF901" w14:textId="282E12F4" w:rsidR="00030231" w:rsidRDefault="0087491D" w:rsidP="00D51CD6">
      <w:pPr>
        <w:pStyle w:val="ChapterTitle"/>
        <w:widowControl w:val="0"/>
        <w:suppressAutoHyphens w:val="0"/>
        <w:rPr>
          <w:rFonts w:cs="Times New Roman"/>
        </w:rPr>
      </w:pPr>
      <w:bookmarkStart w:id="81" w:name="_Toc178586205"/>
      <w:bookmarkStart w:id="82" w:name="uPrisonofBitterness"/>
      <w:r>
        <w:rPr>
          <w:rFonts w:cs="Times New Roman"/>
        </w:rPr>
        <w:t>Prison of Bitterness</w:t>
      </w:r>
      <w:bookmarkEnd w:id="81"/>
      <w:bookmarkEnd w:id="82"/>
    </w:p>
    <w:p w14:paraId="66CC2F05" w14:textId="11BA21D6" w:rsidR="00181CFC" w:rsidRPr="00181CFC" w:rsidRDefault="00181CFC" w:rsidP="00181CFC">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D66E70">
        <w:rPr>
          <w:b/>
          <w:bCs/>
        </w:rPr>
        <w:t>Genesis 42:1–</w:t>
      </w:r>
      <w:r>
        <w:rPr>
          <w:b/>
          <w:bCs/>
        </w:rPr>
        <w:t>9a</w:t>
      </w:r>
    </w:p>
    <w:p w14:paraId="178D0830" w14:textId="77777777" w:rsidR="00181CFC" w:rsidRDefault="00181CFC" w:rsidP="00D66E70">
      <w:pPr>
        <w:widowControl w:val="0"/>
        <w:shd w:val="clear" w:color="auto" w:fill="FFFFFF"/>
        <w:spacing w:after="0" w:line="320" w:lineRule="atLeast"/>
        <w:ind w:firstLine="288"/>
        <w:contextualSpacing/>
        <w:jc w:val="both"/>
        <w:rPr>
          <w:rFonts w:eastAsia="Times New Roman" w:cs="Times New Roman"/>
        </w:rPr>
      </w:pPr>
    </w:p>
    <w:p w14:paraId="5B28C31E" w14:textId="71788865" w:rsidR="00DE1D17" w:rsidRPr="00680F5C" w:rsidRDefault="003D5FBB" w:rsidP="00D66E7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Why do we humans seem to have</w:t>
      </w:r>
      <w:r w:rsidR="00325537">
        <w:rPr>
          <w:rFonts w:eastAsia="Times New Roman" w:cs="Times New Roman"/>
        </w:rPr>
        <w:t xml:space="preserve"> </w:t>
      </w:r>
      <w:r>
        <w:rPr>
          <w:rFonts w:eastAsia="Times New Roman" w:cs="Times New Roman"/>
        </w:rPr>
        <w:t>an</w:t>
      </w:r>
      <w:r w:rsidR="00C31F15">
        <w:rPr>
          <w:rFonts w:eastAsia="Times New Roman" w:cs="Times New Roman"/>
        </w:rPr>
        <w:t xml:space="preserve"> innate ability </w:t>
      </w:r>
      <w:r w:rsidR="00DE1D17" w:rsidRPr="00680F5C">
        <w:rPr>
          <w:rFonts w:eastAsia="Times New Roman" w:cs="Times New Roman"/>
        </w:rPr>
        <w:t xml:space="preserve">to </w:t>
      </w:r>
      <w:r w:rsidR="008306C1">
        <w:rPr>
          <w:rFonts w:eastAsia="Times New Roman" w:cs="Times New Roman"/>
        </w:rPr>
        <w:t xml:space="preserve">live comfortably </w:t>
      </w:r>
      <w:r w:rsidR="00DE1D17" w:rsidRPr="00680F5C">
        <w:rPr>
          <w:rFonts w:eastAsia="Times New Roman" w:cs="Times New Roman"/>
        </w:rPr>
        <w:t>with bitterness and resentment</w:t>
      </w:r>
      <w:r w:rsidR="00275B99">
        <w:rPr>
          <w:rFonts w:eastAsia="Times New Roman" w:cs="Times New Roman"/>
        </w:rPr>
        <w:t>?</w:t>
      </w:r>
      <w:r w:rsidR="00DE1D17" w:rsidRPr="00680F5C">
        <w:rPr>
          <w:rFonts w:eastAsia="Times New Roman" w:cs="Times New Roman"/>
        </w:rPr>
        <w:t xml:space="preserve"> </w:t>
      </w:r>
      <w:r w:rsidR="008306C1">
        <w:rPr>
          <w:rFonts w:eastAsia="Times New Roman" w:cs="Times New Roman"/>
        </w:rPr>
        <w:t>We are so efficient with this</w:t>
      </w:r>
      <w:r>
        <w:rPr>
          <w:rFonts w:eastAsia="Times New Roman" w:cs="Times New Roman"/>
        </w:rPr>
        <w:t>,</w:t>
      </w:r>
      <w:r w:rsidR="00DE1D17" w:rsidRPr="00680F5C">
        <w:rPr>
          <w:rFonts w:eastAsia="Times New Roman" w:cs="Times New Roman"/>
        </w:rPr>
        <w:t xml:space="preserve"> </w:t>
      </w:r>
      <w:r w:rsidR="008306C1">
        <w:rPr>
          <w:rFonts w:eastAsia="Times New Roman" w:cs="Times New Roman"/>
        </w:rPr>
        <w:t>we can do it for years, even decades!</w:t>
      </w:r>
      <w:r w:rsidR="00680C3B">
        <w:rPr>
          <w:rFonts w:eastAsia="Times New Roman" w:cs="Times New Roman"/>
        </w:rPr>
        <w:t xml:space="preserve"> W</w:t>
      </w:r>
      <w:r w:rsidR="00DE1D17" w:rsidRPr="00680F5C">
        <w:rPr>
          <w:rFonts w:eastAsia="Times New Roman" w:cs="Times New Roman"/>
        </w:rPr>
        <w:t xml:space="preserve">e </w:t>
      </w:r>
      <w:r w:rsidR="004E6C41">
        <w:rPr>
          <w:rFonts w:eastAsia="Times New Roman" w:cs="Times New Roman"/>
        </w:rPr>
        <w:t>won’t admit</w:t>
      </w:r>
      <w:r w:rsidR="00275B99">
        <w:rPr>
          <w:rFonts w:eastAsia="Times New Roman" w:cs="Times New Roman"/>
        </w:rPr>
        <w:t xml:space="preserve"> we’re bitter in the first place, let alone make any effort </w:t>
      </w:r>
      <w:r w:rsidR="00DE1D17" w:rsidRPr="00680F5C">
        <w:rPr>
          <w:rFonts w:eastAsia="Times New Roman" w:cs="Times New Roman"/>
        </w:rPr>
        <w:t>to resolve</w:t>
      </w:r>
      <w:r w:rsidR="00275B99">
        <w:rPr>
          <w:rFonts w:eastAsia="Times New Roman" w:cs="Times New Roman"/>
        </w:rPr>
        <w:t xml:space="preserve"> the situation</w:t>
      </w:r>
      <w:r w:rsidR="00DE1D17" w:rsidRPr="00680F5C">
        <w:rPr>
          <w:rFonts w:eastAsia="Times New Roman" w:cs="Times New Roman"/>
        </w:rPr>
        <w:t xml:space="preserve">. </w:t>
      </w:r>
      <w:r w:rsidR="00680C3B">
        <w:rPr>
          <w:rFonts w:eastAsia="Times New Roman" w:cs="Times New Roman"/>
        </w:rPr>
        <w:t>That’s because b</w:t>
      </w:r>
      <w:r w:rsidR="00DE1D17" w:rsidRPr="00680F5C">
        <w:rPr>
          <w:rFonts w:eastAsia="Times New Roman" w:cs="Times New Roman"/>
        </w:rPr>
        <w:t>itterness blinds us</w:t>
      </w:r>
      <w:r w:rsidR="00680C3B">
        <w:rPr>
          <w:rFonts w:eastAsia="Times New Roman" w:cs="Times New Roman"/>
        </w:rPr>
        <w:t>. W</w:t>
      </w:r>
      <w:r w:rsidR="00DE1D17" w:rsidRPr="00680F5C">
        <w:rPr>
          <w:rFonts w:eastAsia="Times New Roman" w:cs="Times New Roman"/>
        </w:rPr>
        <w:t>e don’t see the</w:t>
      </w:r>
      <w:r w:rsidR="006E69A6">
        <w:rPr>
          <w:rFonts w:eastAsia="Times New Roman" w:cs="Times New Roman"/>
        </w:rPr>
        <w:t xml:space="preserve"> slow destruction it brings on us </w:t>
      </w:r>
      <w:r w:rsidR="00DE1D17" w:rsidRPr="00680F5C">
        <w:rPr>
          <w:rFonts w:eastAsia="Times New Roman" w:cs="Times New Roman"/>
        </w:rPr>
        <w:t>and everyone around us.</w:t>
      </w:r>
    </w:p>
    <w:p w14:paraId="45D247DD" w14:textId="39E5BBF2" w:rsidR="00DE1D17" w:rsidRPr="00680F5C" w:rsidRDefault="00DE1D17" w:rsidP="00EB5FAE">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Usually,</w:t>
      </w:r>
      <w:r w:rsidR="006E69A6">
        <w:rPr>
          <w:rFonts w:eastAsia="Times New Roman" w:cs="Times New Roman"/>
        </w:rPr>
        <w:t xml:space="preserve"> </w:t>
      </w:r>
      <w:r w:rsidRPr="00680F5C">
        <w:rPr>
          <w:rFonts w:eastAsia="Times New Roman" w:cs="Times New Roman"/>
        </w:rPr>
        <w:t xml:space="preserve">bitterness </w:t>
      </w:r>
      <w:r w:rsidR="004E6C41">
        <w:rPr>
          <w:rFonts w:eastAsia="Times New Roman" w:cs="Times New Roman"/>
        </w:rPr>
        <w:t>is the result of</w:t>
      </w:r>
      <w:r w:rsidR="00EB5FAE">
        <w:rPr>
          <w:rFonts w:eastAsia="Times New Roman" w:cs="Times New Roman"/>
        </w:rPr>
        <w:t xml:space="preserve"> </w:t>
      </w:r>
      <w:r w:rsidRPr="00680F5C">
        <w:rPr>
          <w:rFonts w:eastAsia="Times New Roman" w:cs="Times New Roman"/>
        </w:rPr>
        <w:t>betrayal. Someone hurts us</w:t>
      </w:r>
      <w:r w:rsidR="006E69A6">
        <w:rPr>
          <w:rFonts w:eastAsia="Times New Roman" w:cs="Times New Roman"/>
        </w:rPr>
        <w:t>, abandons us</w:t>
      </w:r>
      <w:r w:rsidR="00275B99">
        <w:rPr>
          <w:rFonts w:eastAsia="Times New Roman" w:cs="Times New Roman"/>
        </w:rPr>
        <w:t>,</w:t>
      </w:r>
      <w:r w:rsidRPr="00680F5C">
        <w:rPr>
          <w:rFonts w:eastAsia="Times New Roman" w:cs="Times New Roman"/>
        </w:rPr>
        <w:t xml:space="preserve"> or breaks our trust</w:t>
      </w:r>
      <w:r w:rsidR="003D5FBB">
        <w:rPr>
          <w:rFonts w:eastAsia="Times New Roman" w:cs="Times New Roman"/>
        </w:rPr>
        <w:t xml:space="preserve">—and </w:t>
      </w:r>
      <w:r w:rsidR="006F1673">
        <w:rPr>
          <w:rFonts w:eastAsia="Times New Roman" w:cs="Times New Roman"/>
        </w:rPr>
        <w:t xml:space="preserve">bitterness takes root. </w:t>
      </w:r>
      <w:r w:rsidR="006F1673" w:rsidRPr="006F1673">
        <w:rPr>
          <w:rFonts w:eastAsia="Times New Roman" w:cs="Times New Roman"/>
        </w:rPr>
        <w:t>It starts with</w:t>
      </w:r>
      <w:r w:rsidR="00776C68">
        <w:rPr>
          <w:rFonts w:eastAsia="Times New Roman" w:cs="Times New Roman"/>
        </w:rPr>
        <w:t xml:space="preserve"> </w:t>
      </w:r>
      <w:r w:rsidR="006F1673" w:rsidRPr="006F1673">
        <w:rPr>
          <w:rFonts w:eastAsia="Times New Roman" w:cs="Times New Roman"/>
        </w:rPr>
        <w:t>anger or frustration</w:t>
      </w:r>
      <w:r w:rsidR="00275B99">
        <w:rPr>
          <w:rFonts w:eastAsia="Times New Roman" w:cs="Times New Roman"/>
        </w:rPr>
        <w:t>;</w:t>
      </w:r>
      <w:r w:rsidR="006F1673" w:rsidRPr="006F1673">
        <w:rPr>
          <w:rFonts w:eastAsia="Times New Roman" w:cs="Times New Roman"/>
        </w:rPr>
        <w:t xml:space="preserve"> </w:t>
      </w:r>
      <w:r w:rsidR="004E6C41">
        <w:rPr>
          <w:rFonts w:eastAsia="Times New Roman" w:cs="Times New Roman"/>
        </w:rPr>
        <w:t>then</w:t>
      </w:r>
      <w:r w:rsidR="003D5FBB">
        <w:rPr>
          <w:rFonts w:eastAsia="Times New Roman" w:cs="Times New Roman"/>
        </w:rPr>
        <w:t>,</w:t>
      </w:r>
      <w:r w:rsidR="004E6C41">
        <w:rPr>
          <w:rFonts w:eastAsia="Times New Roman" w:cs="Times New Roman"/>
        </w:rPr>
        <w:t xml:space="preserve"> </w:t>
      </w:r>
      <w:r w:rsidR="00275B99">
        <w:rPr>
          <w:rFonts w:eastAsia="Times New Roman" w:cs="Times New Roman"/>
        </w:rPr>
        <w:t>w</w:t>
      </w:r>
      <w:r w:rsidR="00B25C35">
        <w:rPr>
          <w:rFonts w:eastAsia="Times New Roman" w:cs="Times New Roman"/>
        </w:rPr>
        <w:t xml:space="preserve">ithout </w:t>
      </w:r>
      <w:r w:rsidR="009C32F9">
        <w:rPr>
          <w:rFonts w:eastAsia="Times New Roman" w:cs="Times New Roman"/>
        </w:rPr>
        <w:t>healthy</w:t>
      </w:r>
      <w:r w:rsidR="006F1673" w:rsidRPr="006F1673">
        <w:rPr>
          <w:rFonts w:eastAsia="Times New Roman" w:cs="Times New Roman"/>
        </w:rPr>
        <w:t xml:space="preserve"> resolution</w:t>
      </w:r>
      <w:r w:rsidR="00B25C35">
        <w:rPr>
          <w:rFonts w:eastAsia="Times New Roman" w:cs="Times New Roman"/>
        </w:rPr>
        <w:t xml:space="preserve">, it </w:t>
      </w:r>
      <w:r w:rsidR="00275B99">
        <w:rPr>
          <w:rFonts w:eastAsia="Times New Roman" w:cs="Times New Roman"/>
        </w:rPr>
        <w:t>only</w:t>
      </w:r>
      <w:r w:rsidR="00B25C35">
        <w:rPr>
          <w:rFonts w:eastAsia="Times New Roman" w:cs="Times New Roman"/>
        </w:rPr>
        <w:t xml:space="preserve"> </w:t>
      </w:r>
      <w:r w:rsidR="00275B99">
        <w:rPr>
          <w:rFonts w:eastAsia="Times New Roman" w:cs="Times New Roman"/>
        </w:rPr>
        <w:t>grows</w:t>
      </w:r>
      <w:r w:rsidR="00B25C35">
        <w:rPr>
          <w:rFonts w:eastAsia="Times New Roman" w:cs="Times New Roman"/>
        </w:rPr>
        <w:t xml:space="preserve"> worse. </w:t>
      </w:r>
      <w:r w:rsidR="009C32F9">
        <w:rPr>
          <w:rFonts w:eastAsia="Times New Roman" w:cs="Times New Roman"/>
        </w:rPr>
        <w:t>We successful</w:t>
      </w:r>
      <w:r w:rsidR="003D5FBB">
        <w:rPr>
          <w:rFonts w:eastAsia="Times New Roman" w:cs="Times New Roman"/>
        </w:rPr>
        <w:t>l</w:t>
      </w:r>
      <w:r w:rsidR="009C32F9">
        <w:rPr>
          <w:rFonts w:eastAsia="Times New Roman" w:cs="Times New Roman"/>
        </w:rPr>
        <w:t>y</w:t>
      </w:r>
      <w:r w:rsidR="006F1673" w:rsidRPr="006F1673">
        <w:rPr>
          <w:rFonts w:eastAsia="Times New Roman" w:cs="Times New Roman"/>
        </w:rPr>
        <w:t xml:space="preserve"> pretend we’re fine, </w:t>
      </w:r>
      <w:r w:rsidR="00B25C35">
        <w:rPr>
          <w:rFonts w:eastAsia="Times New Roman" w:cs="Times New Roman"/>
        </w:rPr>
        <w:t xml:space="preserve">we’re tough, </w:t>
      </w:r>
      <w:r w:rsidR="006F1673" w:rsidRPr="006F1673">
        <w:rPr>
          <w:rFonts w:eastAsia="Times New Roman" w:cs="Times New Roman"/>
        </w:rPr>
        <w:t>we’re ok</w:t>
      </w:r>
      <w:r w:rsidR="00275B99">
        <w:rPr>
          <w:rFonts w:eastAsia="Times New Roman" w:cs="Times New Roman"/>
        </w:rPr>
        <w:t>ay</w:t>
      </w:r>
      <w:r w:rsidR="006F1673" w:rsidRPr="006F1673">
        <w:rPr>
          <w:rFonts w:eastAsia="Times New Roman" w:cs="Times New Roman"/>
        </w:rPr>
        <w:t>, and we’re “over it</w:t>
      </w:r>
      <w:r w:rsidR="00275B99">
        <w:rPr>
          <w:rFonts w:eastAsia="Times New Roman" w:cs="Times New Roman"/>
        </w:rPr>
        <w:t>,</w:t>
      </w:r>
      <w:r w:rsidR="006F1673" w:rsidRPr="006F1673">
        <w:rPr>
          <w:rFonts w:eastAsia="Times New Roman" w:cs="Times New Roman"/>
        </w:rPr>
        <w:t xml:space="preserve">” </w:t>
      </w:r>
      <w:r w:rsidR="009C32F9">
        <w:rPr>
          <w:rFonts w:eastAsia="Times New Roman" w:cs="Times New Roman"/>
        </w:rPr>
        <w:t xml:space="preserve">yet inside, </w:t>
      </w:r>
      <w:r w:rsidR="006F1673" w:rsidRPr="006F1673">
        <w:rPr>
          <w:rFonts w:eastAsia="Times New Roman" w:cs="Times New Roman"/>
        </w:rPr>
        <w:t xml:space="preserve">we’re hurting. </w:t>
      </w:r>
      <w:r w:rsidR="00275B99">
        <w:rPr>
          <w:rFonts w:eastAsia="Times New Roman" w:cs="Times New Roman"/>
        </w:rPr>
        <w:t>Inside, w</w:t>
      </w:r>
      <w:r w:rsidR="006F1673" w:rsidRPr="006F1673">
        <w:rPr>
          <w:rFonts w:eastAsia="Times New Roman" w:cs="Times New Roman"/>
        </w:rPr>
        <w:t>e’re still damaged.</w:t>
      </w:r>
    </w:p>
    <w:p w14:paraId="3AAD343C" w14:textId="75643892" w:rsidR="000A0FC3" w:rsidRDefault="00DE1D17" w:rsidP="00D66E70">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Betrayal is </w:t>
      </w:r>
      <w:r w:rsidR="00275B99">
        <w:rPr>
          <w:rFonts w:eastAsia="Times New Roman" w:cs="Times New Roman"/>
        </w:rPr>
        <w:t xml:space="preserve">unavoidable </w:t>
      </w:r>
      <w:r w:rsidR="00E440AB">
        <w:rPr>
          <w:rFonts w:eastAsia="Times New Roman" w:cs="Times New Roman"/>
        </w:rPr>
        <w:t xml:space="preserve">when </w:t>
      </w:r>
      <w:r w:rsidR="00B25C35">
        <w:rPr>
          <w:rFonts w:eastAsia="Times New Roman" w:cs="Times New Roman"/>
        </w:rPr>
        <w:t>surviving</w:t>
      </w:r>
      <w:r w:rsidR="00AA1DA2">
        <w:rPr>
          <w:rFonts w:eastAsia="Times New Roman" w:cs="Times New Roman"/>
        </w:rPr>
        <w:t xml:space="preserve"> </w:t>
      </w:r>
      <w:r w:rsidRPr="00680F5C">
        <w:rPr>
          <w:rFonts w:eastAsia="Times New Roman" w:cs="Times New Roman"/>
        </w:rPr>
        <w:t>in Egypt</w:t>
      </w:r>
      <w:r w:rsidR="00AA1DA2">
        <w:rPr>
          <w:rFonts w:eastAsia="Times New Roman" w:cs="Times New Roman"/>
        </w:rPr>
        <w:t xml:space="preserve">. We have all been betrayed, and </w:t>
      </w:r>
      <w:r w:rsidR="00275B99">
        <w:rPr>
          <w:rFonts w:eastAsia="Times New Roman" w:cs="Times New Roman"/>
        </w:rPr>
        <w:t>if we’re honest,</w:t>
      </w:r>
      <w:r w:rsidR="00AA1DA2">
        <w:rPr>
          <w:rFonts w:eastAsia="Times New Roman" w:cs="Times New Roman"/>
        </w:rPr>
        <w:t xml:space="preserve"> we </w:t>
      </w:r>
      <w:r w:rsidR="00275B99">
        <w:rPr>
          <w:rFonts w:eastAsia="Times New Roman" w:cs="Times New Roman"/>
        </w:rPr>
        <w:t xml:space="preserve">ourselves </w:t>
      </w:r>
      <w:r w:rsidR="00AA1DA2">
        <w:rPr>
          <w:rFonts w:eastAsia="Times New Roman" w:cs="Times New Roman"/>
        </w:rPr>
        <w:t xml:space="preserve">have been </w:t>
      </w:r>
      <w:r w:rsidR="00E440AB">
        <w:rPr>
          <w:rFonts w:eastAsia="Times New Roman" w:cs="Times New Roman"/>
        </w:rPr>
        <w:t xml:space="preserve">the </w:t>
      </w:r>
      <w:r w:rsidR="00AA1DA2">
        <w:rPr>
          <w:rFonts w:eastAsia="Times New Roman" w:cs="Times New Roman"/>
        </w:rPr>
        <w:t xml:space="preserve">betrayers. </w:t>
      </w:r>
      <w:r w:rsidRPr="00680F5C">
        <w:rPr>
          <w:rFonts w:eastAsia="Times New Roman" w:cs="Times New Roman"/>
        </w:rPr>
        <w:t xml:space="preserve">Joseph </w:t>
      </w:r>
      <w:r w:rsidR="00AA1DA2">
        <w:rPr>
          <w:rFonts w:eastAsia="Times New Roman" w:cs="Times New Roman"/>
        </w:rPr>
        <w:t>experienced betrayal</w:t>
      </w:r>
      <w:r w:rsidRPr="00680F5C">
        <w:rPr>
          <w:rFonts w:eastAsia="Times New Roman" w:cs="Times New Roman"/>
        </w:rPr>
        <w:t xml:space="preserve"> constantl</w:t>
      </w:r>
      <w:r w:rsidR="00AA1DA2">
        <w:rPr>
          <w:rFonts w:eastAsia="Times New Roman" w:cs="Times New Roman"/>
        </w:rPr>
        <w:t>y</w:t>
      </w:r>
      <w:r w:rsidR="00275B99">
        <w:rPr>
          <w:rFonts w:eastAsia="Times New Roman" w:cs="Times New Roman"/>
        </w:rPr>
        <w:t>;</w:t>
      </w:r>
      <w:r w:rsidRPr="00680F5C">
        <w:rPr>
          <w:rFonts w:eastAsia="Times New Roman" w:cs="Times New Roman"/>
        </w:rPr>
        <w:t xml:space="preserve"> </w:t>
      </w:r>
      <w:r w:rsidR="00E440AB">
        <w:rPr>
          <w:rFonts w:eastAsia="Times New Roman" w:cs="Times New Roman"/>
        </w:rPr>
        <w:t>and in this story</w:t>
      </w:r>
      <w:r w:rsidR="003D5FBB">
        <w:rPr>
          <w:rFonts w:eastAsia="Times New Roman" w:cs="Times New Roman"/>
        </w:rPr>
        <w:t>,</w:t>
      </w:r>
      <w:r w:rsidR="00AA1DA2">
        <w:rPr>
          <w:rFonts w:eastAsia="Times New Roman" w:cs="Times New Roman"/>
        </w:rPr>
        <w:t xml:space="preserve"> we </w:t>
      </w:r>
      <w:r w:rsidR="00E440AB">
        <w:rPr>
          <w:rFonts w:eastAsia="Times New Roman" w:cs="Times New Roman"/>
        </w:rPr>
        <w:t xml:space="preserve">learn </w:t>
      </w:r>
      <w:r w:rsidR="00F339FF">
        <w:rPr>
          <w:rFonts w:eastAsia="Times New Roman" w:cs="Times New Roman"/>
        </w:rPr>
        <w:t>we don’t need to</w:t>
      </w:r>
      <w:r w:rsidR="00F44463">
        <w:rPr>
          <w:rFonts w:eastAsia="Times New Roman" w:cs="Times New Roman"/>
        </w:rPr>
        <w:t xml:space="preserve"> </w:t>
      </w:r>
      <w:r w:rsidR="00F339FF">
        <w:rPr>
          <w:rFonts w:eastAsia="Times New Roman" w:cs="Times New Roman"/>
        </w:rPr>
        <w:t>act like everything is ok</w:t>
      </w:r>
      <w:r w:rsidR="00F44463">
        <w:rPr>
          <w:rFonts w:eastAsia="Times New Roman" w:cs="Times New Roman"/>
        </w:rPr>
        <w:t>ay</w:t>
      </w:r>
      <w:r w:rsidR="00F339FF">
        <w:rPr>
          <w:rFonts w:eastAsia="Times New Roman" w:cs="Times New Roman"/>
        </w:rPr>
        <w:t xml:space="preserve"> </w:t>
      </w:r>
      <w:r w:rsidR="00F339FF">
        <w:rPr>
          <w:rFonts w:eastAsia="Times New Roman" w:cs="Times New Roman"/>
        </w:rPr>
        <w:lastRenderedPageBreak/>
        <w:t xml:space="preserve">when it really </w:t>
      </w:r>
      <w:r w:rsidR="00EB5FAE">
        <w:rPr>
          <w:rFonts w:eastAsia="Times New Roman" w:cs="Times New Roman"/>
        </w:rPr>
        <w:t>isn’t</w:t>
      </w:r>
      <w:r w:rsidR="00F339FF">
        <w:rPr>
          <w:rFonts w:eastAsia="Times New Roman" w:cs="Times New Roman"/>
        </w:rPr>
        <w:t>.</w:t>
      </w:r>
    </w:p>
    <w:p w14:paraId="41B73B5F" w14:textId="62094C8B" w:rsidR="000A0FC3" w:rsidRDefault="00F339FF" w:rsidP="00D66E7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Living with bitterness</w:t>
      </w:r>
      <w:r w:rsidR="00DE1D17" w:rsidRPr="00680F5C">
        <w:rPr>
          <w:rFonts w:eastAsia="Times New Roman" w:cs="Times New Roman"/>
        </w:rPr>
        <w:t xml:space="preserve"> hinder</w:t>
      </w:r>
      <w:r>
        <w:rPr>
          <w:rFonts w:eastAsia="Times New Roman" w:cs="Times New Roman"/>
        </w:rPr>
        <w:t>s</w:t>
      </w:r>
      <w:r w:rsidR="00776C68">
        <w:rPr>
          <w:rFonts w:eastAsia="Times New Roman" w:cs="Times New Roman"/>
        </w:rPr>
        <w:t xml:space="preserve"> </w:t>
      </w:r>
      <w:r w:rsidR="00DE1D17" w:rsidRPr="00680F5C">
        <w:rPr>
          <w:rFonts w:eastAsia="Times New Roman" w:cs="Times New Roman"/>
        </w:rPr>
        <w:t xml:space="preserve">our ability to enjoy </w:t>
      </w:r>
      <w:r w:rsidR="00566F8B">
        <w:rPr>
          <w:rFonts w:eastAsia="Times New Roman" w:cs="Times New Roman"/>
        </w:rPr>
        <w:t xml:space="preserve">the </w:t>
      </w:r>
      <w:r w:rsidR="00DE1D17" w:rsidRPr="00680F5C">
        <w:rPr>
          <w:rFonts w:eastAsia="Times New Roman" w:cs="Times New Roman"/>
        </w:rPr>
        <w:t xml:space="preserve">supernatural satisfaction </w:t>
      </w:r>
      <w:r w:rsidR="00566F8B">
        <w:rPr>
          <w:rFonts w:eastAsia="Times New Roman" w:cs="Times New Roman"/>
        </w:rPr>
        <w:t>of</w:t>
      </w:r>
      <w:r w:rsidR="00DE1D17" w:rsidRPr="00680F5C">
        <w:rPr>
          <w:rFonts w:eastAsia="Times New Roman" w:cs="Times New Roman"/>
        </w:rPr>
        <w:t xml:space="preserve"> God’s presence in our live</w:t>
      </w:r>
      <w:r w:rsidR="00566F8B">
        <w:rPr>
          <w:rFonts w:eastAsia="Times New Roman" w:cs="Times New Roman"/>
        </w:rPr>
        <w:t>s</w:t>
      </w:r>
      <w:r w:rsidR="00DE1D17" w:rsidRPr="00680F5C">
        <w:rPr>
          <w:rFonts w:eastAsia="Times New Roman" w:cs="Times New Roman"/>
        </w:rPr>
        <w:t xml:space="preserve">. </w:t>
      </w:r>
      <w:r w:rsidR="00566F8B">
        <w:rPr>
          <w:rFonts w:eastAsia="Times New Roman" w:cs="Times New Roman"/>
        </w:rPr>
        <w:t>Can you think of personal examples of how the</w:t>
      </w:r>
      <w:r w:rsidR="00DE1D17" w:rsidRPr="00680F5C">
        <w:rPr>
          <w:rFonts w:eastAsia="Times New Roman" w:cs="Times New Roman"/>
        </w:rPr>
        <w:t xml:space="preserve"> cancer of bitterness</w:t>
      </w:r>
      <w:r w:rsidR="00566F8B">
        <w:rPr>
          <w:rFonts w:eastAsia="Times New Roman" w:cs="Times New Roman"/>
        </w:rPr>
        <w:t xml:space="preserve"> has destroyed </w:t>
      </w:r>
      <w:r w:rsidR="00E2429F">
        <w:rPr>
          <w:rFonts w:eastAsia="Times New Roman" w:cs="Times New Roman"/>
        </w:rPr>
        <w:t xml:space="preserve">your </w:t>
      </w:r>
      <w:r w:rsidR="00566F8B">
        <w:rPr>
          <w:rFonts w:eastAsia="Times New Roman" w:cs="Times New Roman"/>
        </w:rPr>
        <w:t>relationships?</w:t>
      </w:r>
      <w:r w:rsidR="00776C68">
        <w:rPr>
          <w:rFonts w:eastAsia="Times New Roman" w:cs="Times New Roman"/>
        </w:rPr>
        <w:t xml:space="preserve"> </w:t>
      </w:r>
      <w:r w:rsidR="00566F8B">
        <w:rPr>
          <w:rFonts w:eastAsia="Times New Roman" w:cs="Times New Roman"/>
        </w:rPr>
        <w:t xml:space="preserve">Has it </w:t>
      </w:r>
      <w:r w:rsidR="00CD0D5F">
        <w:rPr>
          <w:rFonts w:eastAsia="Times New Roman" w:cs="Times New Roman"/>
        </w:rPr>
        <w:t>hindered</w:t>
      </w:r>
      <w:r w:rsidR="00DE1D17" w:rsidRPr="00680F5C">
        <w:rPr>
          <w:rFonts w:eastAsia="Times New Roman" w:cs="Times New Roman"/>
        </w:rPr>
        <w:t xml:space="preserve"> your ability </w:t>
      </w:r>
      <w:r w:rsidR="008B3EA5" w:rsidRPr="00680F5C">
        <w:rPr>
          <w:rFonts w:eastAsia="Times New Roman" w:cs="Times New Roman"/>
        </w:rPr>
        <w:t>to</w:t>
      </w:r>
      <w:r w:rsidR="00DE1D17" w:rsidRPr="00680F5C">
        <w:rPr>
          <w:rFonts w:eastAsia="Times New Roman" w:cs="Times New Roman"/>
        </w:rPr>
        <w:t xml:space="preserve"> impact </w:t>
      </w:r>
      <w:r w:rsidR="00E2429F">
        <w:rPr>
          <w:rFonts w:eastAsia="Times New Roman" w:cs="Times New Roman"/>
        </w:rPr>
        <w:t>God’s</w:t>
      </w:r>
      <w:r w:rsidR="00DE1D17" w:rsidRPr="00680F5C">
        <w:rPr>
          <w:rFonts w:eastAsia="Times New Roman" w:cs="Times New Roman"/>
        </w:rPr>
        <w:t xml:space="preserve"> kingdom?</w:t>
      </w:r>
    </w:p>
    <w:p w14:paraId="169137D1" w14:textId="0DC0C6BE" w:rsidR="00DE1D17" w:rsidRPr="00680F5C" w:rsidRDefault="00CD0D5F" w:rsidP="00D66E7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It</w:t>
      </w:r>
      <w:r w:rsidR="00C6552E">
        <w:rPr>
          <w:rFonts w:eastAsia="Times New Roman" w:cs="Times New Roman"/>
        </w:rPr>
        <w:t>’</w:t>
      </w:r>
      <w:r>
        <w:rPr>
          <w:rFonts w:eastAsia="Times New Roman" w:cs="Times New Roman"/>
        </w:rPr>
        <w:t xml:space="preserve">s </w:t>
      </w:r>
      <w:r w:rsidR="00E2429F">
        <w:rPr>
          <w:rFonts w:eastAsia="Times New Roman" w:cs="Times New Roman"/>
        </w:rPr>
        <w:t>difficult</w:t>
      </w:r>
      <w:r>
        <w:rPr>
          <w:rFonts w:eastAsia="Times New Roman" w:cs="Times New Roman"/>
        </w:rPr>
        <w:t xml:space="preserve"> to take an accurate inventory of the damage bitterness</w:t>
      </w:r>
      <w:r w:rsidR="0000751D">
        <w:rPr>
          <w:rFonts w:eastAsia="Times New Roman" w:cs="Times New Roman"/>
        </w:rPr>
        <w:t xml:space="preserve"> has done</w:t>
      </w:r>
      <w:r w:rsidR="007D29F8">
        <w:rPr>
          <w:rFonts w:eastAsia="Times New Roman" w:cs="Times New Roman"/>
        </w:rPr>
        <w:t xml:space="preserve"> until after </w:t>
      </w:r>
      <w:r w:rsidR="00327553">
        <w:rPr>
          <w:rFonts w:eastAsia="Times New Roman" w:cs="Times New Roman"/>
        </w:rPr>
        <w:t xml:space="preserve">it’s been </w:t>
      </w:r>
      <w:r w:rsidR="007D29F8">
        <w:rPr>
          <w:rFonts w:eastAsia="Times New Roman" w:cs="Times New Roman"/>
        </w:rPr>
        <w:t>addressed</w:t>
      </w:r>
      <w:r w:rsidR="00327553">
        <w:rPr>
          <w:rFonts w:eastAsia="Times New Roman" w:cs="Times New Roman"/>
        </w:rPr>
        <w:t>, after we escape its prison</w:t>
      </w:r>
      <w:r w:rsidR="007D29F8">
        <w:rPr>
          <w:rFonts w:eastAsia="Times New Roman" w:cs="Times New Roman"/>
        </w:rPr>
        <w:t>.</w:t>
      </w:r>
      <w:r w:rsidR="00776C68">
        <w:rPr>
          <w:rFonts w:eastAsia="Times New Roman" w:cs="Times New Roman"/>
        </w:rPr>
        <w:t xml:space="preserve"> </w:t>
      </w:r>
      <w:r w:rsidR="007D29F8">
        <w:rPr>
          <w:rFonts w:eastAsia="Times New Roman" w:cs="Times New Roman"/>
        </w:rPr>
        <w:t xml:space="preserve">Once </w:t>
      </w:r>
      <w:r w:rsidR="00DE1D17" w:rsidRPr="00680F5C">
        <w:rPr>
          <w:rFonts w:eastAsia="Times New Roman" w:cs="Times New Roman"/>
        </w:rPr>
        <w:t xml:space="preserve">we </w:t>
      </w:r>
      <w:r w:rsidR="00327553">
        <w:rPr>
          <w:rFonts w:eastAsia="Times New Roman" w:cs="Times New Roman"/>
        </w:rPr>
        <w:t>start</w:t>
      </w:r>
      <w:r w:rsidR="007D29F8">
        <w:rPr>
          <w:rFonts w:eastAsia="Times New Roman" w:cs="Times New Roman"/>
        </w:rPr>
        <w:t xml:space="preserve"> clean</w:t>
      </w:r>
      <w:r w:rsidR="00E2429F">
        <w:rPr>
          <w:rFonts w:eastAsia="Times New Roman" w:cs="Times New Roman"/>
        </w:rPr>
        <w:t>ing</w:t>
      </w:r>
      <w:r w:rsidR="007D29F8">
        <w:rPr>
          <w:rFonts w:eastAsia="Times New Roman" w:cs="Times New Roman"/>
        </w:rPr>
        <w:t xml:space="preserve"> up </w:t>
      </w:r>
      <w:r w:rsidR="00E2429F">
        <w:rPr>
          <w:rFonts w:eastAsia="Times New Roman" w:cs="Times New Roman"/>
        </w:rPr>
        <w:t xml:space="preserve">all </w:t>
      </w:r>
      <w:r w:rsidR="007D29F8">
        <w:rPr>
          <w:rFonts w:eastAsia="Times New Roman" w:cs="Times New Roman"/>
        </w:rPr>
        <w:t xml:space="preserve">the toxic residue </w:t>
      </w:r>
      <w:r w:rsidR="00E2429F">
        <w:rPr>
          <w:rFonts w:eastAsia="Times New Roman" w:cs="Times New Roman"/>
        </w:rPr>
        <w:t>bitterness ha</w:t>
      </w:r>
      <w:r w:rsidR="007D29F8">
        <w:rPr>
          <w:rFonts w:eastAsia="Times New Roman" w:cs="Times New Roman"/>
        </w:rPr>
        <w:t>s left behind,</w:t>
      </w:r>
      <w:r w:rsidR="00776C68">
        <w:rPr>
          <w:rFonts w:eastAsia="Times New Roman" w:cs="Times New Roman"/>
        </w:rPr>
        <w:t xml:space="preserve"> </w:t>
      </w:r>
      <w:r w:rsidR="00DE1D17" w:rsidRPr="00680F5C">
        <w:rPr>
          <w:rFonts w:eastAsia="Times New Roman" w:cs="Times New Roman"/>
        </w:rPr>
        <w:t>we</w:t>
      </w:r>
      <w:r w:rsidR="00E2429F">
        <w:rPr>
          <w:rFonts w:eastAsia="Times New Roman" w:cs="Times New Roman"/>
        </w:rPr>
        <w:t xml:space="preserve"> </w:t>
      </w:r>
      <w:r w:rsidR="00327553">
        <w:rPr>
          <w:rFonts w:eastAsia="Times New Roman" w:cs="Times New Roman"/>
        </w:rPr>
        <w:t>begin to</w:t>
      </w:r>
      <w:r w:rsidR="00DE1D17" w:rsidRPr="00680F5C">
        <w:rPr>
          <w:rFonts w:eastAsia="Times New Roman" w:cs="Times New Roman"/>
        </w:rPr>
        <w:t xml:space="preserve"> see the painful truth. </w:t>
      </w:r>
      <w:r w:rsidR="008168C3">
        <w:rPr>
          <w:rFonts w:eastAsia="Times New Roman" w:cs="Times New Roman"/>
        </w:rPr>
        <w:t xml:space="preserve">I </w:t>
      </w:r>
      <w:r w:rsidR="00327553">
        <w:rPr>
          <w:rFonts w:eastAsia="Times New Roman" w:cs="Times New Roman"/>
        </w:rPr>
        <w:t>know</w:t>
      </w:r>
      <w:r w:rsidR="008168C3">
        <w:rPr>
          <w:rFonts w:eastAsia="Times New Roman" w:cs="Times New Roman"/>
        </w:rPr>
        <w:t xml:space="preserve"> people</w:t>
      </w:r>
      <w:r w:rsidR="00327553">
        <w:rPr>
          <w:rFonts w:eastAsia="Times New Roman" w:cs="Times New Roman"/>
        </w:rPr>
        <w:t xml:space="preserve"> who</w:t>
      </w:r>
      <w:r w:rsidR="008168C3">
        <w:rPr>
          <w:rFonts w:eastAsia="Times New Roman" w:cs="Times New Roman"/>
        </w:rPr>
        <w:t xml:space="preserve"> waste</w:t>
      </w:r>
      <w:r w:rsidR="00327553">
        <w:rPr>
          <w:rFonts w:eastAsia="Times New Roman" w:cs="Times New Roman"/>
        </w:rPr>
        <w:t>d</w:t>
      </w:r>
      <w:r w:rsidR="008168C3">
        <w:rPr>
          <w:rFonts w:eastAsia="Times New Roman" w:cs="Times New Roman"/>
        </w:rPr>
        <w:t xml:space="preserve"> </w:t>
      </w:r>
      <w:r w:rsidR="00EB5FAE">
        <w:rPr>
          <w:rFonts w:eastAsia="Times New Roman" w:cs="Times New Roman"/>
        </w:rPr>
        <w:t>twenty</w:t>
      </w:r>
      <w:r w:rsidR="008168C3">
        <w:rPr>
          <w:rFonts w:eastAsia="Times New Roman" w:cs="Times New Roman"/>
        </w:rPr>
        <w:t xml:space="preserve"> years of their life</w:t>
      </w:r>
      <w:r w:rsidR="00327553">
        <w:rPr>
          <w:rFonts w:eastAsia="Times New Roman" w:cs="Times New Roman"/>
        </w:rPr>
        <w:t xml:space="preserve">, </w:t>
      </w:r>
      <w:r w:rsidR="008168C3">
        <w:rPr>
          <w:rFonts w:eastAsia="Times New Roman" w:cs="Times New Roman"/>
        </w:rPr>
        <w:t>consumed with bitterness and resentment.</w:t>
      </w:r>
      <w:r w:rsidR="00776C68">
        <w:rPr>
          <w:rFonts w:eastAsia="Times New Roman" w:cs="Times New Roman"/>
        </w:rPr>
        <w:t xml:space="preserve"> </w:t>
      </w:r>
      <w:r w:rsidR="008168C3">
        <w:rPr>
          <w:rFonts w:eastAsia="Times New Roman" w:cs="Times New Roman"/>
        </w:rPr>
        <w:t>Of course</w:t>
      </w:r>
      <w:r w:rsidR="00E70365">
        <w:rPr>
          <w:rFonts w:eastAsia="Times New Roman" w:cs="Times New Roman"/>
        </w:rPr>
        <w:t>,</w:t>
      </w:r>
      <w:r w:rsidR="008168C3">
        <w:rPr>
          <w:rFonts w:eastAsia="Times New Roman" w:cs="Times New Roman"/>
        </w:rPr>
        <w:t xml:space="preserve"> that gives way to another cancer</w:t>
      </w:r>
      <w:r w:rsidR="00E70365">
        <w:rPr>
          <w:rFonts w:eastAsia="Times New Roman" w:cs="Times New Roman"/>
        </w:rPr>
        <w:t>—</w:t>
      </w:r>
      <w:r w:rsidR="008168C3">
        <w:rPr>
          <w:rFonts w:eastAsia="Times New Roman" w:cs="Times New Roman"/>
        </w:rPr>
        <w:t>regret.</w:t>
      </w:r>
      <w:r w:rsidR="00776C68">
        <w:rPr>
          <w:rFonts w:eastAsia="Times New Roman" w:cs="Times New Roman"/>
        </w:rPr>
        <w:t xml:space="preserve"> </w:t>
      </w:r>
      <w:r w:rsidR="008168C3">
        <w:rPr>
          <w:rFonts w:eastAsia="Times New Roman" w:cs="Times New Roman"/>
        </w:rPr>
        <w:t xml:space="preserve">There must be a better </w:t>
      </w:r>
      <w:r w:rsidR="00E70365">
        <w:rPr>
          <w:rFonts w:eastAsia="Times New Roman" w:cs="Times New Roman"/>
        </w:rPr>
        <w:t>way,</w:t>
      </w:r>
      <w:r w:rsidR="008168C3">
        <w:rPr>
          <w:rFonts w:eastAsia="Times New Roman" w:cs="Times New Roman"/>
        </w:rPr>
        <w:t xml:space="preserve"> right?</w:t>
      </w:r>
      <w:r w:rsidR="00776C68">
        <w:rPr>
          <w:rFonts w:eastAsia="Times New Roman" w:cs="Times New Roman"/>
        </w:rPr>
        <w:t xml:space="preserve"> </w:t>
      </w:r>
      <w:r w:rsidR="008168C3">
        <w:rPr>
          <w:rFonts w:eastAsia="Times New Roman" w:cs="Times New Roman"/>
        </w:rPr>
        <w:t xml:space="preserve">I believe the story of how Joseph dealt with bitterness </w:t>
      </w:r>
      <w:r w:rsidR="001255BC">
        <w:rPr>
          <w:rFonts w:eastAsia="Times New Roman" w:cs="Times New Roman"/>
        </w:rPr>
        <w:t>gives us valuable</w:t>
      </w:r>
      <w:r w:rsidR="008168C3">
        <w:rPr>
          <w:rFonts w:eastAsia="Times New Roman" w:cs="Times New Roman"/>
        </w:rPr>
        <w:t xml:space="preserve"> insights.</w:t>
      </w:r>
    </w:p>
    <w:p w14:paraId="3138C550" w14:textId="77777777" w:rsidR="00AD58DD" w:rsidRPr="00680F5C" w:rsidRDefault="00AD58DD" w:rsidP="00D66E70">
      <w:pPr>
        <w:widowControl w:val="0"/>
        <w:shd w:val="clear" w:color="auto" w:fill="FFFFFF"/>
        <w:spacing w:after="0" w:line="320" w:lineRule="atLeast"/>
        <w:ind w:firstLine="288"/>
        <w:contextualSpacing/>
        <w:jc w:val="both"/>
        <w:rPr>
          <w:rFonts w:eastAsia="Times New Roman" w:cs="Times New Roman"/>
        </w:rPr>
      </w:pPr>
    </w:p>
    <w:p w14:paraId="51E7527D" w14:textId="77777777" w:rsidR="00221A5B" w:rsidRDefault="00EB5FAE" w:rsidP="00AD58DD">
      <w:pPr>
        <w:pStyle w:val="QuotationExtractNoIndent"/>
        <w:spacing w:after="0"/>
      </w:pPr>
      <w:r>
        <w:rPr>
          <w:vertAlign w:val="superscript"/>
        </w:rPr>
        <w:t>1</w:t>
      </w:r>
      <w:r w:rsidR="00DE1D17" w:rsidRPr="00680F5C">
        <w:t xml:space="preserve">When Jacob learned that there was grain for sale in Egypt, he said to his sons, “Why do you look at one another?” </w:t>
      </w:r>
      <w:r>
        <w:rPr>
          <w:vertAlign w:val="superscript"/>
        </w:rPr>
        <w:t>2</w:t>
      </w:r>
      <w:r w:rsidR="00DE1D17" w:rsidRPr="00680F5C">
        <w:t xml:space="preserve">And he said, “Behold, I have heard that there is grain for sale in Egypt. Go down and buy grain for us there, that we may live and not die.” </w:t>
      </w:r>
      <w:r w:rsidR="00AA52C6">
        <w:rPr>
          <w:vertAlign w:val="superscript"/>
        </w:rPr>
        <w:t>3</w:t>
      </w:r>
      <w:r w:rsidR="00DE1D17" w:rsidRPr="00680F5C">
        <w:t xml:space="preserve">So ten of Joseph's brothers went down to buy grain in Egypt. </w:t>
      </w:r>
      <w:r w:rsidR="00AA52C6">
        <w:rPr>
          <w:vertAlign w:val="superscript"/>
        </w:rPr>
        <w:t>4</w:t>
      </w:r>
      <w:r w:rsidR="00DE1D17" w:rsidRPr="00680F5C">
        <w:t xml:space="preserve">But Jacob did not send Benjamin, Joseph's brother, with his brothers, for he feared that harm might happen to him. </w:t>
      </w:r>
      <w:r w:rsidR="00AA52C6">
        <w:rPr>
          <w:vertAlign w:val="superscript"/>
        </w:rPr>
        <w:t>5</w:t>
      </w:r>
      <w:r w:rsidR="00DE1D17" w:rsidRPr="00680F5C">
        <w:t>Thus the sons of Israel came to buy among the others who came, for the famine was in the land of Canaan.</w:t>
      </w:r>
    </w:p>
    <w:p w14:paraId="1B53DCD2" w14:textId="4AEBC4BD" w:rsidR="00D66E70" w:rsidRDefault="00AA52C6" w:rsidP="00AD58DD">
      <w:pPr>
        <w:pStyle w:val="QuotationExtractNoIndent"/>
        <w:spacing w:after="0"/>
      </w:pPr>
      <w:r>
        <w:rPr>
          <w:vertAlign w:val="superscript"/>
        </w:rPr>
        <w:t>6</w:t>
      </w:r>
      <w:r w:rsidR="00DE1D17" w:rsidRPr="00680F5C">
        <w:t xml:space="preserve">Now Joseph was governor over the land. He was the one who sold to all the people of the land. And Joseph's brothers came and bowed themselves before him with their faces to the ground. </w:t>
      </w:r>
      <w:r>
        <w:rPr>
          <w:vertAlign w:val="superscript"/>
        </w:rPr>
        <w:t>7</w:t>
      </w:r>
      <w:r w:rsidR="00DE1D17" w:rsidRPr="00680F5C">
        <w:t xml:space="preserve">Joseph saw his brothers and recognized them, but he treated them like strangers and spoke roughly to them. “Where do you come from?” he said. They said, “From the land of Canaan, to buy food.” </w:t>
      </w:r>
      <w:r>
        <w:rPr>
          <w:vertAlign w:val="superscript"/>
        </w:rPr>
        <w:t>8</w:t>
      </w:r>
      <w:r w:rsidR="00DE1D17" w:rsidRPr="00680F5C">
        <w:t>And Joseph recognized his brothers, but they did not recognize him</w:t>
      </w:r>
      <w:r w:rsidR="003D105E">
        <w:t>.</w:t>
      </w:r>
      <w:r w:rsidR="00DE1D17" w:rsidRPr="00680F5C">
        <w:t xml:space="preserve"> </w:t>
      </w:r>
      <w:r>
        <w:rPr>
          <w:vertAlign w:val="superscript"/>
        </w:rPr>
        <w:t>9</w:t>
      </w:r>
      <w:r w:rsidR="003D105E">
        <w:t>A</w:t>
      </w:r>
      <w:r w:rsidR="00DE1D17" w:rsidRPr="00680F5C">
        <w:t xml:space="preserve">nd Joseph remembered the dreams </w:t>
      </w:r>
      <w:r>
        <w:t xml:space="preserve">that </w:t>
      </w:r>
      <w:r w:rsidR="00DE1D17" w:rsidRPr="00680F5C">
        <w:t>he had</w:t>
      </w:r>
      <w:r w:rsidR="003D105E">
        <w:t xml:space="preserve"> dreamed</w:t>
      </w:r>
      <w:r w:rsidR="00DE1D17" w:rsidRPr="00680F5C">
        <w:t xml:space="preserve"> of </w:t>
      </w:r>
      <w:r w:rsidR="00DE1D17" w:rsidRPr="00680F5C">
        <w:lastRenderedPageBreak/>
        <w:t>them.</w:t>
      </w:r>
    </w:p>
    <w:p w14:paraId="7D6DF36F" w14:textId="16A18E19" w:rsidR="00DE1D17" w:rsidRPr="00D66E70" w:rsidRDefault="00CF1E42" w:rsidP="00AD58DD">
      <w:pPr>
        <w:pStyle w:val="QuotationExtractNoIndent"/>
        <w:spacing w:before="0"/>
        <w:jc w:val="right"/>
        <w:rPr>
          <w:b/>
          <w:bCs/>
        </w:rPr>
      </w:pPr>
      <w:r>
        <w:rPr>
          <w:b/>
          <w:bCs/>
        </w:rPr>
        <w:t>—</w:t>
      </w:r>
      <w:r w:rsidR="00DE1D17" w:rsidRPr="00D66E70">
        <w:rPr>
          <w:b/>
          <w:bCs/>
        </w:rPr>
        <w:t>Genesis 42:1–</w:t>
      </w:r>
      <w:r w:rsidR="003D105E">
        <w:rPr>
          <w:b/>
          <w:bCs/>
        </w:rPr>
        <w:t>9</w:t>
      </w:r>
      <w:r w:rsidR="00387417">
        <w:rPr>
          <w:b/>
          <w:bCs/>
        </w:rPr>
        <w:t>a</w:t>
      </w:r>
    </w:p>
    <w:p w14:paraId="198F4254" w14:textId="3B0FE22C" w:rsidR="00030231" w:rsidRDefault="00030231" w:rsidP="00D51CD6">
      <w:pPr>
        <w:widowControl w:val="0"/>
        <w:shd w:val="clear" w:color="auto" w:fill="FFFFFF"/>
        <w:spacing w:after="0"/>
        <w:ind w:firstLine="288"/>
        <w:contextualSpacing/>
        <w:jc w:val="both"/>
        <w:rPr>
          <w:rFonts w:eastAsia="Times New Roman" w:cs="Times New Roman"/>
        </w:rPr>
      </w:pPr>
    </w:p>
    <w:p w14:paraId="6B648587" w14:textId="5D135D69" w:rsidR="00DE1D17" w:rsidRPr="00E411F4" w:rsidRDefault="00DE1D17" w:rsidP="00C6552E">
      <w:pPr>
        <w:pStyle w:val="BodyCenteredItalic"/>
        <w:widowControl w:val="0"/>
        <w:spacing w:before="0" w:after="0"/>
        <w:rPr>
          <w:sz w:val="28"/>
          <w:szCs w:val="28"/>
        </w:rPr>
      </w:pPr>
      <w:r w:rsidRPr="00E411F4">
        <w:rPr>
          <w:sz w:val="28"/>
          <w:szCs w:val="28"/>
        </w:rPr>
        <w:t>History: Family Reunion</w:t>
      </w:r>
    </w:p>
    <w:p w14:paraId="25535DE1" w14:textId="4AF35A56" w:rsidR="00DE1D17" w:rsidRDefault="00DE1D17" w:rsidP="00D51CD6">
      <w:pPr>
        <w:widowControl w:val="0"/>
        <w:shd w:val="clear" w:color="auto" w:fill="FFFFFF"/>
        <w:spacing w:after="0"/>
        <w:ind w:firstLine="288"/>
        <w:contextualSpacing/>
        <w:jc w:val="both"/>
        <w:rPr>
          <w:rFonts w:eastAsia="Times New Roman" w:cs="Times New Roman"/>
        </w:rPr>
      </w:pPr>
    </w:p>
    <w:p w14:paraId="03FA70D5" w14:textId="5F868872" w:rsidR="000A0FC3" w:rsidRDefault="008168C3" w:rsidP="00D66E7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Joseph</w:t>
      </w:r>
      <w:r w:rsidR="00E2429F">
        <w:rPr>
          <w:rFonts w:eastAsia="Times New Roman" w:cs="Times New Roman"/>
        </w:rPr>
        <w:t>’</w:t>
      </w:r>
      <w:r>
        <w:rPr>
          <w:rFonts w:eastAsia="Times New Roman" w:cs="Times New Roman"/>
        </w:rPr>
        <w:t xml:space="preserve">s old family </w:t>
      </w:r>
      <w:r w:rsidR="00E2429F">
        <w:rPr>
          <w:rFonts w:eastAsia="Times New Roman" w:cs="Times New Roman"/>
        </w:rPr>
        <w:t>was</w:t>
      </w:r>
      <w:r>
        <w:rPr>
          <w:rFonts w:eastAsia="Times New Roman" w:cs="Times New Roman"/>
        </w:rPr>
        <w:t xml:space="preserve"> starving.</w:t>
      </w:r>
      <w:r w:rsidR="00776C68">
        <w:rPr>
          <w:rFonts w:eastAsia="Times New Roman" w:cs="Times New Roman"/>
        </w:rPr>
        <w:t xml:space="preserve"> </w:t>
      </w:r>
      <w:r>
        <w:rPr>
          <w:rFonts w:eastAsia="Times New Roman" w:cs="Times New Roman"/>
        </w:rPr>
        <w:t>They</w:t>
      </w:r>
      <w:r w:rsidR="00E2429F">
        <w:rPr>
          <w:rFonts w:eastAsia="Times New Roman" w:cs="Times New Roman"/>
        </w:rPr>
        <w:t xml:space="preserve"> had</w:t>
      </w:r>
      <w:r>
        <w:rPr>
          <w:rFonts w:eastAsia="Times New Roman" w:cs="Times New Roman"/>
        </w:rPr>
        <w:t xml:space="preserve"> been hit by this famine just like </w:t>
      </w:r>
      <w:r w:rsidR="00352A02">
        <w:rPr>
          <w:rFonts w:eastAsia="Times New Roman" w:cs="Times New Roman"/>
        </w:rPr>
        <w:t>everyone else</w:t>
      </w:r>
      <w:r w:rsidR="00E2429F">
        <w:rPr>
          <w:rFonts w:eastAsia="Times New Roman" w:cs="Times New Roman"/>
        </w:rPr>
        <w:t xml:space="preserve">, and </w:t>
      </w:r>
      <w:r w:rsidR="004775A7" w:rsidRPr="00680F5C">
        <w:rPr>
          <w:rFonts w:eastAsia="Times New Roman" w:cs="Times New Roman"/>
        </w:rPr>
        <w:t xml:space="preserve">likely </w:t>
      </w:r>
      <w:r w:rsidR="00E2429F">
        <w:rPr>
          <w:rFonts w:eastAsia="Times New Roman" w:cs="Times New Roman"/>
        </w:rPr>
        <w:t xml:space="preserve">had </w:t>
      </w:r>
      <w:r w:rsidR="004775A7" w:rsidRPr="00680F5C">
        <w:rPr>
          <w:rFonts w:eastAsia="Times New Roman" w:cs="Times New Roman"/>
        </w:rPr>
        <w:t>exhausted all other options</w:t>
      </w:r>
      <w:r w:rsidR="00E2429F">
        <w:rPr>
          <w:rFonts w:eastAsia="Times New Roman" w:cs="Times New Roman"/>
        </w:rPr>
        <w:t xml:space="preserve">. Now, </w:t>
      </w:r>
      <w:r w:rsidR="004775A7" w:rsidRPr="00680F5C">
        <w:rPr>
          <w:rFonts w:eastAsia="Times New Roman" w:cs="Times New Roman"/>
        </w:rPr>
        <w:t xml:space="preserve">it was literally </w:t>
      </w:r>
      <w:r w:rsidR="00E2429F">
        <w:rPr>
          <w:rFonts w:eastAsia="Times New Roman" w:cs="Times New Roman"/>
        </w:rPr>
        <w:t>“</w:t>
      </w:r>
      <w:r w:rsidR="004775A7" w:rsidRPr="00680F5C">
        <w:rPr>
          <w:rFonts w:eastAsia="Times New Roman" w:cs="Times New Roman"/>
        </w:rPr>
        <w:t>do or die</w:t>
      </w:r>
      <w:r w:rsidR="00E2429F">
        <w:rPr>
          <w:rFonts w:eastAsia="Times New Roman" w:cs="Times New Roman"/>
        </w:rPr>
        <w:t>,” and</w:t>
      </w:r>
      <w:r w:rsidR="00776C68">
        <w:rPr>
          <w:rFonts w:eastAsia="Times New Roman" w:cs="Times New Roman"/>
        </w:rPr>
        <w:t xml:space="preserve"> </w:t>
      </w:r>
      <w:r w:rsidR="00E2429F">
        <w:rPr>
          <w:rFonts w:eastAsia="Times New Roman" w:cs="Times New Roman"/>
        </w:rPr>
        <w:t>t</w:t>
      </w:r>
      <w:r w:rsidR="004775A7">
        <w:rPr>
          <w:rFonts w:eastAsia="Times New Roman" w:cs="Times New Roman"/>
        </w:rPr>
        <w:t>heir last hope was to travel to Egypt</w:t>
      </w:r>
      <w:r w:rsidR="00E2429F">
        <w:rPr>
          <w:rFonts w:eastAsia="Times New Roman" w:cs="Times New Roman"/>
        </w:rPr>
        <w:t>.</w:t>
      </w:r>
      <w:r w:rsidR="004775A7">
        <w:rPr>
          <w:rFonts w:eastAsia="Times New Roman" w:cs="Times New Roman"/>
        </w:rPr>
        <w:t xml:space="preserve"> </w:t>
      </w:r>
      <w:r w:rsidR="00E2429F">
        <w:rPr>
          <w:rFonts w:eastAsia="Times New Roman" w:cs="Times New Roman"/>
        </w:rPr>
        <w:t>Th</w:t>
      </w:r>
      <w:r w:rsidR="004775A7">
        <w:rPr>
          <w:rFonts w:eastAsia="Times New Roman" w:cs="Times New Roman"/>
        </w:rPr>
        <w:t xml:space="preserve">ey heard rumors of a man </w:t>
      </w:r>
      <w:r w:rsidR="00826C1E">
        <w:rPr>
          <w:rFonts w:eastAsia="Times New Roman" w:cs="Times New Roman"/>
        </w:rPr>
        <w:t>Pharaoh</w:t>
      </w:r>
      <w:r w:rsidR="00E2429F">
        <w:rPr>
          <w:rFonts w:eastAsia="Times New Roman" w:cs="Times New Roman"/>
        </w:rPr>
        <w:t xml:space="preserve"> had</w:t>
      </w:r>
      <w:r w:rsidR="00826C1E">
        <w:rPr>
          <w:rFonts w:eastAsia="Times New Roman" w:cs="Times New Roman"/>
        </w:rPr>
        <w:t xml:space="preserve"> placed </w:t>
      </w:r>
      <w:r w:rsidR="004775A7">
        <w:rPr>
          <w:rFonts w:eastAsia="Times New Roman" w:cs="Times New Roman"/>
        </w:rPr>
        <w:t>in charge</w:t>
      </w:r>
      <w:r w:rsidR="00826C1E">
        <w:rPr>
          <w:rFonts w:eastAsia="Times New Roman" w:cs="Times New Roman"/>
        </w:rPr>
        <w:t xml:space="preserve"> of the food supply providing relief to those</w:t>
      </w:r>
      <w:r w:rsidR="00E2429F">
        <w:rPr>
          <w:rFonts w:eastAsia="Times New Roman" w:cs="Times New Roman"/>
        </w:rPr>
        <w:t xml:space="preserve"> from</w:t>
      </w:r>
      <w:r w:rsidR="00826C1E">
        <w:rPr>
          <w:rFonts w:eastAsia="Times New Roman" w:cs="Times New Roman"/>
        </w:rPr>
        <w:t xml:space="preserve"> outside of Egypt </w:t>
      </w:r>
      <w:r w:rsidR="004775A7">
        <w:rPr>
          <w:rFonts w:eastAsia="Times New Roman" w:cs="Times New Roman"/>
        </w:rPr>
        <w:t>who were hungry.</w:t>
      </w:r>
    </w:p>
    <w:p w14:paraId="74DD833C" w14:textId="63CE7F67" w:rsidR="00DE1D17" w:rsidRDefault="00DE1D17" w:rsidP="00D51CD6">
      <w:pPr>
        <w:widowControl w:val="0"/>
        <w:shd w:val="clear" w:color="auto" w:fill="FFFFFF"/>
        <w:spacing w:after="0"/>
        <w:ind w:firstLine="288"/>
        <w:contextualSpacing/>
        <w:jc w:val="both"/>
        <w:rPr>
          <w:rFonts w:eastAsia="Times New Roman" w:cs="Times New Roman"/>
        </w:rPr>
      </w:pPr>
    </w:p>
    <w:p w14:paraId="61D93A4C" w14:textId="13BBD1DF"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Residue of Distrust</w:t>
      </w:r>
    </w:p>
    <w:p w14:paraId="06DECEFE" w14:textId="276F014D" w:rsidR="00DE1D17" w:rsidRDefault="00DE1D17" w:rsidP="00D51CD6">
      <w:pPr>
        <w:widowControl w:val="0"/>
        <w:shd w:val="clear" w:color="auto" w:fill="FFFFFF"/>
        <w:spacing w:after="0"/>
        <w:ind w:firstLine="288"/>
        <w:contextualSpacing/>
        <w:jc w:val="both"/>
        <w:rPr>
          <w:rFonts w:eastAsia="Times New Roman" w:cs="Times New Roman"/>
        </w:rPr>
      </w:pPr>
    </w:p>
    <w:p w14:paraId="013BD888" w14:textId="655A4D51" w:rsidR="00DE1D17" w:rsidRPr="00680F5C" w:rsidRDefault="00DE1D17" w:rsidP="00D66E70">
      <w:pPr>
        <w:widowControl w:val="0"/>
        <w:shd w:val="clear" w:color="auto" w:fill="FFFFFF"/>
        <w:spacing w:after="0" w:line="320" w:lineRule="atLeast"/>
        <w:ind w:firstLine="288"/>
        <w:contextualSpacing/>
        <w:jc w:val="both"/>
        <w:rPr>
          <w:rFonts w:eastAsia="Times New Roman" w:cs="Times New Roman"/>
          <w:i/>
        </w:rPr>
      </w:pPr>
      <w:r w:rsidRPr="00680F5C">
        <w:rPr>
          <w:rFonts w:eastAsia="Times New Roman" w:cs="Times New Roman"/>
        </w:rPr>
        <w:t xml:space="preserve">The dysfunction among the twelve sons of Joseph is still </w:t>
      </w:r>
      <w:r w:rsidR="009C2A6B">
        <w:rPr>
          <w:rFonts w:eastAsia="Times New Roman" w:cs="Times New Roman"/>
        </w:rPr>
        <w:t>evident</w:t>
      </w:r>
      <w:r w:rsidRPr="00680F5C">
        <w:rPr>
          <w:rFonts w:eastAsia="Times New Roman" w:cs="Times New Roman"/>
        </w:rPr>
        <w:t xml:space="preserve"> in this passage. Jacob continued </w:t>
      </w:r>
      <w:r w:rsidR="009C2A6B">
        <w:rPr>
          <w:rFonts w:eastAsia="Times New Roman" w:cs="Times New Roman"/>
        </w:rPr>
        <w:t>to show favoritism to</w:t>
      </w:r>
      <w:r w:rsidRPr="00680F5C">
        <w:rPr>
          <w:rFonts w:eastAsia="Times New Roman" w:cs="Times New Roman"/>
        </w:rPr>
        <w:t xml:space="preserve"> the sons of Rachel (Joseph and Benjamin) while being less kind to his sons with Leah (all the othe</w:t>
      </w:r>
      <w:r w:rsidR="00630852">
        <w:rPr>
          <w:rFonts w:eastAsia="Times New Roman" w:cs="Times New Roman"/>
        </w:rPr>
        <w:t>rs</w:t>
      </w:r>
      <w:r w:rsidRPr="00680F5C">
        <w:rPr>
          <w:rFonts w:eastAsia="Times New Roman" w:cs="Times New Roman"/>
        </w:rPr>
        <w:t xml:space="preserve">). </w:t>
      </w:r>
      <w:r w:rsidR="009C2A6B">
        <w:rPr>
          <w:rFonts w:eastAsia="Times New Roman" w:cs="Times New Roman"/>
        </w:rPr>
        <w:t xml:space="preserve">Since he still believed Joseph was dead, </w:t>
      </w:r>
      <w:r w:rsidR="00E80D37">
        <w:rPr>
          <w:rFonts w:eastAsia="Times New Roman" w:cs="Times New Roman"/>
        </w:rPr>
        <w:t>Joseph</w:t>
      </w:r>
      <w:r w:rsidR="00E2429F">
        <w:rPr>
          <w:rFonts w:eastAsia="Times New Roman" w:cs="Times New Roman"/>
        </w:rPr>
        <w:t>’</w:t>
      </w:r>
      <w:r w:rsidR="00E80D37">
        <w:rPr>
          <w:rFonts w:eastAsia="Times New Roman" w:cs="Times New Roman"/>
        </w:rPr>
        <w:t>s younger brother Benjamin was Jacob’s new favorite.</w:t>
      </w:r>
    </w:p>
    <w:p w14:paraId="6FEE8251" w14:textId="4E4F9A87" w:rsidR="00DE1D17" w:rsidRPr="00680F5C" w:rsidRDefault="00DE1D17" w:rsidP="00D66E70">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Jacob sent Leah</w:t>
      </w:r>
      <w:r w:rsidR="00543C39">
        <w:rPr>
          <w:rFonts w:eastAsia="Times New Roman" w:cs="Times New Roman"/>
        </w:rPr>
        <w:t xml:space="preserve">’s </w:t>
      </w:r>
      <w:r w:rsidR="00A70070">
        <w:rPr>
          <w:rFonts w:eastAsia="Times New Roman" w:cs="Times New Roman"/>
        </w:rPr>
        <w:t>ten</w:t>
      </w:r>
      <w:r w:rsidR="00543C39">
        <w:rPr>
          <w:rFonts w:eastAsia="Times New Roman" w:cs="Times New Roman"/>
        </w:rPr>
        <w:t xml:space="preserve"> boys</w:t>
      </w:r>
      <w:r w:rsidRPr="00680F5C">
        <w:rPr>
          <w:rFonts w:eastAsia="Times New Roman" w:cs="Times New Roman"/>
        </w:rPr>
        <w:t xml:space="preserve"> to Egypt, </w:t>
      </w:r>
      <w:r w:rsidR="00E2429F">
        <w:rPr>
          <w:rFonts w:eastAsia="Times New Roman" w:cs="Times New Roman"/>
        </w:rPr>
        <w:t>keeping</w:t>
      </w:r>
      <w:r w:rsidRPr="00680F5C">
        <w:rPr>
          <w:rFonts w:eastAsia="Times New Roman" w:cs="Times New Roman"/>
        </w:rPr>
        <w:t xml:space="preserve"> Benjamin home</w:t>
      </w:r>
      <w:r w:rsidR="00E2429F">
        <w:rPr>
          <w:rFonts w:eastAsia="Times New Roman" w:cs="Times New Roman"/>
        </w:rPr>
        <w:t xml:space="preserve"> for protection</w:t>
      </w:r>
      <w:r w:rsidRPr="00680F5C">
        <w:rPr>
          <w:rFonts w:eastAsia="Times New Roman" w:cs="Times New Roman"/>
        </w:rPr>
        <w:t xml:space="preserve">. </w:t>
      </w:r>
      <w:r w:rsidR="00B76D9F">
        <w:rPr>
          <w:rFonts w:eastAsia="Times New Roman" w:cs="Times New Roman"/>
        </w:rPr>
        <w:t>Though h</w:t>
      </w:r>
      <w:r w:rsidR="00E80D37">
        <w:rPr>
          <w:rFonts w:eastAsia="Times New Roman" w:cs="Times New Roman"/>
        </w:rPr>
        <w:t>e probably</w:t>
      </w:r>
      <w:r w:rsidR="00E2429F">
        <w:rPr>
          <w:rFonts w:eastAsia="Times New Roman" w:cs="Times New Roman"/>
        </w:rPr>
        <w:t xml:space="preserve"> continued to</w:t>
      </w:r>
      <w:r w:rsidR="00E80D37">
        <w:rPr>
          <w:rFonts w:eastAsia="Times New Roman" w:cs="Times New Roman"/>
        </w:rPr>
        <w:t xml:space="preserve"> believe </w:t>
      </w:r>
      <w:r w:rsidR="00E2429F">
        <w:rPr>
          <w:rFonts w:eastAsia="Times New Roman" w:cs="Times New Roman"/>
        </w:rPr>
        <w:t xml:space="preserve">his older sons’ </w:t>
      </w:r>
      <w:r w:rsidRPr="00680F5C">
        <w:rPr>
          <w:rFonts w:eastAsia="Times New Roman" w:cs="Times New Roman"/>
        </w:rPr>
        <w:t>story of Joseph being attacked by a wild anima</w:t>
      </w:r>
      <w:r w:rsidR="00B76D9F">
        <w:rPr>
          <w:rFonts w:eastAsia="Times New Roman" w:cs="Times New Roman"/>
        </w:rPr>
        <w:t>l, he</w:t>
      </w:r>
      <w:r w:rsidRPr="00680F5C">
        <w:rPr>
          <w:rFonts w:eastAsia="Times New Roman" w:cs="Times New Roman"/>
        </w:rPr>
        <w:t xml:space="preserve"> </w:t>
      </w:r>
      <w:r w:rsidR="00B76D9F">
        <w:rPr>
          <w:rFonts w:eastAsia="Times New Roman" w:cs="Times New Roman"/>
        </w:rPr>
        <w:t>might not have been</w:t>
      </w:r>
      <w:r w:rsidR="00E80D37">
        <w:rPr>
          <w:rFonts w:eastAsia="Times New Roman" w:cs="Times New Roman"/>
        </w:rPr>
        <w:t xml:space="preserve"> </w:t>
      </w:r>
      <w:r w:rsidR="00B76D9F">
        <w:rPr>
          <w:rFonts w:eastAsia="Times New Roman" w:cs="Times New Roman"/>
        </w:rPr>
        <w:t>one-hundred-percent</w:t>
      </w:r>
      <w:r w:rsidR="00E80D37">
        <w:rPr>
          <w:rFonts w:eastAsia="Times New Roman" w:cs="Times New Roman"/>
        </w:rPr>
        <w:t xml:space="preserve"> sure, so</w:t>
      </w:r>
      <w:r w:rsidR="00776C68">
        <w:rPr>
          <w:rFonts w:eastAsia="Times New Roman" w:cs="Times New Roman"/>
        </w:rPr>
        <w:t xml:space="preserve"> </w:t>
      </w:r>
      <w:r w:rsidRPr="00680F5C">
        <w:rPr>
          <w:rFonts w:eastAsia="Times New Roman" w:cs="Times New Roman"/>
        </w:rPr>
        <w:t xml:space="preserve">he wasn’t taking any chances. He </w:t>
      </w:r>
      <w:r w:rsidR="00B76D9F">
        <w:rPr>
          <w:rFonts w:eastAsia="Times New Roman" w:cs="Times New Roman"/>
        </w:rPr>
        <w:t>was</w:t>
      </w:r>
      <w:r w:rsidR="00E80D37">
        <w:rPr>
          <w:rFonts w:eastAsia="Times New Roman" w:cs="Times New Roman"/>
        </w:rPr>
        <w:t xml:space="preserve"> going</w:t>
      </w:r>
      <w:r w:rsidR="00AA52C6">
        <w:rPr>
          <w:rFonts w:eastAsia="Times New Roman" w:cs="Times New Roman"/>
        </w:rPr>
        <w:t xml:space="preserve"> </w:t>
      </w:r>
      <w:r w:rsidRPr="00680F5C">
        <w:rPr>
          <w:rFonts w:eastAsia="Times New Roman" w:cs="Times New Roman"/>
        </w:rPr>
        <w:t>to keep Benjamin in his sights.</w:t>
      </w:r>
    </w:p>
    <w:p w14:paraId="0EE89018" w14:textId="222474CE" w:rsidR="000A0FC3" w:rsidRDefault="00A61B7E" w:rsidP="00D66E70">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Now r</w:t>
      </w:r>
      <w:r w:rsidR="00B76D9F">
        <w:rPr>
          <w:rFonts w:eastAsia="Times New Roman" w:cs="Times New Roman"/>
        </w:rPr>
        <w:t xml:space="preserve">ealize, </w:t>
      </w:r>
      <w:r w:rsidR="00DE1D17" w:rsidRPr="00680F5C">
        <w:rPr>
          <w:rFonts w:eastAsia="Times New Roman" w:cs="Times New Roman"/>
        </w:rPr>
        <w:t xml:space="preserve">Benjamin wasn’t a boy. It had been </w:t>
      </w:r>
      <w:r w:rsidR="00B76D9F">
        <w:rPr>
          <w:rFonts w:eastAsia="Times New Roman" w:cs="Times New Roman"/>
        </w:rPr>
        <w:t xml:space="preserve">as long as </w:t>
      </w:r>
      <w:r w:rsidR="00DE1D17" w:rsidRPr="00680F5C">
        <w:rPr>
          <w:rFonts w:eastAsia="Times New Roman" w:cs="Times New Roman"/>
        </w:rPr>
        <w:t xml:space="preserve">twenty-five years since the Joseph incident, putting Benjamin now in his mid-thirties. He </w:t>
      </w:r>
      <w:r w:rsidR="00E2429F">
        <w:rPr>
          <w:rFonts w:eastAsia="Times New Roman" w:cs="Times New Roman"/>
        </w:rPr>
        <w:t>was</w:t>
      </w:r>
      <w:r w:rsidR="00DE1D17" w:rsidRPr="00680F5C">
        <w:rPr>
          <w:rFonts w:eastAsia="Times New Roman" w:cs="Times New Roman"/>
        </w:rPr>
        <w:t xml:space="preserve"> a full-grown</w:t>
      </w:r>
      <w:r w:rsidR="00E159FB">
        <w:rPr>
          <w:rFonts w:eastAsia="Times New Roman" w:cs="Times New Roman"/>
        </w:rPr>
        <w:t xml:space="preserve"> </w:t>
      </w:r>
      <w:r w:rsidR="00AF0050">
        <w:rPr>
          <w:rFonts w:eastAsia="Times New Roman" w:cs="Times New Roman"/>
        </w:rPr>
        <w:t>man</w:t>
      </w:r>
      <w:r w:rsidR="00890A54">
        <w:rPr>
          <w:rFonts w:eastAsia="Times New Roman" w:cs="Times New Roman"/>
        </w:rPr>
        <w:t xml:space="preserve">, probably with </w:t>
      </w:r>
      <w:r w:rsidR="00DE1D17" w:rsidRPr="00680F5C">
        <w:rPr>
          <w:rFonts w:eastAsia="Times New Roman" w:cs="Times New Roman"/>
        </w:rPr>
        <w:t>kids of his own. Jacob</w:t>
      </w:r>
      <w:r w:rsidR="00890A54">
        <w:rPr>
          <w:rFonts w:eastAsia="Times New Roman" w:cs="Times New Roman"/>
        </w:rPr>
        <w:t xml:space="preserve"> </w:t>
      </w:r>
      <w:r w:rsidR="00B76D9F">
        <w:rPr>
          <w:rFonts w:eastAsia="Times New Roman" w:cs="Times New Roman"/>
        </w:rPr>
        <w:t xml:space="preserve">probably </w:t>
      </w:r>
      <w:r w:rsidR="00ED1333">
        <w:rPr>
          <w:rFonts w:eastAsia="Times New Roman" w:cs="Times New Roman"/>
        </w:rPr>
        <w:t>didn’t trust the sons of Leah</w:t>
      </w:r>
      <w:r w:rsidR="00B76D9F">
        <w:rPr>
          <w:rFonts w:eastAsia="Times New Roman" w:cs="Times New Roman"/>
        </w:rPr>
        <w:t xml:space="preserve"> fully, and </w:t>
      </w:r>
      <w:r w:rsidR="00ED1333">
        <w:rPr>
          <w:rFonts w:eastAsia="Times New Roman" w:cs="Times New Roman"/>
        </w:rPr>
        <w:t xml:space="preserve">he </w:t>
      </w:r>
      <w:r w:rsidR="00B76D9F">
        <w:rPr>
          <w:rFonts w:eastAsia="Times New Roman" w:cs="Times New Roman"/>
        </w:rPr>
        <w:t>might even have</w:t>
      </w:r>
      <w:r w:rsidR="00ED1333">
        <w:rPr>
          <w:rFonts w:eastAsia="Times New Roman" w:cs="Times New Roman"/>
        </w:rPr>
        <w:t xml:space="preserve"> suspected they had something to do with Joseph’s death, so no way </w:t>
      </w:r>
      <w:r w:rsidR="00B76D9F">
        <w:rPr>
          <w:rFonts w:eastAsia="Times New Roman" w:cs="Times New Roman"/>
        </w:rPr>
        <w:t>was he</w:t>
      </w:r>
      <w:r w:rsidR="00ED1333">
        <w:rPr>
          <w:rFonts w:eastAsia="Times New Roman" w:cs="Times New Roman"/>
        </w:rPr>
        <w:t xml:space="preserve"> going to let</w:t>
      </w:r>
      <w:r w:rsidR="00776C68">
        <w:rPr>
          <w:rFonts w:eastAsia="Times New Roman" w:cs="Times New Roman"/>
        </w:rPr>
        <w:t xml:space="preserve"> </w:t>
      </w:r>
      <w:r w:rsidR="00DE1D17" w:rsidRPr="00680F5C">
        <w:rPr>
          <w:rFonts w:eastAsia="Times New Roman" w:cs="Times New Roman"/>
        </w:rPr>
        <w:lastRenderedPageBreak/>
        <w:t xml:space="preserve">Benjamin </w:t>
      </w:r>
      <w:r w:rsidR="00B76D9F">
        <w:rPr>
          <w:rFonts w:eastAsia="Times New Roman" w:cs="Times New Roman"/>
        </w:rPr>
        <w:t>head off to Egypt in their company</w:t>
      </w:r>
      <w:r w:rsidR="00ED1333">
        <w:rPr>
          <w:rFonts w:eastAsia="Times New Roman" w:cs="Times New Roman"/>
        </w:rPr>
        <w:t>.</w:t>
      </w:r>
    </w:p>
    <w:p w14:paraId="68919DAB" w14:textId="2A3A0542" w:rsidR="00DE1D17" w:rsidRDefault="00DE1D17" w:rsidP="00D51CD6">
      <w:pPr>
        <w:widowControl w:val="0"/>
        <w:shd w:val="clear" w:color="auto" w:fill="FFFFFF"/>
        <w:spacing w:after="0"/>
        <w:ind w:firstLine="288"/>
        <w:contextualSpacing/>
        <w:jc w:val="both"/>
        <w:rPr>
          <w:rFonts w:eastAsia="Times New Roman" w:cs="Times New Roman"/>
        </w:rPr>
      </w:pPr>
    </w:p>
    <w:p w14:paraId="31E5B0F6" w14:textId="51BDAEDB"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Face to Face</w:t>
      </w:r>
    </w:p>
    <w:p w14:paraId="6CB817E2" w14:textId="74E9DAF3" w:rsidR="00DE1D17" w:rsidRDefault="00DE1D17" w:rsidP="00D51CD6">
      <w:pPr>
        <w:widowControl w:val="0"/>
        <w:shd w:val="clear" w:color="auto" w:fill="FFFFFF"/>
        <w:spacing w:after="0"/>
        <w:ind w:firstLine="288"/>
        <w:contextualSpacing/>
        <w:jc w:val="both"/>
        <w:rPr>
          <w:rFonts w:eastAsia="Times New Roman" w:cs="Times New Roman"/>
        </w:rPr>
      </w:pPr>
    </w:p>
    <w:p w14:paraId="58005571" w14:textId="68684B74" w:rsidR="00A61B7E" w:rsidRDefault="00ED1333" w:rsidP="00AF451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Meanwhile</w:t>
      </w:r>
      <w:r w:rsidR="00B76D9F">
        <w:rPr>
          <w:rFonts w:eastAsia="Times New Roman" w:cs="Times New Roman"/>
        </w:rPr>
        <w:t>,</w:t>
      </w:r>
      <w:r>
        <w:rPr>
          <w:rFonts w:eastAsia="Times New Roman" w:cs="Times New Roman"/>
        </w:rPr>
        <w:t xml:space="preserve"> </w:t>
      </w:r>
      <w:r w:rsidR="009D0BE8">
        <w:rPr>
          <w:rFonts w:eastAsia="Times New Roman" w:cs="Times New Roman"/>
        </w:rPr>
        <w:t>the brothers had no way of knowing it was</w:t>
      </w:r>
      <w:r w:rsidR="00A61B7E">
        <w:rPr>
          <w:rFonts w:eastAsia="Times New Roman" w:cs="Times New Roman"/>
        </w:rPr>
        <w:t xml:space="preserve"> </w:t>
      </w:r>
      <w:r w:rsidR="00DE1D17" w:rsidRPr="00680F5C">
        <w:rPr>
          <w:rFonts w:eastAsia="Times New Roman" w:cs="Times New Roman"/>
        </w:rPr>
        <w:t>Joseph running Pharaoh’s grain stores</w:t>
      </w:r>
      <w:r w:rsidR="00A61B7E">
        <w:rPr>
          <w:rFonts w:eastAsia="Times New Roman" w:cs="Times New Roman"/>
        </w:rPr>
        <w:t xml:space="preserve">, </w:t>
      </w:r>
      <w:r w:rsidR="00A61B7E" w:rsidRPr="00680F5C">
        <w:rPr>
          <w:rFonts w:eastAsia="Times New Roman" w:cs="Times New Roman"/>
        </w:rPr>
        <w:t>oversee</w:t>
      </w:r>
      <w:r w:rsidR="00A61B7E">
        <w:rPr>
          <w:rFonts w:eastAsia="Times New Roman" w:cs="Times New Roman"/>
        </w:rPr>
        <w:t>ing</w:t>
      </w:r>
      <w:r w:rsidR="00A61B7E" w:rsidRPr="00680F5C">
        <w:rPr>
          <w:rFonts w:eastAsia="Times New Roman" w:cs="Times New Roman"/>
        </w:rPr>
        <w:t xml:space="preserve"> the process of </w:t>
      </w:r>
      <w:r w:rsidR="0080728B">
        <w:rPr>
          <w:rFonts w:eastAsia="Times New Roman" w:cs="Times New Roman"/>
        </w:rPr>
        <w:t>sale</w:t>
      </w:r>
      <w:r w:rsidR="009D0BE8">
        <w:rPr>
          <w:rFonts w:eastAsia="Times New Roman" w:cs="Times New Roman"/>
        </w:rPr>
        <w:t xml:space="preserve"> and </w:t>
      </w:r>
      <w:r w:rsidR="00A61B7E">
        <w:rPr>
          <w:rFonts w:eastAsia="Times New Roman" w:cs="Times New Roman"/>
        </w:rPr>
        <w:t>distributi</w:t>
      </w:r>
      <w:r w:rsidR="009D0BE8">
        <w:rPr>
          <w:rFonts w:eastAsia="Times New Roman" w:cs="Times New Roman"/>
        </w:rPr>
        <w:t>on of</w:t>
      </w:r>
      <w:r w:rsidR="00A61B7E">
        <w:rPr>
          <w:rFonts w:eastAsia="Times New Roman" w:cs="Times New Roman"/>
        </w:rPr>
        <w:t xml:space="preserve"> grain </w:t>
      </w:r>
      <w:r w:rsidR="00A61B7E" w:rsidRPr="00680F5C">
        <w:rPr>
          <w:rFonts w:eastAsia="Times New Roman" w:cs="Times New Roman"/>
        </w:rPr>
        <w:t>during the famine</w:t>
      </w:r>
      <w:r w:rsidR="00DE1D17" w:rsidRPr="00680F5C">
        <w:rPr>
          <w:rFonts w:eastAsia="Times New Roman" w:cs="Times New Roman"/>
        </w:rPr>
        <w:t>. He probably had a thousand people working for him.</w:t>
      </w:r>
    </w:p>
    <w:p w14:paraId="25821B18" w14:textId="54310A75" w:rsidR="00AF451B" w:rsidRPr="00AF451B" w:rsidRDefault="00406BE3" w:rsidP="00AF451B">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After</w:t>
      </w:r>
      <w:r w:rsidR="00DE1D17" w:rsidRPr="00680F5C">
        <w:rPr>
          <w:rFonts w:eastAsia="Times New Roman" w:cs="Times New Roman"/>
        </w:rPr>
        <w:t xml:space="preserve"> twenty-five years</w:t>
      </w:r>
      <w:r w:rsidR="00A61B7E">
        <w:rPr>
          <w:rFonts w:eastAsia="Times New Roman" w:cs="Times New Roman"/>
        </w:rPr>
        <w:t xml:space="preserve">, </w:t>
      </w:r>
      <w:r>
        <w:rPr>
          <w:rFonts w:eastAsia="Times New Roman" w:cs="Times New Roman"/>
        </w:rPr>
        <w:t xml:space="preserve">by God’s design, </w:t>
      </w:r>
      <w:r w:rsidR="00DE1D17" w:rsidRPr="00680F5C">
        <w:rPr>
          <w:rFonts w:eastAsia="Times New Roman" w:cs="Times New Roman"/>
        </w:rPr>
        <w:t xml:space="preserve">Joseph’s brothers show up. Joseph happened to be the one overseeing the </w:t>
      </w:r>
      <w:r>
        <w:rPr>
          <w:rFonts w:eastAsia="Times New Roman" w:cs="Times New Roman"/>
        </w:rPr>
        <w:t xml:space="preserve">particular </w:t>
      </w:r>
      <w:r w:rsidR="00DE1D17" w:rsidRPr="00680F5C">
        <w:rPr>
          <w:rFonts w:eastAsia="Times New Roman" w:cs="Times New Roman"/>
        </w:rPr>
        <w:t>store where the brothers went to purchase</w:t>
      </w:r>
      <w:r w:rsidR="00A61B7E">
        <w:rPr>
          <w:rFonts w:eastAsia="Times New Roman" w:cs="Times New Roman"/>
        </w:rPr>
        <w:t xml:space="preserve"> grain</w:t>
      </w:r>
      <w:r w:rsidR="00E153A7">
        <w:rPr>
          <w:rFonts w:eastAsia="Times New Roman" w:cs="Times New Roman"/>
        </w:rPr>
        <w:t>, a task he normally would have delegated to his massive staff.</w:t>
      </w:r>
      <w:r w:rsidR="00AF451B">
        <w:rPr>
          <w:rFonts w:eastAsia="Times New Roman" w:cs="Times New Roman"/>
        </w:rPr>
        <w:t xml:space="preserve"> </w:t>
      </w:r>
      <w:r w:rsidR="00DC5457">
        <w:rPr>
          <w:rFonts w:eastAsia="Times New Roman" w:cs="Times New Roman"/>
        </w:rPr>
        <w:t>I</w:t>
      </w:r>
      <w:r w:rsidR="00AF451B" w:rsidRPr="00AF451B">
        <w:rPr>
          <w:rFonts w:eastAsia="Times New Roman" w:cs="Times New Roman"/>
        </w:rPr>
        <w:t>magine thousands of people trying to buy food and get back home</w:t>
      </w:r>
      <w:r w:rsidR="00A61B7E">
        <w:rPr>
          <w:rFonts w:eastAsia="Times New Roman" w:cs="Times New Roman"/>
        </w:rPr>
        <w:t>, y</w:t>
      </w:r>
      <w:r w:rsidR="00AF451B" w:rsidRPr="00AF451B">
        <w:rPr>
          <w:rFonts w:eastAsia="Times New Roman" w:cs="Times New Roman"/>
        </w:rPr>
        <w:t xml:space="preserve">et despite </w:t>
      </w:r>
      <w:r w:rsidR="00DC5457">
        <w:rPr>
          <w:rFonts w:eastAsia="Times New Roman" w:cs="Times New Roman"/>
        </w:rPr>
        <w:t xml:space="preserve">the </w:t>
      </w:r>
      <w:r w:rsidR="00AF451B" w:rsidRPr="00AF451B">
        <w:rPr>
          <w:rFonts w:eastAsia="Times New Roman" w:cs="Times New Roman"/>
        </w:rPr>
        <w:t>odds, God orchestrate</w:t>
      </w:r>
      <w:r w:rsidR="00A61B7E">
        <w:rPr>
          <w:rFonts w:eastAsia="Times New Roman" w:cs="Times New Roman"/>
        </w:rPr>
        <w:t>d</w:t>
      </w:r>
      <w:r w:rsidR="00AF451B" w:rsidRPr="00AF451B">
        <w:rPr>
          <w:rFonts w:eastAsia="Times New Roman" w:cs="Times New Roman"/>
        </w:rPr>
        <w:t xml:space="preserve"> a face-to-face meeting between Joseph and his brothers</w:t>
      </w:r>
      <w:r w:rsidR="00A61B7E">
        <w:rPr>
          <w:rFonts w:eastAsia="Times New Roman" w:cs="Times New Roman"/>
        </w:rPr>
        <w:t>!</w:t>
      </w:r>
    </w:p>
    <w:p w14:paraId="64D78903" w14:textId="68D3375F" w:rsidR="00DE1D17" w:rsidRPr="00680F5C" w:rsidRDefault="00715709" w:rsidP="00F733A1">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Imagine</w:t>
      </w:r>
      <w:r w:rsidR="00AF451B">
        <w:rPr>
          <w:rFonts w:eastAsia="Times New Roman" w:cs="Times New Roman"/>
        </w:rPr>
        <w:t xml:space="preserve"> the rush</w:t>
      </w:r>
      <w:r w:rsidR="00DE1D17" w:rsidRPr="00680F5C">
        <w:rPr>
          <w:rFonts w:eastAsia="Times New Roman" w:cs="Times New Roman"/>
        </w:rPr>
        <w:t xml:space="preserve"> of emotion and </w:t>
      </w:r>
      <w:r>
        <w:rPr>
          <w:rFonts w:eastAsia="Times New Roman" w:cs="Times New Roman"/>
        </w:rPr>
        <w:t xml:space="preserve">flashbacks </w:t>
      </w:r>
      <w:r w:rsidR="00A61B7E">
        <w:rPr>
          <w:rFonts w:eastAsia="Times New Roman" w:cs="Times New Roman"/>
        </w:rPr>
        <w:t xml:space="preserve">Joseph </w:t>
      </w:r>
      <w:r>
        <w:rPr>
          <w:rFonts w:eastAsia="Times New Roman" w:cs="Times New Roman"/>
        </w:rPr>
        <w:t>had</w:t>
      </w:r>
      <w:r w:rsidR="0080728B">
        <w:rPr>
          <w:rFonts w:eastAsia="Times New Roman" w:cs="Times New Roman"/>
        </w:rPr>
        <w:t xml:space="preserve">. </w:t>
      </w:r>
      <w:r>
        <w:rPr>
          <w:rFonts w:eastAsia="Times New Roman" w:cs="Times New Roman"/>
        </w:rPr>
        <w:t>Imagine</w:t>
      </w:r>
      <w:r w:rsidR="00A61B7E">
        <w:rPr>
          <w:rFonts w:eastAsia="Times New Roman" w:cs="Times New Roman"/>
        </w:rPr>
        <w:t xml:space="preserve"> the pit in his stomach, </w:t>
      </w:r>
      <w:r w:rsidR="00DE1D17" w:rsidRPr="00680F5C">
        <w:rPr>
          <w:rFonts w:eastAsia="Times New Roman" w:cs="Times New Roman"/>
        </w:rPr>
        <w:t xml:space="preserve">the moment he saw his ten brothers kneel before him. </w:t>
      </w:r>
      <w:r w:rsidR="00DE1D17" w:rsidRPr="00680F5C">
        <w:rPr>
          <w:rFonts w:eastAsia="Times New Roman" w:cs="Times New Roman"/>
          <w:i/>
        </w:rPr>
        <w:t xml:space="preserve">“These betrayers! I forgot how much I hated them </w:t>
      </w:r>
      <w:r w:rsidR="00AF451B">
        <w:rPr>
          <w:rFonts w:eastAsia="Times New Roman" w:cs="Times New Roman"/>
          <w:i/>
        </w:rPr>
        <w:t>for</w:t>
      </w:r>
      <w:r w:rsidR="00DE1D17" w:rsidRPr="00680F5C">
        <w:rPr>
          <w:rFonts w:eastAsia="Times New Roman" w:cs="Times New Roman"/>
          <w:i/>
        </w:rPr>
        <w:t xml:space="preserve"> what they did to me. I forgot how I wanted to kill them for what they did to me. They sold me, and because of</w:t>
      </w:r>
      <w:r w:rsidR="00A61B7E">
        <w:rPr>
          <w:rFonts w:eastAsia="Times New Roman" w:cs="Times New Roman"/>
          <w:i/>
        </w:rPr>
        <w:t xml:space="preserve"> that,</w:t>
      </w:r>
      <w:r w:rsidR="00DE1D17" w:rsidRPr="00680F5C">
        <w:rPr>
          <w:rFonts w:eastAsia="Times New Roman" w:cs="Times New Roman"/>
          <w:i/>
        </w:rPr>
        <w:t xml:space="preserve"> I </w:t>
      </w:r>
      <w:r w:rsidR="00A61B7E">
        <w:rPr>
          <w:rFonts w:eastAsia="Times New Roman" w:cs="Times New Roman"/>
          <w:i/>
        </w:rPr>
        <w:t>ended up falsely accused and</w:t>
      </w:r>
      <w:r w:rsidR="00DE1D17" w:rsidRPr="00680F5C">
        <w:rPr>
          <w:rFonts w:eastAsia="Times New Roman" w:cs="Times New Roman"/>
          <w:i/>
        </w:rPr>
        <w:t xml:space="preserve"> imprisoned. I almost didn’t make it out! They cost me the best years of my youth.”</w:t>
      </w:r>
    </w:p>
    <w:p w14:paraId="3BB031B3" w14:textId="416F86CE" w:rsidR="00DE1D17" w:rsidRPr="00680F5C" w:rsidRDefault="00DE1D17" w:rsidP="00F733A1">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Imagine </w:t>
      </w:r>
      <w:r w:rsidR="00484E23">
        <w:rPr>
          <w:rFonts w:eastAsia="Times New Roman" w:cs="Times New Roman"/>
        </w:rPr>
        <w:t>waves of emotion cycling at high speeds</w:t>
      </w:r>
      <w:r w:rsidRPr="00680F5C">
        <w:rPr>
          <w:rFonts w:eastAsia="Times New Roman" w:cs="Times New Roman"/>
        </w:rPr>
        <w:t xml:space="preserve"> through his mind: </w:t>
      </w:r>
      <w:r w:rsidR="00A61B7E">
        <w:rPr>
          <w:rFonts w:eastAsia="Times New Roman" w:cs="Times New Roman"/>
        </w:rPr>
        <w:t>a</w:t>
      </w:r>
      <w:r w:rsidRPr="00680F5C">
        <w:rPr>
          <w:rFonts w:eastAsia="Times New Roman" w:cs="Times New Roman"/>
        </w:rPr>
        <w:t xml:space="preserve">nger, bitterness, </w:t>
      </w:r>
      <w:r w:rsidR="00A61B7E">
        <w:rPr>
          <w:rFonts w:eastAsia="Times New Roman" w:cs="Times New Roman"/>
        </w:rPr>
        <w:t xml:space="preserve">desire for </w:t>
      </w:r>
      <w:r w:rsidRPr="00680F5C">
        <w:rPr>
          <w:rFonts w:eastAsia="Times New Roman" w:cs="Times New Roman"/>
        </w:rPr>
        <w:t>revenge. What an intense moment</w:t>
      </w:r>
      <w:r w:rsidR="00A61B7E">
        <w:rPr>
          <w:rFonts w:eastAsia="Times New Roman" w:cs="Times New Roman"/>
        </w:rPr>
        <w:t>!</w:t>
      </w:r>
    </w:p>
    <w:p w14:paraId="0FEDBC43" w14:textId="757F1FAC" w:rsidR="000F4F33" w:rsidRPr="000F4F33" w:rsidRDefault="00DE1D17" w:rsidP="000F4F3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If you </w:t>
      </w:r>
      <w:r w:rsidR="00A61B7E">
        <w:rPr>
          <w:rFonts w:eastAsia="Times New Roman" w:cs="Times New Roman"/>
        </w:rPr>
        <w:t>recall</w:t>
      </w:r>
      <w:r w:rsidRPr="00680F5C">
        <w:rPr>
          <w:rFonts w:eastAsia="Times New Roman" w:cs="Times New Roman"/>
        </w:rPr>
        <w:t xml:space="preserve">, Joseph named one of his sons </w:t>
      </w:r>
      <w:r w:rsidR="00F521DB" w:rsidRPr="00680F5C">
        <w:rPr>
          <w:rFonts w:eastAsia="Times New Roman" w:cs="Times New Roman"/>
        </w:rPr>
        <w:t>Manasseh</w:t>
      </w:r>
      <w:r w:rsidRPr="00680F5C">
        <w:rPr>
          <w:rFonts w:eastAsia="Times New Roman" w:cs="Times New Roman"/>
        </w:rPr>
        <w:t>, meaning</w:t>
      </w:r>
      <w:r w:rsidR="00A61B7E">
        <w:rPr>
          <w:rFonts w:eastAsia="Times New Roman" w:cs="Times New Roman"/>
        </w:rPr>
        <w:t>,</w:t>
      </w:r>
      <w:r w:rsidRPr="00680F5C">
        <w:rPr>
          <w:rFonts w:eastAsia="Times New Roman" w:cs="Times New Roman"/>
        </w:rPr>
        <w:t xml:space="preserve"> “God has made me forget all my hardship and all my father's house”</w:t>
      </w:r>
      <w:r w:rsidR="005D2C39">
        <w:rPr>
          <w:rFonts w:eastAsia="Times New Roman" w:cs="Times New Roman"/>
        </w:rPr>
        <w:t xml:space="preserve"> (Genesis 41:51).</w:t>
      </w:r>
      <w:r w:rsidR="000F4F33">
        <w:rPr>
          <w:rFonts w:eastAsia="Times New Roman" w:cs="Times New Roman"/>
        </w:rPr>
        <w:t xml:space="preserve"> </w:t>
      </w:r>
      <w:r w:rsidR="005D2C39">
        <w:rPr>
          <w:rFonts w:eastAsia="Times New Roman" w:cs="Times New Roman"/>
        </w:rPr>
        <w:t>In other words,</w:t>
      </w:r>
      <w:r w:rsidR="00E01DC7">
        <w:rPr>
          <w:rFonts w:eastAsia="Times New Roman" w:cs="Times New Roman"/>
        </w:rPr>
        <w:t xml:space="preserve"> </w:t>
      </w:r>
      <w:r w:rsidR="000F4F33" w:rsidRPr="000F4F33">
        <w:rPr>
          <w:rFonts w:eastAsia="Times New Roman" w:cs="Times New Roman"/>
        </w:rPr>
        <w:t xml:space="preserve">Joseph took all </w:t>
      </w:r>
      <w:r w:rsidR="005D2C39">
        <w:rPr>
          <w:rFonts w:eastAsia="Times New Roman" w:cs="Times New Roman"/>
        </w:rPr>
        <w:t>of the</w:t>
      </w:r>
      <w:r w:rsidR="000F4F33" w:rsidRPr="000F4F33">
        <w:rPr>
          <w:rFonts w:eastAsia="Times New Roman" w:cs="Times New Roman"/>
        </w:rPr>
        <w:t xml:space="preserve"> bitterness he </w:t>
      </w:r>
      <w:r w:rsidR="005D2C39">
        <w:rPr>
          <w:rFonts w:eastAsia="Times New Roman" w:cs="Times New Roman"/>
        </w:rPr>
        <w:t>felt</w:t>
      </w:r>
      <w:r w:rsidR="000F4F33" w:rsidRPr="000F4F33">
        <w:rPr>
          <w:rFonts w:eastAsia="Times New Roman" w:cs="Times New Roman"/>
        </w:rPr>
        <w:t xml:space="preserve"> and put it right on the shoulders of his son</w:t>
      </w:r>
      <w:r w:rsidR="005D2C39">
        <w:rPr>
          <w:rFonts w:eastAsia="Times New Roman" w:cs="Times New Roman"/>
        </w:rPr>
        <w:t>,</w:t>
      </w:r>
      <w:r w:rsidR="000F4F33" w:rsidRPr="000F4F33">
        <w:rPr>
          <w:rFonts w:eastAsia="Times New Roman" w:cs="Times New Roman"/>
        </w:rPr>
        <w:t xml:space="preserve"> who had no </w:t>
      </w:r>
      <w:r w:rsidR="005D2C39">
        <w:rPr>
          <w:rFonts w:eastAsia="Times New Roman" w:cs="Times New Roman"/>
        </w:rPr>
        <w:t>understanding of</w:t>
      </w:r>
      <w:r w:rsidR="000F4F33" w:rsidRPr="000F4F33">
        <w:rPr>
          <w:rFonts w:eastAsia="Times New Roman" w:cs="Times New Roman"/>
        </w:rPr>
        <w:t xml:space="preserve"> what</w:t>
      </w:r>
      <w:r w:rsidR="005D2C39">
        <w:rPr>
          <w:rFonts w:eastAsia="Times New Roman" w:cs="Times New Roman"/>
        </w:rPr>
        <w:t xml:space="preserve"> his father had experienced</w:t>
      </w:r>
      <w:r w:rsidR="000F4F33" w:rsidRPr="000F4F33">
        <w:rPr>
          <w:rFonts w:eastAsia="Times New Roman" w:cs="Times New Roman"/>
        </w:rPr>
        <w:t>.</w:t>
      </w:r>
      <w:r w:rsidR="00E01DC7">
        <w:rPr>
          <w:rFonts w:eastAsia="Times New Roman" w:cs="Times New Roman"/>
        </w:rPr>
        <w:t xml:space="preserve"> He made his son’s name a reminder</w:t>
      </w:r>
      <w:r w:rsidR="005D2C39">
        <w:rPr>
          <w:rFonts w:eastAsia="Times New Roman" w:cs="Times New Roman"/>
        </w:rPr>
        <w:t>,</w:t>
      </w:r>
      <w:r w:rsidR="00E01DC7">
        <w:rPr>
          <w:rFonts w:eastAsia="Times New Roman" w:cs="Times New Roman"/>
        </w:rPr>
        <w:t xml:space="preserve"> even though the </w:t>
      </w:r>
      <w:r w:rsidR="00E01DC7">
        <w:rPr>
          <w:rFonts w:eastAsia="Times New Roman" w:cs="Times New Roman"/>
        </w:rPr>
        <w:lastRenderedPageBreak/>
        <w:t>meaning of the name</w:t>
      </w:r>
      <w:r w:rsidR="005D2C39">
        <w:rPr>
          <w:rFonts w:eastAsia="Times New Roman" w:cs="Times New Roman"/>
        </w:rPr>
        <w:t xml:space="preserve"> itself</w:t>
      </w:r>
      <w:r w:rsidR="00E01DC7">
        <w:rPr>
          <w:rFonts w:eastAsia="Times New Roman" w:cs="Times New Roman"/>
        </w:rPr>
        <w:t xml:space="preserve"> </w:t>
      </w:r>
      <w:r w:rsidR="005D2C39">
        <w:rPr>
          <w:rFonts w:eastAsia="Times New Roman" w:cs="Times New Roman"/>
        </w:rPr>
        <w:t>said</w:t>
      </w:r>
      <w:r w:rsidR="00E01DC7">
        <w:rPr>
          <w:rFonts w:eastAsia="Times New Roman" w:cs="Times New Roman"/>
        </w:rPr>
        <w:t xml:space="preserve"> he </w:t>
      </w:r>
      <w:r w:rsidR="005D2C39">
        <w:rPr>
          <w:rFonts w:eastAsia="Times New Roman" w:cs="Times New Roman"/>
        </w:rPr>
        <w:t xml:space="preserve">had </w:t>
      </w:r>
      <w:r w:rsidR="00E01DC7">
        <w:rPr>
          <w:rFonts w:eastAsia="Times New Roman" w:cs="Times New Roman"/>
        </w:rPr>
        <w:t>forgot</w:t>
      </w:r>
      <w:r w:rsidR="005D2C39">
        <w:rPr>
          <w:rFonts w:eastAsia="Times New Roman" w:cs="Times New Roman"/>
        </w:rPr>
        <w:t>ten</w:t>
      </w:r>
      <w:r w:rsidR="00E01DC7">
        <w:rPr>
          <w:rFonts w:eastAsia="Times New Roman" w:cs="Times New Roman"/>
        </w:rPr>
        <w:t>!</w:t>
      </w:r>
      <w:r w:rsidR="000F4F33" w:rsidRPr="000F4F33">
        <w:rPr>
          <w:rFonts w:eastAsia="Times New Roman" w:cs="Times New Roman"/>
        </w:rPr>
        <w:t xml:space="preserve"> Every time he said, “Manasseh</w:t>
      </w:r>
      <w:r w:rsidR="005D2C39">
        <w:rPr>
          <w:rFonts w:eastAsia="Times New Roman" w:cs="Times New Roman"/>
        </w:rPr>
        <w:t>,</w:t>
      </w:r>
      <w:r w:rsidR="000F4F33" w:rsidRPr="000F4F33">
        <w:rPr>
          <w:rFonts w:eastAsia="Times New Roman" w:cs="Times New Roman"/>
        </w:rPr>
        <w:t xml:space="preserve">” </w:t>
      </w:r>
      <w:r w:rsidR="00B83389">
        <w:rPr>
          <w:rFonts w:eastAsia="Times New Roman" w:cs="Times New Roman"/>
        </w:rPr>
        <w:t>it was a</w:t>
      </w:r>
      <w:r w:rsidR="000F4F33" w:rsidRPr="000F4F33">
        <w:rPr>
          <w:rFonts w:eastAsia="Times New Roman" w:cs="Times New Roman"/>
        </w:rPr>
        <w:t xml:space="preserve"> rem</w:t>
      </w:r>
      <w:r w:rsidR="00B83389">
        <w:rPr>
          <w:rFonts w:eastAsia="Times New Roman" w:cs="Times New Roman"/>
        </w:rPr>
        <w:t>inder of</w:t>
      </w:r>
      <w:r w:rsidR="000F4F33" w:rsidRPr="000F4F33">
        <w:rPr>
          <w:rFonts w:eastAsia="Times New Roman" w:cs="Times New Roman"/>
        </w:rPr>
        <w:t xml:space="preserve"> </w:t>
      </w:r>
      <w:r w:rsidR="007139FF">
        <w:rPr>
          <w:rFonts w:eastAsia="Times New Roman" w:cs="Times New Roman"/>
        </w:rPr>
        <w:t xml:space="preserve">his bitter past. </w:t>
      </w:r>
      <w:r w:rsidR="007139FF" w:rsidRPr="000F4F33">
        <w:rPr>
          <w:rFonts w:eastAsia="Times New Roman" w:cs="Times New Roman"/>
        </w:rPr>
        <w:t xml:space="preserve">Do you see how bitterness </w:t>
      </w:r>
      <w:r w:rsidR="007139FF">
        <w:rPr>
          <w:rFonts w:eastAsia="Times New Roman" w:cs="Times New Roman"/>
        </w:rPr>
        <w:t>impacted</w:t>
      </w:r>
      <w:r w:rsidR="007139FF" w:rsidRPr="000F4F33">
        <w:rPr>
          <w:rFonts w:eastAsia="Times New Roman" w:cs="Times New Roman"/>
        </w:rPr>
        <w:t xml:space="preserve"> Joseph? </w:t>
      </w:r>
      <w:r w:rsidR="007139FF">
        <w:rPr>
          <w:rFonts w:eastAsia="Times New Roman" w:cs="Times New Roman"/>
        </w:rPr>
        <w:t>D</w:t>
      </w:r>
      <w:r w:rsidR="000F4F33" w:rsidRPr="000F4F33">
        <w:rPr>
          <w:rFonts w:eastAsia="Times New Roman" w:cs="Times New Roman"/>
        </w:rPr>
        <w:t>espite his claims, he had n</w:t>
      </w:r>
      <w:r w:rsidR="00325D8F">
        <w:rPr>
          <w:rFonts w:eastAsia="Times New Roman" w:cs="Times New Roman"/>
        </w:rPr>
        <w:t>ever</w:t>
      </w:r>
      <w:r w:rsidR="000F4F33" w:rsidRPr="000F4F33">
        <w:rPr>
          <w:rFonts w:eastAsia="Times New Roman" w:cs="Times New Roman"/>
        </w:rPr>
        <w:t xml:space="preserve"> forgotten.</w:t>
      </w:r>
    </w:p>
    <w:p w14:paraId="4A81A2D9" w14:textId="22465E40" w:rsidR="00DE1D17" w:rsidRDefault="00DE1D17" w:rsidP="00AA52C6">
      <w:pPr>
        <w:widowControl w:val="0"/>
        <w:shd w:val="clear" w:color="auto" w:fill="FFFFFF"/>
        <w:spacing w:after="0"/>
        <w:contextualSpacing/>
        <w:jc w:val="both"/>
        <w:rPr>
          <w:rFonts w:eastAsia="Times New Roman" w:cs="Times New Roman"/>
        </w:rPr>
      </w:pPr>
    </w:p>
    <w:p w14:paraId="009A7AB2" w14:textId="359ED093"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Unrecognizable</w:t>
      </w:r>
    </w:p>
    <w:p w14:paraId="5BAB645F" w14:textId="28B45E70" w:rsidR="00DE1D17" w:rsidRDefault="00DE1D17" w:rsidP="00D51CD6">
      <w:pPr>
        <w:widowControl w:val="0"/>
        <w:shd w:val="clear" w:color="auto" w:fill="FFFFFF"/>
        <w:spacing w:after="0"/>
        <w:ind w:firstLine="288"/>
        <w:contextualSpacing/>
        <w:jc w:val="both"/>
        <w:rPr>
          <w:rFonts w:eastAsia="Times New Roman" w:cs="Times New Roman"/>
        </w:rPr>
      </w:pPr>
    </w:p>
    <w:p w14:paraId="4972B9E3" w14:textId="1C068DBB" w:rsidR="00DE1D17" w:rsidRPr="00680F5C" w:rsidRDefault="00A12115" w:rsidP="00AA52C6">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A</w:t>
      </w:r>
      <w:r w:rsidR="00DE1D17" w:rsidRPr="00680F5C">
        <w:rPr>
          <w:rFonts w:eastAsia="Times New Roman" w:cs="Times New Roman"/>
        </w:rPr>
        <w:t>t this point</w:t>
      </w:r>
      <w:r>
        <w:rPr>
          <w:rFonts w:eastAsia="Times New Roman" w:cs="Times New Roman"/>
        </w:rPr>
        <w:t>, Joseph</w:t>
      </w:r>
      <w:r w:rsidR="00DE1D17" w:rsidRPr="00680F5C">
        <w:rPr>
          <w:rFonts w:eastAsia="Times New Roman" w:cs="Times New Roman"/>
        </w:rPr>
        <w:t xml:space="preserve"> was unrecognizable</w:t>
      </w:r>
      <w:r w:rsidR="00B83389">
        <w:rPr>
          <w:rFonts w:eastAsia="Times New Roman" w:cs="Times New Roman"/>
        </w:rPr>
        <w:t xml:space="preserve"> to his brothers.</w:t>
      </w:r>
      <w:r w:rsidR="00DE1D17" w:rsidRPr="00680F5C">
        <w:rPr>
          <w:rFonts w:eastAsia="Times New Roman" w:cs="Times New Roman"/>
        </w:rPr>
        <w:t xml:space="preserve"> He wasn’t a teenage</w:t>
      </w:r>
      <w:r>
        <w:rPr>
          <w:rFonts w:eastAsia="Times New Roman" w:cs="Times New Roman"/>
        </w:rPr>
        <w:t>d</w:t>
      </w:r>
      <w:r w:rsidR="00DE1D17" w:rsidRPr="00680F5C">
        <w:rPr>
          <w:rFonts w:eastAsia="Times New Roman" w:cs="Times New Roman"/>
        </w:rPr>
        <w:t xml:space="preserve"> shepherd anymore</w:t>
      </w:r>
      <w:r>
        <w:rPr>
          <w:rFonts w:eastAsia="Times New Roman" w:cs="Times New Roman"/>
        </w:rPr>
        <w:t>;</w:t>
      </w:r>
      <w:r w:rsidR="00DE1D17" w:rsidRPr="00680F5C">
        <w:rPr>
          <w:rFonts w:eastAsia="Times New Roman" w:cs="Times New Roman"/>
        </w:rPr>
        <w:t xml:space="preserve"> </w:t>
      </w:r>
      <w:r>
        <w:rPr>
          <w:rFonts w:eastAsia="Times New Roman" w:cs="Times New Roman"/>
        </w:rPr>
        <w:t>h</w:t>
      </w:r>
      <w:r w:rsidR="00DE1D17" w:rsidRPr="00680F5C">
        <w:rPr>
          <w:rFonts w:eastAsia="Times New Roman" w:cs="Times New Roman"/>
        </w:rPr>
        <w:t>e was a full</w:t>
      </w:r>
      <w:r w:rsidR="004C43C7">
        <w:rPr>
          <w:rFonts w:eastAsia="Times New Roman" w:cs="Times New Roman"/>
        </w:rPr>
        <w:t>-</w:t>
      </w:r>
      <w:r w:rsidR="00DE1D17" w:rsidRPr="00680F5C">
        <w:rPr>
          <w:rFonts w:eastAsia="Times New Roman" w:cs="Times New Roman"/>
        </w:rPr>
        <w:t>grown man, with kids of his own. I’m sure</w:t>
      </w:r>
      <w:r w:rsidR="00B83389">
        <w:rPr>
          <w:rFonts w:eastAsia="Times New Roman" w:cs="Times New Roman"/>
        </w:rPr>
        <w:t xml:space="preserve"> by now</w:t>
      </w:r>
      <w:r w:rsidR="00DE1D17" w:rsidRPr="00680F5C">
        <w:rPr>
          <w:rFonts w:eastAsia="Times New Roman" w:cs="Times New Roman"/>
        </w:rPr>
        <w:t xml:space="preserve"> he looked Egyptian, too, with an Egyptian haircut and robes</w:t>
      </w:r>
      <w:r>
        <w:rPr>
          <w:rFonts w:eastAsia="Times New Roman" w:cs="Times New Roman"/>
        </w:rPr>
        <w:t>—not at all</w:t>
      </w:r>
      <w:r w:rsidR="00DE1D17" w:rsidRPr="00680F5C">
        <w:rPr>
          <w:rFonts w:eastAsia="Times New Roman" w:cs="Times New Roman"/>
        </w:rPr>
        <w:t xml:space="preserve"> like a Hebrew</w:t>
      </w:r>
      <w:r w:rsidR="00325D8F">
        <w:rPr>
          <w:rFonts w:eastAsia="Times New Roman" w:cs="Times New Roman"/>
        </w:rPr>
        <w:t>.</w:t>
      </w:r>
      <w:r>
        <w:rPr>
          <w:rFonts w:eastAsia="Times New Roman" w:cs="Times New Roman"/>
        </w:rPr>
        <w:t xml:space="preserve"> </w:t>
      </w:r>
      <w:r w:rsidR="00325D8F">
        <w:rPr>
          <w:rFonts w:eastAsia="Times New Roman" w:cs="Times New Roman"/>
        </w:rPr>
        <w:t>He likely looked nothing like the</w:t>
      </w:r>
      <w:r w:rsidR="00DE1D17" w:rsidRPr="00680F5C">
        <w:rPr>
          <w:rFonts w:eastAsia="Times New Roman" w:cs="Times New Roman"/>
        </w:rPr>
        <w:t xml:space="preserve"> Joseph </w:t>
      </w:r>
      <w:r w:rsidR="004C43C7">
        <w:rPr>
          <w:rFonts w:eastAsia="Times New Roman" w:cs="Times New Roman"/>
        </w:rPr>
        <w:t>his</w:t>
      </w:r>
      <w:r w:rsidR="00DE1D17" w:rsidRPr="00680F5C">
        <w:rPr>
          <w:rFonts w:eastAsia="Times New Roman" w:cs="Times New Roman"/>
        </w:rPr>
        <w:t xml:space="preserve"> brothers had known.</w:t>
      </w:r>
      <w:r w:rsidR="000B23E4">
        <w:rPr>
          <w:rFonts w:eastAsia="Times New Roman" w:cs="Times New Roman"/>
        </w:rPr>
        <w:t xml:space="preserve"> </w:t>
      </w:r>
      <w:r>
        <w:rPr>
          <w:rFonts w:eastAsia="Times New Roman" w:cs="Times New Roman"/>
        </w:rPr>
        <w:t>But w</w:t>
      </w:r>
      <w:r w:rsidR="000B23E4" w:rsidRPr="000B23E4">
        <w:rPr>
          <w:rFonts w:eastAsia="Times New Roman" w:cs="Times New Roman"/>
        </w:rPr>
        <w:t xml:space="preserve">hile his brothers didn’t recognize Joseph, Joseph </w:t>
      </w:r>
      <w:r w:rsidR="00325D8F">
        <w:rPr>
          <w:rFonts w:eastAsia="Times New Roman" w:cs="Times New Roman"/>
        </w:rPr>
        <w:t xml:space="preserve">certainly </w:t>
      </w:r>
      <w:r w:rsidR="000B23E4" w:rsidRPr="000B23E4">
        <w:rPr>
          <w:rFonts w:eastAsia="Times New Roman" w:cs="Times New Roman"/>
        </w:rPr>
        <w:t>recognized them.</w:t>
      </w:r>
    </w:p>
    <w:p w14:paraId="54510DCB" w14:textId="70DCE78F" w:rsidR="00DE1D17" w:rsidRPr="00680F5C" w:rsidRDefault="00DE1D17" w:rsidP="00F733A1">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 think this </w:t>
      </w:r>
      <w:r w:rsidR="00A12115">
        <w:rPr>
          <w:rFonts w:eastAsia="Times New Roman" w:cs="Times New Roman"/>
        </w:rPr>
        <w:t>was</w:t>
      </w:r>
      <w:r w:rsidRPr="00680F5C">
        <w:rPr>
          <w:rFonts w:eastAsia="Times New Roman" w:cs="Times New Roman"/>
        </w:rPr>
        <w:t xml:space="preserve"> </w:t>
      </w:r>
      <w:r w:rsidR="00A12115">
        <w:rPr>
          <w:rFonts w:eastAsia="Times New Roman" w:cs="Times New Roman"/>
        </w:rPr>
        <w:t xml:space="preserve">by God’s </w:t>
      </w:r>
      <w:r w:rsidRPr="00680F5C">
        <w:rPr>
          <w:rFonts w:eastAsia="Times New Roman" w:cs="Times New Roman"/>
        </w:rPr>
        <w:t>grace.</w:t>
      </w:r>
      <w:r w:rsidR="000B23E4">
        <w:rPr>
          <w:rFonts w:eastAsia="Times New Roman" w:cs="Times New Roman"/>
        </w:rPr>
        <w:t xml:space="preserve"> Can you imagine how intimidated the brothers would have been if they immediately </w:t>
      </w:r>
      <w:r w:rsidR="00A12115">
        <w:rPr>
          <w:rFonts w:eastAsia="Times New Roman" w:cs="Times New Roman"/>
        </w:rPr>
        <w:t>knew</w:t>
      </w:r>
      <w:r w:rsidR="000B23E4">
        <w:rPr>
          <w:rFonts w:eastAsia="Times New Roman" w:cs="Times New Roman"/>
        </w:rPr>
        <w:t xml:space="preserve"> they were face to fac</w:t>
      </w:r>
      <w:r w:rsidR="00A12115">
        <w:rPr>
          <w:rFonts w:eastAsia="Times New Roman" w:cs="Times New Roman"/>
        </w:rPr>
        <w:t>e</w:t>
      </w:r>
      <w:r w:rsidR="000B23E4">
        <w:rPr>
          <w:rFonts w:eastAsia="Times New Roman" w:cs="Times New Roman"/>
        </w:rPr>
        <w:t xml:space="preserve"> with the brother they </w:t>
      </w:r>
      <w:r w:rsidR="00A12115">
        <w:rPr>
          <w:rFonts w:eastAsia="Times New Roman" w:cs="Times New Roman"/>
        </w:rPr>
        <w:t xml:space="preserve">had </w:t>
      </w:r>
      <w:r w:rsidR="000B23E4">
        <w:rPr>
          <w:rFonts w:eastAsia="Times New Roman" w:cs="Times New Roman"/>
        </w:rPr>
        <w:t>betrayed?</w:t>
      </w:r>
      <w:r w:rsidRPr="00680F5C">
        <w:rPr>
          <w:rFonts w:eastAsia="Times New Roman" w:cs="Times New Roman"/>
        </w:rPr>
        <w:t xml:space="preserve"> Instead, the</w:t>
      </w:r>
      <w:r w:rsidR="00A12115">
        <w:rPr>
          <w:rFonts w:eastAsia="Times New Roman" w:cs="Times New Roman"/>
        </w:rPr>
        <w:t xml:space="preserve">y </w:t>
      </w:r>
      <w:r w:rsidRPr="00680F5C">
        <w:rPr>
          <w:rFonts w:eastAsia="Times New Roman" w:cs="Times New Roman"/>
        </w:rPr>
        <w:t>were clueless</w:t>
      </w:r>
      <w:r w:rsidR="00A12115">
        <w:rPr>
          <w:rFonts w:eastAsia="Times New Roman" w:cs="Times New Roman"/>
        </w:rPr>
        <w:t xml:space="preserve">, which </w:t>
      </w:r>
      <w:r w:rsidR="00571D93">
        <w:rPr>
          <w:rFonts w:eastAsia="Times New Roman" w:cs="Times New Roman"/>
        </w:rPr>
        <w:t>allowed</w:t>
      </w:r>
      <w:r w:rsidRPr="00680F5C">
        <w:rPr>
          <w:rFonts w:eastAsia="Times New Roman" w:cs="Times New Roman"/>
        </w:rPr>
        <w:t xml:space="preserve"> Joseph </w:t>
      </w:r>
      <w:r w:rsidR="00A12115">
        <w:rPr>
          <w:rFonts w:eastAsia="Times New Roman" w:cs="Times New Roman"/>
        </w:rPr>
        <w:t>flexibility in navigating the situation</w:t>
      </w:r>
      <w:r w:rsidRPr="00680F5C">
        <w:rPr>
          <w:rFonts w:eastAsia="Times New Roman" w:cs="Times New Roman"/>
        </w:rPr>
        <w:t xml:space="preserve">. He treated them like strangers, making it </w:t>
      </w:r>
      <w:r w:rsidR="00571D93" w:rsidRPr="00680F5C">
        <w:rPr>
          <w:rFonts w:eastAsia="Times New Roman" w:cs="Times New Roman"/>
        </w:rPr>
        <w:t>clear</w:t>
      </w:r>
      <w:r w:rsidRPr="00680F5C">
        <w:rPr>
          <w:rFonts w:eastAsia="Times New Roman" w:cs="Times New Roman"/>
        </w:rPr>
        <w:t xml:space="preserve"> he was in </w:t>
      </w:r>
      <w:r w:rsidR="000B74C2" w:rsidRPr="00680F5C">
        <w:rPr>
          <w:rFonts w:eastAsia="Times New Roman" w:cs="Times New Roman"/>
        </w:rPr>
        <w:t>charge</w:t>
      </w:r>
      <w:r w:rsidRPr="00680F5C">
        <w:rPr>
          <w:rFonts w:eastAsia="Times New Roman" w:cs="Times New Roman"/>
        </w:rPr>
        <w:t xml:space="preserve"> and they were at his mercy.</w:t>
      </w:r>
    </w:p>
    <w:p w14:paraId="2A97A9A8" w14:textId="132DC9CB" w:rsidR="00DE1D17" w:rsidRDefault="00DE1D17" w:rsidP="00D51CD6">
      <w:pPr>
        <w:widowControl w:val="0"/>
        <w:shd w:val="clear" w:color="auto" w:fill="FFFFFF"/>
        <w:spacing w:after="0"/>
        <w:ind w:firstLine="288"/>
        <w:contextualSpacing/>
        <w:jc w:val="both"/>
        <w:rPr>
          <w:rFonts w:eastAsia="Times New Roman" w:cs="Times New Roman"/>
        </w:rPr>
      </w:pPr>
    </w:p>
    <w:p w14:paraId="5EA33D65" w14:textId="542ADD5A" w:rsidR="00DE1D17" w:rsidRPr="004C43C7" w:rsidRDefault="00DE1D17" w:rsidP="00C6552E">
      <w:pPr>
        <w:pStyle w:val="BodyCenteredItalic"/>
        <w:widowControl w:val="0"/>
        <w:spacing w:before="0" w:after="0"/>
        <w:rPr>
          <w:sz w:val="28"/>
          <w:szCs w:val="28"/>
        </w:rPr>
      </w:pPr>
      <w:r w:rsidRPr="004C43C7">
        <w:rPr>
          <w:sz w:val="28"/>
          <w:szCs w:val="28"/>
        </w:rPr>
        <w:t>Spiritual: Joseph Forced to Deal</w:t>
      </w:r>
    </w:p>
    <w:p w14:paraId="759C0DE3" w14:textId="0B7ABA70" w:rsidR="00DE1D17" w:rsidRDefault="00DE1D17" w:rsidP="00D51CD6">
      <w:pPr>
        <w:widowControl w:val="0"/>
        <w:shd w:val="clear" w:color="auto" w:fill="FFFFFF"/>
        <w:spacing w:after="0"/>
        <w:ind w:firstLine="288"/>
        <w:contextualSpacing/>
        <w:jc w:val="both"/>
        <w:rPr>
          <w:rFonts w:eastAsia="Times New Roman" w:cs="Times New Roman"/>
        </w:rPr>
      </w:pPr>
    </w:p>
    <w:p w14:paraId="7CED4A0B" w14:textId="77777777" w:rsidR="00A12115" w:rsidRDefault="00DE1D17" w:rsidP="00A12115">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This should be obvious, yet it</w:t>
      </w:r>
      <w:r w:rsidR="00A12115">
        <w:rPr>
          <w:rFonts w:eastAsia="Times New Roman" w:cs="Times New Roman"/>
        </w:rPr>
        <w:t xml:space="preserve"> can be easy </w:t>
      </w:r>
      <w:r w:rsidRPr="00680F5C">
        <w:rPr>
          <w:rFonts w:eastAsia="Times New Roman" w:cs="Times New Roman"/>
        </w:rPr>
        <w:t xml:space="preserve">to </w:t>
      </w:r>
      <w:r w:rsidR="00A12115">
        <w:rPr>
          <w:rFonts w:eastAsia="Times New Roman" w:cs="Times New Roman"/>
        </w:rPr>
        <w:t>miss in the biblical account</w:t>
      </w:r>
      <w:r w:rsidRPr="00680F5C">
        <w:rPr>
          <w:rFonts w:eastAsia="Times New Roman" w:cs="Times New Roman"/>
        </w:rPr>
        <w:t xml:space="preserve">: Joseph was a bitter, angry man. </w:t>
      </w:r>
      <w:r w:rsidR="00A12115">
        <w:rPr>
          <w:rFonts w:eastAsia="Times New Roman" w:cs="Times New Roman"/>
        </w:rPr>
        <w:t xml:space="preserve">Sure, </w:t>
      </w:r>
      <w:r w:rsidRPr="00680F5C">
        <w:rPr>
          <w:rFonts w:eastAsia="Times New Roman" w:cs="Times New Roman"/>
        </w:rPr>
        <w:t>he</w:t>
      </w:r>
      <w:r w:rsidR="00A12115">
        <w:rPr>
          <w:rFonts w:eastAsia="Times New Roman" w:cs="Times New Roman"/>
        </w:rPr>
        <w:t xml:space="preserve"> </w:t>
      </w:r>
      <w:r w:rsidRPr="00680F5C">
        <w:rPr>
          <w:rFonts w:eastAsia="Times New Roman" w:cs="Times New Roman"/>
        </w:rPr>
        <w:t xml:space="preserve">used his son’s name </w:t>
      </w:r>
      <w:r w:rsidR="00A12115">
        <w:rPr>
          <w:rFonts w:eastAsia="Times New Roman" w:cs="Times New Roman"/>
        </w:rPr>
        <w:t xml:space="preserve">to communicate </w:t>
      </w:r>
      <w:r w:rsidRPr="00680F5C">
        <w:rPr>
          <w:rFonts w:eastAsia="Times New Roman" w:cs="Times New Roman"/>
        </w:rPr>
        <w:t xml:space="preserve">how he had been able to forgive, forget, and move on. Then </w:t>
      </w:r>
      <w:r w:rsidR="00A12115">
        <w:rPr>
          <w:rFonts w:eastAsia="Times New Roman" w:cs="Times New Roman"/>
        </w:rPr>
        <w:t>Joseph’s</w:t>
      </w:r>
      <w:r w:rsidRPr="00680F5C">
        <w:rPr>
          <w:rFonts w:eastAsia="Times New Roman" w:cs="Times New Roman"/>
        </w:rPr>
        <w:t xml:space="preserve"> brothers showed up</w:t>
      </w:r>
      <w:r w:rsidR="00A12115">
        <w:rPr>
          <w:rFonts w:eastAsia="Times New Roman" w:cs="Times New Roman"/>
        </w:rPr>
        <w:t xml:space="preserve"> </w:t>
      </w:r>
      <w:r w:rsidRPr="00680F5C">
        <w:rPr>
          <w:rFonts w:eastAsia="Times New Roman" w:cs="Times New Roman"/>
        </w:rPr>
        <w:t>and it was clear Joseph hadn’t forgotten</w:t>
      </w:r>
      <w:r w:rsidR="00A12115">
        <w:rPr>
          <w:rFonts w:eastAsia="Times New Roman" w:cs="Times New Roman"/>
        </w:rPr>
        <w:t xml:space="preserve"> at all</w:t>
      </w:r>
      <w:r w:rsidRPr="00680F5C">
        <w:rPr>
          <w:rFonts w:eastAsia="Times New Roman" w:cs="Times New Roman"/>
        </w:rPr>
        <w:t>.</w:t>
      </w:r>
      <w:r w:rsidR="00A12115">
        <w:rPr>
          <w:rFonts w:eastAsia="Times New Roman" w:cs="Times New Roman"/>
        </w:rPr>
        <w:t xml:space="preserve"> </w:t>
      </w:r>
      <w:r w:rsidR="00571D93" w:rsidRPr="00680F5C">
        <w:rPr>
          <w:rFonts w:eastAsia="Times New Roman" w:cs="Times New Roman"/>
        </w:rPr>
        <w:t>Despite</w:t>
      </w:r>
      <w:r w:rsidRPr="00680F5C">
        <w:rPr>
          <w:rFonts w:eastAsia="Times New Roman" w:cs="Times New Roman"/>
        </w:rPr>
        <w:t xml:space="preserve"> his success, th</w:t>
      </w:r>
      <w:r w:rsidR="00571D93">
        <w:rPr>
          <w:rFonts w:eastAsia="Times New Roman" w:cs="Times New Roman"/>
        </w:rPr>
        <w:t>e</w:t>
      </w:r>
      <w:r w:rsidRPr="00680F5C">
        <w:rPr>
          <w:rFonts w:eastAsia="Times New Roman" w:cs="Times New Roman"/>
        </w:rPr>
        <w:t xml:space="preserve"> cancer of bitterness ate at him, robbing him of the joy of knowing his heavenly Dad.</w:t>
      </w:r>
    </w:p>
    <w:p w14:paraId="4A901640" w14:textId="011BB626" w:rsidR="00DE1D17" w:rsidRPr="00680F5C" w:rsidRDefault="00DE1D17" w:rsidP="00A12115">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 had been playing “tough guy” for decades, but he never got over what happened to him. </w:t>
      </w:r>
      <w:r w:rsidR="00805A05">
        <w:rPr>
          <w:rFonts w:eastAsia="Times New Roman" w:cs="Times New Roman"/>
        </w:rPr>
        <w:t>How do we know?</w:t>
      </w:r>
      <w:r w:rsidR="00776C68">
        <w:rPr>
          <w:rFonts w:eastAsia="Times New Roman" w:cs="Times New Roman"/>
        </w:rPr>
        <w:t xml:space="preserve"> </w:t>
      </w:r>
      <w:r w:rsidR="00A12115">
        <w:rPr>
          <w:rFonts w:eastAsia="Times New Roman" w:cs="Times New Roman"/>
        </w:rPr>
        <w:lastRenderedPageBreak/>
        <w:t xml:space="preserve">Consider, </w:t>
      </w:r>
      <w:r w:rsidR="00805A05">
        <w:rPr>
          <w:rFonts w:eastAsia="Times New Roman" w:cs="Times New Roman"/>
        </w:rPr>
        <w:t>h</w:t>
      </w:r>
      <w:r w:rsidRPr="00680F5C">
        <w:rPr>
          <w:rFonts w:eastAsia="Times New Roman" w:cs="Times New Roman"/>
        </w:rPr>
        <w:t xml:space="preserve">e </w:t>
      </w:r>
      <w:r w:rsidR="00805A05">
        <w:rPr>
          <w:rFonts w:eastAsia="Times New Roman" w:cs="Times New Roman"/>
        </w:rPr>
        <w:t>had been running</w:t>
      </w:r>
      <w:r w:rsidRPr="00680F5C">
        <w:rPr>
          <w:rFonts w:eastAsia="Times New Roman" w:cs="Times New Roman"/>
        </w:rPr>
        <w:t xml:space="preserve"> Egypt for fourteen years. </w:t>
      </w:r>
      <w:r w:rsidR="00A12115">
        <w:rPr>
          <w:rFonts w:eastAsia="Times New Roman" w:cs="Times New Roman"/>
        </w:rPr>
        <w:t>As a powerful man, i</w:t>
      </w:r>
      <w:r w:rsidRPr="00680F5C">
        <w:rPr>
          <w:rFonts w:eastAsia="Times New Roman" w:cs="Times New Roman"/>
        </w:rPr>
        <w:t>f he wanted to reconcile with his brothers</w:t>
      </w:r>
      <w:r w:rsidR="00805A05">
        <w:rPr>
          <w:rFonts w:eastAsia="Times New Roman" w:cs="Times New Roman"/>
        </w:rPr>
        <w:t>, he</w:t>
      </w:r>
      <w:r w:rsidR="000B74C2">
        <w:rPr>
          <w:rFonts w:eastAsia="Times New Roman" w:cs="Times New Roman"/>
        </w:rPr>
        <w:t xml:space="preserve"> certainly</w:t>
      </w:r>
      <w:r w:rsidR="00805A05">
        <w:rPr>
          <w:rFonts w:eastAsia="Times New Roman" w:cs="Times New Roman"/>
        </w:rPr>
        <w:t xml:space="preserve"> could have sent for them</w:t>
      </w:r>
      <w:r w:rsidRPr="00680F5C">
        <w:rPr>
          <w:rFonts w:eastAsia="Times New Roman" w:cs="Times New Roman"/>
        </w:rPr>
        <w:t xml:space="preserve"> at any </w:t>
      </w:r>
      <w:r w:rsidR="00A12115">
        <w:rPr>
          <w:rFonts w:eastAsia="Times New Roman" w:cs="Times New Roman"/>
        </w:rPr>
        <w:t>time</w:t>
      </w:r>
      <w:r w:rsidR="00066DA8">
        <w:rPr>
          <w:rFonts w:eastAsia="Times New Roman" w:cs="Times New Roman"/>
        </w:rPr>
        <w:t>.</w:t>
      </w:r>
      <w:r w:rsidR="00776C68">
        <w:rPr>
          <w:rFonts w:eastAsia="Times New Roman" w:cs="Times New Roman"/>
        </w:rPr>
        <w:t xml:space="preserve"> </w:t>
      </w:r>
      <w:r w:rsidRPr="00680F5C">
        <w:rPr>
          <w:rFonts w:eastAsia="Times New Roman" w:cs="Times New Roman"/>
        </w:rPr>
        <w:t>He had all the resources to</w:t>
      </w:r>
      <w:r w:rsidR="00A12115">
        <w:rPr>
          <w:rFonts w:eastAsia="Times New Roman" w:cs="Times New Roman"/>
        </w:rPr>
        <w:t xml:space="preserve"> make it happen</w:t>
      </w:r>
      <w:r w:rsidR="00E70365">
        <w:rPr>
          <w:rFonts w:eastAsia="Times New Roman" w:cs="Times New Roman"/>
        </w:rPr>
        <w:t>—</w:t>
      </w:r>
      <w:r w:rsidRPr="00680F5C">
        <w:rPr>
          <w:rFonts w:eastAsia="Times New Roman" w:cs="Times New Roman"/>
        </w:rPr>
        <w:t xml:space="preserve">but he didn’t. He </w:t>
      </w:r>
      <w:r w:rsidR="00066DA8">
        <w:rPr>
          <w:rFonts w:eastAsia="Times New Roman" w:cs="Times New Roman"/>
        </w:rPr>
        <w:t xml:space="preserve">had </w:t>
      </w:r>
      <w:r w:rsidR="00AA52C6">
        <w:rPr>
          <w:rFonts w:eastAsia="Times New Roman" w:cs="Times New Roman"/>
        </w:rPr>
        <w:t>grown</w:t>
      </w:r>
      <w:r w:rsidRPr="00680F5C">
        <w:rPr>
          <w:rFonts w:eastAsia="Times New Roman" w:cs="Times New Roman"/>
        </w:rPr>
        <w:t xml:space="preserve"> comfortable living in bitterness, anger, resentment, and denial.</w:t>
      </w:r>
    </w:p>
    <w:p w14:paraId="7E4F0E03" w14:textId="5A3AD105" w:rsidR="00DE1D17" w:rsidRDefault="00DE1D17" w:rsidP="00D51CD6">
      <w:pPr>
        <w:widowControl w:val="0"/>
        <w:shd w:val="clear" w:color="auto" w:fill="FFFFFF"/>
        <w:spacing w:after="0"/>
        <w:ind w:firstLine="288"/>
        <w:contextualSpacing/>
        <w:jc w:val="both"/>
        <w:rPr>
          <w:rFonts w:eastAsia="Times New Roman" w:cs="Times New Roman"/>
        </w:rPr>
      </w:pPr>
    </w:p>
    <w:p w14:paraId="1D71945F" w14:textId="129D60D7"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God Forces the Issue</w:t>
      </w:r>
    </w:p>
    <w:p w14:paraId="580F00C5" w14:textId="3A98E20F" w:rsidR="00DE1D17" w:rsidRDefault="00DE1D17" w:rsidP="00D51CD6">
      <w:pPr>
        <w:widowControl w:val="0"/>
        <w:shd w:val="clear" w:color="auto" w:fill="FFFFFF"/>
        <w:spacing w:after="0"/>
        <w:ind w:firstLine="288"/>
        <w:contextualSpacing/>
        <w:jc w:val="both"/>
        <w:rPr>
          <w:rFonts w:eastAsia="Times New Roman" w:cs="Times New Roman"/>
        </w:rPr>
      </w:pPr>
    </w:p>
    <w:p w14:paraId="7DCEA291" w14:textId="287148D6" w:rsidR="00FA761E" w:rsidRDefault="00DE1D17" w:rsidP="00FA761E">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 had no intention of reconciling with his </w:t>
      </w:r>
      <w:r w:rsidR="009E3564" w:rsidRPr="00680F5C">
        <w:rPr>
          <w:rFonts w:eastAsia="Times New Roman" w:cs="Times New Roman"/>
        </w:rPr>
        <w:t>family</w:t>
      </w:r>
      <w:r w:rsidR="009E3564">
        <w:rPr>
          <w:rFonts w:eastAsia="Times New Roman" w:cs="Times New Roman"/>
        </w:rPr>
        <w:t xml:space="preserve"> because</w:t>
      </w:r>
      <w:r w:rsidR="00FA761E">
        <w:rPr>
          <w:rFonts w:eastAsia="Times New Roman" w:cs="Times New Roman"/>
        </w:rPr>
        <w:t xml:space="preserve"> b</w:t>
      </w:r>
      <w:r w:rsidRPr="00680F5C">
        <w:rPr>
          <w:rFonts w:eastAsia="Times New Roman" w:cs="Times New Roman"/>
        </w:rPr>
        <w:t>itterness had become acceptable and comfortable.</w:t>
      </w:r>
      <w:r w:rsidR="00066DA8">
        <w:rPr>
          <w:rFonts w:eastAsia="Times New Roman" w:cs="Times New Roman"/>
        </w:rPr>
        <w:t xml:space="preserve"> </w:t>
      </w:r>
      <w:r w:rsidR="00FA761E">
        <w:rPr>
          <w:rFonts w:eastAsia="Times New Roman" w:cs="Times New Roman"/>
        </w:rPr>
        <w:t>But a</w:t>
      </w:r>
      <w:r w:rsidR="00066DA8" w:rsidRPr="00066DA8">
        <w:rPr>
          <w:rFonts w:eastAsia="Times New Roman" w:cs="Times New Roman"/>
        </w:rPr>
        <w:t xml:space="preserve">fter twenty-five years, God said, “Enough. It’s time for </w:t>
      </w:r>
      <w:r w:rsidR="00FA761E">
        <w:rPr>
          <w:rFonts w:eastAsia="Times New Roman" w:cs="Times New Roman"/>
        </w:rPr>
        <w:t>M</w:t>
      </w:r>
      <w:r w:rsidR="00066DA8" w:rsidRPr="00066DA8">
        <w:rPr>
          <w:rFonts w:eastAsia="Times New Roman" w:cs="Times New Roman"/>
        </w:rPr>
        <w:t>y child to get rid of his burden</w:t>
      </w:r>
      <w:r w:rsidR="00066DA8">
        <w:rPr>
          <w:rFonts w:eastAsia="Times New Roman" w:cs="Times New Roman"/>
        </w:rPr>
        <w:t xml:space="preserve">. </w:t>
      </w:r>
      <w:r w:rsidR="00066DA8" w:rsidRPr="00066DA8">
        <w:rPr>
          <w:rFonts w:eastAsia="Times New Roman" w:cs="Times New Roman"/>
        </w:rPr>
        <w:t>It’s time to get rid of this cancer eating at him. Today’s the day. I’m going to fix it.”</w:t>
      </w:r>
      <w:r w:rsidR="00FA761E">
        <w:rPr>
          <w:rFonts w:eastAsia="Times New Roman" w:cs="Times New Roman"/>
        </w:rPr>
        <w:t xml:space="preserve"> </w:t>
      </w:r>
      <w:r w:rsidRPr="00680F5C">
        <w:rPr>
          <w:rFonts w:eastAsia="Times New Roman" w:cs="Times New Roman"/>
        </w:rPr>
        <w:t xml:space="preserve">God revealed </w:t>
      </w:r>
      <w:r w:rsidR="00FA761E">
        <w:rPr>
          <w:rFonts w:eastAsia="Times New Roman" w:cs="Times New Roman"/>
        </w:rPr>
        <w:t>H</w:t>
      </w:r>
      <w:r w:rsidRPr="00680F5C">
        <w:rPr>
          <w:rFonts w:eastAsia="Times New Roman" w:cs="Times New Roman"/>
        </w:rPr>
        <w:t>is hand.</w:t>
      </w:r>
    </w:p>
    <w:p w14:paraId="72BCF456" w14:textId="50DDF04F" w:rsidR="00DE1D17" w:rsidRDefault="00DE1D17" w:rsidP="00FA761E">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When Joseph saw his brothers bowing down, he remembered his dream from so many years before. He </w:t>
      </w:r>
      <w:r w:rsidR="00FA761E">
        <w:rPr>
          <w:rFonts w:eastAsia="Times New Roman" w:cs="Times New Roman"/>
        </w:rPr>
        <w:t>recalled</w:t>
      </w:r>
      <w:r w:rsidRPr="00680F5C">
        <w:rPr>
          <w:rFonts w:eastAsia="Times New Roman" w:cs="Times New Roman"/>
        </w:rPr>
        <w:t xml:space="preserve"> telling them</w:t>
      </w:r>
      <w:r w:rsidR="00FA761E">
        <w:rPr>
          <w:rFonts w:eastAsia="Times New Roman" w:cs="Times New Roman"/>
        </w:rPr>
        <w:t>,</w:t>
      </w:r>
      <w:r w:rsidRPr="00680F5C">
        <w:rPr>
          <w:rFonts w:eastAsia="Times New Roman" w:cs="Times New Roman"/>
        </w:rPr>
        <w:t xml:space="preserve"> one day they would bow down and worship him</w:t>
      </w:r>
      <w:r w:rsidR="00FA761E">
        <w:rPr>
          <w:rFonts w:eastAsia="Times New Roman" w:cs="Times New Roman"/>
        </w:rPr>
        <w:t>:</w:t>
      </w:r>
    </w:p>
    <w:p w14:paraId="640DBB6B" w14:textId="77777777" w:rsidR="00BE0218" w:rsidRPr="00680F5C" w:rsidRDefault="00BE0218" w:rsidP="00F733A1">
      <w:pPr>
        <w:widowControl w:val="0"/>
        <w:shd w:val="clear" w:color="auto" w:fill="FFFFFF"/>
        <w:spacing w:after="0" w:line="320" w:lineRule="atLeast"/>
        <w:ind w:firstLine="288"/>
        <w:contextualSpacing/>
        <w:jc w:val="both"/>
        <w:rPr>
          <w:rFonts w:eastAsia="Times New Roman" w:cs="Times New Roman"/>
        </w:rPr>
      </w:pPr>
    </w:p>
    <w:p w14:paraId="73E05A1B" w14:textId="14AB38B5" w:rsidR="00F733A1" w:rsidRDefault="00AA52C6" w:rsidP="00BE0218">
      <w:pPr>
        <w:pStyle w:val="QuotationExtractNoIndent"/>
        <w:spacing w:after="0"/>
      </w:pPr>
      <w:r>
        <w:rPr>
          <w:vertAlign w:val="superscript"/>
        </w:rPr>
        <w:t>6</w:t>
      </w:r>
      <w:r w:rsidR="00DE1D17" w:rsidRPr="00680F5C">
        <w:t xml:space="preserve">He said to them, “Hear this dream that I have dreamed: </w:t>
      </w:r>
      <w:r>
        <w:rPr>
          <w:vertAlign w:val="superscript"/>
        </w:rPr>
        <w:t>7</w:t>
      </w:r>
      <w:r w:rsidR="00DE1D17" w:rsidRPr="00680F5C">
        <w:t xml:space="preserve">Behold, we were binding sheaves in the field, and behold, my sheaf arose and stood upright. And behold, your sheaves gathered around it and bowed down to my sheaf.” </w:t>
      </w:r>
      <w:r>
        <w:rPr>
          <w:vertAlign w:val="superscript"/>
        </w:rPr>
        <w:t>8</w:t>
      </w:r>
      <w:r w:rsidR="00DE1D17" w:rsidRPr="00680F5C">
        <w:t xml:space="preserve">His brothers said to him, “Are you indeed to reign over us? Or are you indeed to rule over us?” </w:t>
      </w:r>
      <w:r w:rsidR="001C4786" w:rsidRPr="00680F5C">
        <w:t>So</w:t>
      </w:r>
      <w:r w:rsidR="00DE1D17" w:rsidRPr="00680F5C">
        <w:t xml:space="preserve"> they hated him even more for his dreams and for his words.</w:t>
      </w:r>
    </w:p>
    <w:p w14:paraId="55F679F5" w14:textId="66E12CF7" w:rsidR="00DE1D17" w:rsidRPr="00F733A1" w:rsidRDefault="00CF1E42" w:rsidP="00BE0218">
      <w:pPr>
        <w:pStyle w:val="QuotationExtractNoIndent"/>
        <w:spacing w:before="0"/>
        <w:jc w:val="right"/>
        <w:rPr>
          <w:b/>
          <w:bCs/>
        </w:rPr>
      </w:pPr>
      <w:r>
        <w:rPr>
          <w:b/>
          <w:bCs/>
        </w:rPr>
        <w:t>—</w:t>
      </w:r>
      <w:r w:rsidR="00DE1D17" w:rsidRPr="00F733A1">
        <w:rPr>
          <w:b/>
          <w:bCs/>
        </w:rPr>
        <w:t>Genesis 37:6–8</w:t>
      </w:r>
    </w:p>
    <w:p w14:paraId="41295BAD" w14:textId="77777777" w:rsidR="00BE0218" w:rsidRDefault="00BE0218" w:rsidP="00F733A1">
      <w:pPr>
        <w:widowControl w:val="0"/>
        <w:shd w:val="clear" w:color="auto" w:fill="FFFFFF"/>
        <w:spacing w:after="0" w:line="320" w:lineRule="atLeast"/>
        <w:ind w:firstLine="288"/>
        <w:contextualSpacing/>
        <w:jc w:val="both"/>
        <w:rPr>
          <w:rFonts w:eastAsia="Times New Roman" w:cs="Times New Roman"/>
        </w:rPr>
      </w:pPr>
    </w:p>
    <w:p w14:paraId="6BB18970" w14:textId="44756AEF" w:rsidR="00DE1D17" w:rsidRPr="00680F5C" w:rsidRDefault="00DE1D17" w:rsidP="00F733A1">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This </w:t>
      </w:r>
      <w:r w:rsidR="00AB1C98">
        <w:rPr>
          <w:rFonts w:eastAsia="Times New Roman" w:cs="Times New Roman"/>
        </w:rPr>
        <w:t>flashback enabled</w:t>
      </w:r>
      <w:r w:rsidRPr="00680F5C">
        <w:rPr>
          <w:rFonts w:eastAsia="Times New Roman" w:cs="Times New Roman"/>
        </w:rPr>
        <w:t xml:space="preserve"> Joseph to see God at work. </w:t>
      </w:r>
      <w:r w:rsidR="00FA761E" w:rsidRPr="00680F5C">
        <w:rPr>
          <w:rFonts w:eastAsia="Times New Roman" w:cs="Times New Roman"/>
        </w:rPr>
        <w:t>The dream had come true</w:t>
      </w:r>
      <w:r w:rsidR="00FA761E">
        <w:rPr>
          <w:rFonts w:eastAsia="Times New Roman" w:cs="Times New Roman"/>
        </w:rPr>
        <w:t xml:space="preserve"> by </w:t>
      </w:r>
      <w:r w:rsidRPr="00680F5C">
        <w:rPr>
          <w:rFonts w:eastAsia="Times New Roman" w:cs="Times New Roman"/>
        </w:rPr>
        <w:t xml:space="preserve">supernatural intervention, and he knew it. </w:t>
      </w:r>
      <w:r w:rsidR="00235AF0" w:rsidRPr="00680F5C">
        <w:rPr>
          <w:rFonts w:eastAsia="Times New Roman" w:cs="Times New Roman"/>
        </w:rPr>
        <w:t xml:space="preserve">There was no denying the incredible circumstances surrounding </w:t>
      </w:r>
      <w:r w:rsidR="00235AF0">
        <w:rPr>
          <w:rFonts w:eastAsia="Times New Roman" w:cs="Times New Roman"/>
        </w:rPr>
        <w:t>how God had orchestrated this whole scene.</w:t>
      </w:r>
      <w:r w:rsidR="0080728B">
        <w:rPr>
          <w:rFonts w:eastAsia="Times New Roman" w:cs="Times New Roman"/>
        </w:rPr>
        <w:t xml:space="preserve"> </w:t>
      </w:r>
      <w:r w:rsidR="001C4786" w:rsidRPr="00680F5C">
        <w:rPr>
          <w:rFonts w:eastAsia="Times New Roman" w:cs="Times New Roman"/>
        </w:rPr>
        <w:t>Of course,</w:t>
      </w:r>
      <w:r w:rsidRPr="00680F5C">
        <w:rPr>
          <w:rFonts w:eastAsia="Times New Roman" w:cs="Times New Roman"/>
        </w:rPr>
        <w:t xml:space="preserve"> Joseph would have </w:t>
      </w:r>
      <w:r w:rsidR="00F521DB" w:rsidRPr="00680F5C">
        <w:rPr>
          <w:rFonts w:eastAsia="Times New Roman" w:cs="Times New Roman"/>
        </w:rPr>
        <w:t>preferred</w:t>
      </w:r>
      <w:r w:rsidRPr="00680F5C">
        <w:rPr>
          <w:rFonts w:eastAsia="Times New Roman" w:cs="Times New Roman"/>
        </w:rPr>
        <w:t xml:space="preserve"> not </w:t>
      </w:r>
      <w:r w:rsidR="00FA761E">
        <w:rPr>
          <w:rFonts w:eastAsia="Times New Roman" w:cs="Times New Roman"/>
        </w:rPr>
        <w:t xml:space="preserve">to </w:t>
      </w:r>
      <w:r w:rsidRPr="00680F5C">
        <w:rPr>
          <w:rFonts w:eastAsia="Times New Roman" w:cs="Times New Roman"/>
        </w:rPr>
        <w:t xml:space="preserve">see his brothers, but </w:t>
      </w:r>
      <w:r w:rsidR="00FA761E">
        <w:rPr>
          <w:rFonts w:eastAsia="Times New Roman" w:cs="Times New Roman"/>
        </w:rPr>
        <w:lastRenderedPageBreak/>
        <w:t>he</w:t>
      </w:r>
      <w:r w:rsidRPr="00680F5C">
        <w:rPr>
          <w:rFonts w:eastAsia="Times New Roman" w:cs="Times New Roman"/>
        </w:rPr>
        <w:t xml:space="preserve"> </w:t>
      </w:r>
      <w:r w:rsidR="00750718">
        <w:rPr>
          <w:rFonts w:eastAsia="Times New Roman" w:cs="Times New Roman"/>
        </w:rPr>
        <w:t>recognized this</w:t>
      </w:r>
      <w:r w:rsidR="00776C68">
        <w:rPr>
          <w:rFonts w:eastAsia="Times New Roman" w:cs="Times New Roman"/>
        </w:rPr>
        <w:t xml:space="preserve"> </w:t>
      </w:r>
      <w:r w:rsidRPr="00680F5C">
        <w:rPr>
          <w:rFonts w:eastAsia="Times New Roman" w:cs="Times New Roman"/>
        </w:rPr>
        <w:t>was a God moment.</w:t>
      </w:r>
    </w:p>
    <w:p w14:paraId="14F27AF0" w14:textId="286E4C82" w:rsidR="00DE1D17" w:rsidRPr="00680F5C" w:rsidRDefault="005B411D" w:rsidP="00F733A1">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For the first time since his betrayal all those years ago, Joseph </w:t>
      </w:r>
      <w:r w:rsidR="009E78BA">
        <w:rPr>
          <w:rFonts w:eastAsia="Times New Roman" w:cs="Times New Roman"/>
        </w:rPr>
        <w:t xml:space="preserve">was forced to </w:t>
      </w:r>
      <w:r w:rsidR="00DE1D17" w:rsidRPr="00680F5C">
        <w:rPr>
          <w:rFonts w:eastAsia="Times New Roman" w:cs="Times New Roman"/>
        </w:rPr>
        <w:t xml:space="preserve">process </w:t>
      </w:r>
      <w:r w:rsidR="0062627D">
        <w:rPr>
          <w:rFonts w:eastAsia="Times New Roman" w:cs="Times New Roman"/>
        </w:rPr>
        <w:t xml:space="preserve">the </w:t>
      </w:r>
      <w:r w:rsidR="00DE1D17" w:rsidRPr="00680F5C">
        <w:rPr>
          <w:rFonts w:eastAsia="Times New Roman" w:cs="Times New Roman"/>
        </w:rPr>
        <w:t xml:space="preserve">spiritual, emotional, </w:t>
      </w:r>
      <w:r w:rsidR="00B067FB">
        <w:rPr>
          <w:rFonts w:eastAsia="Times New Roman" w:cs="Times New Roman"/>
        </w:rPr>
        <w:t xml:space="preserve">and </w:t>
      </w:r>
      <w:r w:rsidR="00DE1D17" w:rsidRPr="00680F5C">
        <w:rPr>
          <w:rFonts w:eastAsia="Times New Roman" w:cs="Times New Roman"/>
        </w:rPr>
        <w:t>personal</w:t>
      </w:r>
      <w:r w:rsidR="0062627D">
        <w:rPr>
          <w:rFonts w:eastAsia="Times New Roman" w:cs="Times New Roman"/>
        </w:rPr>
        <w:t xml:space="preserve"> toll his bitterness had taken on him</w:t>
      </w:r>
      <w:r w:rsidR="00B067FB">
        <w:rPr>
          <w:rFonts w:eastAsia="Times New Roman" w:cs="Times New Roman"/>
        </w:rPr>
        <w:t>.</w:t>
      </w:r>
      <w:r w:rsidR="00DE1D17" w:rsidRPr="00680F5C">
        <w:rPr>
          <w:rFonts w:eastAsia="Times New Roman" w:cs="Times New Roman"/>
        </w:rPr>
        <w:t xml:space="preserve"> </w:t>
      </w:r>
      <w:r w:rsidR="00B067FB">
        <w:rPr>
          <w:rFonts w:eastAsia="Times New Roman" w:cs="Times New Roman"/>
        </w:rPr>
        <w:t>Previously,</w:t>
      </w:r>
      <w:r w:rsidR="0062627D">
        <w:rPr>
          <w:rFonts w:eastAsia="Times New Roman" w:cs="Times New Roman"/>
        </w:rPr>
        <w:t xml:space="preserve"> </w:t>
      </w:r>
      <w:r w:rsidR="00C73CB2">
        <w:rPr>
          <w:rFonts w:eastAsia="Times New Roman" w:cs="Times New Roman"/>
        </w:rPr>
        <w:t>he saw it as a problem he really didn’t want to deal with</w:t>
      </w:r>
      <w:r w:rsidR="009E78BA">
        <w:rPr>
          <w:rFonts w:eastAsia="Times New Roman" w:cs="Times New Roman"/>
        </w:rPr>
        <w:t>. I believe the reality of</w:t>
      </w:r>
      <w:r w:rsidR="00221A5B">
        <w:rPr>
          <w:rFonts w:eastAsia="Times New Roman" w:cs="Times New Roman"/>
        </w:rPr>
        <w:t xml:space="preserve"> </w:t>
      </w:r>
      <w:r w:rsidR="00B067FB">
        <w:rPr>
          <w:rFonts w:eastAsia="Times New Roman" w:cs="Times New Roman"/>
        </w:rPr>
        <w:t xml:space="preserve">this moment </w:t>
      </w:r>
      <w:r w:rsidR="009E78BA">
        <w:rPr>
          <w:rFonts w:eastAsia="Times New Roman" w:cs="Times New Roman"/>
        </w:rPr>
        <w:t>must have left Jos</w:t>
      </w:r>
      <w:r w:rsidR="0080728B">
        <w:rPr>
          <w:rFonts w:eastAsia="Times New Roman" w:cs="Times New Roman"/>
        </w:rPr>
        <w:t>e</w:t>
      </w:r>
      <w:r w:rsidR="009E78BA">
        <w:rPr>
          <w:rFonts w:eastAsia="Times New Roman" w:cs="Times New Roman"/>
        </w:rPr>
        <w:t>ph</w:t>
      </w:r>
      <w:r w:rsidR="00B067FB">
        <w:rPr>
          <w:rFonts w:eastAsia="Times New Roman" w:cs="Times New Roman"/>
        </w:rPr>
        <w:t xml:space="preserve"> completely </w:t>
      </w:r>
      <w:r w:rsidR="00B067FB" w:rsidRPr="00680F5C">
        <w:rPr>
          <w:rFonts w:eastAsia="Times New Roman" w:cs="Times New Roman"/>
        </w:rPr>
        <w:t>overwhelm</w:t>
      </w:r>
      <w:r w:rsidR="00B067FB">
        <w:rPr>
          <w:rFonts w:eastAsia="Times New Roman" w:cs="Times New Roman"/>
        </w:rPr>
        <w:t>ed.</w:t>
      </w:r>
    </w:p>
    <w:p w14:paraId="16253E02" w14:textId="66291632" w:rsidR="00DE1D17" w:rsidRDefault="00DE1D17" w:rsidP="00D51CD6">
      <w:pPr>
        <w:widowControl w:val="0"/>
        <w:shd w:val="clear" w:color="auto" w:fill="FFFFFF"/>
        <w:spacing w:after="0"/>
        <w:ind w:firstLine="288"/>
        <w:contextualSpacing/>
        <w:jc w:val="both"/>
        <w:rPr>
          <w:rFonts w:eastAsia="Times New Roman" w:cs="Times New Roman"/>
        </w:rPr>
      </w:pPr>
    </w:p>
    <w:p w14:paraId="51456716" w14:textId="4A77A44B" w:rsidR="00DE1D17" w:rsidRPr="00BE0218" w:rsidRDefault="00DE1D17" w:rsidP="00C6552E">
      <w:pPr>
        <w:pStyle w:val="BodyCenteredItalic"/>
        <w:widowControl w:val="0"/>
        <w:spacing w:before="0" w:after="0"/>
        <w:rPr>
          <w:sz w:val="28"/>
          <w:szCs w:val="28"/>
        </w:rPr>
      </w:pPr>
      <w:r w:rsidRPr="00BE0218">
        <w:rPr>
          <w:sz w:val="28"/>
          <w:szCs w:val="28"/>
        </w:rPr>
        <w:t>Personal: Living in the Light</w:t>
      </w:r>
    </w:p>
    <w:p w14:paraId="3C391FBB" w14:textId="6AE6B666" w:rsidR="00DE1D17" w:rsidRDefault="00DE1D17" w:rsidP="00D51CD6">
      <w:pPr>
        <w:widowControl w:val="0"/>
        <w:shd w:val="clear" w:color="auto" w:fill="FFFFFF"/>
        <w:spacing w:after="0"/>
        <w:ind w:firstLine="288"/>
        <w:contextualSpacing/>
        <w:jc w:val="both"/>
        <w:rPr>
          <w:rFonts w:eastAsia="Times New Roman" w:cs="Times New Roman"/>
        </w:rPr>
      </w:pPr>
    </w:p>
    <w:p w14:paraId="11A7CC17" w14:textId="71EDC182" w:rsidR="00DE1D17" w:rsidRPr="00680F5C" w:rsidRDefault="00DE1D17"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Even when life is smooth and shiny, trust me—you are swimming in dysfunction. You may not </w:t>
      </w:r>
      <w:r w:rsidR="00C73CB2">
        <w:rPr>
          <w:rFonts w:eastAsia="Times New Roman" w:cs="Times New Roman"/>
        </w:rPr>
        <w:t>realize it</w:t>
      </w:r>
      <w:r w:rsidRPr="00680F5C">
        <w:rPr>
          <w:rFonts w:eastAsia="Times New Roman" w:cs="Times New Roman"/>
        </w:rPr>
        <w:t xml:space="preserve">, because your job is great, your kids are great, </w:t>
      </w:r>
      <w:r w:rsidR="00B067FB">
        <w:rPr>
          <w:rFonts w:eastAsia="Times New Roman" w:cs="Times New Roman"/>
        </w:rPr>
        <w:t xml:space="preserve">and </w:t>
      </w:r>
      <w:r w:rsidRPr="00680F5C">
        <w:rPr>
          <w:rFonts w:eastAsia="Times New Roman" w:cs="Times New Roman"/>
        </w:rPr>
        <w:t>the roof on the house is fine</w:t>
      </w:r>
      <w:r w:rsidR="00B067FB">
        <w:rPr>
          <w:rFonts w:eastAsia="Times New Roman" w:cs="Times New Roman"/>
        </w:rPr>
        <w:t>, b</w:t>
      </w:r>
      <w:r w:rsidRPr="00680F5C">
        <w:rPr>
          <w:rFonts w:eastAsia="Times New Roman" w:cs="Times New Roman"/>
        </w:rPr>
        <w:t>ut you’re dysfunctional. I promise you are. You just can’t see it</w:t>
      </w:r>
      <w:r w:rsidR="00500B92">
        <w:rPr>
          <w:rFonts w:eastAsia="Times New Roman" w:cs="Times New Roman"/>
        </w:rPr>
        <w:t xml:space="preserve"> yet.</w:t>
      </w:r>
    </w:p>
    <w:p w14:paraId="6D4D4281" w14:textId="6636518A" w:rsidR="00DE1D17" w:rsidRPr="00680F5C" w:rsidRDefault="00500B92" w:rsidP="00D724C3">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The </w:t>
      </w:r>
      <w:r w:rsidR="00DE1D17" w:rsidRPr="00680F5C">
        <w:rPr>
          <w:rFonts w:eastAsia="Times New Roman" w:cs="Times New Roman"/>
        </w:rPr>
        <w:t>level of unresolved bitterness and dysfunction we are willing to live with, even as Christians</w:t>
      </w:r>
      <w:r>
        <w:rPr>
          <w:rFonts w:eastAsia="Times New Roman" w:cs="Times New Roman"/>
        </w:rPr>
        <w:t>, is stunning.</w:t>
      </w:r>
      <w:r w:rsidR="00DE1D17" w:rsidRPr="00680F5C">
        <w:rPr>
          <w:rFonts w:eastAsia="Times New Roman" w:cs="Times New Roman"/>
        </w:rPr>
        <w:t xml:space="preserve"> We become numb to it, forgetting it’s there, yet it</w:t>
      </w:r>
      <w:r w:rsidR="00E402EF">
        <w:rPr>
          <w:rFonts w:eastAsia="Times New Roman" w:cs="Times New Roman"/>
        </w:rPr>
        <w:t xml:space="preserve"> </w:t>
      </w:r>
      <w:r w:rsidR="00B067FB">
        <w:rPr>
          <w:rFonts w:eastAsia="Times New Roman" w:cs="Times New Roman"/>
        </w:rPr>
        <w:t>persists</w:t>
      </w:r>
      <w:r w:rsidR="00E402EF">
        <w:rPr>
          <w:rFonts w:eastAsia="Times New Roman" w:cs="Times New Roman"/>
        </w:rPr>
        <w:t>, leav</w:t>
      </w:r>
      <w:r w:rsidR="006349AD">
        <w:rPr>
          <w:rFonts w:eastAsia="Times New Roman" w:cs="Times New Roman"/>
        </w:rPr>
        <w:t>ing deep</w:t>
      </w:r>
      <w:r w:rsidR="00E402EF">
        <w:rPr>
          <w:rFonts w:eastAsia="Times New Roman" w:cs="Times New Roman"/>
        </w:rPr>
        <w:t xml:space="preserve"> scars in </w:t>
      </w:r>
      <w:r w:rsidR="00DE1D17" w:rsidRPr="00680F5C">
        <w:rPr>
          <w:rFonts w:eastAsia="Times New Roman" w:cs="Times New Roman"/>
        </w:rPr>
        <w:t>our lives.</w:t>
      </w:r>
      <w:r w:rsidR="00E402EF">
        <w:rPr>
          <w:rFonts w:eastAsia="Times New Roman" w:cs="Times New Roman"/>
        </w:rPr>
        <w:t xml:space="preserve"> </w:t>
      </w:r>
      <w:r w:rsidR="00E402EF" w:rsidRPr="00E402EF">
        <w:rPr>
          <w:rFonts w:eastAsia="Times New Roman" w:cs="Times New Roman"/>
        </w:rPr>
        <w:t>We’re all full of dysfunction, just like Joseph was</w:t>
      </w:r>
      <w:r w:rsidR="00B067FB">
        <w:rPr>
          <w:rFonts w:eastAsia="Times New Roman" w:cs="Times New Roman"/>
        </w:rPr>
        <w:t>; we</w:t>
      </w:r>
      <w:r w:rsidR="00E402EF" w:rsidRPr="00E402EF">
        <w:rPr>
          <w:rFonts w:eastAsia="Times New Roman" w:cs="Times New Roman"/>
        </w:rPr>
        <w:t>'re all a mess</w:t>
      </w:r>
      <w:r w:rsidR="00B067FB">
        <w:rPr>
          <w:rFonts w:eastAsia="Times New Roman" w:cs="Times New Roman"/>
        </w:rPr>
        <w:t>.</w:t>
      </w:r>
      <w:r w:rsidR="00E402EF" w:rsidRPr="00E402EF">
        <w:rPr>
          <w:rFonts w:eastAsia="Times New Roman" w:cs="Times New Roman"/>
        </w:rPr>
        <w:t xml:space="preserve"> It’s time we have the courage to admit it.</w:t>
      </w:r>
    </w:p>
    <w:p w14:paraId="2FF04923" w14:textId="65D9C6E7" w:rsidR="00DE1D17" w:rsidRDefault="00DE1D17" w:rsidP="00D51CD6">
      <w:pPr>
        <w:widowControl w:val="0"/>
        <w:shd w:val="clear" w:color="auto" w:fill="FFFFFF"/>
        <w:spacing w:after="0"/>
        <w:ind w:firstLine="288"/>
        <w:contextualSpacing/>
        <w:jc w:val="both"/>
        <w:rPr>
          <w:rFonts w:eastAsia="Times New Roman" w:cs="Times New Roman"/>
        </w:rPr>
      </w:pPr>
    </w:p>
    <w:p w14:paraId="6EB0666E" w14:textId="6F0CFC0B"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Roots of Bitterness</w:t>
      </w:r>
    </w:p>
    <w:p w14:paraId="0FAC654A" w14:textId="602E14C0" w:rsidR="00DE1D17" w:rsidRDefault="00DE1D17" w:rsidP="00D51CD6">
      <w:pPr>
        <w:widowControl w:val="0"/>
        <w:shd w:val="clear" w:color="auto" w:fill="FFFFFF"/>
        <w:spacing w:after="0"/>
        <w:ind w:firstLine="288"/>
        <w:contextualSpacing/>
        <w:jc w:val="both"/>
        <w:rPr>
          <w:rFonts w:eastAsia="Times New Roman" w:cs="Times New Roman"/>
        </w:rPr>
      </w:pPr>
    </w:p>
    <w:p w14:paraId="74B18A0D" w14:textId="7B14CCA1" w:rsidR="00DE1D17" w:rsidRPr="00680F5C" w:rsidRDefault="00DE1D17"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Scripture talks about roots of bitterness</w:t>
      </w:r>
      <w:r w:rsidR="00D5310B">
        <w:rPr>
          <w:rFonts w:eastAsia="Times New Roman" w:cs="Times New Roman"/>
        </w:rPr>
        <w:t xml:space="preserve">, an illustration </w:t>
      </w:r>
      <w:r w:rsidRPr="00680F5C">
        <w:rPr>
          <w:rFonts w:eastAsia="Times New Roman" w:cs="Times New Roman"/>
        </w:rPr>
        <w:t>of something below the surface poiso</w:t>
      </w:r>
      <w:r w:rsidR="00F81A62">
        <w:rPr>
          <w:rFonts w:eastAsia="Times New Roman" w:cs="Times New Roman"/>
        </w:rPr>
        <w:t>n</w:t>
      </w:r>
      <w:r w:rsidR="0017631C">
        <w:rPr>
          <w:rFonts w:eastAsia="Times New Roman" w:cs="Times New Roman"/>
        </w:rPr>
        <w:t>ing</w:t>
      </w:r>
      <w:r w:rsidRPr="00680F5C">
        <w:rPr>
          <w:rFonts w:eastAsia="Times New Roman" w:cs="Times New Roman"/>
        </w:rPr>
        <w:t xml:space="preserve"> everything </w:t>
      </w:r>
      <w:r w:rsidR="0017631C">
        <w:rPr>
          <w:rFonts w:eastAsia="Times New Roman" w:cs="Times New Roman"/>
        </w:rPr>
        <w:t>above</w:t>
      </w:r>
      <w:r w:rsidRPr="00680F5C">
        <w:rPr>
          <w:rFonts w:eastAsia="Times New Roman" w:cs="Times New Roman"/>
        </w:rPr>
        <w:t xml:space="preserve">. You can’t see it when you’re walking in the garden, but it’s there, </w:t>
      </w:r>
      <w:r w:rsidR="001F5D1F">
        <w:rPr>
          <w:rFonts w:eastAsia="Times New Roman" w:cs="Times New Roman"/>
        </w:rPr>
        <w:t>wrapping itself around the roots</w:t>
      </w:r>
      <w:r w:rsidR="001F5D1F" w:rsidRPr="00680F5C">
        <w:rPr>
          <w:rFonts w:eastAsia="Times New Roman" w:cs="Times New Roman"/>
        </w:rPr>
        <w:t xml:space="preserve"> </w:t>
      </w:r>
      <w:r w:rsidR="001F5D1F">
        <w:rPr>
          <w:rFonts w:eastAsia="Times New Roman" w:cs="Times New Roman"/>
        </w:rPr>
        <w:t xml:space="preserve">of healthy plants, slowly </w:t>
      </w:r>
      <w:r w:rsidRPr="00680F5C">
        <w:rPr>
          <w:rFonts w:eastAsia="Times New Roman" w:cs="Times New Roman"/>
        </w:rPr>
        <w:t>sucking the life from them</w:t>
      </w:r>
      <w:r w:rsidR="001F5D1F">
        <w:rPr>
          <w:rFonts w:eastAsia="Times New Roman" w:cs="Times New Roman"/>
        </w:rPr>
        <w:t xml:space="preserve">, </w:t>
      </w:r>
      <w:r w:rsidR="00F05773">
        <w:rPr>
          <w:rFonts w:eastAsia="Times New Roman" w:cs="Times New Roman"/>
        </w:rPr>
        <w:t xml:space="preserve">gradually </w:t>
      </w:r>
      <w:r w:rsidRPr="00680F5C">
        <w:rPr>
          <w:rFonts w:eastAsia="Times New Roman" w:cs="Times New Roman"/>
        </w:rPr>
        <w:t>destroy</w:t>
      </w:r>
      <w:r w:rsidR="001F5D1F">
        <w:rPr>
          <w:rFonts w:eastAsia="Times New Roman" w:cs="Times New Roman"/>
        </w:rPr>
        <w:t xml:space="preserve">ing </w:t>
      </w:r>
      <w:r w:rsidRPr="00680F5C">
        <w:rPr>
          <w:rFonts w:eastAsia="Times New Roman" w:cs="Times New Roman"/>
        </w:rPr>
        <w:t>all</w:t>
      </w:r>
      <w:r w:rsidR="001F5D1F">
        <w:rPr>
          <w:rFonts w:eastAsia="Times New Roman" w:cs="Times New Roman"/>
        </w:rPr>
        <w:t xml:space="preserve"> life</w:t>
      </w:r>
      <w:r w:rsidRPr="00680F5C">
        <w:rPr>
          <w:rFonts w:eastAsia="Times New Roman" w:cs="Times New Roman"/>
        </w:rPr>
        <w:t xml:space="preserve"> in its </w:t>
      </w:r>
      <w:r w:rsidR="006B6423">
        <w:rPr>
          <w:rFonts w:eastAsia="Times New Roman" w:cs="Times New Roman"/>
        </w:rPr>
        <w:t>grip</w:t>
      </w:r>
      <w:r w:rsidRPr="00680F5C">
        <w:rPr>
          <w:rFonts w:eastAsia="Times New Roman" w:cs="Times New Roman"/>
        </w:rPr>
        <w:t>.</w:t>
      </w:r>
    </w:p>
    <w:p w14:paraId="5A0A0424" w14:textId="0132AB81" w:rsidR="00DE1D17" w:rsidRPr="00680F5C" w:rsidRDefault="00DE1D17"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Deuteronomy 29:18b says, “Beware </w:t>
      </w:r>
      <w:proofErr w:type="spellStart"/>
      <w:r w:rsidRPr="00680F5C">
        <w:rPr>
          <w:rFonts w:eastAsia="Times New Roman" w:cs="Times New Roman"/>
        </w:rPr>
        <w:t>lest</w:t>
      </w:r>
      <w:proofErr w:type="spellEnd"/>
      <w:r w:rsidRPr="00680F5C">
        <w:rPr>
          <w:rFonts w:eastAsia="Times New Roman" w:cs="Times New Roman"/>
        </w:rPr>
        <w:t xml:space="preserve"> there be among you a root bearing poisonous and bitter fruit</w:t>
      </w:r>
      <w:r w:rsidR="00C6552E">
        <w:rPr>
          <w:rFonts w:eastAsia="Times New Roman" w:cs="Times New Roman"/>
        </w:rPr>
        <w:t>.</w:t>
      </w:r>
      <w:r w:rsidRPr="00680F5C">
        <w:rPr>
          <w:rFonts w:eastAsia="Times New Roman" w:cs="Times New Roman"/>
        </w:rPr>
        <w:t xml:space="preserve">” The concept is borrowed in Hebrews 12:15: “See to it that no one fails to obtain the grace of God; that no ‘root of bitterness’ springs up and </w:t>
      </w:r>
      <w:r w:rsidRPr="00680F5C">
        <w:rPr>
          <w:rFonts w:eastAsia="Times New Roman" w:cs="Times New Roman"/>
        </w:rPr>
        <w:lastRenderedPageBreak/>
        <w:t xml:space="preserve">causes trouble, and by it </w:t>
      </w:r>
      <w:r w:rsidR="008F356D">
        <w:rPr>
          <w:rFonts w:eastAsia="Times New Roman" w:cs="Times New Roman"/>
          <w:i/>
        </w:rPr>
        <w:t>[</w:t>
      </w:r>
      <w:r w:rsidRPr="00680F5C">
        <w:rPr>
          <w:rFonts w:eastAsia="Times New Roman" w:cs="Times New Roman"/>
          <w:i/>
        </w:rPr>
        <w:t>not just you, but</w:t>
      </w:r>
      <w:r w:rsidR="008F356D">
        <w:rPr>
          <w:rFonts w:eastAsia="Times New Roman" w:cs="Times New Roman"/>
          <w:i/>
        </w:rPr>
        <w:t>]</w:t>
      </w:r>
      <w:r w:rsidRPr="00680F5C">
        <w:rPr>
          <w:rFonts w:eastAsia="Times New Roman" w:cs="Times New Roman"/>
        </w:rPr>
        <w:t xml:space="preserve"> many become defiled</w:t>
      </w:r>
      <w:r w:rsidR="00C6552E">
        <w:rPr>
          <w:rFonts w:eastAsia="Times New Roman" w:cs="Times New Roman"/>
        </w:rPr>
        <w:t>.</w:t>
      </w:r>
      <w:r w:rsidRPr="00680F5C">
        <w:rPr>
          <w:rFonts w:eastAsia="Times New Roman" w:cs="Times New Roman"/>
        </w:rPr>
        <w:t>”</w:t>
      </w:r>
    </w:p>
    <w:p w14:paraId="4D4DB6D0" w14:textId="532E349A" w:rsidR="00DE1D17" w:rsidRPr="00680F5C" w:rsidRDefault="00DE1D17"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Can you imagine what would have happened if Joseph and his family </w:t>
      </w:r>
      <w:r w:rsidR="00F05773">
        <w:rPr>
          <w:rFonts w:eastAsia="Times New Roman" w:cs="Times New Roman"/>
        </w:rPr>
        <w:t xml:space="preserve">had </w:t>
      </w:r>
      <w:r w:rsidRPr="00680F5C">
        <w:rPr>
          <w:rFonts w:eastAsia="Times New Roman" w:cs="Times New Roman"/>
        </w:rPr>
        <w:t xml:space="preserve">never been reconciled? </w:t>
      </w:r>
      <w:r w:rsidR="00F05773">
        <w:rPr>
          <w:rFonts w:eastAsia="Times New Roman" w:cs="Times New Roman"/>
        </w:rPr>
        <w:t xml:space="preserve">If </w:t>
      </w:r>
      <w:r w:rsidRPr="00680F5C">
        <w:rPr>
          <w:rFonts w:eastAsia="Times New Roman" w:cs="Times New Roman"/>
        </w:rPr>
        <w:t xml:space="preserve">Jacob and his </w:t>
      </w:r>
      <w:r w:rsidR="00F05773">
        <w:rPr>
          <w:rFonts w:eastAsia="Times New Roman" w:cs="Times New Roman"/>
        </w:rPr>
        <w:t xml:space="preserve">other </w:t>
      </w:r>
      <w:r w:rsidRPr="00680F5C">
        <w:rPr>
          <w:rFonts w:eastAsia="Times New Roman" w:cs="Times New Roman"/>
        </w:rPr>
        <w:t xml:space="preserve">sons </w:t>
      </w:r>
      <w:r w:rsidR="00F05773">
        <w:rPr>
          <w:rFonts w:eastAsia="Times New Roman" w:cs="Times New Roman"/>
        </w:rPr>
        <w:t>had d</w:t>
      </w:r>
      <w:r w:rsidRPr="00680F5C">
        <w:rPr>
          <w:rFonts w:eastAsia="Times New Roman" w:cs="Times New Roman"/>
        </w:rPr>
        <w:t>ied in the famine</w:t>
      </w:r>
      <w:r w:rsidR="00F05773">
        <w:rPr>
          <w:rFonts w:eastAsia="Times New Roman" w:cs="Times New Roman"/>
        </w:rPr>
        <w:t>, i</w:t>
      </w:r>
      <w:r w:rsidRPr="00680F5C">
        <w:rPr>
          <w:rFonts w:eastAsia="Times New Roman" w:cs="Times New Roman"/>
        </w:rPr>
        <w:t>magine</w:t>
      </w:r>
      <w:r w:rsidR="009E7F27">
        <w:rPr>
          <w:rFonts w:eastAsia="Times New Roman" w:cs="Times New Roman"/>
        </w:rPr>
        <w:t xml:space="preserve"> the</w:t>
      </w:r>
      <w:r w:rsidRPr="00680F5C">
        <w:rPr>
          <w:rFonts w:eastAsia="Times New Roman" w:cs="Times New Roman"/>
        </w:rPr>
        <w:t xml:space="preserve"> impact </w:t>
      </w:r>
      <w:r w:rsidR="00F05773">
        <w:rPr>
          <w:rFonts w:eastAsia="Times New Roman" w:cs="Times New Roman"/>
        </w:rPr>
        <w:t>it</w:t>
      </w:r>
      <w:r w:rsidRPr="00680F5C">
        <w:rPr>
          <w:rFonts w:eastAsia="Times New Roman" w:cs="Times New Roman"/>
        </w:rPr>
        <w:t xml:space="preserve"> would have had on Joseph</w:t>
      </w:r>
      <w:r w:rsidR="00F05773">
        <w:rPr>
          <w:rFonts w:eastAsia="Times New Roman" w:cs="Times New Roman"/>
        </w:rPr>
        <w:t>.</w:t>
      </w:r>
      <w:r w:rsidRPr="00680F5C">
        <w:rPr>
          <w:rFonts w:eastAsia="Times New Roman" w:cs="Times New Roman"/>
        </w:rPr>
        <w:t xml:space="preserve"> </w:t>
      </w:r>
      <w:r w:rsidRPr="00ED240C">
        <w:rPr>
          <w:rFonts w:eastAsia="Times New Roman" w:cs="Times New Roman"/>
          <w:i/>
          <w:iCs/>
        </w:rPr>
        <w:t>“Why didn’t I look for them? I had the power to save them, and I did nothing, all because of bitterness</w:t>
      </w:r>
      <w:r w:rsidR="004D0C78" w:rsidRPr="00ED240C">
        <w:rPr>
          <w:rFonts w:eastAsia="Times New Roman" w:cs="Times New Roman"/>
          <w:i/>
          <w:iCs/>
        </w:rPr>
        <w:t>.</w:t>
      </w:r>
      <w:r w:rsidRPr="00ED240C">
        <w:rPr>
          <w:rFonts w:eastAsia="Times New Roman" w:cs="Times New Roman"/>
          <w:i/>
          <w:iCs/>
        </w:rPr>
        <w:t>”</w:t>
      </w:r>
    </w:p>
    <w:p w14:paraId="396B2C52" w14:textId="07695259" w:rsidR="00DE1D17" w:rsidRPr="00680F5C" w:rsidRDefault="00DE1D17"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Bitterness </w:t>
      </w:r>
      <w:r w:rsidR="009E7F27">
        <w:rPr>
          <w:rFonts w:eastAsia="Times New Roman" w:cs="Times New Roman"/>
        </w:rPr>
        <w:t>and its b</w:t>
      </w:r>
      <w:r w:rsidR="00F05773">
        <w:rPr>
          <w:rFonts w:eastAsia="Times New Roman" w:cs="Times New Roman"/>
        </w:rPr>
        <w:t>y</w:t>
      </w:r>
      <w:r w:rsidR="009E7F27">
        <w:rPr>
          <w:rFonts w:eastAsia="Times New Roman" w:cs="Times New Roman"/>
        </w:rPr>
        <w:t>product</w:t>
      </w:r>
      <w:r w:rsidR="00E23A6A">
        <w:rPr>
          <w:rFonts w:eastAsia="Times New Roman" w:cs="Times New Roman"/>
        </w:rPr>
        <w:t xml:space="preserve">s of </w:t>
      </w:r>
      <w:r w:rsidRPr="00680F5C">
        <w:rPr>
          <w:rFonts w:eastAsia="Times New Roman" w:cs="Times New Roman"/>
        </w:rPr>
        <w:t>resentment</w:t>
      </w:r>
      <w:r w:rsidR="00F05773">
        <w:rPr>
          <w:rFonts w:eastAsia="Times New Roman" w:cs="Times New Roman"/>
        </w:rPr>
        <w:t xml:space="preserve"> </w:t>
      </w:r>
      <w:r w:rsidRPr="00680F5C">
        <w:rPr>
          <w:rFonts w:eastAsia="Times New Roman" w:cs="Times New Roman"/>
        </w:rPr>
        <w:t>and unforgiveness</w:t>
      </w:r>
      <w:r w:rsidR="00F05773">
        <w:rPr>
          <w:rFonts w:eastAsia="Times New Roman" w:cs="Times New Roman"/>
        </w:rPr>
        <w:t>,</w:t>
      </w:r>
      <w:r w:rsidRPr="00680F5C">
        <w:rPr>
          <w:rFonts w:eastAsia="Times New Roman" w:cs="Times New Roman"/>
        </w:rPr>
        <w:t xml:space="preserve"> are long-term poisons the enemy loves to use to destroy people, churches, and families. </w:t>
      </w:r>
      <w:r w:rsidR="00C50340" w:rsidRPr="00680F5C">
        <w:rPr>
          <w:rFonts w:eastAsia="Times New Roman" w:cs="Times New Roman"/>
        </w:rPr>
        <w:t xml:space="preserve">These roots </w:t>
      </w:r>
      <w:r w:rsidR="00C50340">
        <w:rPr>
          <w:rFonts w:eastAsia="Times New Roman" w:cs="Times New Roman"/>
        </w:rPr>
        <w:t>poison</w:t>
      </w:r>
      <w:r w:rsidR="00C50340" w:rsidRPr="00680F5C">
        <w:rPr>
          <w:rFonts w:eastAsia="Times New Roman" w:cs="Times New Roman"/>
        </w:rPr>
        <w:t xml:space="preserve"> relationship</w:t>
      </w:r>
      <w:r w:rsidR="00E23A6A">
        <w:rPr>
          <w:rFonts w:eastAsia="Times New Roman" w:cs="Times New Roman"/>
        </w:rPr>
        <w:t>s.</w:t>
      </w:r>
      <w:r w:rsidR="00C50340">
        <w:rPr>
          <w:rFonts w:eastAsia="Times New Roman" w:cs="Times New Roman"/>
        </w:rPr>
        <w:t xml:space="preserve"> They </w:t>
      </w:r>
      <w:r w:rsidR="00F05773">
        <w:rPr>
          <w:rFonts w:eastAsia="Times New Roman" w:cs="Times New Roman"/>
        </w:rPr>
        <w:t>lead to</w:t>
      </w:r>
      <w:r w:rsidRPr="00680F5C">
        <w:rPr>
          <w:rFonts w:eastAsia="Times New Roman" w:cs="Times New Roman"/>
        </w:rPr>
        <w:t xml:space="preserve"> destructive habits, isolation, and unwise life</w:t>
      </w:r>
      <w:r w:rsidR="00F05773">
        <w:rPr>
          <w:rFonts w:eastAsia="Times New Roman" w:cs="Times New Roman"/>
        </w:rPr>
        <w:t>-</w:t>
      </w:r>
      <w:r w:rsidRPr="00680F5C">
        <w:rPr>
          <w:rFonts w:eastAsia="Times New Roman" w:cs="Times New Roman"/>
        </w:rPr>
        <w:t xml:space="preserve">choices. The list of </w:t>
      </w:r>
      <w:r w:rsidR="00C50340">
        <w:rPr>
          <w:rFonts w:eastAsia="Times New Roman" w:cs="Times New Roman"/>
        </w:rPr>
        <w:t xml:space="preserve">negative </w:t>
      </w:r>
      <w:r w:rsidRPr="00680F5C">
        <w:rPr>
          <w:rFonts w:eastAsia="Times New Roman" w:cs="Times New Roman"/>
        </w:rPr>
        <w:t>effects is long and gruesome.</w:t>
      </w:r>
    </w:p>
    <w:p w14:paraId="62DEF32C" w14:textId="455BCF28" w:rsidR="00DE1D17" w:rsidRDefault="00DE1D17" w:rsidP="00D51CD6">
      <w:pPr>
        <w:widowControl w:val="0"/>
        <w:shd w:val="clear" w:color="auto" w:fill="FFFFFF"/>
        <w:spacing w:after="0"/>
        <w:ind w:firstLine="288"/>
        <w:contextualSpacing/>
        <w:jc w:val="both"/>
        <w:rPr>
          <w:rFonts w:eastAsia="Times New Roman" w:cs="Times New Roman"/>
        </w:rPr>
      </w:pPr>
    </w:p>
    <w:p w14:paraId="6E271602" w14:textId="3997D75B" w:rsidR="00DE1D17" w:rsidRPr="00DE1D17" w:rsidRDefault="00DE1D17" w:rsidP="00D51CD6">
      <w:pPr>
        <w:widowControl w:val="0"/>
        <w:shd w:val="clear" w:color="auto" w:fill="FFFFFF"/>
        <w:spacing w:after="0"/>
        <w:contextualSpacing/>
        <w:jc w:val="both"/>
        <w:rPr>
          <w:rFonts w:eastAsia="Times New Roman" w:cs="Times New Roman"/>
          <w:b/>
          <w:bCs/>
        </w:rPr>
      </w:pPr>
      <w:r>
        <w:rPr>
          <w:rFonts w:eastAsia="Times New Roman" w:cs="Times New Roman"/>
          <w:b/>
          <w:bCs/>
        </w:rPr>
        <w:t>Healing Through Humility</w:t>
      </w:r>
    </w:p>
    <w:p w14:paraId="2989263A" w14:textId="112D85C5" w:rsidR="00DE1D17" w:rsidRDefault="00DE1D17" w:rsidP="00D51CD6">
      <w:pPr>
        <w:widowControl w:val="0"/>
        <w:shd w:val="clear" w:color="auto" w:fill="FFFFFF"/>
        <w:spacing w:after="0"/>
        <w:ind w:firstLine="288"/>
        <w:contextualSpacing/>
        <w:jc w:val="both"/>
        <w:rPr>
          <w:rFonts w:eastAsia="Times New Roman" w:cs="Times New Roman"/>
        </w:rPr>
      </w:pPr>
    </w:p>
    <w:p w14:paraId="640B9603" w14:textId="198B7EA1" w:rsidR="00DE1D17" w:rsidRPr="00680F5C" w:rsidRDefault="00F05773" w:rsidP="007533F2">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Since he was the </w:t>
      </w:r>
      <w:r w:rsidR="00DE1D17" w:rsidRPr="00680F5C">
        <w:rPr>
          <w:rFonts w:eastAsia="Times New Roman" w:cs="Times New Roman"/>
        </w:rPr>
        <w:t>number</w:t>
      </w:r>
      <w:r>
        <w:rPr>
          <w:rFonts w:eastAsia="Times New Roman" w:cs="Times New Roman"/>
        </w:rPr>
        <w:t>-</w:t>
      </w:r>
      <w:r w:rsidR="00DE1D17" w:rsidRPr="00680F5C">
        <w:rPr>
          <w:rFonts w:eastAsia="Times New Roman" w:cs="Times New Roman"/>
        </w:rPr>
        <w:t>two</w:t>
      </w:r>
      <w:r w:rsidR="00C50340">
        <w:rPr>
          <w:rFonts w:eastAsia="Times New Roman" w:cs="Times New Roman"/>
        </w:rPr>
        <w:t xml:space="preserve"> man in charge</w:t>
      </w:r>
      <w:r w:rsidR="00776C68">
        <w:rPr>
          <w:rFonts w:eastAsia="Times New Roman" w:cs="Times New Roman"/>
        </w:rPr>
        <w:t xml:space="preserve"> </w:t>
      </w:r>
      <w:r w:rsidR="00C50340">
        <w:rPr>
          <w:rFonts w:eastAsia="Times New Roman" w:cs="Times New Roman"/>
        </w:rPr>
        <w:t>of</w:t>
      </w:r>
      <w:r w:rsidR="00DE1D17" w:rsidRPr="00680F5C">
        <w:rPr>
          <w:rFonts w:eastAsia="Times New Roman" w:cs="Times New Roman"/>
        </w:rPr>
        <w:t xml:space="preserve"> Egypt</w:t>
      </w:r>
      <w:r>
        <w:rPr>
          <w:rFonts w:eastAsia="Times New Roman" w:cs="Times New Roman"/>
        </w:rPr>
        <w:t xml:space="preserve">, Joseph </w:t>
      </w:r>
      <w:r w:rsidR="00DE1D17" w:rsidRPr="00680F5C">
        <w:rPr>
          <w:rFonts w:eastAsia="Times New Roman" w:cs="Times New Roman"/>
        </w:rPr>
        <w:t xml:space="preserve">didn’t need his </w:t>
      </w:r>
      <w:r w:rsidR="00D30AEF">
        <w:rPr>
          <w:rFonts w:eastAsia="Times New Roman" w:cs="Times New Roman"/>
        </w:rPr>
        <w:t>treacherous</w:t>
      </w:r>
      <w:r w:rsidR="00DE1D17" w:rsidRPr="00680F5C">
        <w:rPr>
          <w:rFonts w:eastAsia="Times New Roman" w:cs="Times New Roman"/>
        </w:rPr>
        <w:t xml:space="preserve"> family</w:t>
      </w:r>
      <w:r>
        <w:rPr>
          <w:rFonts w:eastAsia="Times New Roman" w:cs="Times New Roman"/>
        </w:rPr>
        <w:t xml:space="preserve"> around—right? </w:t>
      </w:r>
      <w:r w:rsidR="00D30AEF">
        <w:rPr>
          <w:rFonts w:eastAsia="Times New Roman" w:cs="Times New Roman"/>
        </w:rPr>
        <w:t>T</w:t>
      </w:r>
      <w:r w:rsidR="00DE1D17" w:rsidRPr="00680F5C">
        <w:rPr>
          <w:rFonts w:eastAsia="Times New Roman" w:cs="Times New Roman"/>
        </w:rPr>
        <w:t>hat’s exactly the stance he took</w:t>
      </w:r>
      <w:r>
        <w:rPr>
          <w:rFonts w:eastAsia="Times New Roman" w:cs="Times New Roman"/>
        </w:rPr>
        <w:t>: h</w:t>
      </w:r>
      <w:r w:rsidR="00DE1D17" w:rsidRPr="00680F5C">
        <w:rPr>
          <w:rFonts w:eastAsia="Times New Roman" w:cs="Times New Roman"/>
        </w:rPr>
        <w:t>e was fine without them</w:t>
      </w:r>
      <w:r w:rsidR="00D30AEF">
        <w:rPr>
          <w:rFonts w:eastAsia="Times New Roman" w:cs="Times New Roman"/>
        </w:rPr>
        <w:t>.</w:t>
      </w:r>
      <w:r w:rsidR="00723BC4">
        <w:rPr>
          <w:rFonts w:eastAsia="Times New Roman" w:cs="Times New Roman"/>
        </w:rPr>
        <w:t xml:space="preserve"> </w:t>
      </w:r>
      <w:r w:rsidR="00D30AEF">
        <w:rPr>
          <w:rFonts w:eastAsia="Times New Roman" w:cs="Times New Roman"/>
        </w:rPr>
        <w:t>B</w:t>
      </w:r>
      <w:r w:rsidR="00F14845">
        <w:rPr>
          <w:rFonts w:eastAsia="Times New Roman" w:cs="Times New Roman"/>
        </w:rPr>
        <w:t>ut</w:t>
      </w:r>
      <w:r w:rsidR="00D724C3">
        <w:rPr>
          <w:rFonts w:eastAsia="Times New Roman" w:cs="Times New Roman"/>
        </w:rPr>
        <w:t xml:space="preserve"> </w:t>
      </w:r>
      <w:r w:rsidR="00DE1D17" w:rsidRPr="00680F5C">
        <w:rPr>
          <w:rFonts w:eastAsia="Times New Roman" w:cs="Times New Roman"/>
        </w:rPr>
        <w:t xml:space="preserve">Joseph had no idea </w:t>
      </w:r>
      <w:r w:rsidR="00F14845">
        <w:rPr>
          <w:rFonts w:eastAsia="Times New Roman" w:cs="Times New Roman"/>
        </w:rPr>
        <w:t>the impact of not reconciling with</w:t>
      </w:r>
      <w:r w:rsidR="00DE1D17" w:rsidRPr="00680F5C">
        <w:rPr>
          <w:rFonts w:eastAsia="Times New Roman" w:cs="Times New Roman"/>
        </w:rPr>
        <w:t xml:space="preserve"> his family </w:t>
      </w:r>
      <w:r w:rsidR="00F14845">
        <w:rPr>
          <w:rFonts w:eastAsia="Times New Roman" w:cs="Times New Roman"/>
        </w:rPr>
        <w:t>would have on God’s plan of</w:t>
      </w:r>
      <w:r w:rsidR="00DE1D17" w:rsidRPr="00680F5C">
        <w:rPr>
          <w:rFonts w:eastAsia="Times New Roman" w:cs="Times New Roman"/>
        </w:rPr>
        <w:t xml:space="preserve"> salvation for the entire</w:t>
      </w:r>
      <w:r w:rsidR="00496B10">
        <w:rPr>
          <w:rFonts w:eastAsia="Times New Roman" w:cs="Times New Roman"/>
        </w:rPr>
        <w:t xml:space="preserve"> future</w:t>
      </w:r>
      <w:r w:rsidR="00DE1D17" w:rsidRPr="00680F5C">
        <w:rPr>
          <w:rFonts w:eastAsia="Times New Roman" w:cs="Times New Roman"/>
        </w:rPr>
        <w:t xml:space="preserve"> world. There would be no Jesus</w:t>
      </w:r>
      <w:r>
        <w:rPr>
          <w:rFonts w:eastAsia="Times New Roman" w:cs="Times New Roman"/>
        </w:rPr>
        <w:t xml:space="preserve">, </w:t>
      </w:r>
      <w:r w:rsidR="00DE1D17" w:rsidRPr="00680F5C">
        <w:rPr>
          <w:rFonts w:eastAsia="Times New Roman" w:cs="Times New Roman"/>
        </w:rPr>
        <w:t>no hope.</w:t>
      </w:r>
    </w:p>
    <w:p w14:paraId="2B86E934" w14:textId="2068B5ED" w:rsidR="00DE1D17" w:rsidRPr="00680F5C" w:rsidRDefault="00496B10" w:rsidP="007533F2">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You see, </w:t>
      </w:r>
      <w:r w:rsidR="00F05773">
        <w:rPr>
          <w:rFonts w:eastAsia="Times New Roman" w:cs="Times New Roman"/>
        </w:rPr>
        <w:t>b</w:t>
      </w:r>
      <w:r w:rsidR="00DE1D17" w:rsidRPr="00680F5C">
        <w:rPr>
          <w:rFonts w:eastAsia="Times New Roman" w:cs="Times New Roman"/>
        </w:rPr>
        <w:t xml:space="preserve">itterness tells us the decision for reconciliation is ours, but that’s not true. There is no </w:t>
      </w:r>
      <w:r w:rsidR="00DE1D17" w:rsidRPr="00680F5C">
        <w:rPr>
          <w:rFonts w:eastAsia="Times New Roman" w:cs="Times New Roman"/>
          <w:i/>
        </w:rPr>
        <w:t xml:space="preserve">decision </w:t>
      </w:r>
      <w:r w:rsidR="00DE1D17" w:rsidRPr="00680F5C">
        <w:rPr>
          <w:rFonts w:eastAsia="Times New Roman" w:cs="Times New Roman"/>
        </w:rPr>
        <w:t xml:space="preserve">to be made. </w:t>
      </w:r>
      <w:r>
        <w:rPr>
          <w:rFonts w:eastAsia="Times New Roman" w:cs="Times New Roman"/>
        </w:rPr>
        <w:t>As</w:t>
      </w:r>
      <w:r w:rsidR="00776C68">
        <w:rPr>
          <w:rFonts w:eastAsia="Times New Roman" w:cs="Times New Roman"/>
        </w:rPr>
        <w:t xml:space="preserve"> </w:t>
      </w:r>
      <w:r>
        <w:rPr>
          <w:rFonts w:eastAsia="Times New Roman" w:cs="Times New Roman"/>
        </w:rPr>
        <w:t>children of God, w</w:t>
      </w:r>
      <w:r w:rsidR="00DE1D17" w:rsidRPr="00680F5C">
        <w:rPr>
          <w:rFonts w:eastAsia="Times New Roman" w:cs="Times New Roman"/>
        </w:rPr>
        <w:t xml:space="preserve">e must </w:t>
      </w:r>
      <w:r w:rsidR="00D724C3" w:rsidRPr="00D724C3">
        <w:rPr>
          <w:rFonts w:eastAsia="Times New Roman" w:cs="Times New Roman"/>
          <w:i/>
          <w:iCs/>
        </w:rPr>
        <w:t>always</w:t>
      </w:r>
      <w:r w:rsidR="00D724C3" w:rsidRPr="00680F5C">
        <w:rPr>
          <w:rFonts w:eastAsia="Times New Roman" w:cs="Times New Roman"/>
        </w:rPr>
        <w:t xml:space="preserve"> p</w:t>
      </w:r>
      <w:r w:rsidR="00D724C3">
        <w:rPr>
          <w:rFonts w:eastAsia="Times New Roman" w:cs="Times New Roman"/>
        </w:rPr>
        <w:t>ursue</w:t>
      </w:r>
      <w:r w:rsidR="00DE1D17" w:rsidRPr="00680F5C">
        <w:rPr>
          <w:rFonts w:eastAsia="Times New Roman" w:cs="Times New Roman"/>
        </w:rPr>
        <w:t xml:space="preserve"> reconciliation</w:t>
      </w:r>
      <w:r w:rsidR="001C4786">
        <w:rPr>
          <w:rFonts w:eastAsia="Times New Roman" w:cs="Times New Roman"/>
        </w:rPr>
        <w:t>.</w:t>
      </w:r>
      <w:r w:rsidR="00DE1D17" w:rsidRPr="00680F5C">
        <w:rPr>
          <w:rFonts w:eastAsia="Times New Roman" w:cs="Times New Roman"/>
        </w:rPr>
        <w:t xml:space="preserve"> </w:t>
      </w:r>
      <w:r w:rsidR="003F04A2">
        <w:rPr>
          <w:rFonts w:eastAsia="Times New Roman" w:cs="Times New Roman"/>
        </w:rPr>
        <w:t xml:space="preserve">But just as it did for </w:t>
      </w:r>
      <w:r w:rsidR="00D724C3">
        <w:rPr>
          <w:rFonts w:eastAsia="Times New Roman" w:cs="Times New Roman"/>
        </w:rPr>
        <w:t>Joseph</w:t>
      </w:r>
      <w:r w:rsidR="003F04A2">
        <w:rPr>
          <w:rFonts w:eastAsia="Times New Roman" w:cs="Times New Roman"/>
        </w:rPr>
        <w:t xml:space="preserve">, </w:t>
      </w:r>
      <w:r w:rsidR="00F05773">
        <w:rPr>
          <w:rFonts w:eastAsia="Times New Roman" w:cs="Times New Roman"/>
        </w:rPr>
        <w:t>reconciliation</w:t>
      </w:r>
      <w:r w:rsidR="003F04A2">
        <w:rPr>
          <w:rFonts w:eastAsia="Times New Roman" w:cs="Times New Roman"/>
        </w:rPr>
        <w:t xml:space="preserve"> will require humility.</w:t>
      </w:r>
    </w:p>
    <w:p w14:paraId="71AD29E2" w14:textId="34DACB54" w:rsidR="00DE1D17" w:rsidRPr="00680F5C" w:rsidRDefault="00DE1D17" w:rsidP="00472599">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C.</w:t>
      </w:r>
      <w:r w:rsidR="004453DD">
        <w:rPr>
          <w:rFonts w:eastAsia="Times New Roman" w:cs="Times New Roman"/>
        </w:rPr>
        <w:t> </w:t>
      </w:r>
      <w:r w:rsidRPr="00680F5C">
        <w:rPr>
          <w:rFonts w:eastAsia="Times New Roman" w:cs="Times New Roman"/>
        </w:rPr>
        <w:t>S. Lewis said, “</w:t>
      </w:r>
      <w:r w:rsidR="00472599" w:rsidRPr="00680F5C">
        <w:rPr>
          <w:rFonts w:eastAsia="Times New Roman" w:cs="Times New Roman"/>
        </w:rPr>
        <w:t>To be a Christian means to forgive the inexcusable, because God has forgiven the inexcusable in you</w:t>
      </w:r>
      <w:r w:rsidRPr="00680F5C">
        <w:rPr>
          <w:rFonts w:eastAsia="Times New Roman" w:cs="Times New Roman"/>
        </w:rPr>
        <w:t>.”</w:t>
      </w:r>
      <w:bookmarkStart w:id="83" w:name="Source21intext"/>
      <w:r w:rsidR="00354C84">
        <w:rPr>
          <w:rFonts w:eastAsia="Times New Roman" w:cs="Times New Roman"/>
        </w:rPr>
        <w:fldChar w:fldCharType="begin"/>
      </w:r>
      <w:r w:rsidR="00354C84">
        <w:rPr>
          <w:rFonts w:eastAsia="Times New Roman" w:cs="Times New Roman"/>
        </w:rPr>
        <w:instrText xml:space="preserve"> HYPERLINK  \l "Source21" </w:instrText>
      </w:r>
      <w:r w:rsidR="00354C84">
        <w:rPr>
          <w:rFonts w:eastAsia="Times New Roman" w:cs="Times New Roman"/>
        </w:rPr>
      </w:r>
      <w:r w:rsidR="00354C84">
        <w:rPr>
          <w:rFonts w:eastAsia="Times New Roman" w:cs="Times New Roman"/>
        </w:rPr>
        <w:fldChar w:fldCharType="separate"/>
      </w:r>
      <w:r w:rsidR="00420CD5" w:rsidRPr="00354C84">
        <w:rPr>
          <w:rStyle w:val="Hyperlink"/>
          <w:rFonts w:eastAsia="Times New Roman" w:cs="Times New Roman"/>
          <w:vertAlign w:val="superscript"/>
        </w:rPr>
        <w:endnoteReference w:id="22"/>
      </w:r>
      <w:bookmarkEnd w:id="83"/>
      <w:r w:rsidR="00354C84">
        <w:rPr>
          <w:rFonts w:eastAsia="Times New Roman" w:cs="Times New Roman"/>
        </w:rPr>
        <w:fldChar w:fldCharType="end"/>
      </w:r>
      <w:r w:rsidRPr="00680F5C">
        <w:rPr>
          <w:rFonts w:eastAsia="Times New Roman" w:cs="Times New Roman"/>
        </w:rPr>
        <w:t xml:space="preserve"> When we </w:t>
      </w:r>
      <w:r w:rsidR="00E23A6A">
        <w:rPr>
          <w:rFonts w:eastAsia="Times New Roman" w:cs="Times New Roman"/>
        </w:rPr>
        <w:t>won’t</w:t>
      </w:r>
      <w:r w:rsidR="0080728B">
        <w:rPr>
          <w:rFonts w:eastAsia="Times New Roman" w:cs="Times New Roman"/>
        </w:rPr>
        <w:t xml:space="preserve"> </w:t>
      </w:r>
      <w:r w:rsidRPr="00680F5C">
        <w:rPr>
          <w:rFonts w:eastAsia="Times New Roman" w:cs="Times New Roman"/>
        </w:rPr>
        <w:t xml:space="preserve">forgive, </w:t>
      </w:r>
      <w:r w:rsidR="009D615D">
        <w:rPr>
          <w:rFonts w:eastAsia="Times New Roman" w:cs="Times New Roman"/>
        </w:rPr>
        <w:t>it</w:t>
      </w:r>
      <w:r w:rsidR="00E23A6A">
        <w:rPr>
          <w:rFonts w:eastAsia="Times New Roman" w:cs="Times New Roman"/>
        </w:rPr>
        <w:t xml:space="preserve"> displays an ignorance </w:t>
      </w:r>
      <w:r w:rsidR="00C36262">
        <w:rPr>
          <w:rFonts w:eastAsia="Times New Roman" w:cs="Times New Roman"/>
        </w:rPr>
        <w:t xml:space="preserve">of </w:t>
      </w:r>
      <w:r w:rsidR="009D615D">
        <w:rPr>
          <w:rFonts w:eastAsia="Times New Roman" w:cs="Times New Roman"/>
        </w:rPr>
        <w:t>how much</w:t>
      </w:r>
      <w:r w:rsidRPr="00680F5C">
        <w:rPr>
          <w:rFonts w:eastAsia="Times New Roman" w:cs="Times New Roman"/>
        </w:rPr>
        <w:t xml:space="preserve"> </w:t>
      </w:r>
      <w:r w:rsidRPr="00680F5C">
        <w:rPr>
          <w:rFonts w:eastAsia="Times New Roman" w:cs="Times New Roman"/>
          <w:i/>
        </w:rPr>
        <w:t>we’ve</w:t>
      </w:r>
      <w:r w:rsidRPr="00680F5C">
        <w:rPr>
          <w:rFonts w:eastAsia="Times New Roman" w:cs="Times New Roman"/>
        </w:rPr>
        <w:t xml:space="preserve"> been forgiven. How arrogant </w:t>
      </w:r>
      <w:r w:rsidR="004453DD">
        <w:rPr>
          <w:rFonts w:eastAsia="Times New Roman" w:cs="Times New Roman"/>
        </w:rPr>
        <w:t>must</w:t>
      </w:r>
      <w:r w:rsidRPr="00680F5C">
        <w:rPr>
          <w:rFonts w:eastAsia="Times New Roman" w:cs="Times New Roman"/>
        </w:rPr>
        <w:t xml:space="preserve"> we be</w:t>
      </w:r>
      <w:r w:rsidR="004453DD">
        <w:rPr>
          <w:rFonts w:eastAsia="Times New Roman" w:cs="Times New Roman"/>
        </w:rPr>
        <w:t xml:space="preserve"> </w:t>
      </w:r>
      <w:r w:rsidRPr="00680F5C">
        <w:rPr>
          <w:rFonts w:eastAsia="Times New Roman" w:cs="Times New Roman"/>
        </w:rPr>
        <w:t>to live in denial and refusal</w:t>
      </w:r>
      <w:r w:rsidR="00C36262">
        <w:rPr>
          <w:rFonts w:eastAsia="Times New Roman" w:cs="Times New Roman"/>
        </w:rPr>
        <w:t xml:space="preserve"> to reconcile</w:t>
      </w:r>
      <w:r w:rsidRPr="00680F5C">
        <w:rPr>
          <w:rFonts w:eastAsia="Times New Roman" w:cs="Times New Roman"/>
        </w:rPr>
        <w:t xml:space="preserve">? How callous </w:t>
      </w:r>
      <w:r w:rsidR="004453DD">
        <w:rPr>
          <w:rFonts w:eastAsia="Times New Roman" w:cs="Times New Roman"/>
        </w:rPr>
        <w:t>must</w:t>
      </w:r>
      <w:r w:rsidRPr="00680F5C">
        <w:rPr>
          <w:rFonts w:eastAsia="Times New Roman" w:cs="Times New Roman"/>
        </w:rPr>
        <w:t xml:space="preserve"> we be to </w:t>
      </w:r>
      <w:r w:rsidRPr="00680F5C">
        <w:rPr>
          <w:rFonts w:eastAsia="Times New Roman" w:cs="Times New Roman"/>
        </w:rPr>
        <w:lastRenderedPageBreak/>
        <w:t xml:space="preserve">ignore the impact our bitterness has on others around us? It’s not just </w:t>
      </w:r>
      <w:r w:rsidRPr="00680F5C">
        <w:rPr>
          <w:rFonts w:eastAsia="Times New Roman" w:cs="Times New Roman"/>
          <w:i/>
        </w:rPr>
        <w:t>your</w:t>
      </w:r>
      <w:r w:rsidRPr="00680F5C">
        <w:rPr>
          <w:rFonts w:eastAsia="Times New Roman" w:cs="Times New Roman"/>
        </w:rPr>
        <w:t xml:space="preserve"> bitterness</w:t>
      </w:r>
      <w:r w:rsidR="004453DD">
        <w:rPr>
          <w:rFonts w:eastAsia="Times New Roman" w:cs="Times New Roman"/>
        </w:rPr>
        <w:t xml:space="preserve">. </w:t>
      </w:r>
      <w:r w:rsidRPr="00680F5C">
        <w:rPr>
          <w:rFonts w:eastAsia="Times New Roman" w:cs="Times New Roman"/>
        </w:rPr>
        <w:t>When you have bitterness, it</w:t>
      </w:r>
      <w:r w:rsidR="00C36262">
        <w:rPr>
          <w:rFonts w:eastAsia="Times New Roman" w:cs="Times New Roman"/>
        </w:rPr>
        <w:t xml:space="preserve"> becomes</w:t>
      </w:r>
      <w:r w:rsidRPr="00680F5C">
        <w:rPr>
          <w:rFonts w:eastAsia="Times New Roman" w:cs="Times New Roman"/>
        </w:rPr>
        <w:t xml:space="preserve"> everyone’s bitterness.</w:t>
      </w:r>
    </w:p>
    <w:p w14:paraId="1B2CB392" w14:textId="0F549F8A" w:rsidR="00DE1D17" w:rsidRPr="00680F5C" w:rsidRDefault="00DE1D17"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 </w:t>
      </w:r>
      <w:r w:rsidR="004453DD">
        <w:rPr>
          <w:rFonts w:eastAsia="Times New Roman" w:cs="Times New Roman"/>
        </w:rPr>
        <w:t>appreciate</w:t>
      </w:r>
      <w:r w:rsidRPr="00680F5C">
        <w:rPr>
          <w:rFonts w:eastAsia="Times New Roman" w:cs="Times New Roman"/>
        </w:rPr>
        <w:t xml:space="preserve"> what Isaiah 38:17 says</w:t>
      </w:r>
      <w:r w:rsidR="004453DD">
        <w:rPr>
          <w:rFonts w:eastAsia="Times New Roman" w:cs="Times New Roman"/>
        </w:rPr>
        <w:t xml:space="preserve"> about this</w:t>
      </w:r>
      <w:r w:rsidRPr="00680F5C">
        <w:rPr>
          <w:rFonts w:eastAsia="Times New Roman" w:cs="Times New Roman"/>
        </w:rPr>
        <w:t xml:space="preserve">: “Behold, it was for my welfare that I had great bitterness; but in love you have delivered my life from the pit of destruction, for you have cast all my sins behind your back.” Do you see how </w:t>
      </w:r>
      <w:r w:rsidR="0017586D">
        <w:rPr>
          <w:rFonts w:eastAsia="Times New Roman" w:cs="Times New Roman"/>
        </w:rPr>
        <w:t>Isaiah</w:t>
      </w:r>
      <w:r w:rsidRPr="00680F5C">
        <w:rPr>
          <w:rFonts w:eastAsia="Times New Roman" w:cs="Times New Roman"/>
        </w:rPr>
        <w:t xml:space="preserve"> </w:t>
      </w:r>
      <w:r w:rsidR="004453DD">
        <w:rPr>
          <w:rFonts w:eastAsia="Times New Roman" w:cs="Times New Roman"/>
        </w:rPr>
        <w:t>equate</w:t>
      </w:r>
      <w:r w:rsidR="0017586D">
        <w:rPr>
          <w:rFonts w:eastAsia="Times New Roman" w:cs="Times New Roman"/>
        </w:rPr>
        <w:t>s</w:t>
      </w:r>
      <w:r w:rsidRPr="00680F5C">
        <w:rPr>
          <w:rFonts w:eastAsia="Times New Roman" w:cs="Times New Roman"/>
        </w:rPr>
        <w:t xml:space="preserve"> bitterness </w:t>
      </w:r>
      <w:r w:rsidR="004453DD">
        <w:rPr>
          <w:rFonts w:eastAsia="Times New Roman" w:cs="Times New Roman"/>
        </w:rPr>
        <w:t>with</w:t>
      </w:r>
      <w:r w:rsidRPr="00680F5C">
        <w:rPr>
          <w:rFonts w:eastAsia="Times New Roman" w:cs="Times New Roman"/>
        </w:rPr>
        <w:t xml:space="preserve"> destruction?</w:t>
      </w:r>
    </w:p>
    <w:p w14:paraId="7F9C7DF2" w14:textId="798E6BB0" w:rsidR="00DE1D17" w:rsidRPr="00680F5C" w:rsidRDefault="00DE1D17" w:rsidP="00DF450C">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first step to deal</w:t>
      </w:r>
      <w:r w:rsidR="00DF450C">
        <w:rPr>
          <w:rFonts w:eastAsia="Times New Roman" w:cs="Times New Roman"/>
        </w:rPr>
        <w:t>ing</w:t>
      </w:r>
      <w:r w:rsidRPr="00680F5C">
        <w:rPr>
          <w:rFonts w:eastAsia="Times New Roman" w:cs="Times New Roman"/>
        </w:rPr>
        <w:t xml:space="preserve"> with bitterness in </w:t>
      </w:r>
      <w:r w:rsidR="009930DF">
        <w:rPr>
          <w:rFonts w:eastAsia="Times New Roman" w:cs="Times New Roman"/>
        </w:rPr>
        <w:t>our</w:t>
      </w:r>
      <w:r w:rsidRPr="00680F5C">
        <w:rPr>
          <w:rFonts w:eastAsia="Times New Roman" w:cs="Times New Roman"/>
        </w:rPr>
        <w:t xml:space="preserve"> life is </w:t>
      </w:r>
      <w:r w:rsidR="00DF450C">
        <w:rPr>
          <w:rFonts w:eastAsia="Times New Roman" w:cs="Times New Roman"/>
        </w:rPr>
        <w:t xml:space="preserve">finding </w:t>
      </w:r>
      <w:r w:rsidRPr="00680F5C">
        <w:rPr>
          <w:rFonts w:eastAsia="Times New Roman" w:cs="Times New Roman"/>
        </w:rPr>
        <w:t>humility</w:t>
      </w:r>
      <w:r w:rsidR="00DF450C">
        <w:rPr>
          <w:rFonts w:eastAsia="Times New Roman" w:cs="Times New Roman"/>
        </w:rPr>
        <w:t xml:space="preserve">, </w:t>
      </w:r>
      <w:r w:rsidR="00251733" w:rsidRPr="00680F5C">
        <w:rPr>
          <w:rFonts w:eastAsia="Times New Roman" w:cs="Times New Roman"/>
        </w:rPr>
        <w:t xml:space="preserve">recognizing </w:t>
      </w:r>
      <w:r w:rsidR="00251733">
        <w:rPr>
          <w:rFonts w:eastAsia="Times New Roman" w:cs="Times New Roman"/>
        </w:rPr>
        <w:t xml:space="preserve">how desperate </w:t>
      </w:r>
      <w:r w:rsidR="009930DF">
        <w:rPr>
          <w:rFonts w:eastAsia="Times New Roman" w:cs="Times New Roman"/>
        </w:rPr>
        <w:t>we</w:t>
      </w:r>
      <w:r w:rsidR="00251733">
        <w:rPr>
          <w:rFonts w:eastAsia="Times New Roman" w:cs="Times New Roman"/>
        </w:rPr>
        <w:t xml:space="preserve"> are for </w:t>
      </w:r>
      <w:r w:rsidR="00251733" w:rsidRPr="00680F5C">
        <w:rPr>
          <w:rFonts w:eastAsia="Times New Roman" w:cs="Times New Roman"/>
        </w:rPr>
        <w:t xml:space="preserve">God’s mercy </w:t>
      </w:r>
      <w:r w:rsidR="009930DF">
        <w:rPr>
          <w:rFonts w:eastAsia="Times New Roman" w:cs="Times New Roman"/>
        </w:rPr>
        <w:t>toward</w:t>
      </w:r>
      <w:r w:rsidR="00251733" w:rsidRPr="00680F5C">
        <w:rPr>
          <w:rFonts w:eastAsia="Times New Roman" w:cs="Times New Roman"/>
        </w:rPr>
        <w:t xml:space="preserve"> our own sinfulness</w:t>
      </w:r>
      <w:r w:rsidR="009930DF">
        <w:rPr>
          <w:rFonts w:eastAsia="Times New Roman" w:cs="Times New Roman"/>
        </w:rPr>
        <w:t>.</w:t>
      </w:r>
      <w:r w:rsidR="00251733">
        <w:rPr>
          <w:rFonts w:eastAsia="Times New Roman" w:cs="Times New Roman"/>
        </w:rPr>
        <w:t xml:space="preserve"> This is when the healing</w:t>
      </w:r>
      <w:r w:rsidRPr="00680F5C">
        <w:rPr>
          <w:rFonts w:eastAsia="Times New Roman" w:cs="Times New Roman"/>
        </w:rPr>
        <w:t xml:space="preserve"> from bitterness </w:t>
      </w:r>
      <w:r w:rsidR="00251733">
        <w:rPr>
          <w:rFonts w:eastAsia="Times New Roman" w:cs="Times New Roman"/>
        </w:rPr>
        <w:t>begins</w:t>
      </w:r>
      <w:r w:rsidRPr="00680F5C">
        <w:rPr>
          <w:rFonts w:eastAsia="Times New Roman" w:cs="Times New Roman"/>
        </w:rPr>
        <w:t xml:space="preserve">. Without this humility, we will never be able to escape the prison of bitterness </w:t>
      </w:r>
      <w:r w:rsidR="00F72B0A">
        <w:rPr>
          <w:rFonts w:eastAsia="Times New Roman" w:cs="Times New Roman"/>
        </w:rPr>
        <w:t xml:space="preserve">and all of </w:t>
      </w:r>
      <w:r w:rsidR="003A0666">
        <w:rPr>
          <w:rFonts w:eastAsia="Times New Roman" w:cs="Times New Roman"/>
        </w:rPr>
        <w:t>its</w:t>
      </w:r>
      <w:r w:rsidR="00F72B0A">
        <w:rPr>
          <w:rFonts w:eastAsia="Times New Roman" w:cs="Times New Roman"/>
        </w:rPr>
        <w:t xml:space="preserve"> toxic fallout around us. </w:t>
      </w:r>
      <w:r w:rsidR="00DF450C">
        <w:rPr>
          <w:rFonts w:eastAsia="Times New Roman" w:cs="Times New Roman"/>
        </w:rPr>
        <w:t xml:space="preserve">As </w:t>
      </w:r>
      <w:r w:rsidRPr="00680F5C">
        <w:rPr>
          <w:rFonts w:eastAsia="Times New Roman" w:cs="Times New Roman"/>
        </w:rPr>
        <w:t xml:space="preserve">Ephesians 4:31–32 says, “Let all bitterness and wrath and anger and clamor and slander </w:t>
      </w:r>
      <w:r w:rsidR="00420CD5">
        <w:rPr>
          <w:rFonts w:eastAsia="Times New Roman" w:cs="Times New Roman"/>
          <w:i/>
        </w:rPr>
        <w:t>[</w:t>
      </w:r>
      <w:r w:rsidRPr="00680F5C">
        <w:rPr>
          <w:rFonts w:eastAsia="Times New Roman" w:cs="Times New Roman"/>
          <w:i/>
        </w:rPr>
        <w:t>Paul likes to make sure he covers all his base</w:t>
      </w:r>
      <w:r w:rsidR="00DF450C">
        <w:rPr>
          <w:rFonts w:eastAsia="Times New Roman" w:cs="Times New Roman"/>
          <w:i/>
        </w:rPr>
        <w:t>s!</w:t>
      </w:r>
      <w:r w:rsidR="00420CD5">
        <w:rPr>
          <w:rFonts w:eastAsia="Times New Roman" w:cs="Times New Roman"/>
          <w:i/>
        </w:rPr>
        <w:t>]</w:t>
      </w:r>
      <w:r w:rsidRPr="00680F5C">
        <w:rPr>
          <w:rFonts w:eastAsia="Times New Roman" w:cs="Times New Roman"/>
          <w:i/>
        </w:rPr>
        <w:t xml:space="preserve"> </w:t>
      </w:r>
      <w:r w:rsidRPr="00680F5C">
        <w:rPr>
          <w:rFonts w:eastAsia="Times New Roman" w:cs="Times New Roman"/>
        </w:rPr>
        <w:t>be put away from you, along with all malice. Be kind to one another, tenderhearted, forgiving one another, as God in Christ forgave you</w:t>
      </w:r>
      <w:r w:rsidR="00D724C3">
        <w:rPr>
          <w:rFonts w:eastAsia="Times New Roman" w:cs="Times New Roman"/>
        </w:rPr>
        <w:t>.</w:t>
      </w:r>
      <w:r w:rsidRPr="00680F5C">
        <w:rPr>
          <w:rFonts w:eastAsia="Times New Roman" w:cs="Times New Roman"/>
        </w:rPr>
        <w:t>”</w:t>
      </w:r>
    </w:p>
    <w:p w14:paraId="413989E4" w14:textId="77777777" w:rsidR="00DF450C" w:rsidRDefault="00DE1D17" w:rsidP="00DF450C">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On t</w:t>
      </w:r>
      <w:r w:rsidR="00225072">
        <w:rPr>
          <w:rFonts w:eastAsia="Times New Roman" w:cs="Times New Roman"/>
        </w:rPr>
        <w:t>he</w:t>
      </w:r>
      <w:r w:rsidRPr="00680F5C">
        <w:rPr>
          <w:rFonts w:eastAsia="Times New Roman" w:cs="Times New Roman"/>
        </w:rPr>
        <w:t xml:space="preserve"> day God forces you to </w:t>
      </w:r>
      <w:r w:rsidR="00DF450C">
        <w:rPr>
          <w:rFonts w:eastAsia="Times New Roman" w:cs="Times New Roman"/>
        </w:rPr>
        <w:t>face</w:t>
      </w:r>
      <w:r w:rsidRPr="00680F5C">
        <w:rPr>
          <w:rFonts w:eastAsia="Times New Roman" w:cs="Times New Roman"/>
        </w:rPr>
        <w:t xml:space="preserve"> your bitterness</w:t>
      </w:r>
      <w:r w:rsidR="00DF450C">
        <w:rPr>
          <w:rFonts w:eastAsia="Times New Roman" w:cs="Times New Roman"/>
        </w:rPr>
        <w:t>,</w:t>
      </w:r>
      <w:r w:rsidRPr="00680F5C">
        <w:rPr>
          <w:rFonts w:eastAsia="Times New Roman" w:cs="Times New Roman"/>
        </w:rPr>
        <w:t xml:space="preserve"> just like He did with Joseph, will you be ready? Are you willing?</w:t>
      </w:r>
      <w:r w:rsidR="00DF450C">
        <w:rPr>
          <w:rFonts w:eastAsia="Times New Roman" w:cs="Times New Roman"/>
        </w:rPr>
        <w:t xml:space="preserve"> </w:t>
      </w:r>
      <w:r w:rsidRPr="00680F5C">
        <w:rPr>
          <w:rFonts w:eastAsia="Times New Roman" w:cs="Times New Roman"/>
        </w:rPr>
        <w:t>Will you be open to receive the healing you so desperately need</w:t>
      </w:r>
      <w:r w:rsidR="00225072">
        <w:rPr>
          <w:rFonts w:eastAsia="Times New Roman" w:cs="Times New Roman"/>
        </w:rPr>
        <w:t>? Will you be ready</w:t>
      </w:r>
      <w:r w:rsidRPr="00680F5C">
        <w:rPr>
          <w:rFonts w:eastAsia="Times New Roman" w:cs="Times New Roman"/>
        </w:rPr>
        <w:t xml:space="preserve"> to be set free from </w:t>
      </w:r>
      <w:r w:rsidR="00225072">
        <w:rPr>
          <w:rFonts w:eastAsia="Times New Roman" w:cs="Times New Roman"/>
        </w:rPr>
        <w:t xml:space="preserve">your </w:t>
      </w:r>
      <w:r w:rsidRPr="00680F5C">
        <w:rPr>
          <w:rFonts w:eastAsia="Times New Roman" w:cs="Times New Roman"/>
        </w:rPr>
        <w:t>prison of bitterness? Will you learn to live in a state of forgiveness</w:t>
      </w:r>
      <w:r w:rsidR="00DF450C">
        <w:rPr>
          <w:rFonts w:eastAsia="Times New Roman" w:cs="Times New Roman"/>
        </w:rPr>
        <w:t>,</w:t>
      </w:r>
      <w:r w:rsidRPr="00680F5C">
        <w:rPr>
          <w:rFonts w:eastAsia="Times New Roman" w:cs="Times New Roman"/>
        </w:rPr>
        <w:t xml:space="preserve"> as opposed to a state of bitterness?</w:t>
      </w:r>
    </w:p>
    <w:p w14:paraId="468FC82B" w14:textId="576BD14F" w:rsidR="00DE1D17" w:rsidRPr="00680F5C" w:rsidRDefault="00203C09" w:rsidP="00DF450C">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Let’s</w:t>
      </w:r>
      <w:r w:rsidR="00225072">
        <w:rPr>
          <w:rFonts w:eastAsia="Times New Roman" w:cs="Times New Roman"/>
        </w:rPr>
        <w:t xml:space="preserve"> go a step further: </w:t>
      </w:r>
      <w:r w:rsidR="00DE1D17" w:rsidRPr="00680F5C">
        <w:rPr>
          <w:rFonts w:eastAsia="Times New Roman" w:cs="Times New Roman"/>
        </w:rPr>
        <w:t xml:space="preserve">Are you willing to </w:t>
      </w:r>
      <w:r w:rsidR="00225072">
        <w:rPr>
          <w:rFonts w:eastAsia="Times New Roman" w:cs="Times New Roman"/>
        </w:rPr>
        <w:t>ask</w:t>
      </w:r>
      <w:r w:rsidR="00DE1D17" w:rsidRPr="00680F5C">
        <w:rPr>
          <w:rFonts w:eastAsia="Times New Roman" w:cs="Times New Roman"/>
        </w:rPr>
        <w:t xml:space="preserve"> God</w:t>
      </w:r>
      <w:r>
        <w:rPr>
          <w:rFonts w:eastAsia="Times New Roman" w:cs="Times New Roman"/>
        </w:rPr>
        <w:t xml:space="preserve"> to</w:t>
      </w:r>
      <w:r w:rsidR="00DE1D17" w:rsidRPr="00680F5C">
        <w:rPr>
          <w:rFonts w:eastAsia="Times New Roman" w:cs="Times New Roman"/>
        </w:rPr>
        <w:t xml:space="preserve"> force </w:t>
      </w:r>
      <w:r>
        <w:rPr>
          <w:rFonts w:eastAsia="Times New Roman" w:cs="Times New Roman"/>
        </w:rPr>
        <w:t>your hand</w:t>
      </w:r>
      <w:r w:rsidR="00DE1D17" w:rsidRPr="00680F5C">
        <w:rPr>
          <w:rFonts w:eastAsia="Times New Roman" w:cs="Times New Roman"/>
        </w:rPr>
        <w:t xml:space="preserve"> to deal with bitterness, unforgiveness</w:t>
      </w:r>
      <w:r w:rsidR="00DF450C">
        <w:rPr>
          <w:rFonts w:eastAsia="Times New Roman" w:cs="Times New Roman"/>
        </w:rPr>
        <w:t>,</w:t>
      </w:r>
      <w:r w:rsidR="00DE1D17" w:rsidRPr="00680F5C">
        <w:rPr>
          <w:rFonts w:eastAsia="Times New Roman" w:cs="Times New Roman"/>
        </w:rPr>
        <w:t xml:space="preserve"> and resentment?</w:t>
      </w:r>
    </w:p>
    <w:p w14:paraId="14FEE11B" w14:textId="3561D421" w:rsidR="00DE1D17" w:rsidRPr="00680F5C" w:rsidRDefault="00DE1D17" w:rsidP="00C6552E">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This is the </w:t>
      </w:r>
      <w:r w:rsidR="00203C09">
        <w:rPr>
          <w:rFonts w:eastAsia="Times New Roman" w:cs="Times New Roman"/>
        </w:rPr>
        <w:t xml:space="preserve">one of the </w:t>
      </w:r>
      <w:r w:rsidRPr="00680F5C">
        <w:rPr>
          <w:rFonts w:eastAsia="Times New Roman" w:cs="Times New Roman"/>
        </w:rPr>
        <w:t>most important lesson</w:t>
      </w:r>
      <w:r w:rsidR="0089396A">
        <w:rPr>
          <w:rFonts w:eastAsia="Times New Roman" w:cs="Times New Roman"/>
        </w:rPr>
        <w:t>s</w:t>
      </w:r>
      <w:r w:rsidRPr="00680F5C">
        <w:rPr>
          <w:rFonts w:eastAsia="Times New Roman" w:cs="Times New Roman"/>
        </w:rPr>
        <w:t xml:space="preserve"> you can learn about surviving in Egypt</w:t>
      </w:r>
      <w:r w:rsidR="008E5EA3">
        <w:rPr>
          <w:rFonts w:eastAsia="Times New Roman" w:cs="Times New Roman"/>
        </w:rPr>
        <w:t>. Of</w:t>
      </w:r>
      <w:r w:rsidRPr="00680F5C">
        <w:rPr>
          <w:rFonts w:eastAsia="Times New Roman" w:cs="Times New Roman"/>
        </w:rPr>
        <w:t xml:space="preserve"> all the things you </w:t>
      </w:r>
      <w:r w:rsidR="00203C09" w:rsidRPr="00680F5C">
        <w:rPr>
          <w:rFonts w:eastAsia="Times New Roman" w:cs="Times New Roman"/>
        </w:rPr>
        <w:t>must</w:t>
      </w:r>
      <w:r w:rsidRPr="00680F5C">
        <w:rPr>
          <w:rFonts w:eastAsia="Times New Roman" w:cs="Times New Roman"/>
        </w:rPr>
        <w:t xml:space="preserve"> deal with, this one will cause</w:t>
      </w:r>
      <w:r w:rsidR="00776C68">
        <w:rPr>
          <w:rFonts w:eastAsia="Times New Roman" w:cs="Times New Roman"/>
        </w:rPr>
        <w:t xml:space="preserve"> </w:t>
      </w:r>
      <w:r w:rsidR="008E5EA3">
        <w:rPr>
          <w:rFonts w:eastAsia="Times New Roman" w:cs="Times New Roman"/>
        </w:rPr>
        <w:t xml:space="preserve">the most damage to your relationship with Christ and those around you </w:t>
      </w:r>
      <w:r w:rsidR="003A0666">
        <w:rPr>
          <w:rFonts w:eastAsia="Times New Roman" w:cs="Times New Roman"/>
        </w:rPr>
        <w:t>if left untended.</w:t>
      </w:r>
      <w:r w:rsidR="00776C68">
        <w:rPr>
          <w:rFonts w:eastAsia="Times New Roman" w:cs="Times New Roman"/>
        </w:rPr>
        <w:t xml:space="preserve"> </w:t>
      </w:r>
      <w:r w:rsidR="008E5EA3" w:rsidRPr="008E5EA3">
        <w:rPr>
          <w:rFonts w:eastAsia="Times New Roman" w:cs="Times New Roman"/>
        </w:rPr>
        <w:t xml:space="preserve">Take that first step </w:t>
      </w:r>
      <w:r w:rsidR="008E5EA3" w:rsidRPr="008E5EA3">
        <w:rPr>
          <w:rFonts w:eastAsia="Times New Roman" w:cs="Times New Roman"/>
        </w:rPr>
        <w:lastRenderedPageBreak/>
        <w:t>of humility</w:t>
      </w:r>
      <w:r w:rsidR="009930DF">
        <w:rPr>
          <w:rFonts w:eastAsia="Times New Roman" w:cs="Times New Roman"/>
        </w:rPr>
        <w:t xml:space="preserve"> and </w:t>
      </w:r>
      <w:r w:rsidR="0089396A">
        <w:rPr>
          <w:rFonts w:eastAsia="Times New Roman" w:cs="Times New Roman"/>
        </w:rPr>
        <w:t>as</w:t>
      </w:r>
      <w:r w:rsidR="003A0666">
        <w:rPr>
          <w:rFonts w:eastAsia="Times New Roman" w:cs="Times New Roman"/>
        </w:rPr>
        <w:t xml:space="preserve">k </w:t>
      </w:r>
      <w:r w:rsidR="008E5EA3" w:rsidRPr="008E5EA3">
        <w:rPr>
          <w:rFonts w:eastAsia="Times New Roman" w:cs="Times New Roman"/>
        </w:rPr>
        <w:t xml:space="preserve">God to </w:t>
      </w:r>
      <w:r w:rsidR="008E5EA3">
        <w:rPr>
          <w:rFonts w:eastAsia="Times New Roman" w:cs="Times New Roman"/>
        </w:rPr>
        <w:t>reveal the roots</w:t>
      </w:r>
      <w:r w:rsidR="008E5EA3" w:rsidRPr="008E5EA3">
        <w:rPr>
          <w:rFonts w:eastAsia="Times New Roman" w:cs="Times New Roman"/>
        </w:rPr>
        <w:t xml:space="preserve"> of bitterness </w:t>
      </w:r>
      <w:r w:rsidR="008E5EA3">
        <w:rPr>
          <w:rFonts w:eastAsia="Times New Roman" w:cs="Times New Roman"/>
        </w:rPr>
        <w:t xml:space="preserve">residing </w:t>
      </w:r>
      <w:r w:rsidR="008E5EA3" w:rsidRPr="008E5EA3">
        <w:rPr>
          <w:rFonts w:eastAsia="Times New Roman" w:cs="Times New Roman"/>
        </w:rPr>
        <w:t xml:space="preserve">deep within. </w:t>
      </w:r>
      <w:r w:rsidR="008E5EA3">
        <w:rPr>
          <w:rFonts w:eastAsia="Times New Roman" w:cs="Times New Roman"/>
        </w:rPr>
        <w:t>Resolve to m</w:t>
      </w:r>
      <w:r w:rsidR="008E5EA3" w:rsidRPr="008E5EA3">
        <w:rPr>
          <w:rFonts w:eastAsia="Times New Roman" w:cs="Times New Roman"/>
        </w:rPr>
        <w:t>ove forward</w:t>
      </w:r>
      <w:r w:rsidR="0089396A">
        <w:rPr>
          <w:rFonts w:eastAsia="Times New Roman" w:cs="Times New Roman"/>
        </w:rPr>
        <w:t xml:space="preserve"> today on the road to</w:t>
      </w:r>
      <w:r w:rsidR="008E5EA3" w:rsidRPr="008E5EA3">
        <w:rPr>
          <w:rFonts w:eastAsia="Times New Roman" w:cs="Times New Roman"/>
        </w:rPr>
        <w:t xml:space="preserve"> reconciliation and forgiveness.</w:t>
      </w:r>
    </w:p>
    <w:p w14:paraId="27F05560" w14:textId="77777777" w:rsidR="00030231" w:rsidRDefault="00030231" w:rsidP="00D51CD6">
      <w:pPr>
        <w:widowControl w:val="0"/>
        <w:rPr>
          <w:rFonts w:cs="Times New Roman"/>
          <w:sz w:val="24"/>
          <w:szCs w:val="24"/>
        </w:rPr>
      </w:pPr>
      <w:r>
        <w:br w:type="page"/>
      </w:r>
    </w:p>
    <w:p w14:paraId="4A081AF1" w14:textId="77777777" w:rsidR="00030231" w:rsidRPr="00A42BCB" w:rsidRDefault="00030231" w:rsidP="00D51CD6">
      <w:pPr>
        <w:pStyle w:val="BodyNormal"/>
        <w:widowControl w:val="0"/>
        <w:spacing w:line="240" w:lineRule="auto"/>
      </w:pPr>
    </w:p>
    <w:p w14:paraId="33FE6BF0" w14:textId="77777777" w:rsidR="00030231" w:rsidRPr="00E9574C" w:rsidRDefault="00030231"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427FAE9A" w14:textId="7D0B342D" w:rsidR="00030231" w:rsidRPr="0083262C" w:rsidRDefault="00030231"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Pr>
          <w:sz w:val="40"/>
          <w:szCs w:val="40"/>
        </w:rPr>
        <w:t>Sixteen</w:t>
      </w:r>
      <w:r w:rsidRPr="0083262C">
        <w:rPr>
          <w:sz w:val="40"/>
          <w:szCs w:val="40"/>
        </w:rPr>
        <w:t xml:space="preserve"> Questions</w:t>
      </w:r>
    </w:p>
    <w:p w14:paraId="375A30AC" w14:textId="3B2EBB27" w:rsidR="00030231" w:rsidRPr="005F369E" w:rsidRDefault="00030231" w:rsidP="00996C64">
      <w:pPr>
        <w:pStyle w:val="Body"/>
        <w:widowControl w:val="0"/>
        <w:spacing w:line="320" w:lineRule="atLeast"/>
        <w:jc w:val="both"/>
        <w:rPr>
          <w:sz w:val="22"/>
          <w:szCs w:val="22"/>
        </w:rPr>
      </w:pPr>
      <w:r w:rsidRPr="005F369E">
        <w:rPr>
          <w:rStyle w:val="textgal-3-13"/>
          <w:b/>
          <w:bCs/>
          <w:sz w:val="22"/>
          <w:szCs w:val="22"/>
          <w:u w:color="000090"/>
        </w:rPr>
        <w:t xml:space="preserve">Question: </w:t>
      </w:r>
      <w:r w:rsidR="005F369E">
        <w:rPr>
          <w:sz w:val="22"/>
          <w:szCs w:val="22"/>
        </w:rPr>
        <w:t xml:space="preserve">Have you ever </w:t>
      </w:r>
      <w:r w:rsidR="008E5EA3">
        <w:rPr>
          <w:sz w:val="22"/>
          <w:szCs w:val="22"/>
        </w:rPr>
        <w:t>become, or are you currently,</w:t>
      </w:r>
      <w:r w:rsidR="005F369E">
        <w:rPr>
          <w:sz w:val="22"/>
          <w:szCs w:val="22"/>
        </w:rPr>
        <w:t xml:space="preserve"> comfortable with bitterness in your life? What </w:t>
      </w:r>
      <w:r w:rsidR="0089396A">
        <w:rPr>
          <w:sz w:val="22"/>
          <w:szCs w:val="22"/>
        </w:rPr>
        <w:t xml:space="preserve">impact did (or does) your </w:t>
      </w:r>
      <w:r w:rsidR="003C1AE1">
        <w:rPr>
          <w:sz w:val="22"/>
          <w:szCs w:val="22"/>
        </w:rPr>
        <w:t xml:space="preserve">bitterness </w:t>
      </w:r>
      <w:r w:rsidR="0089396A">
        <w:rPr>
          <w:sz w:val="22"/>
          <w:szCs w:val="22"/>
        </w:rPr>
        <w:t>have</w:t>
      </w:r>
      <w:r w:rsidR="005F369E">
        <w:rPr>
          <w:sz w:val="22"/>
          <w:szCs w:val="22"/>
        </w:rPr>
        <w:t xml:space="preserve"> on you and others? How did</w:t>
      </w:r>
      <w:r w:rsidR="0089396A">
        <w:rPr>
          <w:sz w:val="22"/>
          <w:szCs w:val="22"/>
        </w:rPr>
        <w:t xml:space="preserve"> </w:t>
      </w:r>
      <w:r w:rsidR="005F369E">
        <w:rPr>
          <w:sz w:val="22"/>
          <w:szCs w:val="22"/>
        </w:rPr>
        <w:t>you</w:t>
      </w:r>
      <w:r w:rsidR="0089396A">
        <w:rPr>
          <w:sz w:val="22"/>
          <w:szCs w:val="22"/>
        </w:rPr>
        <w:t>, or how can you,</w:t>
      </w:r>
      <w:r w:rsidR="005F369E">
        <w:rPr>
          <w:sz w:val="22"/>
          <w:szCs w:val="22"/>
        </w:rPr>
        <w:t xml:space="preserve"> move beyond it?</w:t>
      </w:r>
    </w:p>
    <w:p w14:paraId="0F4C2FE3" w14:textId="77777777" w:rsidR="00030231" w:rsidRDefault="00030231" w:rsidP="00D51CD6">
      <w:pPr>
        <w:pStyle w:val="BodyA"/>
        <w:widowControl w:val="0"/>
        <w:jc w:val="both"/>
        <w:rPr>
          <w:sz w:val="24"/>
          <w:szCs w:val="24"/>
        </w:rPr>
      </w:pPr>
    </w:p>
    <w:p w14:paraId="78D5D966" w14:textId="6BD74E2A" w:rsidR="00030231" w:rsidRPr="00420CD5" w:rsidRDefault="00030231" w:rsidP="00996C64">
      <w:pPr>
        <w:pStyle w:val="Body"/>
        <w:widowControl w:val="0"/>
        <w:spacing w:line="320" w:lineRule="atLeast"/>
        <w:jc w:val="both"/>
        <w:rPr>
          <w:sz w:val="22"/>
          <w:szCs w:val="22"/>
        </w:rPr>
      </w:pPr>
      <w:r w:rsidRPr="00420CD5">
        <w:rPr>
          <w:rStyle w:val="textgal-3-13"/>
          <w:b/>
          <w:bCs/>
          <w:sz w:val="22"/>
          <w:szCs w:val="22"/>
          <w:u w:color="000090"/>
        </w:rPr>
        <w:t xml:space="preserve">Question: </w:t>
      </w:r>
      <w:r w:rsidR="00420CD5">
        <w:rPr>
          <w:sz w:val="22"/>
          <w:szCs w:val="22"/>
        </w:rPr>
        <w:t xml:space="preserve">Is </w:t>
      </w:r>
      <w:r w:rsidR="0089396A">
        <w:rPr>
          <w:sz w:val="22"/>
          <w:szCs w:val="22"/>
        </w:rPr>
        <w:t xml:space="preserve">anyone currently the target </w:t>
      </w:r>
      <w:r w:rsidR="003C1AE1">
        <w:rPr>
          <w:sz w:val="22"/>
          <w:szCs w:val="22"/>
        </w:rPr>
        <w:t>of your</w:t>
      </w:r>
      <w:r w:rsidR="00420CD5">
        <w:rPr>
          <w:sz w:val="22"/>
          <w:szCs w:val="22"/>
        </w:rPr>
        <w:t xml:space="preserve"> bitter </w:t>
      </w:r>
      <w:r w:rsidR="003C1AE1">
        <w:rPr>
          <w:sz w:val="22"/>
          <w:szCs w:val="22"/>
        </w:rPr>
        <w:t xml:space="preserve">and resentment? Are you willing to take the </w:t>
      </w:r>
      <w:r w:rsidR="00420CD5">
        <w:rPr>
          <w:sz w:val="22"/>
          <w:szCs w:val="22"/>
        </w:rPr>
        <w:t xml:space="preserve">steps </w:t>
      </w:r>
      <w:r w:rsidR="003C1AE1">
        <w:rPr>
          <w:sz w:val="22"/>
          <w:szCs w:val="22"/>
        </w:rPr>
        <w:t xml:space="preserve">necessary to move </w:t>
      </w:r>
      <w:r w:rsidR="00420CD5">
        <w:rPr>
          <w:sz w:val="22"/>
          <w:szCs w:val="22"/>
        </w:rPr>
        <w:t xml:space="preserve">toward reconciliation? How should you approach this situation? What is </w:t>
      </w:r>
      <w:r w:rsidR="003C1AE1">
        <w:rPr>
          <w:sz w:val="22"/>
          <w:szCs w:val="22"/>
        </w:rPr>
        <w:t>the first step on the path of</w:t>
      </w:r>
      <w:r w:rsidR="00D724C3">
        <w:rPr>
          <w:sz w:val="22"/>
          <w:szCs w:val="22"/>
        </w:rPr>
        <w:t xml:space="preserve"> </w:t>
      </w:r>
      <w:r w:rsidR="00420CD5">
        <w:rPr>
          <w:sz w:val="22"/>
          <w:szCs w:val="22"/>
        </w:rPr>
        <w:t>reconciliation?</w:t>
      </w:r>
    </w:p>
    <w:p w14:paraId="4E69A612" w14:textId="77777777" w:rsidR="00030231" w:rsidRDefault="00030231" w:rsidP="00D51CD6">
      <w:pPr>
        <w:pStyle w:val="BodyA"/>
        <w:widowControl w:val="0"/>
        <w:jc w:val="both"/>
        <w:rPr>
          <w:sz w:val="24"/>
          <w:szCs w:val="24"/>
        </w:rPr>
      </w:pPr>
    </w:p>
    <w:p w14:paraId="28F54B9A" w14:textId="55AE442A" w:rsidR="000A0FC3" w:rsidRDefault="00747D6C" w:rsidP="00747D6C">
      <w:pPr>
        <w:pStyle w:val="Body"/>
        <w:widowControl w:val="0"/>
        <w:spacing w:line="320" w:lineRule="atLeast"/>
        <w:jc w:val="both"/>
        <w:rPr>
          <w:rStyle w:val="textgal-3-13"/>
          <w:sz w:val="22"/>
          <w:szCs w:val="22"/>
          <w:u w:color="000090"/>
        </w:rPr>
      </w:pPr>
      <w:r w:rsidRPr="00747D6C">
        <w:rPr>
          <w:rStyle w:val="textgal-3-13"/>
          <w:b/>
          <w:bCs/>
          <w:sz w:val="22"/>
          <w:szCs w:val="22"/>
          <w:u w:color="000090"/>
        </w:rPr>
        <w:t>Prayer Journal</w:t>
      </w:r>
      <w:r w:rsidR="00030231" w:rsidRPr="00747D6C">
        <w:rPr>
          <w:rStyle w:val="textgal-3-13"/>
          <w:b/>
          <w:bCs/>
          <w:sz w:val="22"/>
          <w:szCs w:val="22"/>
          <w:u w:color="000090"/>
        </w:rPr>
        <w:t xml:space="preserve">: </w:t>
      </w:r>
      <w:r>
        <w:rPr>
          <w:rStyle w:val="textgal-3-13"/>
          <w:sz w:val="22"/>
          <w:szCs w:val="22"/>
          <w:u w:color="000090"/>
        </w:rPr>
        <w:t>In your journal, write a praye</w:t>
      </w:r>
      <w:r w:rsidR="003C1AE1">
        <w:rPr>
          <w:rStyle w:val="textgal-3-13"/>
          <w:sz w:val="22"/>
          <w:szCs w:val="22"/>
          <w:u w:color="000090"/>
        </w:rPr>
        <w:t>r</w:t>
      </w:r>
      <w:r w:rsidR="006B7DAF">
        <w:rPr>
          <w:rStyle w:val="textgal-3-13"/>
          <w:sz w:val="22"/>
          <w:szCs w:val="22"/>
          <w:u w:color="000090"/>
        </w:rPr>
        <w:t xml:space="preserve"> a</w:t>
      </w:r>
      <w:r w:rsidR="003C1AE1">
        <w:rPr>
          <w:rStyle w:val="textgal-3-13"/>
          <w:sz w:val="22"/>
          <w:szCs w:val="22"/>
          <w:u w:color="000090"/>
        </w:rPr>
        <w:t xml:space="preserve">sking God to bring about circumstances </w:t>
      </w:r>
      <w:r w:rsidR="003344FE">
        <w:rPr>
          <w:rStyle w:val="textgal-3-13"/>
          <w:sz w:val="22"/>
          <w:szCs w:val="22"/>
          <w:u w:color="000090"/>
        </w:rPr>
        <w:t>that</w:t>
      </w:r>
      <w:r w:rsidR="003A0666">
        <w:rPr>
          <w:rStyle w:val="textgal-3-13"/>
          <w:sz w:val="22"/>
          <w:szCs w:val="22"/>
          <w:u w:color="000090"/>
        </w:rPr>
        <w:t xml:space="preserve"> will</w:t>
      </w:r>
      <w:r w:rsidR="00072647">
        <w:rPr>
          <w:rStyle w:val="textgal-3-13"/>
          <w:sz w:val="22"/>
          <w:szCs w:val="22"/>
          <w:u w:color="000090"/>
        </w:rPr>
        <w:t xml:space="preserve"> force</w:t>
      </w:r>
      <w:r w:rsidR="0089396A">
        <w:rPr>
          <w:rStyle w:val="textgal-3-13"/>
          <w:sz w:val="22"/>
          <w:szCs w:val="22"/>
          <w:u w:color="000090"/>
        </w:rPr>
        <w:t xml:space="preserve"> </w:t>
      </w:r>
      <w:r w:rsidR="003C1AE1">
        <w:rPr>
          <w:rStyle w:val="textgal-3-13"/>
          <w:sz w:val="22"/>
          <w:szCs w:val="22"/>
          <w:u w:color="000090"/>
        </w:rPr>
        <w:t>you to deal with bitterness and begin</w:t>
      </w:r>
      <w:r w:rsidR="00072647">
        <w:rPr>
          <w:rStyle w:val="textgal-3-13"/>
          <w:sz w:val="22"/>
          <w:szCs w:val="22"/>
          <w:u w:color="000090"/>
        </w:rPr>
        <w:t xml:space="preserve"> the path to reconciliation</w:t>
      </w:r>
      <w:r w:rsidR="003C1AE1">
        <w:rPr>
          <w:rStyle w:val="textgal-3-13"/>
          <w:sz w:val="22"/>
          <w:szCs w:val="22"/>
          <w:u w:color="000090"/>
        </w:rPr>
        <w:t xml:space="preserve">. Ask for the humility you will need to start </w:t>
      </w:r>
      <w:r w:rsidR="00072647">
        <w:rPr>
          <w:rStyle w:val="textgal-3-13"/>
          <w:sz w:val="22"/>
          <w:szCs w:val="22"/>
          <w:u w:color="000090"/>
        </w:rPr>
        <w:t>the process of forgiveness</w:t>
      </w:r>
      <w:r w:rsidR="003C1AE1">
        <w:rPr>
          <w:rStyle w:val="textgal-3-13"/>
          <w:sz w:val="22"/>
          <w:szCs w:val="22"/>
          <w:u w:color="000090"/>
        </w:rPr>
        <w:t>.</w:t>
      </w:r>
    </w:p>
    <w:p w14:paraId="2DD1D351" w14:textId="0A9FA122" w:rsidR="00030231" w:rsidRDefault="00030231" w:rsidP="00D51CD6">
      <w:pPr>
        <w:widowControl w:val="0"/>
        <w:rPr>
          <w:sz w:val="24"/>
          <w:szCs w:val="24"/>
        </w:rPr>
      </w:pPr>
      <w:r>
        <w:br w:type="page"/>
      </w:r>
    </w:p>
    <w:p w14:paraId="02810177" w14:textId="77777777" w:rsidR="004329F8" w:rsidRDefault="004329F8" w:rsidP="00D51CD6">
      <w:pPr>
        <w:pStyle w:val="ChapterNumber"/>
        <w:widowControl w:val="0"/>
        <w:pBdr>
          <w:bottom w:val="dotted" w:sz="4" w:space="7" w:color="auto"/>
        </w:pBdr>
        <w:suppressAutoHyphens w:val="0"/>
        <w:rPr>
          <w:rFonts w:cs="Times New Roman"/>
        </w:rPr>
      </w:pPr>
    </w:p>
    <w:p w14:paraId="2A21D66C" w14:textId="389F74EF" w:rsidR="004329F8" w:rsidRPr="00E9574C" w:rsidRDefault="004329F8"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sidR="0087491D">
        <w:rPr>
          <w:rFonts w:cs="Times New Roman"/>
        </w:rPr>
        <w:t>SEVENTEEN</w:t>
      </w:r>
    </w:p>
    <w:p w14:paraId="6F2BBCCF" w14:textId="09ED3611" w:rsidR="004329F8" w:rsidRDefault="0087491D" w:rsidP="00D51CD6">
      <w:pPr>
        <w:pStyle w:val="ChapterTitle"/>
        <w:widowControl w:val="0"/>
        <w:suppressAutoHyphens w:val="0"/>
        <w:rPr>
          <w:rFonts w:cs="Times New Roman"/>
        </w:rPr>
      </w:pPr>
      <w:bookmarkStart w:id="85" w:name="_Toc178586206"/>
      <w:bookmarkStart w:id="86" w:name="vEgyptIsOnlyHalftheProblem"/>
      <w:r>
        <w:rPr>
          <w:rFonts w:cs="Times New Roman"/>
        </w:rPr>
        <w:t xml:space="preserve">Egypt </w:t>
      </w:r>
      <w:r w:rsidR="00600285">
        <w:rPr>
          <w:rFonts w:cs="Times New Roman"/>
        </w:rPr>
        <w:t>I</w:t>
      </w:r>
      <w:r>
        <w:rPr>
          <w:rFonts w:cs="Times New Roman"/>
        </w:rPr>
        <w:t>s Only Half the Problem</w:t>
      </w:r>
      <w:bookmarkEnd w:id="85"/>
      <w:bookmarkEnd w:id="86"/>
    </w:p>
    <w:p w14:paraId="60B9621B" w14:textId="4C88BF6E" w:rsidR="00181CFC" w:rsidRDefault="00181CFC" w:rsidP="00181CFC">
      <w:pPr>
        <w:widowControl w:val="0"/>
        <w:shd w:val="clear" w:color="auto" w:fill="FFFFFF"/>
        <w:spacing w:after="0" w:line="320" w:lineRule="atLeast"/>
        <w:contextualSpacing/>
        <w:jc w:val="both"/>
        <w:rPr>
          <w:rFonts w:eastAsia="Times New Roman" w:cs="Times New Roman"/>
        </w:rPr>
      </w:pPr>
      <w:r>
        <w:rPr>
          <w:b/>
          <w:bCs/>
        </w:rPr>
        <w:t xml:space="preserve">Read: </w:t>
      </w:r>
      <w:r w:rsidRPr="007533F2">
        <w:rPr>
          <w:b/>
          <w:bCs/>
        </w:rPr>
        <w:t>Genesis 42:9–25</w:t>
      </w:r>
    </w:p>
    <w:p w14:paraId="5BF7EBF9" w14:textId="77777777" w:rsidR="00181CFC" w:rsidRDefault="00181CFC" w:rsidP="007533F2">
      <w:pPr>
        <w:widowControl w:val="0"/>
        <w:shd w:val="clear" w:color="auto" w:fill="FFFFFF"/>
        <w:spacing w:after="0" w:line="320" w:lineRule="atLeast"/>
        <w:ind w:firstLine="288"/>
        <w:contextualSpacing/>
        <w:jc w:val="both"/>
        <w:rPr>
          <w:rFonts w:eastAsia="Times New Roman" w:cs="Times New Roman"/>
        </w:rPr>
      </w:pPr>
    </w:p>
    <w:p w14:paraId="07E8F92B" w14:textId="1C1DCC9A"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Egypt is filled with depravity, selfishness</w:t>
      </w:r>
      <w:r w:rsidR="00994991">
        <w:rPr>
          <w:rFonts w:eastAsia="Times New Roman" w:cs="Times New Roman"/>
        </w:rPr>
        <w:t>—</w:t>
      </w:r>
      <w:r w:rsidR="00E13537">
        <w:rPr>
          <w:rFonts w:eastAsia="Times New Roman" w:cs="Times New Roman"/>
        </w:rPr>
        <w:t xml:space="preserve">an assortment of </w:t>
      </w:r>
      <w:r w:rsidR="00E256A7">
        <w:rPr>
          <w:rFonts w:eastAsia="Times New Roman" w:cs="Times New Roman"/>
        </w:rPr>
        <w:t xml:space="preserve">things </w:t>
      </w:r>
      <w:r w:rsidRPr="00680F5C">
        <w:rPr>
          <w:rFonts w:eastAsia="Times New Roman" w:cs="Times New Roman"/>
        </w:rPr>
        <w:t xml:space="preserve">designed to divert our eyes from God. That’s what Egypt is </w:t>
      </w:r>
      <w:r w:rsidR="001A049B">
        <w:rPr>
          <w:rFonts w:eastAsia="Times New Roman" w:cs="Times New Roman"/>
        </w:rPr>
        <w:t xml:space="preserve">best </w:t>
      </w:r>
      <w:r w:rsidRPr="00680F5C">
        <w:rPr>
          <w:rFonts w:eastAsia="Times New Roman" w:cs="Times New Roman"/>
        </w:rPr>
        <w:t>at</w:t>
      </w:r>
      <w:r w:rsidR="00E256A7">
        <w:rPr>
          <w:rFonts w:eastAsia="Times New Roman" w:cs="Times New Roman"/>
        </w:rPr>
        <w:t>, because</w:t>
      </w:r>
      <w:r w:rsidRPr="00680F5C">
        <w:rPr>
          <w:rFonts w:eastAsia="Times New Roman" w:cs="Times New Roman"/>
        </w:rPr>
        <w:t xml:space="preserve"> Egypt is</w:t>
      </w:r>
      <w:r w:rsidR="001A049B">
        <w:rPr>
          <w:rFonts w:eastAsia="Times New Roman" w:cs="Times New Roman"/>
        </w:rPr>
        <w:t xml:space="preserve">n’t </w:t>
      </w:r>
      <w:r w:rsidRPr="00680F5C">
        <w:rPr>
          <w:rFonts w:eastAsia="Times New Roman" w:cs="Times New Roman"/>
        </w:rPr>
        <w:t>in the business of</w:t>
      </w:r>
      <w:r w:rsidR="001661F5">
        <w:rPr>
          <w:rFonts w:eastAsia="Times New Roman" w:cs="Times New Roman"/>
        </w:rPr>
        <w:t xml:space="preserve"> reminding us to follow Jesus.</w:t>
      </w:r>
      <w:r w:rsidRPr="00680F5C">
        <w:rPr>
          <w:rFonts w:eastAsia="Times New Roman" w:cs="Times New Roman"/>
        </w:rPr>
        <w:t xml:space="preserve"> Egypt is in the business of</w:t>
      </w:r>
      <w:r w:rsidR="001661F5">
        <w:rPr>
          <w:rFonts w:eastAsia="Times New Roman" w:cs="Times New Roman"/>
        </w:rPr>
        <w:t xml:space="preserve"> convincing us to leave Jesus and follow the crowd.</w:t>
      </w:r>
    </w:p>
    <w:p w14:paraId="0FABAEA1" w14:textId="3083ED26" w:rsidR="005A34DC" w:rsidRPr="00680F5C" w:rsidRDefault="00F23780" w:rsidP="007533F2">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Yet, it</w:t>
      </w:r>
      <w:r w:rsidR="00994991">
        <w:rPr>
          <w:rFonts w:eastAsia="Times New Roman" w:cs="Times New Roman"/>
        </w:rPr>
        <w:t>’</w:t>
      </w:r>
      <w:r>
        <w:rPr>
          <w:rFonts w:eastAsia="Times New Roman" w:cs="Times New Roman"/>
        </w:rPr>
        <w:t>s</w:t>
      </w:r>
      <w:r w:rsidR="005A34DC" w:rsidRPr="00680F5C">
        <w:rPr>
          <w:rFonts w:eastAsia="Times New Roman" w:cs="Times New Roman"/>
        </w:rPr>
        <w:t xml:space="preserve"> easy</w:t>
      </w:r>
      <w:r w:rsidR="00776C68">
        <w:rPr>
          <w:rFonts w:eastAsia="Times New Roman" w:cs="Times New Roman"/>
        </w:rPr>
        <w:t xml:space="preserve"> </w:t>
      </w:r>
      <w:r w:rsidR="005A34DC" w:rsidRPr="00680F5C">
        <w:rPr>
          <w:rFonts w:eastAsia="Times New Roman" w:cs="Times New Roman"/>
        </w:rPr>
        <w:t>for Christians to be critical of Egypt</w:t>
      </w:r>
      <w:r w:rsidR="00E256A7">
        <w:rPr>
          <w:rFonts w:eastAsia="Times New Roman" w:cs="Times New Roman"/>
        </w:rPr>
        <w:t xml:space="preserve">; </w:t>
      </w:r>
      <w:r>
        <w:rPr>
          <w:rFonts w:eastAsia="Times New Roman" w:cs="Times New Roman"/>
        </w:rPr>
        <w:t>it</w:t>
      </w:r>
      <w:r w:rsidR="00994991">
        <w:rPr>
          <w:rFonts w:eastAsia="Times New Roman" w:cs="Times New Roman"/>
        </w:rPr>
        <w:t>’</w:t>
      </w:r>
      <w:r>
        <w:rPr>
          <w:rFonts w:eastAsia="Times New Roman" w:cs="Times New Roman"/>
        </w:rPr>
        <w:t>s</w:t>
      </w:r>
      <w:r w:rsidR="0009308B">
        <w:rPr>
          <w:rFonts w:eastAsia="Times New Roman" w:cs="Times New Roman"/>
        </w:rPr>
        <w:t xml:space="preserve"> </w:t>
      </w:r>
      <w:r>
        <w:rPr>
          <w:rFonts w:eastAsia="Times New Roman" w:cs="Times New Roman"/>
        </w:rPr>
        <w:t>a</w:t>
      </w:r>
      <w:r w:rsidR="0095550C">
        <w:rPr>
          <w:rFonts w:eastAsia="Times New Roman" w:cs="Times New Roman"/>
        </w:rPr>
        <w:t xml:space="preserve"> </w:t>
      </w:r>
      <w:r w:rsidR="00E256A7">
        <w:rPr>
          <w:rFonts w:eastAsia="Times New Roman" w:cs="Times New Roman"/>
        </w:rPr>
        <w:t xml:space="preserve">convenient way </w:t>
      </w:r>
      <w:r>
        <w:rPr>
          <w:rFonts w:eastAsia="Times New Roman" w:cs="Times New Roman"/>
        </w:rPr>
        <w:t xml:space="preserve">to distract ourselves from the undeniable reality of our </w:t>
      </w:r>
      <w:r w:rsidR="005A34DC" w:rsidRPr="00680F5C">
        <w:rPr>
          <w:rFonts w:eastAsia="Times New Roman" w:cs="Times New Roman"/>
        </w:rPr>
        <w:t>own depravity</w:t>
      </w:r>
      <w:r w:rsidR="0095550C">
        <w:rPr>
          <w:rFonts w:eastAsia="Times New Roman" w:cs="Times New Roman"/>
        </w:rPr>
        <w:t xml:space="preserve">. However, </w:t>
      </w:r>
      <w:r w:rsidR="005A34DC" w:rsidRPr="00680F5C">
        <w:rPr>
          <w:rFonts w:eastAsia="Times New Roman" w:cs="Times New Roman"/>
        </w:rPr>
        <w:t xml:space="preserve">Egypt </w:t>
      </w:r>
      <w:r w:rsidR="00E256A7">
        <w:rPr>
          <w:rFonts w:eastAsia="Times New Roman" w:cs="Times New Roman"/>
        </w:rPr>
        <w:t>itself i</w:t>
      </w:r>
      <w:r w:rsidR="005A34DC" w:rsidRPr="00680F5C">
        <w:rPr>
          <w:rFonts w:eastAsia="Times New Roman" w:cs="Times New Roman"/>
        </w:rPr>
        <w:t xml:space="preserve">s only half </w:t>
      </w:r>
      <w:r w:rsidR="0009308B">
        <w:rPr>
          <w:rFonts w:eastAsia="Times New Roman" w:cs="Times New Roman"/>
        </w:rPr>
        <w:t>our problem</w:t>
      </w:r>
      <w:r w:rsidR="005A34DC" w:rsidRPr="00680F5C">
        <w:rPr>
          <w:rFonts w:eastAsia="Times New Roman" w:cs="Times New Roman"/>
        </w:rPr>
        <w:t xml:space="preserve">. The other half </w:t>
      </w:r>
      <w:r w:rsidR="00E256A7">
        <w:rPr>
          <w:rFonts w:eastAsia="Times New Roman" w:cs="Times New Roman"/>
        </w:rPr>
        <w:t>of what</w:t>
      </w:r>
      <w:r w:rsidR="005A34DC" w:rsidRPr="00680F5C">
        <w:rPr>
          <w:rFonts w:eastAsia="Times New Roman" w:cs="Times New Roman"/>
        </w:rPr>
        <w:t xml:space="preserve"> makes Egypt difficult is our own darkness</w:t>
      </w:r>
      <w:r w:rsidR="00E256A7">
        <w:rPr>
          <w:rFonts w:eastAsia="Times New Roman" w:cs="Times New Roman"/>
        </w:rPr>
        <w:t>—</w:t>
      </w:r>
      <w:r w:rsidR="0095550C">
        <w:rPr>
          <w:rFonts w:eastAsia="Times New Roman" w:cs="Times New Roman"/>
        </w:rPr>
        <w:t>our own depravity</w:t>
      </w:r>
      <w:r w:rsidR="00E256A7">
        <w:rPr>
          <w:rFonts w:eastAsia="Times New Roman" w:cs="Times New Roman"/>
        </w:rPr>
        <w:t>.</w:t>
      </w:r>
    </w:p>
    <w:p w14:paraId="48571F52" w14:textId="171F979F"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Some depravity we don’t mind admitting to. I call </w:t>
      </w:r>
      <w:r w:rsidR="0095550C">
        <w:rPr>
          <w:rFonts w:eastAsia="Times New Roman" w:cs="Times New Roman"/>
        </w:rPr>
        <w:t>it</w:t>
      </w:r>
      <w:r w:rsidRPr="00680F5C">
        <w:rPr>
          <w:rFonts w:eastAsia="Times New Roman" w:cs="Times New Roman"/>
        </w:rPr>
        <w:t xml:space="preserve"> the </w:t>
      </w:r>
      <w:r w:rsidR="0095550C">
        <w:rPr>
          <w:rFonts w:eastAsia="Times New Roman" w:cs="Times New Roman"/>
        </w:rPr>
        <w:t>“</w:t>
      </w:r>
      <w:r w:rsidRPr="00680F5C">
        <w:rPr>
          <w:rFonts w:eastAsia="Times New Roman" w:cs="Times New Roman"/>
        </w:rPr>
        <w:t>nobody’s</w:t>
      </w:r>
      <w:r w:rsidR="00E256A7">
        <w:rPr>
          <w:rFonts w:eastAsia="Times New Roman" w:cs="Times New Roman"/>
        </w:rPr>
        <w:t xml:space="preserve"> </w:t>
      </w:r>
      <w:r w:rsidRPr="00680F5C">
        <w:rPr>
          <w:rFonts w:eastAsia="Times New Roman" w:cs="Times New Roman"/>
        </w:rPr>
        <w:t>perfect</w:t>
      </w:r>
      <w:r w:rsidR="00E256A7">
        <w:rPr>
          <w:rFonts w:eastAsia="Times New Roman" w:cs="Times New Roman"/>
        </w:rPr>
        <w:t xml:space="preserve">” </w:t>
      </w:r>
      <w:r w:rsidRPr="00680F5C">
        <w:rPr>
          <w:rFonts w:eastAsia="Times New Roman" w:cs="Times New Roman"/>
        </w:rPr>
        <w:t>depravity</w:t>
      </w:r>
      <w:r w:rsidR="00E256A7">
        <w:rPr>
          <w:rFonts w:eastAsia="Times New Roman" w:cs="Times New Roman"/>
        </w:rPr>
        <w:t>,</w:t>
      </w:r>
      <w:r w:rsidRPr="00680F5C">
        <w:rPr>
          <w:rFonts w:eastAsia="Times New Roman" w:cs="Times New Roman"/>
        </w:rPr>
        <w:t xml:space="preserve"> </w:t>
      </w:r>
      <w:r w:rsidR="00E256A7">
        <w:rPr>
          <w:rFonts w:eastAsia="Times New Roman" w:cs="Times New Roman"/>
        </w:rPr>
        <w:t xml:space="preserve">which </w:t>
      </w:r>
      <w:r w:rsidRPr="00680F5C">
        <w:rPr>
          <w:rFonts w:eastAsia="Times New Roman" w:cs="Times New Roman"/>
        </w:rPr>
        <w:t xml:space="preserve">says, “We all lie. We all cuss. Nobody’s perfect.” We willfully admit to these </w:t>
      </w:r>
      <w:r w:rsidR="0095550C" w:rsidRPr="00680F5C">
        <w:rPr>
          <w:rFonts w:eastAsia="Times New Roman" w:cs="Times New Roman"/>
        </w:rPr>
        <w:t>things because</w:t>
      </w:r>
      <w:r w:rsidRPr="00680F5C">
        <w:rPr>
          <w:rFonts w:eastAsia="Times New Roman" w:cs="Times New Roman"/>
        </w:rPr>
        <w:t xml:space="preserve"> we see everyone else doing them, too. We figure we have nothing to </w:t>
      </w:r>
      <w:r w:rsidR="001C4786" w:rsidRPr="00680F5C">
        <w:rPr>
          <w:rFonts w:eastAsia="Times New Roman" w:cs="Times New Roman"/>
        </w:rPr>
        <w:t>hide</w:t>
      </w:r>
      <w:r w:rsidR="00E256A7">
        <w:rPr>
          <w:rFonts w:eastAsia="Times New Roman" w:cs="Times New Roman"/>
        </w:rPr>
        <w:t>. T</w:t>
      </w:r>
      <w:r w:rsidRPr="00680F5C">
        <w:rPr>
          <w:rFonts w:eastAsia="Times New Roman" w:cs="Times New Roman"/>
        </w:rPr>
        <w:t xml:space="preserve">his kind of sin </w:t>
      </w:r>
      <w:r w:rsidR="00E256A7">
        <w:rPr>
          <w:rFonts w:eastAsia="Times New Roman" w:cs="Times New Roman"/>
        </w:rPr>
        <w:t>seems</w:t>
      </w:r>
      <w:r w:rsidRPr="00680F5C">
        <w:rPr>
          <w:rFonts w:eastAsia="Times New Roman" w:cs="Times New Roman"/>
        </w:rPr>
        <w:t xml:space="preserve"> </w:t>
      </w:r>
      <w:r w:rsidR="00D87731">
        <w:rPr>
          <w:rFonts w:eastAsia="Times New Roman" w:cs="Times New Roman"/>
        </w:rPr>
        <w:t>inevitable</w:t>
      </w:r>
      <w:r w:rsidRPr="00680F5C">
        <w:rPr>
          <w:rFonts w:eastAsia="Times New Roman" w:cs="Times New Roman"/>
        </w:rPr>
        <w:t xml:space="preserve"> in Egypt.</w:t>
      </w:r>
    </w:p>
    <w:p w14:paraId="5159558B" w14:textId="0CC9A4F3" w:rsidR="005A34DC" w:rsidRPr="00680F5C" w:rsidRDefault="005A34DC" w:rsidP="00E65FEC">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Then there are </w:t>
      </w:r>
      <w:r w:rsidR="00E256A7">
        <w:rPr>
          <w:rFonts w:eastAsia="Times New Roman" w:cs="Times New Roman"/>
        </w:rPr>
        <w:t xml:space="preserve">the </w:t>
      </w:r>
      <w:r w:rsidRPr="00680F5C">
        <w:rPr>
          <w:rFonts w:eastAsia="Times New Roman" w:cs="Times New Roman"/>
        </w:rPr>
        <w:t xml:space="preserve">depths of our depravity few others know about. They’re the parts we keep hidden until forced otherwise. </w:t>
      </w:r>
      <w:r w:rsidRPr="00680F5C">
        <w:rPr>
          <w:rFonts w:eastAsia="Times New Roman" w:cs="Times New Roman"/>
        </w:rPr>
        <w:lastRenderedPageBreak/>
        <w:t xml:space="preserve">They’re </w:t>
      </w:r>
      <w:r w:rsidR="00F521DB" w:rsidRPr="00680F5C">
        <w:rPr>
          <w:rFonts w:eastAsia="Times New Roman" w:cs="Times New Roman"/>
        </w:rPr>
        <w:t>embarrassing</w:t>
      </w:r>
      <w:r w:rsidRPr="00680F5C">
        <w:rPr>
          <w:rFonts w:eastAsia="Times New Roman" w:cs="Times New Roman"/>
        </w:rPr>
        <w:t>, costly, and in some cases, devastating. We shroud these deep</w:t>
      </w:r>
      <w:r w:rsidR="00E256A7">
        <w:rPr>
          <w:rFonts w:eastAsia="Times New Roman" w:cs="Times New Roman"/>
        </w:rPr>
        <w:t>,</w:t>
      </w:r>
      <w:r w:rsidRPr="00680F5C">
        <w:rPr>
          <w:rFonts w:eastAsia="Times New Roman" w:cs="Times New Roman"/>
        </w:rPr>
        <w:t xml:space="preserve"> dark corners of </w:t>
      </w:r>
      <w:r w:rsidR="0095550C">
        <w:rPr>
          <w:rFonts w:eastAsia="Times New Roman" w:cs="Times New Roman"/>
        </w:rPr>
        <w:t xml:space="preserve">depravity </w:t>
      </w:r>
      <w:r w:rsidR="00B438FE">
        <w:rPr>
          <w:rFonts w:eastAsia="Times New Roman" w:cs="Times New Roman"/>
        </w:rPr>
        <w:t xml:space="preserve">with </w:t>
      </w:r>
      <w:r w:rsidRPr="00680F5C">
        <w:rPr>
          <w:rFonts w:eastAsia="Times New Roman" w:cs="Times New Roman"/>
        </w:rPr>
        <w:t>our</w:t>
      </w:r>
      <w:r w:rsidR="00776C68">
        <w:rPr>
          <w:rFonts w:eastAsia="Times New Roman" w:cs="Times New Roman"/>
        </w:rPr>
        <w:t xml:space="preserve"> </w:t>
      </w:r>
      <w:r w:rsidRPr="00680F5C">
        <w:rPr>
          <w:rFonts w:eastAsia="Times New Roman" w:cs="Times New Roman"/>
        </w:rPr>
        <w:t>religion, accomplishments, service, or social media posts.</w:t>
      </w:r>
      <w:r w:rsidR="00B438FE">
        <w:rPr>
          <w:rFonts w:eastAsia="Times New Roman" w:cs="Times New Roman"/>
        </w:rPr>
        <w:t xml:space="preserve"> </w:t>
      </w:r>
      <w:r w:rsidR="00B438FE" w:rsidRPr="00B438FE">
        <w:rPr>
          <w:rFonts w:eastAsia="Times New Roman" w:cs="Times New Roman"/>
        </w:rPr>
        <w:t xml:space="preserve">There are any number of ways we distract ourselves from </w:t>
      </w:r>
      <w:r w:rsidR="00E256A7">
        <w:rPr>
          <w:rFonts w:eastAsia="Times New Roman" w:cs="Times New Roman"/>
        </w:rPr>
        <w:t>the inner darkness we don’t want to face</w:t>
      </w:r>
      <w:r w:rsidR="00B438FE">
        <w:rPr>
          <w:rFonts w:eastAsia="Times New Roman" w:cs="Times New Roman"/>
        </w:rPr>
        <w:t xml:space="preserve">. </w:t>
      </w:r>
      <w:r w:rsidR="00E256A7">
        <w:rPr>
          <w:rFonts w:eastAsia="Times New Roman" w:cs="Times New Roman"/>
        </w:rPr>
        <w:t>Yet, if we are truly going to survive in Egypt, s</w:t>
      </w:r>
      <w:r w:rsidR="00B438FE">
        <w:rPr>
          <w:rFonts w:eastAsia="Times New Roman" w:cs="Times New Roman"/>
        </w:rPr>
        <w:t>ooner or later</w:t>
      </w:r>
      <w:r w:rsidR="00374F44">
        <w:rPr>
          <w:rFonts w:eastAsia="Times New Roman" w:cs="Times New Roman"/>
        </w:rPr>
        <w:t xml:space="preserve"> all our</w:t>
      </w:r>
      <w:r w:rsidR="00B438FE" w:rsidRPr="00B438FE">
        <w:rPr>
          <w:rFonts w:eastAsia="Times New Roman" w:cs="Times New Roman"/>
        </w:rPr>
        <w:t xml:space="preserve"> depravit</w:t>
      </w:r>
      <w:r w:rsidR="00374F44">
        <w:rPr>
          <w:rFonts w:eastAsia="Times New Roman" w:cs="Times New Roman"/>
        </w:rPr>
        <w:t>y,</w:t>
      </w:r>
      <w:r w:rsidR="00B438FE" w:rsidRPr="00B438FE">
        <w:rPr>
          <w:rFonts w:eastAsia="Times New Roman" w:cs="Times New Roman"/>
        </w:rPr>
        <w:t xml:space="preserve"> in all forms</w:t>
      </w:r>
      <w:r w:rsidR="00374F44">
        <w:rPr>
          <w:rFonts w:eastAsia="Times New Roman" w:cs="Times New Roman"/>
        </w:rPr>
        <w:t>,</w:t>
      </w:r>
      <w:r w:rsidR="00B438FE" w:rsidRPr="00B438FE">
        <w:rPr>
          <w:rFonts w:eastAsia="Times New Roman" w:cs="Times New Roman"/>
        </w:rPr>
        <w:t xml:space="preserve"> must be dealt with.</w:t>
      </w:r>
    </w:p>
    <w:p w14:paraId="5465770F" w14:textId="77777777" w:rsidR="00CF1206" w:rsidRPr="00680F5C" w:rsidRDefault="00CF1206" w:rsidP="007533F2">
      <w:pPr>
        <w:widowControl w:val="0"/>
        <w:shd w:val="clear" w:color="auto" w:fill="FFFFFF"/>
        <w:spacing w:after="0" w:line="320" w:lineRule="atLeast"/>
        <w:ind w:firstLine="288"/>
        <w:contextualSpacing/>
        <w:jc w:val="both"/>
        <w:rPr>
          <w:rFonts w:eastAsia="Times New Roman" w:cs="Times New Roman"/>
        </w:rPr>
      </w:pPr>
    </w:p>
    <w:p w14:paraId="3633AF37" w14:textId="3565BC94" w:rsidR="005A34DC" w:rsidRPr="00680F5C" w:rsidRDefault="00E65FEC" w:rsidP="007533F2">
      <w:pPr>
        <w:pStyle w:val="QuotationExtractNoIndent"/>
      </w:pPr>
      <w:r>
        <w:rPr>
          <w:vertAlign w:val="superscript"/>
        </w:rPr>
        <w:t>9</w:t>
      </w:r>
      <w:r w:rsidR="005A34DC" w:rsidRPr="00680F5C">
        <w:t xml:space="preserve">And Joseph remembered the dreams that he had dreamed of them. And he said to them, “You are spies; you have come to see the nakedness of the land.” </w:t>
      </w:r>
      <w:r>
        <w:rPr>
          <w:vertAlign w:val="superscript"/>
        </w:rPr>
        <w:t>10</w:t>
      </w:r>
      <w:r w:rsidR="005A34DC" w:rsidRPr="00680F5C">
        <w:t xml:space="preserve">They said to him, “No, my lord, your servants have come to buy food. </w:t>
      </w:r>
      <w:r>
        <w:rPr>
          <w:vertAlign w:val="superscript"/>
        </w:rPr>
        <w:t>11</w:t>
      </w:r>
      <w:r w:rsidR="005A34DC" w:rsidRPr="00680F5C">
        <w:t>We are all sons of one man. We are honest men. Your servants have never been spies.”</w:t>
      </w:r>
    </w:p>
    <w:p w14:paraId="77D59696" w14:textId="0137FC15" w:rsidR="005A34DC" w:rsidRPr="00680F5C" w:rsidRDefault="00E65FEC" w:rsidP="007533F2">
      <w:pPr>
        <w:pStyle w:val="QuotationExtractNoIndent"/>
      </w:pPr>
      <w:r>
        <w:rPr>
          <w:vertAlign w:val="superscript"/>
        </w:rPr>
        <w:t>12</w:t>
      </w:r>
      <w:r w:rsidR="005A34DC" w:rsidRPr="00680F5C">
        <w:t xml:space="preserve">He said to them, “No, it is the nakedness of the land that you have come to see.” </w:t>
      </w:r>
      <w:r>
        <w:rPr>
          <w:vertAlign w:val="superscript"/>
        </w:rPr>
        <w:t>13</w:t>
      </w:r>
      <w:r w:rsidR="005A34DC" w:rsidRPr="00680F5C">
        <w:t xml:space="preserve">And they said, “We, your servants, are twelve brothers, the sons of one man in the land of Canaan, and behold, the youngest is this day with our father, and one is no more.” </w:t>
      </w:r>
      <w:r w:rsidR="00E14C05">
        <w:rPr>
          <w:vertAlign w:val="superscript"/>
        </w:rPr>
        <w:t>14</w:t>
      </w:r>
      <w:r w:rsidR="005A34DC" w:rsidRPr="00680F5C">
        <w:t xml:space="preserve">But Joseph said to them, “It is as I said to you. You are spies. </w:t>
      </w:r>
      <w:r w:rsidR="00E14C05">
        <w:rPr>
          <w:vertAlign w:val="superscript"/>
        </w:rPr>
        <w:t>15</w:t>
      </w:r>
      <w:r w:rsidR="005A34DC" w:rsidRPr="00680F5C">
        <w:t xml:space="preserve">By this you shall be tested: by the life of Pharaoh, you shall not go from this place unless your youngest brother comes here. </w:t>
      </w:r>
      <w:r w:rsidR="00E14C05">
        <w:rPr>
          <w:vertAlign w:val="superscript"/>
        </w:rPr>
        <w:t>16</w:t>
      </w:r>
      <w:r w:rsidR="005A34DC" w:rsidRPr="00680F5C">
        <w:t xml:space="preserve">Send one of you, and let him bring your brother, while you remain confined, that your words may be tested, whether there is truth in you. Or else, by the life of Pharaoh, surely you are spies.” </w:t>
      </w:r>
      <w:r w:rsidR="00E14C05">
        <w:rPr>
          <w:vertAlign w:val="superscript"/>
        </w:rPr>
        <w:t>17</w:t>
      </w:r>
      <w:r w:rsidR="005A34DC" w:rsidRPr="00680F5C">
        <w:t>And he put them all together in custody for three days.</w:t>
      </w:r>
    </w:p>
    <w:p w14:paraId="2ECB8166" w14:textId="1508D575" w:rsidR="007533F2" w:rsidRDefault="00E14C05" w:rsidP="00CF1206">
      <w:pPr>
        <w:pStyle w:val="QuotationExtractNoIndent"/>
        <w:spacing w:after="0"/>
      </w:pPr>
      <w:r>
        <w:rPr>
          <w:vertAlign w:val="superscript"/>
        </w:rPr>
        <w:t>18</w:t>
      </w:r>
      <w:r w:rsidR="005A34DC" w:rsidRPr="00680F5C">
        <w:t xml:space="preserve">On the third day Joseph said to them, “Do this and you will live, for I fear God: </w:t>
      </w:r>
      <w:r>
        <w:rPr>
          <w:vertAlign w:val="superscript"/>
        </w:rPr>
        <w:t>19</w:t>
      </w:r>
      <w:r w:rsidR="005A34DC" w:rsidRPr="00680F5C">
        <w:t>if you are honest men, let one of your brothers remain confined where you are in custody, and let the rest go and carry grain for the famine of your households,</w:t>
      </w:r>
      <w:r>
        <w:rPr>
          <w:vertAlign w:val="superscript"/>
        </w:rPr>
        <w:t>20</w:t>
      </w:r>
      <w:r w:rsidR="005A34DC" w:rsidRPr="00680F5C">
        <w:t xml:space="preserve"> and bring your youngest brother to me. So your words will be verified, and you shall not die.” And they did so. </w:t>
      </w:r>
      <w:r>
        <w:rPr>
          <w:vertAlign w:val="superscript"/>
        </w:rPr>
        <w:t>21</w:t>
      </w:r>
      <w:r w:rsidR="005A34DC" w:rsidRPr="00680F5C">
        <w:t xml:space="preserve">Then they said to one another, “In truth we are guilty concerning our brother, in that we saw the distress of his soul, when he begged us and we did not listen. That is why this distress has come upon us.” </w:t>
      </w:r>
      <w:r>
        <w:rPr>
          <w:vertAlign w:val="superscript"/>
        </w:rPr>
        <w:t>22</w:t>
      </w:r>
      <w:r w:rsidR="005A34DC" w:rsidRPr="00680F5C">
        <w:t xml:space="preserve">And Reuben answered them, “Did I not tell you not to sin against the boy? </w:t>
      </w:r>
      <w:r w:rsidR="005A34DC" w:rsidRPr="00680F5C">
        <w:lastRenderedPageBreak/>
        <w:t xml:space="preserve">But you did not listen. So now there comes a reckoning for his blood.” </w:t>
      </w:r>
      <w:r>
        <w:rPr>
          <w:vertAlign w:val="superscript"/>
        </w:rPr>
        <w:t>23</w:t>
      </w:r>
      <w:r w:rsidR="005A34DC" w:rsidRPr="00680F5C">
        <w:t xml:space="preserve">They did not know that Joseph understood them, for there was an interpreter between them. </w:t>
      </w:r>
      <w:r>
        <w:rPr>
          <w:vertAlign w:val="superscript"/>
        </w:rPr>
        <w:t>24</w:t>
      </w:r>
      <w:r w:rsidR="005A34DC" w:rsidRPr="00680F5C">
        <w:t xml:space="preserve">Then he turned away from them and wept. And he returned to them and spoke to them. And he took Simeon from them and bound him before their eyes. </w:t>
      </w:r>
      <w:r>
        <w:rPr>
          <w:vertAlign w:val="superscript"/>
        </w:rPr>
        <w:t>25</w:t>
      </w:r>
      <w:r w:rsidR="005A34DC" w:rsidRPr="00680F5C">
        <w:t>And Joseph gave orders to fill their bags with grain, and to replace every man's money in his sack, and to give them provisions for the journey. This was done for them.</w:t>
      </w:r>
    </w:p>
    <w:p w14:paraId="57FEEEE1" w14:textId="6C813FB4" w:rsidR="005A34DC" w:rsidRPr="007533F2" w:rsidRDefault="008B62E6" w:rsidP="00CF1206">
      <w:pPr>
        <w:pStyle w:val="QuotationExtractNoIndent"/>
        <w:spacing w:before="0"/>
        <w:jc w:val="right"/>
        <w:rPr>
          <w:b/>
          <w:bCs/>
        </w:rPr>
      </w:pPr>
      <w:r>
        <w:rPr>
          <w:b/>
          <w:bCs/>
        </w:rPr>
        <w:t>—</w:t>
      </w:r>
      <w:r w:rsidR="005A34DC" w:rsidRPr="007533F2">
        <w:rPr>
          <w:b/>
          <w:bCs/>
        </w:rPr>
        <w:t>Genesis 42:9–25</w:t>
      </w:r>
    </w:p>
    <w:p w14:paraId="7BF73E4B" w14:textId="44B10D0F" w:rsidR="004329F8" w:rsidRDefault="004329F8" w:rsidP="00D51CD6">
      <w:pPr>
        <w:widowControl w:val="0"/>
        <w:shd w:val="clear" w:color="auto" w:fill="FFFFFF"/>
        <w:spacing w:after="0"/>
        <w:ind w:firstLine="288"/>
        <w:contextualSpacing/>
        <w:jc w:val="both"/>
        <w:rPr>
          <w:rFonts w:eastAsia="Times New Roman" w:cs="Times New Roman"/>
        </w:rPr>
      </w:pPr>
    </w:p>
    <w:p w14:paraId="574ED06A" w14:textId="75458511" w:rsidR="005A34DC" w:rsidRPr="00DF53C0" w:rsidRDefault="005A34DC" w:rsidP="00FB30EC">
      <w:pPr>
        <w:pStyle w:val="BodyCenteredItalic"/>
        <w:widowControl w:val="0"/>
        <w:spacing w:before="0" w:after="0"/>
        <w:rPr>
          <w:sz w:val="28"/>
          <w:szCs w:val="28"/>
        </w:rPr>
      </w:pPr>
      <w:r w:rsidRPr="00DF53C0">
        <w:rPr>
          <w:sz w:val="28"/>
          <w:szCs w:val="28"/>
        </w:rPr>
        <w:t>Historical: Shame in Egypt</w:t>
      </w:r>
    </w:p>
    <w:p w14:paraId="264DF3B6" w14:textId="070EDC68" w:rsidR="005A34DC" w:rsidRDefault="005A34DC" w:rsidP="00D51CD6">
      <w:pPr>
        <w:widowControl w:val="0"/>
        <w:shd w:val="clear" w:color="auto" w:fill="FFFFFF"/>
        <w:spacing w:after="0"/>
        <w:ind w:firstLine="288"/>
        <w:contextualSpacing/>
        <w:jc w:val="both"/>
        <w:rPr>
          <w:rFonts w:eastAsia="Times New Roman" w:cs="Times New Roman"/>
        </w:rPr>
      </w:pPr>
    </w:p>
    <w:p w14:paraId="774D6E74" w14:textId="433A0229"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For years, the brothers hid what they </w:t>
      </w:r>
      <w:r w:rsidR="00374F44">
        <w:rPr>
          <w:rFonts w:eastAsia="Times New Roman" w:cs="Times New Roman"/>
        </w:rPr>
        <w:t>had done to</w:t>
      </w:r>
      <w:r w:rsidRPr="00680F5C">
        <w:rPr>
          <w:rFonts w:eastAsia="Times New Roman" w:cs="Times New Roman"/>
        </w:rPr>
        <w:t xml:space="preserve"> Joseph. They lied about it to their father and to Joseph’s </w:t>
      </w:r>
      <w:r w:rsidR="000F5EF9">
        <w:rPr>
          <w:rFonts w:eastAsia="Times New Roman" w:cs="Times New Roman"/>
        </w:rPr>
        <w:t>younger brother, Benjamin</w:t>
      </w:r>
      <w:r w:rsidR="00EB1123">
        <w:rPr>
          <w:rFonts w:eastAsia="Times New Roman" w:cs="Times New Roman"/>
        </w:rPr>
        <w:t>. T</w:t>
      </w:r>
      <w:r w:rsidRPr="00680F5C">
        <w:rPr>
          <w:rFonts w:eastAsia="Times New Roman" w:cs="Times New Roman"/>
        </w:rPr>
        <w:t>heir consciences had been eating away at them for twenty-five years.</w:t>
      </w:r>
      <w:r w:rsidR="00776C68">
        <w:rPr>
          <w:rFonts w:eastAsia="Times New Roman" w:cs="Times New Roman"/>
        </w:rPr>
        <w:t xml:space="preserve"> </w:t>
      </w:r>
      <w:r w:rsidR="00EB1123">
        <w:rPr>
          <w:rFonts w:eastAsia="Times New Roman" w:cs="Times New Roman"/>
        </w:rPr>
        <w:t>But t</w:t>
      </w:r>
      <w:r w:rsidRPr="00680F5C">
        <w:rPr>
          <w:rFonts w:eastAsia="Times New Roman" w:cs="Times New Roman"/>
        </w:rPr>
        <w:t>hey were never going to deal with what happened until someone or something forced them to do so.</w:t>
      </w:r>
    </w:p>
    <w:p w14:paraId="70933E91" w14:textId="1A119248" w:rsidR="005A34DC" w:rsidRPr="00680F5C" w:rsidRDefault="005A34DC" w:rsidP="00E14C05">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Then Joseph </w:t>
      </w:r>
      <w:r w:rsidR="00EB1123">
        <w:rPr>
          <w:rFonts w:eastAsia="Times New Roman" w:cs="Times New Roman"/>
        </w:rPr>
        <w:t>re-</w:t>
      </w:r>
      <w:r w:rsidRPr="00680F5C">
        <w:rPr>
          <w:rFonts w:eastAsia="Times New Roman" w:cs="Times New Roman"/>
        </w:rPr>
        <w:t>entered the picture</w:t>
      </w:r>
      <w:r w:rsidR="0018773B">
        <w:rPr>
          <w:rFonts w:eastAsia="Times New Roman" w:cs="Times New Roman"/>
        </w:rPr>
        <w:t>—and he was</w:t>
      </w:r>
      <w:r w:rsidRPr="00680F5C">
        <w:rPr>
          <w:rFonts w:eastAsia="Times New Roman" w:cs="Times New Roman"/>
        </w:rPr>
        <w:t xml:space="preserve"> struggling</w:t>
      </w:r>
      <w:r w:rsidR="00CD1ACA">
        <w:rPr>
          <w:rFonts w:eastAsia="Times New Roman" w:cs="Times New Roman"/>
        </w:rPr>
        <w:t>.</w:t>
      </w:r>
      <w:r w:rsidR="00055C49">
        <w:rPr>
          <w:rFonts w:eastAsia="Times New Roman" w:cs="Times New Roman"/>
        </w:rPr>
        <w:t xml:space="preserve"> </w:t>
      </w:r>
      <w:r w:rsidR="00055C49" w:rsidRPr="00055C49">
        <w:rPr>
          <w:rFonts w:eastAsia="Times New Roman" w:cs="Times New Roman"/>
        </w:rPr>
        <w:t xml:space="preserve">I’m making some assumptions here, but I think Joseph chose to deal somewhat harshly with his brothers because he knew he had to be cautious. While he wasn’t going to send them to the lions, he </w:t>
      </w:r>
      <w:r w:rsidR="00055C49" w:rsidRPr="00055C49">
        <w:rPr>
          <w:rFonts w:eastAsia="Times New Roman" w:cs="Times New Roman"/>
          <w:i/>
        </w:rPr>
        <w:t xml:space="preserve">was </w:t>
      </w:r>
      <w:r w:rsidR="00055C49" w:rsidRPr="00055C49">
        <w:rPr>
          <w:rFonts w:eastAsia="Times New Roman" w:cs="Times New Roman"/>
        </w:rPr>
        <w:t>going to do his part to ensure his brothers wouldn’t be hurting anyone</w:t>
      </w:r>
      <w:r w:rsidR="00CD4366">
        <w:rPr>
          <w:rFonts w:eastAsia="Times New Roman" w:cs="Times New Roman"/>
        </w:rPr>
        <w:t xml:space="preserve"> else</w:t>
      </w:r>
      <w:r w:rsidR="00055C49" w:rsidRPr="00055C49">
        <w:rPr>
          <w:rFonts w:eastAsia="Times New Roman" w:cs="Times New Roman"/>
        </w:rPr>
        <w:t xml:space="preserve"> this time around.</w:t>
      </w:r>
    </w:p>
    <w:p w14:paraId="10A01F07" w14:textId="462F901C" w:rsidR="0018773B" w:rsidRDefault="00055C49" w:rsidP="007533F2">
      <w:pPr>
        <w:widowControl w:val="0"/>
        <w:shd w:val="clear" w:color="auto" w:fill="FFFFFF"/>
        <w:spacing w:after="0" w:line="320" w:lineRule="atLeast"/>
        <w:ind w:firstLine="288"/>
        <w:contextualSpacing/>
        <w:jc w:val="both"/>
        <w:rPr>
          <w:rFonts w:eastAsia="Times New Roman" w:cs="Times New Roman"/>
        </w:rPr>
      </w:pPr>
      <w:r w:rsidRPr="00055C49">
        <w:rPr>
          <w:rFonts w:eastAsia="Times New Roman" w:cs="Times New Roman"/>
        </w:rPr>
        <w:t>He start</w:t>
      </w:r>
      <w:r w:rsidR="0018773B">
        <w:rPr>
          <w:rFonts w:eastAsia="Times New Roman" w:cs="Times New Roman"/>
        </w:rPr>
        <w:t>ed</w:t>
      </w:r>
      <w:r w:rsidRPr="00055C49">
        <w:rPr>
          <w:rFonts w:eastAsia="Times New Roman" w:cs="Times New Roman"/>
        </w:rPr>
        <w:t xml:space="preserve"> by accusing his brothers of being spies. </w:t>
      </w:r>
      <w:r w:rsidR="0018773B">
        <w:rPr>
          <w:rFonts w:eastAsia="Times New Roman" w:cs="Times New Roman"/>
        </w:rPr>
        <w:t>Though h</w:t>
      </w:r>
      <w:r w:rsidRPr="00055C49">
        <w:rPr>
          <w:rFonts w:eastAsia="Times New Roman" w:cs="Times New Roman"/>
        </w:rPr>
        <w:t>e knew they weren’t spies, he</w:t>
      </w:r>
      <w:r w:rsidR="0018773B">
        <w:rPr>
          <w:rFonts w:eastAsia="Times New Roman" w:cs="Times New Roman"/>
        </w:rPr>
        <w:t xml:space="preserve"> wanted to feel them out</w:t>
      </w:r>
      <w:r w:rsidR="004C5B8A">
        <w:rPr>
          <w:rFonts w:eastAsia="Times New Roman" w:cs="Times New Roman"/>
        </w:rPr>
        <w:t xml:space="preserve">. </w:t>
      </w:r>
      <w:r w:rsidRPr="00055C49">
        <w:rPr>
          <w:rFonts w:eastAsia="Times New Roman" w:cs="Times New Roman"/>
        </w:rPr>
        <w:t xml:space="preserve">I think </w:t>
      </w:r>
      <w:r w:rsidR="00B56913">
        <w:rPr>
          <w:rFonts w:eastAsia="Times New Roman" w:cs="Times New Roman"/>
        </w:rPr>
        <w:t xml:space="preserve">this </w:t>
      </w:r>
      <w:r w:rsidRPr="00055C49">
        <w:rPr>
          <w:rFonts w:eastAsia="Times New Roman" w:cs="Times New Roman"/>
        </w:rPr>
        <w:t xml:space="preserve">reveals </w:t>
      </w:r>
      <w:r w:rsidR="00E14C05" w:rsidRPr="00055C49">
        <w:rPr>
          <w:rFonts w:eastAsia="Times New Roman" w:cs="Times New Roman"/>
        </w:rPr>
        <w:t>Joseph</w:t>
      </w:r>
      <w:r w:rsidRPr="00055C49">
        <w:rPr>
          <w:rFonts w:eastAsia="Times New Roman" w:cs="Times New Roman"/>
        </w:rPr>
        <w:t xml:space="preserve"> </w:t>
      </w:r>
      <w:r w:rsidR="0018773B">
        <w:rPr>
          <w:rFonts w:eastAsia="Times New Roman" w:cs="Times New Roman"/>
        </w:rPr>
        <w:t>didn’t</w:t>
      </w:r>
      <w:r w:rsidRPr="00055C49">
        <w:rPr>
          <w:rFonts w:eastAsia="Times New Roman" w:cs="Times New Roman"/>
        </w:rPr>
        <w:t xml:space="preserve"> </w:t>
      </w:r>
      <w:r w:rsidR="0018773B">
        <w:rPr>
          <w:rFonts w:eastAsia="Times New Roman" w:cs="Times New Roman"/>
        </w:rPr>
        <w:t xml:space="preserve">truly </w:t>
      </w:r>
      <w:r w:rsidRPr="00055C49">
        <w:rPr>
          <w:rFonts w:eastAsia="Times New Roman" w:cs="Times New Roman"/>
        </w:rPr>
        <w:t>want reconciliation just</w:t>
      </w:r>
      <w:r w:rsidR="00776C68">
        <w:rPr>
          <w:rFonts w:eastAsia="Times New Roman" w:cs="Times New Roman"/>
        </w:rPr>
        <w:t xml:space="preserve"> </w:t>
      </w:r>
      <w:r w:rsidRPr="00055C49">
        <w:rPr>
          <w:rFonts w:eastAsia="Times New Roman" w:cs="Times New Roman"/>
        </w:rPr>
        <w:t>yet</w:t>
      </w:r>
      <w:r>
        <w:rPr>
          <w:rFonts w:eastAsia="Times New Roman" w:cs="Times New Roman"/>
        </w:rPr>
        <w:t>. He accuse</w:t>
      </w:r>
      <w:r w:rsidR="0018773B">
        <w:rPr>
          <w:rFonts w:eastAsia="Times New Roman" w:cs="Times New Roman"/>
        </w:rPr>
        <w:t>d</w:t>
      </w:r>
      <w:r>
        <w:rPr>
          <w:rFonts w:eastAsia="Times New Roman" w:cs="Times New Roman"/>
        </w:rPr>
        <w:t xml:space="preserve"> them of being there to </w:t>
      </w:r>
      <w:r w:rsidR="005A34DC" w:rsidRPr="00680F5C">
        <w:rPr>
          <w:rFonts w:eastAsia="Times New Roman" w:cs="Times New Roman"/>
        </w:rPr>
        <w:t xml:space="preserve">scout out any weaknesses in Egypt (that’s what </w:t>
      </w:r>
      <w:r w:rsidR="0018773B">
        <w:rPr>
          <w:rFonts w:eastAsia="Times New Roman" w:cs="Times New Roman"/>
        </w:rPr>
        <w:t>“</w:t>
      </w:r>
      <w:r w:rsidR="005A34DC" w:rsidRPr="00680F5C">
        <w:rPr>
          <w:rFonts w:eastAsia="Times New Roman" w:cs="Times New Roman"/>
        </w:rPr>
        <w:t>the nakedness of the land</w:t>
      </w:r>
      <w:r w:rsidR="0018773B">
        <w:rPr>
          <w:rFonts w:eastAsia="Times New Roman" w:cs="Times New Roman"/>
        </w:rPr>
        <w:t>”</w:t>
      </w:r>
      <w:r w:rsidR="005A34DC" w:rsidRPr="00680F5C">
        <w:rPr>
          <w:rFonts w:eastAsia="Times New Roman" w:cs="Times New Roman"/>
        </w:rPr>
        <w:t xml:space="preserve"> means). </w:t>
      </w:r>
      <w:r w:rsidR="0018773B">
        <w:rPr>
          <w:rFonts w:eastAsia="Times New Roman" w:cs="Times New Roman"/>
        </w:rPr>
        <w:t>Charges of espionage</w:t>
      </w:r>
      <w:r w:rsidR="005A34DC" w:rsidRPr="00680F5C">
        <w:rPr>
          <w:rFonts w:eastAsia="Times New Roman" w:cs="Times New Roman"/>
        </w:rPr>
        <w:t xml:space="preserve"> </w:t>
      </w:r>
      <w:r w:rsidR="0018773B">
        <w:rPr>
          <w:rFonts w:eastAsia="Times New Roman" w:cs="Times New Roman"/>
        </w:rPr>
        <w:t xml:space="preserve">probably </w:t>
      </w:r>
      <w:r w:rsidR="005A34DC" w:rsidRPr="00680F5C">
        <w:rPr>
          <w:rFonts w:eastAsia="Times New Roman" w:cs="Times New Roman"/>
        </w:rPr>
        <w:t xml:space="preserve">would </w:t>
      </w:r>
      <w:r w:rsidR="0018773B">
        <w:rPr>
          <w:rFonts w:eastAsia="Times New Roman" w:cs="Times New Roman"/>
        </w:rPr>
        <w:t>have been common, considering Egypt was in control of the world’s food supply—an attractive target for other countries’ spies and armies.</w:t>
      </w:r>
    </w:p>
    <w:p w14:paraId="22248FE5" w14:textId="580C8E19" w:rsidR="004F5709" w:rsidRPr="004F5709" w:rsidRDefault="005A34DC" w:rsidP="004F5709">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lastRenderedPageBreak/>
        <w:t>I wonder what Joseph thought when they said, “Listen, we’re not spies. We are honest men.” If it had been me, they would’ve seen me roll my eyes</w:t>
      </w:r>
      <w:r w:rsidR="0018773B">
        <w:rPr>
          <w:rFonts w:eastAsia="Times New Roman" w:cs="Times New Roman"/>
        </w:rPr>
        <w:t xml:space="preserve">, but Joseph kept his poise. </w:t>
      </w:r>
      <w:r w:rsidR="004F5709" w:rsidRPr="004F5709">
        <w:rPr>
          <w:rFonts w:eastAsia="Times New Roman" w:cs="Times New Roman"/>
        </w:rPr>
        <w:t xml:space="preserve">While </w:t>
      </w:r>
      <w:r w:rsidR="0018773B">
        <w:rPr>
          <w:rFonts w:eastAsia="Times New Roman" w:cs="Times New Roman"/>
        </w:rPr>
        <w:t>he</w:t>
      </w:r>
      <w:r w:rsidR="004F5709" w:rsidRPr="004F5709">
        <w:rPr>
          <w:rFonts w:eastAsia="Times New Roman" w:cs="Times New Roman"/>
        </w:rPr>
        <w:t xml:space="preserve"> knew they were not honest men, he also knew they were not spies</w:t>
      </w:r>
      <w:r w:rsidR="004F5709">
        <w:rPr>
          <w:rFonts w:eastAsia="Times New Roman" w:cs="Times New Roman"/>
        </w:rPr>
        <w:t>.</w:t>
      </w:r>
    </w:p>
    <w:p w14:paraId="602A45BD" w14:textId="30905CFD" w:rsidR="005A34DC" w:rsidRDefault="005A34DC" w:rsidP="00D51CD6">
      <w:pPr>
        <w:widowControl w:val="0"/>
        <w:shd w:val="clear" w:color="auto" w:fill="FFFFFF"/>
        <w:spacing w:after="0"/>
        <w:ind w:firstLine="288"/>
        <w:contextualSpacing/>
        <w:jc w:val="both"/>
        <w:rPr>
          <w:rFonts w:eastAsia="Times New Roman" w:cs="Times New Roman"/>
        </w:rPr>
      </w:pPr>
    </w:p>
    <w:p w14:paraId="2D4C293B" w14:textId="5180EE82" w:rsidR="005A34DC" w:rsidRPr="005A34DC" w:rsidRDefault="005A34DC" w:rsidP="00D51CD6">
      <w:pPr>
        <w:widowControl w:val="0"/>
        <w:shd w:val="clear" w:color="auto" w:fill="FFFFFF"/>
        <w:spacing w:after="0"/>
        <w:contextualSpacing/>
        <w:jc w:val="both"/>
        <w:rPr>
          <w:rFonts w:eastAsia="Times New Roman" w:cs="Times New Roman"/>
          <w:b/>
          <w:bCs/>
        </w:rPr>
      </w:pPr>
      <w:r>
        <w:rPr>
          <w:rFonts w:eastAsia="Times New Roman" w:cs="Times New Roman"/>
          <w:b/>
          <w:bCs/>
        </w:rPr>
        <w:t>Clinging to the Lie</w:t>
      </w:r>
    </w:p>
    <w:p w14:paraId="0C38CE24" w14:textId="5A4AC0E0" w:rsidR="005A34DC" w:rsidRDefault="005A34DC" w:rsidP="00D51CD6">
      <w:pPr>
        <w:widowControl w:val="0"/>
        <w:shd w:val="clear" w:color="auto" w:fill="FFFFFF"/>
        <w:spacing w:after="0"/>
        <w:ind w:firstLine="288"/>
        <w:contextualSpacing/>
        <w:jc w:val="both"/>
        <w:rPr>
          <w:rFonts w:eastAsia="Times New Roman" w:cs="Times New Roman"/>
        </w:rPr>
      </w:pPr>
    </w:p>
    <w:p w14:paraId="667AA4B7" w14:textId="4A2E064C" w:rsidR="005A34DC" w:rsidRPr="00680F5C" w:rsidRDefault="005A34DC" w:rsidP="008C759A">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Not </w:t>
      </w:r>
      <w:r w:rsidR="004F5709">
        <w:rPr>
          <w:rFonts w:eastAsia="Times New Roman" w:cs="Times New Roman"/>
        </w:rPr>
        <w:t xml:space="preserve">yet </w:t>
      </w:r>
      <w:r w:rsidRPr="00680F5C">
        <w:rPr>
          <w:rFonts w:eastAsia="Times New Roman" w:cs="Times New Roman"/>
        </w:rPr>
        <w:t xml:space="preserve">knowing </w:t>
      </w:r>
      <w:r w:rsidR="004F5709">
        <w:rPr>
          <w:rFonts w:eastAsia="Times New Roman" w:cs="Times New Roman"/>
        </w:rPr>
        <w:t>this</w:t>
      </w:r>
      <w:r w:rsidRPr="00680F5C">
        <w:rPr>
          <w:rFonts w:eastAsia="Times New Roman" w:cs="Times New Roman"/>
        </w:rPr>
        <w:t xml:space="preserve"> Egyptian ruler was</w:t>
      </w:r>
      <w:r w:rsidR="004F5709">
        <w:rPr>
          <w:rFonts w:eastAsia="Times New Roman" w:cs="Times New Roman"/>
        </w:rPr>
        <w:t xml:space="preserve"> their brother</w:t>
      </w:r>
      <w:r w:rsidRPr="00680F5C">
        <w:rPr>
          <w:rFonts w:eastAsia="Times New Roman" w:cs="Times New Roman"/>
        </w:rPr>
        <w:t xml:space="preserve">, </w:t>
      </w:r>
      <w:r w:rsidR="004F5709">
        <w:rPr>
          <w:rFonts w:eastAsia="Times New Roman" w:cs="Times New Roman"/>
        </w:rPr>
        <w:t>they</w:t>
      </w:r>
      <w:r w:rsidRPr="00680F5C">
        <w:rPr>
          <w:rFonts w:eastAsia="Times New Roman" w:cs="Times New Roman"/>
        </w:rPr>
        <w:t xml:space="preserve"> used half-truths to defend themselves against the false accusations. They rightfully stated they had twelve brothers. They said one was “no more” and the youngest was at home. </w:t>
      </w:r>
      <w:r w:rsidR="00723BC4">
        <w:rPr>
          <w:rFonts w:eastAsia="Times New Roman" w:cs="Times New Roman"/>
        </w:rPr>
        <w:t>W</w:t>
      </w:r>
      <w:r w:rsidRPr="00680F5C">
        <w:rPr>
          <w:rFonts w:eastAsia="Times New Roman" w:cs="Times New Roman"/>
        </w:rPr>
        <w:t>hat they didn’t do was confess to their horrible crime against their brother Joseph.</w:t>
      </w:r>
      <w:r w:rsidR="00C932B8">
        <w:rPr>
          <w:rFonts w:eastAsia="Times New Roman" w:cs="Times New Roman"/>
        </w:rPr>
        <w:t xml:space="preserve"> </w:t>
      </w:r>
      <w:r w:rsidR="00C932B8" w:rsidRPr="00C932B8">
        <w:rPr>
          <w:rFonts w:eastAsia="Times New Roman" w:cs="Times New Roman"/>
        </w:rPr>
        <w:t xml:space="preserve">Imagine what Joseph felt when his brothers </w:t>
      </w:r>
      <w:r w:rsidR="00AD73D4">
        <w:rPr>
          <w:rFonts w:eastAsia="Times New Roman" w:cs="Times New Roman"/>
        </w:rPr>
        <w:t>referred to</w:t>
      </w:r>
      <w:r w:rsidR="00C932B8" w:rsidRPr="00C932B8">
        <w:rPr>
          <w:rFonts w:eastAsia="Times New Roman" w:cs="Times New Roman"/>
        </w:rPr>
        <w:t xml:space="preserve"> him as dead. I </w:t>
      </w:r>
      <w:r w:rsidR="00AD73D4">
        <w:rPr>
          <w:rFonts w:eastAsia="Times New Roman" w:cs="Times New Roman"/>
        </w:rPr>
        <w:t>assume</w:t>
      </w:r>
      <w:r w:rsidR="00C932B8" w:rsidRPr="00C932B8">
        <w:rPr>
          <w:rFonts w:eastAsia="Times New Roman" w:cs="Times New Roman"/>
        </w:rPr>
        <w:t xml:space="preserve"> he was emotional, because we know he</w:t>
      </w:r>
      <w:r w:rsidR="00AD73D4">
        <w:rPr>
          <w:rFonts w:eastAsia="Times New Roman" w:cs="Times New Roman"/>
        </w:rPr>
        <w:t xml:space="preserve"> </w:t>
      </w:r>
      <w:r w:rsidR="00C932B8" w:rsidRPr="00C932B8">
        <w:rPr>
          <w:rFonts w:eastAsia="Times New Roman" w:cs="Times New Roman"/>
        </w:rPr>
        <w:t>threw his brothers in jail for three days</w:t>
      </w:r>
      <w:r w:rsidR="00AD73D4">
        <w:rPr>
          <w:rFonts w:eastAsia="Times New Roman" w:cs="Times New Roman"/>
        </w:rPr>
        <w:t xml:space="preserve"> afterward</w:t>
      </w:r>
      <w:r w:rsidR="00C932B8" w:rsidRPr="00C932B8">
        <w:rPr>
          <w:rFonts w:eastAsia="Times New Roman" w:cs="Times New Roman"/>
        </w:rPr>
        <w:t>.</w:t>
      </w:r>
    </w:p>
    <w:p w14:paraId="51B3BF7E" w14:textId="4DBB0851"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Joseph </w:t>
      </w:r>
      <w:r w:rsidR="00AD73D4">
        <w:rPr>
          <w:rFonts w:eastAsia="Times New Roman" w:cs="Times New Roman"/>
        </w:rPr>
        <w:t>was likely</w:t>
      </w:r>
      <w:r w:rsidR="00C932B8">
        <w:rPr>
          <w:rFonts w:eastAsia="Times New Roman" w:cs="Times New Roman"/>
        </w:rPr>
        <w:t xml:space="preserve"> conflict</w:t>
      </w:r>
      <w:r w:rsidR="00AD73D4">
        <w:rPr>
          <w:rFonts w:eastAsia="Times New Roman" w:cs="Times New Roman"/>
        </w:rPr>
        <w:t>ed</w:t>
      </w:r>
      <w:r w:rsidR="00C932B8">
        <w:rPr>
          <w:rFonts w:eastAsia="Times New Roman" w:cs="Times New Roman"/>
        </w:rPr>
        <w:t xml:space="preserve"> about what to do next</w:t>
      </w:r>
      <w:r w:rsidRPr="00680F5C">
        <w:rPr>
          <w:rFonts w:eastAsia="Times New Roman" w:cs="Times New Roman"/>
        </w:rPr>
        <w:t xml:space="preserve">. No doubt he </w:t>
      </w:r>
      <w:r w:rsidR="00C932B8">
        <w:rPr>
          <w:rFonts w:eastAsia="Times New Roman" w:cs="Times New Roman"/>
        </w:rPr>
        <w:t>was toying with the idea of</w:t>
      </w:r>
      <w:r w:rsidRPr="00680F5C">
        <w:rPr>
          <w:rFonts w:eastAsia="Times New Roman" w:cs="Times New Roman"/>
        </w:rPr>
        <w:t xml:space="preserve"> revenge</w:t>
      </w:r>
      <w:r w:rsidR="00AD73D4">
        <w:rPr>
          <w:rFonts w:eastAsia="Times New Roman" w:cs="Times New Roman"/>
        </w:rPr>
        <w:t>;</w:t>
      </w:r>
      <w:r w:rsidRPr="00680F5C">
        <w:rPr>
          <w:rFonts w:eastAsia="Times New Roman" w:cs="Times New Roman"/>
        </w:rPr>
        <w:t xml:space="preserve"> </w:t>
      </w:r>
      <w:r w:rsidR="00AD73D4">
        <w:rPr>
          <w:rFonts w:eastAsia="Times New Roman" w:cs="Times New Roman"/>
        </w:rPr>
        <w:t>h</w:t>
      </w:r>
      <w:r w:rsidRPr="00680F5C">
        <w:rPr>
          <w:rFonts w:eastAsia="Times New Roman" w:cs="Times New Roman"/>
        </w:rPr>
        <w:t>e probably thought about killing them</w:t>
      </w:r>
      <w:r w:rsidR="00AD73D4">
        <w:rPr>
          <w:rFonts w:eastAsia="Times New Roman" w:cs="Times New Roman"/>
        </w:rPr>
        <w:t>,</w:t>
      </w:r>
      <w:r w:rsidR="00776C68">
        <w:rPr>
          <w:rFonts w:eastAsia="Times New Roman" w:cs="Times New Roman"/>
        </w:rPr>
        <w:t xml:space="preserve"> </w:t>
      </w:r>
      <w:r w:rsidR="00AD73D4">
        <w:rPr>
          <w:rFonts w:eastAsia="Times New Roman" w:cs="Times New Roman"/>
        </w:rPr>
        <w:t>or m</w:t>
      </w:r>
      <w:r w:rsidR="00165114">
        <w:rPr>
          <w:rFonts w:eastAsia="Times New Roman" w:cs="Times New Roman"/>
        </w:rPr>
        <w:t xml:space="preserve">aybe </w:t>
      </w:r>
      <w:r w:rsidRPr="00680F5C">
        <w:rPr>
          <w:rFonts w:eastAsia="Times New Roman" w:cs="Times New Roman"/>
        </w:rPr>
        <w:t>shaming them</w:t>
      </w:r>
      <w:r w:rsidR="00AD73D4">
        <w:rPr>
          <w:rFonts w:eastAsia="Times New Roman" w:cs="Times New Roman"/>
        </w:rPr>
        <w:t>.</w:t>
      </w:r>
      <w:r w:rsidRPr="00680F5C">
        <w:rPr>
          <w:rFonts w:eastAsia="Times New Roman" w:cs="Times New Roman"/>
        </w:rPr>
        <w:t xml:space="preserve"> For three days</w:t>
      </w:r>
      <w:r w:rsidR="00AD73D4">
        <w:rPr>
          <w:rFonts w:eastAsia="Times New Roman" w:cs="Times New Roman"/>
        </w:rPr>
        <w:t>,</w:t>
      </w:r>
      <w:r w:rsidRPr="00680F5C">
        <w:rPr>
          <w:rFonts w:eastAsia="Times New Roman" w:cs="Times New Roman"/>
        </w:rPr>
        <w:t xml:space="preserve"> he weigh</w:t>
      </w:r>
      <w:r w:rsidR="00AD73D4">
        <w:rPr>
          <w:rFonts w:eastAsia="Times New Roman" w:cs="Times New Roman"/>
        </w:rPr>
        <w:t>ed</w:t>
      </w:r>
      <w:r w:rsidR="00776C68">
        <w:rPr>
          <w:rFonts w:eastAsia="Times New Roman" w:cs="Times New Roman"/>
        </w:rPr>
        <w:t xml:space="preserve"> </w:t>
      </w:r>
      <w:r w:rsidRPr="00680F5C">
        <w:rPr>
          <w:rFonts w:eastAsia="Times New Roman" w:cs="Times New Roman"/>
        </w:rPr>
        <w:t xml:space="preserve">his options. His </w:t>
      </w:r>
      <w:r w:rsidR="00AD73D4">
        <w:rPr>
          <w:rFonts w:eastAsia="Times New Roman" w:cs="Times New Roman"/>
        </w:rPr>
        <w:t xml:space="preserve">final </w:t>
      </w:r>
      <w:r w:rsidRPr="00680F5C">
        <w:rPr>
          <w:rFonts w:eastAsia="Times New Roman" w:cs="Times New Roman"/>
        </w:rPr>
        <w:t>decision? To send all the brothers except for one back home to retrieve Benjamin, the youngest.</w:t>
      </w:r>
    </w:p>
    <w:p w14:paraId="77C62D72" w14:textId="00FCAD9D"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He delivered the news in Egyptian, </w:t>
      </w:r>
      <w:r w:rsidR="00F521DB" w:rsidRPr="00680F5C">
        <w:rPr>
          <w:rFonts w:eastAsia="Times New Roman" w:cs="Times New Roman"/>
        </w:rPr>
        <w:t>requiring</w:t>
      </w:r>
      <w:r w:rsidRPr="00680F5C">
        <w:rPr>
          <w:rFonts w:eastAsia="Times New Roman" w:cs="Times New Roman"/>
        </w:rPr>
        <w:t xml:space="preserve"> a translator—imagine that</w:t>
      </w:r>
      <w:r w:rsidR="00AD73D4">
        <w:rPr>
          <w:rFonts w:eastAsia="Times New Roman" w:cs="Times New Roman"/>
        </w:rPr>
        <w:t>!</w:t>
      </w:r>
      <w:r w:rsidRPr="00680F5C">
        <w:rPr>
          <w:rFonts w:eastAsia="Times New Roman" w:cs="Times New Roman"/>
        </w:rPr>
        <w:t xml:space="preserve"> He underst</w:t>
      </w:r>
      <w:r w:rsidR="00FB30EC">
        <w:rPr>
          <w:rFonts w:eastAsia="Times New Roman" w:cs="Times New Roman"/>
        </w:rPr>
        <w:t>oo</w:t>
      </w:r>
      <w:r w:rsidRPr="00680F5C">
        <w:rPr>
          <w:rFonts w:eastAsia="Times New Roman" w:cs="Times New Roman"/>
        </w:rPr>
        <w:t>d everything his brothers said, but they were clueless</w:t>
      </w:r>
      <w:r w:rsidR="00AD73D4">
        <w:rPr>
          <w:rFonts w:eastAsia="Times New Roman" w:cs="Times New Roman"/>
        </w:rPr>
        <w:t>,</w:t>
      </w:r>
      <w:r w:rsidRPr="00680F5C">
        <w:rPr>
          <w:rFonts w:eastAsia="Times New Roman" w:cs="Times New Roman"/>
        </w:rPr>
        <w:t xml:space="preserve"> </w:t>
      </w:r>
      <w:r w:rsidR="00AD73D4">
        <w:rPr>
          <w:rFonts w:eastAsia="Times New Roman" w:cs="Times New Roman"/>
        </w:rPr>
        <w:t>believing</w:t>
      </w:r>
      <w:r w:rsidRPr="00680F5C">
        <w:rPr>
          <w:rFonts w:eastAsia="Times New Roman" w:cs="Times New Roman"/>
        </w:rPr>
        <w:t xml:space="preserve"> there was a language barrier between them.</w:t>
      </w:r>
      <w:r w:rsidR="005B383B">
        <w:rPr>
          <w:rFonts w:eastAsia="Times New Roman" w:cs="Times New Roman"/>
        </w:rPr>
        <w:t xml:space="preserve"> Joseph </w:t>
      </w:r>
      <w:r w:rsidR="00AD73D4">
        <w:rPr>
          <w:rFonts w:eastAsia="Times New Roman" w:cs="Times New Roman"/>
        </w:rPr>
        <w:t>perpetuated</w:t>
      </w:r>
      <w:r w:rsidR="005B383B">
        <w:rPr>
          <w:rFonts w:eastAsia="Times New Roman" w:cs="Times New Roman"/>
        </w:rPr>
        <w:t xml:space="preserve"> that charade with a translator</w:t>
      </w:r>
      <w:r w:rsidR="00AD73D4">
        <w:rPr>
          <w:rFonts w:eastAsia="Times New Roman" w:cs="Times New Roman"/>
        </w:rPr>
        <w:t>.</w:t>
      </w:r>
    </w:p>
    <w:p w14:paraId="08CA651B" w14:textId="1E4822B8"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Was he being unemotionally shrewd? Not likely. Joseph</w:t>
      </w:r>
      <w:r w:rsidR="00AD73D4">
        <w:rPr>
          <w:rFonts w:eastAsia="Times New Roman" w:cs="Times New Roman"/>
        </w:rPr>
        <w:t>,</w:t>
      </w:r>
      <w:r w:rsidRPr="00680F5C">
        <w:rPr>
          <w:rFonts w:eastAsia="Times New Roman" w:cs="Times New Roman"/>
        </w:rPr>
        <w:t xml:space="preserve"> </w:t>
      </w:r>
      <w:r w:rsidR="00AD73D4">
        <w:rPr>
          <w:rFonts w:eastAsia="Times New Roman" w:cs="Times New Roman"/>
        </w:rPr>
        <w:t>being</w:t>
      </w:r>
      <w:r w:rsidRPr="00680F5C">
        <w:rPr>
          <w:rFonts w:eastAsia="Times New Roman" w:cs="Times New Roman"/>
        </w:rPr>
        <w:t xml:space="preserve"> human</w:t>
      </w:r>
      <w:r w:rsidR="00AD73D4">
        <w:rPr>
          <w:rFonts w:eastAsia="Times New Roman" w:cs="Times New Roman"/>
        </w:rPr>
        <w:t>,</w:t>
      </w:r>
      <w:r w:rsidRPr="00680F5C">
        <w:rPr>
          <w:rFonts w:eastAsia="Times New Roman" w:cs="Times New Roman"/>
        </w:rPr>
        <w:t xml:space="preserve"> must have been thinking back to </w:t>
      </w:r>
      <w:r w:rsidR="00AD73D4">
        <w:rPr>
          <w:rFonts w:eastAsia="Times New Roman" w:cs="Times New Roman"/>
        </w:rPr>
        <w:t>the</w:t>
      </w:r>
      <w:r w:rsidRPr="00680F5C">
        <w:rPr>
          <w:rFonts w:eastAsia="Times New Roman" w:cs="Times New Roman"/>
        </w:rPr>
        <w:t xml:space="preserve"> day </w:t>
      </w:r>
      <w:r w:rsidR="006A4D06">
        <w:rPr>
          <w:rFonts w:eastAsia="Times New Roman" w:cs="Times New Roman"/>
        </w:rPr>
        <w:t>they threw him</w:t>
      </w:r>
      <w:r w:rsidR="00776C68">
        <w:rPr>
          <w:rFonts w:eastAsia="Times New Roman" w:cs="Times New Roman"/>
        </w:rPr>
        <w:t xml:space="preserve"> </w:t>
      </w:r>
      <w:r w:rsidRPr="00680F5C">
        <w:rPr>
          <w:rFonts w:eastAsia="Times New Roman" w:cs="Times New Roman"/>
        </w:rPr>
        <w:t>into the pit</w:t>
      </w:r>
      <w:r w:rsidR="006A4D06">
        <w:rPr>
          <w:rFonts w:eastAsia="Times New Roman" w:cs="Times New Roman"/>
        </w:rPr>
        <w:t xml:space="preserve">. These interactions with his brothers </w:t>
      </w:r>
      <w:r w:rsidR="00AD73D4">
        <w:rPr>
          <w:rFonts w:eastAsia="Times New Roman" w:cs="Times New Roman"/>
        </w:rPr>
        <w:t xml:space="preserve">were </w:t>
      </w:r>
      <w:r w:rsidR="006A4D06">
        <w:rPr>
          <w:rFonts w:eastAsia="Times New Roman" w:cs="Times New Roman"/>
        </w:rPr>
        <w:t xml:space="preserve">forcing him to remember, </w:t>
      </w:r>
      <w:r w:rsidR="00AD73D4">
        <w:rPr>
          <w:rFonts w:eastAsia="Times New Roman" w:cs="Times New Roman"/>
        </w:rPr>
        <w:t>to relive</w:t>
      </w:r>
      <w:r w:rsidR="00221A5B">
        <w:rPr>
          <w:rFonts w:eastAsia="Times New Roman" w:cs="Times New Roman"/>
        </w:rPr>
        <w:t xml:space="preserve"> </w:t>
      </w:r>
      <w:r w:rsidR="00AD73D4">
        <w:rPr>
          <w:rFonts w:eastAsia="Times New Roman" w:cs="Times New Roman"/>
        </w:rPr>
        <w:t>emotional pain and fear</w:t>
      </w:r>
      <w:r w:rsidR="006A4D06">
        <w:rPr>
          <w:rFonts w:eastAsia="Times New Roman" w:cs="Times New Roman"/>
        </w:rPr>
        <w:t>.</w:t>
      </w:r>
      <w:r w:rsidR="00776C68">
        <w:rPr>
          <w:rFonts w:eastAsia="Times New Roman" w:cs="Times New Roman"/>
        </w:rPr>
        <w:t xml:space="preserve"> </w:t>
      </w:r>
      <w:r w:rsidR="006A4D06">
        <w:rPr>
          <w:rFonts w:eastAsia="Times New Roman" w:cs="Times New Roman"/>
        </w:rPr>
        <w:t xml:space="preserve">He </w:t>
      </w:r>
      <w:r w:rsidR="00AD73D4">
        <w:rPr>
          <w:rFonts w:eastAsia="Times New Roman" w:cs="Times New Roman"/>
        </w:rPr>
        <w:t>was</w:t>
      </w:r>
      <w:r w:rsidRPr="00680F5C">
        <w:rPr>
          <w:rFonts w:eastAsia="Times New Roman" w:cs="Times New Roman"/>
        </w:rPr>
        <w:t xml:space="preserve"> grinding, thinking, mulling it over, obsessing, trying </w:t>
      </w:r>
      <w:r w:rsidR="00D22532">
        <w:rPr>
          <w:rFonts w:eastAsia="Times New Roman" w:cs="Times New Roman"/>
        </w:rPr>
        <w:t xml:space="preserve">to sort </w:t>
      </w:r>
      <w:r w:rsidR="00D22532">
        <w:rPr>
          <w:rFonts w:eastAsia="Times New Roman" w:cs="Times New Roman"/>
        </w:rPr>
        <w:lastRenderedPageBreak/>
        <w:t>it all</w:t>
      </w:r>
      <w:r w:rsidRPr="00680F5C">
        <w:rPr>
          <w:rFonts w:eastAsia="Times New Roman" w:cs="Times New Roman"/>
        </w:rPr>
        <w:t xml:space="preserve"> out</w:t>
      </w:r>
      <w:r w:rsidR="00AD73D4">
        <w:rPr>
          <w:rFonts w:eastAsia="Times New Roman" w:cs="Times New Roman"/>
        </w:rPr>
        <w:t>:</w:t>
      </w:r>
      <w:r w:rsidRPr="00680F5C">
        <w:rPr>
          <w:rFonts w:eastAsia="Times New Roman" w:cs="Times New Roman"/>
        </w:rPr>
        <w:t xml:space="preserve"> “What do I do with these scoundrels, my brothers?”</w:t>
      </w:r>
    </w:p>
    <w:p w14:paraId="5795657E" w14:textId="397C2255"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Then, finally, there was a glimpse of remorse from the brothers. They began to talk amongst themselves</w:t>
      </w:r>
      <w:r w:rsidR="006A4D06">
        <w:rPr>
          <w:rFonts w:eastAsia="Times New Roman" w:cs="Times New Roman"/>
        </w:rPr>
        <w:t xml:space="preserve"> in Hebrew</w:t>
      </w:r>
      <w:r w:rsidRPr="00680F5C">
        <w:rPr>
          <w:rFonts w:eastAsia="Times New Roman" w:cs="Times New Roman"/>
        </w:rPr>
        <w:t xml:space="preserve"> about what they did to Joseph, saying they shouldn’t have done it. They should have shown him compassion</w:t>
      </w:r>
      <w:r w:rsidR="00CB68C5">
        <w:rPr>
          <w:rFonts w:eastAsia="Times New Roman" w:cs="Times New Roman"/>
        </w:rPr>
        <w:t>; t</w:t>
      </w:r>
      <w:r w:rsidRPr="00680F5C">
        <w:rPr>
          <w:rFonts w:eastAsia="Times New Roman" w:cs="Times New Roman"/>
        </w:rPr>
        <w:t>hey should have helped him out of the pit. Imagine what Joseph</w:t>
      </w:r>
      <w:r w:rsidR="00B56913">
        <w:rPr>
          <w:rFonts w:eastAsia="Times New Roman" w:cs="Times New Roman"/>
        </w:rPr>
        <w:t xml:space="preserve"> </w:t>
      </w:r>
      <w:r w:rsidRPr="00680F5C">
        <w:rPr>
          <w:rFonts w:eastAsia="Times New Roman" w:cs="Times New Roman"/>
        </w:rPr>
        <w:t>was thinking as he hear</w:t>
      </w:r>
      <w:r w:rsidR="00B56913">
        <w:rPr>
          <w:rFonts w:eastAsia="Times New Roman" w:cs="Times New Roman"/>
        </w:rPr>
        <w:t>d</w:t>
      </w:r>
      <w:r w:rsidRPr="00680F5C">
        <w:rPr>
          <w:rFonts w:eastAsia="Times New Roman" w:cs="Times New Roman"/>
        </w:rPr>
        <w:t xml:space="preserve"> them discuss this</w:t>
      </w:r>
      <w:r w:rsidR="00CB68C5">
        <w:rPr>
          <w:rFonts w:eastAsia="Times New Roman" w:cs="Times New Roman"/>
        </w:rPr>
        <w:t>!</w:t>
      </w:r>
      <w:r w:rsidR="006A4D06">
        <w:rPr>
          <w:rFonts w:eastAsia="Times New Roman" w:cs="Times New Roman"/>
        </w:rPr>
        <w:t xml:space="preserve"> </w:t>
      </w:r>
      <w:r w:rsidR="00CB68C5">
        <w:rPr>
          <w:rFonts w:eastAsia="Times New Roman" w:cs="Times New Roman"/>
        </w:rPr>
        <w:t>Since they had</w:t>
      </w:r>
      <w:r w:rsidR="006A4D06">
        <w:rPr>
          <w:rFonts w:eastAsia="Times New Roman" w:cs="Times New Roman"/>
        </w:rPr>
        <w:t xml:space="preserve"> no idea Joseph </w:t>
      </w:r>
      <w:r w:rsidR="00FD37E6">
        <w:rPr>
          <w:rFonts w:eastAsia="Times New Roman" w:cs="Times New Roman"/>
        </w:rPr>
        <w:t>understood</w:t>
      </w:r>
      <w:r w:rsidR="006A4D06">
        <w:rPr>
          <w:rFonts w:eastAsia="Times New Roman" w:cs="Times New Roman"/>
        </w:rPr>
        <w:t xml:space="preserve"> every word</w:t>
      </w:r>
      <w:r w:rsidR="00721457">
        <w:rPr>
          <w:rFonts w:eastAsia="Times New Roman" w:cs="Times New Roman"/>
        </w:rPr>
        <w:t>, t</w:t>
      </w:r>
      <w:r w:rsidR="006A4D06" w:rsidRPr="006A4D06">
        <w:rPr>
          <w:rFonts w:eastAsia="Times New Roman" w:cs="Times New Roman"/>
        </w:rPr>
        <w:t>o keep up with the charade, Joseph turned away to hide his tears. After all these years, it was clear what had happened to Joseph had</w:t>
      </w:r>
      <w:r w:rsidR="00BE7DF1">
        <w:rPr>
          <w:rFonts w:eastAsia="Times New Roman" w:cs="Times New Roman"/>
        </w:rPr>
        <w:t xml:space="preserve"> caused great</w:t>
      </w:r>
      <w:r w:rsidR="006A4D06" w:rsidRPr="006A4D06">
        <w:rPr>
          <w:rFonts w:eastAsia="Times New Roman" w:cs="Times New Roman"/>
        </w:rPr>
        <w:t xml:space="preserve"> pain </w:t>
      </w:r>
      <w:r w:rsidR="002C09CC">
        <w:rPr>
          <w:rFonts w:eastAsia="Times New Roman" w:cs="Times New Roman"/>
        </w:rPr>
        <w:t>for</w:t>
      </w:r>
      <w:r w:rsidR="006A4D06" w:rsidRPr="006A4D06">
        <w:rPr>
          <w:rFonts w:eastAsia="Times New Roman" w:cs="Times New Roman"/>
        </w:rPr>
        <w:t xml:space="preserve"> his brothers</w:t>
      </w:r>
      <w:r w:rsidR="002C09CC">
        <w:rPr>
          <w:rFonts w:eastAsia="Times New Roman" w:cs="Times New Roman"/>
        </w:rPr>
        <w:t>,</w:t>
      </w:r>
      <w:r w:rsidR="006A4D06" w:rsidRPr="006A4D06">
        <w:rPr>
          <w:rFonts w:eastAsia="Times New Roman" w:cs="Times New Roman"/>
        </w:rPr>
        <w:t xml:space="preserve"> just as it had </w:t>
      </w:r>
      <w:r w:rsidR="00BE7DF1">
        <w:rPr>
          <w:rFonts w:eastAsia="Times New Roman" w:cs="Times New Roman"/>
        </w:rPr>
        <w:t>caused him pain.</w:t>
      </w:r>
    </w:p>
    <w:p w14:paraId="00D62E71" w14:textId="54852B37" w:rsidR="005A34DC" w:rsidRDefault="005A34DC" w:rsidP="00D51CD6">
      <w:pPr>
        <w:widowControl w:val="0"/>
        <w:shd w:val="clear" w:color="auto" w:fill="FFFFFF"/>
        <w:spacing w:after="0"/>
        <w:ind w:firstLine="288"/>
        <w:contextualSpacing/>
        <w:jc w:val="both"/>
        <w:rPr>
          <w:rFonts w:eastAsia="Times New Roman" w:cs="Times New Roman"/>
        </w:rPr>
      </w:pPr>
    </w:p>
    <w:p w14:paraId="13D7B686" w14:textId="0CDBF4E8" w:rsidR="005A34DC" w:rsidRPr="00817803" w:rsidRDefault="005A34DC" w:rsidP="00FB30EC">
      <w:pPr>
        <w:pStyle w:val="BodyCenteredItalic"/>
        <w:widowControl w:val="0"/>
        <w:spacing w:before="0" w:after="0"/>
        <w:rPr>
          <w:sz w:val="28"/>
          <w:szCs w:val="28"/>
        </w:rPr>
      </w:pPr>
      <w:r w:rsidRPr="00817803">
        <w:rPr>
          <w:sz w:val="28"/>
          <w:szCs w:val="28"/>
        </w:rPr>
        <w:t>Spiritual: Grace for the Brothers</w:t>
      </w:r>
    </w:p>
    <w:p w14:paraId="73C07A31" w14:textId="6D4F2E69" w:rsidR="005A34DC" w:rsidRDefault="005A34DC" w:rsidP="00D51CD6">
      <w:pPr>
        <w:widowControl w:val="0"/>
        <w:shd w:val="clear" w:color="auto" w:fill="FFFFFF"/>
        <w:spacing w:after="0"/>
        <w:ind w:firstLine="288"/>
        <w:contextualSpacing/>
        <w:jc w:val="both"/>
        <w:rPr>
          <w:rFonts w:eastAsia="Times New Roman" w:cs="Times New Roman"/>
        </w:rPr>
      </w:pPr>
    </w:p>
    <w:p w14:paraId="1AA13082" w14:textId="3C44AE2E" w:rsidR="000A0FC3"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How do you think the devotional and prayer life of Joseph’s brothers had been for the twenty-five years leading up to this moment? Do you think they’d had a good time walking with </w:t>
      </w:r>
      <w:r w:rsidR="002C32C5">
        <w:rPr>
          <w:rFonts w:eastAsia="Times New Roman" w:cs="Times New Roman"/>
        </w:rPr>
        <w:t>God</w:t>
      </w:r>
      <w:r w:rsidRPr="00680F5C">
        <w:rPr>
          <w:rFonts w:eastAsia="Times New Roman" w:cs="Times New Roman"/>
        </w:rPr>
        <w:t xml:space="preserve">? I </w:t>
      </w:r>
      <w:r w:rsidR="002C32C5">
        <w:rPr>
          <w:rFonts w:eastAsia="Times New Roman" w:cs="Times New Roman"/>
        </w:rPr>
        <w:t>wouldn’t be surprised if they hadn’t worshiped in decades</w:t>
      </w:r>
      <w:r w:rsidR="00F521DB">
        <w:rPr>
          <w:rFonts w:eastAsia="Times New Roman" w:cs="Times New Roman"/>
        </w:rPr>
        <w:t>.</w:t>
      </w:r>
      <w:r w:rsidR="006A4D06">
        <w:rPr>
          <w:rFonts w:eastAsia="Times New Roman" w:cs="Times New Roman"/>
        </w:rPr>
        <w:t xml:space="preserve"> </w:t>
      </w:r>
      <w:r w:rsidR="006A4D06" w:rsidRPr="006A4D06">
        <w:rPr>
          <w:rFonts w:eastAsia="Times New Roman" w:cs="Times New Roman"/>
        </w:rPr>
        <w:t xml:space="preserve">Is it possible this whole </w:t>
      </w:r>
      <w:r w:rsidR="006A4D06">
        <w:rPr>
          <w:rFonts w:eastAsia="Times New Roman" w:cs="Times New Roman"/>
        </w:rPr>
        <w:t>sequence of events</w:t>
      </w:r>
      <w:r w:rsidR="006A4D06" w:rsidRPr="006A4D06">
        <w:rPr>
          <w:rFonts w:eastAsia="Times New Roman" w:cs="Times New Roman"/>
        </w:rPr>
        <w:t xml:space="preserve"> </w:t>
      </w:r>
      <w:r w:rsidR="009F2D7C">
        <w:rPr>
          <w:rFonts w:eastAsia="Times New Roman" w:cs="Times New Roman"/>
        </w:rPr>
        <w:t>was</w:t>
      </w:r>
      <w:r w:rsidR="006A4D06" w:rsidRPr="006A4D06">
        <w:rPr>
          <w:rFonts w:eastAsia="Times New Roman" w:cs="Times New Roman"/>
        </w:rPr>
        <w:t xml:space="preserve"> the grace of God, giving these brothers a chance to escape the prison of guilt, shame, </w:t>
      </w:r>
      <w:r w:rsidR="009F2D7C">
        <w:rPr>
          <w:rFonts w:eastAsia="Times New Roman" w:cs="Times New Roman"/>
        </w:rPr>
        <w:t xml:space="preserve">and </w:t>
      </w:r>
      <w:r w:rsidR="006A4D06" w:rsidRPr="006A4D06">
        <w:rPr>
          <w:rFonts w:eastAsia="Times New Roman" w:cs="Times New Roman"/>
        </w:rPr>
        <w:t>remorse</w:t>
      </w:r>
      <w:r w:rsidR="009F2D7C">
        <w:rPr>
          <w:rFonts w:eastAsia="Times New Roman" w:cs="Times New Roman"/>
        </w:rPr>
        <w:t>—t</w:t>
      </w:r>
      <w:r w:rsidR="006A4D06">
        <w:rPr>
          <w:rFonts w:eastAsia="Times New Roman" w:cs="Times New Roman"/>
        </w:rPr>
        <w:t xml:space="preserve">o end </w:t>
      </w:r>
      <w:r w:rsidR="004F439A">
        <w:rPr>
          <w:rFonts w:eastAsia="Times New Roman" w:cs="Times New Roman"/>
        </w:rPr>
        <w:t>the</w:t>
      </w:r>
      <w:r w:rsidR="006A4D06" w:rsidRPr="006A4D06">
        <w:rPr>
          <w:rFonts w:eastAsia="Times New Roman" w:cs="Times New Roman"/>
        </w:rPr>
        <w:t xml:space="preserve"> </w:t>
      </w:r>
      <w:r w:rsidR="004F439A">
        <w:rPr>
          <w:rFonts w:eastAsia="Times New Roman" w:cs="Times New Roman"/>
        </w:rPr>
        <w:t>darkness</w:t>
      </w:r>
      <w:r w:rsidR="006A4D06" w:rsidRPr="006A4D06">
        <w:rPr>
          <w:rFonts w:eastAsia="Times New Roman" w:cs="Times New Roman"/>
        </w:rPr>
        <w:t xml:space="preserve"> their depravity had caused all these years?</w:t>
      </w:r>
    </w:p>
    <w:p w14:paraId="74538EA3" w14:textId="3866F80A"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Without the famine and this dramatic scene between Joseph and his brothers, they never</w:t>
      </w:r>
      <w:r w:rsidR="009F2D7C">
        <w:rPr>
          <w:rFonts w:eastAsia="Times New Roman" w:cs="Times New Roman"/>
        </w:rPr>
        <w:t xml:space="preserve"> would</w:t>
      </w:r>
      <w:r w:rsidRPr="00680F5C">
        <w:rPr>
          <w:rFonts w:eastAsia="Times New Roman" w:cs="Times New Roman"/>
        </w:rPr>
        <w:t xml:space="preserve"> have confessed their sin. Without this moment</w:t>
      </w:r>
      <w:r w:rsidR="009F2D7C">
        <w:rPr>
          <w:rFonts w:eastAsia="Times New Roman" w:cs="Times New Roman"/>
        </w:rPr>
        <w:t>,</w:t>
      </w:r>
      <w:r w:rsidRPr="00680F5C">
        <w:rPr>
          <w:rFonts w:eastAsia="Times New Roman" w:cs="Times New Roman"/>
        </w:rPr>
        <w:t xml:space="preserve"> they never would have been reconciled with Joseph, and most likely they would not have survived the famine. Jacob, Judah (who was the line of Christ), and the chosen line of </w:t>
      </w:r>
      <w:r w:rsidR="00F521DB" w:rsidRPr="00680F5C">
        <w:rPr>
          <w:rFonts w:eastAsia="Times New Roman" w:cs="Times New Roman"/>
        </w:rPr>
        <w:t>Abraham</w:t>
      </w:r>
      <w:r w:rsidRPr="00680F5C">
        <w:rPr>
          <w:rFonts w:eastAsia="Times New Roman" w:cs="Times New Roman"/>
        </w:rPr>
        <w:t xml:space="preserve"> </w:t>
      </w:r>
      <w:r w:rsidR="003344FE">
        <w:rPr>
          <w:rFonts w:eastAsia="Times New Roman" w:cs="Times New Roman"/>
        </w:rPr>
        <w:t xml:space="preserve">all </w:t>
      </w:r>
      <w:r w:rsidRPr="00680F5C">
        <w:rPr>
          <w:rFonts w:eastAsia="Times New Roman" w:cs="Times New Roman"/>
        </w:rPr>
        <w:t>would have been dead.</w:t>
      </w:r>
    </w:p>
    <w:p w14:paraId="44940105" w14:textId="7E289A84"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John Calvin said, “God, in order to lead the sons of Jacob to repentance, impelled them, as well by the secret instinct of his Spirit as by </w:t>
      </w:r>
      <w:r w:rsidR="00E36C9E">
        <w:rPr>
          <w:rFonts w:eastAsia="Times New Roman" w:cs="Times New Roman"/>
        </w:rPr>
        <w:t>outward chastisement</w:t>
      </w:r>
      <w:r w:rsidRPr="00680F5C">
        <w:rPr>
          <w:rFonts w:eastAsia="Times New Roman" w:cs="Times New Roman"/>
        </w:rPr>
        <w:t xml:space="preserve">, to become sensible of that </w:t>
      </w:r>
      <w:r w:rsidRPr="00680F5C">
        <w:rPr>
          <w:rFonts w:eastAsia="Times New Roman" w:cs="Times New Roman"/>
        </w:rPr>
        <w:lastRenderedPageBreak/>
        <w:t>sin which had been too long concealed.”</w:t>
      </w:r>
      <w:bookmarkStart w:id="87" w:name="Source22intext"/>
      <w:r w:rsidR="00354C84">
        <w:rPr>
          <w:rFonts w:eastAsia="Times New Roman" w:cs="Times New Roman"/>
        </w:rPr>
        <w:fldChar w:fldCharType="begin"/>
      </w:r>
      <w:r w:rsidR="00354C84">
        <w:rPr>
          <w:rFonts w:eastAsia="Times New Roman" w:cs="Times New Roman"/>
        </w:rPr>
        <w:instrText xml:space="preserve"> HYPERLINK  \l "Source22" </w:instrText>
      </w:r>
      <w:r w:rsidR="00354C84">
        <w:rPr>
          <w:rFonts w:eastAsia="Times New Roman" w:cs="Times New Roman"/>
        </w:rPr>
      </w:r>
      <w:r w:rsidR="00354C84">
        <w:rPr>
          <w:rFonts w:eastAsia="Times New Roman" w:cs="Times New Roman"/>
        </w:rPr>
        <w:fldChar w:fldCharType="separate"/>
      </w:r>
      <w:r w:rsidR="00E36C9E" w:rsidRPr="00354C84">
        <w:rPr>
          <w:rStyle w:val="Hyperlink"/>
          <w:rFonts w:eastAsia="Times New Roman" w:cs="Times New Roman"/>
          <w:vertAlign w:val="superscript"/>
        </w:rPr>
        <w:endnoteReference w:id="23"/>
      </w:r>
      <w:r w:rsidR="00354C84">
        <w:rPr>
          <w:rFonts w:eastAsia="Times New Roman" w:cs="Times New Roman"/>
        </w:rPr>
        <w:fldChar w:fldCharType="end"/>
      </w:r>
      <w:r w:rsidRPr="00680F5C">
        <w:rPr>
          <w:rFonts w:eastAsia="Times New Roman" w:cs="Times New Roman"/>
        </w:rPr>
        <w:t xml:space="preserve"> </w:t>
      </w:r>
      <w:bookmarkEnd w:id="87"/>
      <w:r w:rsidR="009F2D7C">
        <w:rPr>
          <w:rFonts w:eastAsia="Times New Roman" w:cs="Times New Roman"/>
        </w:rPr>
        <w:t xml:space="preserve">In other words, </w:t>
      </w:r>
      <w:r w:rsidRPr="00680F5C">
        <w:rPr>
          <w:rFonts w:eastAsia="Times New Roman" w:cs="Times New Roman"/>
        </w:rPr>
        <w:t>God brought about this horrible situation, this embarrassing moment, this difficult time</w:t>
      </w:r>
      <w:r w:rsidR="009F2D7C">
        <w:rPr>
          <w:rFonts w:eastAsia="Times New Roman" w:cs="Times New Roman"/>
        </w:rPr>
        <w:t>,</w:t>
      </w:r>
      <w:r w:rsidRPr="00680F5C">
        <w:rPr>
          <w:rFonts w:eastAsia="Times New Roman" w:cs="Times New Roman"/>
        </w:rPr>
        <w:t xml:space="preserve"> for one reason: </w:t>
      </w:r>
      <w:r w:rsidR="009F2D7C">
        <w:rPr>
          <w:rFonts w:eastAsia="Times New Roman" w:cs="Times New Roman"/>
        </w:rPr>
        <w:t>H</w:t>
      </w:r>
      <w:r w:rsidRPr="00680F5C">
        <w:rPr>
          <w:rFonts w:eastAsia="Times New Roman" w:cs="Times New Roman"/>
        </w:rPr>
        <w:t>e wanted to bring Jacob’s sons to their senses about who they really were.</w:t>
      </w:r>
    </w:p>
    <w:p w14:paraId="11B472F3" w14:textId="638A8D43" w:rsidR="005A34DC" w:rsidRDefault="005A34DC" w:rsidP="00D51CD6">
      <w:pPr>
        <w:widowControl w:val="0"/>
        <w:shd w:val="clear" w:color="auto" w:fill="FFFFFF"/>
        <w:spacing w:after="0"/>
        <w:ind w:firstLine="288"/>
        <w:contextualSpacing/>
        <w:jc w:val="both"/>
        <w:rPr>
          <w:rFonts w:eastAsia="Times New Roman" w:cs="Times New Roman"/>
        </w:rPr>
      </w:pPr>
    </w:p>
    <w:p w14:paraId="555A3AC6" w14:textId="003C07C7" w:rsidR="005A34DC" w:rsidRPr="005A34DC" w:rsidRDefault="005A34DC" w:rsidP="00D51CD6">
      <w:pPr>
        <w:widowControl w:val="0"/>
        <w:shd w:val="clear" w:color="auto" w:fill="FFFFFF"/>
        <w:spacing w:after="0"/>
        <w:contextualSpacing/>
        <w:jc w:val="both"/>
        <w:rPr>
          <w:rFonts w:eastAsia="Times New Roman" w:cs="Times New Roman"/>
          <w:b/>
          <w:bCs/>
        </w:rPr>
      </w:pPr>
      <w:r>
        <w:rPr>
          <w:rFonts w:eastAsia="Times New Roman" w:cs="Times New Roman"/>
          <w:b/>
          <w:bCs/>
        </w:rPr>
        <w:t>Two Other Brothers</w:t>
      </w:r>
    </w:p>
    <w:p w14:paraId="3317CECE" w14:textId="1A03199D" w:rsidR="005A34DC" w:rsidRDefault="005A34DC" w:rsidP="00D51CD6">
      <w:pPr>
        <w:widowControl w:val="0"/>
        <w:shd w:val="clear" w:color="auto" w:fill="FFFFFF"/>
        <w:spacing w:after="0"/>
        <w:ind w:firstLine="288"/>
        <w:contextualSpacing/>
        <w:jc w:val="both"/>
        <w:rPr>
          <w:rFonts w:eastAsia="Times New Roman" w:cs="Times New Roman"/>
        </w:rPr>
      </w:pPr>
    </w:p>
    <w:p w14:paraId="2F827FCB" w14:textId="3A0009CE" w:rsidR="000A0FC3"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To understand how</w:t>
      </w:r>
      <w:r w:rsidR="00B13278">
        <w:rPr>
          <w:rFonts w:eastAsia="Times New Roman" w:cs="Times New Roman"/>
        </w:rPr>
        <w:t xml:space="preserve"> and why</w:t>
      </w:r>
      <w:r w:rsidRPr="00680F5C">
        <w:rPr>
          <w:rFonts w:eastAsia="Times New Roman" w:cs="Times New Roman"/>
        </w:rPr>
        <w:t xml:space="preserve"> God works here, </w:t>
      </w:r>
      <w:r w:rsidR="00D13DB9">
        <w:rPr>
          <w:rFonts w:eastAsia="Times New Roman" w:cs="Times New Roman"/>
        </w:rPr>
        <w:t>let</w:t>
      </w:r>
      <w:r w:rsidR="002C09CC">
        <w:rPr>
          <w:rFonts w:eastAsia="Times New Roman" w:cs="Times New Roman"/>
        </w:rPr>
        <w:t>’</w:t>
      </w:r>
      <w:r w:rsidR="00D13DB9">
        <w:rPr>
          <w:rFonts w:eastAsia="Times New Roman" w:cs="Times New Roman"/>
        </w:rPr>
        <w:t>s look back on</w:t>
      </w:r>
      <w:r w:rsidRPr="00680F5C">
        <w:rPr>
          <w:rFonts w:eastAsia="Times New Roman" w:cs="Times New Roman"/>
        </w:rPr>
        <w:t xml:space="preserve"> the story of Cain and Abel</w:t>
      </w:r>
      <w:r w:rsidR="009F2D7C">
        <w:rPr>
          <w:rFonts w:eastAsia="Times New Roman" w:cs="Times New Roman"/>
        </w:rPr>
        <w:t xml:space="preserve"> for comparison</w:t>
      </w:r>
      <w:r w:rsidRPr="00680F5C">
        <w:rPr>
          <w:rFonts w:eastAsia="Times New Roman" w:cs="Times New Roman"/>
        </w:rPr>
        <w:t>. They were brothers, but Cain was jealous of Abel because God favored Abel’s sacrifice and rejected Cain’s.</w:t>
      </w:r>
    </w:p>
    <w:p w14:paraId="42772FFC" w14:textId="2E957189" w:rsidR="000A0FC3"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God </w:t>
      </w:r>
      <w:r w:rsidR="00D13DB9">
        <w:rPr>
          <w:rFonts w:eastAsia="Times New Roman" w:cs="Times New Roman"/>
        </w:rPr>
        <w:t>asked Cain</w:t>
      </w:r>
      <w:r w:rsidRPr="00680F5C">
        <w:rPr>
          <w:rFonts w:eastAsia="Times New Roman" w:cs="Times New Roman"/>
        </w:rPr>
        <w:t>, “Why are you angry, and why has your face fallen? If you do well, will you not be accepted? And if you do not do well, sin is crouching at the door. Its desire is contrary to you, but you must rule over it” (Genesis 4:6–7)</w:t>
      </w:r>
      <w:r w:rsidR="009D1744">
        <w:rPr>
          <w:rFonts w:eastAsia="Times New Roman" w:cs="Times New Roman"/>
        </w:rPr>
        <w:t>.</w:t>
      </w:r>
      <w:r w:rsidRPr="00680F5C">
        <w:rPr>
          <w:rFonts w:eastAsia="Times New Roman" w:cs="Times New Roman"/>
        </w:rPr>
        <w:t xml:space="preserve"> In other words, God was trying to smooth things over. He asked for Cain to </w:t>
      </w:r>
      <w:r w:rsidR="009F2D7C">
        <w:rPr>
          <w:rFonts w:eastAsia="Times New Roman" w:cs="Times New Roman"/>
        </w:rPr>
        <w:t>adjust his attitude a bit</w:t>
      </w:r>
      <w:r w:rsidRPr="00680F5C">
        <w:rPr>
          <w:rFonts w:eastAsia="Times New Roman" w:cs="Times New Roman"/>
        </w:rPr>
        <w:t xml:space="preserve">, to work </w:t>
      </w:r>
      <w:r w:rsidRPr="00680F5C">
        <w:rPr>
          <w:rFonts w:eastAsia="Times New Roman" w:cs="Times New Roman"/>
          <w:i/>
        </w:rPr>
        <w:t xml:space="preserve">with </w:t>
      </w:r>
      <w:r w:rsidRPr="00680F5C">
        <w:rPr>
          <w:rFonts w:eastAsia="Times New Roman" w:cs="Times New Roman"/>
        </w:rPr>
        <w:t>God and not against Him</w:t>
      </w:r>
      <w:r w:rsidR="009F2D7C">
        <w:rPr>
          <w:rFonts w:eastAsia="Times New Roman" w:cs="Times New Roman"/>
        </w:rPr>
        <w:t xml:space="preserve">, and to rise </w:t>
      </w:r>
      <w:r w:rsidRPr="00680F5C">
        <w:rPr>
          <w:rFonts w:eastAsia="Times New Roman" w:cs="Times New Roman"/>
        </w:rPr>
        <w:t>up and tak</w:t>
      </w:r>
      <w:r w:rsidR="009F2D7C">
        <w:rPr>
          <w:rFonts w:eastAsia="Times New Roman" w:cs="Times New Roman"/>
        </w:rPr>
        <w:t>e</w:t>
      </w:r>
      <w:r w:rsidRPr="00680F5C">
        <w:rPr>
          <w:rFonts w:eastAsia="Times New Roman" w:cs="Times New Roman"/>
        </w:rPr>
        <w:t xml:space="preserve"> ownership of the situation.</w:t>
      </w:r>
    </w:p>
    <w:p w14:paraId="0D2A3C3F" w14:textId="1D87D7B8"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God revealed Cain’s sin because </w:t>
      </w:r>
      <w:r w:rsidR="008B3032">
        <w:rPr>
          <w:rFonts w:eastAsia="Times New Roman" w:cs="Times New Roman"/>
        </w:rPr>
        <w:t>He</w:t>
      </w:r>
      <w:r w:rsidRPr="00680F5C">
        <w:rPr>
          <w:rFonts w:eastAsia="Times New Roman" w:cs="Times New Roman"/>
        </w:rPr>
        <w:t xml:space="preserve"> wanted Cain to be reconciled with his brother Abe</w:t>
      </w:r>
      <w:r w:rsidR="008B3032">
        <w:rPr>
          <w:rFonts w:eastAsia="Times New Roman" w:cs="Times New Roman"/>
        </w:rPr>
        <w:t>l</w:t>
      </w:r>
      <w:r w:rsidRPr="00680F5C">
        <w:rPr>
          <w:rFonts w:eastAsia="Times New Roman" w:cs="Times New Roman"/>
        </w:rPr>
        <w:t xml:space="preserve"> and also with </w:t>
      </w:r>
      <w:r w:rsidR="008B3032">
        <w:rPr>
          <w:rFonts w:eastAsia="Times New Roman" w:cs="Times New Roman"/>
        </w:rPr>
        <w:t>Him</w:t>
      </w:r>
      <w:r w:rsidRPr="00680F5C">
        <w:rPr>
          <w:rFonts w:eastAsia="Times New Roman" w:cs="Times New Roman"/>
        </w:rPr>
        <w:t>. The goal wasn’t punishment</w:t>
      </w:r>
      <w:r w:rsidR="008B3032">
        <w:rPr>
          <w:rFonts w:eastAsia="Times New Roman" w:cs="Times New Roman"/>
        </w:rPr>
        <w:t>; it</w:t>
      </w:r>
      <w:r w:rsidRPr="00680F5C">
        <w:rPr>
          <w:rFonts w:eastAsia="Times New Roman" w:cs="Times New Roman"/>
        </w:rPr>
        <w:t xml:space="preserve"> was a chance at repentance and healing. We see this with Joseph’s brothers, too</w:t>
      </w:r>
      <w:r w:rsidR="008B3032">
        <w:rPr>
          <w:rFonts w:eastAsia="Times New Roman" w:cs="Times New Roman"/>
        </w:rPr>
        <w:t>:</w:t>
      </w:r>
      <w:r w:rsidRPr="00680F5C">
        <w:rPr>
          <w:rFonts w:eastAsia="Times New Roman" w:cs="Times New Roman"/>
        </w:rPr>
        <w:t xml:space="preserve"> God gave them a chance at healing and reconciliation.</w:t>
      </w:r>
      <w:r w:rsidR="001F06C5">
        <w:rPr>
          <w:rFonts w:eastAsia="Times New Roman" w:cs="Times New Roman"/>
        </w:rPr>
        <w:t xml:space="preserve"> </w:t>
      </w:r>
      <w:r w:rsidR="001C4786" w:rsidRPr="001F06C5">
        <w:rPr>
          <w:rFonts w:eastAsia="Times New Roman" w:cs="Times New Roman"/>
        </w:rPr>
        <w:t>Of course,</w:t>
      </w:r>
      <w:r w:rsidR="001F06C5" w:rsidRPr="001F06C5">
        <w:rPr>
          <w:rFonts w:eastAsia="Times New Roman" w:cs="Times New Roman"/>
        </w:rPr>
        <w:t xml:space="preserve"> we find out Cain didn’t confess or repent. Instead</w:t>
      </w:r>
      <w:r w:rsidR="008B3032">
        <w:rPr>
          <w:rFonts w:eastAsia="Times New Roman" w:cs="Times New Roman"/>
        </w:rPr>
        <w:t xml:space="preserve"> of changing</w:t>
      </w:r>
      <w:r w:rsidR="001F06C5" w:rsidRPr="001F06C5">
        <w:rPr>
          <w:rFonts w:eastAsia="Times New Roman" w:cs="Times New Roman"/>
        </w:rPr>
        <w:t>, he got even angr</w:t>
      </w:r>
      <w:r w:rsidR="008B3032">
        <w:rPr>
          <w:rFonts w:eastAsia="Times New Roman" w:cs="Times New Roman"/>
        </w:rPr>
        <w:t>ier</w:t>
      </w:r>
      <w:r w:rsidR="001F06C5" w:rsidRPr="001F06C5">
        <w:rPr>
          <w:rFonts w:eastAsia="Times New Roman" w:cs="Times New Roman"/>
        </w:rPr>
        <w:t xml:space="preserve"> and allowed that anger to take control. He killed Abel in a fit of rage.</w:t>
      </w:r>
      <w:r w:rsidR="008C759A">
        <w:rPr>
          <w:rFonts w:eastAsia="Times New Roman" w:cs="Times New Roman"/>
        </w:rPr>
        <w:t xml:space="preserve"> </w:t>
      </w:r>
      <w:r w:rsidRPr="00680F5C">
        <w:rPr>
          <w:rFonts w:eastAsia="Times New Roman" w:cs="Times New Roman"/>
        </w:rPr>
        <w:t xml:space="preserve">But </w:t>
      </w:r>
      <w:r w:rsidR="008B3032">
        <w:rPr>
          <w:rFonts w:eastAsia="Times New Roman" w:cs="Times New Roman"/>
        </w:rPr>
        <w:t xml:space="preserve">as </w:t>
      </w:r>
      <w:r w:rsidR="00623050">
        <w:rPr>
          <w:rFonts w:eastAsia="Times New Roman" w:cs="Times New Roman"/>
        </w:rPr>
        <w:t>we will learn, Joseph’s brothers turn</w:t>
      </w:r>
      <w:r w:rsidR="008B3032">
        <w:rPr>
          <w:rFonts w:eastAsia="Times New Roman" w:cs="Times New Roman"/>
        </w:rPr>
        <w:t>ed</w:t>
      </w:r>
      <w:r w:rsidR="00623050">
        <w:rPr>
          <w:rFonts w:eastAsia="Times New Roman" w:cs="Times New Roman"/>
        </w:rPr>
        <w:t xml:space="preserve"> out to be a precious</w:t>
      </w:r>
      <w:r w:rsidR="00776C68">
        <w:rPr>
          <w:rFonts w:eastAsia="Times New Roman" w:cs="Times New Roman"/>
        </w:rPr>
        <w:t xml:space="preserve"> </w:t>
      </w:r>
      <w:r w:rsidRPr="00680F5C">
        <w:rPr>
          <w:rFonts w:eastAsia="Times New Roman" w:cs="Times New Roman"/>
        </w:rPr>
        <w:t xml:space="preserve">example of what can happen when we take God up on </w:t>
      </w:r>
      <w:r w:rsidR="008B3032">
        <w:rPr>
          <w:rFonts w:eastAsia="Times New Roman" w:cs="Times New Roman"/>
        </w:rPr>
        <w:t>H</w:t>
      </w:r>
      <w:r w:rsidRPr="00680F5C">
        <w:rPr>
          <w:rFonts w:eastAsia="Times New Roman" w:cs="Times New Roman"/>
        </w:rPr>
        <w:t>is offer for reconciliation</w:t>
      </w:r>
      <w:r w:rsidR="00F521DB">
        <w:rPr>
          <w:rFonts w:eastAsia="Times New Roman" w:cs="Times New Roman"/>
        </w:rPr>
        <w:t>.</w:t>
      </w:r>
    </w:p>
    <w:p w14:paraId="03FA57FC" w14:textId="4532441F" w:rsidR="005A34DC" w:rsidRDefault="005A34DC" w:rsidP="00D51CD6">
      <w:pPr>
        <w:widowControl w:val="0"/>
        <w:shd w:val="clear" w:color="auto" w:fill="FFFFFF"/>
        <w:spacing w:after="0"/>
        <w:ind w:firstLine="288"/>
        <w:contextualSpacing/>
        <w:jc w:val="both"/>
        <w:rPr>
          <w:rFonts w:eastAsia="Times New Roman" w:cs="Times New Roman"/>
        </w:rPr>
      </w:pPr>
    </w:p>
    <w:p w14:paraId="402DA54D" w14:textId="61458356" w:rsidR="005A34DC" w:rsidRDefault="005A34DC" w:rsidP="001909AD">
      <w:pPr>
        <w:widowControl w:val="0"/>
        <w:shd w:val="clear" w:color="auto" w:fill="FFFFFF"/>
        <w:spacing w:after="0"/>
        <w:contextualSpacing/>
        <w:jc w:val="both"/>
        <w:rPr>
          <w:rFonts w:eastAsia="Times New Roman" w:cs="Times New Roman"/>
          <w:b/>
          <w:bCs/>
        </w:rPr>
      </w:pPr>
      <w:r>
        <w:rPr>
          <w:rFonts w:eastAsia="Times New Roman" w:cs="Times New Roman"/>
          <w:b/>
          <w:bCs/>
        </w:rPr>
        <w:t>Punishment or Grace?</w:t>
      </w:r>
    </w:p>
    <w:p w14:paraId="42CC6A26" w14:textId="77777777" w:rsidR="00B01B20" w:rsidRDefault="00B01B20" w:rsidP="001909AD">
      <w:pPr>
        <w:widowControl w:val="0"/>
        <w:shd w:val="clear" w:color="auto" w:fill="FFFFFF"/>
        <w:spacing w:after="0"/>
        <w:contextualSpacing/>
        <w:jc w:val="both"/>
        <w:rPr>
          <w:rFonts w:eastAsia="Times New Roman" w:cs="Times New Roman"/>
        </w:rPr>
      </w:pPr>
    </w:p>
    <w:p w14:paraId="579AD2E8" w14:textId="0DBECDCF"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Often, when </w:t>
      </w:r>
      <w:r w:rsidR="00430EED">
        <w:rPr>
          <w:rFonts w:eastAsia="Times New Roman" w:cs="Times New Roman"/>
        </w:rPr>
        <w:t xml:space="preserve">our </w:t>
      </w:r>
      <w:r w:rsidRPr="00680F5C">
        <w:rPr>
          <w:rFonts w:eastAsia="Times New Roman" w:cs="Times New Roman"/>
        </w:rPr>
        <w:t xml:space="preserve">secret sins are revealed or when </w:t>
      </w:r>
      <w:r w:rsidR="00430EED">
        <w:rPr>
          <w:rFonts w:eastAsia="Times New Roman" w:cs="Times New Roman"/>
        </w:rPr>
        <w:t xml:space="preserve">their </w:t>
      </w:r>
      <w:r w:rsidRPr="00680F5C">
        <w:rPr>
          <w:rFonts w:eastAsia="Times New Roman" w:cs="Times New Roman"/>
        </w:rPr>
        <w:lastRenderedPageBreak/>
        <w:t>consequences com</w:t>
      </w:r>
      <w:r w:rsidR="00430EED">
        <w:rPr>
          <w:rFonts w:eastAsia="Times New Roman" w:cs="Times New Roman"/>
        </w:rPr>
        <w:t>e, our first reaction is to think of those moments as punishment</w:t>
      </w:r>
      <w:r w:rsidRPr="00680F5C">
        <w:rPr>
          <w:rFonts w:eastAsia="Times New Roman" w:cs="Times New Roman"/>
        </w:rPr>
        <w:t>. Wrong</w:t>
      </w:r>
      <w:r w:rsidR="00430EED">
        <w:rPr>
          <w:rFonts w:eastAsia="Times New Roman" w:cs="Times New Roman"/>
        </w:rPr>
        <w:t>!</w:t>
      </w:r>
      <w:r w:rsidRPr="00680F5C">
        <w:rPr>
          <w:rFonts w:eastAsia="Times New Roman" w:cs="Times New Roman"/>
        </w:rPr>
        <w:t xml:space="preserve"> When God forces us to come face to face with our depravity while we’re living in Egypt, it’s not punishment</w:t>
      </w:r>
      <w:r w:rsidR="00833126">
        <w:rPr>
          <w:rFonts w:eastAsia="Times New Roman" w:cs="Times New Roman"/>
        </w:rPr>
        <w:t>—i</w:t>
      </w:r>
      <w:r w:rsidRPr="00680F5C">
        <w:rPr>
          <w:rFonts w:eastAsia="Times New Roman" w:cs="Times New Roman"/>
        </w:rPr>
        <w:t>t is grace</w:t>
      </w:r>
      <w:r w:rsidR="00430EED">
        <w:rPr>
          <w:rFonts w:eastAsia="Times New Roman" w:cs="Times New Roman"/>
        </w:rPr>
        <w:t>!</w:t>
      </w:r>
    </w:p>
    <w:p w14:paraId="6999F8C1" w14:textId="05CD6277" w:rsidR="005A34DC" w:rsidRPr="00680F5C" w:rsidRDefault="005A34DC" w:rsidP="00F77977">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God’s true punishment for sin is </w:t>
      </w:r>
      <w:r w:rsidR="00833126">
        <w:rPr>
          <w:rFonts w:eastAsia="Times New Roman" w:cs="Times New Roman"/>
        </w:rPr>
        <w:t xml:space="preserve">different from </w:t>
      </w:r>
      <w:r w:rsidRPr="00680F5C">
        <w:rPr>
          <w:rFonts w:eastAsia="Times New Roman" w:cs="Times New Roman"/>
        </w:rPr>
        <w:t>consequences</w:t>
      </w:r>
      <w:r w:rsidR="00F77977">
        <w:rPr>
          <w:rFonts w:eastAsia="Times New Roman" w:cs="Times New Roman"/>
        </w:rPr>
        <w:t>; i</w:t>
      </w:r>
      <w:r w:rsidRPr="00680F5C">
        <w:rPr>
          <w:rFonts w:eastAsia="Times New Roman" w:cs="Times New Roman"/>
        </w:rPr>
        <w:t>t’s far worse than embarrassment or discomfort. Here</w:t>
      </w:r>
      <w:r w:rsidR="00F77977">
        <w:rPr>
          <w:rFonts w:eastAsia="Times New Roman" w:cs="Times New Roman"/>
        </w:rPr>
        <w:t xml:space="preserve"> i</w:t>
      </w:r>
      <w:r w:rsidRPr="00680F5C">
        <w:rPr>
          <w:rFonts w:eastAsia="Times New Roman" w:cs="Times New Roman"/>
        </w:rPr>
        <w:t>s what Romans says about the real price of sin: “For the wages of sin is death, but the free gift of God is eternal life in Christ Jesus our Lord” (Romans 6:23)</w:t>
      </w:r>
      <w:r w:rsidR="00285519">
        <w:rPr>
          <w:rFonts w:eastAsia="Times New Roman" w:cs="Times New Roman"/>
        </w:rPr>
        <w:t>.</w:t>
      </w:r>
      <w:r w:rsidR="00430EED">
        <w:rPr>
          <w:rFonts w:eastAsia="Times New Roman" w:cs="Times New Roman"/>
        </w:rPr>
        <w:t xml:space="preserve"> </w:t>
      </w:r>
      <w:r w:rsidR="0094463A">
        <w:rPr>
          <w:rFonts w:eastAsia="Times New Roman" w:cs="Times New Roman"/>
        </w:rPr>
        <w:t xml:space="preserve">The opportunity </w:t>
      </w:r>
      <w:r w:rsidR="0075373A">
        <w:rPr>
          <w:rFonts w:eastAsia="Times New Roman" w:cs="Times New Roman"/>
        </w:rPr>
        <w:t>to</w:t>
      </w:r>
      <w:r w:rsidR="00F77977">
        <w:rPr>
          <w:rFonts w:eastAsia="Times New Roman" w:cs="Times New Roman"/>
        </w:rPr>
        <w:t xml:space="preserve"> deal with your depravity in Egypt is an expression of God’s love, not His judgment</w:t>
      </w:r>
      <w:r w:rsidR="00430EED" w:rsidRPr="00430EED">
        <w:rPr>
          <w:rFonts w:eastAsia="Times New Roman" w:cs="Times New Roman"/>
        </w:rPr>
        <w:t>. Th</w:t>
      </w:r>
      <w:r w:rsidR="0075373A">
        <w:rPr>
          <w:rFonts w:eastAsia="Times New Roman" w:cs="Times New Roman"/>
        </w:rPr>
        <w:t>at</w:t>
      </w:r>
      <w:r w:rsidR="00430EED" w:rsidRPr="00430EED">
        <w:rPr>
          <w:rFonts w:eastAsia="Times New Roman" w:cs="Times New Roman"/>
        </w:rPr>
        <w:t xml:space="preserve"> moment of enlightenment is more </w:t>
      </w:r>
      <w:r w:rsidR="00F77977">
        <w:rPr>
          <w:rFonts w:eastAsia="Times New Roman" w:cs="Times New Roman"/>
        </w:rPr>
        <w:t>precious</w:t>
      </w:r>
      <w:r w:rsidR="00430EED" w:rsidRPr="00430EED">
        <w:rPr>
          <w:rFonts w:eastAsia="Times New Roman" w:cs="Times New Roman"/>
        </w:rPr>
        <w:t xml:space="preserve"> than a new job, a new relationship, or any</w:t>
      </w:r>
      <w:r w:rsidR="00F77977">
        <w:rPr>
          <w:rFonts w:eastAsia="Times New Roman" w:cs="Times New Roman"/>
        </w:rPr>
        <w:t xml:space="preserve"> other experience Egypt has to offer</w:t>
      </w:r>
      <w:r w:rsidR="00430EED" w:rsidRPr="00430EED">
        <w:rPr>
          <w:rFonts w:eastAsia="Times New Roman" w:cs="Times New Roman"/>
        </w:rPr>
        <w:t xml:space="preserve">. It’s the moment a child of God </w:t>
      </w:r>
      <w:r w:rsidR="0075373A">
        <w:rPr>
          <w:rFonts w:eastAsia="Times New Roman" w:cs="Times New Roman"/>
        </w:rPr>
        <w:t>begins to</w:t>
      </w:r>
      <w:r w:rsidR="00430EED" w:rsidRPr="00430EED">
        <w:rPr>
          <w:rFonts w:eastAsia="Times New Roman" w:cs="Times New Roman"/>
        </w:rPr>
        <w:t xml:space="preserve"> experience </w:t>
      </w:r>
      <w:r w:rsidR="00F77977">
        <w:rPr>
          <w:rFonts w:eastAsia="Times New Roman" w:cs="Times New Roman"/>
        </w:rPr>
        <w:t xml:space="preserve">the greatest blessing by far: the Father’s </w:t>
      </w:r>
      <w:r w:rsidR="00430EED" w:rsidRPr="00430EED">
        <w:rPr>
          <w:rFonts w:eastAsia="Times New Roman" w:cs="Times New Roman"/>
        </w:rPr>
        <w:t>love.</w:t>
      </w:r>
    </w:p>
    <w:p w14:paraId="2075F433" w14:textId="54140E18" w:rsidR="005A34DC" w:rsidRDefault="005A34DC" w:rsidP="008C759A">
      <w:pPr>
        <w:widowControl w:val="0"/>
        <w:shd w:val="clear" w:color="auto" w:fill="FFFFFF"/>
        <w:spacing w:after="0" w:line="320" w:lineRule="atLeast"/>
        <w:ind w:firstLine="288"/>
        <w:contextualSpacing/>
        <w:mirrorIndents/>
        <w:jc w:val="both"/>
        <w:rPr>
          <w:rFonts w:eastAsia="Times New Roman" w:cs="Times New Roman"/>
        </w:rPr>
      </w:pPr>
      <w:r w:rsidRPr="00680F5C">
        <w:rPr>
          <w:rFonts w:eastAsia="Times New Roman" w:cs="Times New Roman"/>
        </w:rPr>
        <w:t xml:space="preserve">Proverbs 3:11–12 says, “My son, do not despise the </w:t>
      </w:r>
      <w:r w:rsidR="00F16F75" w:rsidRPr="00F16F75">
        <w:rPr>
          <w:rFonts w:eastAsia="Times New Roman" w:cs="Times New Roman"/>
          <w:smallCaps/>
        </w:rPr>
        <w:t>Lord</w:t>
      </w:r>
      <w:r w:rsidRPr="00680F5C">
        <w:rPr>
          <w:rFonts w:eastAsia="Times New Roman" w:cs="Times New Roman"/>
        </w:rPr>
        <w:t xml:space="preserve">'s discipline or be weary of his reproof, for the </w:t>
      </w:r>
      <w:r w:rsidR="00F16F75" w:rsidRPr="00F16F75">
        <w:rPr>
          <w:rFonts w:eastAsia="Times New Roman" w:cs="Times New Roman"/>
          <w:smallCaps/>
        </w:rPr>
        <w:t>Lord</w:t>
      </w:r>
      <w:r w:rsidRPr="00F16F75">
        <w:rPr>
          <w:rFonts w:eastAsia="Times New Roman" w:cs="Times New Roman"/>
          <w:smallCaps/>
        </w:rPr>
        <w:t xml:space="preserve"> </w:t>
      </w:r>
      <w:r w:rsidRPr="00680F5C">
        <w:rPr>
          <w:rFonts w:eastAsia="Times New Roman" w:cs="Times New Roman"/>
        </w:rPr>
        <w:t>reproves him whom he loves, as a father the son in whom he delights.” When we are forced to confront our depravity, God shows us His true character, wanting redemption and reconciliation with us.</w:t>
      </w:r>
      <w:r w:rsidR="00430EED">
        <w:rPr>
          <w:rFonts w:eastAsia="Times New Roman" w:cs="Times New Roman"/>
        </w:rPr>
        <w:t xml:space="preserve"> </w:t>
      </w:r>
      <w:r w:rsidR="00430EED" w:rsidRPr="00430EED">
        <w:rPr>
          <w:rFonts w:eastAsia="Times New Roman" w:cs="Times New Roman"/>
        </w:rPr>
        <w:t xml:space="preserve">We </w:t>
      </w:r>
      <w:r w:rsidR="000221D7">
        <w:rPr>
          <w:rFonts w:eastAsia="Times New Roman" w:cs="Times New Roman"/>
        </w:rPr>
        <w:t xml:space="preserve">may tend to </w:t>
      </w:r>
      <w:r w:rsidR="00430EED" w:rsidRPr="00430EED">
        <w:rPr>
          <w:rFonts w:eastAsia="Times New Roman" w:cs="Times New Roman"/>
        </w:rPr>
        <w:t xml:space="preserve">think of consequences as God’s punishment, but God doesn’t want to hurt us. </w:t>
      </w:r>
      <w:r w:rsidR="000221D7">
        <w:rPr>
          <w:rFonts w:eastAsia="Times New Roman" w:cs="Times New Roman"/>
        </w:rPr>
        <w:t xml:space="preserve">Far from it, </w:t>
      </w:r>
      <w:r w:rsidR="00430EED" w:rsidRPr="00430EED">
        <w:rPr>
          <w:rFonts w:eastAsia="Times New Roman" w:cs="Times New Roman"/>
        </w:rPr>
        <w:t>He wants to reconcile us to Him.</w:t>
      </w:r>
    </w:p>
    <w:p w14:paraId="297DA5A4" w14:textId="77777777" w:rsidR="008C759A" w:rsidRDefault="008C759A" w:rsidP="00D51CD6">
      <w:pPr>
        <w:widowControl w:val="0"/>
        <w:shd w:val="clear" w:color="auto" w:fill="FFFFFF"/>
        <w:spacing w:after="0"/>
        <w:ind w:firstLine="288"/>
        <w:contextualSpacing/>
        <w:jc w:val="both"/>
        <w:rPr>
          <w:rFonts w:eastAsia="Times New Roman" w:cs="Times New Roman"/>
        </w:rPr>
      </w:pPr>
    </w:p>
    <w:p w14:paraId="1CF71E83" w14:textId="41DC035D" w:rsidR="005A34DC" w:rsidRPr="001E2EA0" w:rsidRDefault="005A34DC" w:rsidP="00FB30EC">
      <w:pPr>
        <w:pStyle w:val="BodyCenteredItalic"/>
        <w:widowControl w:val="0"/>
        <w:spacing w:before="0" w:after="0"/>
        <w:rPr>
          <w:sz w:val="28"/>
          <w:szCs w:val="28"/>
        </w:rPr>
      </w:pPr>
      <w:r w:rsidRPr="001E2EA0">
        <w:rPr>
          <w:sz w:val="28"/>
          <w:szCs w:val="28"/>
        </w:rPr>
        <w:t>Personal: Uncovering Our Depravity</w:t>
      </w:r>
    </w:p>
    <w:p w14:paraId="531492CC" w14:textId="3079D6A9" w:rsidR="005A34DC" w:rsidRDefault="005A34DC" w:rsidP="00D51CD6">
      <w:pPr>
        <w:widowControl w:val="0"/>
        <w:shd w:val="clear" w:color="auto" w:fill="FFFFFF"/>
        <w:spacing w:after="0"/>
        <w:ind w:firstLine="288"/>
        <w:contextualSpacing/>
        <w:jc w:val="both"/>
        <w:rPr>
          <w:rFonts w:eastAsia="Times New Roman" w:cs="Times New Roman"/>
        </w:rPr>
      </w:pPr>
    </w:p>
    <w:p w14:paraId="01784139" w14:textId="6A5CD873" w:rsidR="005A34DC" w:rsidRPr="00680F5C" w:rsidRDefault="005A34DC" w:rsidP="001F7C4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It</w:t>
      </w:r>
      <w:r w:rsidR="00C53A6B">
        <w:rPr>
          <w:rFonts w:eastAsia="Times New Roman" w:cs="Times New Roman"/>
        </w:rPr>
        <w:t>’</w:t>
      </w:r>
      <w:r w:rsidRPr="00680F5C">
        <w:rPr>
          <w:rFonts w:eastAsia="Times New Roman" w:cs="Times New Roman"/>
        </w:rPr>
        <w:t>s frightening when hidden sins are uncovered, but sometimes it</w:t>
      </w:r>
      <w:r w:rsidR="00F64A2C">
        <w:rPr>
          <w:rFonts w:eastAsia="Times New Roman" w:cs="Times New Roman"/>
        </w:rPr>
        <w:t>’</w:t>
      </w:r>
      <w:r w:rsidRPr="00680F5C">
        <w:rPr>
          <w:rFonts w:eastAsia="Times New Roman" w:cs="Times New Roman"/>
        </w:rPr>
        <w:t>s necessary.</w:t>
      </w:r>
      <w:r w:rsidR="00430EED">
        <w:rPr>
          <w:rFonts w:eastAsia="Times New Roman" w:cs="Times New Roman"/>
        </w:rPr>
        <w:t xml:space="preserve"> </w:t>
      </w:r>
      <w:r w:rsidR="00430EED" w:rsidRPr="00430EED">
        <w:rPr>
          <w:rFonts w:eastAsia="Times New Roman" w:cs="Times New Roman"/>
        </w:rPr>
        <w:t>The moment</w:t>
      </w:r>
      <w:r w:rsidR="002C09CC">
        <w:rPr>
          <w:rFonts w:eastAsia="Times New Roman" w:cs="Times New Roman"/>
        </w:rPr>
        <w:t>s when</w:t>
      </w:r>
      <w:r w:rsidR="00430EED" w:rsidRPr="00430EED">
        <w:rPr>
          <w:rFonts w:eastAsia="Times New Roman" w:cs="Times New Roman"/>
        </w:rPr>
        <w:t xml:space="preserve"> circumstances bring us face to face with our embarrassing reality</w:t>
      </w:r>
      <w:r w:rsidR="001F7C43">
        <w:rPr>
          <w:rFonts w:eastAsia="Times New Roman" w:cs="Times New Roman"/>
        </w:rPr>
        <w:t xml:space="preserve"> </w:t>
      </w:r>
      <w:r w:rsidR="00FB3646">
        <w:rPr>
          <w:rFonts w:eastAsia="Times New Roman" w:cs="Times New Roman"/>
        </w:rPr>
        <w:t xml:space="preserve">are </w:t>
      </w:r>
      <w:r w:rsidR="00430EED" w:rsidRPr="00430EED">
        <w:rPr>
          <w:rFonts w:eastAsia="Times New Roman" w:cs="Times New Roman"/>
        </w:rPr>
        <w:t xml:space="preserve">never fun. It’s not enjoyable to dig into the parts of us we’re most ashamed of, but it’s something we all </w:t>
      </w:r>
      <w:r w:rsidR="001F7C43">
        <w:rPr>
          <w:rFonts w:eastAsia="Times New Roman" w:cs="Times New Roman"/>
        </w:rPr>
        <w:t>need to</w:t>
      </w:r>
      <w:r w:rsidR="00430EED" w:rsidRPr="00430EED">
        <w:rPr>
          <w:rFonts w:eastAsia="Times New Roman" w:cs="Times New Roman"/>
        </w:rPr>
        <w:t xml:space="preserve"> do</w:t>
      </w:r>
      <w:r w:rsidR="001F7C43">
        <w:rPr>
          <w:rFonts w:eastAsia="Times New Roman" w:cs="Times New Roman"/>
        </w:rPr>
        <w:t>—</w:t>
      </w:r>
      <w:r w:rsidR="00430EED" w:rsidRPr="00430EED">
        <w:rPr>
          <w:rFonts w:eastAsia="Times New Roman" w:cs="Times New Roman"/>
        </w:rPr>
        <w:t>sooner rather than later</w:t>
      </w:r>
      <w:r w:rsidR="001F7C43">
        <w:rPr>
          <w:rFonts w:eastAsia="Times New Roman" w:cs="Times New Roman"/>
        </w:rPr>
        <w:t>, because it’</w:t>
      </w:r>
      <w:r w:rsidRPr="00680F5C">
        <w:rPr>
          <w:rFonts w:eastAsia="Times New Roman" w:cs="Times New Roman"/>
        </w:rPr>
        <w:t xml:space="preserve">s better to deal with your depravity in Egypt than in </w:t>
      </w:r>
      <w:r w:rsidRPr="00680F5C">
        <w:rPr>
          <w:rFonts w:eastAsia="Times New Roman" w:cs="Times New Roman"/>
        </w:rPr>
        <w:lastRenderedPageBreak/>
        <w:t xml:space="preserve">eternity. </w:t>
      </w:r>
      <w:r w:rsidR="007F3412">
        <w:rPr>
          <w:rFonts w:eastAsia="Times New Roman" w:cs="Times New Roman"/>
        </w:rPr>
        <w:t>First</w:t>
      </w:r>
      <w:r w:rsidRPr="00680F5C">
        <w:rPr>
          <w:rFonts w:eastAsia="Times New Roman" w:cs="Times New Roman"/>
        </w:rPr>
        <w:t xml:space="preserve"> John 1:8–9 says, “If we say we have no sin, we deceive ourselves, and the truth is not in us. If we confess our sins, he is faithful and just to forgive us our sins and to cleanse us from all unrighteousness.”</w:t>
      </w:r>
    </w:p>
    <w:p w14:paraId="7D6ACEE4" w14:textId="606A951E" w:rsidR="005A34DC" w:rsidRPr="00680F5C" w:rsidRDefault="00346A87" w:rsidP="007533F2">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Listen, t</w:t>
      </w:r>
      <w:r w:rsidR="005A34DC" w:rsidRPr="00680F5C">
        <w:rPr>
          <w:rFonts w:eastAsia="Times New Roman" w:cs="Times New Roman"/>
        </w:rPr>
        <w:t xml:space="preserve">here’s not a chance </w:t>
      </w:r>
      <w:r>
        <w:rPr>
          <w:rFonts w:eastAsia="Times New Roman" w:cs="Times New Roman"/>
        </w:rPr>
        <w:t>any of us</w:t>
      </w:r>
      <w:r w:rsidR="00776C68">
        <w:rPr>
          <w:rFonts w:eastAsia="Times New Roman" w:cs="Times New Roman"/>
        </w:rPr>
        <w:t xml:space="preserve"> </w:t>
      </w:r>
      <w:r w:rsidR="005A34DC" w:rsidRPr="00680F5C">
        <w:rPr>
          <w:rFonts w:eastAsia="Times New Roman" w:cs="Times New Roman"/>
        </w:rPr>
        <w:t xml:space="preserve">can get through Egypt unsoiled, no matter how shiny </w:t>
      </w:r>
      <w:r>
        <w:rPr>
          <w:rFonts w:eastAsia="Times New Roman" w:cs="Times New Roman"/>
        </w:rPr>
        <w:t>we</w:t>
      </w:r>
      <w:r w:rsidR="005A34DC" w:rsidRPr="00680F5C">
        <w:rPr>
          <w:rFonts w:eastAsia="Times New Roman" w:cs="Times New Roman"/>
        </w:rPr>
        <w:t xml:space="preserve"> look. It’s hopeless, delusional, spiritually arrogant, and foolishly blind to think </w:t>
      </w:r>
      <w:r w:rsidR="001F7C43">
        <w:rPr>
          <w:rFonts w:eastAsia="Times New Roman" w:cs="Times New Roman"/>
        </w:rPr>
        <w:t>we</w:t>
      </w:r>
      <w:r w:rsidR="005A34DC" w:rsidRPr="00680F5C">
        <w:rPr>
          <w:rFonts w:eastAsia="Times New Roman" w:cs="Times New Roman"/>
        </w:rPr>
        <w:t xml:space="preserve"> can traverse Egypt and not have depravity creep in. All of us</w:t>
      </w:r>
      <w:r w:rsidR="001F7C43">
        <w:rPr>
          <w:rFonts w:eastAsia="Times New Roman" w:cs="Times New Roman"/>
        </w:rPr>
        <w:t>,</w:t>
      </w:r>
      <w:r w:rsidR="005A34DC" w:rsidRPr="00680F5C">
        <w:rPr>
          <w:rFonts w:eastAsia="Times New Roman" w:cs="Times New Roman"/>
        </w:rPr>
        <w:t xml:space="preserve"> at </w:t>
      </w:r>
      <w:r w:rsidR="001F7C43">
        <w:rPr>
          <w:rFonts w:eastAsia="Times New Roman" w:cs="Times New Roman"/>
        </w:rPr>
        <w:t>some point,</w:t>
      </w:r>
      <w:r w:rsidR="005A34DC" w:rsidRPr="00680F5C">
        <w:rPr>
          <w:rFonts w:eastAsia="Times New Roman" w:cs="Times New Roman"/>
        </w:rPr>
        <w:t xml:space="preserve"> </w:t>
      </w:r>
      <w:r w:rsidR="001F7C43">
        <w:rPr>
          <w:rFonts w:eastAsia="Times New Roman" w:cs="Times New Roman"/>
        </w:rPr>
        <w:t>find ourselves in the place of</w:t>
      </w:r>
      <w:r w:rsidR="005A34DC" w:rsidRPr="00680F5C">
        <w:rPr>
          <w:rFonts w:eastAsia="Times New Roman" w:cs="Times New Roman"/>
        </w:rPr>
        <w:t xml:space="preserve"> Cain or the evil brothers. </w:t>
      </w:r>
      <w:r w:rsidR="001F7C43">
        <w:rPr>
          <w:rFonts w:eastAsia="Times New Roman" w:cs="Times New Roman"/>
        </w:rPr>
        <w:t>If you have not confronted your sin, even if</w:t>
      </w:r>
      <w:r w:rsidR="005A34DC" w:rsidRPr="00680F5C">
        <w:rPr>
          <w:rFonts w:eastAsia="Times New Roman" w:cs="Times New Roman"/>
        </w:rPr>
        <w:t xml:space="preserve"> </w:t>
      </w:r>
      <w:r w:rsidR="001F7C43">
        <w:rPr>
          <w:rFonts w:eastAsia="Times New Roman" w:cs="Times New Roman"/>
        </w:rPr>
        <w:t xml:space="preserve">it’s </w:t>
      </w:r>
      <w:r w:rsidR="005A34DC" w:rsidRPr="00680F5C">
        <w:rPr>
          <w:rFonts w:eastAsia="Times New Roman" w:cs="Times New Roman"/>
        </w:rPr>
        <w:t>in the past,</w:t>
      </w:r>
      <w:r w:rsidR="001F7C43">
        <w:rPr>
          <w:rFonts w:eastAsia="Times New Roman" w:cs="Times New Roman"/>
        </w:rPr>
        <w:t xml:space="preserve"> </w:t>
      </w:r>
      <w:r w:rsidR="00472A5D">
        <w:rPr>
          <w:rFonts w:eastAsia="Times New Roman" w:cs="Times New Roman"/>
        </w:rPr>
        <w:t xml:space="preserve">I </w:t>
      </w:r>
      <w:r w:rsidR="005A34DC" w:rsidRPr="00680F5C">
        <w:rPr>
          <w:rFonts w:eastAsia="Times New Roman" w:cs="Times New Roman"/>
        </w:rPr>
        <w:t>promise you it’s still there, lying</w:t>
      </w:r>
      <w:r w:rsidR="001F7C43">
        <w:rPr>
          <w:rFonts w:eastAsia="Times New Roman" w:cs="Times New Roman"/>
        </w:rPr>
        <w:t xml:space="preserve"> in wait</w:t>
      </w:r>
      <w:r w:rsidR="005A34DC" w:rsidRPr="00680F5C">
        <w:rPr>
          <w:rFonts w:eastAsia="Times New Roman" w:cs="Times New Roman"/>
        </w:rPr>
        <w:t xml:space="preserve"> at the door of your heart and soul.</w:t>
      </w:r>
    </w:p>
    <w:p w14:paraId="00818D40" w14:textId="149FCE90" w:rsidR="005A34DC" w:rsidRPr="00680F5C" w:rsidRDefault="005A34DC" w:rsidP="001F7C43">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If God is going to save you, there must be moments, by </w:t>
      </w:r>
      <w:r w:rsidR="001F7C43">
        <w:rPr>
          <w:rFonts w:eastAsia="Times New Roman" w:cs="Times New Roman"/>
        </w:rPr>
        <w:t>His</w:t>
      </w:r>
      <w:r w:rsidRPr="00680F5C">
        <w:rPr>
          <w:rFonts w:eastAsia="Times New Roman" w:cs="Times New Roman"/>
        </w:rPr>
        <w:t xml:space="preserve"> grace and love, </w:t>
      </w:r>
      <w:r w:rsidR="001F7C43">
        <w:rPr>
          <w:rFonts w:eastAsia="Times New Roman" w:cs="Times New Roman"/>
        </w:rPr>
        <w:t xml:space="preserve">when </w:t>
      </w:r>
      <w:r w:rsidRPr="00680F5C">
        <w:rPr>
          <w:rFonts w:eastAsia="Times New Roman" w:cs="Times New Roman"/>
        </w:rPr>
        <w:t xml:space="preserve">you are forced to deal with your deepest depravity. </w:t>
      </w:r>
      <w:r w:rsidR="002E3213" w:rsidRPr="002E3213">
        <w:rPr>
          <w:rFonts w:eastAsia="Times New Roman" w:cs="Times New Roman"/>
        </w:rPr>
        <w:t xml:space="preserve">Those things you have denied, </w:t>
      </w:r>
      <w:r w:rsidR="001F7C43">
        <w:rPr>
          <w:rFonts w:eastAsia="Times New Roman" w:cs="Times New Roman"/>
        </w:rPr>
        <w:t xml:space="preserve">and </w:t>
      </w:r>
      <w:r w:rsidR="002E3213" w:rsidRPr="002E3213">
        <w:rPr>
          <w:rFonts w:eastAsia="Times New Roman" w:cs="Times New Roman"/>
        </w:rPr>
        <w:t xml:space="preserve">kept well-managed and </w:t>
      </w:r>
      <w:r w:rsidR="001F7C43">
        <w:rPr>
          <w:rFonts w:eastAsia="Times New Roman" w:cs="Times New Roman"/>
        </w:rPr>
        <w:t>well-</w:t>
      </w:r>
      <w:r w:rsidR="002E3213" w:rsidRPr="002E3213">
        <w:rPr>
          <w:rFonts w:eastAsia="Times New Roman" w:cs="Times New Roman"/>
        </w:rPr>
        <w:t>hidden for years</w:t>
      </w:r>
      <w:r w:rsidR="001F7C43">
        <w:rPr>
          <w:rFonts w:eastAsia="Times New Roman" w:cs="Times New Roman"/>
        </w:rPr>
        <w:t>,</w:t>
      </w:r>
      <w:r w:rsidR="002E3213" w:rsidRPr="002E3213">
        <w:rPr>
          <w:rFonts w:eastAsia="Times New Roman" w:cs="Times New Roman"/>
        </w:rPr>
        <w:t xml:space="preserve"> need to be revealed</w:t>
      </w:r>
      <w:r w:rsidR="001F7C43">
        <w:rPr>
          <w:rFonts w:eastAsia="Times New Roman" w:cs="Times New Roman"/>
        </w:rPr>
        <w:t>.</w:t>
      </w:r>
      <w:r w:rsidR="008C759A">
        <w:rPr>
          <w:rFonts w:eastAsia="Times New Roman" w:cs="Times New Roman"/>
        </w:rPr>
        <w:t xml:space="preserve"> </w:t>
      </w:r>
      <w:r w:rsidR="001F7C43">
        <w:rPr>
          <w:rFonts w:eastAsia="Times New Roman" w:cs="Times New Roman"/>
        </w:rPr>
        <w:t>Though i</w:t>
      </w:r>
      <w:r w:rsidRPr="00680F5C">
        <w:rPr>
          <w:rFonts w:eastAsia="Times New Roman" w:cs="Times New Roman"/>
        </w:rPr>
        <w:t>t</w:t>
      </w:r>
      <w:r w:rsidR="001F7C43">
        <w:rPr>
          <w:rFonts w:eastAsia="Times New Roman" w:cs="Times New Roman"/>
        </w:rPr>
        <w:t>’</w:t>
      </w:r>
      <w:r w:rsidRPr="00680F5C">
        <w:rPr>
          <w:rFonts w:eastAsia="Times New Roman" w:cs="Times New Roman"/>
        </w:rPr>
        <w:t>s not going to be pleasant at first, I can tell you, there</w:t>
      </w:r>
      <w:r w:rsidR="001F7C43">
        <w:rPr>
          <w:rFonts w:eastAsia="Times New Roman" w:cs="Times New Roman"/>
        </w:rPr>
        <w:t xml:space="preserve"> i</w:t>
      </w:r>
      <w:r w:rsidRPr="00680F5C">
        <w:rPr>
          <w:rFonts w:eastAsia="Times New Roman" w:cs="Times New Roman"/>
        </w:rPr>
        <w:t>s joy in confession.</w:t>
      </w:r>
      <w:r w:rsidR="001F7C43">
        <w:rPr>
          <w:rFonts w:eastAsia="Times New Roman" w:cs="Times New Roman"/>
        </w:rPr>
        <w:t xml:space="preserve"> In your moment of clarity</w:t>
      </w:r>
      <w:r w:rsidR="0089396A">
        <w:rPr>
          <w:rFonts w:eastAsia="Times New Roman" w:cs="Times New Roman"/>
        </w:rPr>
        <w:t xml:space="preserve"> </w:t>
      </w:r>
      <w:r w:rsidR="002D3C47">
        <w:rPr>
          <w:rFonts w:eastAsia="Times New Roman" w:cs="Times New Roman"/>
        </w:rPr>
        <w:t xml:space="preserve">and </w:t>
      </w:r>
      <w:r w:rsidR="0089396A">
        <w:rPr>
          <w:rFonts w:eastAsia="Times New Roman" w:cs="Times New Roman"/>
        </w:rPr>
        <w:t>redemption</w:t>
      </w:r>
      <w:r w:rsidR="002D3C47">
        <w:rPr>
          <w:rFonts w:eastAsia="Times New Roman" w:cs="Times New Roman"/>
        </w:rPr>
        <w:t>,</w:t>
      </w:r>
      <w:r w:rsidR="002C09CC">
        <w:rPr>
          <w:rFonts w:eastAsia="Times New Roman" w:cs="Times New Roman"/>
        </w:rPr>
        <w:t xml:space="preserve"> </w:t>
      </w:r>
      <w:r w:rsidRPr="00680F5C">
        <w:rPr>
          <w:rFonts w:eastAsia="Times New Roman" w:cs="Times New Roman"/>
        </w:rPr>
        <w:t>Egypt begins to lose its grip on your heart and soul</w:t>
      </w:r>
      <w:r w:rsidR="0089396A">
        <w:rPr>
          <w:rFonts w:eastAsia="Times New Roman" w:cs="Times New Roman"/>
        </w:rPr>
        <w:t xml:space="preserve">, and you will find </w:t>
      </w:r>
      <w:r w:rsidR="0089396A" w:rsidRPr="00680F5C">
        <w:rPr>
          <w:rFonts w:eastAsia="Times New Roman" w:cs="Times New Roman"/>
        </w:rPr>
        <w:t>joy and peace.</w:t>
      </w:r>
    </w:p>
    <w:p w14:paraId="0514865A" w14:textId="32120FE6"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Where do you </w:t>
      </w:r>
      <w:r w:rsidR="00F44463">
        <w:rPr>
          <w:rFonts w:eastAsia="Times New Roman" w:cs="Times New Roman"/>
        </w:rPr>
        <w:t>begin</w:t>
      </w:r>
      <w:r w:rsidRPr="00680F5C">
        <w:rPr>
          <w:rFonts w:eastAsia="Times New Roman" w:cs="Times New Roman"/>
        </w:rPr>
        <w:t>? Start with this prayer: “Search me, O God, and know my heart! Try me and know my thoughts! And see if there be any grievous way in me, and lead me in the way everlasting!” (Psalm 139:23–24)</w:t>
      </w:r>
      <w:r w:rsidR="00776C68">
        <w:rPr>
          <w:rFonts w:eastAsia="Times New Roman" w:cs="Times New Roman"/>
        </w:rPr>
        <w:t xml:space="preserve"> </w:t>
      </w:r>
      <w:r w:rsidRPr="00680F5C">
        <w:rPr>
          <w:rFonts w:eastAsia="Times New Roman" w:cs="Times New Roman"/>
        </w:rPr>
        <w:t xml:space="preserve">Ask God to reveal </w:t>
      </w:r>
      <w:r w:rsidR="00A27F48" w:rsidRPr="00680F5C">
        <w:rPr>
          <w:rFonts w:eastAsia="Times New Roman" w:cs="Times New Roman"/>
        </w:rPr>
        <w:t>all</w:t>
      </w:r>
      <w:r w:rsidRPr="00680F5C">
        <w:rPr>
          <w:rFonts w:eastAsia="Times New Roman" w:cs="Times New Roman"/>
        </w:rPr>
        <w:t xml:space="preserve"> the </w:t>
      </w:r>
      <w:r w:rsidR="00F521DB" w:rsidRPr="00680F5C">
        <w:rPr>
          <w:rFonts w:eastAsia="Times New Roman" w:cs="Times New Roman"/>
        </w:rPr>
        <w:t>darkness</w:t>
      </w:r>
      <w:r w:rsidRPr="00680F5C">
        <w:rPr>
          <w:rFonts w:eastAsia="Times New Roman" w:cs="Times New Roman"/>
        </w:rPr>
        <w:t xml:space="preserve"> you’ve hidden. Ask for Him to shine a light on your secret </w:t>
      </w:r>
      <w:r w:rsidR="00A27F48">
        <w:rPr>
          <w:rFonts w:eastAsia="Times New Roman" w:cs="Times New Roman"/>
        </w:rPr>
        <w:t>depravity</w:t>
      </w:r>
      <w:r w:rsidRPr="00680F5C">
        <w:rPr>
          <w:rFonts w:eastAsia="Times New Roman" w:cs="Times New Roman"/>
        </w:rPr>
        <w:t>.</w:t>
      </w:r>
    </w:p>
    <w:p w14:paraId="03BA3745" w14:textId="774AA332" w:rsidR="000A0FC3"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No vacation, meditation, self-medication, new relationship, new purchase, or anything Egypt</w:t>
      </w:r>
      <w:r w:rsidR="00A27F48">
        <w:rPr>
          <w:rFonts w:eastAsia="Times New Roman" w:cs="Times New Roman"/>
        </w:rPr>
        <w:t xml:space="preserve"> offers can</w:t>
      </w:r>
      <w:r w:rsidR="00776C68">
        <w:rPr>
          <w:rFonts w:eastAsia="Times New Roman" w:cs="Times New Roman"/>
        </w:rPr>
        <w:t xml:space="preserve"> </w:t>
      </w:r>
      <w:r w:rsidRPr="00680F5C">
        <w:rPr>
          <w:rFonts w:eastAsia="Times New Roman" w:cs="Times New Roman"/>
        </w:rPr>
        <w:t xml:space="preserve">heal you. The only way </w:t>
      </w:r>
      <w:r w:rsidR="00477FA9">
        <w:rPr>
          <w:rFonts w:eastAsia="Times New Roman" w:cs="Times New Roman"/>
        </w:rPr>
        <w:t xml:space="preserve">you can be </w:t>
      </w:r>
      <w:r w:rsidRPr="00680F5C">
        <w:rPr>
          <w:rFonts w:eastAsia="Times New Roman" w:cs="Times New Roman"/>
        </w:rPr>
        <w:t>heal</w:t>
      </w:r>
      <w:r w:rsidR="00477FA9">
        <w:rPr>
          <w:rFonts w:eastAsia="Times New Roman" w:cs="Times New Roman"/>
        </w:rPr>
        <w:t>ed</w:t>
      </w:r>
      <w:r w:rsidRPr="00680F5C">
        <w:rPr>
          <w:rFonts w:eastAsia="Times New Roman" w:cs="Times New Roman"/>
        </w:rPr>
        <w:t xml:space="preserve"> is </w:t>
      </w:r>
      <w:r w:rsidR="00477FA9">
        <w:rPr>
          <w:rFonts w:eastAsia="Times New Roman" w:cs="Times New Roman"/>
        </w:rPr>
        <w:t xml:space="preserve">to </w:t>
      </w:r>
      <w:r w:rsidR="00835EE2">
        <w:rPr>
          <w:rFonts w:eastAsia="Times New Roman" w:cs="Times New Roman"/>
        </w:rPr>
        <w:t xml:space="preserve">expose </w:t>
      </w:r>
      <w:r w:rsidRPr="00680F5C">
        <w:rPr>
          <w:rFonts w:eastAsia="Times New Roman" w:cs="Times New Roman"/>
        </w:rPr>
        <w:t>your depravity.</w:t>
      </w:r>
    </w:p>
    <w:p w14:paraId="7596D194" w14:textId="19AF4A8F"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Are you ready to make Psalm 139 your prayer? Or will it take a famine to bring you </w:t>
      </w:r>
      <w:r w:rsidR="00835EE2">
        <w:rPr>
          <w:rFonts w:eastAsia="Times New Roman" w:cs="Times New Roman"/>
        </w:rPr>
        <w:t>to this point</w:t>
      </w:r>
      <w:r w:rsidRPr="00680F5C">
        <w:rPr>
          <w:rFonts w:eastAsia="Times New Roman" w:cs="Times New Roman"/>
        </w:rPr>
        <w:t xml:space="preserve">? Once God answers </w:t>
      </w:r>
      <w:r w:rsidRPr="00680F5C">
        <w:rPr>
          <w:rFonts w:eastAsia="Times New Roman" w:cs="Times New Roman"/>
        </w:rPr>
        <w:lastRenderedPageBreak/>
        <w:t>your prayer from Psalm 139 and reveals truth</w:t>
      </w:r>
      <w:r w:rsidR="00835EE2">
        <w:rPr>
          <w:rFonts w:eastAsia="Times New Roman" w:cs="Times New Roman"/>
        </w:rPr>
        <w:t xml:space="preserve"> to you</w:t>
      </w:r>
      <w:r w:rsidRPr="00680F5C">
        <w:rPr>
          <w:rFonts w:eastAsia="Times New Roman" w:cs="Times New Roman"/>
        </w:rPr>
        <w:t xml:space="preserve">, </w:t>
      </w:r>
      <w:r w:rsidR="00477FA9">
        <w:rPr>
          <w:rFonts w:eastAsia="Times New Roman" w:cs="Times New Roman"/>
        </w:rPr>
        <w:t>you</w:t>
      </w:r>
      <w:r w:rsidR="00835EE2">
        <w:rPr>
          <w:rFonts w:eastAsia="Times New Roman" w:cs="Times New Roman"/>
        </w:rPr>
        <w:t>’ll</w:t>
      </w:r>
      <w:r w:rsidR="00477FA9">
        <w:rPr>
          <w:rFonts w:eastAsia="Times New Roman" w:cs="Times New Roman"/>
        </w:rPr>
        <w:t xml:space="preserve"> experience</w:t>
      </w:r>
      <w:r w:rsidRPr="00680F5C">
        <w:rPr>
          <w:rFonts w:eastAsia="Times New Roman" w:cs="Times New Roman"/>
        </w:rPr>
        <w:t xml:space="preserve"> </w:t>
      </w:r>
      <w:r w:rsidR="00486C14">
        <w:rPr>
          <w:rFonts w:eastAsia="Times New Roman" w:cs="Times New Roman"/>
        </w:rPr>
        <w:t>the</w:t>
      </w:r>
      <w:r w:rsidRPr="00680F5C">
        <w:rPr>
          <w:rFonts w:eastAsia="Times New Roman" w:cs="Times New Roman"/>
        </w:rPr>
        <w:t xml:space="preserve"> </w:t>
      </w:r>
      <w:r w:rsidR="00835EE2">
        <w:rPr>
          <w:rFonts w:eastAsia="Times New Roman" w:cs="Times New Roman"/>
        </w:rPr>
        <w:t xml:space="preserve">crucial </w:t>
      </w:r>
      <w:r w:rsidR="00486C14">
        <w:rPr>
          <w:rFonts w:eastAsia="Times New Roman" w:cs="Times New Roman"/>
        </w:rPr>
        <w:t>climax</w:t>
      </w:r>
      <w:r w:rsidRPr="00680F5C">
        <w:rPr>
          <w:rFonts w:eastAsia="Times New Roman" w:cs="Times New Roman"/>
        </w:rPr>
        <w:t xml:space="preserve"> </w:t>
      </w:r>
      <w:r w:rsidR="00486C14">
        <w:rPr>
          <w:rFonts w:eastAsia="Times New Roman" w:cs="Times New Roman"/>
        </w:rPr>
        <w:t>of</w:t>
      </w:r>
      <w:r w:rsidR="00835EE2">
        <w:rPr>
          <w:rFonts w:eastAsia="Times New Roman" w:cs="Times New Roman"/>
        </w:rPr>
        <w:t xml:space="preserve"> your life</w:t>
      </w:r>
      <w:r w:rsidRPr="00680F5C">
        <w:rPr>
          <w:rFonts w:eastAsia="Times New Roman" w:cs="Times New Roman"/>
        </w:rPr>
        <w:t xml:space="preserve"> in Egypt</w:t>
      </w:r>
      <w:r w:rsidR="00835EE2">
        <w:rPr>
          <w:rFonts w:eastAsia="Times New Roman" w:cs="Times New Roman"/>
        </w:rPr>
        <w:t>:</w:t>
      </w:r>
      <w:r w:rsidRPr="00680F5C">
        <w:rPr>
          <w:rFonts w:eastAsia="Times New Roman" w:cs="Times New Roman"/>
        </w:rPr>
        <w:t xml:space="preserve"> </w:t>
      </w:r>
      <w:r w:rsidR="00835EE2">
        <w:rPr>
          <w:rFonts w:eastAsia="Times New Roman" w:cs="Times New Roman"/>
        </w:rPr>
        <w:t>the</w:t>
      </w:r>
      <w:r w:rsidRPr="00680F5C">
        <w:rPr>
          <w:rFonts w:eastAsia="Times New Roman" w:cs="Times New Roman"/>
        </w:rPr>
        <w:t xml:space="preserve"> moment you cry out, “Heavenly Dad, my sin is ever before me! Cleanse me. Forgive me through the cross</w:t>
      </w:r>
      <w:r w:rsidR="004D0C78">
        <w:rPr>
          <w:rFonts w:eastAsia="Times New Roman" w:cs="Times New Roman"/>
        </w:rPr>
        <w:t>.</w:t>
      </w:r>
      <w:r w:rsidRPr="00680F5C">
        <w:rPr>
          <w:rFonts w:eastAsia="Times New Roman" w:cs="Times New Roman"/>
        </w:rPr>
        <w:t>”</w:t>
      </w:r>
    </w:p>
    <w:p w14:paraId="4D2CDCFF" w14:textId="3E8C34A0" w:rsidR="005A34DC" w:rsidRPr="00AF19CB" w:rsidRDefault="005A34DC" w:rsidP="00450914">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Pray this and I guarantee</w:t>
      </w:r>
      <w:r w:rsidR="00835EE2">
        <w:rPr>
          <w:rFonts w:eastAsia="Times New Roman" w:cs="Times New Roman"/>
        </w:rPr>
        <w:t>,</w:t>
      </w:r>
      <w:r w:rsidRPr="00680F5C">
        <w:rPr>
          <w:rFonts w:eastAsia="Times New Roman" w:cs="Times New Roman"/>
        </w:rPr>
        <w:t xml:space="preserve"> God will come through for you, much like He did with Joseph’s brothers.</w:t>
      </w:r>
    </w:p>
    <w:p w14:paraId="571DAF11" w14:textId="77777777" w:rsidR="004329F8" w:rsidRDefault="004329F8" w:rsidP="00D51CD6">
      <w:pPr>
        <w:widowControl w:val="0"/>
        <w:rPr>
          <w:rFonts w:cs="Times New Roman"/>
          <w:sz w:val="24"/>
          <w:szCs w:val="24"/>
        </w:rPr>
      </w:pPr>
      <w:r>
        <w:br w:type="page"/>
      </w:r>
    </w:p>
    <w:p w14:paraId="28D207B4" w14:textId="77777777" w:rsidR="004329F8" w:rsidRPr="00A42BCB" w:rsidRDefault="004329F8" w:rsidP="00D51CD6">
      <w:pPr>
        <w:pStyle w:val="BodyNormal"/>
        <w:widowControl w:val="0"/>
        <w:spacing w:line="240" w:lineRule="auto"/>
      </w:pPr>
    </w:p>
    <w:p w14:paraId="1C7E46C8" w14:textId="77777777" w:rsidR="004329F8" w:rsidRPr="00E9574C" w:rsidRDefault="004329F8"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336E1796" w14:textId="0B08C621" w:rsidR="004329F8" w:rsidRPr="0083262C" w:rsidRDefault="004329F8"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7491D">
        <w:rPr>
          <w:sz w:val="40"/>
          <w:szCs w:val="40"/>
        </w:rPr>
        <w:t>Seventeen</w:t>
      </w:r>
      <w:r w:rsidRPr="0083262C">
        <w:rPr>
          <w:sz w:val="40"/>
          <w:szCs w:val="40"/>
        </w:rPr>
        <w:t xml:space="preserve"> Questions</w:t>
      </w:r>
    </w:p>
    <w:p w14:paraId="218BA06C" w14:textId="496241D1" w:rsidR="004329F8" w:rsidRPr="00285519" w:rsidRDefault="004329F8" w:rsidP="00996C64">
      <w:pPr>
        <w:pStyle w:val="Body"/>
        <w:widowControl w:val="0"/>
        <w:spacing w:line="320" w:lineRule="atLeast"/>
        <w:jc w:val="both"/>
        <w:rPr>
          <w:sz w:val="22"/>
          <w:szCs w:val="22"/>
        </w:rPr>
      </w:pPr>
      <w:r w:rsidRPr="00285519">
        <w:rPr>
          <w:rStyle w:val="textgal-3-13"/>
          <w:b/>
          <w:bCs/>
          <w:sz w:val="22"/>
          <w:szCs w:val="22"/>
          <w:u w:color="000090"/>
        </w:rPr>
        <w:t xml:space="preserve">Question: </w:t>
      </w:r>
      <w:r w:rsidR="00285519">
        <w:rPr>
          <w:sz w:val="22"/>
          <w:szCs w:val="22"/>
        </w:rPr>
        <w:t>When</w:t>
      </w:r>
      <w:r w:rsidR="00542C41">
        <w:rPr>
          <w:sz w:val="22"/>
          <w:szCs w:val="22"/>
        </w:rPr>
        <w:t xml:space="preserve"> your depravity is exposed</w:t>
      </w:r>
      <w:r w:rsidR="00285519">
        <w:rPr>
          <w:sz w:val="22"/>
          <w:szCs w:val="22"/>
        </w:rPr>
        <w:t xml:space="preserve">, do you feel judged or loved? What does your response reveal about your understanding of </w:t>
      </w:r>
      <w:r w:rsidR="00542C41">
        <w:rPr>
          <w:sz w:val="22"/>
          <w:szCs w:val="22"/>
        </w:rPr>
        <w:t>God’s hand in your life</w:t>
      </w:r>
      <w:r w:rsidR="00285519">
        <w:rPr>
          <w:sz w:val="22"/>
          <w:szCs w:val="22"/>
        </w:rPr>
        <w:t>?</w:t>
      </w:r>
    </w:p>
    <w:p w14:paraId="0DA1A760" w14:textId="77777777" w:rsidR="004329F8" w:rsidRDefault="004329F8" w:rsidP="00D51CD6">
      <w:pPr>
        <w:pStyle w:val="BodyA"/>
        <w:widowControl w:val="0"/>
        <w:jc w:val="both"/>
        <w:rPr>
          <w:sz w:val="24"/>
          <w:szCs w:val="24"/>
        </w:rPr>
      </w:pPr>
    </w:p>
    <w:p w14:paraId="0D9EB7EA" w14:textId="1234996A" w:rsidR="004329F8" w:rsidRPr="00AA7E04" w:rsidRDefault="004329F8" w:rsidP="00996C64">
      <w:pPr>
        <w:pStyle w:val="Body"/>
        <w:widowControl w:val="0"/>
        <w:spacing w:line="320" w:lineRule="atLeast"/>
        <w:jc w:val="both"/>
        <w:rPr>
          <w:sz w:val="22"/>
          <w:szCs w:val="22"/>
        </w:rPr>
      </w:pPr>
      <w:r w:rsidRPr="00AA7E04">
        <w:rPr>
          <w:rStyle w:val="textgal-3-13"/>
          <w:b/>
          <w:bCs/>
          <w:sz w:val="22"/>
          <w:szCs w:val="22"/>
          <w:u w:color="000090"/>
        </w:rPr>
        <w:t xml:space="preserve">Question: </w:t>
      </w:r>
      <w:r w:rsidR="00AA7E04">
        <w:rPr>
          <w:sz w:val="22"/>
          <w:szCs w:val="22"/>
        </w:rPr>
        <w:t xml:space="preserve">What sins </w:t>
      </w:r>
      <w:r w:rsidR="00542C41">
        <w:rPr>
          <w:sz w:val="22"/>
          <w:szCs w:val="22"/>
        </w:rPr>
        <w:t xml:space="preserve">remain </w:t>
      </w:r>
      <w:r w:rsidR="00AA7E04">
        <w:rPr>
          <w:sz w:val="22"/>
          <w:szCs w:val="22"/>
        </w:rPr>
        <w:t xml:space="preserve">hidden in your life </w:t>
      </w:r>
      <w:r w:rsidR="00273D2C">
        <w:rPr>
          <w:sz w:val="22"/>
          <w:szCs w:val="22"/>
        </w:rPr>
        <w:t>today</w:t>
      </w:r>
      <w:r w:rsidR="00AA7E04">
        <w:rPr>
          <w:sz w:val="22"/>
          <w:szCs w:val="22"/>
        </w:rPr>
        <w:t xml:space="preserve">? Why </w:t>
      </w:r>
      <w:r w:rsidR="00273D2C">
        <w:rPr>
          <w:sz w:val="22"/>
          <w:szCs w:val="22"/>
        </w:rPr>
        <w:t xml:space="preserve">are you </w:t>
      </w:r>
      <w:r w:rsidR="00AA7E04">
        <w:rPr>
          <w:sz w:val="22"/>
          <w:szCs w:val="22"/>
        </w:rPr>
        <w:t>avoiding</w:t>
      </w:r>
      <w:r w:rsidR="00F44463">
        <w:rPr>
          <w:sz w:val="22"/>
          <w:szCs w:val="22"/>
        </w:rPr>
        <w:t xml:space="preserve"> these sins</w:t>
      </w:r>
      <w:r w:rsidR="00AA7E04">
        <w:rPr>
          <w:sz w:val="22"/>
          <w:szCs w:val="22"/>
        </w:rPr>
        <w:t>? How can you move beyond that fear and into freedom?</w:t>
      </w:r>
    </w:p>
    <w:p w14:paraId="79B7B050" w14:textId="77777777" w:rsidR="004329F8" w:rsidRDefault="004329F8" w:rsidP="00D51CD6">
      <w:pPr>
        <w:pStyle w:val="BodyA"/>
        <w:widowControl w:val="0"/>
        <w:jc w:val="both"/>
        <w:rPr>
          <w:sz w:val="24"/>
          <w:szCs w:val="24"/>
        </w:rPr>
      </w:pPr>
    </w:p>
    <w:p w14:paraId="71854A5A" w14:textId="263A5B60" w:rsidR="004329F8" w:rsidRPr="008C759A" w:rsidRDefault="00450914" w:rsidP="006B7DAF">
      <w:pPr>
        <w:pStyle w:val="Body"/>
        <w:widowControl w:val="0"/>
        <w:spacing w:after="120" w:line="320" w:lineRule="atLeast"/>
        <w:jc w:val="both"/>
        <w:rPr>
          <w:b/>
          <w:bCs/>
        </w:rPr>
      </w:pPr>
      <w:r w:rsidRPr="00450914">
        <w:rPr>
          <w:rStyle w:val="textgal-3-13"/>
          <w:b/>
          <w:bCs/>
          <w:sz w:val="22"/>
          <w:szCs w:val="22"/>
          <w:u w:color="000090"/>
        </w:rPr>
        <w:t>Prayer Journal</w:t>
      </w:r>
      <w:r w:rsidR="004329F8" w:rsidRPr="00450914">
        <w:rPr>
          <w:rStyle w:val="textgal-3-13"/>
          <w:b/>
          <w:bCs/>
          <w:sz w:val="22"/>
          <w:szCs w:val="22"/>
          <w:u w:color="000090"/>
        </w:rPr>
        <w:t xml:space="preserve">: </w:t>
      </w:r>
      <w:r w:rsidR="00743A60">
        <w:rPr>
          <w:rStyle w:val="textgal-3-13"/>
          <w:sz w:val="22"/>
          <w:szCs w:val="22"/>
          <w:u w:color="000090"/>
        </w:rPr>
        <w:t xml:space="preserve">In your journal, </w:t>
      </w:r>
      <w:r w:rsidR="00743A60">
        <w:rPr>
          <w:sz w:val="22"/>
          <w:szCs w:val="22"/>
        </w:rPr>
        <w:t xml:space="preserve">write a prayer confessing how much you need </w:t>
      </w:r>
      <w:r w:rsidRPr="00450914">
        <w:rPr>
          <w:sz w:val="22"/>
          <w:szCs w:val="22"/>
        </w:rPr>
        <w:t>grace</w:t>
      </w:r>
      <w:r w:rsidR="00F44463">
        <w:rPr>
          <w:sz w:val="22"/>
          <w:szCs w:val="22"/>
        </w:rPr>
        <w:t>—h</w:t>
      </w:r>
      <w:r w:rsidRPr="00450914">
        <w:rPr>
          <w:sz w:val="22"/>
          <w:szCs w:val="22"/>
        </w:rPr>
        <w:t xml:space="preserve">ow much you need </w:t>
      </w:r>
      <w:r w:rsidR="00743A60">
        <w:rPr>
          <w:sz w:val="22"/>
          <w:szCs w:val="22"/>
        </w:rPr>
        <w:t>God</w:t>
      </w:r>
      <w:r w:rsidRPr="00450914">
        <w:rPr>
          <w:sz w:val="22"/>
          <w:szCs w:val="22"/>
        </w:rPr>
        <w:t xml:space="preserve">. </w:t>
      </w:r>
      <w:r w:rsidR="00743A60">
        <w:rPr>
          <w:sz w:val="22"/>
          <w:szCs w:val="22"/>
        </w:rPr>
        <w:t>You can pray</w:t>
      </w:r>
      <w:r w:rsidR="00F44463">
        <w:rPr>
          <w:sz w:val="22"/>
          <w:szCs w:val="22"/>
        </w:rPr>
        <w:t xml:space="preserve"> something</w:t>
      </w:r>
      <w:r w:rsidR="00743A60">
        <w:rPr>
          <w:sz w:val="22"/>
          <w:szCs w:val="22"/>
        </w:rPr>
        <w:t xml:space="preserve"> like David’s prayer in Psalm 51</w:t>
      </w:r>
      <w:r w:rsidR="006B7DAF">
        <w:rPr>
          <w:sz w:val="22"/>
          <w:szCs w:val="22"/>
        </w:rPr>
        <w:t>.</w:t>
      </w:r>
    </w:p>
    <w:p w14:paraId="218253E3" w14:textId="77777777" w:rsidR="004329F8" w:rsidRDefault="004329F8" w:rsidP="00D51CD6">
      <w:pPr>
        <w:widowControl w:val="0"/>
        <w:rPr>
          <w:sz w:val="24"/>
          <w:szCs w:val="24"/>
        </w:rPr>
      </w:pPr>
      <w:r>
        <w:br w:type="page"/>
      </w:r>
    </w:p>
    <w:p w14:paraId="725793A5" w14:textId="77777777" w:rsidR="00F56361" w:rsidRDefault="00F56361" w:rsidP="00F03F6F">
      <w:pPr>
        <w:pStyle w:val="ChapterTitle"/>
        <w:widowControl w:val="0"/>
        <w:suppressAutoHyphens w:val="0"/>
        <w:spacing w:before="1200" w:after="200"/>
        <w:rPr>
          <w:rFonts w:cs="Times New Roman"/>
          <w:sz w:val="56"/>
          <w:szCs w:val="56"/>
        </w:rPr>
      </w:pPr>
    </w:p>
    <w:p w14:paraId="02FBF6FD" w14:textId="77777777" w:rsidR="00266203" w:rsidRDefault="00266203" w:rsidP="00F03F6F">
      <w:pPr>
        <w:pStyle w:val="ChapterTitle"/>
        <w:widowControl w:val="0"/>
        <w:spacing w:before="340"/>
        <w:rPr>
          <w:rFonts w:cs="Times New Roman"/>
          <w:b/>
          <w:bCs w:val="0"/>
          <w:sz w:val="48"/>
          <w:szCs w:val="48"/>
        </w:rPr>
      </w:pPr>
    </w:p>
    <w:p w14:paraId="42004F52" w14:textId="567C8B61" w:rsidR="0087491D" w:rsidRPr="004675E4" w:rsidRDefault="00F56361" w:rsidP="00F03F6F">
      <w:pPr>
        <w:pStyle w:val="ChapterTitle"/>
        <w:widowControl w:val="0"/>
        <w:spacing w:before="340"/>
        <w:rPr>
          <w:rFonts w:cs="Times New Roman"/>
          <w:b/>
          <w:bCs w:val="0"/>
          <w:sz w:val="48"/>
          <w:szCs w:val="48"/>
        </w:rPr>
      </w:pPr>
      <w:bookmarkStart w:id="89" w:name="_Toc178586207"/>
      <w:bookmarkStart w:id="90" w:name="wPartFourAStoryofTransformation"/>
      <w:r w:rsidRPr="004675E4">
        <w:rPr>
          <w:rFonts w:cs="Times New Roman"/>
          <w:b/>
          <w:bCs w:val="0"/>
          <w:sz w:val="48"/>
          <w:szCs w:val="48"/>
        </w:rPr>
        <w:t>Part Four:</w:t>
      </w:r>
      <w:r w:rsidR="006B502C" w:rsidRPr="004675E4">
        <w:rPr>
          <w:rFonts w:cs="Times New Roman"/>
          <w:b/>
          <w:bCs w:val="0"/>
          <w:sz w:val="48"/>
          <w:szCs w:val="48"/>
        </w:rPr>
        <w:br/>
      </w:r>
      <w:r w:rsidR="0087491D" w:rsidRPr="004675E4">
        <w:rPr>
          <w:rFonts w:cs="Times New Roman"/>
          <w:b/>
          <w:bCs w:val="0"/>
          <w:sz w:val="48"/>
          <w:szCs w:val="48"/>
        </w:rPr>
        <w:t>A Story of Transformation</w:t>
      </w:r>
      <w:bookmarkEnd w:id="89"/>
      <w:bookmarkEnd w:id="90"/>
    </w:p>
    <w:p w14:paraId="2E8AB352" w14:textId="77777777" w:rsidR="0087491D" w:rsidRDefault="0087491D" w:rsidP="00D51CD6">
      <w:pPr>
        <w:widowControl w:val="0"/>
        <w:rPr>
          <w:rFonts w:cs="Times New Roman"/>
          <w:sz w:val="24"/>
          <w:szCs w:val="24"/>
        </w:rPr>
      </w:pPr>
      <w:r>
        <w:br w:type="page"/>
      </w:r>
    </w:p>
    <w:p w14:paraId="473CD601" w14:textId="77777777" w:rsidR="004329F8" w:rsidRDefault="004329F8" w:rsidP="00D51CD6">
      <w:pPr>
        <w:pStyle w:val="ChapterNumber"/>
        <w:widowControl w:val="0"/>
        <w:pBdr>
          <w:bottom w:val="dotted" w:sz="4" w:space="7" w:color="auto"/>
        </w:pBdr>
        <w:suppressAutoHyphens w:val="0"/>
        <w:rPr>
          <w:rFonts w:cs="Times New Roman"/>
        </w:rPr>
      </w:pPr>
    </w:p>
    <w:p w14:paraId="03EAB01F" w14:textId="4368F2B5" w:rsidR="004329F8" w:rsidRPr="00E9574C" w:rsidRDefault="004329F8"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sidR="0087491D">
        <w:rPr>
          <w:rFonts w:cs="Times New Roman"/>
        </w:rPr>
        <w:t>EIGHTEEN</w:t>
      </w:r>
    </w:p>
    <w:p w14:paraId="5D733AE0" w14:textId="0F9112E2" w:rsidR="004329F8" w:rsidRDefault="0087491D" w:rsidP="00D51CD6">
      <w:pPr>
        <w:pStyle w:val="ChapterTitle"/>
        <w:widowControl w:val="0"/>
        <w:suppressAutoHyphens w:val="0"/>
        <w:rPr>
          <w:rFonts w:cs="Times New Roman"/>
        </w:rPr>
      </w:pPr>
      <w:bookmarkStart w:id="91" w:name="_Toc178586208"/>
      <w:bookmarkStart w:id="92" w:name="xSomethingsDifferent"/>
      <w:r>
        <w:rPr>
          <w:rFonts w:cs="Times New Roman"/>
        </w:rPr>
        <w:t>Something’s Different</w:t>
      </w:r>
      <w:bookmarkEnd w:id="91"/>
      <w:bookmarkEnd w:id="92"/>
    </w:p>
    <w:p w14:paraId="320BB9E7" w14:textId="307CFB78" w:rsidR="00181CFC" w:rsidRPr="00181CFC" w:rsidRDefault="00181CFC" w:rsidP="00181CFC">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7533F2">
        <w:rPr>
          <w:b/>
          <w:bCs/>
        </w:rPr>
        <w:t>Genesis 43:1–1</w:t>
      </w:r>
      <w:r>
        <w:rPr>
          <w:b/>
          <w:bCs/>
        </w:rPr>
        <w:t>4</w:t>
      </w:r>
    </w:p>
    <w:p w14:paraId="2228CCFC" w14:textId="77777777" w:rsidR="00181CFC" w:rsidRDefault="00181CFC" w:rsidP="007533F2">
      <w:pPr>
        <w:widowControl w:val="0"/>
        <w:shd w:val="clear" w:color="auto" w:fill="FFFFFF"/>
        <w:spacing w:after="0" w:line="320" w:lineRule="atLeast"/>
        <w:ind w:firstLine="288"/>
        <w:contextualSpacing/>
        <w:jc w:val="both"/>
        <w:rPr>
          <w:rFonts w:eastAsia="Times New Roman" w:cs="Times New Roman"/>
        </w:rPr>
      </w:pPr>
    </w:p>
    <w:p w14:paraId="28394303" w14:textId="45B1039E" w:rsidR="005A34DC" w:rsidRPr="00680F5C" w:rsidRDefault="00F03D2E" w:rsidP="007533F2">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Every</w:t>
      </w:r>
      <w:r w:rsidR="005A34DC" w:rsidRPr="00680F5C">
        <w:rPr>
          <w:rFonts w:eastAsia="Times New Roman" w:cs="Times New Roman"/>
        </w:rPr>
        <w:t xml:space="preserve"> good movie</w:t>
      </w:r>
      <w:r>
        <w:rPr>
          <w:rFonts w:eastAsia="Times New Roman" w:cs="Times New Roman"/>
        </w:rPr>
        <w:t xml:space="preserve"> has one common </w:t>
      </w:r>
      <w:r w:rsidR="00543AF9">
        <w:rPr>
          <w:rFonts w:eastAsia="Times New Roman" w:cs="Times New Roman"/>
        </w:rPr>
        <w:t>component in its overall plot</w:t>
      </w:r>
      <w:r w:rsidR="00E15EE2">
        <w:rPr>
          <w:rFonts w:eastAsia="Times New Roman" w:cs="Times New Roman"/>
        </w:rPr>
        <w:t xml:space="preserve">: </w:t>
      </w:r>
      <w:r w:rsidR="00543AF9">
        <w:rPr>
          <w:rFonts w:eastAsia="Times New Roman" w:cs="Times New Roman"/>
        </w:rPr>
        <w:t xml:space="preserve">the </w:t>
      </w:r>
      <w:r w:rsidR="005A34DC" w:rsidRPr="00680F5C">
        <w:rPr>
          <w:rFonts w:eastAsia="Times New Roman" w:cs="Times New Roman"/>
        </w:rPr>
        <w:t xml:space="preserve">theme of redemption. </w:t>
      </w:r>
      <w:r w:rsidR="00B85D04">
        <w:rPr>
          <w:rFonts w:eastAsia="Times New Roman" w:cs="Times New Roman"/>
        </w:rPr>
        <w:t>The climax</w:t>
      </w:r>
      <w:r w:rsidR="008C759A">
        <w:rPr>
          <w:rFonts w:eastAsia="Times New Roman" w:cs="Times New Roman"/>
        </w:rPr>
        <w:t xml:space="preserve"> </w:t>
      </w:r>
      <w:r w:rsidR="00B85D04">
        <w:rPr>
          <w:rFonts w:eastAsia="Times New Roman" w:cs="Times New Roman"/>
        </w:rPr>
        <w:t>often</w:t>
      </w:r>
      <w:r w:rsidR="00EA117B">
        <w:rPr>
          <w:rFonts w:eastAsia="Times New Roman" w:cs="Times New Roman"/>
        </w:rPr>
        <w:t xml:space="preserve"> </w:t>
      </w:r>
      <w:r w:rsidR="00753D5D">
        <w:rPr>
          <w:rFonts w:eastAsia="Times New Roman" w:cs="Times New Roman"/>
        </w:rPr>
        <w:t>involves</w:t>
      </w:r>
      <w:r w:rsidR="00776C68">
        <w:rPr>
          <w:rFonts w:eastAsia="Times New Roman" w:cs="Times New Roman"/>
        </w:rPr>
        <w:t xml:space="preserve"> </w:t>
      </w:r>
      <w:r w:rsidR="00D37128">
        <w:rPr>
          <w:rFonts w:eastAsia="Times New Roman" w:cs="Times New Roman"/>
        </w:rPr>
        <w:t>some</w:t>
      </w:r>
      <w:r w:rsidR="00EA117B">
        <w:rPr>
          <w:rFonts w:eastAsia="Times New Roman" w:cs="Times New Roman"/>
        </w:rPr>
        <w:t xml:space="preserve"> </w:t>
      </w:r>
      <w:r w:rsidR="005A34DC" w:rsidRPr="00680F5C">
        <w:rPr>
          <w:rFonts w:eastAsia="Times New Roman" w:cs="Times New Roman"/>
        </w:rPr>
        <w:t xml:space="preserve">central character </w:t>
      </w:r>
      <w:r w:rsidR="00B328EF">
        <w:rPr>
          <w:rFonts w:eastAsia="Times New Roman" w:cs="Times New Roman"/>
        </w:rPr>
        <w:t>moving</w:t>
      </w:r>
      <w:r w:rsidR="00B328EF" w:rsidRPr="00680F5C">
        <w:rPr>
          <w:rFonts w:eastAsia="Times New Roman" w:cs="Times New Roman"/>
        </w:rPr>
        <w:t xml:space="preserve"> </w:t>
      </w:r>
      <w:r w:rsidR="005A34DC" w:rsidRPr="00680F5C">
        <w:rPr>
          <w:rFonts w:eastAsia="Times New Roman" w:cs="Times New Roman"/>
        </w:rPr>
        <w:t xml:space="preserve">from darkness to light. Redemption </w:t>
      </w:r>
      <w:r w:rsidR="00B328EF">
        <w:rPr>
          <w:rFonts w:eastAsia="Times New Roman" w:cs="Times New Roman"/>
        </w:rPr>
        <w:t xml:space="preserve">will always be one of the most </w:t>
      </w:r>
      <w:r w:rsidR="005A34DC" w:rsidRPr="00680F5C">
        <w:rPr>
          <w:rFonts w:eastAsia="Times New Roman" w:cs="Times New Roman"/>
        </w:rPr>
        <w:t>compelling parts of a good story</w:t>
      </w:r>
      <w:r w:rsidR="00753D5D">
        <w:rPr>
          <w:rFonts w:eastAsia="Times New Roman" w:cs="Times New Roman"/>
        </w:rPr>
        <w:t>, and</w:t>
      </w:r>
      <w:r w:rsidR="00B328EF">
        <w:rPr>
          <w:rFonts w:eastAsia="Times New Roman" w:cs="Times New Roman"/>
        </w:rPr>
        <w:t xml:space="preserve"> </w:t>
      </w:r>
      <w:r w:rsidR="00753D5D">
        <w:rPr>
          <w:rFonts w:eastAsia="Times New Roman" w:cs="Times New Roman"/>
        </w:rPr>
        <w:t>t</w:t>
      </w:r>
      <w:r w:rsidR="005A34DC" w:rsidRPr="00680F5C">
        <w:rPr>
          <w:rFonts w:eastAsia="Times New Roman" w:cs="Times New Roman"/>
        </w:rPr>
        <w:t>he same thing is true in real life.</w:t>
      </w:r>
    </w:p>
    <w:p w14:paraId="4BB98933" w14:textId="09D034C3" w:rsidR="000A0FC3" w:rsidRDefault="00B328EF" w:rsidP="007533F2">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Redemption and </w:t>
      </w:r>
      <w:r w:rsidR="00D85BF8">
        <w:rPr>
          <w:rFonts w:eastAsia="Times New Roman" w:cs="Times New Roman"/>
        </w:rPr>
        <w:t>t</w:t>
      </w:r>
      <w:r w:rsidR="005A34DC" w:rsidRPr="00680F5C">
        <w:rPr>
          <w:rFonts w:eastAsia="Times New Roman" w:cs="Times New Roman"/>
        </w:rPr>
        <w:t xml:space="preserve">ransformation </w:t>
      </w:r>
      <w:r w:rsidR="00753D5D">
        <w:rPr>
          <w:rFonts w:eastAsia="Times New Roman" w:cs="Times New Roman"/>
        </w:rPr>
        <w:t>are</w:t>
      </w:r>
      <w:r w:rsidR="005A34DC" w:rsidRPr="00680F5C">
        <w:rPr>
          <w:rFonts w:eastAsia="Times New Roman" w:cs="Times New Roman"/>
        </w:rPr>
        <w:t xml:space="preserve"> where inspiration lives. </w:t>
      </w:r>
      <w:r>
        <w:rPr>
          <w:rFonts w:eastAsia="Times New Roman" w:cs="Times New Roman"/>
        </w:rPr>
        <w:t>Transformation is inspiring</w:t>
      </w:r>
      <w:r w:rsidR="00776C68">
        <w:rPr>
          <w:rFonts w:eastAsia="Times New Roman" w:cs="Times New Roman"/>
        </w:rPr>
        <w:t xml:space="preserve"> </w:t>
      </w:r>
      <w:r w:rsidR="005A34DC" w:rsidRPr="00680F5C">
        <w:rPr>
          <w:rFonts w:eastAsia="Times New Roman" w:cs="Times New Roman"/>
        </w:rPr>
        <w:t>because</w:t>
      </w:r>
      <w:r w:rsidR="00753D5D">
        <w:rPr>
          <w:rFonts w:eastAsia="Times New Roman" w:cs="Times New Roman"/>
        </w:rPr>
        <w:t>,</w:t>
      </w:r>
      <w:r w:rsidR="005A34DC" w:rsidRPr="00680F5C">
        <w:rPr>
          <w:rFonts w:eastAsia="Times New Roman" w:cs="Times New Roman"/>
        </w:rPr>
        <w:t xml:space="preserve"> subconsciously</w:t>
      </w:r>
      <w:r w:rsidR="00753D5D">
        <w:rPr>
          <w:rFonts w:eastAsia="Times New Roman" w:cs="Times New Roman"/>
        </w:rPr>
        <w:t>,</w:t>
      </w:r>
      <w:r w:rsidR="005A34DC" w:rsidRPr="00680F5C">
        <w:rPr>
          <w:rFonts w:eastAsia="Times New Roman" w:cs="Times New Roman"/>
        </w:rPr>
        <w:t xml:space="preserve"> </w:t>
      </w:r>
      <w:r w:rsidR="005A34DC" w:rsidRPr="00CC2757">
        <w:rPr>
          <w:rFonts w:eastAsia="Times New Roman" w:cs="Times New Roman"/>
          <w:i/>
          <w:iCs/>
        </w:rPr>
        <w:t xml:space="preserve">we </w:t>
      </w:r>
      <w:r w:rsidRPr="00CC2757">
        <w:rPr>
          <w:rFonts w:eastAsia="Times New Roman" w:cs="Times New Roman"/>
          <w:i/>
          <w:iCs/>
        </w:rPr>
        <w:t xml:space="preserve">all desire to be </w:t>
      </w:r>
      <w:r w:rsidR="00753D5D" w:rsidRPr="00CC2757">
        <w:rPr>
          <w:rFonts w:eastAsia="Times New Roman" w:cs="Times New Roman"/>
          <w:i/>
          <w:iCs/>
        </w:rPr>
        <w:t>changed</w:t>
      </w:r>
      <w:r w:rsidRPr="00CC2757">
        <w:rPr>
          <w:rFonts w:eastAsia="Times New Roman" w:cs="Times New Roman"/>
          <w:i/>
          <w:iCs/>
        </w:rPr>
        <w:t xml:space="preserve"> </w:t>
      </w:r>
      <w:r w:rsidR="00753D5D" w:rsidRPr="00CC2757">
        <w:rPr>
          <w:rFonts w:eastAsia="Times New Roman" w:cs="Times New Roman"/>
          <w:i/>
          <w:iCs/>
        </w:rPr>
        <w:t>in some way</w:t>
      </w:r>
      <w:r w:rsidRPr="00CC2757">
        <w:rPr>
          <w:rFonts w:eastAsia="Times New Roman" w:cs="Times New Roman"/>
          <w:i/>
          <w:iCs/>
        </w:rPr>
        <w:t>.</w:t>
      </w:r>
      <w:r w:rsidR="005A34DC" w:rsidRPr="00680F5C">
        <w:rPr>
          <w:rFonts w:eastAsia="Times New Roman" w:cs="Times New Roman"/>
        </w:rPr>
        <w:t xml:space="preserve"> </w:t>
      </w:r>
      <w:r w:rsidR="003B7C0C" w:rsidRPr="00680F5C">
        <w:rPr>
          <w:rFonts w:eastAsia="Times New Roman" w:cs="Times New Roman"/>
        </w:rPr>
        <w:t xml:space="preserve">Even those who don’t believe in our </w:t>
      </w:r>
      <w:r w:rsidR="00753D5D">
        <w:rPr>
          <w:rFonts w:eastAsia="Times New Roman" w:cs="Times New Roman"/>
        </w:rPr>
        <w:t>s</w:t>
      </w:r>
      <w:r w:rsidR="003B7C0C" w:rsidRPr="00680F5C">
        <w:rPr>
          <w:rFonts w:eastAsia="Times New Roman" w:cs="Times New Roman"/>
        </w:rPr>
        <w:t>avior</w:t>
      </w:r>
      <w:r w:rsidR="00753D5D">
        <w:rPr>
          <w:rFonts w:eastAsia="Times New Roman" w:cs="Times New Roman"/>
        </w:rPr>
        <w:t>,</w:t>
      </w:r>
      <w:r w:rsidR="003B7C0C" w:rsidRPr="00680F5C">
        <w:rPr>
          <w:rFonts w:eastAsia="Times New Roman" w:cs="Times New Roman"/>
        </w:rPr>
        <w:t xml:space="preserve"> Jesus</w:t>
      </w:r>
      <w:r w:rsidR="00753D5D">
        <w:rPr>
          <w:rFonts w:eastAsia="Times New Roman" w:cs="Times New Roman"/>
        </w:rPr>
        <w:t>,</w:t>
      </w:r>
      <w:r w:rsidR="003B7C0C" w:rsidRPr="00680F5C">
        <w:rPr>
          <w:rFonts w:eastAsia="Times New Roman" w:cs="Times New Roman"/>
        </w:rPr>
        <w:t xml:space="preserve"> </w:t>
      </w:r>
      <w:r w:rsidR="003B7C0C">
        <w:rPr>
          <w:rFonts w:eastAsia="Times New Roman" w:cs="Times New Roman"/>
        </w:rPr>
        <w:t>desire to be transformed</w:t>
      </w:r>
      <w:r w:rsidR="003B7C0C" w:rsidRPr="00680F5C">
        <w:rPr>
          <w:rFonts w:eastAsia="Times New Roman" w:cs="Times New Roman"/>
        </w:rPr>
        <w:t>.</w:t>
      </w:r>
      <w:r w:rsidR="004F3728">
        <w:rPr>
          <w:rFonts w:eastAsia="Times New Roman" w:cs="Times New Roman"/>
        </w:rPr>
        <w:t xml:space="preserve"> Experiencing the power of redemption and its inevitable transformation </w:t>
      </w:r>
      <w:r w:rsidR="003B7C0C">
        <w:rPr>
          <w:rFonts w:eastAsia="Times New Roman" w:cs="Times New Roman"/>
        </w:rPr>
        <w:t>is when we truly begin to learn what it means to survive in Egypt.</w:t>
      </w:r>
    </w:p>
    <w:p w14:paraId="3B924E7E" w14:textId="79BE677E" w:rsidR="005A34DC" w:rsidRPr="00680F5C" w:rsidRDefault="00753D5D" w:rsidP="007533F2">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N</w:t>
      </w:r>
      <w:r w:rsidR="005A34DC" w:rsidRPr="00680F5C">
        <w:rPr>
          <w:rFonts w:eastAsia="Times New Roman" w:cs="Times New Roman"/>
        </w:rPr>
        <w:t xml:space="preserve">obody says, “I want to continue </w:t>
      </w:r>
      <w:r w:rsidR="006549B0">
        <w:rPr>
          <w:rFonts w:eastAsia="Times New Roman" w:cs="Times New Roman"/>
        </w:rPr>
        <w:t xml:space="preserve">to be </w:t>
      </w:r>
      <w:r>
        <w:rPr>
          <w:rFonts w:eastAsia="Times New Roman" w:cs="Times New Roman"/>
        </w:rPr>
        <w:t xml:space="preserve">somewhere between </w:t>
      </w:r>
      <w:r w:rsidR="006549B0">
        <w:rPr>
          <w:rFonts w:eastAsia="Times New Roman" w:cs="Times New Roman"/>
        </w:rPr>
        <w:t xml:space="preserve">the average </w:t>
      </w:r>
      <w:r>
        <w:rPr>
          <w:rFonts w:eastAsia="Times New Roman" w:cs="Times New Roman"/>
        </w:rPr>
        <w:t>and</w:t>
      </w:r>
      <w:r w:rsidR="006549B0">
        <w:rPr>
          <w:rFonts w:eastAsia="Times New Roman" w:cs="Times New Roman"/>
        </w:rPr>
        <w:t xml:space="preserve"> </w:t>
      </w:r>
      <w:r w:rsidR="008C759A">
        <w:rPr>
          <w:rFonts w:eastAsia="Times New Roman" w:cs="Times New Roman"/>
        </w:rPr>
        <w:t>worst</w:t>
      </w:r>
      <w:r w:rsidR="006549B0">
        <w:rPr>
          <w:rFonts w:eastAsia="Times New Roman" w:cs="Times New Roman"/>
        </w:rPr>
        <w:t xml:space="preserve"> possible </w:t>
      </w:r>
      <w:r w:rsidR="005A34DC" w:rsidRPr="00680F5C">
        <w:rPr>
          <w:rFonts w:eastAsia="Times New Roman" w:cs="Times New Roman"/>
        </w:rPr>
        <w:t xml:space="preserve">version of myself for the rest of my life.” </w:t>
      </w:r>
      <w:r w:rsidR="006549B0">
        <w:rPr>
          <w:rFonts w:eastAsia="Times New Roman" w:cs="Times New Roman"/>
        </w:rPr>
        <w:t>People</w:t>
      </w:r>
      <w:r w:rsidR="005A34DC" w:rsidRPr="00680F5C">
        <w:rPr>
          <w:rFonts w:eastAsia="Times New Roman" w:cs="Times New Roman"/>
        </w:rPr>
        <w:t xml:space="preserve"> chase diet</w:t>
      </w:r>
      <w:r w:rsidR="006549B0">
        <w:rPr>
          <w:rFonts w:eastAsia="Times New Roman" w:cs="Times New Roman"/>
        </w:rPr>
        <w:t>s, try to form</w:t>
      </w:r>
      <w:r w:rsidR="005A34DC" w:rsidRPr="00680F5C">
        <w:rPr>
          <w:rFonts w:eastAsia="Times New Roman" w:cs="Times New Roman"/>
        </w:rPr>
        <w:t xml:space="preserve"> new habit</w:t>
      </w:r>
      <w:r w:rsidR="006549B0">
        <w:rPr>
          <w:rFonts w:eastAsia="Times New Roman" w:cs="Times New Roman"/>
        </w:rPr>
        <w:t xml:space="preserve">s, </w:t>
      </w:r>
      <w:r>
        <w:rPr>
          <w:rFonts w:eastAsia="Times New Roman" w:cs="Times New Roman"/>
        </w:rPr>
        <w:t xml:space="preserve">and </w:t>
      </w:r>
      <w:r w:rsidR="008C759A">
        <w:rPr>
          <w:rFonts w:eastAsia="Times New Roman" w:cs="Times New Roman"/>
        </w:rPr>
        <w:t>immerse</w:t>
      </w:r>
      <w:r w:rsidR="006549B0">
        <w:rPr>
          <w:rFonts w:eastAsia="Times New Roman" w:cs="Times New Roman"/>
        </w:rPr>
        <w:t xml:space="preserve"> themselves in</w:t>
      </w:r>
      <w:r w:rsidR="00776C68">
        <w:rPr>
          <w:rFonts w:eastAsia="Times New Roman" w:cs="Times New Roman"/>
        </w:rPr>
        <w:t xml:space="preserve"> </w:t>
      </w:r>
      <w:r w:rsidR="005A34DC" w:rsidRPr="00680F5C">
        <w:rPr>
          <w:rFonts w:eastAsia="Times New Roman" w:cs="Times New Roman"/>
        </w:rPr>
        <w:t>self-improvement</w:t>
      </w:r>
      <w:r w:rsidR="006549B0">
        <w:rPr>
          <w:rFonts w:eastAsia="Times New Roman" w:cs="Times New Roman"/>
        </w:rPr>
        <w:t xml:space="preserve"> disciplines</w:t>
      </w:r>
      <w:r>
        <w:rPr>
          <w:rFonts w:eastAsia="Times New Roman" w:cs="Times New Roman"/>
        </w:rPr>
        <w:t>, a</w:t>
      </w:r>
      <w:r w:rsidR="006549B0">
        <w:rPr>
          <w:rFonts w:eastAsia="Times New Roman" w:cs="Times New Roman"/>
        </w:rPr>
        <w:t xml:space="preserve">ll of </w:t>
      </w:r>
      <w:r>
        <w:rPr>
          <w:rFonts w:eastAsia="Times New Roman" w:cs="Times New Roman"/>
        </w:rPr>
        <w:t>which</w:t>
      </w:r>
      <w:r w:rsidR="006549B0">
        <w:rPr>
          <w:rFonts w:eastAsia="Times New Roman" w:cs="Times New Roman"/>
        </w:rPr>
        <w:t xml:space="preserve"> </w:t>
      </w:r>
      <w:r w:rsidR="00D37128">
        <w:rPr>
          <w:rFonts w:eastAsia="Times New Roman" w:cs="Times New Roman"/>
        </w:rPr>
        <w:t>are</w:t>
      </w:r>
      <w:r w:rsidR="006549B0">
        <w:rPr>
          <w:rFonts w:eastAsia="Times New Roman" w:cs="Times New Roman"/>
        </w:rPr>
        <w:t xml:space="preserve"> fine</w:t>
      </w:r>
      <w:r>
        <w:rPr>
          <w:rFonts w:eastAsia="Times New Roman" w:cs="Times New Roman"/>
        </w:rPr>
        <w:t>. B</w:t>
      </w:r>
      <w:r w:rsidR="006549B0">
        <w:rPr>
          <w:rFonts w:eastAsia="Times New Roman" w:cs="Times New Roman"/>
        </w:rPr>
        <w:t xml:space="preserve">ut the most </w:t>
      </w:r>
      <w:r w:rsidR="00D37128">
        <w:rPr>
          <w:rFonts w:eastAsia="Times New Roman" w:cs="Times New Roman"/>
        </w:rPr>
        <w:t xml:space="preserve">enduring, </w:t>
      </w:r>
      <w:r w:rsidR="006549B0">
        <w:rPr>
          <w:rFonts w:eastAsia="Times New Roman" w:cs="Times New Roman"/>
        </w:rPr>
        <w:t xml:space="preserve">exciting transformation </w:t>
      </w:r>
      <w:r w:rsidR="00D37128">
        <w:rPr>
          <w:rFonts w:eastAsia="Times New Roman" w:cs="Times New Roman"/>
        </w:rPr>
        <w:t>is done by</w:t>
      </w:r>
      <w:r w:rsidR="00C674FC">
        <w:rPr>
          <w:rFonts w:eastAsia="Times New Roman" w:cs="Times New Roman"/>
        </w:rPr>
        <w:t xml:space="preserve"> God in the heart of one of His children.</w:t>
      </w:r>
      <w:r w:rsidR="00776C68">
        <w:rPr>
          <w:rFonts w:eastAsia="Times New Roman" w:cs="Times New Roman"/>
        </w:rPr>
        <w:t xml:space="preserve"> </w:t>
      </w:r>
      <w:r w:rsidR="00FA06BE">
        <w:rPr>
          <w:rFonts w:eastAsia="Times New Roman" w:cs="Times New Roman"/>
        </w:rPr>
        <w:t xml:space="preserve">Witnessing it in </w:t>
      </w:r>
      <w:r w:rsidR="00FA06BE">
        <w:rPr>
          <w:rFonts w:eastAsia="Times New Roman" w:cs="Times New Roman"/>
        </w:rPr>
        <w:lastRenderedPageBreak/>
        <w:t xml:space="preserve">others </w:t>
      </w:r>
      <w:r w:rsidR="00C674FC">
        <w:rPr>
          <w:rFonts w:eastAsia="Times New Roman" w:cs="Times New Roman"/>
        </w:rPr>
        <w:t>inspires</w:t>
      </w:r>
      <w:r w:rsidR="00FA06BE">
        <w:rPr>
          <w:rFonts w:eastAsia="Times New Roman" w:cs="Times New Roman"/>
        </w:rPr>
        <w:t>,</w:t>
      </w:r>
      <w:r w:rsidR="00CC2757">
        <w:rPr>
          <w:rFonts w:eastAsia="Times New Roman" w:cs="Times New Roman"/>
        </w:rPr>
        <w:t xml:space="preserve"> </w:t>
      </w:r>
      <w:r w:rsidR="00C674FC">
        <w:rPr>
          <w:rFonts w:eastAsia="Times New Roman" w:cs="Times New Roman"/>
        </w:rPr>
        <w:t xml:space="preserve">motivates, </w:t>
      </w:r>
      <w:r>
        <w:rPr>
          <w:rFonts w:eastAsia="Times New Roman" w:cs="Times New Roman"/>
        </w:rPr>
        <w:t xml:space="preserve">and </w:t>
      </w:r>
      <w:r w:rsidR="00C674FC">
        <w:rPr>
          <w:rFonts w:eastAsia="Times New Roman" w:cs="Times New Roman"/>
        </w:rPr>
        <w:t>reminds us we are not alone in our journey to survive in Egypt.</w:t>
      </w:r>
    </w:p>
    <w:p w14:paraId="79667573" w14:textId="4DA6ED44" w:rsidR="00873AD9" w:rsidRDefault="00C674FC" w:rsidP="007533F2">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As we pick back up with the story of Joseph, we see</w:t>
      </w:r>
      <w:r w:rsidR="005A34DC" w:rsidRPr="00680F5C">
        <w:rPr>
          <w:rFonts w:eastAsia="Times New Roman" w:cs="Times New Roman"/>
        </w:rPr>
        <w:t xml:space="preserve"> </w:t>
      </w:r>
      <w:r w:rsidR="00753D5D">
        <w:rPr>
          <w:rFonts w:eastAsia="Times New Roman" w:cs="Times New Roman"/>
        </w:rPr>
        <w:t>him</w:t>
      </w:r>
      <w:r w:rsidR="005A34DC" w:rsidRPr="00680F5C">
        <w:rPr>
          <w:rFonts w:eastAsia="Times New Roman" w:cs="Times New Roman"/>
        </w:rPr>
        <w:t xml:space="preserve"> sending</w:t>
      </w:r>
      <w:r w:rsidR="00753D5D">
        <w:rPr>
          <w:rFonts w:eastAsia="Times New Roman" w:cs="Times New Roman"/>
        </w:rPr>
        <w:t xml:space="preserve"> his older </w:t>
      </w:r>
      <w:r w:rsidR="005A34DC" w:rsidRPr="00680F5C">
        <w:rPr>
          <w:rFonts w:eastAsia="Times New Roman" w:cs="Times New Roman"/>
        </w:rPr>
        <w:t xml:space="preserve">brothers home to get Benjamin. To guarantee their return, Joseph </w:t>
      </w:r>
      <w:r w:rsidR="00753D5D">
        <w:rPr>
          <w:rFonts w:eastAsia="Times New Roman" w:cs="Times New Roman"/>
        </w:rPr>
        <w:t xml:space="preserve">required one of them to stay behind; </w:t>
      </w:r>
      <w:r w:rsidR="00873AD9">
        <w:rPr>
          <w:rFonts w:eastAsia="Times New Roman" w:cs="Times New Roman"/>
        </w:rPr>
        <w:t>they left Simeon</w:t>
      </w:r>
      <w:r w:rsidR="00BE55E0">
        <w:rPr>
          <w:rFonts w:eastAsia="Times New Roman" w:cs="Times New Roman"/>
        </w:rPr>
        <w:t>.</w:t>
      </w:r>
      <w:r w:rsidR="00776C68">
        <w:rPr>
          <w:rFonts w:eastAsia="Times New Roman" w:cs="Times New Roman"/>
        </w:rPr>
        <w:t xml:space="preserve"> </w:t>
      </w:r>
      <w:r w:rsidR="00720F23">
        <w:rPr>
          <w:rFonts w:eastAsia="Times New Roman" w:cs="Times New Roman"/>
        </w:rPr>
        <w:t xml:space="preserve">Joseph </w:t>
      </w:r>
      <w:r w:rsidR="00685ECB">
        <w:rPr>
          <w:rFonts w:eastAsia="Times New Roman" w:cs="Times New Roman"/>
        </w:rPr>
        <w:t>test</w:t>
      </w:r>
      <w:r w:rsidR="00CC2757">
        <w:rPr>
          <w:rFonts w:eastAsia="Times New Roman" w:cs="Times New Roman"/>
        </w:rPr>
        <w:t>ed</w:t>
      </w:r>
      <w:r w:rsidR="00720F23">
        <w:rPr>
          <w:rFonts w:eastAsia="Times New Roman" w:cs="Times New Roman"/>
        </w:rPr>
        <w:t xml:space="preserve"> them by putting money belong</w:t>
      </w:r>
      <w:r w:rsidR="00873AD9">
        <w:rPr>
          <w:rFonts w:eastAsia="Times New Roman" w:cs="Times New Roman"/>
        </w:rPr>
        <w:t>ing</w:t>
      </w:r>
      <w:r w:rsidR="00720F23">
        <w:rPr>
          <w:rFonts w:eastAsia="Times New Roman" w:cs="Times New Roman"/>
        </w:rPr>
        <w:t xml:space="preserve"> to Pharaoh in their sacks.</w:t>
      </w:r>
      <w:r w:rsidR="00776C68">
        <w:rPr>
          <w:rFonts w:eastAsia="Times New Roman" w:cs="Times New Roman"/>
        </w:rPr>
        <w:t xml:space="preserve"> </w:t>
      </w:r>
      <w:r w:rsidR="00720F23">
        <w:rPr>
          <w:rFonts w:eastAsia="Times New Roman" w:cs="Times New Roman"/>
        </w:rPr>
        <w:t>Would they try to keep it or return it?</w:t>
      </w:r>
      <w:r w:rsidR="00776C68">
        <w:rPr>
          <w:rFonts w:eastAsia="Times New Roman" w:cs="Times New Roman"/>
        </w:rPr>
        <w:t xml:space="preserve"> </w:t>
      </w:r>
      <w:r w:rsidR="00720F23">
        <w:rPr>
          <w:rFonts w:eastAsia="Times New Roman" w:cs="Times New Roman"/>
        </w:rPr>
        <w:t>Time would tell</w:t>
      </w:r>
      <w:r w:rsidR="00873AD9">
        <w:rPr>
          <w:rFonts w:eastAsia="Times New Roman" w:cs="Times New Roman"/>
        </w:rPr>
        <w:t>.</w:t>
      </w:r>
    </w:p>
    <w:p w14:paraId="5AA798D7" w14:textId="565B11A2" w:rsidR="000A0FC3"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 </w:t>
      </w:r>
      <w:r w:rsidR="001C4786" w:rsidRPr="00680F5C">
        <w:rPr>
          <w:rFonts w:eastAsia="Times New Roman" w:cs="Times New Roman"/>
        </w:rPr>
        <w:t>brothers</w:t>
      </w:r>
      <w:r w:rsidR="00BF5023">
        <w:rPr>
          <w:rFonts w:eastAsia="Times New Roman" w:cs="Times New Roman"/>
        </w:rPr>
        <w:t xml:space="preserve"> knew they </w:t>
      </w:r>
      <w:r w:rsidR="00685ECB">
        <w:rPr>
          <w:rFonts w:eastAsia="Times New Roman" w:cs="Times New Roman"/>
        </w:rPr>
        <w:t>would need to</w:t>
      </w:r>
      <w:r w:rsidR="00BF5023">
        <w:rPr>
          <w:rFonts w:eastAsia="Times New Roman" w:cs="Times New Roman"/>
        </w:rPr>
        <w:t xml:space="preserve"> convince </w:t>
      </w:r>
      <w:r w:rsidR="00685ECB">
        <w:rPr>
          <w:rFonts w:eastAsia="Times New Roman" w:cs="Times New Roman"/>
        </w:rPr>
        <w:t xml:space="preserve">their father </w:t>
      </w:r>
      <w:r w:rsidR="00BF5023">
        <w:rPr>
          <w:rFonts w:eastAsia="Times New Roman" w:cs="Times New Roman"/>
        </w:rPr>
        <w:t xml:space="preserve">Jacob to let them take Benjamin back to Egypt, </w:t>
      </w:r>
      <w:r w:rsidR="00685ECB">
        <w:rPr>
          <w:rFonts w:eastAsia="Times New Roman" w:cs="Times New Roman"/>
        </w:rPr>
        <w:t>but that wasn’t going to be easy</w:t>
      </w:r>
      <w:r w:rsidR="00CD635F">
        <w:rPr>
          <w:rFonts w:eastAsia="Times New Roman" w:cs="Times New Roman"/>
        </w:rPr>
        <w:t>.</w:t>
      </w:r>
      <w:r w:rsidR="00776C68">
        <w:rPr>
          <w:rFonts w:eastAsia="Times New Roman" w:cs="Times New Roman"/>
        </w:rPr>
        <w:t xml:space="preserve"> </w:t>
      </w:r>
      <w:r w:rsidR="00CD635F">
        <w:rPr>
          <w:rFonts w:eastAsia="Times New Roman" w:cs="Times New Roman"/>
        </w:rPr>
        <w:t xml:space="preserve">He </w:t>
      </w:r>
      <w:r w:rsidR="00873AD9">
        <w:rPr>
          <w:rFonts w:eastAsia="Times New Roman" w:cs="Times New Roman"/>
        </w:rPr>
        <w:t>wasn’t</w:t>
      </w:r>
      <w:r w:rsidR="00CD635F">
        <w:rPr>
          <w:rFonts w:eastAsia="Times New Roman" w:cs="Times New Roman"/>
        </w:rPr>
        <w:t xml:space="preserve"> going to let these </w:t>
      </w:r>
      <w:r w:rsidR="00443AE3">
        <w:rPr>
          <w:rFonts w:eastAsia="Times New Roman" w:cs="Times New Roman"/>
        </w:rPr>
        <w:t xml:space="preserve">“second choice” </w:t>
      </w:r>
      <w:r w:rsidR="00CD635F">
        <w:rPr>
          <w:rFonts w:eastAsia="Times New Roman" w:cs="Times New Roman"/>
        </w:rPr>
        <w:t>sons take his</w:t>
      </w:r>
      <w:r w:rsidR="00443AE3">
        <w:rPr>
          <w:rFonts w:eastAsia="Times New Roman" w:cs="Times New Roman"/>
        </w:rPr>
        <w:t xml:space="preserve"> remaining</w:t>
      </w:r>
      <w:r w:rsidR="00CD635F">
        <w:rPr>
          <w:rFonts w:eastAsia="Times New Roman" w:cs="Times New Roman"/>
        </w:rPr>
        <w:t xml:space="preserve"> favorite son</w:t>
      </w:r>
      <w:r w:rsidR="00873AD9">
        <w:rPr>
          <w:rFonts w:eastAsia="Times New Roman" w:cs="Times New Roman"/>
        </w:rPr>
        <w:t>,</w:t>
      </w:r>
      <w:r w:rsidR="00CD635F">
        <w:rPr>
          <w:rFonts w:eastAsia="Times New Roman" w:cs="Times New Roman"/>
        </w:rPr>
        <w:t xml:space="preserve"> Benjamin</w:t>
      </w:r>
      <w:r w:rsidR="00873AD9">
        <w:rPr>
          <w:rFonts w:eastAsia="Times New Roman" w:cs="Times New Roman"/>
        </w:rPr>
        <w:t>,</w:t>
      </w:r>
      <w:r w:rsidR="00CD635F">
        <w:rPr>
          <w:rFonts w:eastAsia="Times New Roman" w:cs="Times New Roman"/>
        </w:rPr>
        <w:t xml:space="preserve"> to Egypt</w:t>
      </w:r>
      <w:r w:rsidR="00873AD9">
        <w:rPr>
          <w:rFonts w:eastAsia="Times New Roman" w:cs="Times New Roman"/>
        </w:rPr>
        <w:t>—n</w:t>
      </w:r>
      <w:r w:rsidR="00CD635F">
        <w:rPr>
          <w:rFonts w:eastAsia="Times New Roman" w:cs="Times New Roman"/>
        </w:rPr>
        <w:t>o way</w:t>
      </w:r>
      <w:r w:rsidR="00873AD9">
        <w:rPr>
          <w:rFonts w:eastAsia="Times New Roman" w:cs="Times New Roman"/>
        </w:rPr>
        <w:t>, n</w:t>
      </w:r>
      <w:r w:rsidR="00CD635F">
        <w:rPr>
          <w:rFonts w:eastAsia="Times New Roman" w:cs="Times New Roman"/>
        </w:rPr>
        <w:t>o how.</w:t>
      </w:r>
    </w:p>
    <w:p w14:paraId="352EAC9A" w14:textId="073D6DBD" w:rsidR="00791F01" w:rsidRPr="00680F5C" w:rsidRDefault="00791F01" w:rsidP="007533F2">
      <w:pPr>
        <w:widowControl w:val="0"/>
        <w:shd w:val="clear" w:color="auto" w:fill="FFFFFF"/>
        <w:spacing w:after="0" w:line="320" w:lineRule="atLeast"/>
        <w:ind w:firstLine="288"/>
        <w:contextualSpacing/>
        <w:jc w:val="both"/>
        <w:rPr>
          <w:rFonts w:eastAsia="Times New Roman" w:cs="Times New Roman"/>
        </w:rPr>
      </w:pPr>
    </w:p>
    <w:p w14:paraId="2894922E" w14:textId="1CCAAFA9" w:rsidR="005A34DC" w:rsidRPr="00680F5C" w:rsidRDefault="008C759A" w:rsidP="007533F2">
      <w:pPr>
        <w:pStyle w:val="QuotationExtractNoIndent"/>
      </w:pPr>
      <w:r>
        <w:rPr>
          <w:vertAlign w:val="superscript"/>
        </w:rPr>
        <w:t>1</w:t>
      </w:r>
      <w:r w:rsidR="005A34DC" w:rsidRPr="00680F5C">
        <w:t xml:space="preserve">Now the famine was severe in the land. </w:t>
      </w:r>
      <w:r w:rsidR="000608F6">
        <w:rPr>
          <w:vertAlign w:val="superscript"/>
        </w:rPr>
        <w:t>2</w:t>
      </w:r>
      <w:r w:rsidR="005A34DC" w:rsidRPr="00680F5C">
        <w:t xml:space="preserve">And when they had eaten the grain that they had brought from Egypt, their father said to them, “Go again, buy us a little food.” </w:t>
      </w:r>
      <w:r w:rsidR="000608F6">
        <w:rPr>
          <w:vertAlign w:val="superscript"/>
        </w:rPr>
        <w:t>3</w:t>
      </w:r>
      <w:r w:rsidR="005A34DC" w:rsidRPr="00680F5C">
        <w:t xml:space="preserve">But Judah said to him, “The man solemnly warned us, saying, ‘You shall not see my face unless your brother is with you.’ </w:t>
      </w:r>
      <w:r w:rsidR="000608F6">
        <w:rPr>
          <w:vertAlign w:val="superscript"/>
        </w:rPr>
        <w:t>4</w:t>
      </w:r>
      <w:r w:rsidR="005A34DC" w:rsidRPr="00680F5C">
        <w:t xml:space="preserve">If you will send our brother with us, we will go down and buy you food. </w:t>
      </w:r>
      <w:r w:rsidR="000608F6">
        <w:rPr>
          <w:vertAlign w:val="superscript"/>
        </w:rPr>
        <w:t>5</w:t>
      </w:r>
      <w:r w:rsidR="005A34DC" w:rsidRPr="00680F5C">
        <w:t xml:space="preserve">But if you will not send him, we will not go down, for the man said to us, ‘You shall not see my face, unless your brother is with you.’” </w:t>
      </w:r>
      <w:r w:rsidR="000608F6">
        <w:rPr>
          <w:vertAlign w:val="superscript"/>
        </w:rPr>
        <w:t>6</w:t>
      </w:r>
      <w:r w:rsidR="005A34DC" w:rsidRPr="00680F5C">
        <w:t xml:space="preserve">Israel said, “Why did you treat me so badly as to tell the man that you had another brother?” </w:t>
      </w:r>
      <w:r w:rsidR="000608F6">
        <w:rPr>
          <w:vertAlign w:val="superscript"/>
        </w:rPr>
        <w:t>7</w:t>
      </w:r>
      <w:r w:rsidR="005A34DC" w:rsidRPr="00680F5C">
        <w:t xml:space="preserve">They replied, “The man questioned us carefully about ourselves and our kindred, saying, ‘Is your father still alive? Do you have another brother?’ What we told him was in answer to these questions. Could we in any way know that he would say, ‘Bring your brother down’?” </w:t>
      </w:r>
      <w:r w:rsidR="000608F6">
        <w:rPr>
          <w:vertAlign w:val="superscript"/>
        </w:rPr>
        <w:t>8</w:t>
      </w:r>
      <w:r w:rsidR="005A34DC" w:rsidRPr="00680F5C">
        <w:t xml:space="preserve">And Judah said to Israel his father, “Send the boy with me, and we will arise and go, that we may live and not die, both we and you and also our little ones. </w:t>
      </w:r>
      <w:r w:rsidR="000608F6">
        <w:rPr>
          <w:vertAlign w:val="superscript"/>
        </w:rPr>
        <w:t>9</w:t>
      </w:r>
      <w:r w:rsidR="005A34DC" w:rsidRPr="00680F5C">
        <w:t>I will be a pledge of his safety. From my hand you shall require him. If I do not bring him back to you and set him before you, then let me bear the blame forever.</w:t>
      </w:r>
      <w:r w:rsidR="005A34DC" w:rsidRPr="00680F5C">
        <w:rPr>
          <w:b/>
        </w:rPr>
        <w:t xml:space="preserve"> </w:t>
      </w:r>
      <w:r w:rsidR="000608F6">
        <w:rPr>
          <w:b/>
          <w:vertAlign w:val="superscript"/>
        </w:rPr>
        <w:t>10</w:t>
      </w:r>
      <w:r w:rsidR="005A34DC" w:rsidRPr="00680F5C">
        <w:t>If we had not delayed, we would now have returned twice.”</w:t>
      </w:r>
    </w:p>
    <w:p w14:paraId="0DEEA4C7" w14:textId="553DCD90" w:rsidR="007533F2" w:rsidRDefault="000608F6" w:rsidP="00791F01">
      <w:pPr>
        <w:pStyle w:val="QuotationExtractNoIndent"/>
        <w:spacing w:after="0"/>
      </w:pPr>
      <w:r>
        <w:rPr>
          <w:vertAlign w:val="superscript"/>
        </w:rPr>
        <w:lastRenderedPageBreak/>
        <w:t>11</w:t>
      </w:r>
      <w:r w:rsidR="005A34DC" w:rsidRPr="00680F5C">
        <w:t xml:space="preserve">Then their father Israel said to them, “If it must be so, then do this: take some of the choice fruits of the land in your bags, and carry a present down to the man, a little balm and a little honey, gum, myrrh, pistachio nuts, and almonds. </w:t>
      </w:r>
      <w:r>
        <w:rPr>
          <w:vertAlign w:val="superscript"/>
        </w:rPr>
        <w:t>12</w:t>
      </w:r>
      <w:r w:rsidR="005A34DC" w:rsidRPr="00680F5C">
        <w:t xml:space="preserve">Take double the money with you. Carry back with you the money that was returned in the mouth of your sacks. Perhaps it was an oversight. </w:t>
      </w:r>
      <w:r>
        <w:rPr>
          <w:vertAlign w:val="superscript"/>
        </w:rPr>
        <w:t>13</w:t>
      </w:r>
      <w:r w:rsidR="005A34DC" w:rsidRPr="00680F5C">
        <w:t xml:space="preserve">Take also your brother, and arise, go again to the man. </w:t>
      </w:r>
      <w:r>
        <w:rPr>
          <w:vertAlign w:val="superscript"/>
        </w:rPr>
        <w:t>14</w:t>
      </w:r>
      <w:r w:rsidR="005A34DC" w:rsidRPr="00680F5C">
        <w:t>May God Almighty grant you mercy before the man, and may he send back your other brother and Benjamin. And as for me, if I am bereaved of my children, I am bereaved.”</w:t>
      </w:r>
    </w:p>
    <w:p w14:paraId="66B8BFB5" w14:textId="14E1482B" w:rsidR="005A34DC" w:rsidRPr="007533F2" w:rsidRDefault="008B62E6" w:rsidP="00791F01">
      <w:pPr>
        <w:pStyle w:val="QuotationExtractNoIndent"/>
        <w:spacing w:before="0"/>
        <w:jc w:val="right"/>
        <w:rPr>
          <w:b/>
          <w:bCs/>
        </w:rPr>
      </w:pPr>
      <w:r>
        <w:rPr>
          <w:b/>
          <w:bCs/>
        </w:rPr>
        <w:t>—</w:t>
      </w:r>
      <w:r w:rsidR="005A34DC" w:rsidRPr="007533F2">
        <w:rPr>
          <w:b/>
          <w:bCs/>
        </w:rPr>
        <w:t>Genesis 43:1</w:t>
      </w:r>
      <w:r w:rsidR="007533F2" w:rsidRPr="007533F2">
        <w:rPr>
          <w:b/>
          <w:bCs/>
        </w:rPr>
        <w:t>–</w:t>
      </w:r>
      <w:r w:rsidR="005A34DC" w:rsidRPr="007533F2">
        <w:rPr>
          <w:b/>
          <w:bCs/>
        </w:rPr>
        <w:t>1</w:t>
      </w:r>
      <w:r w:rsidR="000608F6">
        <w:rPr>
          <w:b/>
          <w:bCs/>
        </w:rPr>
        <w:t>4</w:t>
      </w:r>
    </w:p>
    <w:p w14:paraId="28A68442" w14:textId="323C5056" w:rsidR="004329F8" w:rsidRDefault="004329F8" w:rsidP="00D51CD6">
      <w:pPr>
        <w:widowControl w:val="0"/>
        <w:shd w:val="clear" w:color="auto" w:fill="FFFFFF"/>
        <w:spacing w:after="0"/>
        <w:ind w:firstLine="288"/>
        <w:contextualSpacing/>
        <w:jc w:val="both"/>
        <w:rPr>
          <w:rFonts w:eastAsia="Times New Roman" w:cs="Times New Roman"/>
        </w:rPr>
      </w:pPr>
    </w:p>
    <w:p w14:paraId="4EE2B4CE" w14:textId="0F5CF2B5" w:rsidR="005A34DC" w:rsidRPr="00791F01" w:rsidRDefault="005A34DC" w:rsidP="00FB30EC">
      <w:pPr>
        <w:pStyle w:val="BodyCenteredItalic"/>
        <w:widowControl w:val="0"/>
        <w:spacing w:before="0" w:after="0"/>
        <w:rPr>
          <w:sz w:val="28"/>
          <w:szCs w:val="28"/>
        </w:rPr>
      </w:pPr>
      <w:r w:rsidRPr="00791F01">
        <w:rPr>
          <w:sz w:val="28"/>
          <w:szCs w:val="28"/>
        </w:rPr>
        <w:t xml:space="preserve">Historical: Desperate </w:t>
      </w:r>
      <w:r w:rsidR="008B62E6" w:rsidRPr="00791F01">
        <w:rPr>
          <w:sz w:val="28"/>
          <w:szCs w:val="28"/>
        </w:rPr>
        <w:t>Family</w:t>
      </w:r>
    </w:p>
    <w:p w14:paraId="11DD0ECA" w14:textId="4B7D869F" w:rsidR="005A34DC" w:rsidRDefault="005A34DC" w:rsidP="00D51CD6">
      <w:pPr>
        <w:widowControl w:val="0"/>
        <w:shd w:val="clear" w:color="auto" w:fill="FFFFFF"/>
        <w:spacing w:after="0"/>
        <w:ind w:firstLine="288"/>
        <w:contextualSpacing/>
        <w:jc w:val="both"/>
        <w:rPr>
          <w:rFonts w:eastAsia="Times New Roman" w:cs="Times New Roman"/>
        </w:rPr>
      </w:pPr>
    </w:p>
    <w:p w14:paraId="388C55A1" w14:textId="4EBD5166" w:rsidR="005A34DC" w:rsidRPr="00680F5C" w:rsidRDefault="005A34DC" w:rsidP="000608F6">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Jacob didn’t trust his sons. After all, they’d failed him before when they allowed Joseph to be killed</w:t>
      </w:r>
      <w:r w:rsidR="00B70B91">
        <w:rPr>
          <w:rFonts w:eastAsia="Times New Roman" w:cs="Times New Roman"/>
        </w:rPr>
        <w:t xml:space="preserve"> (or so Jacob believed). W</w:t>
      </w:r>
      <w:r w:rsidRPr="00680F5C">
        <w:rPr>
          <w:rFonts w:eastAsia="Times New Roman" w:cs="Times New Roman"/>
        </w:rPr>
        <w:t xml:space="preserve">hat </w:t>
      </w:r>
      <w:r w:rsidR="00825B1E">
        <w:rPr>
          <w:rFonts w:eastAsia="Times New Roman" w:cs="Times New Roman"/>
        </w:rPr>
        <w:t>if they let him down yet again?</w:t>
      </w:r>
      <w:r w:rsidRPr="00680F5C">
        <w:rPr>
          <w:rFonts w:eastAsia="Times New Roman" w:cs="Times New Roman"/>
        </w:rPr>
        <w:t xml:space="preserve"> </w:t>
      </w:r>
      <w:r w:rsidR="00825B1E">
        <w:rPr>
          <w:rFonts w:eastAsia="Times New Roman" w:cs="Times New Roman"/>
        </w:rPr>
        <w:t>Jacob had no reason</w:t>
      </w:r>
      <w:r w:rsidR="00E63553" w:rsidRPr="00E63553">
        <w:rPr>
          <w:rFonts w:eastAsia="Times New Roman" w:cs="Times New Roman"/>
        </w:rPr>
        <w:t xml:space="preserve"> </w:t>
      </w:r>
      <w:r w:rsidR="00B70B91">
        <w:rPr>
          <w:rFonts w:eastAsia="Times New Roman" w:cs="Times New Roman"/>
        </w:rPr>
        <w:t xml:space="preserve">to </w:t>
      </w:r>
      <w:r w:rsidR="00E63553" w:rsidRPr="00E63553">
        <w:rPr>
          <w:rFonts w:eastAsia="Times New Roman" w:cs="Times New Roman"/>
        </w:rPr>
        <w:t>trust any of Leah’s sons.</w:t>
      </w:r>
    </w:p>
    <w:p w14:paraId="609F76AB" w14:textId="5CD94637" w:rsidR="005A34DC" w:rsidRPr="00680F5C" w:rsidRDefault="005A34DC" w:rsidP="000608F6">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But the brothers desperately needed their father to </w:t>
      </w:r>
      <w:r w:rsidR="00E565CC">
        <w:rPr>
          <w:rFonts w:eastAsia="Times New Roman" w:cs="Times New Roman"/>
        </w:rPr>
        <w:t>go along with the plan</w:t>
      </w:r>
      <w:r w:rsidR="00B70B91">
        <w:rPr>
          <w:rFonts w:eastAsia="Times New Roman" w:cs="Times New Roman"/>
        </w:rPr>
        <w:t>;</w:t>
      </w:r>
      <w:r w:rsidRPr="00680F5C">
        <w:rPr>
          <w:rFonts w:eastAsia="Times New Roman" w:cs="Times New Roman"/>
        </w:rPr>
        <w:t xml:space="preserve"> </w:t>
      </w:r>
      <w:r w:rsidR="00B70B91">
        <w:rPr>
          <w:rFonts w:eastAsia="Times New Roman" w:cs="Times New Roman"/>
        </w:rPr>
        <w:t>t</w:t>
      </w:r>
      <w:r w:rsidRPr="00680F5C">
        <w:rPr>
          <w:rFonts w:eastAsia="Times New Roman" w:cs="Times New Roman"/>
        </w:rPr>
        <w:t xml:space="preserve">hey needed him to release Benjamin so they could set everything right and be there for Simeon. </w:t>
      </w:r>
      <w:r w:rsidR="00762C61">
        <w:rPr>
          <w:rFonts w:eastAsia="Times New Roman" w:cs="Times New Roman"/>
        </w:rPr>
        <w:t xml:space="preserve">Years earlier, they had betrayed </w:t>
      </w:r>
      <w:r w:rsidRPr="00680F5C">
        <w:rPr>
          <w:rFonts w:eastAsia="Times New Roman" w:cs="Times New Roman"/>
        </w:rPr>
        <w:t>Joseph</w:t>
      </w:r>
      <w:r w:rsidR="00762C61">
        <w:rPr>
          <w:rFonts w:eastAsia="Times New Roman" w:cs="Times New Roman"/>
        </w:rPr>
        <w:t xml:space="preserve">. Now </w:t>
      </w:r>
      <w:r w:rsidR="00CC2757">
        <w:rPr>
          <w:rFonts w:eastAsia="Times New Roman" w:cs="Times New Roman"/>
        </w:rPr>
        <w:t>was</w:t>
      </w:r>
      <w:r w:rsidR="00860DA9">
        <w:rPr>
          <w:rFonts w:eastAsia="Times New Roman" w:cs="Times New Roman"/>
        </w:rPr>
        <w:t xml:space="preserve"> </w:t>
      </w:r>
      <w:r w:rsidRPr="00680F5C">
        <w:rPr>
          <w:rFonts w:eastAsia="Times New Roman" w:cs="Times New Roman"/>
        </w:rPr>
        <w:t xml:space="preserve">their chance to come through for another brother who </w:t>
      </w:r>
      <w:r w:rsidR="00CC2757">
        <w:rPr>
          <w:rFonts w:eastAsia="Times New Roman" w:cs="Times New Roman"/>
        </w:rPr>
        <w:t>was</w:t>
      </w:r>
      <w:r w:rsidR="00860DA9">
        <w:rPr>
          <w:rFonts w:eastAsia="Times New Roman" w:cs="Times New Roman"/>
        </w:rPr>
        <w:t xml:space="preserve"> depending on</w:t>
      </w:r>
      <w:r w:rsidRPr="00680F5C">
        <w:rPr>
          <w:rFonts w:eastAsia="Times New Roman" w:cs="Times New Roman"/>
        </w:rPr>
        <w:t xml:space="preserve"> them.</w:t>
      </w:r>
      <w:r w:rsidR="00E63553">
        <w:rPr>
          <w:rFonts w:eastAsia="Times New Roman" w:cs="Times New Roman"/>
        </w:rPr>
        <w:t xml:space="preserve"> </w:t>
      </w:r>
      <w:r w:rsidR="00E63553" w:rsidRPr="00E63553">
        <w:rPr>
          <w:rFonts w:eastAsia="Times New Roman" w:cs="Times New Roman"/>
        </w:rPr>
        <w:t>Reuben</w:t>
      </w:r>
      <w:r w:rsidR="00860DA9">
        <w:rPr>
          <w:rFonts w:eastAsia="Times New Roman" w:cs="Times New Roman"/>
        </w:rPr>
        <w:t xml:space="preserve"> (the oldest)</w:t>
      </w:r>
      <w:r w:rsidR="00E63553" w:rsidRPr="00E63553">
        <w:rPr>
          <w:rFonts w:eastAsia="Times New Roman" w:cs="Times New Roman"/>
        </w:rPr>
        <w:t xml:space="preserve"> </w:t>
      </w:r>
      <w:r w:rsidR="00860DA9">
        <w:rPr>
          <w:rFonts w:eastAsia="Times New Roman" w:cs="Times New Roman"/>
        </w:rPr>
        <w:t>beg</w:t>
      </w:r>
      <w:r w:rsidR="00CC2757">
        <w:rPr>
          <w:rFonts w:eastAsia="Times New Roman" w:cs="Times New Roman"/>
        </w:rPr>
        <w:t>ged</w:t>
      </w:r>
      <w:r w:rsidR="00860DA9" w:rsidRPr="00E63553">
        <w:rPr>
          <w:rFonts w:eastAsia="Times New Roman" w:cs="Times New Roman"/>
        </w:rPr>
        <w:t xml:space="preserve"> </w:t>
      </w:r>
      <w:r w:rsidR="00E63553" w:rsidRPr="00E63553">
        <w:rPr>
          <w:rFonts w:eastAsia="Times New Roman" w:cs="Times New Roman"/>
        </w:rPr>
        <w:t>Jacob</w:t>
      </w:r>
      <w:r w:rsidR="00B70B91">
        <w:rPr>
          <w:rFonts w:eastAsia="Times New Roman" w:cs="Times New Roman"/>
        </w:rPr>
        <w:t>:</w:t>
      </w:r>
      <w:r w:rsidR="00E63553" w:rsidRPr="00E63553">
        <w:rPr>
          <w:rFonts w:eastAsia="Times New Roman" w:cs="Times New Roman"/>
        </w:rPr>
        <w:t xml:space="preserve"> “Trust me! I swear on the life of my kids, if we don’t bring Benjamin and Simeon home, you can take your wrath out on my family!” It was a ridiculous</w:t>
      </w:r>
      <w:r w:rsidR="00B70B91">
        <w:rPr>
          <w:rFonts w:eastAsia="Times New Roman" w:cs="Times New Roman"/>
        </w:rPr>
        <w:t>ly dramatic</w:t>
      </w:r>
      <w:r w:rsidR="00E63553" w:rsidRPr="00E63553">
        <w:rPr>
          <w:rFonts w:eastAsia="Times New Roman" w:cs="Times New Roman"/>
        </w:rPr>
        <w:t xml:space="preserve"> offer, but Jacob rejected it</w:t>
      </w:r>
      <w:r w:rsidR="00B70B91">
        <w:rPr>
          <w:rFonts w:eastAsia="Times New Roman" w:cs="Times New Roman"/>
        </w:rPr>
        <w:t>, anyway</w:t>
      </w:r>
      <w:r w:rsidR="00E63553" w:rsidRPr="00E63553">
        <w:rPr>
          <w:rFonts w:eastAsia="Times New Roman" w:cs="Times New Roman"/>
        </w:rPr>
        <w:t>.</w:t>
      </w:r>
    </w:p>
    <w:p w14:paraId="29A26412" w14:textId="5FEBBE6F" w:rsidR="005A34DC" w:rsidRDefault="005A34DC" w:rsidP="00D51CD6">
      <w:pPr>
        <w:widowControl w:val="0"/>
        <w:shd w:val="clear" w:color="auto" w:fill="FFFFFF"/>
        <w:spacing w:after="0"/>
        <w:ind w:firstLine="288"/>
        <w:contextualSpacing/>
        <w:jc w:val="both"/>
        <w:rPr>
          <w:rFonts w:eastAsia="Times New Roman" w:cs="Times New Roman"/>
        </w:rPr>
      </w:pPr>
    </w:p>
    <w:p w14:paraId="71F59ABD" w14:textId="0811F153" w:rsidR="005A34DC" w:rsidRPr="005A34DC" w:rsidRDefault="005A34DC" w:rsidP="00D51CD6">
      <w:pPr>
        <w:widowControl w:val="0"/>
        <w:shd w:val="clear" w:color="auto" w:fill="FFFFFF"/>
        <w:spacing w:after="0"/>
        <w:contextualSpacing/>
        <w:jc w:val="both"/>
        <w:rPr>
          <w:rFonts w:eastAsia="Times New Roman" w:cs="Times New Roman"/>
          <w:b/>
          <w:bCs/>
        </w:rPr>
      </w:pPr>
      <w:r>
        <w:rPr>
          <w:rFonts w:eastAsia="Times New Roman" w:cs="Times New Roman"/>
          <w:b/>
          <w:bCs/>
        </w:rPr>
        <w:t>Out of Options</w:t>
      </w:r>
    </w:p>
    <w:p w14:paraId="4A3E6E23" w14:textId="3363C263" w:rsidR="005A34DC" w:rsidRPr="00CC2757" w:rsidRDefault="005A34DC" w:rsidP="00CC2757">
      <w:pPr>
        <w:pStyle w:val="BodyNormal"/>
        <w:rPr>
          <w:sz w:val="22"/>
          <w:szCs w:val="22"/>
        </w:rPr>
      </w:pPr>
    </w:p>
    <w:p w14:paraId="7FD1EA4A" w14:textId="3D5F33C9" w:rsidR="00E32DD5" w:rsidRPr="00CC2757" w:rsidRDefault="00860DA9" w:rsidP="00CC2757">
      <w:pPr>
        <w:pStyle w:val="BodyNormal"/>
        <w:rPr>
          <w:sz w:val="22"/>
          <w:szCs w:val="22"/>
        </w:rPr>
      </w:pPr>
      <w:r w:rsidRPr="00CC2757">
        <w:rPr>
          <w:sz w:val="22"/>
          <w:szCs w:val="22"/>
        </w:rPr>
        <w:t>Next, Judah trie</w:t>
      </w:r>
      <w:r w:rsidR="00CC2757" w:rsidRPr="00CC2757">
        <w:rPr>
          <w:sz w:val="22"/>
          <w:szCs w:val="22"/>
        </w:rPr>
        <w:t>d</w:t>
      </w:r>
      <w:r w:rsidRPr="00CC2757">
        <w:rPr>
          <w:sz w:val="22"/>
          <w:szCs w:val="22"/>
        </w:rPr>
        <w:t xml:space="preserve"> his hand at convincing their father to release Benjamin. He offer</w:t>
      </w:r>
      <w:r w:rsidR="00CC2757" w:rsidRPr="00CC2757">
        <w:rPr>
          <w:sz w:val="22"/>
          <w:szCs w:val="22"/>
        </w:rPr>
        <w:t>ed</w:t>
      </w:r>
      <w:r w:rsidRPr="00CC2757">
        <w:rPr>
          <w:sz w:val="22"/>
          <w:szCs w:val="22"/>
        </w:rPr>
        <w:t xml:space="preserve"> to take the full blame if things didn’t work out. This was </w:t>
      </w:r>
      <w:r w:rsidRPr="00CC2757">
        <w:rPr>
          <w:iCs/>
          <w:sz w:val="22"/>
          <w:szCs w:val="22"/>
        </w:rPr>
        <w:t xml:space="preserve">Judah, who </w:t>
      </w:r>
      <w:r w:rsidRPr="00CC2757">
        <w:rPr>
          <w:sz w:val="22"/>
          <w:szCs w:val="22"/>
        </w:rPr>
        <w:t xml:space="preserve">at one point sold his own </w:t>
      </w:r>
      <w:r w:rsidRPr="00CC2757">
        <w:rPr>
          <w:sz w:val="22"/>
          <w:szCs w:val="22"/>
        </w:rPr>
        <w:lastRenderedPageBreak/>
        <w:t xml:space="preserve">brother into slavery; but now, </w:t>
      </w:r>
      <w:r w:rsidR="00E32DD5" w:rsidRPr="00CC2757">
        <w:rPr>
          <w:sz w:val="22"/>
          <w:szCs w:val="22"/>
        </w:rPr>
        <w:t xml:space="preserve">he </w:t>
      </w:r>
      <w:r w:rsidR="00CC2757" w:rsidRPr="00CC2757">
        <w:rPr>
          <w:sz w:val="22"/>
          <w:szCs w:val="22"/>
        </w:rPr>
        <w:t>was</w:t>
      </w:r>
      <w:r w:rsidR="00E32DD5" w:rsidRPr="00CC2757">
        <w:rPr>
          <w:sz w:val="22"/>
          <w:szCs w:val="22"/>
        </w:rPr>
        <w:t xml:space="preserve"> </w:t>
      </w:r>
      <w:r w:rsidRPr="00CC2757">
        <w:rPr>
          <w:sz w:val="22"/>
          <w:szCs w:val="22"/>
        </w:rPr>
        <w:t>willing to save his brother Simeon at the cost of his own life</w:t>
      </w:r>
      <w:r w:rsidR="00E32DD5" w:rsidRPr="00CC2757">
        <w:rPr>
          <w:sz w:val="22"/>
          <w:szCs w:val="22"/>
        </w:rPr>
        <w:t>. Something ha</w:t>
      </w:r>
      <w:r w:rsidR="00CC2757" w:rsidRPr="00CC2757">
        <w:rPr>
          <w:sz w:val="22"/>
          <w:szCs w:val="22"/>
        </w:rPr>
        <w:t>d</w:t>
      </w:r>
      <w:r w:rsidR="00E32DD5" w:rsidRPr="00CC2757">
        <w:rPr>
          <w:sz w:val="22"/>
          <w:szCs w:val="22"/>
        </w:rPr>
        <w:t xml:space="preserve"> changed!</w:t>
      </w:r>
    </w:p>
    <w:p w14:paraId="5E139F74" w14:textId="77B47191" w:rsidR="00CC2757" w:rsidRDefault="00E32DD5" w:rsidP="00CC2757">
      <w:pPr>
        <w:pStyle w:val="BodyNormal"/>
        <w:rPr>
          <w:sz w:val="22"/>
          <w:szCs w:val="22"/>
        </w:rPr>
      </w:pPr>
      <w:r w:rsidRPr="00CC2757">
        <w:rPr>
          <w:sz w:val="22"/>
          <w:szCs w:val="22"/>
        </w:rPr>
        <w:t xml:space="preserve">Despite Jacob’s personal feelings, the reality of the situation remained: First, without grain, they would all starve. Second, if they showed up without Benjamin, they would all be sent to prison. </w:t>
      </w:r>
      <w:r w:rsidR="00860DA9" w:rsidRPr="00CC2757">
        <w:rPr>
          <w:sz w:val="22"/>
          <w:szCs w:val="22"/>
        </w:rPr>
        <w:t>Jacob saw he had no choice and must risk Benjamin for the sake of Simeon—and to avoid starvation for his family.</w:t>
      </w:r>
    </w:p>
    <w:p w14:paraId="376E9395" w14:textId="77777777" w:rsidR="00CC2757" w:rsidRDefault="00CC2757" w:rsidP="00CC2757">
      <w:pPr>
        <w:pStyle w:val="BodyNormal"/>
        <w:rPr>
          <w:sz w:val="22"/>
          <w:szCs w:val="22"/>
        </w:rPr>
      </w:pPr>
    </w:p>
    <w:p w14:paraId="19232B39" w14:textId="434E8C71" w:rsidR="005A34DC" w:rsidRPr="00CC2757" w:rsidRDefault="005A34DC" w:rsidP="00CC2757">
      <w:pPr>
        <w:pStyle w:val="BodyNormal"/>
        <w:ind w:firstLine="0"/>
        <w:rPr>
          <w:b/>
          <w:bCs/>
          <w:sz w:val="22"/>
          <w:szCs w:val="22"/>
        </w:rPr>
      </w:pPr>
      <w:r w:rsidRPr="00CC2757">
        <w:rPr>
          <w:b/>
          <w:bCs/>
          <w:sz w:val="22"/>
          <w:szCs w:val="22"/>
        </w:rPr>
        <w:t>Different Brothers</w:t>
      </w:r>
    </w:p>
    <w:p w14:paraId="63AE2AF9" w14:textId="2303A510" w:rsidR="005A34DC" w:rsidRPr="00CC2757" w:rsidRDefault="005A34DC" w:rsidP="00D51CD6">
      <w:pPr>
        <w:widowControl w:val="0"/>
        <w:shd w:val="clear" w:color="auto" w:fill="FFFFFF"/>
        <w:spacing w:after="0"/>
        <w:ind w:firstLine="288"/>
        <w:contextualSpacing/>
        <w:jc w:val="both"/>
        <w:rPr>
          <w:rFonts w:eastAsia="Times New Roman" w:cs="Times New Roman"/>
        </w:rPr>
      </w:pPr>
    </w:p>
    <w:p w14:paraId="0E904533" w14:textId="77777777" w:rsidR="00221A5B"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This passage </w:t>
      </w:r>
      <w:r w:rsidR="00FC0F99">
        <w:rPr>
          <w:rFonts w:eastAsia="Times New Roman" w:cs="Times New Roman"/>
        </w:rPr>
        <w:t xml:space="preserve">reveals </w:t>
      </w:r>
      <w:r w:rsidR="004149B3">
        <w:rPr>
          <w:rFonts w:eastAsia="Times New Roman" w:cs="Times New Roman"/>
        </w:rPr>
        <w:t>green shoots of</w:t>
      </w:r>
      <w:r w:rsidRPr="00680F5C">
        <w:rPr>
          <w:rFonts w:eastAsia="Times New Roman" w:cs="Times New Roman"/>
        </w:rPr>
        <w:t xml:space="preserve"> </w:t>
      </w:r>
      <w:r w:rsidR="00FC0F99">
        <w:rPr>
          <w:rFonts w:eastAsia="Times New Roman" w:cs="Times New Roman"/>
        </w:rPr>
        <w:t>transformation</w:t>
      </w:r>
      <w:r w:rsidRPr="00680F5C">
        <w:rPr>
          <w:rFonts w:eastAsia="Times New Roman" w:cs="Times New Roman"/>
        </w:rPr>
        <w:t xml:space="preserve"> in the brothers and their family dynamics. Notice this time, the brothers didn’t lie</w:t>
      </w:r>
      <w:r w:rsidR="00861003">
        <w:rPr>
          <w:rFonts w:eastAsia="Times New Roman" w:cs="Times New Roman"/>
        </w:rPr>
        <w:t>; instead, t</w:t>
      </w:r>
      <w:r w:rsidRPr="00680F5C">
        <w:rPr>
          <w:rFonts w:eastAsia="Times New Roman" w:cs="Times New Roman"/>
        </w:rPr>
        <w:t xml:space="preserve">hey told the complete </w:t>
      </w:r>
      <w:r w:rsidR="00FC0F99" w:rsidRPr="00680F5C">
        <w:rPr>
          <w:rFonts w:eastAsia="Times New Roman" w:cs="Times New Roman"/>
        </w:rPr>
        <w:t>truth</w:t>
      </w:r>
      <w:r w:rsidRPr="00680F5C">
        <w:rPr>
          <w:rFonts w:eastAsia="Times New Roman" w:cs="Times New Roman"/>
        </w:rPr>
        <w:t>. It was a similar situation</w:t>
      </w:r>
      <w:r w:rsidR="00173394">
        <w:rPr>
          <w:rFonts w:eastAsia="Times New Roman" w:cs="Times New Roman"/>
        </w:rPr>
        <w:t xml:space="preserve"> </w:t>
      </w:r>
      <w:r w:rsidR="00CC2757">
        <w:rPr>
          <w:rFonts w:eastAsia="Times New Roman" w:cs="Times New Roman"/>
        </w:rPr>
        <w:t>as</w:t>
      </w:r>
      <w:r w:rsidR="00173394">
        <w:rPr>
          <w:rFonts w:eastAsia="Times New Roman" w:cs="Times New Roman"/>
        </w:rPr>
        <w:t xml:space="preserve"> before</w:t>
      </w:r>
      <w:r w:rsidRPr="00680F5C">
        <w:rPr>
          <w:rFonts w:eastAsia="Times New Roman" w:cs="Times New Roman"/>
        </w:rPr>
        <w:t xml:space="preserve">—a brother needed them—but their actions were different. Instead of being committed to themselves, they were </w:t>
      </w:r>
      <w:r w:rsidR="00173394">
        <w:rPr>
          <w:rFonts w:eastAsia="Times New Roman" w:cs="Times New Roman"/>
        </w:rPr>
        <w:t xml:space="preserve">so </w:t>
      </w:r>
      <w:r w:rsidRPr="00680F5C">
        <w:rPr>
          <w:rFonts w:eastAsia="Times New Roman" w:cs="Times New Roman"/>
        </w:rPr>
        <w:t>committed to their brother Simeon</w:t>
      </w:r>
      <w:r w:rsidR="00173394">
        <w:rPr>
          <w:rFonts w:eastAsia="Times New Roman" w:cs="Times New Roman"/>
        </w:rPr>
        <w:t xml:space="preserve">, </w:t>
      </w:r>
      <w:r w:rsidR="007D32FE">
        <w:rPr>
          <w:rFonts w:eastAsia="Times New Roman" w:cs="Times New Roman"/>
        </w:rPr>
        <w:t>two</w:t>
      </w:r>
      <w:r w:rsidR="00FC0F99">
        <w:rPr>
          <w:rFonts w:eastAsia="Times New Roman" w:cs="Times New Roman"/>
        </w:rPr>
        <w:t xml:space="preserve"> of them w</w:t>
      </w:r>
      <w:r w:rsidR="00173394">
        <w:rPr>
          <w:rFonts w:eastAsia="Times New Roman" w:cs="Times New Roman"/>
        </w:rPr>
        <w:t>ere</w:t>
      </w:r>
      <w:r w:rsidRPr="00680F5C">
        <w:rPr>
          <w:rFonts w:eastAsia="Times New Roman" w:cs="Times New Roman"/>
        </w:rPr>
        <w:t xml:space="preserve"> willing to sacrifice their own lives and the lives of their families</w:t>
      </w:r>
      <w:r w:rsidR="00F521DB">
        <w:rPr>
          <w:rFonts w:eastAsia="Times New Roman" w:cs="Times New Roman"/>
        </w:rPr>
        <w:t>.</w:t>
      </w:r>
    </w:p>
    <w:p w14:paraId="643E1426" w14:textId="53D7882F" w:rsidR="005A34DC" w:rsidRPr="00680F5C" w:rsidRDefault="005A34DC" w:rsidP="000608F6">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They chose to return to Egypt with the noble intentions of honoring their father, rescuing their brother, and returning all the money that was </w:t>
      </w:r>
      <w:r w:rsidR="00326497">
        <w:rPr>
          <w:rFonts w:eastAsia="Times New Roman" w:cs="Times New Roman"/>
        </w:rPr>
        <w:t>“</w:t>
      </w:r>
      <w:r w:rsidRPr="00680F5C">
        <w:rPr>
          <w:rFonts w:eastAsia="Times New Roman" w:cs="Times New Roman"/>
        </w:rPr>
        <w:t>accidentally</w:t>
      </w:r>
      <w:r w:rsidR="00326497">
        <w:rPr>
          <w:rFonts w:eastAsia="Times New Roman" w:cs="Times New Roman"/>
        </w:rPr>
        <w:t>”</w:t>
      </w:r>
      <w:r w:rsidR="000608F6">
        <w:rPr>
          <w:rFonts w:eastAsia="Times New Roman" w:cs="Times New Roman"/>
        </w:rPr>
        <w:t xml:space="preserve"> </w:t>
      </w:r>
      <w:r w:rsidRPr="00680F5C">
        <w:rPr>
          <w:rFonts w:eastAsia="Times New Roman" w:cs="Times New Roman"/>
        </w:rPr>
        <w:t>placed in their sacks.</w:t>
      </w:r>
      <w:r w:rsidR="003E4494">
        <w:rPr>
          <w:rFonts w:eastAsia="Times New Roman" w:cs="Times New Roman"/>
        </w:rPr>
        <w:t xml:space="preserve"> Understand, </w:t>
      </w:r>
      <w:r w:rsidR="00861003">
        <w:rPr>
          <w:rFonts w:eastAsia="Times New Roman" w:cs="Times New Roman"/>
        </w:rPr>
        <w:t>doing the right thing</w:t>
      </w:r>
      <w:r w:rsidR="003E4494">
        <w:rPr>
          <w:rFonts w:eastAsia="Times New Roman" w:cs="Times New Roman"/>
        </w:rPr>
        <w:t xml:space="preserve"> wasn’t a quick, easy </w:t>
      </w:r>
      <w:r w:rsidR="00861003">
        <w:rPr>
          <w:rFonts w:eastAsia="Times New Roman" w:cs="Times New Roman"/>
        </w:rPr>
        <w:t>feat</w:t>
      </w:r>
      <w:r w:rsidR="00370087">
        <w:rPr>
          <w:rFonts w:eastAsia="Times New Roman" w:cs="Times New Roman"/>
        </w:rPr>
        <w:t xml:space="preserve">. </w:t>
      </w:r>
      <w:r w:rsidR="003E4494" w:rsidRPr="003E4494">
        <w:rPr>
          <w:rFonts w:eastAsia="Times New Roman" w:cs="Times New Roman"/>
        </w:rPr>
        <w:t>It was probably two hundred miles from Canaan to where they went to buy grain</w:t>
      </w:r>
      <w:r w:rsidR="00861003">
        <w:rPr>
          <w:rFonts w:eastAsia="Times New Roman" w:cs="Times New Roman"/>
        </w:rPr>
        <w:t xml:space="preserve">—a trip involving substantial </w:t>
      </w:r>
      <w:r w:rsidR="00BD408D">
        <w:rPr>
          <w:rFonts w:eastAsia="Times New Roman" w:cs="Times New Roman"/>
        </w:rPr>
        <w:t>expense and personal</w:t>
      </w:r>
      <w:r w:rsidR="00861003">
        <w:rPr>
          <w:rFonts w:eastAsia="Times New Roman" w:cs="Times New Roman"/>
        </w:rPr>
        <w:t xml:space="preserve"> risk, especially </w:t>
      </w:r>
      <w:r w:rsidR="003E4494" w:rsidRPr="003E4494">
        <w:rPr>
          <w:rFonts w:eastAsia="Times New Roman" w:cs="Times New Roman"/>
        </w:rPr>
        <w:t>in the middle of a drought.</w:t>
      </w:r>
    </w:p>
    <w:p w14:paraId="278438ED" w14:textId="66A9CD06"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This </w:t>
      </w:r>
      <w:r w:rsidR="00861003">
        <w:rPr>
          <w:rFonts w:eastAsia="Times New Roman" w:cs="Times New Roman"/>
        </w:rPr>
        <w:t>was,</w:t>
      </w:r>
      <w:r w:rsidRPr="00680F5C">
        <w:rPr>
          <w:rFonts w:eastAsia="Times New Roman" w:cs="Times New Roman"/>
        </w:rPr>
        <w:t xml:space="preserve"> without question</w:t>
      </w:r>
      <w:r w:rsidR="00861003">
        <w:rPr>
          <w:rFonts w:eastAsia="Times New Roman" w:cs="Times New Roman"/>
        </w:rPr>
        <w:t>,</w:t>
      </w:r>
      <w:r w:rsidRPr="00680F5C">
        <w:rPr>
          <w:rFonts w:eastAsia="Times New Roman" w:cs="Times New Roman"/>
        </w:rPr>
        <w:t xml:space="preserve"> the most important task these men had ever undertaken</w:t>
      </w:r>
      <w:r w:rsidR="00861003">
        <w:rPr>
          <w:rFonts w:eastAsia="Times New Roman" w:cs="Times New Roman"/>
        </w:rPr>
        <w:t xml:space="preserve">. A </w:t>
      </w:r>
      <w:r w:rsidRPr="00680F5C">
        <w:rPr>
          <w:rFonts w:eastAsia="Times New Roman" w:cs="Times New Roman"/>
        </w:rPr>
        <w:t>lot was riding on their faithfulness and transformed hearts</w:t>
      </w:r>
      <w:r w:rsidR="00B5661E">
        <w:rPr>
          <w:rFonts w:eastAsia="Times New Roman" w:cs="Times New Roman"/>
        </w:rPr>
        <w:t xml:space="preserve">. They didn’t realize it at the time, but </w:t>
      </w:r>
      <w:r w:rsidRPr="00680F5C">
        <w:rPr>
          <w:rFonts w:eastAsia="Times New Roman" w:cs="Times New Roman"/>
        </w:rPr>
        <w:t xml:space="preserve">they were </w:t>
      </w:r>
      <w:r w:rsidR="00B5661E">
        <w:rPr>
          <w:rFonts w:eastAsia="Times New Roman" w:cs="Times New Roman"/>
        </w:rPr>
        <w:t>about to fulfill</w:t>
      </w:r>
      <w:r w:rsidRPr="00680F5C">
        <w:rPr>
          <w:rFonts w:eastAsia="Times New Roman" w:cs="Times New Roman"/>
        </w:rPr>
        <w:t xml:space="preserve"> the ultimate purpose for their lives, </w:t>
      </w:r>
      <w:r w:rsidR="00B5661E">
        <w:rPr>
          <w:rFonts w:eastAsia="Times New Roman" w:cs="Times New Roman"/>
        </w:rPr>
        <w:t xml:space="preserve">one </w:t>
      </w:r>
      <w:r w:rsidRPr="00680F5C">
        <w:rPr>
          <w:rFonts w:eastAsia="Times New Roman" w:cs="Times New Roman"/>
        </w:rPr>
        <w:t>ordained by God before they were even born</w:t>
      </w:r>
      <w:r w:rsidR="00F521DB">
        <w:rPr>
          <w:rFonts w:eastAsia="Times New Roman" w:cs="Times New Roman"/>
        </w:rPr>
        <w:t>.</w:t>
      </w:r>
    </w:p>
    <w:p w14:paraId="5DE00FD5" w14:textId="2796E6BB" w:rsidR="005A34DC" w:rsidRDefault="005A34DC" w:rsidP="00D51CD6">
      <w:pPr>
        <w:widowControl w:val="0"/>
        <w:shd w:val="clear" w:color="auto" w:fill="FFFFFF"/>
        <w:spacing w:after="0"/>
        <w:ind w:firstLine="288"/>
        <w:contextualSpacing/>
        <w:jc w:val="both"/>
        <w:rPr>
          <w:rFonts w:eastAsia="Times New Roman" w:cs="Times New Roman"/>
        </w:rPr>
      </w:pPr>
    </w:p>
    <w:p w14:paraId="631E683A" w14:textId="428453B2" w:rsidR="005A34DC" w:rsidRPr="00221ADF" w:rsidRDefault="005A34DC" w:rsidP="00FB30EC">
      <w:pPr>
        <w:pStyle w:val="BodyCenteredItalic"/>
        <w:widowControl w:val="0"/>
        <w:spacing w:before="0" w:after="0"/>
        <w:rPr>
          <w:sz w:val="28"/>
          <w:szCs w:val="28"/>
        </w:rPr>
      </w:pPr>
      <w:r w:rsidRPr="00221ADF">
        <w:rPr>
          <w:sz w:val="28"/>
          <w:szCs w:val="28"/>
        </w:rPr>
        <w:lastRenderedPageBreak/>
        <w:t>Spiritual: Sovereign Grace in Egypt</w:t>
      </w:r>
    </w:p>
    <w:p w14:paraId="23DE59C0" w14:textId="77777777" w:rsidR="00221ADF" w:rsidRDefault="00221ADF" w:rsidP="007533F2">
      <w:pPr>
        <w:widowControl w:val="0"/>
        <w:shd w:val="clear" w:color="auto" w:fill="FFFFFF"/>
        <w:spacing w:after="0" w:line="320" w:lineRule="atLeast"/>
        <w:ind w:firstLine="288"/>
        <w:contextualSpacing/>
        <w:jc w:val="both"/>
        <w:rPr>
          <w:rFonts w:eastAsia="Times New Roman" w:cs="Times New Roman"/>
        </w:rPr>
      </w:pPr>
    </w:p>
    <w:p w14:paraId="423E24CE" w14:textId="384A0E9F" w:rsidR="00221ADF" w:rsidRDefault="000608F6" w:rsidP="00221ADF">
      <w:pPr>
        <w:pStyle w:val="QuotationExtractNoIndent"/>
        <w:spacing w:after="0"/>
      </w:pPr>
      <w:r>
        <w:rPr>
          <w:vertAlign w:val="superscript"/>
        </w:rPr>
        <w:t>28</w:t>
      </w:r>
      <w:r w:rsidR="005A34DC" w:rsidRPr="00680F5C">
        <w:t xml:space="preserve">And we know that for those who love God all things work together for good, for those who are called according to his purpose. </w:t>
      </w:r>
      <w:r>
        <w:rPr>
          <w:vertAlign w:val="superscript"/>
        </w:rPr>
        <w:t>29</w:t>
      </w:r>
      <w:r w:rsidR="005A34DC" w:rsidRPr="00680F5C">
        <w:t xml:space="preserve">For those whom he foreknew he also predestined to be conformed to the image of his </w:t>
      </w:r>
      <w:r>
        <w:t>S</w:t>
      </w:r>
      <w:r w:rsidR="005A34DC" w:rsidRPr="00680F5C">
        <w:t xml:space="preserve">on, in order that he might be the firstborn among many brothers. </w:t>
      </w:r>
      <w:r>
        <w:rPr>
          <w:vertAlign w:val="superscript"/>
        </w:rPr>
        <w:t>30</w:t>
      </w:r>
      <w:r w:rsidR="005A34DC" w:rsidRPr="00680F5C">
        <w:t>And those whom he predestined he also called, and those whom he called he also justified, and those whom he justified he also glorified.</w:t>
      </w:r>
    </w:p>
    <w:p w14:paraId="5A98EAE7" w14:textId="11E2B5CF" w:rsidR="00221ADF" w:rsidRPr="00221ADF" w:rsidRDefault="00221ADF" w:rsidP="00221ADF">
      <w:pPr>
        <w:pStyle w:val="QuotationExtractNoIndent"/>
        <w:spacing w:before="0"/>
        <w:jc w:val="right"/>
        <w:rPr>
          <w:b/>
          <w:bCs/>
        </w:rPr>
      </w:pPr>
      <w:r w:rsidRPr="00221ADF">
        <w:rPr>
          <w:b/>
          <w:bCs/>
        </w:rPr>
        <w:t>—</w:t>
      </w:r>
      <w:r w:rsidR="005A34DC" w:rsidRPr="00221ADF">
        <w:rPr>
          <w:b/>
          <w:bCs/>
        </w:rPr>
        <w:t>Romans 8:28</w:t>
      </w:r>
      <w:r w:rsidR="00F521DB" w:rsidRPr="00221ADF">
        <w:rPr>
          <w:b/>
          <w:bCs/>
        </w:rPr>
        <w:t>–</w:t>
      </w:r>
      <w:r w:rsidR="005A34DC" w:rsidRPr="00221ADF">
        <w:rPr>
          <w:b/>
          <w:bCs/>
        </w:rPr>
        <w:t>30</w:t>
      </w:r>
    </w:p>
    <w:p w14:paraId="26BB186E" w14:textId="77777777" w:rsidR="00221ADF" w:rsidRDefault="00221ADF" w:rsidP="007533F2">
      <w:pPr>
        <w:widowControl w:val="0"/>
        <w:shd w:val="clear" w:color="auto" w:fill="FFFFFF"/>
        <w:spacing w:after="0" w:line="320" w:lineRule="atLeast"/>
        <w:ind w:firstLine="288"/>
        <w:contextualSpacing/>
        <w:jc w:val="both"/>
        <w:rPr>
          <w:rFonts w:eastAsia="Times New Roman" w:cs="Times New Roman"/>
        </w:rPr>
      </w:pPr>
    </w:p>
    <w:p w14:paraId="429E30A2" w14:textId="38825E68" w:rsidR="00DC3EAE" w:rsidRPr="00DC3EAE" w:rsidRDefault="00DC3EAE" w:rsidP="00DC3EAE">
      <w:pPr>
        <w:widowControl w:val="0"/>
        <w:shd w:val="clear" w:color="auto" w:fill="FFFFFF"/>
        <w:spacing w:after="0" w:line="320" w:lineRule="atLeast"/>
        <w:ind w:firstLine="288"/>
        <w:contextualSpacing/>
        <w:jc w:val="both"/>
        <w:rPr>
          <w:rFonts w:eastAsia="Times New Roman" w:cs="Times New Roman"/>
        </w:rPr>
      </w:pPr>
      <w:r w:rsidRPr="00DC3EAE">
        <w:rPr>
          <w:rFonts w:eastAsia="Times New Roman" w:cs="Times New Roman"/>
        </w:rPr>
        <w:t xml:space="preserve">Usually when we think of the story of Joseph, we only remember the treachery of the brothers. We focus on how wicked they were, but the role they played and the journey they went on were just as important as Joseph’s </w:t>
      </w:r>
      <w:r w:rsidR="00A12E15">
        <w:rPr>
          <w:rFonts w:eastAsia="Times New Roman" w:cs="Times New Roman"/>
        </w:rPr>
        <w:t>in terms of</w:t>
      </w:r>
      <w:r w:rsidRPr="00DC3EAE">
        <w:rPr>
          <w:rFonts w:eastAsia="Times New Roman" w:cs="Times New Roman"/>
        </w:rPr>
        <w:t xml:space="preserve"> God’s plan for salvation.</w:t>
      </w:r>
    </w:p>
    <w:p w14:paraId="1023B4F4" w14:textId="0A6A762E" w:rsidR="005A34DC" w:rsidRPr="00680F5C" w:rsidRDefault="00D75DE2" w:rsidP="000608F6">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Though it’s </w:t>
      </w:r>
      <w:r w:rsidRPr="00680F5C">
        <w:rPr>
          <w:rFonts w:eastAsia="Times New Roman" w:cs="Times New Roman"/>
        </w:rPr>
        <w:t xml:space="preserve">easy </w:t>
      </w:r>
      <w:r>
        <w:rPr>
          <w:rFonts w:eastAsia="Times New Roman" w:cs="Times New Roman"/>
        </w:rPr>
        <w:t xml:space="preserve">to turn all our </w:t>
      </w:r>
      <w:r w:rsidRPr="00680F5C">
        <w:rPr>
          <w:rFonts w:eastAsia="Times New Roman" w:cs="Times New Roman"/>
        </w:rPr>
        <w:t>focus on Joseph</w:t>
      </w:r>
      <w:r>
        <w:rPr>
          <w:rFonts w:eastAsia="Times New Roman" w:cs="Times New Roman"/>
        </w:rPr>
        <w:t xml:space="preserve">, </w:t>
      </w:r>
      <w:r w:rsidR="00A12E15">
        <w:rPr>
          <w:rFonts w:eastAsia="Times New Roman" w:cs="Times New Roman"/>
        </w:rPr>
        <w:t>i</w:t>
      </w:r>
      <w:r w:rsidR="00C86500">
        <w:rPr>
          <w:rFonts w:eastAsia="Times New Roman" w:cs="Times New Roman"/>
        </w:rPr>
        <w:t xml:space="preserve">t’s important for us to recognize God </w:t>
      </w:r>
      <w:r w:rsidR="00060A1D">
        <w:rPr>
          <w:rFonts w:eastAsia="Times New Roman" w:cs="Times New Roman"/>
        </w:rPr>
        <w:t>was</w:t>
      </w:r>
      <w:r w:rsidR="00C86500">
        <w:rPr>
          <w:rFonts w:eastAsia="Times New Roman" w:cs="Times New Roman"/>
        </w:rPr>
        <w:t xml:space="preserve"> work</w:t>
      </w:r>
      <w:r w:rsidR="00A12E15">
        <w:rPr>
          <w:rFonts w:eastAsia="Times New Roman" w:cs="Times New Roman"/>
        </w:rPr>
        <w:t>ing</w:t>
      </w:r>
      <w:r w:rsidR="00C86500">
        <w:rPr>
          <w:rFonts w:eastAsia="Times New Roman" w:cs="Times New Roman"/>
        </w:rPr>
        <w:t xml:space="preserve"> in the </w:t>
      </w:r>
      <w:r w:rsidR="00060A1D">
        <w:rPr>
          <w:rFonts w:eastAsia="Times New Roman" w:cs="Times New Roman"/>
        </w:rPr>
        <w:t>hearts of Joseph’s brothers</w:t>
      </w:r>
      <w:r w:rsidR="00A12E15">
        <w:rPr>
          <w:rFonts w:eastAsia="Times New Roman" w:cs="Times New Roman"/>
        </w:rPr>
        <w:t xml:space="preserve"> </w:t>
      </w:r>
      <w:r w:rsidR="00C86500">
        <w:rPr>
          <w:rFonts w:eastAsia="Times New Roman" w:cs="Times New Roman"/>
        </w:rPr>
        <w:t>f</w:t>
      </w:r>
      <w:r w:rsidR="005A34DC" w:rsidRPr="00680F5C">
        <w:rPr>
          <w:rFonts w:eastAsia="Times New Roman" w:cs="Times New Roman"/>
        </w:rPr>
        <w:t>or the past twenty-five years</w:t>
      </w:r>
      <w:r>
        <w:rPr>
          <w:rFonts w:eastAsia="Times New Roman" w:cs="Times New Roman"/>
        </w:rPr>
        <w:t xml:space="preserve"> as well.</w:t>
      </w:r>
      <w:r w:rsidR="004C3432">
        <w:rPr>
          <w:rFonts w:eastAsia="Times New Roman" w:cs="Times New Roman"/>
        </w:rPr>
        <w:t>.</w:t>
      </w:r>
      <w:r w:rsidR="00776C68">
        <w:rPr>
          <w:rFonts w:eastAsia="Times New Roman" w:cs="Times New Roman"/>
        </w:rPr>
        <w:t xml:space="preserve"> </w:t>
      </w:r>
      <w:r>
        <w:rPr>
          <w:rFonts w:eastAsia="Times New Roman" w:cs="Times New Roman"/>
        </w:rPr>
        <w:t>God</w:t>
      </w:r>
      <w:r w:rsidR="00C170C7" w:rsidRPr="00C170C7">
        <w:rPr>
          <w:rFonts w:eastAsia="Times New Roman" w:cs="Times New Roman"/>
        </w:rPr>
        <w:t xml:space="preserve"> ha</w:t>
      </w:r>
      <w:r w:rsidR="00A12E15">
        <w:rPr>
          <w:rFonts w:eastAsia="Times New Roman" w:cs="Times New Roman"/>
        </w:rPr>
        <w:t>d</w:t>
      </w:r>
      <w:r w:rsidR="00C170C7" w:rsidRPr="00C170C7">
        <w:rPr>
          <w:rFonts w:eastAsia="Times New Roman" w:cs="Times New Roman"/>
        </w:rPr>
        <w:t xml:space="preserve"> been working, calling, transforming, molding, and shaping these men, changing their values</w:t>
      </w:r>
      <w:r w:rsidR="00C86500">
        <w:rPr>
          <w:rFonts w:eastAsia="Times New Roman" w:cs="Times New Roman"/>
        </w:rPr>
        <w:t>, and n</w:t>
      </w:r>
      <w:r w:rsidR="00261052">
        <w:rPr>
          <w:rFonts w:eastAsia="Times New Roman" w:cs="Times New Roman"/>
        </w:rPr>
        <w:t xml:space="preserve">ow, God </w:t>
      </w:r>
      <w:r w:rsidR="000B2830">
        <w:rPr>
          <w:rFonts w:eastAsia="Times New Roman" w:cs="Times New Roman"/>
        </w:rPr>
        <w:t>provide</w:t>
      </w:r>
      <w:r w:rsidR="00A12E15">
        <w:rPr>
          <w:rFonts w:eastAsia="Times New Roman" w:cs="Times New Roman"/>
        </w:rPr>
        <w:t>d</w:t>
      </w:r>
      <w:r w:rsidR="000B2830">
        <w:rPr>
          <w:rFonts w:eastAsia="Times New Roman" w:cs="Times New Roman"/>
        </w:rPr>
        <w:t xml:space="preserve"> an opportunity to </w:t>
      </w:r>
      <w:r w:rsidR="00D0278B">
        <w:rPr>
          <w:rFonts w:eastAsia="Times New Roman" w:cs="Times New Roman"/>
        </w:rPr>
        <w:t>display</w:t>
      </w:r>
      <w:r w:rsidR="000B2830">
        <w:rPr>
          <w:rFonts w:eastAsia="Times New Roman" w:cs="Times New Roman"/>
        </w:rPr>
        <w:t xml:space="preserve"> to Joseph and Jacob </w:t>
      </w:r>
      <w:r w:rsidR="00D0278B">
        <w:rPr>
          <w:rFonts w:eastAsia="Times New Roman" w:cs="Times New Roman"/>
        </w:rPr>
        <w:t>how these once</w:t>
      </w:r>
      <w:r w:rsidR="00A12E15">
        <w:rPr>
          <w:rFonts w:eastAsia="Times New Roman" w:cs="Times New Roman"/>
        </w:rPr>
        <w:t>-</w:t>
      </w:r>
      <w:r w:rsidR="00D0278B">
        <w:rPr>
          <w:rFonts w:eastAsia="Times New Roman" w:cs="Times New Roman"/>
        </w:rPr>
        <w:t xml:space="preserve">scoundrel brothers </w:t>
      </w:r>
      <w:r w:rsidR="00A12E15">
        <w:rPr>
          <w:rFonts w:eastAsia="Times New Roman" w:cs="Times New Roman"/>
        </w:rPr>
        <w:t>had</w:t>
      </w:r>
      <w:r w:rsidR="00D0278B">
        <w:rPr>
          <w:rFonts w:eastAsia="Times New Roman" w:cs="Times New Roman"/>
        </w:rPr>
        <w:t xml:space="preserve"> been transformed by God’s grace!</w:t>
      </w:r>
    </w:p>
    <w:p w14:paraId="301FFE19" w14:textId="02B93759" w:rsidR="005A34DC" w:rsidRPr="00680F5C" w:rsidRDefault="000B2830" w:rsidP="00FB30EC">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God </w:t>
      </w:r>
      <w:r w:rsidR="00A12E15">
        <w:rPr>
          <w:rFonts w:eastAsia="Times New Roman" w:cs="Times New Roman"/>
        </w:rPr>
        <w:t>had</w:t>
      </w:r>
      <w:r w:rsidR="00D0278B">
        <w:rPr>
          <w:rFonts w:eastAsia="Times New Roman" w:cs="Times New Roman"/>
        </w:rPr>
        <w:t xml:space="preserve"> been</w:t>
      </w:r>
      <w:r w:rsidR="005A34DC" w:rsidRPr="00680F5C">
        <w:rPr>
          <w:rFonts w:eastAsia="Times New Roman" w:cs="Times New Roman"/>
        </w:rPr>
        <w:t xml:space="preserve"> </w:t>
      </w:r>
      <w:r w:rsidR="00D0278B">
        <w:rPr>
          <w:rFonts w:eastAsia="Times New Roman" w:cs="Times New Roman"/>
        </w:rPr>
        <w:t xml:space="preserve">cultivating </w:t>
      </w:r>
      <w:r w:rsidR="008A4273">
        <w:rPr>
          <w:rFonts w:eastAsia="Times New Roman" w:cs="Times New Roman"/>
        </w:rPr>
        <w:t>their</w:t>
      </w:r>
      <w:r w:rsidR="005A34DC" w:rsidRPr="00680F5C">
        <w:rPr>
          <w:rFonts w:eastAsia="Times New Roman" w:cs="Times New Roman"/>
        </w:rPr>
        <w:t xml:space="preserve"> </w:t>
      </w:r>
      <w:r w:rsidR="00660F8D">
        <w:rPr>
          <w:rFonts w:eastAsia="Times New Roman" w:cs="Times New Roman"/>
        </w:rPr>
        <w:t>spiritual transformation</w:t>
      </w:r>
      <w:r w:rsidR="005A34DC" w:rsidRPr="00680F5C">
        <w:rPr>
          <w:rFonts w:eastAsia="Times New Roman" w:cs="Times New Roman"/>
        </w:rPr>
        <w:t xml:space="preserve"> </w:t>
      </w:r>
      <w:r w:rsidR="00B31D67">
        <w:rPr>
          <w:rFonts w:eastAsia="Times New Roman" w:cs="Times New Roman"/>
        </w:rPr>
        <w:t>just as</w:t>
      </w:r>
      <w:r w:rsidR="005A34DC" w:rsidRPr="00680F5C">
        <w:rPr>
          <w:rFonts w:eastAsia="Times New Roman" w:cs="Times New Roman"/>
        </w:rPr>
        <w:t xml:space="preserve"> He had been with Joseph. </w:t>
      </w:r>
      <w:r w:rsidR="00B31D67">
        <w:rPr>
          <w:rFonts w:eastAsia="Times New Roman" w:cs="Times New Roman"/>
        </w:rPr>
        <w:t>God</w:t>
      </w:r>
      <w:r w:rsidR="00244627" w:rsidRPr="00244627">
        <w:rPr>
          <w:rFonts w:eastAsia="Times New Roman" w:cs="Times New Roman"/>
        </w:rPr>
        <w:t xml:space="preserve"> used anything </w:t>
      </w:r>
      <w:r w:rsidR="00F426F5">
        <w:rPr>
          <w:rFonts w:eastAsia="Times New Roman" w:cs="Times New Roman"/>
        </w:rPr>
        <w:t xml:space="preserve">and everything </w:t>
      </w:r>
      <w:r w:rsidR="00244627" w:rsidRPr="00244627">
        <w:rPr>
          <w:rFonts w:eastAsia="Times New Roman" w:cs="Times New Roman"/>
        </w:rPr>
        <w:t>necessary</w:t>
      </w:r>
      <w:r w:rsidR="00F426F5">
        <w:rPr>
          <w:rFonts w:eastAsia="Times New Roman" w:cs="Times New Roman"/>
        </w:rPr>
        <w:t>, including a famine,</w:t>
      </w:r>
      <w:r w:rsidR="00244627" w:rsidRPr="00244627">
        <w:rPr>
          <w:rFonts w:eastAsia="Times New Roman" w:cs="Times New Roman"/>
        </w:rPr>
        <w:t xml:space="preserve"> to make sure Joseph’s brothers </w:t>
      </w:r>
      <w:r w:rsidR="00A12E15">
        <w:rPr>
          <w:rFonts w:eastAsia="Times New Roman" w:cs="Times New Roman"/>
        </w:rPr>
        <w:t>were</w:t>
      </w:r>
      <w:r w:rsidR="00B31D67">
        <w:rPr>
          <w:rFonts w:eastAsia="Times New Roman" w:cs="Times New Roman"/>
        </w:rPr>
        <w:t xml:space="preserve"> transformed into what God intended them to be.</w:t>
      </w:r>
    </w:p>
    <w:p w14:paraId="2D165059" w14:textId="1E956FDC" w:rsidR="005A34DC" w:rsidRDefault="005A34DC" w:rsidP="00D51CD6">
      <w:pPr>
        <w:widowControl w:val="0"/>
        <w:shd w:val="clear" w:color="auto" w:fill="FFFFFF"/>
        <w:spacing w:after="0"/>
        <w:ind w:firstLine="288"/>
        <w:contextualSpacing/>
        <w:jc w:val="both"/>
        <w:rPr>
          <w:rFonts w:eastAsia="Times New Roman" w:cs="Times New Roman"/>
        </w:rPr>
      </w:pPr>
    </w:p>
    <w:p w14:paraId="65F11878" w14:textId="62D7DD4E" w:rsidR="005A34DC" w:rsidRPr="005A34DC" w:rsidRDefault="005A34DC" w:rsidP="00D51CD6">
      <w:pPr>
        <w:widowControl w:val="0"/>
        <w:shd w:val="clear" w:color="auto" w:fill="FFFFFF"/>
        <w:spacing w:after="0"/>
        <w:contextualSpacing/>
        <w:jc w:val="both"/>
        <w:rPr>
          <w:rFonts w:eastAsia="Times New Roman" w:cs="Times New Roman"/>
          <w:b/>
          <w:bCs/>
        </w:rPr>
      </w:pPr>
      <w:r>
        <w:rPr>
          <w:rFonts w:eastAsia="Times New Roman" w:cs="Times New Roman"/>
          <w:b/>
          <w:bCs/>
        </w:rPr>
        <w:t>Relentless Repentance</w:t>
      </w:r>
    </w:p>
    <w:p w14:paraId="7FAF8AE8" w14:textId="0E51F4BF" w:rsidR="005A34DC" w:rsidRDefault="005A34DC" w:rsidP="00D51CD6">
      <w:pPr>
        <w:widowControl w:val="0"/>
        <w:shd w:val="clear" w:color="auto" w:fill="FFFFFF"/>
        <w:spacing w:after="0"/>
        <w:ind w:firstLine="288"/>
        <w:contextualSpacing/>
        <w:jc w:val="both"/>
        <w:rPr>
          <w:rFonts w:eastAsia="Times New Roman" w:cs="Times New Roman"/>
        </w:rPr>
      </w:pPr>
    </w:p>
    <w:p w14:paraId="0762CD0B" w14:textId="1A87301B"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These brothers weren’t the same fraternal slave traders they </w:t>
      </w:r>
      <w:r w:rsidR="00F426F5">
        <w:rPr>
          <w:rFonts w:eastAsia="Times New Roman" w:cs="Times New Roman"/>
        </w:rPr>
        <w:t>had been</w:t>
      </w:r>
      <w:r w:rsidRPr="00680F5C">
        <w:rPr>
          <w:rFonts w:eastAsia="Times New Roman" w:cs="Times New Roman"/>
        </w:rPr>
        <w:t xml:space="preserve"> before. Every </w:t>
      </w:r>
      <w:r w:rsidR="00F426F5">
        <w:rPr>
          <w:rFonts w:eastAsia="Times New Roman" w:cs="Times New Roman"/>
        </w:rPr>
        <w:t>conceivable</w:t>
      </w:r>
      <w:r w:rsidRPr="00680F5C">
        <w:rPr>
          <w:rFonts w:eastAsia="Times New Roman" w:cs="Times New Roman"/>
        </w:rPr>
        <w:t xml:space="preserve"> pressure </w:t>
      </w:r>
      <w:r w:rsidR="00244627">
        <w:rPr>
          <w:rFonts w:eastAsia="Times New Roman" w:cs="Times New Roman"/>
        </w:rPr>
        <w:t xml:space="preserve">to revert to their </w:t>
      </w:r>
      <w:r w:rsidR="000608F6">
        <w:rPr>
          <w:rFonts w:eastAsia="Times New Roman" w:cs="Times New Roman"/>
        </w:rPr>
        <w:lastRenderedPageBreak/>
        <w:t>selfish</w:t>
      </w:r>
      <w:r w:rsidR="00244627">
        <w:rPr>
          <w:rFonts w:eastAsia="Times New Roman" w:cs="Times New Roman"/>
        </w:rPr>
        <w:t>,</w:t>
      </w:r>
      <w:r w:rsidR="00776C68">
        <w:rPr>
          <w:rFonts w:eastAsia="Times New Roman" w:cs="Times New Roman"/>
        </w:rPr>
        <w:t xml:space="preserve"> </w:t>
      </w:r>
      <w:r w:rsidR="00244627">
        <w:rPr>
          <w:rFonts w:eastAsia="Times New Roman" w:cs="Times New Roman"/>
        </w:rPr>
        <w:t xml:space="preserve">deceptive behavior was still </w:t>
      </w:r>
      <w:r w:rsidR="00BC04FA">
        <w:rPr>
          <w:rFonts w:eastAsia="Times New Roman" w:cs="Times New Roman"/>
        </w:rPr>
        <w:t>at work</w:t>
      </w:r>
      <w:r w:rsidR="00F426F5">
        <w:rPr>
          <w:rFonts w:eastAsia="Times New Roman" w:cs="Times New Roman"/>
        </w:rPr>
        <w:t>,</w:t>
      </w:r>
      <w:r w:rsidR="00BC04FA">
        <w:rPr>
          <w:rFonts w:eastAsia="Times New Roman" w:cs="Times New Roman"/>
        </w:rPr>
        <w:t xml:space="preserve"> </w:t>
      </w:r>
      <w:r w:rsidR="00F426F5">
        <w:rPr>
          <w:rFonts w:eastAsia="Times New Roman" w:cs="Times New Roman"/>
        </w:rPr>
        <w:t>after</w:t>
      </w:r>
      <w:r w:rsidR="00BC04FA">
        <w:rPr>
          <w:rFonts w:eastAsia="Times New Roman" w:cs="Times New Roman"/>
        </w:rPr>
        <w:t xml:space="preserve"> </w:t>
      </w:r>
      <w:r w:rsidRPr="00680F5C">
        <w:rPr>
          <w:rFonts w:eastAsia="Times New Roman" w:cs="Times New Roman"/>
        </w:rPr>
        <w:t>twenty-five years</w:t>
      </w:r>
      <w:r w:rsidR="006A6E4E">
        <w:rPr>
          <w:rFonts w:eastAsia="Times New Roman" w:cs="Times New Roman"/>
        </w:rPr>
        <w:t>.</w:t>
      </w:r>
      <w:r w:rsidRPr="00680F5C">
        <w:rPr>
          <w:rFonts w:eastAsia="Times New Roman" w:cs="Times New Roman"/>
        </w:rPr>
        <w:t xml:space="preserve"> They still had every reason to hate Rachel’s sons</w:t>
      </w:r>
      <w:r w:rsidR="00E82FB3">
        <w:rPr>
          <w:rFonts w:eastAsia="Times New Roman" w:cs="Times New Roman"/>
        </w:rPr>
        <w:t xml:space="preserve">, </w:t>
      </w:r>
      <w:r w:rsidR="00E8530E" w:rsidRPr="00680F5C">
        <w:rPr>
          <w:rFonts w:eastAsia="Times New Roman" w:cs="Times New Roman"/>
        </w:rPr>
        <w:t>Joseph</w:t>
      </w:r>
      <w:r w:rsidRPr="00680F5C">
        <w:rPr>
          <w:rFonts w:eastAsia="Times New Roman" w:cs="Times New Roman"/>
        </w:rPr>
        <w:t xml:space="preserve"> and Benjamin</w:t>
      </w:r>
      <w:r w:rsidR="00E82FB3">
        <w:rPr>
          <w:rFonts w:eastAsia="Times New Roman" w:cs="Times New Roman"/>
        </w:rPr>
        <w:t>,</w:t>
      </w:r>
      <w:r w:rsidRPr="00680F5C">
        <w:rPr>
          <w:rFonts w:eastAsia="Times New Roman" w:cs="Times New Roman"/>
        </w:rPr>
        <w:t xml:space="preserve"> </w:t>
      </w:r>
      <w:r w:rsidR="00E82FB3">
        <w:rPr>
          <w:rFonts w:eastAsia="Times New Roman" w:cs="Times New Roman"/>
        </w:rPr>
        <w:t>and t</w:t>
      </w:r>
      <w:r w:rsidRPr="00680F5C">
        <w:rPr>
          <w:rFonts w:eastAsia="Times New Roman" w:cs="Times New Roman"/>
        </w:rPr>
        <w:t>hey still had every reason to be frustrated with their father. In a sense, Egypt hadn’t changed at all, yet the brothers were no longer ruled by jealousy</w:t>
      </w:r>
      <w:r w:rsidR="00BC04FA">
        <w:rPr>
          <w:rFonts w:eastAsia="Times New Roman" w:cs="Times New Roman"/>
        </w:rPr>
        <w:t xml:space="preserve"> or </w:t>
      </w:r>
      <w:r w:rsidR="006522EC">
        <w:rPr>
          <w:rFonts w:eastAsia="Times New Roman" w:cs="Times New Roman"/>
        </w:rPr>
        <w:t>selfishness</w:t>
      </w:r>
      <w:r w:rsidR="00E82FB3">
        <w:rPr>
          <w:rFonts w:eastAsia="Times New Roman" w:cs="Times New Roman"/>
        </w:rPr>
        <w:t>;</w:t>
      </w:r>
      <w:r w:rsidR="006522EC">
        <w:rPr>
          <w:rFonts w:eastAsia="Times New Roman" w:cs="Times New Roman"/>
        </w:rPr>
        <w:t xml:space="preserve"> </w:t>
      </w:r>
      <w:r w:rsidR="00E82FB3">
        <w:rPr>
          <w:rFonts w:eastAsia="Times New Roman" w:cs="Times New Roman"/>
        </w:rPr>
        <w:t>i</w:t>
      </w:r>
      <w:r w:rsidRPr="00680F5C">
        <w:rPr>
          <w:rFonts w:eastAsia="Times New Roman" w:cs="Times New Roman"/>
        </w:rPr>
        <w:t>nstead, they desired to do the right thing.</w:t>
      </w:r>
    </w:p>
    <w:p w14:paraId="424BF40F" w14:textId="3E88CF54" w:rsidR="005A34DC" w:rsidRPr="00680F5C" w:rsidRDefault="007476F8" w:rsidP="000608F6">
      <w:pPr>
        <w:widowControl w:val="0"/>
        <w:shd w:val="clear" w:color="auto" w:fill="FFFFFF"/>
        <w:spacing w:after="0" w:line="320" w:lineRule="atLeast"/>
        <w:ind w:firstLine="288"/>
        <w:contextualSpacing/>
        <w:jc w:val="both"/>
        <w:rPr>
          <w:rFonts w:eastAsia="Times New Roman" w:cs="Times New Roman"/>
        </w:rPr>
      </w:pPr>
      <w:r w:rsidRPr="00855DAC">
        <w:rPr>
          <w:rFonts w:eastAsia="Times New Roman" w:cs="Times New Roman"/>
        </w:rPr>
        <w:t>When you compare the brothers of chapter 43 with the brothers of chapter 37, it’s a stunning transformation.</w:t>
      </w:r>
      <w:r>
        <w:rPr>
          <w:rFonts w:eastAsia="Times New Roman" w:cs="Times New Roman"/>
        </w:rPr>
        <w:t xml:space="preserve"> </w:t>
      </w:r>
      <w:r w:rsidR="005A34DC" w:rsidRPr="00680F5C">
        <w:rPr>
          <w:rFonts w:eastAsia="Times New Roman" w:cs="Times New Roman"/>
        </w:rPr>
        <w:t xml:space="preserve">They </w:t>
      </w:r>
      <w:r w:rsidR="006522EC">
        <w:rPr>
          <w:rFonts w:eastAsia="Times New Roman" w:cs="Times New Roman"/>
        </w:rPr>
        <w:t>were</w:t>
      </w:r>
      <w:r w:rsidR="00776C68">
        <w:rPr>
          <w:rFonts w:eastAsia="Times New Roman" w:cs="Times New Roman"/>
        </w:rPr>
        <w:t xml:space="preserve"> </w:t>
      </w:r>
      <w:r w:rsidR="00CC4D4B">
        <w:rPr>
          <w:rFonts w:eastAsia="Times New Roman" w:cs="Times New Roman"/>
        </w:rPr>
        <w:t xml:space="preserve">fully </w:t>
      </w:r>
      <w:r w:rsidR="00855DAC">
        <w:rPr>
          <w:rFonts w:eastAsia="Times New Roman" w:cs="Times New Roman"/>
        </w:rPr>
        <w:t>committe</w:t>
      </w:r>
      <w:r w:rsidR="00CC4D4B">
        <w:rPr>
          <w:rFonts w:eastAsia="Times New Roman" w:cs="Times New Roman"/>
        </w:rPr>
        <w:t xml:space="preserve">d to </w:t>
      </w:r>
      <w:r w:rsidR="005A34DC" w:rsidRPr="00680F5C">
        <w:rPr>
          <w:rFonts w:eastAsia="Times New Roman" w:cs="Times New Roman"/>
        </w:rPr>
        <w:t>do</w:t>
      </w:r>
      <w:r w:rsidR="00E9146C">
        <w:rPr>
          <w:rFonts w:eastAsia="Times New Roman" w:cs="Times New Roman"/>
        </w:rPr>
        <w:t>ing</w:t>
      </w:r>
      <w:r w:rsidR="00886642">
        <w:rPr>
          <w:rFonts w:eastAsia="Times New Roman" w:cs="Times New Roman"/>
        </w:rPr>
        <w:t xml:space="preserve"> whatever it would take</w:t>
      </w:r>
      <w:r w:rsidR="005A34DC" w:rsidRPr="00680F5C">
        <w:rPr>
          <w:rFonts w:eastAsia="Times New Roman" w:cs="Times New Roman"/>
        </w:rPr>
        <w:t xml:space="preserve"> to </w:t>
      </w:r>
      <w:r w:rsidR="00E82FB3" w:rsidRPr="00680F5C">
        <w:rPr>
          <w:rFonts w:eastAsia="Times New Roman" w:cs="Times New Roman"/>
        </w:rPr>
        <w:t>return the mone</w:t>
      </w:r>
      <w:r w:rsidR="00886642">
        <w:rPr>
          <w:rFonts w:eastAsia="Times New Roman" w:cs="Times New Roman"/>
        </w:rPr>
        <w:t>y</w:t>
      </w:r>
      <w:r w:rsidR="003013EB">
        <w:rPr>
          <w:rFonts w:eastAsia="Times New Roman" w:cs="Times New Roman"/>
        </w:rPr>
        <w:t xml:space="preserve"> </w:t>
      </w:r>
      <w:r w:rsidR="00E82FB3" w:rsidRPr="00680F5C">
        <w:rPr>
          <w:rFonts w:eastAsia="Times New Roman" w:cs="Times New Roman"/>
        </w:rPr>
        <w:t>“accidentally” left in their sacks</w:t>
      </w:r>
      <w:r w:rsidR="003013EB">
        <w:rPr>
          <w:rFonts w:eastAsia="Times New Roman" w:cs="Times New Roman"/>
        </w:rPr>
        <w:t xml:space="preserve">. They were committed to getting </w:t>
      </w:r>
      <w:r w:rsidR="005A34DC" w:rsidRPr="00680F5C">
        <w:rPr>
          <w:rFonts w:eastAsia="Times New Roman" w:cs="Times New Roman"/>
        </w:rPr>
        <w:t xml:space="preserve">Simeon and Benjamin </w:t>
      </w:r>
      <w:r w:rsidR="003013EB">
        <w:rPr>
          <w:rFonts w:eastAsia="Times New Roman" w:cs="Times New Roman"/>
        </w:rPr>
        <w:t>home</w:t>
      </w:r>
      <w:r w:rsidR="005A34DC" w:rsidRPr="00680F5C">
        <w:rPr>
          <w:rFonts w:eastAsia="Times New Roman" w:cs="Times New Roman"/>
        </w:rPr>
        <w:t xml:space="preserve"> safely</w:t>
      </w:r>
      <w:r w:rsidR="003013EB">
        <w:rPr>
          <w:rFonts w:eastAsia="Times New Roman" w:cs="Times New Roman"/>
        </w:rPr>
        <w:t>. In addition</w:t>
      </w:r>
      <w:r w:rsidR="00E9146C">
        <w:rPr>
          <w:rFonts w:eastAsia="Times New Roman" w:cs="Times New Roman"/>
        </w:rPr>
        <w:t>,</w:t>
      </w:r>
      <w:r w:rsidR="003013EB">
        <w:rPr>
          <w:rFonts w:eastAsia="Times New Roman" w:cs="Times New Roman"/>
        </w:rPr>
        <w:t xml:space="preserve"> they were committed to</w:t>
      </w:r>
      <w:r w:rsidR="00E82FB3">
        <w:rPr>
          <w:rFonts w:eastAsia="Times New Roman" w:cs="Times New Roman"/>
        </w:rPr>
        <w:t xml:space="preserve"> </w:t>
      </w:r>
      <w:r w:rsidR="005A34DC" w:rsidRPr="00680F5C">
        <w:rPr>
          <w:rFonts w:eastAsia="Times New Roman" w:cs="Times New Roman"/>
        </w:rPr>
        <w:t>bring</w:t>
      </w:r>
      <w:r w:rsidR="003013EB">
        <w:rPr>
          <w:rFonts w:eastAsia="Times New Roman" w:cs="Times New Roman"/>
        </w:rPr>
        <w:t>ing</w:t>
      </w:r>
      <w:r w:rsidR="005A34DC" w:rsidRPr="00680F5C">
        <w:rPr>
          <w:rFonts w:eastAsia="Times New Roman" w:cs="Times New Roman"/>
        </w:rPr>
        <w:t xml:space="preserve"> food to their father’s house</w:t>
      </w:r>
      <w:r w:rsidR="00E82FB3">
        <w:rPr>
          <w:rFonts w:eastAsia="Times New Roman" w:cs="Times New Roman"/>
        </w:rPr>
        <w:t xml:space="preserve">. </w:t>
      </w:r>
      <w:r w:rsidR="003013EB">
        <w:rPr>
          <w:rFonts w:eastAsia="Times New Roman" w:cs="Times New Roman"/>
        </w:rPr>
        <w:t xml:space="preserve">They demonstrate brotherly love </w:t>
      </w:r>
      <w:r w:rsidR="00855DAC" w:rsidRPr="00855DAC">
        <w:rPr>
          <w:rFonts w:eastAsia="Times New Roman" w:cs="Times New Roman"/>
        </w:rPr>
        <w:t>, integrity with money, and honor for their dysfunctional father</w:t>
      </w:r>
      <w:r w:rsidR="003013EB">
        <w:rPr>
          <w:rFonts w:eastAsia="Times New Roman" w:cs="Times New Roman"/>
        </w:rPr>
        <w:t xml:space="preserve">! </w:t>
      </w:r>
      <w:r w:rsidR="00E82FB3">
        <w:rPr>
          <w:rFonts w:eastAsia="Times New Roman" w:cs="Times New Roman"/>
        </w:rPr>
        <w:t>Jacob</w:t>
      </w:r>
      <w:r w:rsidR="00855DAC" w:rsidRPr="00855DAC">
        <w:rPr>
          <w:rFonts w:eastAsia="Times New Roman" w:cs="Times New Roman"/>
        </w:rPr>
        <w:t xml:space="preserve"> </w:t>
      </w:r>
      <w:r w:rsidR="00E9146C">
        <w:rPr>
          <w:rFonts w:eastAsia="Times New Roman" w:cs="Times New Roman"/>
        </w:rPr>
        <w:t>might</w:t>
      </w:r>
      <w:r w:rsidR="003013EB">
        <w:rPr>
          <w:rFonts w:eastAsia="Times New Roman" w:cs="Times New Roman"/>
        </w:rPr>
        <w:t xml:space="preserve"> not have been the </w:t>
      </w:r>
      <w:r w:rsidR="00E9146C">
        <w:rPr>
          <w:rFonts w:eastAsia="Times New Roman" w:cs="Times New Roman"/>
        </w:rPr>
        <w:t>b</w:t>
      </w:r>
      <w:r w:rsidR="003013EB">
        <w:rPr>
          <w:rFonts w:eastAsia="Times New Roman" w:cs="Times New Roman"/>
        </w:rPr>
        <w:t>est dad</w:t>
      </w:r>
      <w:r w:rsidR="00855DAC" w:rsidRPr="00855DAC">
        <w:rPr>
          <w:rFonts w:eastAsia="Times New Roman" w:cs="Times New Roman"/>
        </w:rPr>
        <w:t>, but they were determined to be</w:t>
      </w:r>
      <w:r w:rsidR="003013EB">
        <w:rPr>
          <w:rFonts w:eastAsia="Times New Roman" w:cs="Times New Roman"/>
        </w:rPr>
        <w:t xml:space="preserve"> the best kids they could be going forward.</w:t>
      </w:r>
    </w:p>
    <w:p w14:paraId="7926FD14" w14:textId="1658EBE9" w:rsidR="005A34DC" w:rsidRDefault="005A34DC" w:rsidP="00D51CD6">
      <w:pPr>
        <w:widowControl w:val="0"/>
        <w:shd w:val="clear" w:color="auto" w:fill="FFFFFF"/>
        <w:spacing w:after="0"/>
        <w:ind w:firstLine="288"/>
        <w:contextualSpacing/>
        <w:jc w:val="both"/>
        <w:rPr>
          <w:rFonts w:eastAsia="Times New Roman" w:cs="Times New Roman"/>
        </w:rPr>
      </w:pPr>
    </w:p>
    <w:p w14:paraId="6C5F006A" w14:textId="03B4EFD2" w:rsidR="005A34DC" w:rsidRPr="009910AB" w:rsidRDefault="005A34DC" w:rsidP="00FB30EC">
      <w:pPr>
        <w:pStyle w:val="BodyCenteredItalic"/>
        <w:widowControl w:val="0"/>
        <w:spacing w:before="0" w:after="0"/>
        <w:rPr>
          <w:sz w:val="28"/>
          <w:szCs w:val="28"/>
        </w:rPr>
      </w:pPr>
      <w:r w:rsidRPr="009910AB">
        <w:rPr>
          <w:sz w:val="28"/>
          <w:szCs w:val="28"/>
        </w:rPr>
        <w:t>Personal: The Miracle of Transformation</w:t>
      </w:r>
    </w:p>
    <w:p w14:paraId="7684608D" w14:textId="4F60FE77" w:rsidR="005A34DC" w:rsidRDefault="005A34DC" w:rsidP="00D51CD6">
      <w:pPr>
        <w:widowControl w:val="0"/>
        <w:shd w:val="clear" w:color="auto" w:fill="FFFFFF"/>
        <w:spacing w:after="0"/>
        <w:ind w:firstLine="288"/>
        <w:contextualSpacing/>
        <w:jc w:val="both"/>
        <w:rPr>
          <w:rFonts w:eastAsia="Times New Roman" w:cs="Times New Roman"/>
        </w:rPr>
      </w:pPr>
    </w:p>
    <w:p w14:paraId="0F93028C" w14:textId="046C8A48" w:rsidR="005A34DC" w:rsidRPr="00680F5C" w:rsidRDefault="00230F9C" w:rsidP="000608F6">
      <w:pPr>
        <w:widowControl w:val="0"/>
        <w:shd w:val="clear" w:color="auto" w:fill="FFFFFF"/>
        <w:spacing w:after="0" w:line="320" w:lineRule="atLeast"/>
        <w:ind w:firstLine="288"/>
        <w:contextualSpacing/>
        <w:jc w:val="both"/>
        <w:rPr>
          <w:rFonts w:eastAsia="Times New Roman" w:cs="Times New Roman"/>
        </w:rPr>
      </w:pPr>
      <w:r w:rsidRPr="00230F9C">
        <w:rPr>
          <w:rFonts w:eastAsia="Times New Roman" w:cs="Times New Roman"/>
        </w:rPr>
        <w:t>We like to identify with Joseph, but he</w:t>
      </w:r>
      <w:r w:rsidR="00027B16">
        <w:rPr>
          <w:rFonts w:eastAsia="Times New Roman" w:cs="Times New Roman"/>
        </w:rPr>
        <w:t xml:space="preserve"> wa</w:t>
      </w:r>
      <w:r w:rsidRPr="00230F9C">
        <w:rPr>
          <w:rFonts w:eastAsia="Times New Roman" w:cs="Times New Roman"/>
        </w:rPr>
        <w:t>s sort of a one</w:t>
      </w:r>
      <w:r w:rsidR="00027B16">
        <w:rPr>
          <w:rFonts w:eastAsia="Times New Roman" w:cs="Times New Roman"/>
        </w:rPr>
        <w:t>-</w:t>
      </w:r>
      <w:r w:rsidRPr="00230F9C">
        <w:rPr>
          <w:rFonts w:eastAsia="Times New Roman" w:cs="Times New Roman"/>
        </w:rPr>
        <w:t>in</w:t>
      </w:r>
      <w:r w:rsidR="00027B16">
        <w:rPr>
          <w:rFonts w:eastAsia="Times New Roman" w:cs="Times New Roman"/>
        </w:rPr>
        <w:t>-</w:t>
      </w:r>
      <w:r w:rsidRPr="00230F9C">
        <w:rPr>
          <w:rFonts w:eastAsia="Times New Roman" w:cs="Times New Roman"/>
        </w:rPr>
        <w:t>a</w:t>
      </w:r>
      <w:r w:rsidR="00027B16">
        <w:rPr>
          <w:rFonts w:eastAsia="Times New Roman" w:cs="Times New Roman"/>
        </w:rPr>
        <w:t>-</w:t>
      </w:r>
      <w:r w:rsidRPr="00230F9C">
        <w:rPr>
          <w:rFonts w:eastAsia="Times New Roman" w:cs="Times New Roman"/>
        </w:rPr>
        <w:t>million guy</w:t>
      </w:r>
      <w:r w:rsidR="00027B16">
        <w:rPr>
          <w:rFonts w:eastAsia="Times New Roman" w:cs="Times New Roman"/>
        </w:rPr>
        <w:t>,</w:t>
      </w:r>
      <w:r w:rsidRPr="00230F9C">
        <w:rPr>
          <w:rFonts w:eastAsia="Times New Roman" w:cs="Times New Roman"/>
        </w:rPr>
        <w:t xml:space="preserve"> with his talents and skills. Most of us are closer to the dysfunctional sons of Jacob</w:t>
      </w:r>
      <w:r w:rsidR="00027B16">
        <w:rPr>
          <w:rFonts w:eastAsia="Times New Roman" w:cs="Times New Roman"/>
        </w:rPr>
        <w:t xml:space="preserve">, which is </w:t>
      </w:r>
      <w:r w:rsidRPr="00230F9C">
        <w:rPr>
          <w:rFonts w:eastAsia="Times New Roman" w:cs="Times New Roman"/>
        </w:rPr>
        <w:t>why we love stories of redemption</w:t>
      </w:r>
      <w:r w:rsidR="00027B16">
        <w:rPr>
          <w:rFonts w:eastAsia="Times New Roman" w:cs="Times New Roman"/>
        </w:rPr>
        <w:t>: w</w:t>
      </w:r>
      <w:r w:rsidRPr="00230F9C">
        <w:rPr>
          <w:rFonts w:eastAsia="Times New Roman" w:cs="Times New Roman"/>
        </w:rPr>
        <w:t xml:space="preserve">e can relate to them </w:t>
      </w:r>
      <w:r>
        <w:rPr>
          <w:rFonts w:eastAsia="Times New Roman" w:cs="Times New Roman"/>
        </w:rPr>
        <w:t>as something we desire for ourselves, or something we have experienced already.</w:t>
      </w:r>
      <w:r w:rsidR="00527B05">
        <w:rPr>
          <w:rFonts w:eastAsia="Times New Roman" w:cs="Times New Roman"/>
        </w:rPr>
        <w:t xml:space="preserve"> </w:t>
      </w:r>
      <w:r w:rsidR="0069725D">
        <w:rPr>
          <w:rFonts w:eastAsia="Times New Roman" w:cs="Times New Roman"/>
        </w:rPr>
        <w:t xml:space="preserve">That’s </w:t>
      </w:r>
      <w:r w:rsidR="004136EC">
        <w:rPr>
          <w:rFonts w:eastAsia="Times New Roman" w:cs="Times New Roman"/>
        </w:rPr>
        <w:t>why</w:t>
      </w:r>
      <w:r w:rsidR="0069725D">
        <w:rPr>
          <w:rFonts w:eastAsia="Times New Roman" w:cs="Times New Roman"/>
        </w:rPr>
        <w:t xml:space="preserve"> for me, this might be the best part of this story</w:t>
      </w:r>
      <w:r w:rsidR="004136EC">
        <w:rPr>
          <w:rFonts w:eastAsia="Times New Roman" w:cs="Times New Roman"/>
        </w:rPr>
        <w:t>:</w:t>
      </w:r>
      <w:r w:rsidR="0069725D">
        <w:rPr>
          <w:rFonts w:eastAsia="Times New Roman" w:cs="Times New Roman"/>
        </w:rPr>
        <w:t xml:space="preserve"> because it reminds me God can transform even the worst of us, no matter what grip Egypt may have on our hearts.</w:t>
      </w:r>
    </w:p>
    <w:p w14:paraId="570EF764" w14:textId="75D9271D" w:rsidR="005A34DC" w:rsidRDefault="005A34DC" w:rsidP="00D51CD6">
      <w:pPr>
        <w:widowControl w:val="0"/>
        <w:shd w:val="clear" w:color="auto" w:fill="FFFFFF"/>
        <w:spacing w:after="0"/>
        <w:ind w:firstLine="288"/>
        <w:contextualSpacing/>
        <w:jc w:val="both"/>
        <w:rPr>
          <w:rFonts w:eastAsia="Times New Roman" w:cs="Times New Roman"/>
        </w:rPr>
      </w:pPr>
    </w:p>
    <w:p w14:paraId="26BE70B5" w14:textId="77BEE8CB" w:rsidR="005A34DC" w:rsidRPr="005A34DC" w:rsidRDefault="005A34DC" w:rsidP="00D51CD6">
      <w:pPr>
        <w:widowControl w:val="0"/>
        <w:shd w:val="clear" w:color="auto" w:fill="FFFFFF"/>
        <w:spacing w:after="0"/>
        <w:contextualSpacing/>
        <w:jc w:val="both"/>
        <w:rPr>
          <w:rFonts w:eastAsia="Times New Roman" w:cs="Times New Roman"/>
          <w:b/>
          <w:bCs/>
        </w:rPr>
      </w:pPr>
      <w:r>
        <w:rPr>
          <w:rFonts w:eastAsia="Times New Roman" w:cs="Times New Roman"/>
          <w:b/>
          <w:bCs/>
        </w:rPr>
        <w:t>Egyptian Resistance</w:t>
      </w:r>
    </w:p>
    <w:p w14:paraId="02285837" w14:textId="6A368DDE" w:rsidR="005A34DC" w:rsidRPr="00680F5C" w:rsidRDefault="005A34DC" w:rsidP="00FB30EC">
      <w:pPr>
        <w:widowControl w:val="0"/>
        <w:shd w:val="clear" w:color="auto" w:fill="FFFFFF"/>
        <w:spacing w:after="0" w:line="320" w:lineRule="atLeast"/>
        <w:ind w:firstLine="288"/>
        <w:contextualSpacing/>
        <w:jc w:val="both"/>
        <w:rPr>
          <w:rFonts w:eastAsia="Times New Roman" w:cs="Times New Roman"/>
        </w:rPr>
      </w:pPr>
    </w:p>
    <w:p w14:paraId="46505E8D" w14:textId="5BA8EBB3" w:rsidR="00070F4A" w:rsidRDefault="005A34DC" w:rsidP="00070F4A">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Egypt is not designed to make us more like Jesus</w:t>
      </w:r>
      <w:r w:rsidR="00027B16">
        <w:rPr>
          <w:rFonts w:eastAsia="Times New Roman" w:cs="Times New Roman"/>
        </w:rPr>
        <w:t>;</w:t>
      </w:r>
      <w:r w:rsidRPr="00680F5C">
        <w:rPr>
          <w:rFonts w:eastAsia="Times New Roman" w:cs="Times New Roman"/>
        </w:rPr>
        <w:t xml:space="preserve"> </w:t>
      </w:r>
      <w:r w:rsidR="00027B16">
        <w:rPr>
          <w:rFonts w:eastAsia="Times New Roman" w:cs="Times New Roman"/>
        </w:rPr>
        <w:t>i</w:t>
      </w:r>
      <w:r w:rsidRPr="00680F5C">
        <w:rPr>
          <w:rFonts w:eastAsia="Times New Roman" w:cs="Times New Roman"/>
        </w:rPr>
        <w:t>t</w:t>
      </w:r>
      <w:r w:rsidR="00027B16">
        <w:rPr>
          <w:rFonts w:eastAsia="Times New Roman" w:cs="Times New Roman"/>
        </w:rPr>
        <w:t>’</w:t>
      </w:r>
      <w:r w:rsidRPr="00680F5C">
        <w:rPr>
          <w:rFonts w:eastAsia="Times New Roman" w:cs="Times New Roman"/>
        </w:rPr>
        <w:t>s designed to make us more like Egypt</w:t>
      </w:r>
      <w:r w:rsidR="004136EC">
        <w:rPr>
          <w:rFonts w:eastAsia="Times New Roman" w:cs="Times New Roman"/>
        </w:rPr>
        <w:t xml:space="preserve">. In other words, </w:t>
      </w:r>
      <w:r w:rsidR="0069725D">
        <w:rPr>
          <w:rFonts w:eastAsia="Times New Roman" w:cs="Times New Roman"/>
        </w:rPr>
        <w:t>Egypt</w:t>
      </w:r>
      <w:r w:rsidRPr="00680F5C">
        <w:rPr>
          <w:rFonts w:eastAsia="Times New Roman" w:cs="Times New Roman"/>
        </w:rPr>
        <w:t xml:space="preserve"> has </w:t>
      </w:r>
      <w:r w:rsidRPr="00680F5C">
        <w:rPr>
          <w:rFonts w:eastAsia="Times New Roman" w:cs="Times New Roman"/>
        </w:rPr>
        <w:lastRenderedPageBreak/>
        <w:t xml:space="preserve">no stake or interest in </w:t>
      </w:r>
      <w:r w:rsidR="002E54C8">
        <w:rPr>
          <w:rFonts w:eastAsia="Times New Roman" w:cs="Times New Roman"/>
        </w:rPr>
        <w:t>transforming us to</w:t>
      </w:r>
      <w:r w:rsidRPr="00680F5C">
        <w:rPr>
          <w:rFonts w:eastAsia="Times New Roman" w:cs="Times New Roman"/>
        </w:rPr>
        <w:t xml:space="preserve"> become </w:t>
      </w:r>
      <w:r w:rsidR="00027B16">
        <w:rPr>
          <w:rFonts w:eastAsia="Times New Roman" w:cs="Times New Roman"/>
        </w:rPr>
        <w:t xml:space="preserve">more </w:t>
      </w:r>
      <w:r w:rsidRPr="00680F5C">
        <w:rPr>
          <w:rFonts w:eastAsia="Times New Roman" w:cs="Times New Roman"/>
        </w:rPr>
        <w:t>Christ</w:t>
      </w:r>
      <w:r w:rsidR="00027B16">
        <w:rPr>
          <w:rFonts w:eastAsia="Times New Roman" w:cs="Times New Roman"/>
        </w:rPr>
        <w:t>like</w:t>
      </w:r>
      <w:r w:rsidRPr="00680F5C">
        <w:rPr>
          <w:rFonts w:eastAsia="Times New Roman" w:cs="Times New Roman"/>
        </w:rPr>
        <w:t xml:space="preserve">. </w:t>
      </w:r>
      <w:r w:rsidR="0069725D">
        <w:rPr>
          <w:rFonts w:eastAsia="Times New Roman" w:cs="Times New Roman"/>
        </w:rPr>
        <w:t xml:space="preserve">Egypt </w:t>
      </w:r>
      <w:r w:rsidRPr="00680F5C">
        <w:rPr>
          <w:rFonts w:eastAsia="Times New Roman" w:cs="Times New Roman"/>
        </w:rPr>
        <w:t>want</w:t>
      </w:r>
      <w:r w:rsidR="00070F4A">
        <w:rPr>
          <w:rFonts w:eastAsia="Times New Roman" w:cs="Times New Roman"/>
        </w:rPr>
        <w:t>s us to feel comfortable</w:t>
      </w:r>
      <w:r w:rsidR="004C5951">
        <w:rPr>
          <w:rFonts w:eastAsia="Times New Roman" w:cs="Times New Roman"/>
        </w:rPr>
        <w:t>;</w:t>
      </w:r>
      <w:r w:rsidR="0069725D">
        <w:rPr>
          <w:rFonts w:eastAsia="Times New Roman" w:cs="Times New Roman"/>
        </w:rPr>
        <w:t xml:space="preserve"> Egypt doesn’t want us </w:t>
      </w:r>
      <w:r w:rsidR="00BD4AB2">
        <w:rPr>
          <w:rFonts w:eastAsia="Times New Roman" w:cs="Times New Roman"/>
        </w:rPr>
        <w:t xml:space="preserve">to </w:t>
      </w:r>
      <w:r w:rsidR="00070F4A">
        <w:rPr>
          <w:rFonts w:eastAsia="Times New Roman" w:cs="Times New Roman"/>
        </w:rPr>
        <w:t xml:space="preserve">be </w:t>
      </w:r>
      <w:r w:rsidRPr="00680F5C">
        <w:rPr>
          <w:rFonts w:eastAsia="Times New Roman" w:cs="Times New Roman"/>
        </w:rPr>
        <w:t>transformed.</w:t>
      </w:r>
      <w:r w:rsidR="00070F4A">
        <w:rPr>
          <w:rFonts w:eastAsia="Times New Roman" w:cs="Times New Roman"/>
        </w:rPr>
        <w:t xml:space="preserve"> </w:t>
      </w:r>
      <w:r w:rsidR="00BD4AB2">
        <w:rPr>
          <w:rFonts w:eastAsia="Times New Roman" w:cs="Times New Roman"/>
        </w:rPr>
        <w:t>Yet</w:t>
      </w:r>
      <w:r w:rsidR="004136EC">
        <w:rPr>
          <w:rFonts w:eastAsia="Times New Roman" w:cs="Times New Roman"/>
        </w:rPr>
        <w:t xml:space="preserve"> </w:t>
      </w:r>
      <w:r w:rsidRPr="00680F5C">
        <w:rPr>
          <w:rFonts w:eastAsia="Times New Roman" w:cs="Times New Roman"/>
        </w:rPr>
        <w:t>God</w:t>
      </w:r>
      <w:r w:rsidR="00BD4AB2">
        <w:rPr>
          <w:rFonts w:eastAsia="Times New Roman" w:cs="Times New Roman"/>
        </w:rPr>
        <w:t xml:space="preserve"> will</w:t>
      </w:r>
      <w:r w:rsidRPr="00680F5C">
        <w:rPr>
          <w:rFonts w:eastAsia="Times New Roman" w:cs="Times New Roman"/>
        </w:rPr>
        <w:t xml:space="preserve"> call</w:t>
      </w:r>
      <w:r w:rsidR="00BD4AB2">
        <w:rPr>
          <w:rFonts w:eastAsia="Times New Roman" w:cs="Times New Roman"/>
        </w:rPr>
        <w:t xml:space="preserve"> His children</w:t>
      </w:r>
      <w:r w:rsidRPr="00680F5C">
        <w:rPr>
          <w:rFonts w:eastAsia="Times New Roman" w:cs="Times New Roman"/>
        </w:rPr>
        <w:t xml:space="preserve"> out of darkness into light and transformation</w:t>
      </w:r>
      <w:r w:rsidR="00070F4A">
        <w:rPr>
          <w:rFonts w:eastAsia="Times New Roman" w:cs="Times New Roman"/>
        </w:rPr>
        <w:t>, regardless</w:t>
      </w:r>
      <w:r w:rsidR="00F521DB">
        <w:rPr>
          <w:rFonts w:eastAsia="Times New Roman" w:cs="Times New Roman"/>
        </w:rPr>
        <w:t>.</w:t>
      </w:r>
    </w:p>
    <w:p w14:paraId="092E8793" w14:textId="48751E14" w:rsidR="005A34DC" w:rsidRPr="00680F5C" w:rsidRDefault="007A1924" w:rsidP="00070F4A">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To truly survive in </w:t>
      </w:r>
      <w:r w:rsidR="005A34DC" w:rsidRPr="00680F5C">
        <w:rPr>
          <w:rFonts w:eastAsia="Times New Roman" w:cs="Times New Roman"/>
        </w:rPr>
        <w:t xml:space="preserve">Egypt, we need to become </w:t>
      </w:r>
      <w:r>
        <w:rPr>
          <w:rFonts w:eastAsia="Times New Roman" w:cs="Times New Roman"/>
        </w:rPr>
        <w:t>more aware of</w:t>
      </w:r>
      <w:r w:rsidR="005A34DC" w:rsidRPr="00680F5C">
        <w:rPr>
          <w:rFonts w:eastAsia="Times New Roman" w:cs="Times New Roman"/>
        </w:rPr>
        <w:t xml:space="preserve"> what God is doing in our hearts and </w:t>
      </w:r>
      <w:r w:rsidR="00070F4A">
        <w:rPr>
          <w:rFonts w:eastAsia="Times New Roman" w:cs="Times New Roman"/>
        </w:rPr>
        <w:t xml:space="preserve">in </w:t>
      </w:r>
      <w:r w:rsidR="005A34DC" w:rsidRPr="00680F5C">
        <w:rPr>
          <w:rFonts w:eastAsia="Times New Roman" w:cs="Times New Roman"/>
        </w:rPr>
        <w:t xml:space="preserve">the hearts of those around us. </w:t>
      </w:r>
      <w:r w:rsidR="00070F4A">
        <w:rPr>
          <w:rFonts w:eastAsia="Times New Roman" w:cs="Times New Roman"/>
        </w:rPr>
        <w:t>There</w:t>
      </w:r>
      <w:r w:rsidR="005A34DC" w:rsidRPr="00680F5C">
        <w:rPr>
          <w:rFonts w:eastAsia="Times New Roman" w:cs="Times New Roman"/>
        </w:rPr>
        <w:t xml:space="preserve"> we will </w:t>
      </w:r>
      <w:r w:rsidR="00070F4A">
        <w:rPr>
          <w:rFonts w:eastAsia="Times New Roman" w:cs="Times New Roman"/>
        </w:rPr>
        <w:t>find</w:t>
      </w:r>
      <w:r w:rsidR="005A34DC" w:rsidRPr="00680F5C">
        <w:rPr>
          <w:rFonts w:eastAsia="Times New Roman" w:cs="Times New Roman"/>
        </w:rPr>
        <w:t xml:space="preserve"> </w:t>
      </w:r>
      <w:r w:rsidR="008933BA">
        <w:rPr>
          <w:rFonts w:eastAsia="Times New Roman" w:cs="Times New Roman"/>
        </w:rPr>
        <w:t xml:space="preserve">evidence of God’s </w:t>
      </w:r>
      <w:r w:rsidR="005A34DC" w:rsidRPr="00680F5C">
        <w:rPr>
          <w:rFonts w:eastAsia="Times New Roman" w:cs="Times New Roman"/>
        </w:rPr>
        <w:t>relentless intervention</w:t>
      </w:r>
      <w:r w:rsidR="008933BA">
        <w:rPr>
          <w:rFonts w:eastAsia="Times New Roman" w:cs="Times New Roman"/>
        </w:rPr>
        <w:t xml:space="preserve"> in</w:t>
      </w:r>
      <w:r w:rsidR="00070F4A">
        <w:rPr>
          <w:rFonts w:eastAsia="Times New Roman" w:cs="Times New Roman"/>
        </w:rPr>
        <w:t xml:space="preserve"> our </w:t>
      </w:r>
      <w:r w:rsidR="008933BA">
        <w:rPr>
          <w:rFonts w:eastAsia="Times New Roman" w:cs="Times New Roman"/>
        </w:rPr>
        <w:t>li</w:t>
      </w:r>
      <w:r w:rsidR="00070F4A">
        <w:rPr>
          <w:rFonts w:eastAsia="Times New Roman" w:cs="Times New Roman"/>
        </w:rPr>
        <w:t>ves</w:t>
      </w:r>
      <w:r w:rsidR="005A34DC" w:rsidRPr="00680F5C">
        <w:rPr>
          <w:rFonts w:eastAsia="Times New Roman" w:cs="Times New Roman"/>
        </w:rPr>
        <w:t>.</w:t>
      </w:r>
      <w:r w:rsidR="00070F4A">
        <w:rPr>
          <w:rFonts w:eastAsia="Times New Roman" w:cs="Times New Roman"/>
        </w:rPr>
        <w:t xml:space="preserve"> </w:t>
      </w:r>
      <w:r w:rsidR="005A34DC" w:rsidRPr="00680F5C">
        <w:rPr>
          <w:rFonts w:eastAsia="Times New Roman" w:cs="Times New Roman"/>
        </w:rPr>
        <w:t>Paul wrote about this in Philippians 1:6: “And I am sure of this, that he who began a good work in you will bring it to completion at the day of Jesus Christ.”</w:t>
      </w:r>
      <w:r w:rsidR="00070F4A">
        <w:rPr>
          <w:rFonts w:eastAsia="Times New Roman" w:cs="Times New Roman"/>
        </w:rPr>
        <w:t xml:space="preserve"> </w:t>
      </w:r>
      <w:r w:rsidR="008933BA">
        <w:rPr>
          <w:rFonts w:eastAsia="Times New Roman" w:cs="Times New Roman"/>
        </w:rPr>
        <w:t xml:space="preserve">Egypt </w:t>
      </w:r>
      <w:r w:rsidR="000D1EBE">
        <w:rPr>
          <w:rFonts w:eastAsia="Times New Roman" w:cs="Times New Roman"/>
        </w:rPr>
        <w:t>constantly</w:t>
      </w:r>
      <w:r w:rsidR="004136EC">
        <w:rPr>
          <w:rFonts w:eastAsia="Times New Roman" w:cs="Times New Roman"/>
        </w:rPr>
        <w:t xml:space="preserve"> </w:t>
      </w:r>
      <w:r w:rsidR="000D1EBE">
        <w:rPr>
          <w:rFonts w:eastAsia="Times New Roman" w:cs="Times New Roman"/>
        </w:rPr>
        <w:t>tries</w:t>
      </w:r>
      <w:r w:rsidR="00070F4A">
        <w:rPr>
          <w:rFonts w:eastAsia="Times New Roman" w:cs="Times New Roman"/>
        </w:rPr>
        <w:t xml:space="preserve"> </w:t>
      </w:r>
      <w:r w:rsidR="005A34DC" w:rsidRPr="00680F5C">
        <w:rPr>
          <w:rFonts w:eastAsia="Times New Roman" w:cs="Times New Roman"/>
        </w:rPr>
        <w:t xml:space="preserve">to pull </w:t>
      </w:r>
      <w:r w:rsidR="008933BA">
        <w:rPr>
          <w:rFonts w:eastAsia="Times New Roman" w:cs="Times New Roman"/>
        </w:rPr>
        <w:t>you</w:t>
      </w:r>
      <w:r w:rsidR="005A34DC" w:rsidRPr="00680F5C">
        <w:rPr>
          <w:rFonts w:eastAsia="Times New Roman" w:cs="Times New Roman"/>
        </w:rPr>
        <w:t xml:space="preserve"> away, but </w:t>
      </w:r>
      <w:r w:rsidR="008933BA">
        <w:rPr>
          <w:rFonts w:eastAsia="Times New Roman" w:cs="Times New Roman"/>
        </w:rPr>
        <w:t>our</w:t>
      </w:r>
      <w:r w:rsidR="00776C68">
        <w:rPr>
          <w:rFonts w:eastAsia="Times New Roman" w:cs="Times New Roman"/>
        </w:rPr>
        <w:t xml:space="preserve"> </w:t>
      </w:r>
      <w:r w:rsidR="005A34DC" w:rsidRPr="00680F5C">
        <w:rPr>
          <w:rFonts w:eastAsia="Times New Roman" w:cs="Times New Roman"/>
        </w:rPr>
        <w:t xml:space="preserve">God </w:t>
      </w:r>
      <w:r w:rsidR="008933BA">
        <w:rPr>
          <w:rFonts w:eastAsia="Times New Roman" w:cs="Times New Roman"/>
        </w:rPr>
        <w:t xml:space="preserve">will </w:t>
      </w:r>
      <w:r w:rsidR="00070F4A">
        <w:rPr>
          <w:rFonts w:eastAsia="Times New Roman" w:cs="Times New Roman"/>
        </w:rPr>
        <w:t xml:space="preserve">continue </w:t>
      </w:r>
      <w:r w:rsidR="00CB433B">
        <w:rPr>
          <w:rFonts w:eastAsia="Times New Roman" w:cs="Times New Roman"/>
        </w:rPr>
        <w:t xml:space="preserve">relentlessly </w:t>
      </w:r>
      <w:r w:rsidR="005A34DC" w:rsidRPr="00680F5C">
        <w:rPr>
          <w:rFonts w:eastAsia="Times New Roman" w:cs="Times New Roman"/>
        </w:rPr>
        <w:t xml:space="preserve">to complete </w:t>
      </w:r>
      <w:r w:rsidR="00CB433B">
        <w:rPr>
          <w:rFonts w:eastAsia="Times New Roman" w:cs="Times New Roman"/>
        </w:rPr>
        <w:t>His work of transformation</w:t>
      </w:r>
      <w:r w:rsidR="00070F4A">
        <w:rPr>
          <w:rFonts w:eastAsia="Times New Roman" w:cs="Times New Roman"/>
        </w:rPr>
        <w:t>—</w:t>
      </w:r>
      <w:r w:rsidR="005A34DC" w:rsidRPr="00680F5C">
        <w:rPr>
          <w:rFonts w:eastAsia="Times New Roman" w:cs="Times New Roman"/>
        </w:rPr>
        <w:t>and He won’t stop until the day of salvation, no matter how far we try to wander</w:t>
      </w:r>
      <w:r w:rsidR="00070F4A">
        <w:rPr>
          <w:rFonts w:eastAsia="Times New Roman" w:cs="Times New Roman"/>
        </w:rPr>
        <w:t xml:space="preserve"> or </w:t>
      </w:r>
      <w:r w:rsidR="005A34DC" w:rsidRPr="00680F5C">
        <w:rPr>
          <w:rFonts w:eastAsia="Times New Roman" w:cs="Times New Roman"/>
        </w:rPr>
        <w:t xml:space="preserve">how strong the pull of Egypt is. </w:t>
      </w:r>
      <w:r w:rsidR="00070F4A">
        <w:rPr>
          <w:rFonts w:eastAsia="Times New Roman" w:cs="Times New Roman"/>
        </w:rPr>
        <w:t xml:space="preserve">And </w:t>
      </w:r>
      <w:r w:rsidR="005A34DC" w:rsidRPr="00680F5C">
        <w:rPr>
          <w:rFonts w:eastAsia="Times New Roman" w:cs="Times New Roman"/>
        </w:rPr>
        <w:t xml:space="preserve">He </w:t>
      </w:r>
      <w:r w:rsidR="00070F4A">
        <w:rPr>
          <w:rFonts w:eastAsia="Times New Roman" w:cs="Times New Roman"/>
        </w:rPr>
        <w:t>will</w:t>
      </w:r>
      <w:r w:rsidR="005A34DC" w:rsidRPr="00680F5C">
        <w:rPr>
          <w:rFonts w:eastAsia="Times New Roman" w:cs="Times New Roman"/>
        </w:rPr>
        <w:t xml:space="preserve"> use whatever means necessary.</w:t>
      </w:r>
    </w:p>
    <w:p w14:paraId="5913BE4F" w14:textId="6DAEFEE2" w:rsidR="005A34DC" w:rsidRPr="00680F5C" w:rsidRDefault="001C4786"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Therefore,</w:t>
      </w:r>
      <w:r w:rsidR="005A34DC" w:rsidRPr="00680F5C">
        <w:rPr>
          <w:rFonts w:eastAsia="Times New Roman" w:cs="Times New Roman"/>
        </w:rPr>
        <w:t xml:space="preserve"> we shouldn’t be intimidated by Egypt</w:t>
      </w:r>
      <w:r w:rsidR="001E34F2">
        <w:rPr>
          <w:rFonts w:eastAsia="Times New Roman" w:cs="Times New Roman"/>
        </w:rPr>
        <w:t xml:space="preserve">, or enamored </w:t>
      </w:r>
      <w:r w:rsidR="00070F4A">
        <w:rPr>
          <w:rFonts w:eastAsia="Times New Roman" w:cs="Times New Roman"/>
        </w:rPr>
        <w:t>of</w:t>
      </w:r>
      <w:r w:rsidR="001E34F2">
        <w:rPr>
          <w:rFonts w:eastAsia="Times New Roman" w:cs="Times New Roman"/>
        </w:rPr>
        <w:t xml:space="preserve"> what it might offer us.</w:t>
      </w:r>
      <w:r w:rsidR="005A34DC" w:rsidRPr="00680F5C">
        <w:rPr>
          <w:rFonts w:eastAsia="Times New Roman" w:cs="Times New Roman"/>
        </w:rPr>
        <w:t xml:space="preserve"> </w:t>
      </w:r>
      <w:r w:rsidR="00070F4A">
        <w:rPr>
          <w:rFonts w:eastAsia="Times New Roman" w:cs="Times New Roman"/>
        </w:rPr>
        <w:t>We have</w:t>
      </w:r>
      <w:r w:rsidR="005A34DC" w:rsidRPr="00680F5C">
        <w:rPr>
          <w:rFonts w:eastAsia="Times New Roman" w:cs="Times New Roman"/>
        </w:rPr>
        <w:t xml:space="preserve"> an all-powerful, personal</w:t>
      </w:r>
      <w:r w:rsidR="00070F4A">
        <w:rPr>
          <w:rFonts w:eastAsia="Times New Roman" w:cs="Times New Roman"/>
        </w:rPr>
        <w:t xml:space="preserve"> </w:t>
      </w:r>
      <w:r w:rsidR="005A34DC" w:rsidRPr="00680F5C">
        <w:rPr>
          <w:rFonts w:eastAsia="Times New Roman" w:cs="Times New Roman"/>
        </w:rPr>
        <w:t xml:space="preserve">God intent on bringing </w:t>
      </w:r>
      <w:r w:rsidR="00070F4A">
        <w:rPr>
          <w:rFonts w:eastAsia="Times New Roman" w:cs="Times New Roman"/>
        </w:rPr>
        <w:t xml:space="preserve">each of </w:t>
      </w:r>
      <w:r w:rsidR="005A34DC" w:rsidRPr="00680F5C">
        <w:rPr>
          <w:rFonts w:eastAsia="Times New Roman" w:cs="Times New Roman"/>
        </w:rPr>
        <w:t>us to the day of salvation</w:t>
      </w:r>
      <w:r w:rsidR="001E34F2">
        <w:rPr>
          <w:rFonts w:eastAsia="Times New Roman" w:cs="Times New Roman"/>
        </w:rPr>
        <w:t>.</w:t>
      </w:r>
    </w:p>
    <w:p w14:paraId="7841F766" w14:textId="7C1BBD78" w:rsidR="005A34DC" w:rsidRDefault="005A34DC" w:rsidP="00D51CD6">
      <w:pPr>
        <w:widowControl w:val="0"/>
        <w:shd w:val="clear" w:color="auto" w:fill="FFFFFF"/>
        <w:spacing w:after="0"/>
        <w:ind w:firstLine="288"/>
        <w:contextualSpacing/>
        <w:jc w:val="both"/>
        <w:rPr>
          <w:rFonts w:eastAsia="Times New Roman" w:cs="Times New Roman"/>
        </w:rPr>
      </w:pPr>
    </w:p>
    <w:p w14:paraId="4F40B0EF" w14:textId="4E1CE4DB" w:rsidR="005A34DC" w:rsidRPr="005A34DC" w:rsidRDefault="005A34DC" w:rsidP="00D51CD6">
      <w:pPr>
        <w:widowControl w:val="0"/>
        <w:shd w:val="clear" w:color="auto" w:fill="FFFFFF"/>
        <w:spacing w:after="0"/>
        <w:contextualSpacing/>
        <w:jc w:val="both"/>
        <w:rPr>
          <w:rFonts w:eastAsia="Times New Roman" w:cs="Times New Roman"/>
          <w:b/>
          <w:bCs/>
        </w:rPr>
      </w:pPr>
      <w:r>
        <w:rPr>
          <w:rFonts w:eastAsia="Times New Roman" w:cs="Times New Roman"/>
          <w:b/>
          <w:bCs/>
        </w:rPr>
        <w:t>Transformed Hearts</w:t>
      </w:r>
    </w:p>
    <w:p w14:paraId="02066F35" w14:textId="45849427" w:rsidR="005A34DC" w:rsidRDefault="005A34DC" w:rsidP="00D51CD6">
      <w:pPr>
        <w:widowControl w:val="0"/>
        <w:shd w:val="clear" w:color="auto" w:fill="FFFFFF"/>
        <w:spacing w:after="0"/>
        <w:ind w:firstLine="288"/>
        <w:contextualSpacing/>
        <w:jc w:val="both"/>
        <w:rPr>
          <w:rFonts w:eastAsia="Times New Roman" w:cs="Times New Roman"/>
        </w:rPr>
      </w:pPr>
    </w:p>
    <w:p w14:paraId="5913987A" w14:textId="5D9948DE" w:rsidR="005A34D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How exactly does God overcome the influence of Egypt </w:t>
      </w:r>
      <w:r w:rsidR="008F3346">
        <w:rPr>
          <w:rFonts w:eastAsia="Times New Roman" w:cs="Times New Roman"/>
        </w:rPr>
        <w:t xml:space="preserve">, </w:t>
      </w:r>
      <w:r w:rsidR="0092274C">
        <w:rPr>
          <w:rFonts w:eastAsia="Times New Roman" w:cs="Times New Roman"/>
        </w:rPr>
        <w:t xml:space="preserve">transform </w:t>
      </w:r>
      <w:r w:rsidRPr="00680F5C">
        <w:rPr>
          <w:rFonts w:eastAsia="Times New Roman" w:cs="Times New Roman"/>
        </w:rPr>
        <w:t xml:space="preserve">us into </w:t>
      </w:r>
      <w:r w:rsidR="0092274C">
        <w:rPr>
          <w:rFonts w:eastAsia="Times New Roman" w:cs="Times New Roman"/>
        </w:rPr>
        <w:t xml:space="preserve">faithful </w:t>
      </w:r>
      <w:r w:rsidRPr="00680F5C">
        <w:rPr>
          <w:rFonts w:eastAsia="Times New Roman" w:cs="Times New Roman"/>
        </w:rPr>
        <w:t>children of God? He gives us new hearts</w:t>
      </w:r>
      <w:r w:rsidR="00070F4A">
        <w:rPr>
          <w:rFonts w:eastAsia="Times New Roman" w:cs="Times New Roman"/>
        </w:rPr>
        <w:t>,</w:t>
      </w:r>
      <w:r w:rsidRPr="00680F5C">
        <w:rPr>
          <w:rFonts w:eastAsia="Times New Roman" w:cs="Times New Roman"/>
        </w:rPr>
        <w:t xml:space="preserve"> </w:t>
      </w:r>
      <w:r w:rsidR="00070F4A">
        <w:rPr>
          <w:rFonts w:eastAsia="Times New Roman" w:cs="Times New Roman"/>
        </w:rPr>
        <w:t xml:space="preserve">which </w:t>
      </w:r>
      <w:r w:rsidR="009A6EAB">
        <w:rPr>
          <w:rFonts w:eastAsia="Times New Roman" w:cs="Times New Roman"/>
        </w:rPr>
        <w:t>embrace</w:t>
      </w:r>
      <w:r w:rsidR="00776C68">
        <w:rPr>
          <w:rFonts w:eastAsia="Times New Roman" w:cs="Times New Roman"/>
        </w:rPr>
        <w:t xml:space="preserve"> </w:t>
      </w:r>
      <w:r w:rsidR="009A6EAB">
        <w:rPr>
          <w:rFonts w:eastAsia="Times New Roman" w:cs="Times New Roman"/>
        </w:rPr>
        <w:t xml:space="preserve">values </w:t>
      </w:r>
      <w:r w:rsidRPr="00680F5C">
        <w:rPr>
          <w:rFonts w:eastAsia="Times New Roman" w:cs="Times New Roman"/>
        </w:rPr>
        <w:t>and desires</w:t>
      </w:r>
      <w:r w:rsidR="009A6EAB">
        <w:rPr>
          <w:rFonts w:eastAsia="Times New Roman" w:cs="Times New Roman"/>
        </w:rPr>
        <w:t xml:space="preserve"> </w:t>
      </w:r>
      <w:r w:rsidR="004C5951">
        <w:rPr>
          <w:rFonts w:eastAsia="Times New Roman" w:cs="Times New Roman"/>
        </w:rPr>
        <w:t>in</w:t>
      </w:r>
      <w:r w:rsidR="00406D00">
        <w:rPr>
          <w:rFonts w:eastAsia="Times New Roman" w:cs="Times New Roman"/>
        </w:rPr>
        <w:t xml:space="preserve"> a</w:t>
      </w:r>
      <w:r w:rsidR="009A6EAB">
        <w:rPr>
          <w:rFonts w:eastAsia="Times New Roman" w:cs="Times New Roman"/>
        </w:rPr>
        <w:t>lign</w:t>
      </w:r>
      <w:r w:rsidR="004C5951">
        <w:rPr>
          <w:rFonts w:eastAsia="Times New Roman" w:cs="Times New Roman"/>
        </w:rPr>
        <w:t>ment</w:t>
      </w:r>
      <w:r w:rsidR="00406D00">
        <w:rPr>
          <w:rFonts w:eastAsia="Times New Roman" w:cs="Times New Roman"/>
        </w:rPr>
        <w:t xml:space="preserve"> </w:t>
      </w:r>
      <w:r w:rsidRPr="00680F5C">
        <w:rPr>
          <w:rFonts w:eastAsia="Times New Roman" w:cs="Times New Roman"/>
        </w:rPr>
        <w:t>with His.</w:t>
      </w:r>
    </w:p>
    <w:p w14:paraId="18453D3D" w14:textId="77777777" w:rsidR="009910AB" w:rsidRPr="00680F5C" w:rsidRDefault="009910AB" w:rsidP="007533F2">
      <w:pPr>
        <w:widowControl w:val="0"/>
        <w:shd w:val="clear" w:color="auto" w:fill="FFFFFF"/>
        <w:spacing w:after="0" w:line="320" w:lineRule="atLeast"/>
        <w:ind w:firstLine="288"/>
        <w:contextualSpacing/>
        <w:jc w:val="both"/>
        <w:rPr>
          <w:rFonts w:eastAsia="Times New Roman" w:cs="Times New Roman"/>
        </w:rPr>
      </w:pPr>
    </w:p>
    <w:p w14:paraId="4B2017CC" w14:textId="5DAD8FC7" w:rsidR="007533F2" w:rsidRDefault="000608F6" w:rsidP="009910AB">
      <w:pPr>
        <w:pStyle w:val="QuotationExtractNoIndent"/>
        <w:spacing w:after="0"/>
      </w:pPr>
      <w:r>
        <w:rPr>
          <w:vertAlign w:val="superscript"/>
        </w:rPr>
        <w:t>19</w:t>
      </w:r>
      <w:r w:rsidR="005A34DC" w:rsidRPr="00680F5C">
        <w:t xml:space="preserve">And I will give them one heart, and a new spirit I will put within them. I will remove the heart of stone from their flesh and give them a heart of flesh, </w:t>
      </w:r>
      <w:r>
        <w:rPr>
          <w:vertAlign w:val="superscript"/>
        </w:rPr>
        <w:t>20</w:t>
      </w:r>
      <w:r w:rsidR="005A34DC" w:rsidRPr="00680F5C">
        <w:t>that they may walk in my statutes and keep my rules and obey them. And they shall be my people, and I will be their God.</w:t>
      </w:r>
    </w:p>
    <w:p w14:paraId="663F8D0A" w14:textId="01D5465C" w:rsidR="009910AB" w:rsidRDefault="008B62E6" w:rsidP="001909AD">
      <w:pPr>
        <w:pStyle w:val="QuotationExtractNoIndent"/>
        <w:spacing w:before="0"/>
        <w:jc w:val="right"/>
      </w:pPr>
      <w:r>
        <w:rPr>
          <w:b/>
          <w:bCs/>
        </w:rPr>
        <w:lastRenderedPageBreak/>
        <w:t>—</w:t>
      </w:r>
      <w:r w:rsidR="005A34DC" w:rsidRPr="007533F2">
        <w:rPr>
          <w:b/>
          <w:bCs/>
        </w:rPr>
        <w:t>Ezekiel 11:19</w:t>
      </w:r>
      <w:r w:rsidR="007533F2" w:rsidRPr="007533F2">
        <w:rPr>
          <w:b/>
          <w:bCs/>
        </w:rPr>
        <w:t>–</w:t>
      </w:r>
      <w:r w:rsidR="005A34DC" w:rsidRPr="007533F2">
        <w:rPr>
          <w:b/>
          <w:bCs/>
        </w:rPr>
        <w:t>20</w:t>
      </w:r>
    </w:p>
    <w:p w14:paraId="6710C5A5" w14:textId="11DB5EDD" w:rsidR="005A34DC" w:rsidRPr="00680F5C" w:rsidRDefault="00070F4A" w:rsidP="00FB30EC">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God</w:t>
      </w:r>
      <w:r w:rsidR="005A34DC" w:rsidRPr="00680F5C">
        <w:rPr>
          <w:rFonts w:eastAsia="Times New Roman" w:cs="Times New Roman"/>
        </w:rPr>
        <w:t xml:space="preserve"> takes sinful, fallen, unstable, angry, jealous, bitter, selfish, Egypt-loving brothers and sisters </w:t>
      </w:r>
      <w:r w:rsidR="004C5951">
        <w:rPr>
          <w:rFonts w:eastAsia="Times New Roman" w:cs="Times New Roman"/>
        </w:rPr>
        <w:t>l</w:t>
      </w:r>
      <w:r w:rsidR="00406D00">
        <w:rPr>
          <w:rFonts w:eastAsia="Times New Roman" w:cs="Times New Roman"/>
        </w:rPr>
        <w:t xml:space="preserve">ike us </w:t>
      </w:r>
      <w:r w:rsidR="005A34DC" w:rsidRPr="00680F5C">
        <w:rPr>
          <w:rFonts w:eastAsia="Times New Roman" w:cs="Times New Roman"/>
        </w:rPr>
        <w:t>and transforms us step by step</w:t>
      </w:r>
      <w:r w:rsidR="00950A1A">
        <w:rPr>
          <w:rFonts w:eastAsia="Times New Roman" w:cs="Times New Roman"/>
        </w:rPr>
        <w:t>. We become</w:t>
      </w:r>
      <w:r w:rsidR="009A6EAB">
        <w:rPr>
          <w:rFonts w:eastAsia="Times New Roman" w:cs="Times New Roman"/>
        </w:rPr>
        <w:t xml:space="preserve"> </w:t>
      </w:r>
      <w:r w:rsidR="00950A1A">
        <w:rPr>
          <w:rFonts w:eastAsia="Times New Roman" w:cs="Times New Roman"/>
        </w:rPr>
        <w:t>test</w:t>
      </w:r>
      <w:r w:rsidR="004C5951">
        <w:rPr>
          <w:rFonts w:eastAsia="Times New Roman" w:cs="Times New Roman"/>
        </w:rPr>
        <w:t>a</w:t>
      </w:r>
      <w:r w:rsidR="00950A1A">
        <w:rPr>
          <w:rFonts w:eastAsia="Times New Roman" w:cs="Times New Roman"/>
        </w:rPr>
        <w:t>ments to</w:t>
      </w:r>
      <w:r w:rsidR="005A34DC" w:rsidRPr="00680F5C">
        <w:rPr>
          <w:rFonts w:eastAsia="Times New Roman" w:cs="Times New Roman"/>
        </w:rPr>
        <w:t xml:space="preserve"> </w:t>
      </w:r>
      <w:r w:rsidR="009A6EAB">
        <w:rPr>
          <w:rFonts w:eastAsia="Times New Roman" w:cs="Times New Roman"/>
        </w:rPr>
        <w:t>His</w:t>
      </w:r>
      <w:r w:rsidR="005A34DC" w:rsidRPr="00680F5C">
        <w:rPr>
          <w:rFonts w:eastAsia="Times New Roman" w:cs="Times New Roman"/>
        </w:rPr>
        <w:t xml:space="preserve"> power of redemption. </w:t>
      </w:r>
      <w:r>
        <w:rPr>
          <w:rFonts w:eastAsia="Times New Roman" w:cs="Times New Roman"/>
        </w:rPr>
        <w:t>He</w:t>
      </w:r>
      <w:r w:rsidR="005A34DC" w:rsidRPr="00680F5C">
        <w:rPr>
          <w:rFonts w:eastAsia="Times New Roman" w:cs="Times New Roman"/>
        </w:rPr>
        <w:t xml:space="preserve"> </w:t>
      </w:r>
      <w:r w:rsidR="003578A6">
        <w:rPr>
          <w:rFonts w:eastAsia="Times New Roman" w:cs="Times New Roman"/>
        </w:rPr>
        <w:t>rips right</w:t>
      </w:r>
      <w:r w:rsidR="005A34DC" w:rsidRPr="00680F5C">
        <w:rPr>
          <w:rFonts w:eastAsia="Times New Roman" w:cs="Times New Roman"/>
        </w:rPr>
        <w:t xml:space="preserve"> through Egyptian distractions and transforms us into the image of His </w:t>
      </w:r>
      <w:r>
        <w:rPr>
          <w:rFonts w:eastAsia="Times New Roman" w:cs="Times New Roman"/>
        </w:rPr>
        <w:t>S</w:t>
      </w:r>
      <w:r w:rsidR="005A34DC" w:rsidRPr="00680F5C">
        <w:rPr>
          <w:rFonts w:eastAsia="Times New Roman" w:cs="Times New Roman"/>
        </w:rPr>
        <w:t>on</w:t>
      </w:r>
      <w:r>
        <w:rPr>
          <w:rFonts w:eastAsia="Times New Roman" w:cs="Times New Roman"/>
        </w:rPr>
        <w:t xml:space="preserve">! </w:t>
      </w:r>
      <w:r w:rsidR="002D6224" w:rsidRPr="002D6224">
        <w:rPr>
          <w:rFonts w:eastAsia="Times New Roman" w:cs="Times New Roman"/>
        </w:rPr>
        <w:t xml:space="preserve">No matter what Egypt brings, if </w:t>
      </w:r>
      <w:r w:rsidR="00270912">
        <w:rPr>
          <w:rFonts w:eastAsia="Times New Roman" w:cs="Times New Roman"/>
        </w:rPr>
        <w:t>there is</w:t>
      </w:r>
      <w:r w:rsidR="002D6224" w:rsidRPr="002D6224">
        <w:rPr>
          <w:rFonts w:eastAsia="Times New Roman" w:cs="Times New Roman"/>
        </w:rPr>
        <w:t xml:space="preserve"> evidence God is working in your heart, you </w:t>
      </w:r>
      <w:r>
        <w:rPr>
          <w:rFonts w:eastAsia="Times New Roman" w:cs="Times New Roman"/>
        </w:rPr>
        <w:t xml:space="preserve">know you’re on the right path and </w:t>
      </w:r>
      <w:r w:rsidR="002D6224" w:rsidRPr="002D6224">
        <w:rPr>
          <w:rFonts w:eastAsia="Times New Roman" w:cs="Times New Roman"/>
        </w:rPr>
        <w:t xml:space="preserve">won’t </w:t>
      </w:r>
      <w:r>
        <w:rPr>
          <w:rFonts w:eastAsia="Times New Roman" w:cs="Times New Roman"/>
        </w:rPr>
        <w:t>merely</w:t>
      </w:r>
      <w:r w:rsidR="002D6224" w:rsidRPr="002D6224">
        <w:rPr>
          <w:rFonts w:eastAsia="Times New Roman" w:cs="Times New Roman"/>
        </w:rPr>
        <w:t xml:space="preserve"> survive in Egypt</w:t>
      </w:r>
      <w:r>
        <w:rPr>
          <w:rFonts w:eastAsia="Times New Roman" w:cs="Times New Roman"/>
        </w:rPr>
        <w:t>—</w:t>
      </w:r>
      <w:r w:rsidR="002D6224" w:rsidRPr="002D6224">
        <w:rPr>
          <w:rFonts w:eastAsia="Times New Roman" w:cs="Times New Roman"/>
        </w:rPr>
        <w:t>you will thrive.</w:t>
      </w:r>
    </w:p>
    <w:p w14:paraId="172CAC80" w14:textId="77777777" w:rsidR="004329F8" w:rsidRDefault="004329F8" w:rsidP="00D51CD6">
      <w:pPr>
        <w:widowControl w:val="0"/>
        <w:rPr>
          <w:rFonts w:cs="Times New Roman"/>
          <w:sz w:val="24"/>
          <w:szCs w:val="24"/>
        </w:rPr>
      </w:pPr>
      <w:r>
        <w:br w:type="page"/>
      </w:r>
    </w:p>
    <w:p w14:paraId="27E259C8" w14:textId="77777777" w:rsidR="004329F8" w:rsidRPr="00A42BCB" w:rsidRDefault="004329F8" w:rsidP="00D51CD6">
      <w:pPr>
        <w:pStyle w:val="BodyNormal"/>
        <w:widowControl w:val="0"/>
        <w:spacing w:line="240" w:lineRule="auto"/>
      </w:pPr>
    </w:p>
    <w:p w14:paraId="319B18BC" w14:textId="77777777" w:rsidR="004329F8" w:rsidRPr="00E9574C" w:rsidRDefault="004329F8"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2610BE4A" w14:textId="3A712396" w:rsidR="004329F8" w:rsidRPr="0083262C" w:rsidRDefault="004329F8"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7491D">
        <w:rPr>
          <w:sz w:val="40"/>
          <w:szCs w:val="40"/>
        </w:rPr>
        <w:t>Eighteen</w:t>
      </w:r>
      <w:r w:rsidRPr="0083262C">
        <w:rPr>
          <w:sz w:val="40"/>
          <w:szCs w:val="40"/>
        </w:rPr>
        <w:t xml:space="preserve"> Questions</w:t>
      </w:r>
    </w:p>
    <w:p w14:paraId="6B60D620" w14:textId="15267FDF" w:rsidR="004329F8" w:rsidRPr="00274830" w:rsidRDefault="004329F8" w:rsidP="00996C64">
      <w:pPr>
        <w:pStyle w:val="Body"/>
        <w:widowControl w:val="0"/>
        <w:spacing w:line="320" w:lineRule="atLeast"/>
        <w:jc w:val="both"/>
        <w:rPr>
          <w:sz w:val="22"/>
          <w:szCs w:val="22"/>
        </w:rPr>
      </w:pPr>
      <w:r w:rsidRPr="00274830">
        <w:rPr>
          <w:rStyle w:val="textgal-3-13"/>
          <w:b/>
          <w:bCs/>
          <w:sz w:val="22"/>
          <w:szCs w:val="22"/>
          <w:u w:color="000090"/>
        </w:rPr>
        <w:t xml:space="preserve">Question: </w:t>
      </w:r>
      <w:r w:rsidR="00A762EF">
        <w:rPr>
          <w:rStyle w:val="textgal-3-13"/>
          <w:sz w:val="22"/>
          <w:szCs w:val="22"/>
          <w:u w:color="000090"/>
        </w:rPr>
        <w:t xml:space="preserve">Can you point to </w:t>
      </w:r>
      <w:r w:rsidR="00905135">
        <w:rPr>
          <w:rStyle w:val="textgal-3-13"/>
          <w:sz w:val="22"/>
          <w:szCs w:val="22"/>
          <w:u w:color="000090"/>
        </w:rPr>
        <w:t>examples of how</w:t>
      </w:r>
      <w:r w:rsidR="00A762EF">
        <w:rPr>
          <w:rStyle w:val="textgal-3-13"/>
          <w:sz w:val="22"/>
          <w:szCs w:val="22"/>
          <w:u w:color="000090"/>
        </w:rPr>
        <w:t xml:space="preserve"> God has transformed you in the last </w:t>
      </w:r>
      <w:r w:rsidR="008B7600">
        <w:rPr>
          <w:rStyle w:val="textgal-3-13"/>
          <w:sz w:val="22"/>
          <w:szCs w:val="22"/>
          <w:u w:color="000090"/>
        </w:rPr>
        <w:t>five</w:t>
      </w:r>
      <w:r w:rsidR="00A762EF">
        <w:rPr>
          <w:rStyle w:val="textgal-3-13"/>
          <w:sz w:val="22"/>
          <w:szCs w:val="22"/>
          <w:u w:color="000090"/>
        </w:rPr>
        <w:t xml:space="preserve"> years</w:t>
      </w:r>
      <w:r w:rsidR="00274830">
        <w:rPr>
          <w:rStyle w:val="textgal-3-13"/>
          <w:sz w:val="22"/>
          <w:szCs w:val="22"/>
          <w:u w:color="000090"/>
        </w:rPr>
        <w:t xml:space="preserve">? How did </w:t>
      </w:r>
      <w:r w:rsidR="008B7600">
        <w:rPr>
          <w:rStyle w:val="textgal-3-13"/>
          <w:sz w:val="22"/>
          <w:szCs w:val="22"/>
          <w:u w:color="000090"/>
        </w:rPr>
        <w:t>this</w:t>
      </w:r>
      <w:r w:rsidR="00274830">
        <w:rPr>
          <w:rStyle w:val="textgal-3-13"/>
          <w:sz w:val="22"/>
          <w:szCs w:val="22"/>
          <w:u w:color="000090"/>
        </w:rPr>
        <w:t xml:space="preserve"> change come about? How have those changes impacted your life?</w:t>
      </w:r>
    </w:p>
    <w:p w14:paraId="0A7DEAC5" w14:textId="77777777" w:rsidR="004329F8" w:rsidRDefault="004329F8" w:rsidP="00D51CD6">
      <w:pPr>
        <w:pStyle w:val="BodyA"/>
        <w:widowControl w:val="0"/>
        <w:jc w:val="both"/>
        <w:rPr>
          <w:sz w:val="24"/>
          <w:szCs w:val="24"/>
        </w:rPr>
      </w:pPr>
    </w:p>
    <w:p w14:paraId="1BA42CF5" w14:textId="4801D871" w:rsidR="004329F8" w:rsidRPr="00274830" w:rsidRDefault="004329F8" w:rsidP="00996C64">
      <w:pPr>
        <w:pStyle w:val="Body"/>
        <w:widowControl w:val="0"/>
        <w:spacing w:line="320" w:lineRule="atLeast"/>
        <w:jc w:val="both"/>
        <w:rPr>
          <w:sz w:val="22"/>
          <w:szCs w:val="22"/>
        </w:rPr>
      </w:pPr>
      <w:r w:rsidRPr="00274830">
        <w:rPr>
          <w:rStyle w:val="textgal-3-13"/>
          <w:b/>
          <w:bCs/>
          <w:sz w:val="22"/>
          <w:szCs w:val="22"/>
          <w:u w:color="000090"/>
        </w:rPr>
        <w:t xml:space="preserve">Question: </w:t>
      </w:r>
      <w:r w:rsidR="00A762EF" w:rsidRPr="00776C68">
        <w:rPr>
          <w:rStyle w:val="textgal-3-13"/>
          <w:sz w:val="22"/>
          <w:szCs w:val="22"/>
          <w:u w:color="000090"/>
        </w:rPr>
        <w:t xml:space="preserve">When you see other Christian brothers and sisters you have known for a while, are you able to see </w:t>
      </w:r>
      <w:r w:rsidR="00207221" w:rsidRPr="00776C68">
        <w:rPr>
          <w:rStyle w:val="textgal-3-13"/>
          <w:sz w:val="22"/>
          <w:szCs w:val="22"/>
          <w:u w:color="000090"/>
        </w:rPr>
        <w:t>evidence</w:t>
      </w:r>
      <w:r w:rsidR="00A762EF" w:rsidRPr="00776C68">
        <w:rPr>
          <w:rStyle w:val="textgal-3-13"/>
          <w:sz w:val="22"/>
          <w:szCs w:val="22"/>
          <w:u w:color="000090"/>
        </w:rPr>
        <w:t xml:space="preserve"> God has been </w:t>
      </w:r>
      <w:r w:rsidR="00207221" w:rsidRPr="00776C68">
        <w:rPr>
          <w:rStyle w:val="textgal-3-13"/>
          <w:sz w:val="22"/>
          <w:szCs w:val="22"/>
          <w:u w:color="000090"/>
        </w:rPr>
        <w:t>transforming</w:t>
      </w:r>
      <w:r w:rsidR="00A762EF" w:rsidRPr="00776C68">
        <w:rPr>
          <w:rStyle w:val="textgal-3-13"/>
          <w:sz w:val="22"/>
          <w:szCs w:val="22"/>
          <w:u w:color="000090"/>
        </w:rPr>
        <w:t xml:space="preserve"> them as well?</w:t>
      </w:r>
      <w:r w:rsidR="00A762EF">
        <w:rPr>
          <w:rStyle w:val="textgal-3-13"/>
          <w:b/>
          <w:bCs/>
          <w:sz w:val="22"/>
          <w:szCs w:val="22"/>
          <w:u w:color="000090"/>
        </w:rPr>
        <w:t xml:space="preserve"> </w:t>
      </w:r>
      <w:r w:rsidR="00A762EF">
        <w:rPr>
          <w:sz w:val="22"/>
          <w:szCs w:val="22"/>
        </w:rPr>
        <w:t>How can seeing this encourage you and motivate you to continue your journey with God?</w:t>
      </w:r>
    </w:p>
    <w:p w14:paraId="11DD4412" w14:textId="77777777" w:rsidR="004329F8" w:rsidRDefault="004329F8" w:rsidP="00D51CD6">
      <w:pPr>
        <w:pStyle w:val="BodyA"/>
        <w:widowControl w:val="0"/>
        <w:jc w:val="both"/>
        <w:rPr>
          <w:sz w:val="24"/>
          <w:szCs w:val="24"/>
        </w:rPr>
      </w:pPr>
    </w:p>
    <w:p w14:paraId="716AFA6A" w14:textId="7B99FAB4" w:rsidR="000A0FC3" w:rsidRDefault="002272A1" w:rsidP="002272A1">
      <w:pPr>
        <w:shd w:val="clear" w:color="auto" w:fill="FFFFFF"/>
        <w:spacing w:line="320" w:lineRule="atLeast"/>
        <w:jc w:val="both"/>
        <w:rPr>
          <w:rStyle w:val="textgal-3-13"/>
          <w:u w:color="000090"/>
        </w:rPr>
      </w:pPr>
      <w:r>
        <w:rPr>
          <w:rStyle w:val="textgal-3-13"/>
          <w:b/>
          <w:bCs/>
          <w:u w:color="000090"/>
        </w:rPr>
        <w:t>Prayer Journal</w:t>
      </w:r>
      <w:r w:rsidR="004329F8" w:rsidRPr="002425C5">
        <w:rPr>
          <w:rStyle w:val="textgal-3-13"/>
          <w:b/>
          <w:bCs/>
          <w:u w:color="000090"/>
        </w:rPr>
        <w:t xml:space="preserve">: </w:t>
      </w:r>
      <w:r>
        <w:rPr>
          <w:rStyle w:val="textgal-3-13"/>
          <w:u w:color="000090"/>
        </w:rPr>
        <w:t xml:space="preserve">In your journal, write a </w:t>
      </w:r>
      <w:r w:rsidR="00E37849">
        <w:rPr>
          <w:rStyle w:val="textgal-3-13"/>
          <w:u w:color="000090"/>
        </w:rPr>
        <w:t>prayer acknowledg</w:t>
      </w:r>
      <w:r w:rsidR="008B7600">
        <w:rPr>
          <w:rStyle w:val="textgal-3-13"/>
          <w:u w:color="000090"/>
        </w:rPr>
        <w:t>ing</w:t>
      </w:r>
      <w:r w:rsidR="00E37849">
        <w:rPr>
          <w:rStyle w:val="textgal-3-13"/>
          <w:u w:color="000090"/>
        </w:rPr>
        <w:t xml:space="preserve"> evidence of God working in your life and those around you. </w:t>
      </w:r>
      <w:r w:rsidR="002D738F">
        <w:rPr>
          <w:rStyle w:val="textgal-3-13"/>
          <w:u w:color="000090"/>
        </w:rPr>
        <w:t>Then continue by asking God to continue His work</w:t>
      </w:r>
      <w:r w:rsidR="008B7600">
        <w:rPr>
          <w:rStyle w:val="textgal-3-13"/>
          <w:u w:color="000090"/>
        </w:rPr>
        <w:t xml:space="preserve"> relentlessly</w:t>
      </w:r>
      <w:r w:rsidR="002D738F">
        <w:rPr>
          <w:rStyle w:val="textgal-3-13"/>
          <w:u w:color="000090"/>
        </w:rPr>
        <w:t>!</w:t>
      </w:r>
    </w:p>
    <w:p w14:paraId="63E4D6A7" w14:textId="0F274ABD" w:rsidR="004329F8" w:rsidRDefault="004329F8" w:rsidP="00D51CD6">
      <w:pPr>
        <w:widowControl w:val="0"/>
        <w:rPr>
          <w:sz w:val="24"/>
          <w:szCs w:val="24"/>
        </w:rPr>
      </w:pPr>
      <w:r>
        <w:br w:type="page"/>
      </w:r>
    </w:p>
    <w:p w14:paraId="66C85FCC" w14:textId="77777777" w:rsidR="004329F8" w:rsidRDefault="004329F8" w:rsidP="00D51CD6">
      <w:pPr>
        <w:pStyle w:val="ChapterNumber"/>
        <w:widowControl w:val="0"/>
        <w:pBdr>
          <w:bottom w:val="dotted" w:sz="4" w:space="7" w:color="auto"/>
        </w:pBdr>
        <w:suppressAutoHyphens w:val="0"/>
        <w:rPr>
          <w:rFonts w:cs="Times New Roman"/>
        </w:rPr>
      </w:pPr>
    </w:p>
    <w:p w14:paraId="30100457" w14:textId="066E53F3" w:rsidR="004329F8" w:rsidRPr="00E9574C" w:rsidRDefault="004329F8"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sidR="0087491D">
        <w:rPr>
          <w:rFonts w:cs="Times New Roman"/>
        </w:rPr>
        <w:t>NINETEEN</w:t>
      </w:r>
    </w:p>
    <w:p w14:paraId="71835D10" w14:textId="3EA88E33" w:rsidR="004329F8" w:rsidRDefault="0087491D" w:rsidP="00D51CD6">
      <w:pPr>
        <w:pStyle w:val="ChapterTitle"/>
        <w:widowControl w:val="0"/>
        <w:suppressAutoHyphens w:val="0"/>
        <w:rPr>
          <w:rFonts w:cs="Times New Roman"/>
        </w:rPr>
      </w:pPr>
      <w:bookmarkStart w:id="93" w:name="_Toc178586209"/>
      <w:bookmarkStart w:id="94" w:name="yGratitudeinEgypt"/>
      <w:r>
        <w:rPr>
          <w:rFonts w:cs="Times New Roman"/>
        </w:rPr>
        <w:t>Gratitude in Egypt</w:t>
      </w:r>
      <w:bookmarkEnd w:id="93"/>
      <w:bookmarkEnd w:id="94"/>
    </w:p>
    <w:p w14:paraId="2AFCD487" w14:textId="637928BC" w:rsidR="00181CFC" w:rsidRDefault="00181CFC" w:rsidP="00181CFC">
      <w:pPr>
        <w:widowControl w:val="0"/>
        <w:shd w:val="clear" w:color="auto" w:fill="FFFFFF"/>
        <w:spacing w:after="0" w:line="320" w:lineRule="atLeast"/>
        <w:contextualSpacing/>
        <w:jc w:val="both"/>
        <w:rPr>
          <w:rFonts w:eastAsia="Times New Roman" w:cs="Times New Roman"/>
        </w:rPr>
      </w:pPr>
      <w:r>
        <w:rPr>
          <w:b/>
          <w:bCs/>
        </w:rPr>
        <w:t xml:space="preserve">Read: </w:t>
      </w:r>
      <w:r w:rsidRPr="007533F2">
        <w:rPr>
          <w:b/>
          <w:bCs/>
        </w:rPr>
        <w:t>Genesis 43:16–34</w:t>
      </w:r>
    </w:p>
    <w:p w14:paraId="76A20E12" w14:textId="77777777" w:rsidR="00181CFC" w:rsidRDefault="00181CFC" w:rsidP="007533F2">
      <w:pPr>
        <w:widowControl w:val="0"/>
        <w:shd w:val="clear" w:color="auto" w:fill="FFFFFF"/>
        <w:spacing w:after="0" w:line="320" w:lineRule="atLeast"/>
        <w:ind w:firstLine="288"/>
        <w:contextualSpacing/>
        <w:jc w:val="both"/>
        <w:rPr>
          <w:rFonts w:eastAsia="Times New Roman" w:cs="Times New Roman"/>
        </w:rPr>
      </w:pPr>
    </w:p>
    <w:p w14:paraId="24E2895E" w14:textId="3DA28FB9" w:rsidR="005A34DC" w:rsidRPr="00680F5C"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 hate getting on a plane, walking to my seat in coach, and passing by all the first</w:t>
      </w:r>
      <w:r w:rsidR="00DF69C8">
        <w:rPr>
          <w:rFonts w:eastAsia="Times New Roman" w:cs="Times New Roman"/>
        </w:rPr>
        <w:t>-</w:t>
      </w:r>
      <w:r w:rsidRPr="00680F5C">
        <w:rPr>
          <w:rFonts w:eastAsia="Times New Roman" w:cs="Times New Roman"/>
        </w:rPr>
        <w:t>class passengers. They look so comfortable and relaxed, with their extra leg room</w:t>
      </w:r>
      <w:r w:rsidR="00C97639">
        <w:rPr>
          <w:rFonts w:eastAsia="Times New Roman" w:cs="Times New Roman"/>
        </w:rPr>
        <w:t xml:space="preserve">, </w:t>
      </w:r>
      <w:r w:rsidRPr="00680F5C">
        <w:rPr>
          <w:rFonts w:eastAsia="Times New Roman" w:cs="Times New Roman"/>
        </w:rPr>
        <w:t>big seats</w:t>
      </w:r>
      <w:r w:rsidR="00C97639">
        <w:rPr>
          <w:rFonts w:eastAsia="Times New Roman" w:cs="Times New Roman"/>
        </w:rPr>
        <w:t>,</w:t>
      </w:r>
      <w:r w:rsidRPr="00680F5C">
        <w:rPr>
          <w:rFonts w:eastAsia="Times New Roman" w:cs="Times New Roman"/>
        </w:rPr>
        <w:t xml:space="preserve"> and doting flight attendants.</w:t>
      </w:r>
    </w:p>
    <w:p w14:paraId="1E821D0A" w14:textId="77777777" w:rsidR="00DB4307"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And then there’s the rest of us</w:t>
      </w:r>
      <w:r w:rsidR="00C97639">
        <w:rPr>
          <w:rFonts w:eastAsia="Times New Roman" w:cs="Times New Roman"/>
        </w:rPr>
        <w:t>,</w:t>
      </w:r>
      <w:r w:rsidRPr="00680F5C">
        <w:rPr>
          <w:rFonts w:eastAsia="Times New Roman" w:cs="Times New Roman"/>
        </w:rPr>
        <w:t xml:space="preserve"> in coach. We sit, scrunched together, facing the first-class crowd. We watch them get cookies and drinks before the plane has even taken off</w:t>
      </w:r>
      <w:r w:rsidR="00F521DB">
        <w:rPr>
          <w:rFonts w:eastAsia="Times New Roman" w:cs="Times New Roman"/>
        </w:rPr>
        <w:t>.</w:t>
      </w:r>
      <w:r w:rsidRPr="00680F5C">
        <w:rPr>
          <w:rFonts w:eastAsia="Times New Roman" w:cs="Times New Roman"/>
        </w:rPr>
        <w:t xml:space="preserve"> They smile and laugh; life is good for them</w:t>
      </w:r>
      <w:r w:rsidR="00DB4307">
        <w:rPr>
          <w:rFonts w:eastAsia="Times New Roman" w:cs="Times New Roman"/>
        </w:rPr>
        <w:t xml:space="preserve">, </w:t>
      </w:r>
      <w:r w:rsidRPr="00680F5C">
        <w:rPr>
          <w:rFonts w:eastAsia="Times New Roman" w:cs="Times New Roman"/>
        </w:rPr>
        <w:t>and it’s not fair</w:t>
      </w:r>
      <w:r w:rsidR="00DB4307">
        <w:rPr>
          <w:rFonts w:eastAsia="Times New Roman" w:cs="Times New Roman"/>
        </w:rPr>
        <w:t xml:space="preserve">! </w:t>
      </w:r>
      <w:r w:rsidRPr="00680F5C">
        <w:rPr>
          <w:rFonts w:eastAsia="Times New Roman" w:cs="Times New Roman"/>
        </w:rPr>
        <w:t xml:space="preserve">The inequality between the </w:t>
      </w:r>
      <w:r w:rsidR="008878D7">
        <w:rPr>
          <w:rFonts w:eastAsia="Times New Roman" w:cs="Times New Roman"/>
        </w:rPr>
        <w:t xml:space="preserve">air travel </w:t>
      </w:r>
      <w:r w:rsidRPr="00680F5C">
        <w:rPr>
          <w:rFonts w:eastAsia="Times New Roman" w:cs="Times New Roman"/>
        </w:rPr>
        <w:t xml:space="preserve">classes </w:t>
      </w:r>
      <w:r w:rsidR="00DB4307">
        <w:rPr>
          <w:rFonts w:eastAsia="Times New Roman" w:cs="Times New Roman"/>
        </w:rPr>
        <w:t>seems</w:t>
      </w:r>
      <w:r w:rsidRPr="00680F5C">
        <w:rPr>
          <w:rFonts w:eastAsia="Times New Roman" w:cs="Times New Roman"/>
        </w:rPr>
        <w:t xml:space="preserve"> a shame</w:t>
      </w:r>
      <w:r w:rsidR="00DB4307">
        <w:rPr>
          <w:rFonts w:eastAsia="Times New Roman" w:cs="Times New Roman"/>
        </w:rPr>
        <w:t>—t</w:t>
      </w:r>
      <w:r w:rsidR="006D28D9" w:rsidRPr="006D28D9">
        <w:rPr>
          <w:rFonts w:eastAsia="Times New Roman" w:cs="Times New Roman"/>
        </w:rPr>
        <w:t>hat is, until it’s my turn to ride first class. Suddenly, the inequality doesn’t bother me. I like it when the coach passengers walk by and catch a glimpse of my cushy life.</w:t>
      </w:r>
    </w:p>
    <w:p w14:paraId="5533F761" w14:textId="796F8D82" w:rsidR="00DF69C8" w:rsidRDefault="005A34DC" w:rsidP="007533F2">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One of the most powerful influences in Egypt is </w:t>
      </w:r>
      <w:r w:rsidR="006D28D9">
        <w:rPr>
          <w:rFonts w:eastAsia="Times New Roman" w:cs="Times New Roman"/>
        </w:rPr>
        <w:t>the</w:t>
      </w:r>
      <w:r w:rsidRPr="00680F5C">
        <w:rPr>
          <w:rFonts w:eastAsia="Times New Roman" w:cs="Times New Roman"/>
        </w:rPr>
        <w:t xml:space="preserve"> allure of temporal blessing. Just like </w:t>
      </w:r>
      <w:r w:rsidR="006D28D9">
        <w:rPr>
          <w:rFonts w:eastAsia="Times New Roman" w:cs="Times New Roman"/>
        </w:rPr>
        <w:t xml:space="preserve">flying </w:t>
      </w:r>
      <w:r w:rsidR="00207221" w:rsidRPr="00680F5C">
        <w:rPr>
          <w:rFonts w:eastAsia="Times New Roman" w:cs="Times New Roman"/>
        </w:rPr>
        <w:t>first</w:t>
      </w:r>
      <w:r w:rsidRPr="00680F5C">
        <w:rPr>
          <w:rFonts w:eastAsia="Times New Roman" w:cs="Times New Roman"/>
        </w:rPr>
        <w:t xml:space="preserve">-class, Egypt </w:t>
      </w:r>
      <w:r w:rsidR="006D28D9">
        <w:rPr>
          <w:rFonts w:eastAsia="Times New Roman" w:cs="Times New Roman"/>
        </w:rPr>
        <w:t>gives</w:t>
      </w:r>
      <w:r w:rsidRPr="00680F5C">
        <w:rPr>
          <w:rFonts w:eastAsia="Times New Roman" w:cs="Times New Roman"/>
        </w:rPr>
        <w:t xml:space="preserve"> us small bits of splendor</w:t>
      </w:r>
      <w:r w:rsidR="00DB4307">
        <w:rPr>
          <w:rFonts w:eastAsia="Times New Roman" w:cs="Times New Roman"/>
        </w:rPr>
        <w:t xml:space="preserve">, </w:t>
      </w:r>
      <w:r w:rsidRPr="00680F5C">
        <w:rPr>
          <w:rFonts w:eastAsia="Times New Roman" w:cs="Times New Roman"/>
        </w:rPr>
        <w:t>just enough to consume us with covetousness and envy.</w:t>
      </w:r>
      <w:r w:rsidR="00EE41A8">
        <w:rPr>
          <w:rFonts w:eastAsia="Times New Roman" w:cs="Times New Roman"/>
        </w:rPr>
        <w:t xml:space="preserve"> When we are drawn away by these things, it </w:t>
      </w:r>
      <w:r w:rsidR="007544DC">
        <w:rPr>
          <w:rFonts w:eastAsia="Times New Roman" w:cs="Times New Roman"/>
        </w:rPr>
        <w:t xml:space="preserve">reveals </w:t>
      </w:r>
      <w:r w:rsidR="00EE41A8">
        <w:rPr>
          <w:rFonts w:eastAsia="Times New Roman" w:cs="Times New Roman"/>
        </w:rPr>
        <w:t>a deficiency in our understanding of grace.</w:t>
      </w:r>
    </w:p>
    <w:p w14:paraId="6C76A7B9" w14:textId="77777777" w:rsidR="00207221" w:rsidRPr="00680F5C" w:rsidRDefault="00207221" w:rsidP="007533F2">
      <w:pPr>
        <w:widowControl w:val="0"/>
        <w:shd w:val="clear" w:color="auto" w:fill="FFFFFF"/>
        <w:spacing w:after="0" w:line="320" w:lineRule="atLeast"/>
        <w:ind w:firstLine="288"/>
        <w:contextualSpacing/>
        <w:jc w:val="both"/>
        <w:rPr>
          <w:rFonts w:eastAsia="Times New Roman" w:cs="Times New Roman"/>
        </w:rPr>
      </w:pPr>
    </w:p>
    <w:p w14:paraId="6A9E98BA" w14:textId="77777777" w:rsidR="00221A5B" w:rsidRDefault="00207221" w:rsidP="00DF69C8">
      <w:pPr>
        <w:pStyle w:val="QuotationExtractNoIndent"/>
        <w:spacing w:after="0"/>
      </w:pPr>
      <w:r>
        <w:rPr>
          <w:vertAlign w:val="superscript"/>
        </w:rPr>
        <w:t>16</w:t>
      </w:r>
      <w:r w:rsidR="005A34DC" w:rsidRPr="00680F5C">
        <w:t xml:space="preserve">When Joseph saw Benjamin with them, he said to the steward of his house, “Bring the men into the house, and slaughter an animal and make ready, for the men are to dine with me at noon.” </w:t>
      </w:r>
      <w:r>
        <w:rPr>
          <w:vertAlign w:val="superscript"/>
        </w:rPr>
        <w:t>17</w:t>
      </w:r>
      <w:r w:rsidR="005A34DC" w:rsidRPr="00680F5C">
        <w:t xml:space="preserve">The man did as Joseph told him and brought the men to Joseph's house. </w:t>
      </w:r>
      <w:r>
        <w:rPr>
          <w:vertAlign w:val="superscript"/>
        </w:rPr>
        <w:t>18</w:t>
      </w:r>
      <w:r w:rsidR="005A34DC" w:rsidRPr="00680F5C">
        <w:t xml:space="preserve">And the men were afraid because they were brought to Joseph's house, and they said, “It is because of the money, which was replaced in our sacks the first time, that we are brought in, so that he may assault us and fall upon us to make us servants and seize our donkeys.” </w:t>
      </w:r>
      <w:r>
        <w:rPr>
          <w:vertAlign w:val="superscript"/>
        </w:rPr>
        <w:t>19</w:t>
      </w:r>
      <w:r w:rsidR="005A34DC" w:rsidRPr="00680F5C">
        <w:t xml:space="preserve">So they went up to the steward of Joseph's house and spoke with him at the door of the house, </w:t>
      </w:r>
      <w:r>
        <w:rPr>
          <w:vertAlign w:val="superscript"/>
        </w:rPr>
        <w:t>20</w:t>
      </w:r>
      <w:r w:rsidR="005A34DC" w:rsidRPr="00680F5C">
        <w:t xml:space="preserve">and said, “Oh, my lord, we came down the first time to buy food. </w:t>
      </w:r>
      <w:r>
        <w:rPr>
          <w:vertAlign w:val="superscript"/>
        </w:rPr>
        <w:t>21</w:t>
      </w:r>
      <w:r w:rsidR="005A34DC" w:rsidRPr="00680F5C">
        <w:t xml:space="preserve">And when we came to the lodging place we opened our sacks, and there was each man's money in the mouth of his sack, our money in full weight. So we have brought it again with us, </w:t>
      </w:r>
      <w:r>
        <w:rPr>
          <w:vertAlign w:val="superscript"/>
        </w:rPr>
        <w:t>22</w:t>
      </w:r>
      <w:r w:rsidR="005A34DC" w:rsidRPr="00680F5C">
        <w:t xml:space="preserve">and we have brought other money down with us to buy food. We do not know who put our money in our sacks.” </w:t>
      </w:r>
      <w:r>
        <w:rPr>
          <w:vertAlign w:val="superscript"/>
        </w:rPr>
        <w:t>23</w:t>
      </w:r>
      <w:r w:rsidR="005A34DC" w:rsidRPr="00680F5C">
        <w:t xml:space="preserve">He replied, “Peace to you, do not be afraid. Your God and the God of your father has put treasure in your sacks for you. I received your money.” Then he brought Simeon out to them. </w:t>
      </w:r>
      <w:r>
        <w:rPr>
          <w:vertAlign w:val="superscript"/>
        </w:rPr>
        <w:t>24</w:t>
      </w:r>
      <w:r w:rsidR="005A34DC" w:rsidRPr="00680F5C">
        <w:t xml:space="preserve">And when the man had brought the men into Joseph's house and given them water, and they had washed their feet, and when he had given their donkeys fodder, </w:t>
      </w:r>
      <w:r>
        <w:rPr>
          <w:vertAlign w:val="superscript"/>
        </w:rPr>
        <w:t>25</w:t>
      </w:r>
      <w:r w:rsidR="005A34DC" w:rsidRPr="00680F5C">
        <w:t>they prepared the present for Joseph's coming at noon, for they heard that they should eat bread there.</w:t>
      </w:r>
    </w:p>
    <w:p w14:paraId="6687957A" w14:textId="643F4749" w:rsidR="007533F2" w:rsidRDefault="00207221" w:rsidP="00DF69C8">
      <w:pPr>
        <w:pStyle w:val="QuotationExtractNoIndent"/>
        <w:spacing w:after="0"/>
      </w:pPr>
      <w:r>
        <w:rPr>
          <w:vertAlign w:val="superscript"/>
        </w:rPr>
        <w:t>26</w:t>
      </w:r>
      <w:r w:rsidR="005A34DC" w:rsidRPr="00680F5C">
        <w:t xml:space="preserve">When Joseph came home, they brought into the house to him the present that they had with them and bowed down to him to the ground. </w:t>
      </w:r>
      <w:r>
        <w:rPr>
          <w:vertAlign w:val="superscript"/>
        </w:rPr>
        <w:t>27</w:t>
      </w:r>
      <w:r w:rsidR="005A34DC" w:rsidRPr="00680F5C">
        <w:t xml:space="preserve">And he inquired about their welfare and said, “Is your father well, the old man of whom you spoke? Is he still alive?” </w:t>
      </w:r>
      <w:r>
        <w:rPr>
          <w:vertAlign w:val="superscript"/>
        </w:rPr>
        <w:t>28</w:t>
      </w:r>
      <w:r w:rsidR="005A34DC" w:rsidRPr="00680F5C">
        <w:t xml:space="preserve">They said, “Your servant our father is well; he is still alive.” And they bowed their heads and prostrated themselves. </w:t>
      </w:r>
      <w:r>
        <w:rPr>
          <w:vertAlign w:val="superscript"/>
        </w:rPr>
        <w:t>29</w:t>
      </w:r>
      <w:r w:rsidR="005A34DC" w:rsidRPr="00680F5C">
        <w:t xml:space="preserve">And he lifted up his eyes and saw his brother Benjamin, his mother's son, and said, “Is this your youngest brother, of whom you spoke to me? God be gracious to you, my son!” </w:t>
      </w:r>
      <w:r>
        <w:rPr>
          <w:vertAlign w:val="superscript"/>
        </w:rPr>
        <w:t>30</w:t>
      </w:r>
      <w:r w:rsidR="005A34DC" w:rsidRPr="00680F5C">
        <w:t xml:space="preserve">Then Joseph hurried out, for his compassion grew warm for his brother, and he sought a place to weep. And he entered his chamber and wept there. </w:t>
      </w:r>
      <w:r>
        <w:rPr>
          <w:vertAlign w:val="superscript"/>
        </w:rPr>
        <w:t>31</w:t>
      </w:r>
      <w:r w:rsidR="005A34DC" w:rsidRPr="00680F5C">
        <w:t xml:space="preserve">Then he washed his face and came out. And </w:t>
      </w:r>
      <w:r w:rsidR="005A34DC" w:rsidRPr="00680F5C">
        <w:lastRenderedPageBreak/>
        <w:t xml:space="preserve">controlling himself he said, “Serve the food.” </w:t>
      </w:r>
      <w:r>
        <w:rPr>
          <w:vertAlign w:val="superscript"/>
        </w:rPr>
        <w:t>32</w:t>
      </w:r>
      <w:r w:rsidR="005A34DC" w:rsidRPr="00680F5C">
        <w:t xml:space="preserve">They served him by himself, and them by themselves, and the Egyptians who ate with him by themselves, because the Egyptians could not eat with the Hebrews, for that is an abomination to the Egyptians. </w:t>
      </w:r>
      <w:r>
        <w:rPr>
          <w:vertAlign w:val="superscript"/>
        </w:rPr>
        <w:t>33</w:t>
      </w:r>
      <w:r w:rsidR="005A34DC" w:rsidRPr="00680F5C">
        <w:t xml:space="preserve">And they sat before him, the firstborn according to his birthright and the youngest according to his youth. And the men looked at one another in amazement. </w:t>
      </w:r>
      <w:r>
        <w:rPr>
          <w:vertAlign w:val="superscript"/>
        </w:rPr>
        <w:t>34</w:t>
      </w:r>
      <w:r w:rsidR="005A34DC" w:rsidRPr="00680F5C">
        <w:t>Portions were taken to them from Joseph's table, but Benjamin's portion was five times as much as any of theirs. And they drank and were merry with him.</w:t>
      </w:r>
    </w:p>
    <w:p w14:paraId="47BC0217" w14:textId="77777777" w:rsidR="000A0FC3" w:rsidRDefault="008B62E6" w:rsidP="00DF69C8">
      <w:pPr>
        <w:pStyle w:val="QuotationExtractNoIndent"/>
        <w:spacing w:before="0"/>
        <w:jc w:val="right"/>
        <w:rPr>
          <w:b/>
          <w:bCs/>
        </w:rPr>
      </w:pPr>
      <w:r>
        <w:rPr>
          <w:b/>
          <w:bCs/>
        </w:rPr>
        <w:t>—</w:t>
      </w:r>
      <w:r w:rsidR="005A34DC" w:rsidRPr="007533F2">
        <w:rPr>
          <w:b/>
          <w:bCs/>
        </w:rPr>
        <w:t>Genesis 43:16–34</w:t>
      </w:r>
    </w:p>
    <w:p w14:paraId="002FF54F" w14:textId="303A4D80" w:rsidR="005A34DC" w:rsidRPr="00680F5C" w:rsidRDefault="005A34DC" w:rsidP="00D51CD6">
      <w:pPr>
        <w:widowControl w:val="0"/>
        <w:shd w:val="clear" w:color="auto" w:fill="FFFFFF"/>
        <w:spacing w:after="0"/>
        <w:ind w:firstLine="288"/>
        <w:contextualSpacing/>
        <w:jc w:val="both"/>
        <w:rPr>
          <w:rFonts w:eastAsia="Times New Roman" w:cs="Times New Roman"/>
        </w:rPr>
      </w:pPr>
    </w:p>
    <w:p w14:paraId="57961863" w14:textId="3C869E7E" w:rsidR="004329F8" w:rsidRPr="00DF69C8" w:rsidRDefault="005A34DC" w:rsidP="00A630CA">
      <w:pPr>
        <w:pStyle w:val="BodyCenteredItalic"/>
        <w:widowControl w:val="0"/>
        <w:spacing w:before="0" w:after="0"/>
        <w:rPr>
          <w:sz w:val="28"/>
          <w:szCs w:val="28"/>
        </w:rPr>
      </w:pPr>
      <w:r w:rsidRPr="00DF69C8">
        <w:rPr>
          <w:sz w:val="28"/>
          <w:szCs w:val="28"/>
        </w:rPr>
        <w:t>Historical: Let’s Do Lunch</w:t>
      </w:r>
    </w:p>
    <w:p w14:paraId="547225EB" w14:textId="137B0E22" w:rsidR="005A34DC" w:rsidRDefault="005A34DC" w:rsidP="00D51CD6">
      <w:pPr>
        <w:widowControl w:val="0"/>
        <w:shd w:val="clear" w:color="auto" w:fill="FFFFFF"/>
        <w:spacing w:after="0"/>
        <w:ind w:firstLine="288"/>
        <w:contextualSpacing/>
        <w:jc w:val="both"/>
        <w:rPr>
          <w:rFonts w:eastAsia="Times New Roman" w:cs="Times New Roman"/>
        </w:rPr>
      </w:pPr>
    </w:p>
    <w:p w14:paraId="4F7EFF60" w14:textId="4BDF85F4" w:rsidR="005A34DC" w:rsidRPr="00680F5C" w:rsidRDefault="005A34DC" w:rsidP="000979E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brothers arrived in Egypt with</w:t>
      </w:r>
      <w:r w:rsidR="00EE41A8">
        <w:rPr>
          <w:rFonts w:eastAsia="Times New Roman" w:cs="Times New Roman"/>
        </w:rPr>
        <w:t xml:space="preserve"> Benjamin and</w:t>
      </w:r>
      <w:r w:rsidRPr="00680F5C">
        <w:rPr>
          <w:rFonts w:eastAsia="Times New Roman" w:cs="Times New Roman"/>
        </w:rPr>
        <w:t xml:space="preserve"> the extra money. They were ready to make the trade, but Joseph </w:t>
      </w:r>
      <w:r w:rsidR="00660CD5">
        <w:rPr>
          <w:rFonts w:eastAsia="Times New Roman" w:cs="Times New Roman"/>
        </w:rPr>
        <w:t>ha</w:t>
      </w:r>
      <w:r w:rsidR="00DB4307">
        <w:rPr>
          <w:rFonts w:eastAsia="Times New Roman" w:cs="Times New Roman"/>
        </w:rPr>
        <w:t>d</w:t>
      </w:r>
      <w:r w:rsidR="00660CD5">
        <w:rPr>
          <w:rFonts w:eastAsia="Times New Roman" w:cs="Times New Roman"/>
        </w:rPr>
        <w:t xml:space="preserve"> </w:t>
      </w:r>
      <w:r w:rsidRPr="00680F5C">
        <w:rPr>
          <w:rFonts w:eastAsia="Times New Roman" w:cs="Times New Roman"/>
        </w:rPr>
        <w:t>set up</w:t>
      </w:r>
      <w:r w:rsidR="00660CD5">
        <w:rPr>
          <w:rFonts w:eastAsia="Times New Roman" w:cs="Times New Roman"/>
        </w:rPr>
        <w:t xml:space="preserve"> yet</w:t>
      </w:r>
      <w:r w:rsidRPr="00680F5C">
        <w:rPr>
          <w:rFonts w:eastAsia="Times New Roman" w:cs="Times New Roman"/>
        </w:rPr>
        <w:t xml:space="preserve"> another test for them</w:t>
      </w:r>
      <w:r w:rsidR="00DB4307">
        <w:rPr>
          <w:rFonts w:eastAsia="Times New Roman" w:cs="Times New Roman"/>
        </w:rPr>
        <w:t>: h</w:t>
      </w:r>
      <w:r w:rsidR="00660CD5">
        <w:rPr>
          <w:rFonts w:eastAsia="Times New Roman" w:cs="Times New Roman"/>
        </w:rPr>
        <w:t>e</w:t>
      </w:r>
      <w:r w:rsidRPr="00680F5C">
        <w:rPr>
          <w:rFonts w:eastAsia="Times New Roman" w:cs="Times New Roman"/>
        </w:rPr>
        <w:t xml:space="preserve"> invite</w:t>
      </w:r>
      <w:r w:rsidR="00DB4307">
        <w:rPr>
          <w:rFonts w:eastAsia="Times New Roman" w:cs="Times New Roman"/>
        </w:rPr>
        <w:t>d</w:t>
      </w:r>
      <w:r w:rsidRPr="00680F5C">
        <w:rPr>
          <w:rFonts w:eastAsia="Times New Roman" w:cs="Times New Roman"/>
        </w:rPr>
        <w:t xml:space="preserve"> them to lunch. The brothers </w:t>
      </w:r>
      <w:r w:rsidR="00DB4307">
        <w:rPr>
          <w:rFonts w:eastAsia="Times New Roman" w:cs="Times New Roman"/>
        </w:rPr>
        <w:t>were</w:t>
      </w:r>
      <w:r w:rsidRPr="00680F5C">
        <w:rPr>
          <w:rFonts w:eastAsia="Times New Roman" w:cs="Times New Roman"/>
        </w:rPr>
        <w:t xml:space="preserve"> terrified. What if this</w:t>
      </w:r>
      <w:r w:rsidR="00660CD5">
        <w:rPr>
          <w:rFonts w:eastAsia="Times New Roman" w:cs="Times New Roman"/>
        </w:rPr>
        <w:t xml:space="preserve"> </w:t>
      </w:r>
      <w:r w:rsidR="001678E9">
        <w:rPr>
          <w:rFonts w:eastAsia="Times New Roman" w:cs="Times New Roman"/>
        </w:rPr>
        <w:t>was</w:t>
      </w:r>
      <w:r w:rsidRPr="00680F5C">
        <w:rPr>
          <w:rFonts w:eastAsia="Times New Roman" w:cs="Times New Roman"/>
        </w:rPr>
        <w:t xml:space="preserve"> where they </w:t>
      </w:r>
      <w:r w:rsidR="001678E9">
        <w:rPr>
          <w:rFonts w:eastAsia="Times New Roman" w:cs="Times New Roman"/>
        </w:rPr>
        <w:t xml:space="preserve">would </w:t>
      </w:r>
      <w:r w:rsidRPr="00680F5C">
        <w:rPr>
          <w:rFonts w:eastAsia="Times New Roman" w:cs="Times New Roman"/>
        </w:rPr>
        <w:t>g</w:t>
      </w:r>
      <w:r w:rsidR="00660CD5">
        <w:rPr>
          <w:rFonts w:eastAsia="Times New Roman" w:cs="Times New Roman"/>
        </w:rPr>
        <w:t>et</w:t>
      </w:r>
      <w:r w:rsidRPr="00680F5C">
        <w:rPr>
          <w:rFonts w:eastAsia="Times New Roman" w:cs="Times New Roman"/>
        </w:rPr>
        <w:t xml:space="preserve"> busted for having the money in the</w:t>
      </w:r>
      <w:r w:rsidR="001678E9">
        <w:rPr>
          <w:rFonts w:eastAsia="Times New Roman" w:cs="Times New Roman"/>
        </w:rPr>
        <w:t>ir</w:t>
      </w:r>
      <w:r w:rsidRPr="00680F5C">
        <w:rPr>
          <w:rFonts w:eastAsia="Times New Roman" w:cs="Times New Roman"/>
        </w:rPr>
        <w:t xml:space="preserve"> sacks?</w:t>
      </w:r>
      <w:r w:rsidR="0024110C">
        <w:rPr>
          <w:rFonts w:eastAsia="Times New Roman" w:cs="Times New Roman"/>
        </w:rPr>
        <w:t xml:space="preserve"> </w:t>
      </w:r>
      <w:r w:rsidR="0024110C" w:rsidRPr="0024110C">
        <w:rPr>
          <w:rFonts w:eastAsia="Times New Roman" w:cs="Times New Roman"/>
        </w:rPr>
        <w:t>It would be like going through a TSA checkpoint knowing you forgot to take that full-size bottle of liquid out of your sack</w:t>
      </w:r>
      <w:r w:rsidR="001678E9">
        <w:rPr>
          <w:rFonts w:eastAsia="Times New Roman" w:cs="Times New Roman"/>
        </w:rPr>
        <w:t>—</w:t>
      </w:r>
      <w:r w:rsidR="0024110C" w:rsidRPr="0024110C">
        <w:rPr>
          <w:rFonts w:eastAsia="Times New Roman" w:cs="Times New Roman"/>
        </w:rPr>
        <w:t>or realiz</w:t>
      </w:r>
      <w:r w:rsidR="001678E9">
        <w:rPr>
          <w:rFonts w:eastAsia="Times New Roman" w:cs="Times New Roman"/>
        </w:rPr>
        <w:t>ing</w:t>
      </w:r>
      <w:r w:rsidR="0024110C" w:rsidRPr="0024110C">
        <w:rPr>
          <w:rFonts w:eastAsia="Times New Roman" w:cs="Times New Roman"/>
        </w:rPr>
        <w:t xml:space="preserve"> you left your pocketknife in your carry-on. (Yes, I have done both recently.) </w:t>
      </w:r>
      <w:r w:rsidR="001678E9">
        <w:rPr>
          <w:rFonts w:eastAsia="Times New Roman" w:cs="Times New Roman"/>
        </w:rPr>
        <w:t>S</w:t>
      </w:r>
      <w:r w:rsidR="0024110C" w:rsidRPr="0024110C">
        <w:rPr>
          <w:rFonts w:eastAsia="Times New Roman" w:cs="Times New Roman"/>
        </w:rPr>
        <w:t>uddenly, you’re not too excited to pass through security.</w:t>
      </w:r>
    </w:p>
    <w:p w14:paraId="6CC602F6" w14:textId="71AC80A2" w:rsidR="005A34DC" w:rsidRPr="00680F5C" w:rsidRDefault="001678E9" w:rsidP="000979ED">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Th</w:t>
      </w:r>
      <w:r w:rsidR="005A34DC" w:rsidRPr="00680F5C">
        <w:rPr>
          <w:rFonts w:eastAsia="Times New Roman" w:cs="Times New Roman"/>
        </w:rPr>
        <w:t xml:space="preserve">e brothers headed </w:t>
      </w:r>
      <w:r>
        <w:rPr>
          <w:rFonts w:eastAsia="Times New Roman" w:cs="Times New Roman"/>
        </w:rPr>
        <w:t xml:space="preserve">reluctantly </w:t>
      </w:r>
      <w:r w:rsidR="005A34DC" w:rsidRPr="00680F5C">
        <w:rPr>
          <w:rFonts w:eastAsia="Times New Roman" w:cs="Times New Roman"/>
        </w:rPr>
        <w:t>to Joseph’s house. At first, their fears were calmed</w:t>
      </w:r>
      <w:r>
        <w:rPr>
          <w:rFonts w:eastAsia="Times New Roman" w:cs="Times New Roman"/>
        </w:rPr>
        <w:t xml:space="preserve"> since apparently, n</w:t>
      </w:r>
      <w:r w:rsidR="005A34DC" w:rsidRPr="00680F5C">
        <w:rPr>
          <w:rFonts w:eastAsia="Times New Roman" w:cs="Times New Roman"/>
        </w:rPr>
        <w:t>o one suspected them of taking the money, and they were reunited with Simeon. Everything seemed to be fine</w:t>
      </w:r>
      <w:r>
        <w:rPr>
          <w:rFonts w:eastAsia="Times New Roman" w:cs="Times New Roman"/>
        </w:rPr>
        <w:t>, and in fact, t</w:t>
      </w:r>
      <w:r w:rsidR="005A34DC" w:rsidRPr="00680F5C">
        <w:rPr>
          <w:rFonts w:eastAsia="Times New Roman" w:cs="Times New Roman"/>
        </w:rPr>
        <w:t xml:space="preserve">hey were </w:t>
      </w:r>
      <w:r w:rsidR="0024110C">
        <w:rPr>
          <w:rFonts w:eastAsia="Times New Roman" w:cs="Times New Roman"/>
        </w:rPr>
        <w:t xml:space="preserve">being treated as </w:t>
      </w:r>
      <w:r w:rsidR="005A34DC" w:rsidRPr="00680F5C">
        <w:rPr>
          <w:rFonts w:eastAsia="Times New Roman" w:cs="Times New Roman"/>
        </w:rPr>
        <w:t>honored guests.</w:t>
      </w:r>
      <w:r w:rsidR="0024110C">
        <w:rPr>
          <w:rFonts w:eastAsia="Times New Roman" w:cs="Times New Roman"/>
        </w:rPr>
        <w:t xml:space="preserve"> </w:t>
      </w:r>
      <w:r w:rsidR="0024110C" w:rsidRPr="0024110C">
        <w:rPr>
          <w:rFonts w:eastAsia="Times New Roman" w:cs="Times New Roman"/>
        </w:rPr>
        <w:t>But Joseph’s plan was to see if the brothers still lived in envy</w:t>
      </w:r>
      <w:r>
        <w:rPr>
          <w:rFonts w:eastAsia="Times New Roman" w:cs="Times New Roman"/>
        </w:rPr>
        <w:t xml:space="preserve">: he </w:t>
      </w:r>
      <w:r w:rsidR="0024110C" w:rsidRPr="0024110C">
        <w:rPr>
          <w:rFonts w:eastAsia="Times New Roman" w:cs="Times New Roman"/>
        </w:rPr>
        <w:t xml:space="preserve">wanted to see how they treated Benjamin, Jacob’s </w:t>
      </w:r>
      <w:r>
        <w:rPr>
          <w:rFonts w:eastAsia="Times New Roman" w:cs="Times New Roman"/>
        </w:rPr>
        <w:t xml:space="preserve">(current) </w:t>
      </w:r>
      <w:r w:rsidR="0024110C" w:rsidRPr="0024110C">
        <w:rPr>
          <w:rFonts w:eastAsia="Times New Roman" w:cs="Times New Roman"/>
        </w:rPr>
        <w:t>favorite son.</w:t>
      </w:r>
    </w:p>
    <w:p w14:paraId="75142F68" w14:textId="316248FA" w:rsidR="005A34DC" w:rsidRPr="00680F5C" w:rsidRDefault="005A34DC" w:rsidP="000979E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The brothers were given an audience with Joseph</w:t>
      </w:r>
      <w:r w:rsidR="0024110C">
        <w:rPr>
          <w:rFonts w:eastAsia="Times New Roman" w:cs="Times New Roman"/>
        </w:rPr>
        <w:t xml:space="preserve"> where</w:t>
      </w:r>
      <w:r w:rsidRPr="00680F5C">
        <w:rPr>
          <w:rFonts w:eastAsia="Times New Roman" w:cs="Times New Roman"/>
        </w:rPr>
        <w:t xml:space="preserve"> </w:t>
      </w:r>
      <w:r w:rsidR="0024110C">
        <w:rPr>
          <w:rFonts w:eastAsia="Times New Roman" w:cs="Times New Roman"/>
        </w:rPr>
        <w:t>t</w:t>
      </w:r>
      <w:r w:rsidRPr="00680F5C">
        <w:rPr>
          <w:rFonts w:eastAsia="Times New Roman" w:cs="Times New Roman"/>
        </w:rPr>
        <w:t>hey planned to give him the money and show him Benjamin, but Joseph changed the conversation</w:t>
      </w:r>
      <w:r w:rsidR="001678E9">
        <w:rPr>
          <w:rFonts w:eastAsia="Times New Roman" w:cs="Times New Roman"/>
        </w:rPr>
        <w:t xml:space="preserve"> by </w:t>
      </w:r>
      <w:r w:rsidRPr="00680F5C">
        <w:rPr>
          <w:rFonts w:eastAsia="Times New Roman" w:cs="Times New Roman"/>
        </w:rPr>
        <w:t>ask</w:t>
      </w:r>
      <w:r w:rsidR="001678E9">
        <w:rPr>
          <w:rFonts w:eastAsia="Times New Roman" w:cs="Times New Roman"/>
        </w:rPr>
        <w:t>ing</w:t>
      </w:r>
      <w:r w:rsidRPr="00680F5C">
        <w:rPr>
          <w:rFonts w:eastAsia="Times New Roman" w:cs="Times New Roman"/>
        </w:rPr>
        <w:t xml:space="preserve"> about their </w:t>
      </w:r>
      <w:r w:rsidRPr="00680F5C">
        <w:rPr>
          <w:rFonts w:eastAsia="Times New Roman" w:cs="Times New Roman"/>
        </w:rPr>
        <w:lastRenderedPageBreak/>
        <w:t xml:space="preserve">father, Jacob. The brothers </w:t>
      </w:r>
      <w:r w:rsidR="001678E9">
        <w:rPr>
          <w:rFonts w:eastAsia="Times New Roman" w:cs="Times New Roman"/>
        </w:rPr>
        <w:t>informed him</w:t>
      </w:r>
      <w:r w:rsidRPr="00680F5C">
        <w:rPr>
          <w:rFonts w:eastAsia="Times New Roman" w:cs="Times New Roman"/>
        </w:rPr>
        <w:t xml:space="preserve"> Jacob was doing well.</w:t>
      </w:r>
      <w:r w:rsidR="00C872DB">
        <w:rPr>
          <w:rFonts w:eastAsia="Times New Roman" w:cs="Times New Roman"/>
        </w:rPr>
        <w:t xml:space="preserve"> Joseph </w:t>
      </w:r>
      <w:r w:rsidR="001678E9">
        <w:rPr>
          <w:rFonts w:eastAsia="Times New Roman" w:cs="Times New Roman"/>
        </w:rPr>
        <w:t>was</w:t>
      </w:r>
      <w:r w:rsidR="00C872DB">
        <w:rPr>
          <w:rFonts w:eastAsia="Times New Roman" w:cs="Times New Roman"/>
        </w:rPr>
        <w:t xml:space="preserve"> continuing the charade</w:t>
      </w:r>
      <w:r w:rsidR="001678E9">
        <w:rPr>
          <w:rFonts w:eastAsia="Times New Roman" w:cs="Times New Roman"/>
        </w:rPr>
        <w:t xml:space="preserve"> until he </w:t>
      </w:r>
      <w:r w:rsidR="00C872DB" w:rsidRPr="00C872DB">
        <w:rPr>
          <w:rFonts w:eastAsia="Times New Roman" w:cs="Times New Roman"/>
        </w:rPr>
        <w:t>saw Benjamin</w:t>
      </w:r>
      <w:r w:rsidR="00C872DB">
        <w:rPr>
          <w:rFonts w:eastAsia="Times New Roman" w:cs="Times New Roman"/>
        </w:rPr>
        <w:t xml:space="preserve"> for the first time in </w:t>
      </w:r>
      <w:r w:rsidR="001678E9">
        <w:rPr>
          <w:rFonts w:eastAsia="Times New Roman" w:cs="Times New Roman"/>
        </w:rPr>
        <w:t xml:space="preserve">many </w:t>
      </w:r>
      <w:r w:rsidR="00C872DB">
        <w:rPr>
          <w:rFonts w:eastAsia="Times New Roman" w:cs="Times New Roman"/>
        </w:rPr>
        <w:t xml:space="preserve">years. </w:t>
      </w:r>
      <w:r w:rsidR="001678E9">
        <w:rPr>
          <w:rFonts w:eastAsia="Times New Roman" w:cs="Times New Roman"/>
        </w:rPr>
        <w:t>O</w:t>
      </w:r>
      <w:r w:rsidR="00C872DB">
        <w:rPr>
          <w:rFonts w:eastAsia="Times New Roman" w:cs="Times New Roman"/>
        </w:rPr>
        <w:t>vercome with emotions</w:t>
      </w:r>
      <w:r w:rsidR="001678E9">
        <w:rPr>
          <w:rFonts w:eastAsia="Times New Roman" w:cs="Times New Roman"/>
        </w:rPr>
        <w:t xml:space="preserve">, Joseph left </w:t>
      </w:r>
      <w:r w:rsidR="008F2309">
        <w:rPr>
          <w:rFonts w:eastAsia="Times New Roman" w:cs="Times New Roman"/>
        </w:rPr>
        <w:t>the room for fear of blowing his cover.</w:t>
      </w:r>
    </w:p>
    <w:p w14:paraId="72D9F754" w14:textId="6D955C53" w:rsidR="005A34DC" w:rsidRDefault="005A34DC" w:rsidP="00D51CD6">
      <w:pPr>
        <w:widowControl w:val="0"/>
        <w:shd w:val="clear" w:color="auto" w:fill="FFFFFF"/>
        <w:spacing w:after="0"/>
        <w:ind w:firstLine="288"/>
        <w:contextualSpacing/>
        <w:jc w:val="both"/>
        <w:rPr>
          <w:rFonts w:eastAsia="Times New Roman" w:cs="Times New Roman"/>
        </w:rPr>
      </w:pPr>
    </w:p>
    <w:p w14:paraId="71C7D8F6" w14:textId="5B7364C7" w:rsidR="005A34DC" w:rsidRPr="005A34DC" w:rsidRDefault="005A34DC" w:rsidP="00D51CD6">
      <w:pPr>
        <w:widowControl w:val="0"/>
        <w:shd w:val="clear" w:color="auto" w:fill="FFFFFF"/>
        <w:spacing w:after="0"/>
        <w:contextualSpacing/>
        <w:jc w:val="both"/>
        <w:rPr>
          <w:rFonts w:eastAsia="Times New Roman" w:cs="Times New Roman"/>
          <w:b/>
          <w:bCs/>
        </w:rPr>
      </w:pPr>
      <w:r>
        <w:rPr>
          <w:rFonts w:eastAsia="Times New Roman" w:cs="Times New Roman"/>
          <w:b/>
          <w:bCs/>
        </w:rPr>
        <w:t>Blatant Favoritism</w:t>
      </w:r>
    </w:p>
    <w:p w14:paraId="6C6E6833" w14:textId="74EE0646" w:rsidR="005A34DC" w:rsidRDefault="005A34DC" w:rsidP="00D51CD6">
      <w:pPr>
        <w:widowControl w:val="0"/>
        <w:shd w:val="clear" w:color="auto" w:fill="FFFFFF"/>
        <w:spacing w:after="0"/>
        <w:ind w:firstLine="288"/>
        <w:contextualSpacing/>
        <w:jc w:val="both"/>
        <w:rPr>
          <w:rFonts w:eastAsia="Times New Roman" w:cs="Times New Roman"/>
        </w:rPr>
      </w:pPr>
    </w:p>
    <w:p w14:paraId="6A090C03" w14:textId="2DDEAAA3" w:rsidR="005A34DC" w:rsidRPr="00680F5C" w:rsidRDefault="005A34DC"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When he returned, Joseph ordered them all to be served,</w:t>
      </w:r>
      <w:r w:rsidR="008F2309">
        <w:rPr>
          <w:rFonts w:eastAsia="Times New Roman" w:cs="Times New Roman"/>
          <w:highlight w:val="white"/>
        </w:rPr>
        <w:t xml:space="preserve"> still </w:t>
      </w:r>
      <w:r w:rsidR="001678E9">
        <w:rPr>
          <w:rFonts w:eastAsia="Times New Roman" w:cs="Times New Roman"/>
          <w:highlight w:val="white"/>
        </w:rPr>
        <w:t xml:space="preserve">going out of his way </w:t>
      </w:r>
      <w:r w:rsidRPr="00680F5C">
        <w:rPr>
          <w:rFonts w:eastAsia="Times New Roman" w:cs="Times New Roman"/>
          <w:highlight w:val="white"/>
        </w:rPr>
        <w:t>to conceal his identity. He ensured they were cared for and treated with utmost respect, but</w:t>
      </w:r>
      <w:r w:rsidR="001678E9">
        <w:rPr>
          <w:rFonts w:eastAsia="Times New Roman" w:cs="Times New Roman"/>
          <w:highlight w:val="white"/>
        </w:rPr>
        <w:t xml:space="preserve"> again,</w:t>
      </w:r>
      <w:r w:rsidRPr="00680F5C">
        <w:rPr>
          <w:rFonts w:eastAsia="Times New Roman" w:cs="Times New Roman"/>
          <w:highlight w:val="white"/>
        </w:rPr>
        <w:t xml:space="preserve"> his true intention was to see if they had changed their old ways.</w:t>
      </w:r>
    </w:p>
    <w:p w14:paraId="781EB24B" w14:textId="77797FC2" w:rsidR="005A34DC" w:rsidRPr="00776C68" w:rsidRDefault="001678E9" w:rsidP="0035059F">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highlight w:val="white"/>
        </w:rPr>
        <w:t>To this end, h</w:t>
      </w:r>
      <w:r w:rsidR="005A34DC" w:rsidRPr="00680F5C">
        <w:rPr>
          <w:rFonts w:eastAsia="Times New Roman" w:cs="Times New Roman"/>
          <w:highlight w:val="white"/>
        </w:rPr>
        <w:t xml:space="preserve">e showered </w:t>
      </w:r>
      <w:r w:rsidR="005A34DC" w:rsidRPr="00680F5C">
        <w:rPr>
          <w:rFonts w:eastAsia="Times New Roman" w:cs="Times New Roman"/>
        </w:rPr>
        <w:t>Benjamin with gifts, extra food, and favoritism—right in front of the brothers who</w:t>
      </w:r>
      <w:r>
        <w:rPr>
          <w:rFonts w:eastAsia="Times New Roman" w:cs="Times New Roman"/>
        </w:rPr>
        <w:t>,</w:t>
      </w:r>
      <w:r w:rsidR="005A34DC" w:rsidRPr="00680F5C">
        <w:rPr>
          <w:rFonts w:eastAsia="Times New Roman" w:cs="Times New Roman"/>
        </w:rPr>
        <w:t xml:space="preserve"> decades prior</w:t>
      </w:r>
      <w:r>
        <w:rPr>
          <w:rFonts w:eastAsia="Times New Roman" w:cs="Times New Roman"/>
        </w:rPr>
        <w:t>,</w:t>
      </w:r>
      <w:r w:rsidR="005A34DC" w:rsidRPr="00680F5C">
        <w:rPr>
          <w:rFonts w:eastAsia="Times New Roman" w:cs="Times New Roman"/>
        </w:rPr>
        <w:t xml:space="preserve"> had sold Joseph into slavery out of jealousy. How would they react </w:t>
      </w:r>
      <w:r w:rsidR="008541CF">
        <w:rPr>
          <w:rFonts w:eastAsia="Times New Roman" w:cs="Times New Roman"/>
        </w:rPr>
        <w:t>to seeing</w:t>
      </w:r>
      <w:r w:rsidR="005A34DC" w:rsidRPr="00680F5C">
        <w:rPr>
          <w:rFonts w:eastAsia="Times New Roman" w:cs="Times New Roman"/>
        </w:rPr>
        <w:t xml:space="preserve"> Benjamin</w:t>
      </w:r>
      <w:r w:rsidR="008541CF">
        <w:rPr>
          <w:rFonts w:eastAsia="Times New Roman" w:cs="Times New Roman"/>
        </w:rPr>
        <w:t xml:space="preserve"> favored</w:t>
      </w:r>
      <w:r w:rsidR="005A34DC" w:rsidRPr="00680F5C">
        <w:rPr>
          <w:rFonts w:eastAsia="Times New Roman" w:cs="Times New Roman"/>
        </w:rPr>
        <w:t>?</w:t>
      </w:r>
      <w:r w:rsidR="00DB25B4">
        <w:rPr>
          <w:rFonts w:eastAsia="Times New Roman" w:cs="Times New Roman"/>
        </w:rPr>
        <w:t xml:space="preserve"> </w:t>
      </w:r>
      <w:r w:rsidR="00DB25B4" w:rsidRPr="00DB25B4">
        <w:rPr>
          <w:rFonts w:eastAsia="Times New Roman" w:cs="Times New Roman"/>
        </w:rPr>
        <w:t>Instead of envy, the brothers were grateful</w:t>
      </w:r>
      <w:r>
        <w:rPr>
          <w:rFonts w:eastAsia="Times New Roman" w:cs="Times New Roman"/>
        </w:rPr>
        <w:t xml:space="preserve">, even excited! </w:t>
      </w:r>
      <w:r w:rsidR="00DB25B4" w:rsidRPr="00DB25B4">
        <w:rPr>
          <w:rFonts w:eastAsia="Times New Roman" w:cs="Times New Roman"/>
        </w:rPr>
        <w:t>Scripture says they were shocked at what happened with Benjamin, but they were happy for him and rejoiced.</w:t>
      </w:r>
      <w:r w:rsidR="00BF2730">
        <w:rPr>
          <w:rFonts w:eastAsia="Times New Roman" w:cs="Times New Roman"/>
        </w:rPr>
        <w:t xml:space="preserve"> </w:t>
      </w:r>
      <w:r w:rsidR="00BF2730" w:rsidRPr="00BF2730">
        <w:rPr>
          <w:rFonts w:eastAsia="Times New Roman" w:cs="Times New Roman"/>
        </w:rPr>
        <w:t>What a difference! The brothers passed the test</w:t>
      </w:r>
      <w:r>
        <w:rPr>
          <w:rFonts w:eastAsia="Times New Roman" w:cs="Times New Roman"/>
        </w:rPr>
        <w:t xml:space="preserve"> by proving they </w:t>
      </w:r>
      <w:r w:rsidR="00BF2730" w:rsidRPr="00BF2730">
        <w:rPr>
          <w:rFonts w:eastAsia="Times New Roman" w:cs="Times New Roman"/>
        </w:rPr>
        <w:t xml:space="preserve">could celebrate their brother’s good fortune without feeling jealous or left out. </w:t>
      </w:r>
      <w:r w:rsidR="00BF2730">
        <w:rPr>
          <w:rFonts w:eastAsia="Times New Roman" w:cs="Times New Roman"/>
        </w:rPr>
        <w:t xml:space="preserve">These </w:t>
      </w:r>
      <w:r w:rsidR="008D7529">
        <w:rPr>
          <w:rFonts w:eastAsia="Times New Roman" w:cs="Times New Roman"/>
        </w:rPr>
        <w:t>brothers</w:t>
      </w:r>
      <w:r w:rsidR="00BF2730">
        <w:rPr>
          <w:rFonts w:eastAsia="Times New Roman" w:cs="Times New Roman"/>
        </w:rPr>
        <w:t xml:space="preserve"> </w:t>
      </w:r>
      <w:r w:rsidR="008D7529">
        <w:rPr>
          <w:rFonts w:eastAsia="Times New Roman" w:cs="Times New Roman"/>
        </w:rPr>
        <w:t>were</w:t>
      </w:r>
      <w:r w:rsidR="00BF2730">
        <w:rPr>
          <w:rFonts w:eastAsia="Times New Roman" w:cs="Times New Roman"/>
        </w:rPr>
        <w:t xml:space="preserve"> different </w:t>
      </w:r>
      <w:r w:rsidR="00256786">
        <w:rPr>
          <w:rFonts w:eastAsia="Times New Roman" w:cs="Times New Roman"/>
        </w:rPr>
        <w:t xml:space="preserve">than </w:t>
      </w:r>
      <w:r w:rsidR="008D7529">
        <w:rPr>
          <w:rFonts w:eastAsia="Times New Roman" w:cs="Times New Roman"/>
        </w:rPr>
        <w:t>the men</w:t>
      </w:r>
      <w:r w:rsidR="00256786">
        <w:rPr>
          <w:rFonts w:eastAsia="Times New Roman" w:cs="Times New Roman"/>
        </w:rPr>
        <w:t xml:space="preserve"> who sold Joseph into slavery so many years ago.</w:t>
      </w:r>
    </w:p>
    <w:p w14:paraId="6A739F6B" w14:textId="2B06627D" w:rsidR="005A34DC" w:rsidRDefault="005A34DC" w:rsidP="00D51CD6">
      <w:pPr>
        <w:widowControl w:val="0"/>
        <w:shd w:val="clear" w:color="auto" w:fill="FFFFFF"/>
        <w:spacing w:after="0"/>
        <w:ind w:firstLine="288"/>
        <w:contextualSpacing/>
        <w:jc w:val="both"/>
        <w:rPr>
          <w:rFonts w:eastAsia="Times New Roman" w:cs="Times New Roman"/>
        </w:rPr>
      </w:pPr>
    </w:p>
    <w:p w14:paraId="2EFD2DE7" w14:textId="58F1E729" w:rsidR="005A34DC" w:rsidRPr="00DF69C8" w:rsidRDefault="005A34DC" w:rsidP="00A630CA">
      <w:pPr>
        <w:pStyle w:val="BodyCenteredItalic"/>
        <w:widowControl w:val="0"/>
        <w:spacing w:before="0" w:after="0"/>
        <w:rPr>
          <w:sz w:val="28"/>
          <w:szCs w:val="28"/>
        </w:rPr>
      </w:pPr>
      <w:r w:rsidRPr="00DF69C8">
        <w:rPr>
          <w:sz w:val="28"/>
          <w:szCs w:val="28"/>
        </w:rPr>
        <w:t>Spiritual: The Core of Gratitude</w:t>
      </w:r>
    </w:p>
    <w:p w14:paraId="664D7417" w14:textId="533E0216" w:rsidR="005A34DC" w:rsidRDefault="005A34DC" w:rsidP="00D51CD6">
      <w:pPr>
        <w:widowControl w:val="0"/>
        <w:shd w:val="clear" w:color="auto" w:fill="FFFFFF"/>
        <w:spacing w:after="0"/>
        <w:ind w:firstLine="288"/>
        <w:contextualSpacing/>
        <w:jc w:val="both"/>
        <w:rPr>
          <w:rFonts w:eastAsia="Times New Roman" w:cs="Times New Roman"/>
        </w:rPr>
      </w:pPr>
    </w:p>
    <w:p w14:paraId="68F13897" w14:textId="20C9FB78" w:rsidR="005A34DC" w:rsidRPr="00680F5C" w:rsidRDefault="005A34DC"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Prior to God’s intervention, Joseph’s brothers couldn’t grasp the concept of celebrating for others—especially when it came to Rachel’s sons. They </w:t>
      </w:r>
      <w:r w:rsidR="008D7529">
        <w:rPr>
          <w:rFonts w:eastAsia="Times New Roman" w:cs="Times New Roman"/>
          <w:highlight w:val="white"/>
        </w:rPr>
        <w:t xml:space="preserve">carried deep resentment for </w:t>
      </w:r>
      <w:r w:rsidR="00256786">
        <w:rPr>
          <w:rFonts w:eastAsia="Times New Roman" w:cs="Times New Roman"/>
          <w:highlight w:val="white"/>
        </w:rPr>
        <w:t xml:space="preserve">how their </w:t>
      </w:r>
      <w:r w:rsidR="0035059F">
        <w:rPr>
          <w:rFonts w:eastAsia="Times New Roman" w:cs="Times New Roman"/>
          <w:highlight w:val="white"/>
        </w:rPr>
        <w:t>father</w:t>
      </w:r>
      <w:r w:rsidR="00256786">
        <w:rPr>
          <w:rFonts w:eastAsia="Times New Roman" w:cs="Times New Roman"/>
          <w:highlight w:val="white"/>
        </w:rPr>
        <w:t xml:space="preserve"> </w:t>
      </w:r>
      <w:r w:rsidR="0035059F">
        <w:rPr>
          <w:rFonts w:eastAsia="Times New Roman" w:cs="Times New Roman"/>
          <w:highlight w:val="white"/>
        </w:rPr>
        <w:t>Jacob favored</w:t>
      </w:r>
      <w:r w:rsidRPr="00680F5C">
        <w:rPr>
          <w:rFonts w:eastAsia="Times New Roman" w:cs="Times New Roman"/>
          <w:highlight w:val="white"/>
        </w:rPr>
        <w:t xml:space="preserve"> Joseph and Benjamin</w:t>
      </w:r>
      <w:r w:rsidR="00C87FEA">
        <w:rPr>
          <w:rFonts w:eastAsia="Times New Roman" w:cs="Times New Roman"/>
          <w:highlight w:val="white"/>
        </w:rPr>
        <w:t>.</w:t>
      </w:r>
    </w:p>
    <w:p w14:paraId="7F9E9FED" w14:textId="357FC5E8" w:rsidR="005A34DC" w:rsidRPr="00680F5C" w:rsidRDefault="00C87FEA" w:rsidP="008D7529">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That resentment </w:t>
      </w:r>
      <w:r w:rsidR="00560F24">
        <w:rPr>
          <w:rFonts w:eastAsia="Times New Roman" w:cs="Times New Roman"/>
          <w:highlight w:val="white"/>
        </w:rPr>
        <w:t xml:space="preserve">created </w:t>
      </w:r>
      <w:r w:rsidR="005A34DC" w:rsidRPr="00680F5C">
        <w:rPr>
          <w:rFonts w:eastAsia="Times New Roman" w:cs="Times New Roman"/>
          <w:highlight w:val="white"/>
        </w:rPr>
        <w:t xml:space="preserve">anger, jealousy, envy, </w:t>
      </w:r>
      <w:r w:rsidR="001C4786" w:rsidRPr="00680F5C">
        <w:rPr>
          <w:rFonts w:eastAsia="Times New Roman" w:cs="Times New Roman"/>
          <w:highlight w:val="white"/>
        </w:rPr>
        <w:t>and</w:t>
      </w:r>
      <w:r w:rsidR="005A34DC" w:rsidRPr="00680F5C">
        <w:rPr>
          <w:rFonts w:eastAsia="Times New Roman" w:cs="Times New Roman"/>
          <w:highlight w:val="white"/>
        </w:rPr>
        <w:t xml:space="preserve"> worst of all, entitlement.</w:t>
      </w:r>
      <w:r w:rsidR="00560F24">
        <w:rPr>
          <w:rFonts w:eastAsia="Times New Roman" w:cs="Times New Roman"/>
          <w:highlight w:val="white"/>
        </w:rPr>
        <w:t xml:space="preserve"> They believed they </w:t>
      </w:r>
      <w:r w:rsidR="00012750">
        <w:rPr>
          <w:rFonts w:eastAsia="Times New Roman" w:cs="Times New Roman"/>
          <w:highlight w:val="white"/>
        </w:rPr>
        <w:t>were entitled to</w:t>
      </w:r>
      <w:r w:rsidR="00560F24">
        <w:rPr>
          <w:rFonts w:eastAsia="Times New Roman" w:cs="Times New Roman"/>
          <w:highlight w:val="white"/>
        </w:rPr>
        <w:t xml:space="preserve"> the blessings </w:t>
      </w:r>
      <w:r w:rsidR="008D7529">
        <w:rPr>
          <w:rFonts w:eastAsia="Times New Roman" w:cs="Times New Roman"/>
          <w:highlight w:val="white"/>
        </w:rPr>
        <w:t xml:space="preserve">Jacob gave </w:t>
      </w:r>
      <w:r w:rsidR="00560F24">
        <w:rPr>
          <w:rFonts w:eastAsia="Times New Roman" w:cs="Times New Roman"/>
          <w:highlight w:val="white"/>
        </w:rPr>
        <w:t>Joseph</w:t>
      </w:r>
      <w:r w:rsidR="00012750">
        <w:rPr>
          <w:rFonts w:eastAsia="Times New Roman" w:cs="Times New Roman"/>
          <w:highlight w:val="white"/>
        </w:rPr>
        <w:t>. B</w:t>
      </w:r>
      <w:r w:rsidR="008D7529">
        <w:rPr>
          <w:rFonts w:eastAsia="Times New Roman" w:cs="Times New Roman"/>
          <w:highlight w:val="white"/>
        </w:rPr>
        <w:t>e</w:t>
      </w:r>
      <w:r w:rsidR="00560F24">
        <w:rPr>
          <w:rFonts w:eastAsia="Times New Roman" w:cs="Times New Roman"/>
          <w:highlight w:val="white"/>
        </w:rPr>
        <w:t xml:space="preserve">cause they felt </w:t>
      </w:r>
      <w:r w:rsidR="008D3973">
        <w:rPr>
          <w:rFonts w:eastAsia="Times New Roman" w:cs="Times New Roman"/>
          <w:highlight w:val="white"/>
        </w:rPr>
        <w:t>entitled</w:t>
      </w:r>
      <w:r w:rsidR="00560F24">
        <w:rPr>
          <w:rFonts w:eastAsia="Times New Roman" w:cs="Times New Roman"/>
          <w:highlight w:val="white"/>
        </w:rPr>
        <w:t>, th</w:t>
      </w:r>
      <w:r w:rsidR="005A34DC" w:rsidRPr="00680F5C">
        <w:rPr>
          <w:rFonts w:eastAsia="Times New Roman" w:cs="Times New Roman"/>
          <w:highlight w:val="white"/>
        </w:rPr>
        <w:t xml:space="preserve">ey could </w:t>
      </w:r>
      <w:r w:rsidR="005A34DC" w:rsidRPr="00680F5C">
        <w:rPr>
          <w:rFonts w:eastAsia="Times New Roman" w:cs="Times New Roman"/>
          <w:highlight w:val="white"/>
        </w:rPr>
        <w:lastRenderedPageBreak/>
        <w:t>justify any type of action against Joseph or Jacob</w:t>
      </w:r>
      <w:r w:rsidR="008D7529">
        <w:rPr>
          <w:rFonts w:eastAsia="Times New Roman" w:cs="Times New Roman"/>
          <w:highlight w:val="white"/>
        </w:rPr>
        <w:t>.</w:t>
      </w:r>
      <w:r w:rsidR="005A34DC" w:rsidRPr="00680F5C">
        <w:rPr>
          <w:rFonts w:eastAsia="Times New Roman" w:cs="Times New Roman"/>
          <w:highlight w:val="white"/>
        </w:rPr>
        <w:t xml:space="preserve"> </w:t>
      </w:r>
      <w:r w:rsidR="008D7529">
        <w:rPr>
          <w:rFonts w:eastAsia="Times New Roman" w:cs="Times New Roman"/>
          <w:highlight w:val="white"/>
        </w:rPr>
        <w:t xml:space="preserve">After all, in their view, </w:t>
      </w:r>
      <w:r w:rsidR="005A34DC" w:rsidRPr="00680F5C">
        <w:rPr>
          <w:rFonts w:eastAsia="Times New Roman" w:cs="Times New Roman"/>
          <w:highlight w:val="white"/>
        </w:rPr>
        <w:t xml:space="preserve">they weren’t </w:t>
      </w:r>
      <w:r w:rsidR="008D7529">
        <w:rPr>
          <w:rFonts w:eastAsia="Times New Roman" w:cs="Times New Roman"/>
          <w:highlight w:val="white"/>
        </w:rPr>
        <w:t>receiving</w:t>
      </w:r>
      <w:r w:rsidR="005A34DC" w:rsidRPr="00680F5C">
        <w:rPr>
          <w:rFonts w:eastAsia="Times New Roman" w:cs="Times New Roman"/>
          <w:highlight w:val="white"/>
        </w:rPr>
        <w:t xml:space="preserve"> what they rightfully deserved in Egypt.</w:t>
      </w:r>
      <w:r w:rsidR="008D7529">
        <w:rPr>
          <w:rFonts w:eastAsia="Times New Roman" w:cs="Times New Roman"/>
          <w:highlight w:val="white"/>
        </w:rPr>
        <w:t xml:space="preserve"> </w:t>
      </w:r>
      <w:r w:rsidR="005A34DC" w:rsidRPr="00680F5C">
        <w:rPr>
          <w:rFonts w:eastAsia="Times New Roman" w:cs="Times New Roman"/>
          <w:highlight w:val="white"/>
        </w:rPr>
        <w:t xml:space="preserve">This </w:t>
      </w:r>
      <w:r w:rsidR="008D7529">
        <w:rPr>
          <w:rFonts w:eastAsia="Times New Roman" w:cs="Times New Roman"/>
          <w:highlight w:val="white"/>
        </w:rPr>
        <w:t xml:space="preserve">attitude </w:t>
      </w:r>
      <w:r w:rsidR="005A34DC" w:rsidRPr="00680F5C">
        <w:rPr>
          <w:rFonts w:eastAsia="Times New Roman" w:cs="Times New Roman"/>
          <w:highlight w:val="white"/>
        </w:rPr>
        <w:t>was the natural condition of their hearts. They didn’t have to learn this</w:t>
      </w:r>
      <w:r w:rsidR="008D7529">
        <w:rPr>
          <w:rFonts w:eastAsia="Times New Roman" w:cs="Times New Roman"/>
          <w:highlight w:val="white"/>
        </w:rPr>
        <w:t>; t</w:t>
      </w:r>
      <w:r w:rsidR="005A34DC" w:rsidRPr="00680F5C">
        <w:rPr>
          <w:rFonts w:eastAsia="Times New Roman" w:cs="Times New Roman"/>
          <w:highlight w:val="white"/>
        </w:rPr>
        <w:t xml:space="preserve">hey didn’t have to go to </w:t>
      </w:r>
      <w:r w:rsidR="008D3973">
        <w:rPr>
          <w:rFonts w:eastAsia="Times New Roman" w:cs="Times New Roman"/>
          <w:highlight w:val="white"/>
        </w:rPr>
        <w:t xml:space="preserve">Resentment </w:t>
      </w:r>
      <w:r w:rsidR="005A34DC" w:rsidRPr="00680F5C">
        <w:rPr>
          <w:rFonts w:eastAsia="Times New Roman" w:cs="Times New Roman"/>
          <w:highlight w:val="white"/>
        </w:rPr>
        <w:t xml:space="preserve">Camp when they were kids. </w:t>
      </w:r>
      <w:r w:rsidR="008D3973">
        <w:rPr>
          <w:rFonts w:eastAsia="Times New Roman" w:cs="Times New Roman"/>
          <w:highlight w:val="white"/>
        </w:rPr>
        <w:t xml:space="preserve">These traits were </w:t>
      </w:r>
      <w:r w:rsidR="00A630CA">
        <w:rPr>
          <w:rFonts w:eastAsia="Times New Roman" w:cs="Times New Roman"/>
          <w:highlight w:val="white"/>
        </w:rPr>
        <w:t>natural</w:t>
      </w:r>
      <w:r w:rsidR="008D7529">
        <w:rPr>
          <w:rFonts w:eastAsia="Times New Roman" w:cs="Times New Roman"/>
          <w:highlight w:val="white"/>
        </w:rPr>
        <w:t>,</w:t>
      </w:r>
      <w:r w:rsidR="00A630CA">
        <w:rPr>
          <w:rFonts w:eastAsia="Times New Roman" w:cs="Times New Roman"/>
          <w:highlight w:val="white"/>
        </w:rPr>
        <w:t xml:space="preserve"> and</w:t>
      </w:r>
      <w:r w:rsidR="00854ACD">
        <w:rPr>
          <w:rFonts w:eastAsia="Times New Roman" w:cs="Times New Roman"/>
          <w:highlight w:val="white"/>
        </w:rPr>
        <w:t xml:space="preserve"> living in </w:t>
      </w:r>
      <w:r w:rsidR="0035059F">
        <w:rPr>
          <w:rFonts w:eastAsia="Times New Roman" w:cs="Times New Roman"/>
          <w:highlight w:val="white"/>
        </w:rPr>
        <w:t>Egypt</w:t>
      </w:r>
      <w:r w:rsidR="005A34DC" w:rsidRPr="00680F5C">
        <w:rPr>
          <w:rFonts w:eastAsia="Times New Roman" w:cs="Times New Roman"/>
          <w:highlight w:val="white"/>
        </w:rPr>
        <w:t xml:space="preserve"> </w:t>
      </w:r>
      <w:r w:rsidR="00854ACD">
        <w:rPr>
          <w:rFonts w:eastAsia="Times New Roman" w:cs="Times New Roman"/>
          <w:highlight w:val="white"/>
        </w:rPr>
        <w:t>caused them to</w:t>
      </w:r>
      <w:r w:rsidR="008D7529">
        <w:rPr>
          <w:rFonts w:eastAsia="Times New Roman" w:cs="Times New Roman"/>
          <w:highlight w:val="white"/>
        </w:rPr>
        <w:t xml:space="preserve"> fester</w:t>
      </w:r>
      <w:r w:rsidR="005A34DC" w:rsidRPr="00680F5C">
        <w:rPr>
          <w:rFonts w:eastAsia="Times New Roman" w:cs="Times New Roman"/>
          <w:highlight w:val="white"/>
        </w:rPr>
        <w:t>.</w:t>
      </w:r>
    </w:p>
    <w:p w14:paraId="0CE2D8F1" w14:textId="7561BB17" w:rsidR="005A34DC" w:rsidRDefault="005A34DC" w:rsidP="00D51CD6">
      <w:pPr>
        <w:widowControl w:val="0"/>
        <w:shd w:val="clear" w:color="auto" w:fill="FFFFFF"/>
        <w:spacing w:after="0"/>
        <w:ind w:firstLine="288"/>
        <w:contextualSpacing/>
        <w:jc w:val="both"/>
        <w:rPr>
          <w:rFonts w:eastAsia="Times New Roman" w:cs="Times New Roman"/>
        </w:rPr>
      </w:pPr>
    </w:p>
    <w:p w14:paraId="415354BF" w14:textId="4C7CD345" w:rsidR="005A34DC" w:rsidRPr="005A34DC" w:rsidRDefault="005A34DC" w:rsidP="00D51CD6">
      <w:pPr>
        <w:widowControl w:val="0"/>
        <w:shd w:val="clear" w:color="auto" w:fill="FFFFFF"/>
        <w:spacing w:after="0"/>
        <w:contextualSpacing/>
        <w:jc w:val="both"/>
        <w:rPr>
          <w:rFonts w:eastAsia="Times New Roman" w:cs="Times New Roman"/>
          <w:b/>
          <w:bCs/>
        </w:rPr>
      </w:pPr>
      <w:r>
        <w:rPr>
          <w:rFonts w:eastAsia="Times New Roman" w:cs="Times New Roman"/>
          <w:b/>
          <w:bCs/>
        </w:rPr>
        <w:t>Brothers After Grace</w:t>
      </w:r>
    </w:p>
    <w:p w14:paraId="1AFAFDDA" w14:textId="6BC1CB17" w:rsidR="005A34DC" w:rsidRDefault="005A34DC" w:rsidP="00D51CD6">
      <w:pPr>
        <w:widowControl w:val="0"/>
        <w:shd w:val="clear" w:color="auto" w:fill="FFFFFF"/>
        <w:spacing w:after="0"/>
        <w:ind w:firstLine="288"/>
        <w:contextualSpacing/>
        <w:jc w:val="both"/>
        <w:rPr>
          <w:rFonts w:eastAsia="Times New Roman" w:cs="Times New Roman"/>
        </w:rPr>
      </w:pPr>
    </w:p>
    <w:p w14:paraId="545D45C0" w14:textId="1F61DF1D" w:rsidR="005A34DC" w:rsidRPr="00680F5C" w:rsidRDefault="00854ACD" w:rsidP="0035059F">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However, </w:t>
      </w:r>
      <w:r w:rsidR="00FF378C">
        <w:rPr>
          <w:rFonts w:eastAsia="Times New Roman" w:cs="Times New Roman"/>
          <w:highlight w:val="white"/>
        </w:rPr>
        <w:t>something ha</w:t>
      </w:r>
      <w:r w:rsidR="003344FE">
        <w:rPr>
          <w:rFonts w:eastAsia="Times New Roman" w:cs="Times New Roman"/>
          <w:highlight w:val="white"/>
        </w:rPr>
        <w:t>d</w:t>
      </w:r>
      <w:r w:rsidR="00FF378C">
        <w:rPr>
          <w:rFonts w:eastAsia="Times New Roman" w:cs="Times New Roman"/>
          <w:highlight w:val="white"/>
        </w:rPr>
        <w:t xml:space="preserve"> changed</w:t>
      </w:r>
      <w:r w:rsidR="008D7529">
        <w:rPr>
          <w:rFonts w:eastAsia="Times New Roman" w:cs="Times New Roman"/>
          <w:highlight w:val="white"/>
        </w:rPr>
        <w:t xml:space="preserve">: </w:t>
      </w:r>
      <w:r w:rsidR="005A34DC" w:rsidRPr="00680F5C">
        <w:rPr>
          <w:rFonts w:eastAsia="Times New Roman" w:cs="Times New Roman"/>
          <w:highlight w:val="white"/>
        </w:rPr>
        <w:t>they could celebrate with Benjamin</w:t>
      </w:r>
      <w:r w:rsidR="00F521DB">
        <w:rPr>
          <w:rFonts w:eastAsia="Times New Roman" w:cs="Times New Roman"/>
          <w:highlight w:val="white"/>
        </w:rPr>
        <w:t xml:space="preserve">. </w:t>
      </w:r>
      <w:r w:rsidR="005A34DC" w:rsidRPr="00680F5C">
        <w:rPr>
          <w:rFonts w:eastAsia="Times New Roman" w:cs="Times New Roman"/>
          <w:highlight w:val="white"/>
        </w:rPr>
        <w:t>Somewhere along the way, God intervened and transformed their hearts.</w:t>
      </w:r>
      <w:r w:rsidR="00CD5D91">
        <w:rPr>
          <w:rFonts w:eastAsia="Times New Roman" w:cs="Times New Roman"/>
          <w:highlight w:val="white"/>
        </w:rPr>
        <w:t xml:space="preserve"> </w:t>
      </w:r>
      <w:r w:rsidR="008D7529">
        <w:rPr>
          <w:rFonts w:eastAsia="Times New Roman" w:cs="Times New Roman"/>
          <w:highlight w:val="white"/>
        </w:rPr>
        <w:t>I</w:t>
      </w:r>
      <w:r w:rsidR="00CD5D91" w:rsidRPr="00CD5D91">
        <w:rPr>
          <w:rFonts w:eastAsia="Times New Roman" w:cs="Times New Roman"/>
          <w:highlight w:val="white"/>
        </w:rPr>
        <w:t xml:space="preserve">nstead of being filled with envy, resentment, </w:t>
      </w:r>
      <w:r w:rsidR="008D7529">
        <w:rPr>
          <w:rFonts w:eastAsia="Times New Roman" w:cs="Times New Roman"/>
          <w:highlight w:val="white"/>
        </w:rPr>
        <w:t xml:space="preserve">and </w:t>
      </w:r>
      <w:r w:rsidR="00CD5D91" w:rsidRPr="00CD5D91">
        <w:rPr>
          <w:rFonts w:eastAsia="Times New Roman" w:cs="Times New Roman"/>
          <w:highlight w:val="white"/>
        </w:rPr>
        <w:t>entitlement, they were filled with thankfulness and gratitude. These once-treacherous brothers now lived in the way Paul would later encourage in Colossians 3:16: “Let the word of Christ dwell in you richly, teaching and admonishing one another in all wisdom, singing psalms and hymns and spiritual songs, with thankfulness in your hearts to God.”</w:t>
      </w:r>
    </w:p>
    <w:p w14:paraId="2D5BF92B" w14:textId="2D57A72F" w:rsidR="005A34DC" w:rsidRPr="00680F5C" w:rsidRDefault="005A34DC"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i/>
          <w:highlight w:val="white"/>
        </w:rPr>
        <w:t>Thankfulness</w:t>
      </w:r>
      <w:r w:rsidRPr="00680F5C">
        <w:rPr>
          <w:rFonts w:eastAsia="Times New Roman" w:cs="Times New Roman"/>
          <w:highlight w:val="white"/>
        </w:rPr>
        <w:t xml:space="preserve">, </w:t>
      </w:r>
      <w:r w:rsidRPr="00680F5C">
        <w:rPr>
          <w:rFonts w:eastAsia="Times New Roman" w:cs="Times New Roman"/>
          <w:i/>
          <w:highlight w:val="white"/>
        </w:rPr>
        <w:t>thanks</w:t>
      </w:r>
      <w:r w:rsidRPr="00680F5C">
        <w:rPr>
          <w:rFonts w:eastAsia="Times New Roman" w:cs="Times New Roman"/>
          <w:highlight w:val="white"/>
        </w:rPr>
        <w:t xml:space="preserve">, </w:t>
      </w:r>
      <w:r w:rsidRPr="00680F5C">
        <w:rPr>
          <w:rFonts w:eastAsia="Times New Roman" w:cs="Times New Roman"/>
          <w:i/>
          <w:highlight w:val="white"/>
        </w:rPr>
        <w:t>gratefulness</w:t>
      </w:r>
      <w:r w:rsidRPr="00680F5C">
        <w:rPr>
          <w:rFonts w:eastAsia="Times New Roman" w:cs="Times New Roman"/>
          <w:highlight w:val="white"/>
        </w:rPr>
        <w:t xml:space="preserve">, and </w:t>
      </w:r>
      <w:r w:rsidRPr="00680F5C">
        <w:rPr>
          <w:rFonts w:eastAsia="Times New Roman" w:cs="Times New Roman"/>
          <w:i/>
          <w:highlight w:val="white"/>
        </w:rPr>
        <w:t>gratitude</w:t>
      </w:r>
      <w:r w:rsidRPr="00680F5C">
        <w:rPr>
          <w:rFonts w:eastAsia="Times New Roman" w:cs="Times New Roman"/>
          <w:highlight w:val="white"/>
        </w:rPr>
        <w:t xml:space="preserve"> are all the same word in the New Testament: </w:t>
      </w:r>
      <w:proofErr w:type="spellStart"/>
      <w:r w:rsidR="00C3035C" w:rsidRPr="00C3035C">
        <w:rPr>
          <w:rFonts w:eastAsia="Times New Roman" w:cs="Times New Roman"/>
          <w:shd w:val="clear" w:color="auto" w:fill="FCFDFD"/>
        </w:rPr>
        <w:t>εὐχ</w:t>
      </w:r>
      <w:proofErr w:type="spellEnd"/>
      <w:r w:rsidR="00C3035C" w:rsidRPr="00C3035C">
        <w:rPr>
          <w:rFonts w:eastAsia="Times New Roman" w:cs="Times New Roman"/>
          <w:shd w:val="clear" w:color="auto" w:fill="FCFDFD"/>
        </w:rPr>
        <w:t>α</w:t>
      </w:r>
      <w:proofErr w:type="spellStart"/>
      <w:r w:rsidR="00C3035C" w:rsidRPr="00C3035C">
        <w:rPr>
          <w:rFonts w:eastAsia="Times New Roman" w:cs="Times New Roman"/>
          <w:shd w:val="clear" w:color="auto" w:fill="FCFDFD"/>
        </w:rPr>
        <w:t>ριστί</w:t>
      </w:r>
      <w:proofErr w:type="spellEnd"/>
      <w:r w:rsidR="00C3035C" w:rsidRPr="00C3035C">
        <w:rPr>
          <w:rFonts w:eastAsia="Times New Roman" w:cs="Times New Roman"/>
          <w:shd w:val="clear" w:color="auto" w:fill="FCFDFD"/>
        </w:rPr>
        <w:t>α</w:t>
      </w:r>
      <w:r w:rsidRPr="00680F5C">
        <w:rPr>
          <w:rFonts w:eastAsia="Times New Roman" w:cs="Times New Roman"/>
          <w:shd w:val="clear" w:color="auto" w:fill="FCFDFD"/>
        </w:rPr>
        <w:t xml:space="preserve"> (</w:t>
      </w:r>
      <w:proofErr w:type="spellStart"/>
      <w:r w:rsidR="00C3035C" w:rsidRPr="00C3035C">
        <w:rPr>
          <w:rFonts w:eastAsia="Times New Roman" w:cs="Times New Roman"/>
          <w:shd w:val="clear" w:color="auto" w:fill="FCFDFD"/>
        </w:rPr>
        <w:t>eucharistía</w:t>
      </w:r>
      <w:proofErr w:type="spellEnd"/>
      <w:r w:rsidRPr="00680F5C">
        <w:rPr>
          <w:rFonts w:eastAsia="Times New Roman" w:cs="Times New Roman"/>
          <w:shd w:val="clear" w:color="auto" w:fill="FCFDFD"/>
        </w:rPr>
        <w:t>).</w:t>
      </w:r>
      <w:bookmarkStart w:id="95" w:name="Source23intext"/>
      <w:r w:rsidR="00083ECF">
        <w:rPr>
          <w:rFonts w:eastAsia="Times New Roman" w:cs="Times New Roman"/>
          <w:shd w:val="clear" w:color="auto" w:fill="FCFDFD"/>
        </w:rPr>
        <w:fldChar w:fldCharType="begin"/>
      </w:r>
      <w:r w:rsidR="00083ECF">
        <w:rPr>
          <w:rFonts w:eastAsia="Times New Roman" w:cs="Times New Roman"/>
          <w:shd w:val="clear" w:color="auto" w:fill="FCFDFD"/>
        </w:rPr>
        <w:instrText xml:space="preserve"> HYPERLINK  \l "Source23" </w:instrText>
      </w:r>
      <w:r w:rsidR="00083ECF">
        <w:rPr>
          <w:rFonts w:eastAsia="Times New Roman" w:cs="Times New Roman"/>
          <w:shd w:val="clear" w:color="auto" w:fill="FCFDFD"/>
        </w:rPr>
      </w:r>
      <w:r w:rsidR="00083ECF">
        <w:rPr>
          <w:rFonts w:eastAsia="Times New Roman" w:cs="Times New Roman"/>
          <w:shd w:val="clear" w:color="auto" w:fill="FCFDFD"/>
        </w:rPr>
        <w:fldChar w:fldCharType="separate"/>
      </w:r>
      <w:r w:rsidR="00DF69C8" w:rsidRPr="00083ECF">
        <w:rPr>
          <w:rStyle w:val="Hyperlink"/>
          <w:rFonts w:eastAsia="Times New Roman" w:cs="Times New Roman"/>
          <w:shd w:val="clear" w:color="auto" w:fill="FCFDFD"/>
          <w:vertAlign w:val="superscript"/>
        </w:rPr>
        <w:endnoteReference w:id="24"/>
      </w:r>
      <w:r w:rsidR="00083ECF">
        <w:rPr>
          <w:rFonts w:eastAsia="Times New Roman" w:cs="Times New Roman"/>
          <w:shd w:val="clear" w:color="auto" w:fill="FCFDFD"/>
        </w:rPr>
        <w:fldChar w:fldCharType="end"/>
      </w:r>
      <w:r w:rsidRPr="00680F5C">
        <w:rPr>
          <w:rFonts w:eastAsia="Times New Roman" w:cs="Times New Roman"/>
          <w:shd w:val="clear" w:color="auto" w:fill="FCFDFD"/>
        </w:rPr>
        <w:t xml:space="preserve"> </w:t>
      </w:r>
      <w:bookmarkEnd w:id="95"/>
      <w:r w:rsidRPr="00680F5C">
        <w:rPr>
          <w:rFonts w:eastAsia="Times New Roman" w:cs="Times New Roman"/>
          <w:shd w:val="clear" w:color="auto" w:fill="FCFDFD"/>
        </w:rPr>
        <w:t xml:space="preserve">In English, we’d use the word </w:t>
      </w:r>
      <w:r w:rsidRPr="008D7529">
        <w:rPr>
          <w:rFonts w:eastAsia="Times New Roman" w:cs="Times New Roman"/>
          <w:i/>
          <w:iCs/>
          <w:shd w:val="clear" w:color="auto" w:fill="FCFDFD"/>
        </w:rPr>
        <w:t>eucharist</w:t>
      </w:r>
      <w:r w:rsidR="008D7529">
        <w:rPr>
          <w:rFonts w:eastAsia="Times New Roman" w:cs="Times New Roman"/>
          <w:shd w:val="clear" w:color="auto" w:fill="FCFDFD"/>
        </w:rPr>
        <w:t xml:space="preserve">, meaning thankfulness and gratitude, </w:t>
      </w:r>
      <w:r w:rsidRPr="00680F5C">
        <w:rPr>
          <w:rFonts w:eastAsia="Times New Roman" w:cs="Times New Roman"/>
          <w:shd w:val="clear" w:color="auto" w:fill="FCFDFD"/>
        </w:rPr>
        <w:t xml:space="preserve">for the Lord’s </w:t>
      </w:r>
      <w:r w:rsidR="005F4AA1">
        <w:rPr>
          <w:rFonts w:eastAsia="Times New Roman" w:cs="Times New Roman"/>
          <w:shd w:val="clear" w:color="auto" w:fill="FCFDFD"/>
        </w:rPr>
        <w:t>T</w:t>
      </w:r>
      <w:r w:rsidRPr="00680F5C">
        <w:rPr>
          <w:rFonts w:eastAsia="Times New Roman" w:cs="Times New Roman"/>
          <w:shd w:val="clear" w:color="auto" w:fill="FCFDFD"/>
        </w:rPr>
        <w:t xml:space="preserve">able. Part of </w:t>
      </w:r>
      <w:r w:rsidR="008D7529">
        <w:rPr>
          <w:rFonts w:eastAsia="Times New Roman" w:cs="Times New Roman"/>
          <w:shd w:val="clear" w:color="auto" w:fill="FCFDFD"/>
        </w:rPr>
        <w:t>the</w:t>
      </w:r>
      <w:r w:rsidRPr="00680F5C">
        <w:rPr>
          <w:rFonts w:eastAsia="Times New Roman" w:cs="Times New Roman"/>
          <w:shd w:val="clear" w:color="auto" w:fill="FCFDFD"/>
        </w:rPr>
        <w:t xml:space="preserve"> root </w:t>
      </w:r>
      <w:r w:rsidR="008D7529">
        <w:rPr>
          <w:rFonts w:eastAsia="Times New Roman" w:cs="Times New Roman"/>
          <w:shd w:val="clear" w:color="auto" w:fill="FCFDFD"/>
        </w:rPr>
        <w:t xml:space="preserve">of </w:t>
      </w:r>
      <w:r w:rsidR="008D7529">
        <w:rPr>
          <w:rFonts w:eastAsia="Times New Roman" w:cs="Times New Roman"/>
          <w:i/>
          <w:shd w:val="clear" w:color="auto" w:fill="FCFDFD"/>
        </w:rPr>
        <w:t>e</w:t>
      </w:r>
      <w:r w:rsidR="008D7529" w:rsidRPr="00680F5C">
        <w:rPr>
          <w:rFonts w:eastAsia="Times New Roman" w:cs="Times New Roman"/>
          <w:i/>
          <w:shd w:val="clear" w:color="auto" w:fill="FCFDFD"/>
        </w:rPr>
        <w:t>ucharist</w:t>
      </w:r>
      <w:r w:rsidR="008D7529" w:rsidRPr="00680F5C">
        <w:rPr>
          <w:rFonts w:eastAsia="Times New Roman" w:cs="Times New Roman"/>
          <w:shd w:val="clear" w:color="auto" w:fill="FCFDFD"/>
        </w:rPr>
        <w:t xml:space="preserve"> </w:t>
      </w:r>
      <w:r w:rsidRPr="00680F5C">
        <w:rPr>
          <w:rFonts w:eastAsia="Times New Roman" w:cs="Times New Roman"/>
          <w:shd w:val="clear" w:color="auto" w:fill="FCFDFD"/>
        </w:rPr>
        <w:t>is the Greek word,</w:t>
      </w:r>
      <w:r w:rsidRPr="00680F5C">
        <w:rPr>
          <w:rFonts w:eastAsia="Times New Roman" w:cs="Times New Roman"/>
          <w:highlight w:val="white"/>
        </w:rPr>
        <w:t xml:space="preserve"> </w:t>
      </w:r>
      <w:proofErr w:type="spellStart"/>
      <w:r w:rsidRPr="00680F5C">
        <w:rPr>
          <w:rFonts w:eastAsia="Times New Roman" w:cs="Times New Roman"/>
          <w:highlight w:val="white"/>
        </w:rPr>
        <w:t>χάρις</w:t>
      </w:r>
      <w:proofErr w:type="spellEnd"/>
      <w:r w:rsidRPr="00680F5C">
        <w:rPr>
          <w:rFonts w:eastAsia="Times New Roman" w:cs="Times New Roman"/>
          <w:highlight w:val="white"/>
        </w:rPr>
        <w:t xml:space="preserve"> (</w:t>
      </w:r>
      <w:proofErr w:type="spellStart"/>
      <w:r w:rsidRPr="00680F5C">
        <w:rPr>
          <w:rFonts w:eastAsia="Times New Roman" w:cs="Times New Roman"/>
          <w:highlight w:val="white"/>
        </w:rPr>
        <w:t>charis</w:t>
      </w:r>
      <w:proofErr w:type="spellEnd"/>
      <w:r w:rsidRPr="00680F5C">
        <w:rPr>
          <w:rFonts w:eastAsia="Times New Roman" w:cs="Times New Roman"/>
          <w:highlight w:val="white"/>
        </w:rPr>
        <w:t>)</w:t>
      </w:r>
      <w:r w:rsidR="008D7529">
        <w:rPr>
          <w:rFonts w:eastAsia="Times New Roman" w:cs="Times New Roman"/>
          <w:highlight w:val="white"/>
        </w:rPr>
        <w:t xml:space="preserve">, which </w:t>
      </w:r>
      <w:r w:rsidRPr="00680F5C">
        <w:rPr>
          <w:rFonts w:eastAsia="Times New Roman" w:cs="Times New Roman"/>
          <w:highlight w:val="white"/>
        </w:rPr>
        <w:t>means grace</w:t>
      </w:r>
      <w:r w:rsidR="008D7529">
        <w:rPr>
          <w:rFonts w:eastAsia="Times New Roman" w:cs="Times New Roman"/>
          <w:highlight w:val="white"/>
        </w:rPr>
        <w:t xml:space="preserve">, or </w:t>
      </w:r>
      <w:r w:rsidRPr="00680F5C">
        <w:rPr>
          <w:rFonts w:eastAsia="Times New Roman" w:cs="Times New Roman"/>
          <w:highlight w:val="white"/>
        </w:rPr>
        <w:t xml:space="preserve">undeserved favor. So, </w:t>
      </w:r>
      <w:r w:rsidR="004D507E">
        <w:rPr>
          <w:rFonts w:eastAsia="Times New Roman" w:cs="Times New Roman"/>
          <w:highlight w:val="white"/>
        </w:rPr>
        <w:t>right</w:t>
      </w:r>
      <w:r w:rsidRPr="00680F5C">
        <w:rPr>
          <w:rFonts w:eastAsia="Times New Roman" w:cs="Times New Roman"/>
          <w:highlight w:val="white"/>
        </w:rPr>
        <w:t xml:space="preserve"> in the middle of the word for gratitude</w:t>
      </w:r>
      <w:r w:rsidR="008D7529">
        <w:rPr>
          <w:rFonts w:eastAsia="Times New Roman" w:cs="Times New Roman"/>
          <w:highlight w:val="white"/>
        </w:rPr>
        <w:t xml:space="preserve"> </w:t>
      </w:r>
      <w:r w:rsidRPr="00680F5C">
        <w:rPr>
          <w:rFonts w:eastAsia="Times New Roman" w:cs="Times New Roman"/>
          <w:highlight w:val="white"/>
        </w:rPr>
        <w:t>is grace</w:t>
      </w:r>
      <w:r w:rsidR="004D507E">
        <w:rPr>
          <w:rFonts w:eastAsia="Times New Roman" w:cs="Times New Roman"/>
          <w:highlight w:val="white"/>
        </w:rPr>
        <w:t>!</w:t>
      </w:r>
      <w:r w:rsidR="00776C68">
        <w:rPr>
          <w:rFonts w:eastAsia="Times New Roman" w:cs="Times New Roman"/>
          <w:highlight w:val="white"/>
        </w:rPr>
        <w:t xml:space="preserve"> </w:t>
      </w:r>
      <w:r w:rsidR="00837E91" w:rsidRPr="00837E91">
        <w:rPr>
          <w:rFonts w:eastAsia="Times New Roman" w:cs="Times New Roman"/>
          <w:highlight w:val="white"/>
        </w:rPr>
        <w:t xml:space="preserve">When God imparts grace (undeserved favor) upon the human heart, it inspires a life of </w:t>
      </w:r>
      <w:r w:rsidR="003C13EF" w:rsidRPr="00837E91">
        <w:rPr>
          <w:rFonts w:eastAsia="Times New Roman" w:cs="Times New Roman"/>
          <w:highlight w:val="white"/>
        </w:rPr>
        <w:t>gratitude</w:t>
      </w:r>
      <w:r w:rsidR="00837E91" w:rsidRPr="00837E91">
        <w:rPr>
          <w:rFonts w:eastAsia="Times New Roman" w:cs="Times New Roman"/>
          <w:highlight w:val="white"/>
        </w:rPr>
        <w:t>.</w:t>
      </w:r>
      <w:r w:rsidR="00776C68">
        <w:rPr>
          <w:rFonts w:eastAsia="Times New Roman" w:cs="Times New Roman"/>
          <w:highlight w:val="white"/>
        </w:rPr>
        <w:t xml:space="preserve"> </w:t>
      </w:r>
      <w:r w:rsidR="00837E91" w:rsidRPr="00837E91">
        <w:rPr>
          <w:rFonts w:eastAsia="Times New Roman" w:cs="Times New Roman"/>
          <w:highlight w:val="white"/>
        </w:rPr>
        <w:t>This supernaturally inspired gratitude can endure</w:t>
      </w:r>
      <w:r w:rsidR="00776C68">
        <w:rPr>
          <w:rFonts w:eastAsia="Times New Roman" w:cs="Times New Roman"/>
          <w:highlight w:val="white"/>
        </w:rPr>
        <w:t xml:space="preserve"> </w:t>
      </w:r>
      <w:r w:rsidR="00837E91" w:rsidRPr="00837E91">
        <w:rPr>
          <w:rFonts w:eastAsia="Times New Roman" w:cs="Times New Roman"/>
          <w:highlight w:val="white"/>
        </w:rPr>
        <w:t>no matter the circumstances we might face while trying to survive in Egypt.</w:t>
      </w:r>
    </w:p>
    <w:p w14:paraId="04992712" w14:textId="6A60B7E3" w:rsidR="005A34DC" w:rsidRDefault="005A34DC" w:rsidP="00D51CD6">
      <w:pPr>
        <w:widowControl w:val="0"/>
        <w:shd w:val="clear" w:color="auto" w:fill="FFFFFF"/>
        <w:spacing w:after="0"/>
        <w:ind w:firstLine="288"/>
        <w:contextualSpacing/>
        <w:jc w:val="both"/>
        <w:rPr>
          <w:rFonts w:eastAsia="Times New Roman" w:cs="Times New Roman"/>
        </w:rPr>
      </w:pPr>
    </w:p>
    <w:p w14:paraId="1B7B64FF" w14:textId="69671261" w:rsidR="005A34DC" w:rsidRPr="00DF69C8" w:rsidRDefault="005A34DC" w:rsidP="00A630CA">
      <w:pPr>
        <w:pStyle w:val="BodyCenteredItalic"/>
        <w:widowControl w:val="0"/>
        <w:spacing w:before="0" w:after="0"/>
        <w:rPr>
          <w:sz w:val="28"/>
          <w:szCs w:val="28"/>
        </w:rPr>
      </w:pPr>
      <w:r w:rsidRPr="00DF69C8">
        <w:rPr>
          <w:sz w:val="28"/>
          <w:szCs w:val="28"/>
        </w:rPr>
        <w:t xml:space="preserve">Personal: Entitlement </w:t>
      </w:r>
      <w:r w:rsidR="00600285">
        <w:rPr>
          <w:sz w:val="28"/>
          <w:szCs w:val="28"/>
        </w:rPr>
        <w:t>v</w:t>
      </w:r>
      <w:r w:rsidRPr="00DF69C8">
        <w:rPr>
          <w:sz w:val="28"/>
          <w:szCs w:val="28"/>
        </w:rPr>
        <w:t>s. Gratitude</w:t>
      </w:r>
    </w:p>
    <w:p w14:paraId="54B6C80F" w14:textId="2764A73F" w:rsidR="005A34DC" w:rsidRDefault="005A34DC" w:rsidP="00D51CD6">
      <w:pPr>
        <w:widowControl w:val="0"/>
        <w:shd w:val="clear" w:color="auto" w:fill="FFFFFF"/>
        <w:spacing w:after="0"/>
        <w:ind w:firstLine="288"/>
        <w:contextualSpacing/>
        <w:jc w:val="both"/>
        <w:rPr>
          <w:rFonts w:eastAsia="Times New Roman" w:cs="Times New Roman"/>
        </w:rPr>
      </w:pPr>
    </w:p>
    <w:p w14:paraId="7C72E54C" w14:textId="14D7F2CF" w:rsidR="005A34DC" w:rsidRPr="00680F5C" w:rsidRDefault="003C13EF" w:rsidP="000979ED">
      <w:pPr>
        <w:widowControl w:val="0"/>
        <w:shd w:val="clear" w:color="auto" w:fill="FFFFFF"/>
        <w:spacing w:after="0" w:line="320" w:lineRule="exact"/>
        <w:ind w:firstLine="288"/>
        <w:contextualSpacing/>
        <w:jc w:val="both"/>
        <w:rPr>
          <w:rFonts w:eastAsia="Times New Roman" w:cs="Times New Roman"/>
          <w:highlight w:val="white"/>
        </w:rPr>
      </w:pPr>
      <w:r>
        <w:rPr>
          <w:rFonts w:eastAsia="Times New Roman" w:cs="Times New Roman"/>
          <w:highlight w:val="white"/>
        </w:rPr>
        <w:t xml:space="preserve">One of the difficult </w:t>
      </w:r>
      <w:r w:rsidR="003D65A8">
        <w:rPr>
          <w:rFonts w:eastAsia="Times New Roman" w:cs="Times New Roman"/>
          <w:highlight w:val="white"/>
        </w:rPr>
        <w:t>hurdles</w:t>
      </w:r>
      <w:r>
        <w:rPr>
          <w:rFonts w:eastAsia="Times New Roman" w:cs="Times New Roman"/>
          <w:highlight w:val="white"/>
        </w:rPr>
        <w:t xml:space="preserve"> </w:t>
      </w:r>
      <w:r w:rsidR="003D65A8">
        <w:rPr>
          <w:rFonts w:eastAsia="Times New Roman" w:cs="Times New Roman"/>
          <w:highlight w:val="white"/>
        </w:rPr>
        <w:t>in</w:t>
      </w:r>
      <w:r w:rsidR="005A34DC" w:rsidRPr="00680F5C">
        <w:rPr>
          <w:rFonts w:eastAsia="Times New Roman" w:cs="Times New Roman"/>
          <w:highlight w:val="white"/>
        </w:rPr>
        <w:t xml:space="preserve"> surviving in Egypt is</w:t>
      </w:r>
      <w:r w:rsidR="003F2115">
        <w:rPr>
          <w:rFonts w:eastAsia="Times New Roman" w:cs="Times New Roman"/>
          <w:highlight w:val="white"/>
        </w:rPr>
        <w:t xml:space="preserve"> </w:t>
      </w:r>
      <w:r w:rsidR="005A34DC" w:rsidRPr="00680F5C">
        <w:rPr>
          <w:rFonts w:eastAsia="Times New Roman" w:cs="Times New Roman"/>
          <w:highlight w:val="white"/>
        </w:rPr>
        <w:t xml:space="preserve">feeling </w:t>
      </w:r>
      <w:r w:rsidR="005A34DC" w:rsidRPr="00680F5C">
        <w:rPr>
          <w:rFonts w:eastAsia="Times New Roman" w:cs="Times New Roman"/>
          <w:highlight w:val="white"/>
        </w:rPr>
        <w:lastRenderedPageBreak/>
        <w:t>we deserve more than</w:t>
      </w:r>
      <w:r w:rsidR="00776C68">
        <w:rPr>
          <w:rFonts w:eastAsia="Times New Roman" w:cs="Times New Roman"/>
          <w:highlight w:val="white"/>
        </w:rPr>
        <w:t xml:space="preserve"> </w:t>
      </w:r>
      <w:r w:rsidR="005A34DC" w:rsidRPr="00680F5C">
        <w:rPr>
          <w:rFonts w:eastAsia="Times New Roman" w:cs="Times New Roman"/>
          <w:highlight w:val="white"/>
        </w:rPr>
        <w:t xml:space="preserve">Egypt has given us. </w:t>
      </w:r>
      <w:r w:rsidR="008750F3">
        <w:rPr>
          <w:rFonts w:eastAsia="Times New Roman" w:cs="Times New Roman"/>
          <w:highlight w:val="white"/>
        </w:rPr>
        <w:t>Let’s say y</w:t>
      </w:r>
      <w:r w:rsidR="005A34DC" w:rsidRPr="00680F5C">
        <w:rPr>
          <w:rFonts w:eastAsia="Times New Roman" w:cs="Times New Roman"/>
          <w:highlight w:val="white"/>
        </w:rPr>
        <w:t xml:space="preserve">ou’re trying to survive in </w:t>
      </w:r>
      <w:r w:rsidR="003D65A8" w:rsidRPr="00680F5C">
        <w:rPr>
          <w:rFonts w:eastAsia="Times New Roman" w:cs="Times New Roman"/>
          <w:highlight w:val="white"/>
        </w:rPr>
        <w:t>Egypt</w:t>
      </w:r>
      <w:r w:rsidR="005A34DC" w:rsidRPr="00680F5C">
        <w:rPr>
          <w:rFonts w:eastAsia="Times New Roman" w:cs="Times New Roman"/>
          <w:highlight w:val="white"/>
        </w:rPr>
        <w:t xml:space="preserve"> </w:t>
      </w:r>
      <w:r w:rsidR="003F2115">
        <w:rPr>
          <w:rFonts w:eastAsia="Times New Roman" w:cs="Times New Roman"/>
          <w:highlight w:val="white"/>
        </w:rPr>
        <w:t xml:space="preserve">and you believe </w:t>
      </w:r>
      <w:r w:rsidR="005A34DC" w:rsidRPr="00680F5C">
        <w:rPr>
          <w:rFonts w:eastAsia="Times New Roman" w:cs="Times New Roman"/>
          <w:highlight w:val="white"/>
        </w:rPr>
        <w:t xml:space="preserve">Egypt has </w:t>
      </w:r>
      <w:r w:rsidR="003F2115">
        <w:rPr>
          <w:rFonts w:eastAsia="Times New Roman" w:cs="Times New Roman"/>
          <w:highlight w:val="white"/>
        </w:rPr>
        <w:t>treated you</w:t>
      </w:r>
      <w:r w:rsidR="005A34DC" w:rsidRPr="00680F5C">
        <w:rPr>
          <w:rFonts w:eastAsia="Times New Roman" w:cs="Times New Roman"/>
          <w:highlight w:val="white"/>
        </w:rPr>
        <w:t xml:space="preserve"> unfairly. </w:t>
      </w:r>
      <w:r w:rsidR="00531825">
        <w:rPr>
          <w:rFonts w:eastAsia="Times New Roman" w:cs="Times New Roman"/>
          <w:highlight w:val="white"/>
        </w:rPr>
        <w:t>You</w:t>
      </w:r>
      <w:r w:rsidR="005A34DC" w:rsidRPr="00680F5C">
        <w:rPr>
          <w:rFonts w:eastAsia="Times New Roman" w:cs="Times New Roman"/>
          <w:highlight w:val="white"/>
        </w:rPr>
        <w:t xml:space="preserve"> don’t have enough</w:t>
      </w:r>
      <w:r w:rsidR="008750F3">
        <w:rPr>
          <w:rFonts w:eastAsia="Times New Roman" w:cs="Times New Roman"/>
          <w:highlight w:val="white"/>
        </w:rPr>
        <w:t xml:space="preserve"> money or</w:t>
      </w:r>
      <w:r w:rsidR="005A34DC" w:rsidRPr="00680F5C">
        <w:rPr>
          <w:rFonts w:eastAsia="Times New Roman" w:cs="Times New Roman"/>
          <w:highlight w:val="white"/>
        </w:rPr>
        <w:t xml:space="preserve"> resources. </w:t>
      </w:r>
      <w:r w:rsidR="00531825">
        <w:rPr>
          <w:rFonts w:eastAsia="Times New Roman" w:cs="Times New Roman"/>
          <w:highlight w:val="white"/>
        </w:rPr>
        <w:t>Your</w:t>
      </w:r>
      <w:r w:rsidR="005A34DC" w:rsidRPr="00680F5C">
        <w:rPr>
          <w:rFonts w:eastAsia="Times New Roman" w:cs="Times New Roman"/>
          <w:highlight w:val="white"/>
        </w:rPr>
        <w:t xml:space="preserve"> family</w:t>
      </w:r>
      <w:r w:rsidR="008750F3">
        <w:rPr>
          <w:rFonts w:eastAsia="Times New Roman" w:cs="Times New Roman"/>
          <w:highlight w:val="white"/>
        </w:rPr>
        <w:t xml:space="preserve"> i</w:t>
      </w:r>
      <w:r w:rsidR="005A34DC" w:rsidRPr="00680F5C">
        <w:rPr>
          <w:rFonts w:eastAsia="Times New Roman" w:cs="Times New Roman"/>
          <w:highlight w:val="white"/>
        </w:rPr>
        <w:t>s a wreck</w:t>
      </w:r>
      <w:r w:rsidR="008750F3">
        <w:rPr>
          <w:rFonts w:eastAsia="Times New Roman" w:cs="Times New Roman"/>
          <w:highlight w:val="white"/>
        </w:rPr>
        <w:t>, and y</w:t>
      </w:r>
      <w:r w:rsidR="00531825">
        <w:rPr>
          <w:rFonts w:eastAsia="Times New Roman" w:cs="Times New Roman"/>
          <w:highlight w:val="white"/>
        </w:rPr>
        <w:t>ou</w:t>
      </w:r>
      <w:r w:rsidR="005A34DC" w:rsidRPr="00680F5C">
        <w:rPr>
          <w:rFonts w:eastAsia="Times New Roman" w:cs="Times New Roman"/>
          <w:highlight w:val="white"/>
        </w:rPr>
        <w:t xml:space="preserve"> have friends who are sick and who have experienced loss. </w:t>
      </w:r>
      <w:r w:rsidR="00531825">
        <w:rPr>
          <w:rFonts w:eastAsia="Times New Roman" w:cs="Times New Roman"/>
          <w:highlight w:val="white"/>
        </w:rPr>
        <w:t>“</w:t>
      </w:r>
      <w:r w:rsidR="005A34DC" w:rsidRPr="00680F5C">
        <w:rPr>
          <w:rFonts w:eastAsia="Times New Roman" w:cs="Times New Roman"/>
          <w:highlight w:val="white"/>
        </w:rPr>
        <w:t>Egypt has been horrible to me, and I deserve better</w:t>
      </w:r>
      <w:r w:rsidR="00531825">
        <w:rPr>
          <w:rFonts w:eastAsia="Times New Roman" w:cs="Times New Roman"/>
          <w:highlight w:val="white"/>
        </w:rPr>
        <w:t>!</w:t>
      </w:r>
      <w:r w:rsidR="005A34DC" w:rsidRPr="00680F5C">
        <w:rPr>
          <w:rFonts w:eastAsia="Times New Roman" w:cs="Times New Roman"/>
          <w:highlight w:val="white"/>
        </w:rPr>
        <w:t>”</w:t>
      </w:r>
      <w:r w:rsidR="00531825">
        <w:rPr>
          <w:rFonts w:eastAsia="Times New Roman" w:cs="Times New Roman"/>
          <w:highlight w:val="white"/>
        </w:rPr>
        <w:t xml:space="preserve"> </w:t>
      </w:r>
      <w:r w:rsidR="00531825" w:rsidRPr="00531825">
        <w:rPr>
          <w:rFonts w:eastAsia="Times New Roman" w:cs="Times New Roman"/>
          <w:highlight w:val="white"/>
        </w:rPr>
        <w:t>If living in gratitude is a result of grace, you can see how the opposite of gratitude is the natural human condition. James 4:1–3 explains what life without gratitude (grace) looks like:</w:t>
      </w:r>
    </w:p>
    <w:p w14:paraId="14B1FDEE" w14:textId="77777777" w:rsidR="00276C95" w:rsidRDefault="00276C95" w:rsidP="000979ED">
      <w:pPr>
        <w:widowControl w:val="0"/>
        <w:shd w:val="clear" w:color="auto" w:fill="FFFFFF"/>
        <w:spacing w:after="0" w:line="320" w:lineRule="exact"/>
        <w:ind w:firstLine="288"/>
        <w:contextualSpacing/>
        <w:jc w:val="both"/>
        <w:rPr>
          <w:rFonts w:eastAsia="Times New Roman" w:cs="Times New Roman"/>
          <w:highlight w:val="white"/>
        </w:rPr>
      </w:pPr>
    </w:p>
    <w:p w14:paraId="5ED3A093" w14:textId="74CBB8DB" w:rsidR="005A34DC" w:rsidRPr="00680F5C" w:rsidRDefault="00591D48" w:rsidP="00276C95">
      <w:pPr>
        <w:pStyle w:val="QuotationExtractNoIndent"/>
        <w:rPr>
          <w:highlight w:val="white"/>
        </w:rPr>
      </w:pPr>
      <w:r>
        <w:rPr>
          <w:highlight w:val="white"/>
          <w:vertAlign w:val="superscript"/>
        </w:rPr>
        <w:t>1</w:t>
      </w:r>
      <w:r w:rsidR="005A34DC" w:rsidRPr="00680F5C">
        <w:rPr>
          <w:highlight w:val="white"/>
        </w:rPr>
        <w:t xml:space="preserve">What causes quarrels and what causes fights among you? Is it not this, that your passions are </w:t>
      </w:r>
      <w:r w:rsidR="005A34DC" w:rsidRPr="00591D48">
        <w:rPr>
          <w:highlight w:val="white"/>
        </w:rPr>
        <w:t>at war</w:t>
      </w:r>
      <w:r w:rsidR="005A34DC" w:rsidRPr="00776C68">
        <w:rPr>
          <w:highlight w:val="white"/>
          <w:u w:val="single"/>
        </w:rPr>
        <w:t xml:space="preserve"> </w:t>
      </w:r>
      <w:r w:rsidR="005A34DC" w:rsidRPr="00680F5C">
        <w:rPr>
          <w:highlight w:val="white"/>
        </w:rPr>
        <w:t xml:space="preserve">within you? </w:t>
      </w:r>
      <w:r>
        <w:rPr>
          <w:highlight w:val="white"/>
          <w:vertAlign w:val="superscript"/>
        </w:rPr>
        <w:t>2</w:t>
      </w:r>
      <w:r w:rsidR="005A34DC" w:rsidRPr="00680F5C">
        <w:rPr>
          <w:highlight w:val="white"/>
        </w:rPr>
        <w:t xml:space="preserve">You desire and do not have, so you murder. You covet and cannot obtain, so you fight and quarrel. You do not have, because you do not ask. </w:t>
      </w:r>
      <w:r>
        <w:rPr>
          <w:highlight w:val="white"/>
          <w:vertAlign w:val="superscript"/>
        </w:rPr>
        <w:t>3</w:t>
      </w:r>
      <w:r w:rsidR="005A34DC" w:rsidRPr="00680F5C">
        <w:rPr>
          <w:highlight w:val="white"/>
        </w:rPr>
        <w:t>You ask and do not receive, because you ask wrongly, to spend it on your passions.</w:t>
      </w:r>
    </w:p>
    <w:p w14:paraId="159D4567" w14:textId="77777777" w:rsidR="00276C95" w:rsidRDefault="00276C95" w:rsidP="000979ED">
      <w:pPr>
        <w:widowControl w:val="0"/>
        <w:shd w:val="clear" w:color="auto" w:fill="FFFFFF"/>
        <w:spacing w:after="0" w:line="320" w:lineRule="exact"/>
        <w:ind w:firstLine="288"/>
        <w:contextualSpacing/>
        <w:jc w:val="both"/>
        <w:rPr>
          <w:rFonts w:eastAsia="Times New Roman" w:cs="Times New Roman"/>
          <w:highlight w:val="white"/>
        </w:rPr>
      </w:pPr>
    </w:p>
    <w:p w14:paraId="77C40CED" w14:textId="3FC6CBE9" w:rsidR="005A34DC" w:rsidRPr="00680F5C" w:rsidRDefault="005A34DC" w:rsidP="000979ED">
      <w:pPr>
        <w:widowControl w:val="0"/>
        <w:shd w:val="clear" w:color="auto" w:fill="FFFFFF"/>
        <w:spacing w:after="0" w:line="320" w:lineRule="exact"/>
        <w:ind w:firstLine="288"/>
        <w:contextualSpacing/>
        <w:jc w:val="both"/>
        <w:rPr>
          <w:rFonts w:eastAsia="Times New Roman" w:cs="Times New Roman"/>
          <w:highlight w:val="white"/>
        </w:rPr>
      </w:pPr>
      <w:r w:rsidRPr="00680F5C">
        <w:rPr>
          <w:rFonts w:eastAsia="Times New Roman" w:cs="Times New Roman"/>
          <w:highlight w:val="white"/>
        </w:rPr>
        <w:t xml:space="preserve">Two elements of human nature </w:t>
      </w:r>
      <w:r w:rsidR="006D7DFB">
        <w:rPr>
          <w:rFonts w:eastAsia="Times New Roman" w:cs="Times New Roman"/>
          <w:highlight w:val="white"/>
        </w:rPr>
        <w:t xml:space="preserve">are </w:t>
      </w:r>
      <w:r w:rsidRPr="00680F5C">
        <w:rPr>
          <w:rFonts w:eastAsia="Times New Roman" w:cs="Times New Roman"/>
          <w:highlight w:val="white"/>
        </w:rPr>
        <w:t xml:space="preserve">constantly at war with living in gratitude, and they happen to be things </w:t>
      </w:r>
      <w:r w:rsidR="00113B8C">
        <w:rPr>
          <w:rFonts w:eastAsia="Times New Roman" w:cs="Times New Roman"/>
          <w:highlight w:val="white"/>
        </w:rPr>
        <w:t xml:space="preserve">fueled by </w:t>
      </w:r>
      <w:r w:rsidRPr="00680F5C">
        <w:rPr>
          <w:rFonts w:eastAsia="Times New Roman" w:cs="Times New Roman"/>
          <w:highlight w:val="white"/>
        </w:rPr>
        <w:t>Egypt.</w:t>
      </w:r>
    </w:p>
    <w:p w14:paraId="5B70D5A8" w14:textId="0AAAE1C3" w:rsidR="005A34DC" w:rsidRDefault="005A34DC" w:rsidP="00D51CD6">
      <w:pPr>
        <w:widowControl w:val="0"/>
        <w:shd w:val="clear" w:color="auto" w:fill="FFFFFF"/>
        <w:spacing w:after="0"/>
        <w:ind w:firstLine="288"/>
        <w:contextualSpacing/>
        <w:jc w:val="both"/>
        <w:rPr>
          <w:rFonts w:eastAsia="Times New Roman" w:cs="Times New Roman"/>
        </w:rPr>
      </w:pPr>
    </w:p>
    <w:p w14:paraId="58A39A7B" w14:textId="1E68C293" w:rsidR="005A34DC" w:rsidRPr="005A34DC" w:rsidRDefault="005A34DC" w:rsidP="00D51CD6">
      <w:pPr>
        <w:widowControl w:val="0"/>
        <w:shd w:val="clear" w:color="auto" w:fill="FFFFFF"/>
        <w:spacing w:after="0"/>
        <w:contextualSpacing/>
        <w:jc w:val="both"/>
        <w:rPr>
          <w:rFonts w:eastAsia="Times New Roman" w:cs="Times New Roman"/>
          <w:b/>
          <w:bCs/>
        </w:rPr>
      </w:pPr>
      <w:r>
        <w:rPr>
          <w:rFonts w:eastAsia="Times New Roman" w:cs="Times New Roman"/>
          <w:b/>
          <w:bCs/>
        </w:rPr>
        <w:t>Envy</w:t>
      </w:r>
    </w:p>
    <w:p w14:paraId="604E641E" w14:textId="33FD5147" w:rsidR="005A34DC" w:rsidRDefault="005A34DC" w:rsidP="00D51CD6">
      <w:pPr>
        <w:widowControl w:val="0"/>
        <w:shd w:val="clear" w:color="auto" w:fill="FFFFFF"/>
        <w:spacing w:after="0"/>
        <w:ind w:firstLine="288"/>
        <w:contextualSpacing/>
        <w:jc w:val="both"/>
        <w:rPr>
          <w:rFonts w:eastAsia="Times New Roman" w:cs="Times New Roman"/>
        </w:rPr>
      </w:pPr>
    </w:p>
    <w:p w14:paraId="32EE32D9" w14:textId="1A15B31D" w:rsidR="005A34DC" w:rsidRPr="00680F5C" w:rsidRDefault="00851D22" w:rsidP="000979ED">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Somehow,</w:t>
      </w:r>
      <w:r w:rsidR="00113B8C">
        <w:rPr>
          <w:rFonts w:eastAsia="Times New Roman" w:cs="Times New Roman"/>
        </w:rPr>
        <w:t xml:space="preserve"> we buy into </w:t>
      </w:r>
      <w:r w:rsidR="006D7DFB">
        <w:rPr>
          <w:rFonts w:eastAsia="Times New Roman" w:cs="Times New Roman"/>
        </w:rPr>
        <w:t>this</w:t>
      </w:r>
      <w:r w:rsidR="00113B8C">
        <w:rPr>
          <w:rFonts w:eastAsia="Times New Roman" w:cs="Times New Roman"/>
        </w:rPr>
        <w:t xml:space="preserve"> lie</w:t>
      </w:r>
      <w:r w:rsidR="006D7DFB">
        <w:rPr>
          <w:rFonts w:eastAsia="Times New Roman" w:cs="Times New Roman"/>
        </w:rPr>
        <w:t>:</w:t>
      </w:r>
      <w:r w:rsidR="0008713D">
        <w:rPr>
          <w:rFonts w:eastAsia="Times New Roman" w:cs="Times New Roman"/>
        </w:rPr>
        <w:t xml:space="preserve"> </w:t>
      </w:r>
      <w:r w:rsidR="003344FE">
        <w:rPr>
          <w:rFonts w:eastAsia="Times New Roman" w:cs="Times New Roman"/>
        </w:rPr>
        <w:t>l</w:t>
      </w:r>
      <w:r w:rsidR="0008713D">
        <w:rPr>
          <w:rFonts w:eastAsia="Times New Roman" w:cs="Times New Roman"/>
        </w:rPr>
        <w:t>ife</w:t>
      </w:r>
      <w:r w:rsidR="006D7DFB">
        <w:rPr>
          <w:rFonts w:eastAsia="Times New Roman" w:cs="Times New Roman"/>
        </w:rPr>
        <w:t xml:space="preserve"> </w:t>
      </w:r>
      <w:r w:rsidR="005A34DC" w:rsidRPr="00680F5C">
        <w:rPr>
          <w:rFonts w:eastAsia="Times New Roman" w:cs="Times New Roman"/>
        </w:rPr>
        <w:t>Egypt will be</w:t>
      </w:r>
      <w:r w:rsidR="0008713D">
        <w:rPr>
          <w:rFonts w:eastAsia="Times New Roman" w:cs="Times New Roman"/>
        </w:rPr>
        <w:t xml:space="preserve"> great </w:t>
      </w:r>
      <w:r w:rsidR="005A34DC" w:rsidRPr="00680F5C">
        <w:rPr>
          <w:rFonts w:eastAsia="Times New Roman" w:cs="Times New Roman"/>
        </w:rPr>
        <w:t>if we can just somehow get our fair share of it.</w:t>
      </w:r>
      <w:r w:rsidR="00113B8C">
        <w:rPr>
          <w:rFonts w:eastAsia="Times New Roman" w:cs="Times New Roman"/>
        </w:rPr>
        <w:t xml:space="preserve"> </w:t>
      </w:r>
      <w:r w:rsidR="00113B8C" w:rsidRPr="00113B8C">
        <w:rPr>
          <w:rFonts w:eastAsia="Times New Roman" w:cs="Times New Roman"/>
        </w:rPr>
        <w:t xml:space="preserve">I think most of us </w:t>
      </w:r>
      <w:r w:rsidR="006D7DFB">
        <w:rPr>
          <w:rFonts w:eastAsia="Times New Roman" w:cs="Times New Roman"/>
        </w:rPr>
        <w:t xml:space="preserve">tend to </w:t>
      </w:r>
      <w:r w:rsidR="00113B8C" w:rsidRPr="00113B8C">
        <w:rPr>
          <w:rFonts w:eastAsia="Times New Roman" w:cs="Times New Roman"/>
        </w:rPr>
        <w:t xml:space="preserve">accept </w:t>
      </w:r>
      <w:r w:rsidR="006D7DFB">
        <w:rPr>
          <w:rFonts w:eastAsia="Times New Roman" w:cs="Times New Roman"/>
        </w:rPr>
        <w:t xml:space="preserve">envy as the reality of </w:t>
      </w:r>
      <w:r w:rsidR="00113B8C" w:rsidRPr="006D7DFB">
        <w:rPr>
          <w:rFonts w:eastAsia="Times New Roman" w:cs="Times New Roman"/>
          <w:iCs/>
        </w:rPr>
        <w:t>human nature</w:t>
      </w:r>
      <w:r w:rsidR="006D7DFB">
        <w:rPr>
          <w:rFonts w:eastAsia="Times New Roman" w:cs="Times New Roman"/>
          <w:iCs/>
        </w:rPr>
        <w:t>, b</w:t>
      </w:r>
      <w:r w:rsidR="00113B8C">
        <w:rPr>
          <w:rFonts w:eastAsia="Times New Roman" w:cs="Times New Roman"/>
          <w:iCs/>
        </w:rPr>
        <w:t xml:space="preserve">ut the reality of </w:t>
      </w:r>
      <w:r w:rsidR="00113B8C" w:rsidRPr="00113B8C">
        <w:rPr>
          <w:rFonts w:eastAsia="Times New Roman" w:cs="Times New Roman"/>
        </w:rPr>
        <w:t xml:space="preserve">our depravity goes far deeper than just being envious of others. What we </w:t>
      </w:r>
      <w:r w:rsidR="006D7DFB">
        <w:rPr>
          <w:rFonts w:eastAsia="Times New Roman" w:cs="Times New Roman"/>
        </w:rPr>
        <w:t xml:space="preserve">truly </w:t>
      </w:r>
      <w:r w:rsidR="00113B8C" w:rsidRPr="00113B8C">
        <w:rPr>
          <w:rFonts w:eastAsia="Times New Roman" w:cs="Times New Roman"/>
        </w:rPr>
        <w:t xml:space="preserve">want is for Egypt to be envious of </w:t>
      </w:r>
      <w:r w:rsidR="00113B8C" w:rsidRPr="006D7DFB">
        <w:rPr>
          <w:rFonts w:eastAsia="Times New Roman" w:cs="Times New Roman"/>
          <w:i/>
          <w:iCs/>
        </w:rPr>
        <w:t>us!</w:t>
      </w:r>
      <w:r w:rsidR="00113B8C" w:rsidRPr="00113B8C">
        <w:rPr>
          <w:rFonts w:eastAsia="Times New Roman" w:cs="Times New Roman"/>
        </w:rPr>
        <w:t xml:space="preserve"> We post our best moments </w:t>
      </w:r>
      <w:r w:rsidR="00147E51">
        <w:rPr>
          <w:rFonts w:eastAsia="Times New Roman" w:cs="Times New Roman"/>
        </w:rPr>
        <w:t>on social media. We like to declare</w:t>
      </w:r>
      <w:r w:rsidR="00113B8C" w:rsidRPr="00113B8C">
        <w:rPr>
          <w:rFonts w:eastAsia="Times New Roman" w:cs="Times New Roman"/>
        </w:rPr>
        <w:t xml:space="preserve"> our worldly success because we want everyone to know how much Egypt favors us.</w:t>
      </w:r>
    </w:p>
    <w:p w14:paraId="5ABBF4B8" w14:textId="6FE0B9DB" w:rsidR="005A34DC" w:rsidRPr="00680F5C" w:rsidRDefault="005A34DC"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I did some </w:t>
      </w:r>
      <w:r w:rsidR="00591D48">
        <w:rPr>
          <w:rFonts w:eastAsia="Times New Roman" w:cs="Times New Roman"/>
          <w:highlight w:val="white"/>
        </w:rPr>
        <w:t>self-evaluation</w:t>
      </w:r>
      <w:r w:rsidRPr="00680F5C">
        <w:rPr>
          <w:rFonts w:eastAsia="Times New Roman" w:cs="Times New Roman"/>
          <w:highlight w:val="white"/>
        </w:rPr>
        <w:t xml:space="preserve"> on this, and I did not like what I </w:t>
      </w:r>
      <w:r w:rsidR="00023397">
        <w:rPr>
          <w:rFonts w:eastAsia="Times New Roman" w:cs="Times New Roman"/>
          <w:highlight w:val="white"/>
        </w:rPr>
        <w:lastRenderedPageBreak/>
        <w:t>found</w:t>
      </w:r>
      <w:r w:rsidR="006D7DFB">
        <w:rPr>
          <w:rFonts w:eastAsia="Times New Roman" w:cs="Times New Roman"/>
          <w:highlight w:val="white"/>
        </w:rPr>
        <w:t xml:space="preserve">: </w:t>
      </w:r>
      <w:r w:rsidR="00AE315F">
        <w:rPr>
          <w:rFonts w:eastAsia="Times New Roman" w:cs="Times New Roman"/>
          <w:highlight w:val="white"/>
        </w:rPr>
        <w:t>e</w:t>
      </w:r>
      <w:r w:rsidRPr="00680F5C">
        <w:rPr>
          <w:rFonts w:eastAsia="Times New Roman" w:cs="Times New Roman"/>
          <w:highlight w:val="white"/>
        </w:rPr>
        <w:t xml:space="preserve">nvy can </w:t>
      </w:r>
      <w:r w:rsidR="00AE315F">
        <w:rPr>
          <w:rFonts w:eastAsia="Times New Roman" w:cs="Times New Roman"/>
          <w:highlight w:val="white"/>
        </w:rPr>
        <w:t>be disguised as</w:t>
      </w:r>
      <w:r w:rsidRPr="00680F5C">
        <w:rPr>
          <w:rFonts w:eastAsia="Times New Roman" w:cs="Times New Roman"/>
          <w:highlight w:val="white"/>
        </w:rPr>
        <w:t xml:space="preserve"> thankfulness and gratitude</w:t>
      </w:r>
      <w:r w:rsidR="00AE315F">
        <w:rPr>
          <w:rFonts w:eastAsia="Times New Roman" w:cs="Times New Roman"/>
          <w:highlight w:val="white"/>
        </w:rPr>
        <w:t>, especially when it</w:t>
      </w:r>
      <w:r w:rsidR="00A630CA">
        <w:rPr>
          <w:rFonts w:eastAsia="Times New Roman" w:cs="Times New Roman"/>
          <w:highlight w:val="white"/>
        </w:rPr>
        <w:t>’</w:t>
      </w:r>
      <w:r w:rsidR="00AE315F">
        <w:rPr>
          <w:rFonts w:eastAsia="Times New Roman" w:cs="Times New Roman"/>
          <w:highlight w:val="white"/>
        </w:rPr>
        <w:t xml:space="preserve">s </w:t>
      </w:r>
      <w:r w:rsidR="00B50F2B">
        <w:rPr>
          <w:rFonts w:eastAsia="Times New Roman" w:cs="Times New Roman"/>
          <w:highlight w:val="white"/>
        </w:rPr>
        <w:t xml:space="preserve">combined with </w:t>
      </w:r>
      <w:r w:rsidRPr="00680F5C">
        <w:rPr>
          <w:rFonts w:eastAsia="Times New Roman" w:cs="Times New Roman"/>
          <w:highlight w:val="white"/>
        </w:rPr>
        <w:t>boasting about your good fortune. It’s like sitting in first class, enjoying</w:t>
      </w:r>
      <w:r w:rsidR="006D7DFB">
        <w:rPr>
          <w:rFonts w:eastAsia="Times New Roman" w:cs="Times New Roman"/>
          <w:highlight w:val="white"/>
        </w:rPr>
        <w:t xml:space="preserve"> how</w:t>
      </w:r>
      <w:r w:rsidRPr="00680F5C">
        <w:rPr>
          <w:rFonts w:eastAsia="Times New Roman" w:cs="Times New Roman"/>
          <w:highlight w:val="white"/>
        </w:rPr>
        <w:t xml:space="preserve"> all the coach passengers </w:t>
      </w:r>
      <w:r w:rsidR="006D7DFB">
        <w:rPr>
          <w:rFonts w:eastAsia="Times New Roman" w:cs="Times New Roman"/>
          <w:highlight w:val="white"/>
        </w:rPr>
        <w:t xml:space="preserve">have to </w:t>
      </w:r>
      <w:r w:rsidRPr="00680F5C">
        <w:rPr>
          <w:rFonts w:eastAsia="Times New Roman" w:cs="Times New Roman"/>
          <w:highlight w:val="white"/>
        </w:rPr>
        <w:t>walk by you and see how great you have it</w:t>
      </w:r>
      <w:r w:rsidR="006D7DFB">
        <w:rPr>
          <w:rFonts w:eastAsia="Times New Roman" w:cs="Times New Roman"/>
          <w:highlight w:val="white"/>
        </w:rPr>
        <w:t>—only,</w:t>
      </w:r>
      <w:r w:rsidR="00976FCB">
        <w:rPr>
          <w:rFonts w:eastAsia="Times New Roman" w:cs="Times New Roman"/>
          <w:highlight w:val="white"/>
        </w:rPr>
        <w:t xml:space="preserve"> </w:t>
      </w:r>
      <w:r w:rsidR="00B50F2B">
        <w:rPr>
          <w:rFonts w:eastAsia="Times New Roman" w:cs="Times New Roman"/>
          <w:highlight w:val="white"/>
        </w:rPr>
        <w:t>as they walk by</w:t>
      </w:r>
      <w:r w:rsidR="006D7DFB">
        <w:rPr>
          <w:rFonts w:eastAsia="Times New Roman" w:cs="Times New Roman"/>
          <w:highlight w:val="white"/>
        </w:rPr>
        <w:t>,</w:t>
      </w:r>
      <w:r w:rsidR="00B50F2B">
        <w:rPr>
          <w:rFonts w:eastAsia="Times New Roman" w:cs="Times New Roman"/>
          <w:highlight w:val="white"/>
        </w:rPr>
        <w:t xml:space="preserve"> you say to them</w:t>
      </w:r>
      <w:r w:rsidR="006D7DFB">
        <w:rPr>
          <w:rFonts w:eastAsia="Times New Roman" w:cs="Times New Roman"/>
          <w:highlight w:val="white"/>
        </w:rPr>
        <w:t>,</w:t>
      </w:r>
      <w:r w:rsidR="00B50F2B">
        <w:rPr>
          <w:rFonts w:eastAsia="Times New Roman" w:cs="Times New Roman"/>
          <w:highlight w:val="white"/>
        </w:rPr>
        <w:t xml:space="preserve"> “I am so grateful to have this seat in first class!</w:t>
      </w:r>
      <w:r w:rsidR="006D7DFB">
        <w:rPr>
          <w:rFonts w:eastAsia="Times New Roman" w:cs="Times New Roman"/>
          <w:highlight w:val="white"/>
        </w:rPr>
        <w:t xml:space="preserve"> Doesn’t it look amazing</w:t>
      </w:r>
      <w:r w:rsidR="00B50F2B">
        <w:rPr>
          <w:rFonts w:eastAsia="Times New Roman" w:cs="Times New Roman"/>
          <w:highlight w:val="white"/>
        </w:rPr>
        <w:t>?”</w:t>
      </w:r>
      <w:r w:rsidR="00147E51">
        <w:rPr>
          <w:rFonts w:eastAsia="Times New Roman" w:cs="Times New Roman"/>
          <w:highlight w:val="white"/>
        </w:rPr>
        <w:t xml:space="preserve"> See? We don’t just struggle with env</w:t>
      </w:r>
      <w:r w:rsidR="003344FE">
        <w:rPr>
          <w:rFonts w:eastAsia="Times New Roman" w:cs="Times New Roman"/>
          <w:highlight w:val="white"/>
        </w:rPr>
        <w:t xml:space="preserve">ying others; </w:t>
      </w:r>
      <w:r w:rsidR="00147E51">
        <w:rPr>
          <w:rFonts w:eastAsia="Times New Roman" w:cs="Times New Roman"/>
          <w:highlight w:val="white"/>
        </w:rPr>
        <w:t xml:space="preserve">we want to </w:t>
      </w:r>
      <w:r w:rsidR="00FB5370">
        <w:rPr>
          <w:rFonts w:eastAsia="Times New Roman" w:cs="Times New Roman"/>
          <w:highlight w:val="white"/>
        </w:rPr>
        <w:t>be the object of envy!</w:t>
      </w:r>
    </w:p>
    <w:p w14:paraId="1823DC66" w14:textId="37E37D16" w:rsidR="005A34DC" w:rsidRDefault="005A34DC" w:rsidP="00D51CD6">
      <w:pPr>
        <w:widowControl w:val="0"/>
        <w:shd w:val="clear" w:color="auto" w:fill="FFFFFF"/>
        <w:spacing w:after="0"/>
        <w:ind w:firstLine="288"/>
        <w:contextualSpacing/>
        <w:jc w:val="both"/>
        <w:rPr>
          <w:rFonts w:eastAsia="Times New Roman" w:cs="Times New Roman"/>
        </w:rPr>
      </w:pPr>
    </w:p>
    <w:p w14:paraId="2D428F6F" w14:textId="1E55786C" w:rsidR="005A34DC" w:rsidRPr="005A34DC" w:rsidRDefault="005A34DC" w:rsidP="00D51CD6">
      <w:pPr>
        <w:widowControl w:val="0"/>
        <w:shd w:val="clear" w:color="auto" w:fill="FFFFFF"/>
        <w:spacing w:after="0"/>
        <w:contextualSpacing/>
        <w:jc w:val="both"/>
        <w:rPr>
          <w:rFonts w:eastAsia="Times New Roman" w:cs="Times New Roman"/>
          <w:b/>
          <w:bCs/>
        </w:rPr>
      </w:pPr>
      <w:r>
        <w:rPr>
          <w:rFonts w:eastAsia="Times New Roman" w:cs="Times New Roman"/>
          <w:b/>
          <w:bCs/>
        </w:rPr>
        <w:t>Entitlement</w:t>
      </w:r>
    </w:p>
    <w:p w14:paraId="2EA8423D" w14:textId="4FF980EE" w:rsidR="005A34DC" w:rsidRDefault="005A34DC" w:rsidP="00D51CD6">
      <w:pPr>
        <w:widowControl w:val="0"/>
        <w:shd w:val="clear" w:color="auto" w:fill="FFFFFF"/>
        <w:spacing w:after="0"/>
        <w:ind w:firstLine="288"/>
        <w:contextualSpacing/>
        <w:jc w:val="both"/>
        <w:rPr>
          <w:rFonts w:eastAsia="Times New Roman" w:cs="Times New Roman"/>
        </w:rPr>
      </w:pPr>
    </w:p>
    <w:p w14:paraId="3EC1EE12" w14:textId="04CD7042" w:rsidR="000A0FC3" w:rsidRDefault="00976FCB" w:rsidP="00591D4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 xml:space="preserve">Entitlement is </w:t>
      </w:r>
      <w:r w:rsidR="00007A5C">
        <w:rPr>
          <w:rFonts w:eastAsia="Times New Roman" w:cs="Times New Roman"/>
        </w:rPr>
        <w:t xml:space="preserve">believing you have a right to </w:t>
      </w:r>
      <w:r w:rsidR="00A630CA">
        <w:rPr>
          <w:rFonts w:eastAsia="Times New Roman" w:cs="Times New Roman"/>
        </w:rPr>
        <w:t>something</w:t>
      </w:r>
      <w:r w:rsidR="006D7DFB">
        <w:rPr>
          <w:rFonts w:eastAsia="Times New Roman" w:cs="Times New Roman"/>
        </w:rPr>
        <w:t>,</w:t>
      </w:r>
      <w:r w:rsidR="00A630CA">
        <w:rPr>
          <w:rFonts w:eastAsia="Times New Roman" w:cs="Times New Roman"/>
        </w:rPr>
        <w:t xml:space="preserve"> or</w:t>
      </w:r>
      <w:r w:rsidR="00007A5C">
        <w:rPr>
          <w:rFonts w:eastAsia="Times New Roman" w:cs="Times New Roman"/>
        </w:rPr>
        <w:t xml:space="preserve"> deserve something</w:t>
      </w:r>
      <w:r w:rsidR="00FB5370">
        <w:rPr>
          <w:rFonts w:eastAsia="Times New Roman" w:cs="Times New Roman"/>
        </w:rPr>
        <w:t xml:space="preserve"> </w:t>
      </w:r>
      <w:r w:rsidR="000143A0">
        <w:rPr>
          <w:rFonts w:eastAsia="Times New Roman" w:cs="Times New Roman"/>
        </w:rPr>
        <w:t xml:space="preserve">you </w:t>
      </w:r>
      <w:r w:rsidR="00591D48">
        <w:rPr>
          <w:rFonts w:eastAsia="Times New Roman" w:cs="Times New Roman"/>
        </w:rPr>
        <w:t>have</w:t>
      </w:r>
      <w:r w:rsidR="000143A0">
        <w:rPr>
          <w:rFonts w:eastAsia="Times New Roman" w:cs="Times New Roman"/>
        </w:rPr>
        <w:t xml:space="preserve"> not been given</w:t>
      </w:r>
      <w:r w:rsidR="003344FE">
        <w:rPr>
          <w:rFonts w:eastAsia="Times New Roman" w:cs="Times New Roman"/>
        </w:rPr>
        <w:t>—</w:t>
      </w:r>
      <w:r w:rsidR="00FB5370">
        <w:rPr>
          <w:rFonts w:eastAsia="Times New Roman" w:cs="Times New Roman"/>
        </w:rPr>
        <w:t>or perhaps something</w:t>
      </w:r>
      <w:r w:rsidR="000143A0">
        <w:rPr>
          <w:rFonts w:eastAsia="Times New Roman" w:cs="Times New Roman"/>
        </w:rPr>
        <w:t xml:space="preserve"> </w:t>
      </w:r>
      <w:r w:rsidR="006D7DFB">
        <w:rPr>
          <w:rFonts w:eastAsia="Times New Roman" w:cs="Times New Roman"/>
        </w:rPr>
        <w:t>someone took</w:t>
      </w:r>
      <w:r w:rsidR="000143A0">
        <w:rPr>
          <w:rFonts w:eastAsia="Times New Roman" w:cs="Times New Roman"/>
        </w:rPr>
        <w:t xml:space="preserve"> from you.</w:t>
      </w:r>
      <w:r w:rsidR="0066169F">
        <w:rPr>
          <w:rFonts w:eastAsia="Times New Roman" w:cs="Times New Roman"/>
        </w:rPr>
        <w:t xml:space="preserve"> </w:t>
      </w:r>
      <w:r w:rsidR="0066169F" w:rsidRPr="0066169F">
        <w:rPr>
          <w:rFonts w:eastAsia="Times New Roman" w:cs="Times New Roman"/>
        </w:rPr>
        <w:t>Entitlement is when you feel others don’t deserv</w:t>
      </w:r>
      <w:r w:rsidR="006D7DFB">
        <w:rPr>
          <w:rFonts w:eastAsia="Times New Roman" w:cs="Times New Roman"/>
        </w:rPr>
        <w:t>e</w:t>
      </w:r>
      <w:r w:rsidR="0066169F" w:rsidRPr="0066169F">
        <w:rPr>
          <w:rFonts w:eastAsia="Times New Roman" w:cs="Times New Roman"/>
        </w:rPr>
        <w:t xml:space="preserve"> the things they have been blessed with as much as you do.</w:t>
      </w:r>
      <w:r w:rsidR="00776C68">
        <w:rPr>
          <w:rFonts w:eastAsia="Times New Roman" w:cs="Times New Roman"/>
        </w:rPr>
        <w:t xml:space="preserve"> </w:t>
      </w:r>
      <w:r w:rsidR="000143A0">
        <w:rPr>
          <w:rFonts w:eastAsia="Times New Roman" w:cs="Times New Roman"/>
        </w:rPr>
        <w:t>The danger of feeling entitled is you can use it to justify almost any behavior or action</w:t>
      </w:r>
      <w:r w:rsidR="00484EF6">
        <w:rPr>
          <w:rFonts w:eastAsia="Times New Roman" w:cs="Times New Roman"/>
        </w:rPr>
        <w:t>—believing</w:t>
      </w:r>
      <w:r w:rsidR="00EC12CF" w:rsidRPr="00EC12CF">
        <w:rPr>
          <w:rFonts w:eastAsia="Times New Roman" w:cs="Times New Roman"/>
        </w:rPr>
        <w:t xml:space="preserve"> so passionately you deserve </w:t>
      </w:r>
      <w:r w:rsidR="00951DD3" w:rsidRPr="00EC12CF">
        <w:rPr>
          <w:rFonts w:eastAsia="Times New Roman" w:cs="Times New Roman"/>
        </w:rPr>
        <w:t>something</w:t>
      </w:r>
      <w:r w:rsidR="00F63550">
        <w:rPr>
          <w:rFonts w:eastAsia="Times New Roman" w:cs="Times New Roman"/>
        </w:rPr>
        <w:t>,</w:t>
      </w:r>
      <w:r w:rsidR="00484EF6">
        <w:rPr>
          <w:rFonts w:eastAsia="Times New Roman" w:cs="Times New Roman"/>
        </w:rPr>
        <w:t xml:space="preserve"> you have the right to break</w:t>
      </w:r>
      <w:r w:rsidR="00EC12CF" w:rsidRPr="00EC12CF">
        <w:rPr>
          <w:rFonts w:eastAsia="Times New Roman" w:cs="Times New Roman"/>
        </w:rPr>
        <w:t xml:space="preserve"> any moral code or law to get it.</w:t>
      </w:r>
    </w:p>
    <w:p w14:paraId="7334A916" w14:textId="76381F8C" w:rsidR="005A34DC" w:rsidRDefault="005B1C17" w:rsidP="000979E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rPr>
        <w:t>M</w:t>
      </w:r>
      <w:r w:rsidR="005A34DC" w:rsidRPr="00680F5C">
        <w:rPr>
          <w:rFonts w:eastAsia="Times New Roman" w:cs="Times New Roman"/>
        </w:rPr>
        <w:t>ore than that,</w:t>
      </w:r>
      <w:r w:rsidR="005A34DC" w:rsidRPr="00680F5C">
        <w:rPr>
          <w:rFonts w:eastAsia="Times New Roman" w:cs="Times New Roman"/>
          <w:highlight w:val="white"/>
        </w:rPr>
        <w:t xml:space="preserve"> entitlement sees other people as obstacles </w:t>
      </w:r>
      <w:r w:rsidR="00EC12CF">
        <w:rPr>
          <w:rFonts w:eastAsia="Times New Roman" w:cs="Times New Roman"/>
          <w:highlight w:val="white"/>
        </w:rPr>
        <w:t>impeding</w:t>
      </w:r>
      <w:r w:rsidR="00776C68">
        <w:rPr>
          <w:rFonts w:eastAsia="Times New Roman" w:cs="Times New Roman"/>
          <w:highlight w:val="white"/>
        </w:rPr>
        <w:t xml:space="preserve"> </w:t>
      </w:r>
      <w:r w:rsidR="005A34DC" w:rsidRPr="00680F5C">
        <w:rPr>
          <w:rFonts w:eastAsia="Times New Roman" w:cs="Times New Roman"/>
          <w:highlight w:val="white"/>
        </w:rPr>
        <w:t xml:space="preserve">you from what you </w:t>
      </w:r>
      <w:r w:rsidR="00113CF3">
        <w:rPr>
          <w:rFonts w:eastAsia="Times New Roman" w:cs="Times New Roman"/>
          <w:highlight w:val="white"/>
        </w:rPr>
        <w:t xml:space="preserve">believe you truly </w:t>
      </w:r>
      <w:r w:rsidR="005A34DC" w:rsidRPr="00680F5C">
        <w:rPr>
          <w:rFonts w:eastAsia="Times New Roman" w:cs="Times New Roman"/>
          <w:highlight w:val="white"/>
        </w:rPr>
        <w:t xml:space="preserve">deserve. </w:t>
      </w:r>
      <w:r w:rsidR="00113CF3">
        <w:rPr>
          <w:rFonts w:eastAsia="Times New Roman" w:cs="Times New Roman"/>
          <w:highlight w:val="white"/>
        </w:rPr>
        <w:t>That’s why e</w:t>
      </w:r>
      <w:r w:rsidR="005A34DC" w:rsidRPr="00680F5C">
        <w:rPr>
          <w:rFonts w:eastAsia="Times New Roman" w:cs="Times New Roman"/>
          <w:highlight w:val="white"/>
        </w:rPr>
        <w:t>ntitlement</w:t>
      </w:r>
      <w:r w:rsidR="004872C1">
        <w:rPr>
          <w:rFonts w:eastAsia="Times New Roman" w:cs="Times New Roman"/>
          <w:highlight w:val="white"/>
        </w:rPr>
        <w:t xml:space="preserve"> creates jealousy</w:t>
      </w:r>
      <w:r w:rsidR="000E25E2">
        <w:rPr>
          <w:rFonts w:eastAsia="Times New Roman" w:cs="Times New Roman"/>
          <w:highlight w:val="white"/>
        </w:rPr>
        <w:t xml:space="preserve"> </w:t>
      </w:r>
      <w:r w:rsidR="00484EF6">
        <w:rPr>
          <w:rFonts w:eastAsia="Times New Roman" w:cs="Times New Roman"/>
          <w:highlight w:val="white"/>
        </w:rPr>
        <w:t xml:space="preserve">and </w:t>
      </w:r>
      <w:r w:rsidR="000E25E2">
        <w:rPr>
          <w:rFonts w:eastAsia="Times New Roman" w:cs="Times New Roman"/>
          <w:highlight w:val="white"/>
        </w:rPr>
        <w:t xml:space="preserve">becomes </w:t>
      </w:r>
      <w:r w:rsidR="00484EF6">
        <w:rPr>
          <w:rFonts w:eastAsia="Times New Roman" w:cs="Times New Roman"/>
          <w:highlight w:val="white"/>
        </w:rPr>
        <w:t>an</w:t>
      </w:r>
      <w:r w:rsidR="000E25E2">
        <w:rPr>
          <w:rFonts w:eastAsia="Times New Roman" w:cs="Times New Roman"/>
          <w:highlight w:val="white"/>
        </w:rPr>
        <w:t xml:space="preserve"> excuse to </w:t>
      </w:r>
      <w:r w:rsidR="004872C1">
        <w:rPr>
          <w:rFonts w:eastAsia="Times New Roman" w:cs="Times New Roman"/>
          <w:highlight w:val="white"/>
        </w:rPr>
        <w:t>rationalize</w:t>
      </w:r>
      <w:r w:rsidR="00776C68">
        <w:rPr>
          <w:rFonts w:eastAsia="Times New Roman" w:cs="Times New Roman"/>
          <w:highlight w:val="white"/>
        </w:rPr>
        <w:t xml:space="preserve"> </w:t>
      </w:r>
      <w:r w:rsidR="005A34DC" w:rsidRPr="00680F5C">
        <w:rPr>
          <w:rFonts w:eastAsia="Times New Roman" w:cs="Times New Roman"/>
          <w:highlight w:val="white"/>
        </w:rPr>
        <w:t xml:space="preserve">the following </w:t>
      </w:r>
      <w:r w:rsidR="004872C1">
        <w:rPr>
          <w:rFonts w:eastAsia="Times New Roman" w:cs="Times New Roman"/>
          <w:highlight w:val="white"/>
        </w:rPr>
        <w:t>things</w:t>
      </w:r>
      <w:r w:rsidR="005A34DC" w:rsidRPr="00680F5C">
        <w:rPr>
          <w:rFonts w:eastAsia="Times New Roman" w:cs="Times New Roman"/>
          <w:highlight w:val="white"/>
        </w:rPr>
        <w:t>:</w:t>
      </w:r>
    </w:p>
    <w:p w14:paraId="401FAC8F" w14:textId="77777777" w:rsidR="000979ED" w:rsidRPr="00680F5C" w:rsidRDefault="000979ED" w:rsidP="000979ED">
      <w:pPr>
        <w:widowControl w:val="0"/>
        <w:shd w:val="clear" w:color="auto" w:fill="FFFFFF"/>
        <w:spacing w:after="0" w:line="320" w:lineRule="atLeast"/>
        <w:ind w:firstLine="288"/>
        <w:contextualSpacing/>
        <w:jc w:val="both"/>
        <w:rPr>
          <w:rFonts w:eastAsia="Times New Roman" w:cs="Times New Roman"/>
          <w:highlight w:val="white"/>
        </w:rPr>
      </w:pPr>
    </w:p>
    <w:p w14:paraId="4647934C" w14:textId="77777777" w:rsidR="005A34DC" w:rsidRPr="006D7DFB" w:rsidRDefault="005A34DC" w:rsidP="006D7DFB">
      <w:pPr>
        <w:pStyle w:val="ListParagraph"/>
        <w:widowControl w:val="0"/>
        <w:numPr>
          <w:ilvl w:val="0"/>
          <w:numId w:val="18"/>
        </w:numPr>
        <w:shd w:val="clear" w:color="auto" w:fill="FFFFFF"/>
        <w:spacing w:after="120" w:line="320" w:lineRule="atLeast"/>
        <w:contextualSpacing w:val="0"/>
        <w:jc w:val="both"/>
        <w:rPr>
          <w:rFonts w:ascii="Times New Roman" w:eastAsia="Times New Roman" w:hAnsi="Times New Roman" w:cs="Times New Roman"/>
          <w:sz w:val="22"/>
          <w:szCs w:val="22"/>
        </w:rPr>
      </w:pPr>
      <w:r w:rsidRPr="006D7DFB">
        <w:rPr>
          <w:rFonts w:ascii="Times New Roman" w:eastAsia="Times New Roman" w:hAnsi="Times New Roman" w:cs="Times New Roman"/>
          <w:sz w:val="22"/>
          <w:szCs w:val="22"/>
        </w:rPr>
        <w:t>Lying</w:t>
      </w:r>
    </w:p>
    <w:p w14:paraId="42EAB070" w14:textId="77777777" w:rsidR="005A34DC" w:rsidRPr="006D7DFB" w:rsidRDefault="005A34DC" w:rsidP="006D7DFB">
      <w:pPr>
        <w:pStyle w:val="ListParagraph"/>
        <w:widowControl w:val="0"/>
        <w:numPr>
          <w:ilvl w:val="0"/>
          <w:numId w:val="18"/>
        </w:numPr>
        <w:shd w:val="clear" w:color="auto" w:fill="FFFFFF"/>
        <w:spacing w:after="120" w:line="320" w:lineRule="atLeast"/>
        <w:contextualSpacing w:val="0"/>
        <w:jc w:val="both"/>
        <w:rPr>
          <w:rFonts w:ascii="Times New Roman" w:eastAsia="Times New Roman" w:hAnsi="Times New Roman" w:cs="Times New Roman"/>
          <w:sz w:val="22"/>
          <w:szCs w:val="22"/>
        </w:rPr>
      </w:pPr>
      <w:r w:rsidRPr="006D7DFB">
        <w:rPr>
          <w:rFonts w:ascii="Times New Roman" w:eastAsia="Times New Roman" w:hAnsi="Times New Roman" w:cs="Times New Roman"/>
          <w:sz w:val="22"/>
          <w:szCs w:val="22"/>
        </w:rPr>
        <w:t>Stealing</w:t>
      </w:r>
    </w:p>
    <w:p w14:paraId="407F8CC2" w14:textId="77777777" w:rsidR="005A34DC" w:rsidRPr="006D7DFB" w:rsidRDefault="005A34DC" w:rsidP="006D7DFB">
      <w:pPr>
        <w:pStyle w:val="ListParagraph"/>
        <w:widowControl w:val="0"/>
        <w:numPr>
          <w:ilvl w:val="0"/>
          <w:numId w:val="18"/>
        </w:numPr>
        <w:shd w:val="clear" w:color="auto" w:fill="FFFFFF"/>
        <w:spacing w:after="120" w:line="320" w:lineRule="atLeast"/>
        <w:contextualSpacing w:val="0"/>
        <w:jc w:val="both"/>
        <w:rPr>
          <w:rFonts w:ascii="Times New Roman" w:eastAsia="Times New Roman" w:hAnsi="Times New Roman" w:cs="Times New Roman"/>
          <w:sz w:val="22"/>
          <w:szCs w:val="22"/>
        </w:rPr>
      </w:pPr>
      <w:r w:rsidRPr="006D7DFB">
        <w:rPr>
          <w:rFonts w:ascii="Times New Roman" w:eastAsia="Times New Roman" w:hAnsi="Times New Roman" w:cs="Times New Roman"/>
          <w:sz w:val="22"/>
          <w:szCs w:val="22"/>
        </w:rPr>
        <w:t>Judgment</w:t>
      </w:r>
    </w:p>
    <w:p w14:paraId="7847C0AB" w14:textId="77777777" w:rsidR="005A34DC" w:rsidRPr="006D7DFB" w:rsidRDefault="005A34DC" w:rsidP="006D7DFB">
      <w:pPr>
        <w:pStyle w:val="ListParagraph"/>
        <w:widowControl w:val="0"/>
        <w:numPr>
          <w:ilvl w:val="0"/>
          <w:numId w:val="18"/>
        </w:numPr>
        <w:shd w:val="clear" w:color="auto" w:fill="FFFFFF"/>
        <w:spacing w:after="120" w:line="320" w:lineRule="atLeast"/>
        <w:contextualSpacing w:val="0"/>
        <w:jc w:val="both"/>
        <w:rPr>
          <w:rFonts w:ascii="Times New Roman" w:eastAsia="Times New Roman" w:hAnsi="Times New Roman" w:cs="Times New Roman"/>
          <w:sz w:val="22"/>
          <w:szCs w:val="22"/>
        </w:rPr>
      </w:pPr>
      <w:r w:rsidRPr="006D7DFB">
        <w:rPr>
          <w:rFonts w:ascii="Times New Roman" w:eastAsia="Times New Roman" w:hAnsi="Times New Roman" w:cs="Times New Roman"/>
          <w:sz w:val="22"/>
          <w:szCs w:val="22"/>
        </w:rPr>
        <w:t>Selfishness</w:t>
      </w:r>
    </w:p>
    <w:p w14:paraId="73B76A49" w14:textId="77777777" w:rsidR="005A34DC" w:rsidRPr="006D7DFB" w:rsidRDefault="005A34DC" w:rsidP="006D7DFB">
      <w:pPr>
        <w:pStyle w:val="ListParagraph"/>
        <w:widowControl w:val="0"/>
        <w:numPr>
          <w:ilvl w:val="0"/>
          <w:numId w:val="18"/>
        </w:numPr>
        <w:shd w:val="clear" w:color="auto" w:fill="FFFFFF"/>
        <w:spacing w:after="120" w:line="320" w:lineRule="atLeast"/>
        <w:contextualSpacing w:val="0"/>
        <w:jc w:val="both"/>
        <w:rPr>
          <w:rFonts w:ascii="Times New Roman" w:eastAsia="Times New Roman" w:hAnsi="Times New Roman" w:cs="Times New Roman"/>
          <w:sz w:val="22"/>
          <w:szCs w:val="22"/>
        </w:rPr>
      </w:pPr>
      <w:r w:rsidRPr="006D7DFB">
        <w:rPr>
          <w:rFonts w:ascii="Times New Roman" w:eastAsia="Times New Roman" w:hAnsi="Times New Roman" w:cs="Times New Roman"/>
          <w:sz w:val="22"/>
          <w:szCs w:val="22"/>
        </w:rPr>
        <w:t>Immorality</w:t>
      </w:r>
    </w:p>
    <w:p w14:paraId="5E75709F" w14:textId="77777777" w:rsidR="005A34DC" w:rsidRPr="006D7DFB" w:rsidRDefault="005A34DC" w:rsidP="006D7DFB">
      <w:pPr>
        <w:pStyle w:val="ListParagraph"/>
        <w:widowControl w:val="0"/>
        <w:numPr>
          <w:ilvl w:val="0"/>
          <w:numId w:val="18"/>
        </w:numPr>
        <w:shd w:val="clear" w:color="auto" w:fill="FFFFFF"/>
        <w:spacing w:after="120" w:line="320" w:lineRule="atLeast"/>
        <w:contextualSpacing w:val="0"/>
        <w:jc w:val="both"/>
        <w:rPr>
          <w:rFonts w:ascii="Times New Roman" w:eastAsia="Times New Roman" w:hAnsi="Times New Roman" w:cs="Times New Roman"/>
          <w:sz w:val="22"/>
          <w:szCs w:val="22"/>
        </w:rPr>
      </w:pPr>
      <w:r w:rsidRPr="006D7DFB">
        <w:rPr>
          <w:rFonts w:ascii="Times New Roman" w:eastAsia="Times New Roman" w:hAnsi="Times New Roman" w:cs="Times New Roman"/>
          <w:sz w:val="22"/>
          <w:szCs w:val="22"/>
        </w:rPr>
        <w:t>Hypocrisy</w:t>
      </w:r>
    </w:p>
    <w:p w14:paraId="56D7D6E3" w14:textId="018700D4" w:rsidR="00591D48" w:rsidRPr="001909AD" w:rsidRDefault="005A34DC" w:rsidP="001909AD">
      <w:pPr>
        <w:pStyle w:val="ListParagraph"/>
        <w:widowControl w:val="0"/>
        <w:numPr>
          <w:ilvl w:val="0"/>
          <w:numId w:val="18"/>
        </w:numPr>
        <w:shd w:val="clear" w:color="auto" w:fill="FFFFFF"/>
        <w:jc w:val="both"/>
        <w:rPr>
          <w:rFonts w:eastAsia="Times New Roman" w:cs="Times New Roman"/>
        </w:rPr>
      </w:pPr>
      <w:r w:rsidRPr="001909AD">
        <w:rPr>
          <w:rFonts w:ascii="Times New Roman" w:eastAsia="Times New Roman" w:hAnsi="Times New Roman" w:cs="Times New Roman"/>
        </w:rPr>
        <w:lastRenderedPageBreak/>
        <w:t>Laziness</w:t>
      </w:r>
    </w:p>
    <w:p w14:paraId="656D5CC3" w14:textId="77777777" w:rsidR="00943C6E" w:rsidRDefault="00943C6E" w:rsidP="00D51CD6">
      <w:pPr>
        <w:widowControl w:val="0"/>
        <w:shd w:val="clear" w:color="auto" w:fill="FFFFFF"/>
        <w:spacing w:after="0"/>
        <w:contextualSpacing/>
        <w:jc w:val="both"/>
        <w:rPr>
          <w:rFonts w:eastAsia="Times New Roman" w:cs="Times New Roman"/>
          <w:b/>
          <w:bCs/>
        </w:rPr>
      </w:pPr>
    </w:p>
    <w:p w14:paraId="18ABDCD5" w14:textId="61A3D69E" w:rsidR="005A34DC" w:rsidRPr="005A34DC" w:rsidRDefault="005A34DC" w:rsidP="00D51CD6">
      <w:pPr>
        <w:widowControl w:val="0"/>
        <w:shd w:val="clear" w:color="auto" w:fill="FFFFFF"/>
        <w:spacing w:after="0"/>
        <w:contextualSpacing/>
        <w:jc w:val="both"/>
        <w:rPr>
          <w:rFonts w:eastAsia="Times New Roman" w:cs="Times New Roman"/>
          <w:b/>
          <w:bCs/>
        </w:rPr>
      </w:pPr>
      <w:r>
        <w:rPr>
          <w:rFonts w:eastAsia="Times New Roman" w:cs="Times New Roman"/>
          <w:b/>
          <w:bCs/>
        </w:rPr>
        <w:t>My Insidious Jealousy</w:t>
      </w:r>
    </w:p>
    <w:p w14:paraId="0082EA98" w14:textId="4C9F91F5" w:rsidR="005A34DC" w:rsidRDefault="005A34DC" w:rsidP="00D51CD6">
      <w:pPr>
        <w:widowControl w:val="0"/>
        <w:shd w:val="clear" w:color="auto" w:fill="FFFFFF"/>
        <w:spacing w:after="0"/>
        <w:ind w:firstLine="288"/>
        <w:contextualSpacing/>
        <w:jc w:val="both"/>
        <w:rPr>
          <w:rFonts w:eastAsia="Times New Roman" w:cs="Times New Roman"/>
        </w:rPr>
      </w:pPr>
    </w:p>
    <w:p w14:paraId="5C04D119" w14:textId="77777777" w:rsidR="000A0FC3" w:rsidRDefault="005A34DC" w:rsidP="000979E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Let me tell you a few stories about my insidious jealousy.</w:t>
      </w:r>
    </w:p>
    <w:p w14:paraId="39AC156B" w14:textId="77777777" w:rsidR="00484EF6" w:rsidRDefault="005A34DC"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My wife </w:t>
      </w:r>
      <w:r w:rsidR="00484EF6">
        <w:rPr>
          <w:rFonts w:eastAsia="Times New Roman" w:cs="Times New Roman"/>
          <w:highlight w:val="white"/>
        </w:rPr>
        <w:t>(</w:t>
      </w:r>
      <w:r w:rsidRPr="00680F5C">
        <w:rPr>
          <w:rFonts w:eastAsia="Times New Roman" w:cs="Times New Roman"/>
          <w:highlight w:val="white"/>
        </w:rPr>
        <w:t>Laura</w:t>
      </w:r>
      <w:r w:rsidR="00484EF6">
        <w:rPr>
          <w:rFonts w:eastAsia="Times New Roman" w:cs="Times New Roman"/>
          <w:highlight w:val="white"/>
        </w:rPr>
        <w:t>)</w:t>
      </w:r>
      <w:r w:rsidRPr="00680F5C">
        <w:rPr>
          <w:rFonts w:eastAsia="Times New Roman" w:cs="Times New Roman"/>
          <w:highlight w:val="white"/>
        </w:rPr>
        <w:t xml:space="preserve"> and I had the privilege </w:t>
      </w:r>
      <w:r w:rsidR="00484EF6">
        <w:rPr>
          <w:rFonts w:eastAsia="Times New Roman" w:cs="Times New Roman"/>
          <w:highlight w:val="white"/>
        </w:rPr>
        <w:t>of</w:t>
      </w:r>
      <w:r w:rsidRPr="00680F5C">
        <w:rPr>
          <w:rFonts w:eastAsia="Times New Roman" w:cs="Times New Roman"/>
          <w:highlight w:val="white"/>
        </w:rPr>
        <w:t xml:space="preserve"> go</w:t>
      </w:r>
      <w:r w:rsidR="00484EF6">
        <w:rPr>
          <w:rFonts w:eastAsia="Times New Roman" w:cs="Times New Roman"/>
          <w:highlight w:val="white"/>
        </w:rPr>
        <w:t>ing</w:t>
      </w:r>
      <w:r w:rsidRPr="00680F5C">
        <w:rPr>
          <w:rFonts w:eastAsia="Times New Roman" w:cs="Times New Roman"/>
          <w:highlight w:val="white"/>
        </w:rPr>
        <w:t xml:space="preserve"> on vacation in London. While</w:t>
      </w:r>
      <w:r w:rsidR="00A630CA">
        <w:rPr>
          <w:rFonts w:eastAsia="Times New Roman" w:cs="Times New Roman"/>
          <w:highlight w:val="white"/>
        </w:rPr>
        <w:t xml:space="preserve"> </w:t>
      </w:r>
      <w:r w:rsidRPr="00680F5C">
        <w:rPr>
          <w:rFonts w:eastAsia="Times New Roman" w:cs="Times New Roman"/>
          <w:highlight w:val="white"/>
        </w:rPr>
        <w:t>there, we visited a church we’d been wanting to attend</w:t>
      </w:r>
      <w:r w:rsidR="00484EF6">
        <w:rPr>
          <w:rFonts w:eastAsia="Times New Roman" w:cs="Times New Roman"/>
          <w:highlight w:val="white"/>
        </w:rPr>
        <w:t>; w</w:t>
      </w:r>
      <w:r w:rsidRPr="00680F5C">
        <w:rPr>
          <w:rFonts w:eastAsia="Times New Roman" w:cs="Times New Roman"/>
          <w:highlight w:val="white"/>
        </w:rPr>
        <w:t>e were excited about going.</w:t>
      </w:r>
      <w:r w:rsidR="005F1A6C">
        <w:rPr>
          <w:rFonts w:eastAsia="Times New Roman" w:cs="Times New Roman"/>
          <w:highlight w:val="white"/>
        </w:rPr>
        <w:t xml:space="preserve"> </w:t>
      </w:r>
      <w:r w:rsidR="005F1A6C" w:rsidRPr="005F1A6C">
        <w:rPr>
          <w:rFonts w:eastAsia="Times New Roman" w:cs="Times New Roman"/>
          <w:highlight w:val="white"/>
        </w:rPr>
        <w:t>The worship was great</w:t>
      </w:r>
      <w:r w:rsidR="00484EF6">
        <w:rPr>
          <w:rFonts w:eastAsia="Times New Roman" w:cs="Times New Roman"/>
          <w:highlight w:val="white"/>
        </w:rPr>
        <w:t xml:space="preserve">—but </w:t>
      </w:r>
      <w:r w:rsidR="005F1A6C" w:rsidRPr="005F1A6C">
        <w:rPr>
          <w:rFonts w:eastAsia="Times New Roman" w:cs="Times New Roman"/>
          <w:highlight w:val="white"/>
        </w:rPr>
        <w:t>then the pastor got up and did his thing, and he was horrendous. I sat there thinking, “How in the world does this guy have this platform? That should be me.”</w:t>
      </w:r>
      <w:r w:rsidR="00776C68">
        <w:rPr>
          <w:rFonts w:eastAsia="Times New Roman" w:cs="Times New Roman"/>
          <w:highlight w:val="white"/>
        </w:rPr>
        <w:t xml:space="preserve"> </w:t>
      </w:r>
      <w:r w:rsidR="00C737BB" w:rsidRPr="00C737BB">
        <w:rPr>
          <w:rFonts w:eastAsia="Times New Roman" w:cs="Times New Roman"/>
          <w:highlight w:val="white"/>
        </w:rPr>
        <w:t xml:space="preserve">Later, I told my friend Jim about it. “The pastor was so bad! How did he get a job like that?” </w:t>
      </w:r>
      <w:r w:rsidR="00484EF6">
        <w:rPr>
          <w:rFonts w:eastAsia="Times New Roman" w:cs="Times New Roman"/>
          <w:highlight w:val="white"/>
        </w:rPr>
        <w:t xml:space="preserve">But </w:t>
      </w:r>
      <w:r w:rsidR="00C737BB" w:rsidRPr="00C737BB">
        <w:rPr>
          <w:rFonts w:eastAsia="Times New Roman" w:cs="Times New Roman"/>
          <w:highlight w:val="white"/>
        </w:rPr>
        <w:t>Jim</w:t>
      </w:r>
      <w:r w:rsidR="00484EF6">
        <w:rPr>
          <w:rFonts w:eastAsia="Times New Roman" w:cs="Times New Roman"/>
          <w:highlight w:val="white"/>
        </w:rPr>
        <w:t xml:space="preserve">, </w:t>
      </w:r>
      <w:r w:rsidR="00C737BB" w:rsidRPr="00C737BB">
        <w:rPr>
          <w:rFonts w:eastAsia="Times New Roman" w:cs="Times New Roman"/>
          <w:highlight w:val="white"/>
        </w:rPr>
        <w:t>having none of it</w:t>
      </w:r>
      <w:r w:rsidR="00484EF6">
        <w:rPr>
          <w:rFonts w:eastAsia="Times New Roman" w:cs="Times New Roman"/>
          <w:highlight w:val="white"/>
        </w:rPr>
        <w:t>, asked</w:t>
      </w:r>
      <w:r w:rsidR="00C737BB" w:rsidRPr="00C737BB">
        <w:rPr>
          <w:rFonts w:eastAsia="Times New Roman" w:cs="Times New Roman"/>
          <w:highlight w:val="white"/>
        </w:rPr>
        <w:t>, “Are you jealous of him?”</w:t>
      </w:r>
      <w:r w:rsidR="00C737BB">
        <w:rPr>
          <w:rFonts w:eastAsia="Times New Roman" w:cs="Times New Roman"/>
          <w:highlight w:val="white"/>
        </w:rPr>
        <w:t xml:space="preserve"> </w:t>
      </w:r>
      <w:r w:rsidR="00C737BB" w:rsidRPr="00C737BB">
        <w:rPr>
          <w:rFonts w:eastAsia="Times New Roman" w:cs="Times New Roman"/>
          <w:highlight w:val="white"/>
        </w:rPr>
        <w:t>He called me out—and he was right.</w:t>
      </w:r>
    </w:p>
    <w:p w14:paraId="2EFAD87A" w14:textId="3B96E6E0" w:rsidR="000A0FC3" w:rsidRDefault="005A34DC" w:rsidP="00484EF6">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Another time I’m not proud of was when I </w:t>
      </w:r>
      <w:r w:rsidR="00BC2CD2">
        <w:rPr>
          <w:rFonts w:eastAsia="Times New Roman" w:cs="Times New Roman"/>
          <w:highlight w:val="white"/>
        </w:rPr>
        <w:t xml:space="preserve">ran into </w:t>
      </w:r>
      <w:r w:rsidR="001C4786">
        <w:rPr>
          <w:rFonts w:eastAsia="Times New Roman" w:cs="Times New Roman"/>
          <w:highlight w:val="white"/>
        </w:rPr>
        <w:t>a</w:t>
      </w:r>
      <w:r w:rsidRPr="00680F5C">
        <w:rPr>
          <w:rFonts w:eastAsia="Times New Roman" w:cs="Times New Roman"/>
          <w:highlight w:val="white"/>
        </w:rPr>
        <w:t xml:space="preserve"> friend of mine</w:t>
      </w:r>
      <w:r w:rsidR="008B2DEE">
        <w:rPr>
          <w:rFonts w:eastAsia="Times New Roman" w:cs="Times New Roman"/>
          <w:highlight w:val="white"/>
        </w:rPr>
        <w:t xml:space="preserve">, </w:t>
      </w:r>
      <w:r w:rsidRPr="00680F5C">
        <w:rPr>
          <w:rFonts w:eastAsia="Times New Roman" w:cs="Times New Roman"/>
          <w:highlight w:val="white"/>
        </w:rPr>
        <w:t>Art</w:t>
      </w:r>
      <w:r w:rsidR="00C737BB">
        <w:rPr>
          <w:rFonts w:eastAsia="Times New Roman" w:cs="Times New Roman"/>
          <w:highlight w:val="white"/>
        </w:rPr>
        <w:t>hur</w:t>
      </w:r>
      <w:r w:rsidR="008B2DEE">
        <w:rPr>
          <w:rFonts w:eastAsia="Times New Roman" w:cs="Times New Roman"/>
          <w:highlight w:val="white"/>
        </w:rPr>
        <w:t>,</w:t>
      </w:r>
      <w:r w:rsidR="00BC2CD2">
        <w:rPr>
          <w:rFonts w:eastAsia="Times New Roman" w:cs="Times New Roman"/>
          <w:highlight w:val="white"/>
        </w:rPr>
        <w:t xml:space="preserve"> at a community event.</w:t>
      </w:r>
      <w:r w:rsidR="00591D48">
        <w:rPr>
          <w:rFonts w:eastAsia="Times New Roman" w:cs="Times New Roman"/>
          <w:highlight w:val="white"/>
        </w:rPr>
        <w:t xml:space="preserve"> </w:t>
      </w:r>
      <w:r w:rsidRPr="00680F5C">
        <w:rPr>
          <w:rFonts w:eastAsia="Times New Roman" w:cs="Times New Roman"/>
          <w:highlight w:val="white"/>
        </w:rPr>
        <w:t>Arthur</w:t>
      </w:r>
      <w:r w:rsidR="00484EF6">
        <w:rPr>
          <w:rFonts w:eastAsia="Times New Roman" w:cs="Times New Roman"/>
          <w:highlight w:val="white"/>
        </w:rPr>
        <w:t>, a true servant in our community, runs</w:t>
      </w:r>
      <w:r w:rsidRPr="00680F5C">
        <w:rPr>
          <w:rFonts w:eastAsia="Times New Roman" w:cs="Times New Roman"/>
          <w:highlight w:val="white"/>
        </w:rPr>
        <w:t xml:space="preserve"> a recreation center that uses athletics to guide</w:t>
      </w:r>
      <w:r w:rsidR="00776C68">
        <w:rPr>
          <w:rFonts w:eastAsia="Times New Roman" w:cs="Times New Roman"/>
          <w:highlight w:val="white"/>
        </w:rPr>
        <w:t xml:space="preserve"> </w:t>
      </w:r>
      <w:r w:rsidR="008908CB">
        <w:rPr>
          <w:rFonts w:eastAsia="Times New Roman" w:cs="Times New Roman"/>
          <w:highlight w:val="white"/>
        </w:rPr>
        <w:t>at</w:t>
      </w:r>
      <w:r w:rsidR="00484EF6">
        <w:rPr>
          <w:rFonts w:eastAsia="Times New Roman" w:cs="Times New Roman"/>
          <w:highlight w:val="white"/>
        </w:rPr>
        <w:t>-</w:t>
      </w:r>
      <w:r w:rsidR="008908CB">
        <w:rPr>
          <w:rFonts w:eastAsia="Times New Roman" w:cs="Times New Roman"/>
          <w:highlight w:val="white"/>
        </w:rPr>
        <w:t xml:space="preserve">risk young people. </w:t>
      </w:r>
      <w:r w:rsidRPr="00680F5C">
        <w:rPr>
          <w:rFonts w:eastAsia="Times New Roman" w:cs="Times New Roman"/>
          <w:highlight w:val="white"/>
        </w:rPr>
        <w:t>I walked up to Arthur, and he gave me a big</w:t>
      </w:r>
      <w:r w:rsidR="00484EF6">
        <w:rPr>
          <w:rFonts w:eastAsia="Times New Roman" w:cs="Times New Roman"/>
          <w:highlight w:val="white"/>
        </w:rPr>
        <w:t>,</w:t>
      </w:r>
      <w:r w:rsidRPr="00680F5C">
        <w:rPr>
          <w:rFonts w:eastAsia="Times New Roman" w:cs="Times New Roman"/>
          <w:highlight w:val="white"/>
        </w:rPr>
        <w:t xml:space="preserve"> welcoming hug. </w:t>
      </w:r>
      <w:r w:rsidR="00BC2CD2">
        <w:rPr>
          <w:rFonts w:eastAsia="Times New Roman" w:cs="Times New Roman"/>
          <w:highlight w:val="white"/>
        </w:rPr>
        <w:t>He</w:t>
      </w:r>
      <w:r w:rsidRPr="00680F5C">
        <w:rPr>
          <w:rFonts w:eastAsia="Times New Roman" w:cs="Times New Roman"/>
          <w:highlight w:val="white"/>
        </w:rPr>
        <w:t xml:space="preserve"> asked me to wait while he finished helping an older </w:t>
      </w:r>
      <w:r w:rsidR="00591D48" w:rsidRPr="00680F5C">
        <w:rPr>
          <w:rFonts w:eastAsia="Times New Roman" w:cs="Times New Roman"/>
          <w:highlight w:val="white"/>
        </w:rPr>
        <w:t>g</w:t>
      </w:r>
      <w:r w:rsidR="00591D48">
        <w:rPr>
          <w:rFonts w:eastAsia="Times New Roman" w:cs="Times New Roman"/>
          <w:highlight w:val="white"/>
        </w:rPr>
        <w:t>entleman</w:t>
      </w:r>
      <w:r w:rsidRPr="00680F5C">
        <w:rPr>
          <w:rFonts w:eastAsia="Times New Roman" w:cs="Times New Roman"/>
          <w:highlight w:val="white"/>
        </w:rPr>
        <w:t xml:space="preserve"> whose bike was broken. Art </w:t>
      </w:r>
      <w:r w:rsidR="00BC2CD2">
        <w:rPr>
          <w:rFonts w:eastAsia="Times New Roman" w:cs="Times New Roman"/>
          <w:highlight w:val="white"/>
        </w:rPr>
        <w:t xml:space="preserve">pulled out </w:t>
      </w:r>
      <w:r w:rsidRPr="00680F5C">
        <w:rPr>
          <w:rFonts w:eastAsia="Times New Roman" w:cs="Times New Roman"/>
          <w:highlight w:val="white"/>
        </w:rPr>
        <w:t xml:space="preserve">all </w:t>
      </w:r>
      <w:r w:rsidR="0076052B">
        <w:rPr>
          <w:rFonts w:eastAsia="Times New Roman" w:cs="Times New Roman"/>
          <w:highlight w:val="white"/>
        </w:rPr>
        <w:t xml:space="preserve">his </w:t>
      </w:r>
      <w:r w:rsidRPr="00680F5C">
        <w:rPr>
          <w:rFonts w:eastAsia="Times New Roman" w:cs="Times New Roman"/>
          <w:highlight w:val="white"/>
        </w:rPr>
        <w:t>tools</w:t>
      </w:r>
      <w:r w:rsidR="0076052B">
        <w:rPr>
          <w:rFonts w:eastAsia="Times New Roman" w:cs="Times New Roman"/>
          <w:highlight w:val="white"/>
        </w:rPr>
        <w:t xml:space="preserve"> and got to work.</w:t>
      </w:r>
      <w:r w:rsidR="00776C68">
        <w:rPr>
          <w:rFonts w:eastAsia="Times New Roman" w:cs="Times New Roman"/>
          <w:highlight w:val="white"/>
        </w:rPr>
        <w:t xml:space="preserve"> </w:t>
      </w:r>
      <w:r w:rsidR="0076052B">
        <w:rPr>
          <w:rFonts w:eastAsia="Times New Roman" w:cs="Times New Roman"/>
          <w:highlight w:val="white"/>
        </w:rPr>
        <w:t>While he was fixing the bike</w:t>
      </w:r>
      <w:r w:rsidR="00A630CA">
        <w:rPr>
          <w:rFonts w:eastAsia="Times New Roman" w:cs="Times New Roman"/>
          <w:highlight w:val="white"/>
        </w:rPr>
        <w:t>,</w:t>
      </w:r>
      <w:r w:rsidR="0076052B">
        <w:rPr>
          <w:rFonts w:eastAsia="Times New Roman" w:cs="Times New Roman"/>
          <w:highlight w:val="white"/>
        </w:rPr>
        <w:t xml:space="preserve"> he was asking this older man how he was doing, how </w:t>
      </w:r>
      <w:r w:rsidR="00BD6CF9">
        <w:rPr>
          <w:rFonts w:eastAsia="Times New Roman" w:cs="Times New Roman"/>
          <w:highlight w:val="white"/>
        </w:rPr>
        <w:t>h</w:t>
      </w:r>
      <w:r w:rsidR="0076052B">
        <w:rPr>
          <w:rFonts w:eastAsia="Times New Roman" w:cs="Times New Roman"/>
          <w:highlight w:val="white"/>
        </w:rPr>
        <w:t>is family was</w:t>
      </w:r>
      <w:r w:rsidR="00ED30DA">
        <w:rPr>
          <w:rFonts w:eastAsia="Times New Roman" w:cs="Times New Roman"/>
          <w:highlight w:val="white"/>
        </w:rPr>
        <w:t>.</w:t>
      </w:r>
      <w:r w:rsidR="00776C68">
        <w:rPr>
          <w:rFonts w:eastAsia="Times New Roman" w:cs="Times New Roman"/>
          <w:highlight w:val="white"/>
        </w:rPr>
        <w:t xml:space="preserve"> </w:t>
      </w:r>
      <w:r w:rsidR="00ED30DA">
        <w:rPr>
          <w:rFonts w:eastAsia="Times New Roman" w:cs="Times New Roman"/>
          <w:highlight w:val="white"/>
        </w:rPr>
        <w:t>He was investing a lot of time and passion into a simple bike repair, turning it into an awesome opportunity for ministry.</w:t>
      </w:r>
    </w:p>
    <w:p w14:paraId="5E8F1EFF" w14:textId="0702D828" w:rsidR="005A34DC" w:rsidRPr="00591D48" w:rsidRDefault="005A34DC" w:rsidP="00BD6CF9">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I started chatting with him while he worked. I reminded him </w:t>
      </w:r>
      <w:r w:rsidR="00CC2372">
        <w:rPr>
          <w:rFonts w:eastAsia="Times New Roman" w:cs="Times New Roman"/>
          <w:highlight w:val="white"/>
        </w:rPr>
        <w:t xml:space="preserve">about the time </w:t>
      </w:r>
      <w:r w:rsidR="00591D48">
        <w:rPr>
          <w:rFonts w:eastAsia="Times New Roman" w:cs="Times New Roman"/>
          <w:highlight w:val="white"/>
        </w:rPr>
        <w:t>twenty</w:t>
      </w:r>
      <w:r w:rsidR="00CC2372">
        <w:rPr>
          <w:rFonts w:eastAsia="Times New Roman" w:cs="Times New Roman"/>
          <w:highlight w:val="white"/>
        </w:rPr>
        <w:t xml:space="preserve"> years ago when I was a poor youth pastor</w:t>
      </w:r>
      <w:r w:rsidR="00BD6CF9">
        <w:rPr>
          <w:rFonts w:eastAsia="Times New Roman" w:cs="Times New Roman"/>
          <w:highlight w:val="white"/>
        </w:rPr>
        <w:t xml:space="preserve"> and </w:t>
      </w:r>
      <w:r w:rsidRPr="00680F5C">
        <w:rPr>
          <w:rFonts w:eastAsia="Times New Roman" w:cs="Times New Roman"/>
          <w:highlight w:val="white"/>
        </w:rPr>
        <w:t>he drove across town to fix the starter on my car when I didn’t have any money</w:t>
      </w:r>
      <w:r w:rsidR="00CC2372">
        <w:rPr>
          <w:rFonts w:eastAsia="Times New Roman" w:cs="Times New Roman"/>
          <w:highlight w:val="white"/>
        </w:rPr>
        <w:t xml:space="preserve"> to get it fixed myself</w:t>
      </w:r>
      <w:r w:rsidRPr="00680F5C">
        <w:rPr>
          <w:rFonts w:eastAsia="Times New Roman" w:cs="Times New Roman"/>
          <w:highlight w:val="white"/>
        </w:rPr>
        <w:t xml:space="preserve">. He smiled </w:t>
      </w:r>
      <w:r w:rsidR="00CC2372">
        <w:rPr>
          <w:rFonts w:eastAsia="Times New Roman" w:cs="Times New Roman"/>
          <w:highlight w:val="white"/>
        </w:rPr>
        <w:t xml:space="preserve">at me </w:t>
      </w:r>
      <w:r w:rsidRPr="00680F5C">
        <w:rPr>
          <w:rFonts w:eastAsia="Times New Roman" w:cs="Times New Roman"/>
          <w:highlight w:val="white"/>
        </w:rPr>
        <w:t xml:space="preserve">and then went on </w:t>
      </w:r>
      <w:r w:rsidR="00CC2372">
        <w:rPr>
          <w:rFonts w:eastAsia="Times New Roman" w:cs="Times New Roman"/>
          <w:highlight w:val="white"/>
        </w:rPr>
        <w:t>to recount stories about</w:t>
      </w:r>
      <w:r w:rsidR="00776C68">
        <w:rPr>
          <w:rFonts w:eastAsia="Times New Roman" w:cs="Times New Roman"/>
          <w:highlight w:val="white"/>
        </w:rPr>
        <w:t xml:space="preserve"> </w:t>
      </w:r>
      <w:r w:rsidR="00CB0E02">
        <w:rPr>
          <w:rFonts w:eastAsia="Times New Roman" w:cs="Times New Roman"/>
          <w:highlight w:val="white"/>
        </w:rPr>
        <w:t>different</w:t>
      </w:r>
      <w:r w:rsidRPr="00680F5C">
        <w:rPr>
          <w:rFonts w:eastAsia="Times New Roman" w:cs="Times New Roman"/>
          <w:highlight w:val="white"/>
        </w:rPr>
        <w:t xml:space="preserve"> people</w:t>
      </w:r>
      <w:r w:rsidR="00CB0E02">
        <w:rPr>
          <w:rFonts w:eastAsia="Times New Roman" w:cs="Times New Roman"/>
          <w:highlight w:val="white"/>
        </w:rPr>
        <w:t xml:space="preserve"> in our community</w:t>
      </w:r>
      <w:r w:rsidRPr="00680F5C">
        <w:rPr>
          <w:rFonts w:eastAsia="Times New Roman" w:cs="Times New Roman"/>
          <w:highlight w:val="white"/>
        </w:rPr>
        <w:t xml:space="preserve"> who </w:t>
      </w:r>
      <w:r w:rsidR="00CB0E02">
        <w:rPr>
          <w:rFonts w:eastAsia="Times New Roman" w:cs="Times New Roman"/>
          <w:highlight w:val="white"/>
        </w:rPr>
        <w:t>d</w:t>
      </w:r>
      <w:r w:rsidR="00270312">
        <w:rPr>
          <w:rFonts w:eastAsia="Times New Roman" w:cs="Times New Roman"/>
          <w:highlight w:val="white"/>
        </w:rPr>
        <w:t>o</w:t>
      </w:r>
      <w:r w:rsidRPr="00680F5C">
        <w:rPr>
          <w:rFonts w:eastAsia="Times New Roman" w:cs="Times New Roman"/>
          <w:highlight w:val="white"/>
        </w:rPr>
        <w:t xml:space="preserve"> amazing things for</w:t>
      </w:r>
      <w:r w:rsidR="00CB0E02">
        <w:rPr>
          <w:rFonts w:eastAsia="Times New Roman" w:cs="Times New Roman"/>
          <w:highlight w:val="white"/>
        </w:rPr>
        <w:t xml:space="preserve"> people every day.</w:t>
      </w:r>
      <w:r w:rsidR="00BD6CF9">
        <w:rPr>
          <w:rFonts w:eastAsia="Times New Roman" w:cs="Times New Roman"/>
          <w:highlight w:val="white"/>
        </w:rPr>
        <w:t xml:space="preserve"> </w:t>
      </w:r>
      <w:r w:rsidRPr="00680F5C">
        <w:rPr>
          <w:rFonts w:eastAsia="Times New Roman" w:cs="Times New Roman"/>
          <w:highlight w:val="white"/>
        </w:rPr>
        <w:t xml:space="preserve">He talked about people who could be living in a big </w:t>
      </w:r>
      <w:r w:rsidR="00A630CA" w:rsidRPr="00680F5C">
        <w:rPr>
          <w:rFonts w:eastAsia="Times New Roman" w:cs="Times New Roman"/>
          <w:highlight w:val="white"/>
        </w:rPr>
        <w:t>house but</w:t>
      </w:r>
      <w:r w:rsidRPr="00680F5C">
        <w:rPr>
          <w:rFonts w:eastAsia="Times New Roman" w:cs="Times New Roman"/>
          <w:highlight w:val="white"/>
        </w:rPr>
        <w:t xml:space="preserve"> </w:t>
      </w:r>
      <w:r w:rsidR="00104AC3">
        <w:rPr>
          <w:rFonts w:eastAsia="Times New Roman" w:cs="Times New Roman"/>
          <w:highlight w:val="white"/>
        </w:rPr>
        <w:lastRenderedPageBreak/>
        <w:t>g</w:t>
      </w:r>
      <w:r w:rsidR="00C855C4">
        <w:rPr>
          <w:rFonts w:eastAsia="Times New Roman" w:cs="Times New Roman"/>
          <w:highlight w:val="white"/>
        </w:rPr>
        <w:t>ave</w:t>
      </w:r>
      <w:r w:rsidR="00104AC3">
        <w:rPr>
          <w:rFonts w:eastAsia="Times New Roman" w:cs="Times New Roman"/>
          <w:highlight w:val="white"/>
        </w:rPr>
        <w:t xml:space="preserve"> it</w:t>
      </w:r>
      <w:r w:rsidRPr="00680F5C">
        <w:rPr>
          <w:rFonts w:eastAsia="Times New Roman" w:cs="Times New Roman"/>
          <w:highlight w:val="white"/>
        </w:rPr>
        <w:t xml:space="preserve"> up for other people who needed it more. For ten minutes, Arthur talked about everyone except for himself</w:t>
      </w:r>
      <w:r w:rsidR="00CF1E42">
        <w:rPr>
          <w:rFonts w:eastAsia="Times New Roman" w:cs="Times New Roman"/>
          <w:highlight w:val="white"/>
        </w:rPr>
        <w:t>.</w:t>
      </w:r>
      <w:r w:rsidR="00104AC3">
        <w:rPr>
          <w:rFonts w:eastAsia="Times New Roman" w:cs="Times New Roman"/>
          <w:highlight w:val="white"/>
        </w:rPr>
        <w:t xml:space="preserve"> </w:t>
      </w:r>
      <w:r w:rsidR="00104AC3" w:rsidRPr="00104AC3">
        <w:rPr>
          <w:rFonts w:eastAsia="Times New Roman" w:cs="Times New Roman"/>
          <w:highlight w:val="white"/>
        </w:rPr>
        <w:t>Walking away, I felt such conviction</w:t>
      </w:r>
      <w:r w:rsidR="00BD6CF9">
        <w:rPr>
          <w:rFonts w:eastAsia="Times New Roman" w:cs="Times New Roman"/>
          <w:highlight w:val="white"/>
        </w:rPr>
        <w:t>:</w:t>
      </w:r>
      <w:r w:rsidR="00104AC3" w:rsidRPr="00104AC3">
        <w:rPr>
          <w:rFonts w:eastAsia="Times New Roman" w:cs="Times New Roman"/>
          <w:highlight w:val="white"/>
        </w:rPr>
        <w:t xml:space="preserve"> </w:t>
      </w:r>
      <w:r w:rsidR="00104AC3" w:rsidRPr="00104AC3">
        <w:rPr>
          <w:rFonts w:eastAsia="Times New Roman" w:cs="Times New Roman"/>
          <w:i/>
          <w:highlight w:val="white"/>
        </w:rPr>
        <w:t>I am nowhere near as selfless as Art.</w:t>
      </w:r>
    </w:p>
    <w:p w14:paraId="33A4F55A" w14:textId="758DF3C8" w:rsidR="005A34DC" w:rsidRPr="00680F5C" w:rsidRDefault="005A34DC"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 called him the next morning</w:t>
      </w:r>
      <w:r w:rsidR="00A630CA">
        <w:rPr>
          <w:rFonts w:eastAsia="Times New Roman" w:cs="Times New Roman"/>
          <w:highlight w:val="white"/>
        </w:rPr>
        <w:t>,</w:t>
      </w:r>
      <w:r w:rsidRPr="00680F5C">
        <w:rPr>
          <w:rFonts w:eastAsia="Times New Roman" w:cs="Times New Roman"/>
          <w:highlight w:val="white"/>
        </w:rPr>
        <w:t xml:space="preserve"> “Art, I just want to tell you something. I’ve been writing about gratitude all week</w:t>
      </w:r>
      <w:r w:rsidR="005274D8">
        <w:rPr>
          <w:rFonts w:eastAsia="Times New Roman" w:cs="Times New Roman"/>
          <w:highlight w:val="white"/>
        </w:rPr>
        <w:t>,</w:t>
      </w:r>
      <w:r w:rsidRPr="00680F5C">
        <w:rPr>
          <w:rFonts w:eastAsia="Times New Roman" w:cs="Times New Roman"/>
          <w:highlight w:val="white"/>
        </w:rPr>
        <w:t xml:space="preserve"> and I thought I had a handle on it</w:t>
      </w:r>
      <w:r w:rsidR="005B1C17">
        <w:rPr>
          <w:rFonts w:eastAsia="Times New Roman" w:cs="Times New Roman"/>
          <w:highlight w:val="white"/>
        </w:rPr>
        <w:t>, b</w:t>
      </w:r>
      <w:r w:rsidRPr="00680F5C">
        <w:rPr>
          <w:rFonts w:eastAsia="Times New Roman" w:cs="Times New Roman"/>
          <w:highlight w:val="white"/>
        </w:rPr>
        <w:t xml:space="preserve">ut then I saw you fixing that guy's bike. </w:t>
      </w:r>
      <w:r w:rsidR="003B5038">
        <w:rPr>
          <w:rFonts w:eastAsia="Times New Roman" w:cs="Times New Roman"/>
          <w:highlight w:val="white"/>
        </w:rPr>
        <w:t xml:space="preserve">You </w:t>
      </w:r>
      <w:r w:rsidRPr="00680F5C">
        <w:rPr>
          <w:rFonts w:eastAsia="Times New Roman" w:cs="Times New Roman"/>
          <w:highlight w:val="white"/>
        </w:rPr>
        <w:t>could’ve talked about all the things going on at the rec center. You could have focused on numbers and personal achievements. Instead, all you did was talk about the work other people are doing to bless our town</w:t>
      </w:r>
      <w:r w:rsidR="004D0C78">
        <w:rPr>
          <w:rFonts w:eastAsia="Times New Roman" w:cs="Times New Roman"/>
          <w:highlight w:val="white"/>
        </w:rPr>
        <w:t>.</w:t>
      </w:r>
      <w:r w:rsidRPr="00680F5C">
        <w:rPr>
          <w:rFonts w:eastAsia="Times New Roman" w:cs="Times New Roman"/>
          <w:highlight w:val="white"/>
        </w:rPr>
        <w:t xml:space="preserve"> It was inspiring, but also humbling. I felt like a phony. This whole time, I’</w:t>
      </w:r>
      <w:r w:rsidR="005274D8">
        <w:rPr>
          <w:rFonts w:eastAsia="Times New Roman" w:cs="Times New Roman"/>
          <w:highlight w:val="white"/>
        </w:rPr>
        <w:t>ve been</w:t>
      </w:r>
      <w:r w:rsidRPr="00680F5C">
        <w:rPr>
          <w:rFonts w:eastAsia="Times New Roman" w:cs="Times New Roman"/>
          <w:highlight w:val="white"/>
        </w:rPr>
        <w:t xml:space="preserve"> focused on myself, </w:t>
      </w:r>
      <w:r w:rsidR="005274D8">
        <w:rPr>
          <w:rFonts w:eastAsia="Times New Roman" w:cs="Times New Roman"/>
          <w:highlight w:val="white"/>
        </w:rPr>
        <w:t>and</w:t>
      </w:r>
      <w:r w:rsidRPr="00680F5C">
        <w:rPr>
          <w:rFonts w:eastAsia="Times New Roman" w:cs="Times New Roman"/>
          <w:highlight w:val="white"/>
        </w:rPr>
        <w:t xml:space="preserve"> you showed me what true gratitude is</w:t>
      </w:r>
      <w:r w:rsidR="005274D8">
        <w:rPr>
          <w:rFonts w:eastAsia="Times New Roman" w:cs="Times New Roman"/>
          <w:highlight w:val="white"/>
        </w:rPr>
        <w:t xml:space="preserve">. </w:t>
      </w:r>
      <w:r w:rsidRPr="00680F5C">
        <w:rPr>
          <w:rFonts w:eastAsia="Times New Roman" w:cs="Times New Roman"/>
          <w:highlight w:val="white"/>
        </w:rPr>
        <w:t>I’m kind of envious of you for that</w:t>
      </w:r>
      <w:r w:rsidR="004D0C78">
        <w:rPr>
          <w:rFonts w:eastAsia="Times New Roman" w:cs="Times New Roman"/>
          <w:highlight w:val="white"/>
        </w:rPr>
        <w:t>.</w:t>
      </w:r>
      <w:r w:rsidRPr="00680F5C">
        <w:rPr>
          <w:rFonts w:eastAsia="Times New Roman" w:cs="Times New Roman"/>
          <w:highlight w:val="white"/>
        </w:rPr>
        <w:t>”</w:t>
      </w:r>
    </w:p>
    <w:p w14:paraId="5A6559EE" w14:textId="4924D084" w:rsidR="005A34DC" w:rsidRPr="00680F5C" w:rsidRDefault="005A34DC"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Art prayed for me </w:t>
      </w:r>
      <w:r w:rsidR="00FC2EA5">
        <w:rPr>
          <w:rFonts w:eastAsia="Times New Roman" w:cs="Times New Roman"/>
          <w:highlight w:val="white"/>
        </w:rPr>
        <w:t xml:space="preserve">over the phone </w:t>
      </w:r>
      <w:r w:rsidRPr="00680F5C">
        <w:rPr>
          <w:rFonts w:eastAsia="Times New Roman" w:cs="Times New Roman"/>
          <w:highlight w:val="white"/>
        </w:rPr>
        <w:t>right then and there. We both knew I had a long way to go</w:t>
      </w:r>
      <w:r w:rsidR="00B624A1">
        <w:rPr>
          <w:rFonts w:eastAsia="Times New Roman" w:cs="Times New Roman"/>
          <w:highlight w:val="white"/>
        </w:rPr>
        <w:t>.</w:t>
      </w:r>
    </w:p>
    <w:p w14:paraId="20AF3D05" w14:textId="3C1E0A26" w:rsidR="005A34DC" w:rsidRDefault="005A34DC" w:rsidP="00D51CD6">
      <w:pPr>
        <w:widowControl w:val="0"/>
        <w:shd w:val="clear" w:color="auto" w:fill="FFFFFF"/>
        <w:spacing w:after="0"/>
        <w:ind w:firstLine="288"/>
        <w:contextualSpacing/>
        <w:jc w:val="both"/>
        <w:rPr>
          <w:rFonts w:eastAsia="Times New Roman" w:cs="Times New Roman"/>
        </w:rPr>
      </w:pPr>
    </w:p>
    <w:p w14:paraId="6778251A" w14:textId="27246A85" w:rsidR="005A34DC" w:rsidRPr="005A34DC" w:rsidRDefault="005A34DC" w:rsidP="00D51CD6">
      <w:pPr>
        <w:widowControl w:val="0"/>
        <w:shd w:val="clear" w:color="auto" w:fill="FFFFFF"/>
        <w:spacing w:after="0"/>
        <w:contextualSpacing/>
        <w:jc w:val="both"/>
        <w:rPr>
          <w:rFonts w:eastAsia="Times New Roman" w:cs="Times New Roman"/>
          <w:b/>
          <w:bCs/>
        </w:rPr>
      </w:pPr>
      <w:r>
        <w:rPr>
          <w:rFonts w:eastAsia="Times New Roman" w:cs="Times New Roman"/>
          <w:b/>
          <w:bCs/>
        </w:rPr>
        <w:t>Living in Gratitude</w:t>
      </w:r>
    </w:p>
    <w:p w14:paraId="78A30CE3" w14:textId="3B17278A" w:rsidR="005A34DC" w:rsidRDefault="005A34DC" w:rsidP="00D51CD6">
      <w:pPr>
        <w:widowControl w:val="0"/>
        <w:shd w:val="clear" w:color="auto" w:fill="FFFFFF"/>
        <w:spacing w:after="0"/>
        <w:ind w:firstLine="288"/>
        <w:contextualSpacing/>
        <w:jc w:val="both"/>
        <w:rPr>
          <w:rFonts w:eastAsia="Times New Roman" w:cs="Times New Roman"/>
        </w:rPr>
      </w:pPr>
    </w:p>
    <w:p w14:paraId="35F10F7E" w14:textId="4F108DB0" w:rsidR="005A34DC" w:rsidRPr="00680F5C" w:rsidRDefault="005A34DC"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In Philippians 2:3</w:t>
      </w:r>
      <w:r w:rsidR="00276C95" w:rsidRPr="00276C95">
        <w:rPr>
          <w:rFonts w:eastAsia="Times New Roman" w:cs="Times New Roman"/>
        </w:rPr>
        <w:t>–</w:t>
      </w:r>
      <w:r w:rsidRPr="00680F5C">
        <w:rPr>
          <w:rFonts w:eastAsia="Times New Roman" w:cs="Times New Roman"/>
          <w:highlight w:val="white"/>
        </w:rPr>
        <w:t>4, Paul said, “Do nothing from selfish ambition or conceit, but in humility count others more significant than yourselves. Let each of you look not only to his own interests, but also to the interests of others.” We all tend to think we’re a pretty big deal</w:t>
      </w:r>
      <w:r w:rsidR="005B1C17">
        <w:rPr>
          <w:rFonts w:eastAsia="Times New Roman" w:cs="Times New Roman"/>
          <w:highlight w:val="white"/>
        </w:rPr>
        <w:t>, b</w:t>
      </w:r>
      <w:r w:rsidRPr="00680F5C">
        <w:rPr>
          <w:rFonts w:eastAsia="Times New Roman" w:cs="Times New Roman"/>
          <w:highlight w:val="white"/>
        </w:rPr>
        <w:t xml:space="preserve">ut just like Art showed me how much I am </w:t>
      </w:r>
      <w:r w:rsidRPr="00680F5C">
        <w:rPr>
          <w:rFonts w:eastAsia="Times New Roman" w:cs="Times New Roman"/>
          <w:i/>
          <w:highlight w:val="white"/>
        </w:rPr>
        <w:t xml:space="preserve">not </w:t>
      </w:r>
      <w:r w:rsidRPr="00680F5C">
        <w:rPr>
          <w:rFonts w:eastAsia="Times New Roman" w:cs="Times New Roman"/>
          <w:highlight w:val="white"/>
        </w:rPr>
        <w:t>a big deal, Paul drove the same point home in this passage.</w:t>
      </w:r>
    </w:p>
    <w:p w14:paraId="7BEC27CA" w14:textId="61CE307F" w:rsidR="005A34DC" w:rsidRPr="00680F5C" w:rsidRDefault="005A34DC"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He </w:t>
      </w:r>
      <w:r w:rsidR="00276C95">
        <w:rPr>
          <w:rFonts w:eastAsia="Times New Roman" w:cs="Times New Roman"/>
          <w:highlight w:val="white"/>
        </w:rPr>
        <w:t>also said</w:t>
      </w:r>
      <w:r w:rsidR="005274D8">
        <w:rPr>
          <w:rFonts w:eastAsia="Times New Roman" w:cs="Times New Roman"/>
          <w:highlight w:val="white"/>
        </w:rPr>
        <w:t>,</w:t>
      </w:r>
      <w:r w:rsidRPr="00680F5C">
        <w:rPr>
          <w:rFonts w:eastAsia="Times New Roman" w:cs="Times New Roman"/>
          <w:highlight w:val="white"/>
        </w:rPr>
        <w:t xml:space="preserve"> in 2 Thessalonians 1:3–4: “We ought always to give thanks to God for you, brothers, as is right, because your faith is growing abundantly, and the love of every one of you for one another is increasing. </w:t>
      </w:r>
      <w:r w:rsidR="001C4786" w:rsidRPr="00680F5C">
        <w:rPr>
          <w:rFonts w:eastAsia="Times New Roman" w:cs="Times New Roman"/>
          <w:highlight w:val="white"/>
        </w:rPr>
        <w:t>Therefore,</w:t>
      </w:r>
      <w:r w:rsidRPr="00680F5C">
        <w:rPr>
          <w:rFonts w:eastAsia="Times New Roman" w:cs="Times New Roman"/>
          <w:highlight w:val="white"/>
        </w:rPr>
        <w:t xml:space="preserve"> we ourselves boast about you in the churches of God for your steadfastness and </w:t>
      </w:r>
      <w:r w:rsidRPr="00680F5C">
        <w:rPr>
          <w:rFonts w:eastAsia="Times New Roman" w:cs="Times New Roman"/>
          <w:highlight w:val="white"/>
        </w:rPr>
        <w:lastRenderedPageBreak/>
        <w:t>faith in all your persecutions and in the afflictions that you are enduring.”</w:t>
      </w:r>
    </w:p>
    <w:p w14:paraId="2DBF7A7A" w14:textId="03489834" w:rsidR="005A34DC" w:rsidRPr="00591D48" w:rsidRDefault="005A34DC" w:rsidP="00591D4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True gratitude </w:t>
      </w:r>
      <w:r w:rsidR="000F0141">
        <w:rPr>
          <w:rFonts w:eastAsia="Times New Roman" w:cs="Times New Roman"/>
          <w:highlight w:val="white"/>
        </w:rPr>
        <w:t>can celebrate the blessings other people receive</w:t>
      </w:r>
      <w:r w:rsidR="005E7C27">
        <w:rPr>
          <w:rFonts w:eastAsia="Times New Roman" w:cs="Times New Roman"/>
          <w:highlight w:val="white"/>
        </w:rPr>
        <w:t xml:space="preserve">. </w:t>
      </w:r>
      <w:r w:rsidR="002B6FB5">
        <w:rPr>
          <w:rFonts w:eastAsia="Times New Roman" w:cs="Times New Roman"/>
          <w:highlight w:val="white"/>
        </w:rPr>
        <w:t>Gratitude</w:t>
      </w:r>
      <w:r w:rsidR="005E7C27" w:rsidRPr="005E7C27">
        <w:rPr>
          <w:rFonts w:eastAsia="Times New Roman" w:cs="Times New Roman"/>
          <w:highlight w:val="white"/>
        </w:rPr>
        <w:t xml:space="preserve"> has </w:t>
      </w:r>
      <w:r w:rsidR="002B6FB5" w:rsidRPr="005E7C27">
        <w:rPr>
          <w:rFonts w:eastAsia="Times New Roman" w:cs="Times New Roman"/>
          <w:highlight w:val="white"/>
        </w:rPr>
        <w:t>little</w:t>
      </w:r>
      <w:r w:rsidR="005E7C27" w:rsidRPr="005E7C27">
        <w:rPr>
          <w:rFonts w:eastAsia="Times New Roman" w:cs="Times New Roman"/>
          <w:highlight w:val="white"/>
        </w:rPr>
        <w:t xml:space="preserve"> to do with counting </w:t>
      </w:r>
      <w:r w:rsidR="005E7C27" w:rsidRPr="005E7C27">
        <w:rPr>
          <w:rFonts w:eastAsia="Times New Roman" w:cs="Times New Roman"/>
          <w:i/>
          <w:highlight w:val="white"/>
        </w:rPr>
        <w:t>your</w:t>
      </w:r>
      <w:r w:rsidR="005E7C27" w:rsidRPr="005E7C27">
        <w:rPr>
          <w:rFonts w:eastAsia="Times New Roman" w:cs="Times New Roman"/>
          <w:highlight w:val="white"/>
        </w:rPr>
        <w:t xml:space="preserve"> blessings. </w:t>
      </w:r>
      <w:r w:rsidR="005E7C27" w:rsidRPr="0071576D">
        <w:rPr>
          <w:rFonts w:eastAsia="Times New Roman" w:cs="Times New Roman"/>
          <w:i/>
          <w:iCs/>
          <w:highlight w:val="white"/>
        </w:rPr>
        <w:t>As a matter of fact, I would say it has nothing to do with counting your blessings</w:t>
      </w:r>
      <w:r w:rsidR="005274D8" w:rsidRPr="0071576D">
        <w:rPr>
          <w:rFonts w:eastAsia="Times New Roman" w:cs="Times New Roman"/>
          <w:i/>
          <w:iCs/>
          <w:highlight w:val="white"/>
        </w:rPr>
        <w:t xml:space="preserve"> and</w:t>
      </w:r>
      <w:r w:rsidR="005E7C27" w:rsidRPr="0071576D">
        <w:rPr>
          <w:rFonts w:eastAsia="Times New Roman" w:cs="Times New Roman"/>
          <w:i/>
          <w:iCs/>
          <w:highlight w:val="white"/>
        </w:rPr>
        <w:t xml:space="preserve"> </w:t>
      </w:r>
      <w:r w:rsidR="002B6FB5" w:rsidRPr="0071576D">
        <w:rPr>
          <w:rFonts w:eastAsia="Times New Roman" w:cs="Times New Roman"/>
          <w:i/>
          <w:iCs/>
          <w:highlight w:val="white"/>
        </w:rPr>
        <w:t>more</w:t>
      </w:r>
      <w:r w:rsidR="005E7C27" w:rsidRPr="0071576D">
        <w:rPr>
          <w:rFonts w:eastAsia="Times New Roman" w:cs="Times New Roman"/>
          <w:i/>
          <w:iCs/>
          <w:highlight w:val="white"/>
        </w:rPr>
        <w:t xml:space="preserve"> to do with counting the blessings of others and celebrating them.</w:t>
      </w:r>
      <w:r w:rsidR="005E7C27" w:rsidRPr="005E7C27">
        <w:rPr>
          <w:rFonts w:eastAsia="Times New Roman" w:cs="Times New Roman"/>
          <w:highlight w:val="white"/>
        </w:rPr>
        <w:t xml:space="preserve"> That’s what Paul said</w:t>
      </w:r>
      <w:r w:rsidR="005274D8">
        <w:rPr>
          <w:rFonts w:eastAsia="Times New Roman" w:cs="Times New Roman"/>
          <w:highlight w:val="white"/>
        </w:rPr>
        <w:t xml:space="preserve"> gratitude is: w</w:t>
      </w:r>
      <w:r w:rsidR="002B6FB5">
        <w:rPr>
          <w:rFonts w:eastAsia="Times New Roman" w:cs="Times New Roman"/>
          <w:highlight w:val="white"/>
        </w:rPr>
        <w:t>hen</w:t>
      </w:r>
      <w:r w:rsidR="005E7C27" w:rsidRPr="005E7C27">
        <w:rPr>
          <w:rFonts w:eastAsia="Times New Roman" w:cs="Times New Roman"/>
          <w:highlight w:val="white"/>
        </w:rPr>
        <w:t xml:space="preserve"> you are so tuned in to what God is doing in the lives of others, you’re not even concerned about what you do and don’t have.</w:t>
      </w:r>
    </w:p>
    <w:p w14:paraId="70BE9889" w14:textId="2CB4618E" w:rsidR="000A0FC3" w:rsidRDefault="000742C4" w:rsidP="00EE2566">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Learning to live in gratitude is some of the best evidence </w:t>
      </w:r>
      <w:r w:rsidR="005A34DC" w:rsidRPr="00680F5C">
        <w:rPr>
          <w:rFonts w:eastAsia="Times New Roman" w:cs="Times New Roman"/>
          <w:highlight w:val="white"/>
        </w:rPr>
        <w:t xml:space="preserve">God is </w:t>
      </w:r>
      <w:r w:rsidR="00591D48">
        <w:rPr>
          <w:rFonts w:eastAsia="Times New Roman" w:cs="Times New Roman"/>
          <w:highlight w:val="white"/>
        </w:rPr>
        <w:t>transforming</w:t>
      </w:r>
      <w:r>
        <w:rPr>
          <w:rFonts w:eastAsia="Times New Roman" w:cs="Times New Roman"/>
          <w:highlight w:val="white"/>
        </w:rPr>
        <w:t xml:space="preserve"> your heart. </w:t>
      </w:r>
      <w:r w:rsidR="00401C85">
        <w:rPr>
          <w:rFonts w:eastAsia="Times New Roman" w:cs="Times New Roman"/>
          <w:highlight w:val="white"/>
        </w:rPr>
        <w:t>Moving away from</w:t>
      </w:r>
      <w:r w:rsidR="00776C68">
        <w:rPr>
          <w:rFonts w:eastAsia="Times New Roman" w:cs="Times New Roman"/>
          <w:highlight w:val="white"/>
        </w:rPr>
        <w:t xml:space="preserve"> </w:t>
      </w:r>
      <w:r w:rsidR="00401C85" w:rsidRPr="00680F5C">
        <w:rPr>
          <w:rFonts w:eastAsia="Times New Roman" w:cs="Times New Roman"/>
          <w:highlight w:val="white"/>
        </w:rPr>
        <w:t xml:space="preserve">envy and </w:t>
      </w:r>
      <w:r w:rsidR="00401C85">
        <w:rPr>
          <w:rFonts w:eastAsia="Times New Roman" w:cs="Times New Roman"/>
          <w:highlight w:val="white"/>
        </w:rPr>
        <w:t xml:space="preserve">toward a life of </w:t>
      </w:r>
      <w:r w:rsidR="00401C85" w:rsidRPr="00680F5C">
        <w:rPr>
          <w:rFonts w:eastAsia="Times New Roman" w:cs="Times New Roman"/>
          <w:highlight w:val="white"/>
        </w:rPr>
        <w:t>gratitude,</w:t>
      </w:r>
      <w:r w:rsidR="00591D48">
        <w:rPr>
          <w:rFonts w:eastAsia="Times New Roman" w:cs="Times New Roman"/>
          <w:highlight w:val="white"/>
        </w:rPr>
        <w:t xml:space="preserve"> </w:t>
      </w:r>
      <w:r w:rsidR="00401C85" w:rsidRPr="00680F5C">
        <w:rPr>
          <w:rFonts w:eastAsia="Times New Roman" w:cs="Times New Roman"/>
          <w:highlight w:val="white"/>
        </w:rPr>
        <w:t>focus</w:t>
      </w:r>
      <w:r w:rsidR="00401C85">
        <w:rPr>
          <w:rFonts w:eastAsia="Times New Roman" w:cs="Times New Roman"/>
          <w:highlight w:val="white"/>
        </w:rPr>
        <w:t>ing</w:t>
      </w:r>
      <w:r w:rsidR="00401C85" w:rsidRPr="00680F5C">
        <w:rPr>
          <w:rFonts w:eastAsia="Times New Roman" w:cs="Times New Roman"/>
          <w:highlight w:val="white"/>
        </w:rPr>
        <w:t xml:space="preserve"> on others </w:t>
      </w:r>
      <w:r w:rsidR="00401C85">
        <w:rPr>
          <w:rFonts w:eastAsia="Times New Roman" w:cs="Times New Roman"/>
          <w:highlight w:val="white"/>
        </w:rPr>
        <w:t>before yourself, is</w:t>
      </w:r>
      <w:r w:rsidR="00401C85" w:rsidRPr="00680F5C">
        <w:rPr>
          <w:rFonts w:eastAsia="Times New Roman" w:cs="Times New Roman"/>
          <w:highlight w:val="white"/>
        </w:rPr>
        <w:t xml:space="preserve"> a sign of spiritual maturity.</w:t>
      </w:r>
      <w:r w:rsidR="007E66EC">
        <w:rPr>
          <w:rFonts w:eastAsia="Times New Roman" w:cs="Times New Roman"/>
          <w:highlight w:val="white"/>
        </w:rPr>
        <w:t xml:space="preserve"> </w:t>
      </w:r>
      <w:r>
        <w:rPr>
          <w:rFonts w:eastAsia="Times New Roman" w:cs="Times New Roman"/>
          <w:highlight w:val="white"/>
        </w:rPr>
        <w:t>That’s what happened to Joseph’s brothers</w:t>
      </w:r>
      <w:r w:rsidR="005A34DC" w:rsidRPr="00680F5C">
        <w:rPr>
          <w:rFonts w:eastAsia="Times New Roman" w:cs="Times New Roman"/>
          <w:highlight w:val="white"/>
        </w:rPr>
        <w:t>.</w:t>
      </w:r>
    </w:p>
    <w:p w14:paraId="34326542" w14:textId="7D20DCAB" w:rsidR="004329F8" w:rsidRDefault="004329F8" w:rsidP="00D51CD6">
      <w:pPr>
        <w:widowControl w:val="0"/>
        <w:rPr>
          <w:rFonts w:cs="Times New Roman"/>
          <w:sz w:val="24"/>
          <w:szCs w:val="24"/>
        </w:rPr>
      </w:pPr>
      <w:r>
        <w:br w:type="page"/>
      </w:r>
    </w:p>
    <w:p w14:paraId="0C635FE9" w14:textId="77777777" w:rsidR="004329F8" w:rsidRPr="00A42BCB" w:rsidRDefault="004329F8" w:rsidP="00D51CD6">
      <w:pPr>
        <w:pStyle w:val="BodyNormal"/>
        <w:widowControl w:val="0"/>
        <w:spacing w:line="240" w:lineRule="auto"/>
      </w:pPr>
    </w:p>
    <w:p w14:paraId="5B631355" w14:textId="77777777" w:rsidR="004329F8" w:rsidRPr="00E9574C" w:rsidRDefault="004329F8"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02E98BBC" w14:textId="60739E4F" w:rsidR="004329F8" w:rsidRPr="0083262C" w:rsidRDefault="004329F8"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7491D">
        <w:rPr>
          <w:sz w:val="40"/>
          <w:szCs w:val="40"/>
        </w:rPr>
        <w:t>Nineteen</w:t>
      </w:r>
      <w:r w:rsidRPr="0083262C">
        <w:rPr>
          <w:sz w:val="40"/>
          <w:szCs w:val="40"/>
        </w:rPr>
        <w:t xml:space="preserve"> Questions</w:t>
      </w:r>
    </w:p>
    <w:p w14:paraId="54A25555" w14:textId="65B3563C" w:rsidR="004329F8" w:rsidRPr="00996C64" w:rsidRDefault="004329F8" w:rsidP="00996C64">
      <w:pPr>
        <w:pStyle w:val="Body"/>
        <w:widowControl w:val="0"/>
        <w:spacing w:line="320" w:lineRule="atLeast"/>
        <w:jc w:val="both"/>
        <w:rPr>
          <w:sz w:val="22"/>
          <w:szCs w:val="22"/>
        </w:rPr>
      </w:pPr>
      <w:r w:rsidRPr="00996C64">
        <w:rPr>
          <w:rStyle w:val="textgal-3-13"/>
          <w:b/>
          <w:bCs/>
          <w:sz w:val="22"/>
          <w:szCs w:val="22"/>
          <w:u w:color="000090"/>
        </w:rPr>
        <w:t xml:space="preserve">Question: </w:t>
      </w:r>
      <w:r w:rsidR="00DF69C8" w:rsidRPr="00996C64">
        <w:rPr>
          <w:sz w:val="22"/>
          <w:szCs w:val="22"/>
        </w:rPr>
        <w:t>Is</w:t>
      </w:r>
      <w:r w:rsidR="007E66EC">
        <w:rPr>
          <w:sz w:val="22"/>
          <w:szCs w:val="22"/>
        </w:rPr>
        <w:t xml:space="preserve"> there evidence of gratitude in your life?</w:t>
      </w:r>
      <w:r w:rsidR="00DF69C8" w:rsidRPr="00996C64">
        <w:rPr>
          <w:sz w:val="22"/>
          <w:szCs w:val="22"/>
        </w:rPr>
        <w:t xml:space="preserve"> </w:t>
      </w:r>
      <w:r w:rsidR="007E66EC">
        <w:rPr>
          <w:sz w:val="22"/>
          <w:szCs w:val="22"/>
        </w:rPr>
        <w:t xml:space="preserve">What is the focus of </w:t>
      </w:r>
      <w:r w:rsidR="008B7600">
        <w:rPr>
          <w:sz w:val="22"/>
          <w:szCs w:val="22"/>
        </w:rPr>
        <w:t>this</w:t>
      </w:r>
      <w:r w:rsidR="007E66EC">
        <w:rPr>
          <w:sz w:val="22"/>
          <w:szCs w:val="22"/>
        </w:rPr>
        <w:t xml:space="preserve"> gratitude?</w:t>
      </w:r>
      <w:r w:rsidR="00776C68">
        <w:rPr>
          <w:sz w:val="22"/>
          <w:szCs w:val="22"/>
        </w:rPr>
        <w:t xml:space="preserve"> </w:t>
      </w:r>
      <w:r w:rsidR="007E66EC">
        <w:rPr>
          <w:sz w:val="22"/>
          <w:szCs w:val="22"/>
        </w:rPr>
        <w:t>Is it personal blessings or the blessings others around you receive?</w:t>
      </w:r>
      <w:r w:rsidR="00DF69C8" w:rsidRPr="00996C64">
        <w:rPr>
          <w:sz w:val="22"/>
          <w:szCs w:val="22"/>
        </w:rPr>
        <w:t xml:space="preserve"> </w:t>
      </w:r>
      <w:r w:rsidR="007E66EC">
        <w:rPr>
          <w:sz w:val="22"/>
          <w:szCs w:val="22"/>
        </w:rPr>
        <w:t xml:space="preserve">If not, </w:t>
      </w:r>
      <w:r w:rsidR="00DF69C8" w:rsidRPr="00996C64">
        <w:rPr>
          <w:sz w:val="22"/>
          <w:szCs w:val="22"/>
        </w:rPr>
        <w:t>what change do you need to make in your perspective?</w:t>
      </w:r>
    </w:p>
    <w:p w14:paraId="765B1D1C" w14:textId="77777777" w:rsidR="004329F8" w:rsidRDefault="004329F8" w:rsidP="00D51CD6">
      <w:pPr>
        <w:pStyle w:val="BodyA"/>
        <w:widowControl w:val="0"/>
        <w:jc w:val="both"/>
        <w:rPr>
          <w:sz w:val="24"/>
          <w:szCs w:val="24"/>
        </w:rPr>
      </w:pPr>
    </w:p>
    <w:p w14:paraId="7F826EE6" w14:textId="77777777" w:rsidR="000A0FC3" w:rsidRDefault="004329F8" w:rsidP="00996C64">
      <w:pPr>
        <w:pStyle w:val="Body"/>
        <w:widowControl w:val="0"/>
        <w:spacing w:line="320" w:lineRule="atLeast"/>
        <w:jc w:val="both"/>
        <w:rPr>
          <w:sz w:val="22"/>
          <w:szCs w:val="22"/>
        </w:rPr>
      </w:pPr>
      <w:r w:rsidRPr="00276C95">
        <w:rPr>
          <w:rStyle w:val="textgal-3-13"/>
          <w:b/>
          <w:bCs/>
          <w:sz w:val="22"/>
          <w:szCs w:val="22"/>
          <w:u w:color="000090"/>
        </w:rPr>
        <w:t xml:space="preserve">Question: </w:t>
      </w:r>
      <w:r w:rsidR="007E66EC">
        <w:rPr>
          <w:sz w:val="22"/>
          <w:szCs w:val="22"/>
        </w:rPr>
        <w:t xml:space="preserve">Do you struggle with feelings of envy or </w:t>
      </w:r>
      <w:r w:rsidR="00276C95">
        <w:rPr>
          <w:sz w:val="22"/>
          <w:szCs w:val="22"/>
        </w:rPr>
        <w:t>entitlement</w:t>
      </w:r>
      <w:r w:rsidR="007E66EC">
        <w:rPr>
          <w:sz w:val="22"/>
          <w:szCs w:val="22"/>
        </w:rPr>
        <w:t>?</w:t>
      </w:r>
      <w:r w:rsidR="00776C68">
        <w:rPr>
          <w:sz w:val="22"/>
          <w:szCs w:val="22"/>
        </w:rPr>
        <w:t xml:space="preserve"> </w:t>
      </w:r>
      <w:r w:rsidR="007E66EC">
        <w:rPr>
          <w:sz w:val="22"/>
          <w:szCs w:val="22"/>
        </w:rPr>
        <w:t xml:space="preserve">How do these feelings </w:t>
      </w:r>
      <w:r w:rsidR="00366160">
        <w:rPr>
          <w:sz w:val="22"/>
          <w:szCs w:val="22"/>
        </w:rPr>
        <w:t>impact your ability to live with gratitude?</w:t>
      </w:r>
      <w:r w:rsidR="00776C68">
        <w:rPr>
          <w:sz w:val="22"/>
          <w:szCs w:val="22"/>
        </w:rPr>
        <w:t xml:space="preserve"> </w:t>
      </w:r>
      <w:r w:rsidR="00366160">
        <w:rPr>
          <w:sz w:val="22"/>
          <w:szCs w:val="22"/>
        </w:rPr>
        <w:t>What steps should you take to address feelings of envy and entitlement, to extract them from your heart and mind?</w:t>
      </w:r>
    </w:p>
    <w:p w14:paraId="549A0E00" w14:textId="77777777" w:rsidR="004329F8" w:rsidRDefault="004329F8" w:rsidP="00D51CD6">
      <w:pPr>
        <w:pStyle w:val="BodyA"/>
        <w:widowControl w:val="0"/>
        <w:jc w:val="both"/>
        <w:rPr>
          <w:sz w:val="24"/>
          <w:szCs w:val="24"/>
        </w:rPr>
      </w:pPr>
    </w:p>
    <w:p w14:paraId="012DF5A9" w14:textId="2FB7006E" w:rsidR="006B7DAF" w:rsidRDefault="00EE2566" w:rsidP="00EE2566">
      <w:pPr>
        <w:pStyle w:val="Body"/>
        <w:widowControl w:val="0"/>
        <w:spacing w:line="320" w:lineRule="atLeast"/>
        <w:jc w:val="both"/>
        <w:rPr>
          <w:rStyle w:val="textgal-3-13"/>
          <w:sz w:val="22"/>
          <w:szCs w:val="22"/>
          <w:u w:color="000090"/>
        </w:rPr>
      </w:pPr>
      <w:r w:rsidRPr="00EE2566">
        <w:rPr>
          <w:rStyle w:val="textgal-3-13"/>
          <w:b/>
          <w:bCs/>
          <w:sz w:val="22"/>
          <w:szCs w:val="22"/>
          <w:u w:color="000090"/>
        </w:rPr>
        <w:t>Prayer Journal</w:t>
      </w:r>
      <w:r w:rsidR="004329F8" w:rsidRPr="00EE2566">
        <w:rPr>
          <w:rStyle w:val="textgal-3-13"/>
          <w:b/>
          <w:bCs/>
          <w:sz w:val="22"/>
          <w:szCs w:val="22"/>
          <w:u w:color="000090"/>
        </w:rPr>
        <w:t xml:space="preserve">: </w:t>
      </w:r>
      <w:r>
        <w:rPr>
          <w:rStyle w:val="textgal-3-13"/>
          <w:sz w:val="22"/>
          <w:szCs w:val="22"/>
          <w:u w:color="000090"/>
        </w:rPr>
        <w:t>In your journal, write a prayer</w:t>
      </w:r>
      <w:r w:rsidR="00366160">
        <w:rPr>
          <w:rStyle w:val="textgal-3-13"/>
          <w:sz w:val="22"/>
          <w:szCs w:val="22"/>
          <w:u w:color="000090"/>
        </w:rPr>
        <w:t xml:space="preserve"> asking God to help you</w:t>
      </w:r>
      <w:r>
        <w:rPr>
          <w:rStyle w:val="textgal-3-13"/>
          <w:sz w:val="22"/>
          <w:szCs w:val="22"/>
          <w:u w:color="000090"/>
        </w:rPr>
        <w:t xml:space="preserve"> let go of envy and entitlement</w:t>
      </w:r>
      <w:r w:rsidR="00366160">
        <w:rPr>
          <w:rStyle w:val="textgal-3-13"/>
          <w:sz w:val="22"/>
          <w:szCs w:val="22"/>
          <w:u w:color="000090"/>
        </w:rPr>
        <w:t xml:space="preserve">. Ask God to help you learn to live in </w:t>
      </w:r>
      <w:r w:rsidR="00591D48">
        <w:rPr>
          <w:rStyle w:val="textgal-3-13"/>
          <w:sz w:val="22"/>
          <w:szCs w:val="22"/>
          <w:u w:color="000090"/>
        </w:rPr>
        <w:t>gratitude</w:t>
      </w:r>
      <w:r w:rsidR="00366160">
        <w:rPr>
          <w:rStyle w:val="textgal-3-13"/>
          <w:sz w:val="22"/>
          <w:szCs w:val="22"/>
          <w:u w:color="000090"/>
        </w:rPr>
        <w:t>, not just for your own blessings, but also</w:t>
      </w:r>
      <w:r w:rsidR="008B7600">
        <w:rPr>
          <w:rStyle w:val="textgal-3-13"/>
          <w:sz w:val="22"/>
          <w:szCs w:val="22"/>
          <w:u w:color="000090"/>
        </w:rPr>
        <w:t xml:space="preserve"> for</w:t>
      </w:r>
      <w:r w:rsidR="00366160">
        <w:rPr>
          <w:rStyle w:val="textgal-3-13"/>
          <w:sz w:val="22"/>
          <w:szCs w:val="22"/>
          <w:u w:color="000090"/>
        </w:rPr>
        <w:t xml:space="preserve"> the blessings of those around you.</w:t>
      </w:r>
    </w:p>
    <w:p w14:paraId="001ADB15" w14:textId="623E0AB7" w:rsidR="004329F8" w:rsidRPr="00EE2566" w:rsidRDefault="004329F8" w:rsidP="00EE2566">
      <w:pPr>
        <w:pStyle w:val="Body"/>
        <w:widowControl w:val="0"/>
        <w:spacing w:line="320" w:lineRule="atLeast"/>
        <w:jc w:val="both"/>
        <w:rPr>
          <w:sz w:val="22"/>
          <w:szCs w:val="22"/>
        </w:rPr>
      </w:pPr>
      <w:r>
        <w:br w:type="page"/>
      </w:r>
    </w:p>
    <w:p w14:paraId="78D7D1D1" w14:textId="77777777" w:rsidR="004329F8" w:rsidRDefault="004329F8" w:rsidP="00D51CD6">
      <w:pPr>
        <w:pStyle w:val="ChapterNumber"/>
        <w:widowControl w:val="0"/>
        <w:pBdr>
          <w:bottom w:val="dotted" w:sz="4" w:space="7" w:color="auto"/>
        </w:pBdr>
        <w:suppressAutoHyphens w:val="0"/>
        <w:rPr>
          <w:rFonts w:cs="Times New Roman"/>
        </w:rPr>
      </w:pPr>
    </w:p>
    <w:p w14:paraId="0A992821" w14:textId="1A86DD2B" w:rsidR="004329F8" w:rsidRPr="00E9574C" w:rsidRDefault="004329F8"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sidR="0087491D">
        <w:rPr>
          <w:rFonts w:cs="Times New Roman"/>
        </w:rPr>
        <w:t>TWENTY</w:t>
      </w:r>
    </w:p>
    <w:p w14:paraId="30A52E5D" w14:textId="60B2D0B4" w:rsidR="004329F8" w:rsidRDefault="0087491D" w:rsidP="00D51CD6">
      <w:pPr>
        <w:pStyle w:val="ChapterTitle"/>
        <w:widowControl w:val="0"/>
        <w:suppressAutoHyphens w:val="0"/>
        <w:rPr>
          <w:rFonts w:cs="Times New Roman"/>
        </w:rPr>
      </w:pPr>
      <w:bookmarkStart w:id="97" w:name="_Toc178586210"/>
      <w:bookmarkStart w:id="98" w:name="zaAdvocatesinEgypt"/>
      <w:r>
        <w:rPr>
          <w:rFonts w:cs="Times New Roman"/>
        </w:rPr>
        <w:t>Advocates in Egypt</w:t>
      </w:r>
      <w:bookmarkEnd w:id="97"/>
      <w:bookmarkEnd w:id="98"/>
    </w:p>
    <w:p w14:paraId="3A56CBB6" w14:textId="15D78F7B" w:rsidR="00181CFC" w:rsidRDefault="00181CFC" w:rsidP="00181CFC">
      <w:pPr>
        <w:widowControl w:val="0"/>
        <w:shd w:val="clear" w:color="auto" w:fill="FFFFFF"/>
        <w:spacing w:after="0" w:line="320" w:lineRule="atLeast"/>
        <w:contextualSpacing/>
        <w:jc w:val="both"/>
        <w:rPr>
          <w:rFonts w:eastAsia="Times New Roman" w:cs="Times New Roman"/>
          <w:highlight w:val="white"/>
        </w:rPr>
      </w:pPr>
      <w:r>
        <w:rPr>
          <w:b/>
          <w:bCs/>
          <w:highlight w:val="white"/>
        </w:rPr>
        <w:t xml:space="preserve">Read: </w:t>
      </w:r>
      <w:r w:rsidRPr="000979ED">
        <w:rPr>
          <w:b/>
          <w:bCs/>
          <w:highlight w:val="white"/>
        </w:rPr>
        <w:t>Genesis 44:16–34</w:t>
      </w:r>
    </w:p>
    <w:p w14:paraId="061149D0" w14:textId="77777777" w:rsidR="00181CFC" w:rsidRDefault="00181CFC" w:rsidP="00591D48">
      <w:pPr>
        <w:widowControl w:val="0"/>
        <w:shd w:val="clear" w:color="auto" w:fill="FFFFFF"/>
        <w:spacing w:after="0" w:line="320" w:lineRule="atLeast"/>
        <w:ind w:firstLine="288"/>
        <w:contextualSpacing/>
        <w:jc w:val="both"/>
        <w:rPr>
          <w:rFonts w:eastAsia="Times New Roman" w:cs="Times New Roman"/>
          <w:highlight w:val="white"/>
        </w:rPr>
      </w:pPr>
    </w:p>
    <w:p w14:paraId="5705D3F2" w14:textId="2B5D00E2" w:rsidR="002767C6" w:rsidRPr="00680F5C" w:rsidRDefault="00E02C26" w:rsidP="00591D4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Christians in</w:t>
      </w:r>
      <w:r w:rsidR="002767C6" w:rsidRPr="00680F5C">
        <w:rPr>
          <w:rFonts w:eastAsia="Times New Roman" w:cs="Times New Roman"/>
          <w:highlight w:val="white"/>
        </w:rPr>
        <w:t xml:space="preserve"> America </w:t>
      </w:r>
      <w:r>
        <w:rPr>
          <w:rFonts w:eastAsia="Times New Roman" w:cs="Times New Roman"/>
          <w:highlight w:val="white"/>
        </w:rPr>
        <w:t>are</w:t>
      </w:r>
      <w:r w:rsidR="002767C6" w:rsidRPr="00680F5C">
        <w:rPr>
          <w:rFonts w:eastAsia="Times New Roman" w:cs="Times New Roman"/>
          <w:highlight w:val="white"/>
        </w:rPr>
        <w:t xml:space="preserve"> expert</w:t>
      </w:r>
      <w:r>
        <w:rPr>
          <w:rFonts w:eastAsia="Times New Roman" w:cs="Times New Roman"/>
          <w:highlight w:val="white"/>
        </w:rPr>
        <w:t>s</w:t>
      </w:r>
      <w:r w:rsidR="002767C6" w:rsidRPr="00680F5C">
        <w:rPr>
          <w:rFonts w:eastAsia="Times New Roman" w:cs="Times New Roman"/>
          <w:highlight w:val="white"/>
        </w:rPr>
        <w:t xml:space="preserve"> at </w:t>
      </w:r>
      <w:r w:rsidR="000C5FAA">
        <w:rPr>
          <w:rFonts w:eastAsia="Times New Roman" w:cs="Times New Roman"/>
          <w:highlight w:val="white"/>
        </w:rPr>
        <w:t>appearance. We love to look like</w:t>
      </w:r>
      <w:r w:rsidR="002767C6" w:rsidRPr="00680F5C">
        <w:rPr>
          <w:rFonts w:eastAsia="Times New Roman" w:cs="Times New Roman"/>
          <w:highlight w:val="white"/>
        </w:rPr>
        <w:t xml:space="preserve"> we </w:t>
      </w:r>
      <w:r w:rsidR="00B27489">
        <w:rPr>
          <w:rFonts w:eastAsia="Times New Roman" w:cs="Times New Roman"/>
          <w:highlight w:val="white"/>
        </w:rPr>
        <w:t xml:space="preserve">know how to </w:t>
      </w:r>
      <w:r w:rsidR="002767C6" w:rsidRPr="00680F5C">
        <w:rPr>
          <w:rFonts w:eastAsia="Times New Roman" w:cs="Times New Roman"/>
          <w:highlight w:val="white"/>
        </w:rPr>
        <w:t>surviv</w:t>
      </w:r>
      <w:r w:rsidR="00B27489">
        <w:rPr>
          <w:rFonts w:eastAsia="Times New Roman" w:cs="Times New Roman"/>
          <w:highlight w:val="white"/>
        </w:rPr>
        <w:t>e</w:t>
      </w:r>
      <w:r w:rsidR="002767C6" w:rsidRPr="00680F5C">
        <w:rPr>
          <w:rFonts w:eastAsia="Times New Roman" w:cs="Times New Roman"/>
          <w:highlight w:val="white"/>
        </w:rPr>
        <w:t xml:space="preserve"> in Egypt</w:t>
      </w:r>
      <w:r w:rsidR="001729B1">
        <w:rPr>
          <w:rFonts w:eastAsia="Times New Roman" w:cs="Times New Roman"/>
          <w:highlight w:val="white"/>
        </w:rPr>
        <w:t>:</w:t>
      </w:r>
      <w:r w:rsidR="00B27489">
        <w:rPr>
          <w:rFonts w:eastAsia="Times New Roman" w:cs="Times New Roman"/>
          <w:highlight w:val="white"/>
        </w:rPr>
        <w:t xml:space="preserve"> </w:t>
      </w:r>
      <w:r w:rsidR="00B27489" w:rsidRPr="00B27489">
        <w:rPr>
          <w:rFonts w:eastAsia="Times New Roman" w:cs="Times New Roman"/>
          <w:highlight w:val="white"/>
        </w:rPr>
        <w:t xml:space="preserve">Big, beautiful, air-conditioned </w:t>
      </w:r>
      <w:r w:rsidR="00F016A1">
        <w:rPr>
          <w:rFonts w:eastAsia="Times New Roman" w:cs="Times New Roman"/>
          <w:highlight w:val="white"/>
        </w:rPr>
        <w:t xml:space="preserve">church </w:t>
      </w:r>
      <w:r w:rsidR="00B27489" w:rsidRPr="00B27489">
        <w:rPr>
          <w:rFonts w:eastAsia="Times New Roman" w:cs="Times New Roman"/>
          <w:highlight w:val="white"/>
        </w:rPr>
        <w:t>buildings. Nice seats. Great stage presence and theatrics. We have our</w:t>
      </w:r>
      <w:r w:rsidR="00B27489">
        <w:rPr>
          <w:rFonts w:eastAsia="Times New Roman" w:cs="Times New Roman"/>
          <w:highlight w:val="white"/>
        </w:rPr>
        <w:t xml:space="preserve"> Christian music</w:t>
      </w:r>
      <w:r w:rsidR="00B27489" w:rsidRPr="00B27489">
        <w:rPr>
          <w:rFonts w:eastAsia="Times New Roman" w:cs="Times New Roman"/>
          <w:highlight w:val="white"/>
        </w:rPr>
        <w:t xml:space="preserve"> stations, our </w:t>
      </w:r>
      <w:r w:rsidR="00591D48">
        <w:rPr>
          <w:rFonts w:eastAsia="Times New Roman" w:cs="Times New Roman"/>
          <w:highlight w:val="white"/>
        </w:rPr>
        <w:t>self-help</w:t>
      </w:r>
      <w:r w:rsidR="00F016A1">
        <w:rPr>
          <w:rFonts w:eastAsia="Times New Roman" w:cs="Times New Roman"/>
          <w:highlight w:val="white"/>
        </w:rPr>
        <w:t xml:space="preserve"> </w:t>
      </w:r>
      <w:r w:rsidR="00B27489" w:rsidRPr="00B27489">
        <w:rPr>
          <w:rFonts w:eastAsia="Times New Roman" w:cs="Times New Roman"/>
          <w:highlight w:val="white"/>
        </w:rPr>
        <w:t xml:space="preserve">books, our bumper stickers, and our little Scripture memes on social media. We’ve built an ark (like Noah’s ark) of church culture </w:t>
      </w:r>
      <w:r w:rsidR="00B27489">
        <w:rPr>
          <w:rFonts w:eastAsia="Times New Roman" w:cs="Times New Roman"/>
          <w:highlight w:val="white"/>
        </w:rPr>
        <w:t xml:space="preserve">designed to </w:t>
      </w:r>
      <w:r w:rsidR="00B27489" w:rsidRPr="00B27489">
        <w:rPr>
          <w:rFonts w:eastAsia="Times New Roman" w:cs="Times New Roman"/>
          <w:highlight w:val="white"/>
        </w:rPr>
        <w:t xml:space="preserve">make us </w:t>
      </w:r>
      <w:r w:rsidR="00B27489">
        <w:rPr>
          <w:rFonts w:eastAsia="Times New Roman" w:cs="Times New Roman"/>
          <w:highlight w:val="white"/>
        </w:rPr>
        <w:t xml:space="preserve">look and </w:t>
      </w:r>
      <w:r w:rsidR="00B27489" w:rsidRPr="00B27489">
        <w:rPr>
          <w:rFonts w:eastAsia="Times New Roman" w:cs="Times New Roman"/>
          <w:highlight w:val="white"/>
        </w:rPr>
        <w:t>feel like we are thriving in Egypt.</w:t>
      </w:r>
    </w:p>
    <w:p w14:paraId="55A5BAE5" w14:textId="49895D81" w:rsidR="002767C6" w:rsidRPr="00680F5C" w:rsidRDefault="002767C6" w:rsidP="00591D4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Yet none of these things really prove</w:t>
      </w:r>
      <w:r w:rsidR="001729B1">
        <w:rPr>
          <w:rFonts w:eastAsia="Times New Roman" w:cs="Times New Roman"/>
          <w:highlight w:val="white"/>
        </w:rPr>
        <w:t>s</w:t>
      </w:r>
      <w:r w:rsidRPr="00680F5C">
        <w:rPr>
          <w:rFonts w:eastAsia="Times New Roman" w:cs="Times New Roman"/>
          <w:highlight w:val="white"/>
        </w:rPr>
        <w:t xml:space="preserve"> we’re </w:t>
      </w:r>
      <w:r w:rsidR="008023E9">
        <w:rPr>
          <w:rFonts w:eastAsia="Times New Roman" w:cs="Times New Roman"/>
          <w:highlight w:val="white"/>
        </w:rPr>
        <w:t xml:space="preserve">thriving or </w:t>
      </w:r>
      <w:r w:rsidRPr="00680F5C">
        <w:rPr>
          <w:rFonts w:eastAsia="Times New Roman" w:cs="Times New Roman"/>
          <w:highlight w:val="white"/>
        </w:rPr>
        <w:t>following Jesus. Books, memes, and Christian radio are all well and good, but they don’t put us face</w:t>
      </w:r>
      <w:r w:rsidR="001729B1">
        <w:rPr>
          <w:rFonts w:eastAsia="Times New Roman" w:cs="Times New Roman"/>
          <w:highlight w:val="white"/>
        </w:rPr>
        <w:t xml:space="preserve"> </w:t>
      </w:r>
      <w:r w:rsidRPr="00680F5C">
        <w:rPr>
          <w:rFonts w:eastAsia="Times New Roman" w:cs="Times New Roman"/>
          <w:highlight w:val="white"/>
        </w:rPr>
        <w:t>to</w:t>
      </w:r>
      <w:r w:rsidR="001729B1">
        <w:rPr>
          <w:rFonts w:eastAsia="Times New Roman" w:cs="Times New Roman"/>
          <w:highlight w:val="white"/>
        </w:rPr>
        <w:t xml:space="preserve"> </w:t>
      </w:r>
      <w:r w:rsidRPr="00680F5C">
        <w:rPr>
          <w:rFonts w:eastAsia="Times New Roman" w:cs="Times New Roman"/>
          <w:highlight w:val="white"/>
        </w:rPr>
        <w:t>face with the realities of Egypt.</w:t>
      </w:r>
      <w:r w:rsidR="008023E9">
        <w:rPr>
          <w:rFonts w:eastAsia="Times New Roman" w:cs="Times New Roman"/>
          <w:highlight w:val="white"/>
        </w:rPr>
        <w:t xml:space="preserve"> Learning how to survive in Egypt starts with stepping </w:t>
      </w:r>
      <w:r w:rsidR="008023E9" w:rsidRPr="008023E9">
        <w:rPr>
          <w:rFonts w:eastAsia="Times New Roman" w:cs="Times New Roman"/>
          <w:highlight w:val="white"/>
        </w:rPr>
        <w:t xml:space="preserve">out of </w:t>
      </w:r>
      <w:r w:rsidR="008023E9">
        <w:rPr>
          <w:rFonts w:eastAsia="Times New Roman" w:cs="Times New Roman"/>
          <w:highlight w:val="white"/>
        </w:rPr>
        <w:t xml:space="preserve">our protective </w:t>
      </w:r>
      <w:r w:rsidR="008023E9" w:rsidRPr="008023E9">
        <w:rPr>
          <w:rFonts w:eastAsia="Times New Roman" w:cs="Times New Roman"/>
          <w:highlight w:val="white"/>
        </w:rPr>
        <w:t>Christian counter-culture</w:t>
      </w:r>
      <w:r w:rsidR="007C4C0D">
        <w:rPr>
          <w:rFonts w:eastAsia="Times New Roman" w:cs="Times New Roman"/>
          <w:highlight w:val="white"/>
        </w:rPr>
        <w:t xml:space="preserve"> cocoon.</w:t>
      </w:r>
      <w:r w:rsidR="00776C68">
        <w:rPr>
          <w:rFonts w:eastAsia="Times New Roman" w:cs="Times New Roman"/>
          <w:highlight w:val="white"/>
        </w:rPr>
        <w:t xml:space="preserve"> </w:t>
      </w:r>
      <w:r w:rsidR="008023E9" w:rsidRPr="008023E9">
        <w:rPr>
          <w:rFonts w:eastAsia="Times New Roman" w:cs="Times New Roman"/>
          <w:highlight w:val="white"/>
        </w:rPr>
        <w:t>Why? Because real evidence</w:t>
      </w:r>
      <w:r w:rsidR="007C4C0D">
        <w:rPr>
          <w:rFonts w:eastAsia="Times New Roman" w:cs="Times New Roman"/>
          <w:highlight w:val="white"/>
        </w:rPr>
        <w:t xml:space="preserve"> we</w:t>
      </w:r>
      <w:r w:rsidR="008023E9" w:rsidRPr="008023E9">
        <w:rPr>
          <w:rFonts w:eastAsia="Times New Roman" w:cs="Times New Roman"/>
          <w:highlight w:val="white"/>
        </w:rPr>
        <w:t xml:space="preserve"> are surviving in Egypt </w:t>
      </w:r>
      <w:r w:rsidR="00611946">
        <w:rPr>
          <w:rFonts w:eastAsia="Times New Roman" w:cs="Times New Roman"/>
          <w:highlight w:val="white"/>
        </w:rPr>
        <w:t>won</w:t>
      </w:r>
      <w:r w:rsidR="001729B1">
        <w:rPr>
          <w:rFonts w:eastAsia="Times New Roman" w:cs="Times New Roman"/>
          <w:highlight w:val="white"/>
        </w:rPr>
        <w:t>’</w:t>
      </w:r>
      <w:r w:rsidR="00611946">
        <w:rPr>
          <w:rFonts w:eastAsia="Times New Roman" w:cs="Times New Roman"/>
          <w:highlight w:val="white"/>
        </w:rPr>
        <w:t xml:space="preserve">t </w:t>
      </w:r>
      <w:r w:rsidR="00591D48">
        <w:rPr>
          <w:rFonts w:eastAsia="Times New Roman" w:cs="Times New Roman"/>
          <w:highlight w:val="white"/>
        </w:rPr>
        <w:t>manifest</w:t>
      </w:r>
      <w:r w:rsidR="00611946">
        <w:rPr>
          <w:rFonts w:eastAsia="Times New Roman" w:cs="Times New Roman"/>
          <w:highlight w:val="white"/>
        </w:rPr>
        <w:t xml:space="preserve"> itself until we learn how to be </w:t>
      </w:r>
      <w:r w:rsidR="008023E9" w:rsidRPr="008023E9">
        <w:rPr>
          <w:rFonts w:eastAsia="Times New Roman" w:cs="Times New Roman"/>
          <w:highlight w:val="white"/>
        </w:rPr>
        <w:t>advocates for others</w:t>
      </w:r>
      <w:r w:rsidR="00611946">
        <w:rPr>
          <w:rFonts w:eastAsia="Times New Roman" w:cs="Times New Roman"/>
          <w:highlight w:val="white"/>
        </w:rPr>
        <w:t xml:space="preserve"> who are struggling to survive,</w:t>
      </w:r>
      <w:r w:rsidR="00776C68">
        <w:rPr>
          <w:rFonts w:eastAsia="Times New Roman" w:cs="Times New Roman"/>
          <w:highlight w:val="white"/>
        </w:rPr>
        <w:t xml:space="preserve"> </w:t>
      </w:r>
      <w:r w:rsidR="00611946">
        <w:rPr>
          <w:rFonts w:eastAsia="Times New Roman" w:cs="Times New Roman"/>
          <w:highlight w:val="white"/>
        </w:rPr>
        <w:t xml:space="preserve">especially when </w:t>
      </w:r>
      <w:r w:rsidR="001729B1">
        <w:rPr>
          <w:rFonts w:eastAsia="Times New Roman" w:cs="Times New Roman"/>
          <w:highlight w:val="white"/>
        </w:rPr>
        <w:t>this</w:t>
      </w:r>
      <w:r w:rsidR="00611946">
        <w:rPr>
          <w:rFonts w:eastAsia="Times New Roman" w:cs="Times New Roman"/>
          <w:highlight w:val="white"/>
        </w:rPr>
        <w:t xml:space="preserve"> advocacy might cost us </w:t>
      </w:r>
      <w:r w:rsidR="00103D29">
        <w:rPr>
          <w:rFonts w:eastAsia="Times New Roman" w:cs="Times New Roman"/>
          <w:highlight w:val="white"/>
        </w:rPr>
        <w:t>some level of comfort or sacrifice.</w:t>
      </w:r>
    </w:p>
    <w:p w14:paraId="067C77AD" w14:textId="4F5A45AF" w:rsidR="000A0FC3" w:rsidRDefault="00103D29" w:rsidP="000979E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lastRenderedPageBreak/>
        <w:t xml:space="preserve">When </w:t>
      </w:r>
      <w:r w:rsidR="002767C6" w:rsidRPr="00680F5C">
        <w:rPr>
          <w:rFonts w:eastAsia="Times New Roman" w:cs="Times New Roman"/>
          <w:highlight w:val="white"/>
        </w:rPr>
        <w:t xml:space="preserve">Joseph saw </w:t>
      </w:r>
      <w:r>
        <w:rPr>
          <w:rFonts w:eastAsia="Times New Roman" w:cs="Times New Roman"/>
          <w:highlight w:val="white"/>
        </w:rPr>
        <w:t xml:space="preserve">his </w:t>
      </w:r>
      <w:r w:rsidR="002767C6" w:rsidRPr="00680F5C">
        <w:rPr>
          <w:rFonts w:eastAsia="Times New Roman" w:cs="Times New Roman"/>
          <w:highlight w:val="white"/>
        </w:rPr>
        <w:t>brother</w:t>
      </w:r>
      <w:r>
        <w:rPr>
          <w:rFonts w:eastAsia="Times New Roman" w:cs="Times New Roman"/>
          <w:highlight w:val="white"/>
        </w:rPr>
        <w:t xml:space="preserve"> </w:t>
      </w:r>
      <w:r w:rsidR="002767C6" w:rsidRPr="00680F5C">
        <w:rPr>
          <w:rFonts w:eastAsia="Times New Roman" w:cs="Times New Roman"/>
          <w:highlight w:val="white"/>
        </w:rPr>
        <w:t xml:space="preserve">display gratitude for Benjamin’s good fortune, </w:t>
      </w:r>
      <w:r>
        <w:rPr>
          <w:rFonts w:eastAsia="Times New Roman" w:cs="Times New Roman"/>
          <w:highlight w:val="white"/>
        </w:rPr>
        <w:t>no</w:t>
      </w:r>
      <w:r w:rsidR="002767C6" w:rsidRPr="00680F5C">
        <w:rPr>
          <w:rFonts w:eastAsia="Times New Roman" w:cs="Times New Roman"/>
          <w:highlight w:val="white"/>
        </w:rPr>
        <w:t xml:space="preserve"> doubt he was encouraged</w:t>
      </w:r>
      <w:r w:rsidR="001729B1">
        <w:rPr>
          <w:rFonts w:eastAsia="Times New Roman" w:cs="Times New Roman"/>
          <w:highlight w:val="white"/>
        </w:rPr>
        <w:t>; b</w:t>
      </w:r>
      <w:r w:rsidR="00E064C9">
        <w:rPr>
          <w:rFonts w:eastAsia="Times New Roman" w:cs="Times New Roman"/>
          <w:highlight w:val="white"/>
        </w:rPr>
        <w:t>ut he had to find out if they would do the same thing</w:t>
      </w:r>
      <w:r w:rsidR="001729B1">
        <w:rPr>
          <w:rFonts w:eastAsia="Times New Roman" w:cs="Times New Roman"/>
          <w:highlight w:val="white"/>
        </w:rPr>
        <w:t xml:space="preserve"> when</w:t>
      </w:r>
      <w:r w:rsidR="00E064C9">
        <w:rPr>
          <w:rFonts w:eastAsia="Times New Roman" w:cs="Times New Roman"/>
          <w:highlight w:val="white"/>
        </w:rPr>
        <w:t xml:space="preserve"> their backs were up against a wall</w:t>
      </w:r>
      <w:r w:rsidR="001B5AE9">
        <w:rPr>
          <w:rFonts w:eastAsia="Times New Roman" w:cs="Times New Roman"/>
          <w:highlight w:val="white"/>
        </w:rPr>
        <w:t xml:space="preserve">. </w:t>
      </w:r>
      <w:r w:rsidR="001729B1">
        <w:rPr>
          <w:rFonts w:eastAsia="Times New Roman" w:cs="Times New Roman"/>
          <w:highlight w:val="white"/>
        </w:rPr>
        <w:t>What if their own lives were at stake</w:t>
      </w:r>
      <w:r w:rsidR="001B5AE9">
        <w:rPr>
          <w:rFonts w:eastAsia="Times New Roman" w:cs="Times New Roman"/>
          <w:highlight w:val="white"/>
        </w:rPr>
        <w:t>?</w:t>
      </w:r>
    </w:p>
    <w:p w14:paraId="1D937F94" w14:textId="260764FD" w:rsidR="002767C6" w:rsidRPr="00680F5C" w:rsidRDefault="002767C6" w:rsidP="00411F0E">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As they prepared to leave, Joseph generous</w:t>
      </w:r>
      <w:r w:rsidR="001B5AE9">
        <w:rPr>
          <w:rFonts w:eastAsia="Times New Roman" w:cs="Times New Roman"/>
          <w:highlight w:val="white"/>
        </w:rPr>
        <w:t>ly</w:t>
      </w:r>
      <w:r w:rsidR="00F61B76">
        <w:rPr>
          <w:rFonts w:eastAsia="Times New Roman" w:cs="Times New Roman"/>
          <w:highlight w:val="white"/>
        </w:rPr>
        <w:t xml:space="preserve"> gave</w:t>
      </w:r>
      <w:r w:rsidRPr="00680F5C">
        <w:rPr>
          <w:rFonts w:eastAsia="Times New Roman" w:cs="Times New Roman"/>
          <w:highlight w:val="white"/>
        </w:rPr>
        <w:t xml:space="preserve"> </w:t>
      </w:r>
      <w:r w:rsidR="001729B1">
        <w:rPr>
          <w:rFonts w:eastAsia="Times New Roman" w:cs="Times New Roman"/>
          <w:highlight w:val="white"/>
        </w:rPr>
        <w:t xml:space="preserve">them </w:t>
      </w:r>
      <w:r w:rsidRPr="00680F5C">
        <w:rPr>
          <w:rFonts w:eastAsia="Times New Roman" w:cs="Times New Roman"/>
          <w:highlight w:val="white"/>
        </w:rPr>
        <w:t>sacks</w:t>
      </w:r>
      <w:r w:rsidR="00F61B76">
        <w:rPr>
          <w:rFonts w:eastAsia="Times New Roman" w:cs="Times New Roman"/>
          <w:highlight w:val="white"/>
        </w:rPr>
        <w:t xml:space="preserve"> full</w:t>
      </w:r>
      <w:r w:rsidRPr="00680F5C">
        <w:rPr>
          <w:rFonts w:eastAsia="Times New Roman" w:cs="Times New Roman"/>
          <w:highlight w:val="white"/>
        </w:rPr>
        <w:t xml:space="preserve"> of grain, food, and more</w:t>
      </w:r>
      <w:r w:rsidR="00F61B76">
        <w:rPr>
          <w:rFonts w:eastAsia="Times New Roman" w:cs="Times New Roman"/>
          <w:highlight w:val="white"/>
        </w:rPr>
        <w:t>.</w:t>
      </w:r>
      <w:r w:rsidR="00776C68">
        <w:rPr>
          <w:rFonts w:eastAsia="Times New Roman" w:cs="Times New Roman"/>
          <w:highlight w:val="white"/>
        </w:rPr>
        <w:t xml:space="preserve"> </w:t>
      </w:r>
      <w:r w:rsidR="00F61B76">
        <w:rPr>
          <w:rFonts w:eastAsia="Times New Roman" w:cs="Times New Roman"/>
          <w:highlight w:val="white"/>
        </w:rPr>
        <w:t>However, in secret</w:t>
      </w:r>
      <w:r w:rsidR="001729B1">
        <w:rPr>
          <w:rFonts w:eastAsia="Times New Roman" w:cs="Times New Roman"/>
          <w:highlight w:val="white"/>
        </w:rPr>
        <w:t>,</w:t>
      </w:r>
      <w:r w:rsidRPr="00680F5C">
        <w:rPr>
          <w:rFonts w:eastAsia="Times New Roman" w:cs="Times New Roman"/>
          <w:highlight w:val="white"/>
        </w:rPr>
        <w:t xml:space="preserve"> he commanded his assistant to place </w:t>
      </w:r>
      <w:r w:rsidR="00F61B76">
        <w:rPr>
          <w:rFonts w:eastAsia="Times New Roman" w:cs="Times New Roman"/>
          <w:highlight w:val="white"/>
        </w:rPr>
        <w:t xml:space="preserve">Joseph’s </w:t>
      </w:r>
      <w:r w:rsidRPr="00680F5C">
        <w:rPr>
          <w:rFonts w:eastAsia="Times New Roman" w:cs="Times New Roman"/>
          <w:highlight w:val="white"/>
        </w:rPr>
        <w:t>personal silver cup in Benjamin’s sack</w:t>
      </w:r>
      <w:r w:rsidR="00F61B76">
        <w:rPr>
          <w:rFonts w:eastAsia="Times New Roman" w:cs="Times New Roman"/>
          <w:highlight w:val="white"/>
        </w:rPr>
        <w:t>, to make it look as though Benjamin had stolen it. Joseph wanted to find out</w:t>
      </w:r>
      <w:r w:rsidR="00411F0E">
        <w:rPr>
          <w:rFonts w:eastAsia="Times New Roman" w:cs="Times New Roman"/>
          <w:highlight w:val="white"/>
        </w:rPr>
        <w:t>:</w:t>
      </w:r>
      <w:r w:rsidR="00F61B76">
        <w:rPr>
          <w:rFonts w:eastAsia="Times New Roman" w:cs="Times New Roman"/>
          <w:highlight w:val="white"/>
        </w:rPr>
        <w:t xml:space="preserve"> wo</w:t>
      </w:r>
      <w:r w:rsidR="00F61B76" w:rsidRPr="00F61B76">
        <w:rPr>
          <w:rFonts w:eastAsia="Times New Roman" w:cs="Times New Roman"/>
          <w:highlight w:val="white"/>
        </w:rPr>
        <w:t>uld the brothers stand up for Benjamin</w:t>
      </w:r>
      <w:r w:rsidR="00411F0E">
        <w:rPr>
          <w:rFonts w:eastAsia="Times New Roman" w:cs="Times New Roman"/>
          <w:highlight w:val="white"/>
        </w:rPr>
        <w:t>, o</w:t>
      </w:r>
      <w:r w:rsidR="00F61B76" w:rsidRPr="00F61B76">
        <w:rPr>
          <w:rFonts w:eastAsia="Times New Roman" w:cs="Times New Roman"/>
          <w:highlight w:val="white"/>
        </w:rPr>
        <w:t>r would they abandon him?</w:t>
      </w:r>
    </w:p>
    <w:p w14:paraId="189886B7" w14:textId="1FFD38E1" w:rsidR="00DB0C25" w:rsidRDefault="00F61B76" w:rsidP="00DB0C25">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Once the brothers had left the city, Joseph </w:t>
      </w:r>
      <w:r w:rsidR="00591D48">
        <w:rPr>
          <w:rFonts w:eastAsia="Times New Roman" w:cs="Times New Roman"/>
          <w:highlight w:val="white"/>
        </w:rPr>
        <w:t>ordered</w:t>
      </w:r>
      <w:r w:rsidR="002767C6" w:rsidRPr="00680F5C">
        <w:rPr>
          <w:rFonts w:eastAsia="Times New Roman" w:cs="Times New Roman"/>
          <w:highlight w:val="white"/>
        </w:rPr>
        <w:t xml:space="preserve"> his men </w:t>
      </w:r>
      <w:r w:rsidR="00411F0E">
        <w:rPr>
          <w:rFonts w:eastAsia="Times New Roman" w:cs="Times New Roman"/>
          <w:highlight w:val="white"/>
        </w:rPr>
        <w:t xml:space="preserve">to </w:t>
      </w:r>
      <w:r w:rsidR="002767C6" w:rsidRPr="00680F5C">
        <w:rPr>
          <w:rFonts w:eastAsia="Times New Roman" w:cs="Times New Roman"/>
          <w:highlight w:val="white"/>
        </w:rPr>
        <w:t xml:space="preserve">chase </w:t>
      </w:r>
      <w:r>
        <w:rPr>
          <w:rFonts w:eastAsia="Times New Roman" w:cs="Times New Roman"/>
          <w:highlight w:val="white"/>
        </w:rPr>
        <w:t>them</w:t>
      </w:r>
      <w:r w:rsidR="002767C6" w:rsidRPr="00680F5C">
        <w:rPr>
          <w:rFonts w:eastAsia="Times New Roman" w:cs="Times New Roman"/>
          <w:highlight w:val="white"/>
        </w:rPr>
        <w:t xml:space="preserve"> dow</w:t>
      </w:r>
      <w:r>
        <w:rPr>
          <w:rFonts w:eastAsia="Times New Roman" w:cs="Times New Roman"/>
          <w:highlight w:val="white"/>
        </w:rPr>
        <w:t>n</w:t>
      </w:r>
      <w:r w:rsidR="00411F0E">
        <w:rPr>
          <w:rFonts w:eastAsia="Times New Roman" w:cs="Times New Roman"/>
          <w:highlight w:val="white"/>
        </w:rPr>
        <w:t xml:space="preserve"> </w:t>
      </w:r>
      <w:r w:rsidR="00523EFE">
        <w:rPr>
          <w:rFonts w:eastAsia="Times New Roman" w:cs="Times New Roman"/>
          <w:highlight w:val="white"/>
        </w:rPr>
        <w:t xml:space="preserve">and </w:t>
      </w:r>
      <w:r w:rsidR="002767C6" w:rsidRPr="00680F5C">
        <w:rPr>
          <w:rFonts w:eastAsia="Times New Roman" w:cs="Times New Roman"/>
          <w:highlight w:val="white"/>
        </w:rPr>
        <w:t>arrest them</w:t>
      </w:r>
      <w:r w:rsidR="00523EFE">
        <w:rPr>
          <w:rFonts w:eastAsia="Times New Roman" w:cs="Times New Roman"/>
          <w:highlight w:val="white"/>
        </w:rPr>
        <w:t xml:space="preserve"> on grounds of suspected robbery</w:t>
      </w:r>
      <w:r w:rsidR="002767C6" w:rsidRPr="00680F5C">
        <w:rPr>
          <w:rFonts w:eastAsia="Times New Roman" w:cs="Times New Roman"/>
          <w:highlight w:val="white"/>
        </w:rPr>
        <w:t xml:space="preserve">. </w:t>
      </w:r>
      <w:r w:rsidR="00957F73">
        <w:rPr>
          <w:rFonts w:eastAsia="Times New Roman" w:cs="Times New Roman"/>
          <w:highlight w:val="white"/>
        </w:rPr>
        <w:t xml:space="preserve">The brothers were certain this was all a misunderstanding: </w:t>
      </w:r>
      <w:r w:rsidR="00957F73" w:rsidRPr="00680F5C">
        <w:rPr>
          <w:rFonts w:eastAsia="Times New Roman" w:cs="Times New Roman"/>
          <w:highlight w:val="white"/>
        </w:rPr>
        <w:t>“We would never steal anything from you! You’ve been so good to us!”</w:t>
      </w:r>
      <w:r w:rsidR="00957F73">
        <w:rPr>
          <w:rFonts w:eastAsia="Times New Roman" w:cs="Times New Roman"/>
          <w:highlight w:val="white"/>
        </w:rPr>
        <w:t xml:space="preserve"> </w:t>
      </w:r>
      <w:r w:rsidR="00957F73" w:rsidRPr="00957F73">
        <w:rPr>
          <w:rFonts w:eastAsia="Times New Roman" w:cs="Times New Roman"/>
          <w:highlight w:val="white"/>
        </w:rPr>
        <w:t xml:space="preserve">They even suggested, if a thief </w:t>
      </w:r>
      <w:r w:rsidR="00411F0E">
        <w:rPr>
          <w:rFonts w:eastAsia="Times New Roman" w:cs="Times New Roman"/>
          <w:highlight w:val="white"/>
        </w:rPr>
        <w:t>were</w:t>
      </w:r>
      <w:r w:rsidR="00957F73" w:rsidRPr="00957F73">
        <w:rPr>
          <w:rFonts w:eastAsia="Times New Roman" w:cs="Times New Roman"/>
          <w:highlight w:val="white"/>
        </w:rPr>
        <w:t xml:space="preserve"> discovered, he should be put to death right then and there. That’s how confident they were of their innocence.</w:t>
      </w:r>
    </w:p>
    <w:p w14:paraId="492FA9FA" w14:textId="31208C39" w:rsidR="000A0FC3" w:rsidRDefault="00DB0C25" w:rsidP="00591D4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When Joseph’s men</w:t>
      </w:r>
      <w:r w:rsidR="00776C68">
        <w:rPr>
          <w:rFonts w:eastAsia="Times New Roman" w:cs="Times New Roman"/>
          <w:highlight w:val="white"/>
        </w:rPr>
        <w:t xml:space="preserve"> </w:t>
      </w:r>
      <w:r w:rsidR="002767C6" w:rsidRPr="00680F5C">
        <w:rPr>
          <w:rFonts w:eastAsia="Times New Roman" w:cs="Times New Roman"/>
          <w:highlight w:val="white"/>
        </w:rPr>
        <w:t>searched the</w:t>
      </w:r>
      <w:r w:rsidR="00776C68">
        <w:rPr>
          <w:rFonts w:eastAsia="Times New Roman" w:cs="Times New Roman"/>
          <w:highlight w:val="white"/>
        </w:rPr>
        <w:t xml:space="preserve"> </w:t>
      </w:r>
      <w:r w:rsidR="002767C6" w:rsidRPr="00680F5C">
        <w:rPr>
          <w:rFonts w:eastAsia="Times New Roman" w:cs="Times New Roman"/>
          <w:highlight w:val="white"/>
        </w:rPr>
        <w:t>bags</w:t>
      </w:r>
      <w:r>
        <w:rPr>
          <w:rFonts w:eastAsia="Times New Roman" w:cs="Times New Roman"/>
          <w:highlight w:val="white"/>
        </w:rPr>
        <w:t xml:space="preserve">, </w:t>
      </w:r>
      <w:r w:rsidRPr="00DB0C25">
        <w:rPr>
          <w:rFonts w:eastAsia="Times New Roman" w:cs="Times New Roman"/>
          <w:highlight w:val="white"/>
        </w:rPr>
        <w:t xml:space="preserve">of course, they found </w:t>
      </w:r>
      <w:r w:rsidR="00411F0E">
        <w:rPr>
          <w:rFonts w:eastAsia="Times New Roman" w:cs="Times New Roman"/>
          <w:highlight w:val="white"/>
        </w:rPr>
        <w:t>his</w:t>
      </w:r>
      <w:r w:rsidRPr="00DB0C25">
        <w:rPr>
          <w:rFonts w:eastAsia="Times New Roman" w:cs="Times New Roman"/>
          <w:highlight w:val="white"/>
        </w:rPr>
        <w:t xml:space="preserve"> silver cup in Benjamin’s sack. Scripture says the brothers wept and cried</w:t>
      </w:r>
      <w:r w:rsidR="00411F0E">
        <w:rPr>
          <w:rFonts w:eastAsia="Times New Roman" w:cs="Times New Roman"/>
          <w:highlight w:val="white"/>
        </w:rPr>
        <w:t>—and no wonder, because t</w:t>
      </w:r>
      <w:r w:rsidR="00A45EF2">
        <w:rPr>
          <w:rFonts w:eastAsia="Times New Roman" w:cs="Times New Roman"/>
          <w:highlight w:val="white"/>
        </w:rPr>
        <w:t xml:space="preserve">hey were </w:t>
      </w:r>
      <w:r w:rsidR="00411F0E">
        <w:rPr>
          <w:rFonts w:eastAsia="Times New Roman" w:cs="Times New Roman"/>
          <w:highlight w:val="white"/>
        </w:rPr>
        <w:t xml:space="preserve">doubtless </w:t>
      </w:r>
      <w:r w:rsidR="00A45EF2">
        <w:rPr>
          <w:rFonts w:eastAsia="Times New Roman" w:cs="Times New Roman"/>
          <w:highlight w:val="white"/>
        </w:rPr>
        <w:t xml:space="preserve">confused, </w:t>
      </w:r>
      <w:r w:rsidR="000E17B3">
        <w:rPr>
          <w:rFonts w:eastAsia="Times New Roman" w:cs="Times New Roman"/>
          <w:highlight w:val="white"/>
        </w:rPr>
        <w:t>heartbroken for Benjamin, and carrying the burden of knowing they</w:t>
      </w:r>
      <w:r w:rsidRPr="00DB0C25">
        <w:rPr>
          <w:rFonts w:eastAsia="Times New Roman" w:cs="Times New Roman"/>
          <w:highlight w:val="white"/>
        </w:rPr>
        <w:t xml:space="preserve"> </w:t>
      </w:r>
      <w:r w:rsidR="00411F0E">
        <w:rPr>
          <w:rFonts w:eastAsia="Times New Roman" w:cs="Times New Roman"/>
          <w:highlight w:val="white"/>
        </w:rPr>
        <w:t xml:space="preserve">had somehow </w:t>
      </w:r>
      <w:r w:rsidRPr="00DB0C25">
        <w:rPr>
          <w:rFonts w:eastAsia="Times New Roman" w:cs="Times New Roman"/>
          <w:highlight w:val="white"/>
        </w:rPr>
        <w:t>failed their father</w:t>
      </w:r>
      <w:r w:rsidR="00A45EF2">
        <w:rPr>
          <w:rFonts w:eastAsia="Times New Roman" w:cs="Times New Roman"/>
          <w:highlight w:val="white"/>
        </w:rPr>
        <w:t xml:space="preserve"> once again.</w:t>
      </w:r>
      <w:r w:rsidR="002762BE">
        <w:rPr>
          <w:rFonts w:eastAsia="Times New Roman" w:cs="Times New Roman"/>
          <w:highlight w:val="white"/>
        </w:rPr>
        <w:t xml:space="preserve"> Certainly </w:t>
      </w:r>
      <w:r w:rsidR="004901CE">
        <w:rPr>
          <w:rFonts w:eastAsia="Times New Roman" w:cs="Times New Roman"/>
          <w:highlight w:val="white"/>
        </w:rPr>
        <w:t>Benjamin would be arrested for this cr</w:t>
      </w:r>
      <w:r w:rsidR="0071576D">
        <w:rPr>
          <w:rFonts w:eastAsia="Times New Roman" w:cs="Times New Roman"/>
          <w:highlight w:val="white"/>
        </w:rPr>
        <w:t>i</w:t>
      </w:r>
      <w:r w:rsidR="004901CE">
        <w:rPr>
          <w:rFonts w:eastAsia="Times New Roman" w:cs="Times New Roman"/>
          <w:highlight w:val="white"/>
        </w:rPr>
        <w:t>me.</w:t>
      </w:r>
    </w:p>
    <w:p w14:paraId="7B745F0F" w14:textId="476F33D8" w:rsidR="002767C6" w:rsidRDefault="000E17B3" w:rsidP="000979E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When </w:t>
      </w:r>
      <w:r w:rsidR="00591D48">
        <w:rPr>
          <w:rFonts w:eastAsia="Times New Roman" w:cs="Times New Roman"/>
          <w:highlight w:val="white"/>
        </w:rPr>
        <w:t>they</w:t>
      </w:r>
      <w:r>
        <w:rPr>
          <w:rFonts w:eastAsia="Times New Roman" w:cs="Times New Roman"/>
          <w:highlight w:val="white"/>
        </w:rPr>
        <w:t xml:space="preserve"> were</w:t>
      </w:r>
      <w:r w:rsidR="00776C68">
        <w:rPr>
          <w:rFonts w:eastAsia="Times New Roman" w:cs="Times New Roman"/>
          <w:highlight w:val="white"/>
        </w:rPr>
        <w:t xml:space="preserve"> </w:t>
      </w:r>
      <w:r>
        <w:rPr>
          <w:rFonts w:eastAsia="Times New Roman" w:cs="Times New Roman"/>
          <w:highlight w:val="white"/>
        </w:rPr>
        <w:t>brought before</w:t>
      </w:r>
      <w:r w:rsidR="002767C6" w:rsidRPr="00680F5C">
        <w:rPr>
          <w:rFonts w:eastAsia="Times New Roman" w:cs="Times New Roman"/>
          <w:highlight w:val="white"/>
        </w:rPr>
        <w:t xml:space="preserve"> </w:t>
      </w:r>
      <w:r>
        <w:rPr>
          <w:rFonts w:eastAsia="Times New Roman" w:cs="Times New Roman"/>
          <w:highlight w:val="white"/>
        </w:rPr>
        <w:t>Joseph,</w:t>
      </w:r>
      <w:r w:rsidR="00591D48">
        <w:rPr>
          <w:rFonts w:eastAsia="Times New Roman" w:cs="Times New Roman"/>
          <w:highlight w:val="white"/>
        </w:rPr>
        <w:t xml:space="preserve"> </w:t>
      </w:r>
      <w:r>
        <w:rPr>
          <w:rFonts w:eastAsia="Times New Roman" w:cs="Times New Roman"/>
          <w:highlight w:val="white"/>
        </w:rPr>
        <w:t xml:space="preserve">he </w:t>
      </w:r>
      <w:r w:rsidR="002767C6" w:rsidRPr="00680F5C">
        <w:rPr>
          <w:rFonts w:eastAsia="Times New Roman" w:cs="Times New Roman"/>
          <w:highlight w:val="white"/>
        </w:rPr>
        <w:t xml:space="preserve">accused them of </w:t>
      </w:r>
      <w:r w:rsidR="007F1CDB">
        <w:rPr>
          <w:rFonts w:eastAsia="Times New Roman" w:cs="Times New Roman"/>
          <w:highlight w:val="white"/>
        </w:rPr>
        <w:t>robber</w:t>
      </w:r>
      <w:r w:rsidR="009E7B1E">
        <w:rPr>
          <w:rFonts w:eastAsia="Times New Roman" w:cs="Times New Roman"/>
          <w:highlight w:val="white"/>
        </w:rPr>
        <w:t>y</w:t>
      </w:r>
      <w:r w:rsidR="00411F0E">
        <w:rPr>
          <w:rFonts w:eastAsia="Times New Roman" w:cs="Times New Roman"/>
          <w:highlight w:val="white"/>
        </w:rPr>
        <w:t xml:space="preserve">. But </w:t>
      </w:r>
      <w:r w:rsidR="002767C6" w:rsidRPr="00680F5C">
        <w:rPr>
          <w:rFonts w:eastAsia="Times New Roman" w:cs="Times New Roman"/>
          <w:highlight w:val="white"/>
        </w:rPr>
        <w:t>that’s where t</w:t>
      </w:r>
      <w:r w:rsidR="009E7B1E">
        <w:rPr>
          <w:rFonts w:eastAsia="Times New Roman" w:cs="Times New Roman"/>
          <w:highlight w:val="white"/>
        </w:rPr>
        <w:t xml:space="preserve">his story becomes </w:t>
      </w:r>
      <w:r w:rsidR="00660B0A">
        <w:rPr>
          <w:rFonts w:eastAsia="Times New Roman" w:cs="Times New Roman"/>
          <w:highlight w:val="white"/>
        </w:rPr>
        <w:t>beautiful</w:t>
      </w:r>
      <w:r w:rsidR="00411F0E">
        <w:rPr>
          <w:rFonts w:eastAsia="Times New Roman" w:cs="Times New Roman"/>
          <w:highlight w:val="white"/>
        </w:rPr>
        <w:t>:</w:t>
      </w:r>
    </w:p>
    <w:p w14:paraId="2EB6DA0C" w14:textId="77777777" w:rsidR="00C00ABA" w:rsidRPr="00680F5C" w:rsidRDefault="00C00ABA" w:rsidP="000979ED">
      <w:pPr>
        <w:widowControl w:val="0"/>
        <w:shd w:val="clear" w:color="auto" w:fill="FFFFFF"/>
        <w:spacing w:after="0" w:line="320" w:lineRule="atLeast"/>
        <w:ind w:firstLine="288"/>
        <w:contextualSpacing/>
        <w:jc w:val="both"/>
        <w:rPr>
          <w:rFonts w:eastAsia="Times New Roman" w:cs="Times New Roman"/>
          <w:highlight w:val="white"/>
        </w:rPr>
      </w:pPr>
    </w:p>
    <w:p w14:paraId="1DAA1E6A" w14:textId="77777777" w:rsidR="00221A5B" w:rsidRDefault="00591D48" w:rsidP="00C00ABA">
      <w:pPr>
        <w:pStyle w:val="QuotationExtractNoIndent"/>
        <w:spacing w:after="0"/>
        <w:rPr>
          <w:highlight w:val="white"/>
        </w:rPr>
      </w:pPr>
      <w:r>
        <w:rPr>
          <w:highlight w:val="white"/>
          <w:vertAlign w:val="superscript"/>
        </w:rPr>
        <w:t>16</w:t>
      </w:r>
      <w:r w:rsidR="002767C6" w:rsidRPr="00680F5C">
        <w:rPr>
          <w:highlight w:val="white"/>
        </w:rPr>
        <w:t xml:space="preserve">And Judah said, “What shall we say to my lord? What shall we speak? Or how can we clear ourselves? God has found out the guilt of your servants; behold, we are my lord's servants, both we and he also in whose hand the cup has been found.” </w:t>
      </w:r>
      <w:r>
        <w:rPr>
          <w:highlight w:val="white"/>
          <w:vertAlign w:val="superscript"/>
        </w:rPr>
        <w:t>17</w:t>
      </w:r>
      <w:r w:rsidR="002767C6" w:rsidRPr="00680F5C">
        <w:rPr>
          <w:highlight w:val="white"/>
        </w:rPr>
        <w:t xml:space="preserve">But he said, “Far be it from me that I should do so! Only the man in whose hand the cup was </w:t>
      </w:r>
      <w:r w:rsidR="002767C6" w:rsidRPr="00680F5C">
        <w:rPr>
          <w:highlight w:val="white"/>
        </w:rPr>
        <w:lastRenderedPageBreak/>
        <w:t>found shall be my servant. But as for you, go up in peace to your father.”</w:t>
      </w:r>
    </w:p>
    <w:p w14:paraId="231CB843" w14:textId="77777777" w:rsidR="00221A5B" w:rsidRDefault="00591D48" w:rsidP="00591D48">
      <w:pPr>
        <w:pStyle w:val="QuotationExtractNoIndent"/>
        <w:spacing w:after="0"/>
        <w:rPr>
          <w:highlight w:val="white"/>
        </w:rPr>
      </w:pPr>
      <w:r>
        <w:rPr>
          <w:highlight w:val="white"/>
          <w:vertAlign w:val="superscript"/>
        </w:rPr>
        <w:t>18</w:t>
      </w:r>
      <w:r w:rsidR="002767C6" w:rsidRPr="00680F5C">
        <w:rPr>
          <w:highlight w:val="white"/>
        </w:rPr>
        <w:t xml:space="preserve">Then Judah went up to him and said, “Oh, my lord, please let your servant speak a word in my lord's ears, and let not your anger burn against your servant, for you are like pharaoh himself. </w:t>
      </w:r>
      <w:r>
        <w:rPr>
          <w:highlight w:val="white"/>
          <w:vertAlign w:val="superscript"/>
        </w:rPr>
        <w:t>19</w:t>
      </w:r>
      <w:r w:rsidR="002767C6" w:rsidRPr="00680F5C">
        <w:rPr>
          <w:highlight w:val="white"/>
        </w:rPr>
        <w:t xml:space="preserve">My lord asked his servants, saying, ‘Have you a father, or a brother?’ </w:t>
      </w:r>
      <w:r>
        <w:rPr>
          <w:highlight w:val="white"/>
          <w:vertAlign w:val="superscript"/>
        </w:rPr>
        <w:t>20</w:t>
      </w:r>
      <w:r>
        <w:rPr>
          <w:highlight w:val="white"/>
        </w:rPr>
        <w:t>A</w:t>
      </w:r>
      <w:r w:rsidR="002767C6" w:rsidRPr="00680F5C">
        <w:rPr>
          <w:highlight w:val="white"/>
        </w:rPr>
        <w:t xml:space="preserve">nd we said to my lord, ‘We have a father, an old man, and a young brother, the child of his old age. His brother is dead, and he alone is left of his mother's children, and his father loves him.’ </w:t>
      </w:r>
      <w:r>
        <w:rPr>
          <w:highlight w:val="white"/>
          <w:vertAlign w:val="superscript"/>
        </w:rPr>
        <w:t>21</w:t>
      </w:r>
      <w:r w:rsidR="002767C6" w:rsidRPr="00680F5C">
        <w:rPr>
          <w:highlight w:val="white"/>
        </w:rPr>
        <w:t xml:space="preserve">Then you said to your servants, ‘Bring him down to me, that I may set my eyes on him.’ </w:t>
      </w:r>
      <w:r>
        <w:rPr>
          <w:highlight w:val="white"/>
          <w:vertAlign w:val="superscript"/>
        </w:rPr>
        <w:t>22</w:t>
      </w:r>
      <w:r w:rsidR="002767C6" w:rsidRPr="00680F5C">
        <w:rPr>
          <w:highlight w:val="white"/>
        </w:rPr>
        <w:t xml:space="preserve">We said to my lord, ‘The boy cannot leave his father, for if he should leave his father, his father would die.’ </w:t>
      </w:r>
      <w:r>
        <w:rPr>
          <w:highlight w:val="white"/>
          <w:vertAlign w:val="superscript"/>
        </w:rPr>
        <w:t>23</w:t>
      </w:r>
      <w:r w:rsidR="002767C6" w:rsidRPr="00680F5C">
        <w:rPr>
          <w:highlight w:val="white"/>
        </w:rPr>
        <w:t>Then you said to your servants, ‘Unless your youngest brother comes down with you, you shall not see my face again.’</w:t>
      </w:r>
    </w:p>
    <w:p w14:paraId="443111FE" w14:textId="77777777" w:rsidR="00221A5B" w:rsidRDefault="00591D48" w:rsidP="00C00ABA">
      <w:pPr>
        <w:pStyle w:val="QuotationExtractNoIndent"/>
        <w:spacing w:after="0"/>
        <w:rPr>
          <w:highlight w:val="white"/>
        </w:rPr>
      </w:pPr>
      <w:r>
        <w:rPr>
          <w:highlight w:val="white"/>
          <w:vertAlign w:val="superscript"/>
        </w:rPr>
        <w:t>24</w:t>
      </w:r>
      <w:r w:rsidR="002767C6" w:rsidRPr="00680F5C">
        <w:rPr>
          <w:highlight w:val="white"/>
        </w:rPr>
        <w:t xml:space="preserve">“When we went back to your servant my father, we told him the words of my lord. </w:t>
      </w:r>
      <w:r>
        <w:rPr>
          <w:highlight w:val="white"/>
          <w:vertAlign w:val="superscript"/>
        </w:rPr>
        <w:t>25</w:t>
      </w:r>
      <w:r w:rsidR="002767C6" w:rsidRPr="00680F5C">
        <w:rPr>
          <w:highlight w:val="white"/>
        </w:rPr>
        <w:t xml:space="preserve">And when our father said, ‘Go again, buy us a little food,’ </w:t>
      </w:r>
      <w:r>
        <w:rPr>
          <w:highlight w:val="white"/>
          <w:vertAlign w:val="superscript"/>
        </w:rPr>
        <w:t>26</w:t>
      </w:r>
      <w:r>
        <w:rPr>
          <w:highlight w:val="white"/>
        </w:rPr>
        <w:t>w</w:t>
      </w:r>
      <w:r w:rsidR="002767C6" w:rsidRPr="00680F5C">
        <w:rPr>
          <w:highlight w:val="white"/>
        </w:rPr>
        <w:t>e said, ‘</w:t>
      </w:r>
      <w:r>
        <w:rPr>
          <w:highlight w:val="white"/>
        </w:rPr>
        <w:t>W</w:t>
      </w:r>
      <w:r w:rsidR="002767C6" w:rsidRPr="00680F5C">
        <w:rPr>
          <w:highlight w:val="white"/>
        </w:rPr>
        <w:t xml:space="preserve">e cannot go down. If our youngest brother goes with us, then we will go down. For we cannot see the man's face unless our youngest brother is with us.’ </w:t>
      </w:r>
      <w:r w:rsidR="00A06A2E">
        <w:rPr>
          <w:highlight w:val="white"/>
          <w:vertAlign w:val="superscript"/>
        </w:rPr>
        <w:t>27</w:t>
      </w:r>
      <w:r w:rsidR="002767C6" w:rsidRPr="00680F5C">
        <w:rPr>
          <w:highlight w:val="white"/>
        </w:rPr>
        <w:t xml:space="preserve">Then your servant my father said to us, ‘You know that my wife bore me two sons. </w:t>
      </w:r>
      <w:r w:rsidR="00A06A2E">
        <w:rPr>
          <w:highlight w:val="white"/>
          <w:vertAlign w:val="superscript"/>
        </w:rPr>
        <w:t>28</w:t>
      </w:r>
      <w:r w:rsidR="002767C6" w:rsidRPr="00680F5C">
        <w:rPr>
          <w:highlight w:val="white"/>
        </w:rPr>
        <w:t xml:space="preserve">One left me, and I said, “Surely he has been torn to pieces,” and I have never seen him since. </w:t>
      </w:r>
      <w:r w:rsidR="00A06A2E">
        <w:rPr>
          <w:highlight w:val="white"/>
          <w:vertAlign w:val="superscript"/>
        </w:rPr>
        <w:t>29</w:t>
      </w:r>
      <w:r w:rsidR="002767C6" w:rsidRPr="00680F5C">
        <w:rPr>
          <w:highlight w:val="white"/>
        </w:rPr>
        <w:t xml:space="preserve">If you take this one also from me, and harm happens to him, you will bring down my gray hairs in evil to </w:t>
      </w:r>
      <w:proofErr w:type="spellStart"/>
      <w:r w:rsidR="00A06A2E">
        <w:rPr>
          <w:highlight w:val="white"/>
        </w:rPr>
        <w:t>S</w:t>
      </w:r>
      <w:r w:rsidR="002767C6" w:rsidRPr="00680F5C">
        <w:rPr>
          <w:highlight w:val="white"/>
        </w:rPr>
        <w:t>heol</w:t>
      </w:r>
      <w:proofErr w:type="spellEnd"/>
      <w:r w:rsidR="002767C6" w:rsidRPr="00680F5C">
        <w:rPr>
          <w:highlight w:val="white"/>
        </w:rPr>
        <w:t>.’</w:t>
      </w:r>
    </w:p>
    <w:p w14:paraId="58740A50" w14:textId="1C5D5921" w:rsidR="000979ED" w:rsidRDefault="00A06A2E" w:rsidP="00C00ABA">
      <w:pPr>
        <w:pStyle w:val="QuotationExtractNoIndent"/>
        <w:spacing w:after="0"/>
        <w:rPr>
          <w:highlight w:val="white"/>
        </w:rPr>
      </w:pPr>
      <w:r>
        <w:rPr>
          <w:highlight w:val="white"/>
          <w:vertAlign w:val="superscript"/>
        </w:rPr>
        <w:t>30</w:t>
      </w:r>
      <w:r w:rsidR="002767C6" w:rsidRPr="00680F5C">
        <w:rPr>
          <w:highlight w:val="white"/>
        </w:rPr>
        <w:t xml:space="preserve">“Now therefore, as soon as </w:t>
      </w:r>
      <w:r>
        <w:rPr>
          <w:highlight w:val="white"/>
        </w:rPr>
        <w:t xml:space="preserve">I </w:t>
      </w:r>
      <w:r w:rsidR="002767C6" w:rsidRPr="00680F5C">
        <w:rPr>
          <w:highlight w:val="white"/>
        </w:rPr>
        <w:t xml:space="preserve">come to your servant my father, and the boy is not with us, then, as his life is bound up in the boy's life, </w:t>
      </w:r>
      <w:r>
        <w:rPr>
          <w:highlight w:val="white"/>
          <w:vertAlign w:val="superscript"/>
        </w:rPr>
        <w:t>31</w:t>
      </w:r>
      <w:r w:rsidR="002767C6" w:rsidRPr="00680F5C">
        <w:rPr>
          <w:highlight w:val="white"/>
        </w:rPr>
        <w:t xml:space="preserve">as soon as he sees that the boy is not with us, he will die, and your servants will bring down the gray hairs of your servant our father with sorrow to </w:t>
      </w:r>
      <w:proofErr w:type="spellStart"/>
      <w:r w:rsidR="002767C6" w:rsidRPr="00680F5C">
        <w:rPr>
          <w:highlight w:val="white"/>
        </w:rPr>
        <w:t>Sheol</w:t>
      </w:r>
      <w:proofErr w:type="spellEnd"/>
      <w:r w:rsidR="002767C6" w:rsidRPr="00680F5C">
        <w:rPr>
          <w:highlight w:val="white"/>
        </w:rPr>
        <w:t xml:space="preserve">. </w:t>
      </w:r>
      <w:r>
        <w:rPr>
          <w:highlight w:val="white"/>
          <w:vertAlign w:val="superscript"/>
        </w:rPr>
        <w:t>32</w:t>
      </w:r>
      <w:r w:rsidR="002767C6" w:rsidRPr="00680F5C">
        <w:rPr>
          <w:highlight w:val="white"/>
        </w:rPr>
        <w:t xml:space="preserve">For your servant became a pledge of safety for the boy to my father, saying, ‘If I do not bring him back to you, then I shall bear the blame before my father all my life.’ </w:t>
      </w:r>
      <w:r>
        <w:rPr>
          <w:highlight w:val="white"/>
          <w:vertAlign w:val="superscript"/>
        </w:rPr>
        <w:t>33</w:t>
      </w:r>
      <w:r w:rsidR="002767C6" w:rsidRPr="00680F5C">
        <w:rPr>
          <w:highlight w:val="white"/>
        </w:rPr>
        <w:t xml:space="preserve">Now therefore, please let your servant remain instead of the boy as a servant to my lord, and let the boy go back with his brothers. </w:t>
      </w:r>
      <w:r>
        <w:rPr>
          <w:highlight w:val="white"/>
          <w:vertAlign w:val="superscript"/>
        </w:rPr>
        <w:t>34</w:t>
      </w:r>
      <w:r w:rsidR="002767C6" w:rsidRPr="00680F5C">
        <w:rPr>
          <w:highlight w:val="white"/>
        </w:rPr>
        <w:t>For how can I go back to my father if the boy is not with me? I fear to see the evil that would find my father.”</w:t>
      </w:r>
    </w:p>
    <w:p w14:paraId="3A6FBB16" w14:textId="53EE683C" w:rsidR="002767C6" w:rsidRPr="000979ED" w:rsidRDefault="008B62E6" w:rsidP="00C00ABA">
      <w:pPr>
        <w:pStyle w:val="QuotationExtractNoIndent"/>
        <w:spacing w:before="0"/>
        <w:jc w:val="right"/>
        <w:rPr>
          <w:b/>
          <w:bCs/>
          <w:highlight w:val="white"/>
        </w:rPr>
      </w:pPr>
      <w:r>
        <w:rPr>
          <w:b/>
          <w:bCs/>
          <w:highlight w:val="white"/>
        </w:rPr>
        <w:t>—</w:t>
      </w:r>
      <w:r w:rsidR="002767C6" w:rsidRPr="000979ED">
        <w:rPr>
          <w:b/>
          <w:bCs/>
          <w:highlight w:val="white"/>
        </w:rPr>
        <w:t>Genesis 44:16–34</w:t>
      </w:r>
    </w:p>
    <w:p w14:paraId="6B68FF8D" w14:textId="77777777" w:rsidR="002767C6" w:rsidRPr="00680F5C" w:rsidRDefault="002767C6" w:rsidP="00D51CD6">
      <w:pPr>
        <w:widowControl w:val="0"/>
        <w:shd w:val="clear" w:color="auto" w:fill="FFFFFF"/>
        <w:spacing w:after="0"/>
        <w:ind w:firstLine="288"/>
        <w:contextualSpacing/>
        <w:jc w:val="both"/>
        <w:rPr>
          <w:rFonts w:eastAsia="Times New Roman" w:cs="Times New Roman"/>
          <w:highlight w:val="white"/>
        </w:rPr>
      </w:pPr>
    </w:p>
    <w:p w14:paraId="7D3B9A03" w14:textId="0AAC2FAB" w:rsidR="002767C6" w:rsidRPr="00A06A2E" w:rsidRDefault="002767C6" w:rsidP="004952D6">
      <w:pPr>
        <w:pStyle w:val="BodyCenteredItalic"/>
        <w:widowControl w:val="0"/>
        <w:spacing w:before="0" w:after="0"/>
        <w:rPr>
          <w:sz w:val="28"/>
          <w:szCs w:val="28"/>
        </w:rPr>
      </w:pPr>
      <w:r w:rsidRPr="00C00ABA">
        <w:rPr>
          <w:sz w:val="28"/>
          <w:szCs w:val="28"/>
        </w:rPr>
        <w:t>Historical: Judah the Advocate</w:t>
      </w:r>
    </w:p>
    <w:p w14:paraId="7D7CC3AB" w14:textId="07C8FCF5" w:rsidR="002767C6" w:rsidRDefault="002767C6" w:rsidP="00D51CD6">
      <w:pPr>
        <w:widowControl w:val="0"/>
        <w:shd w:val="clear" w:color="auto" w:fill="FFFFFF"/>
        <w:spacing w:after="0"/>
        <w:ind w:firstLine="288"/>
        <w:contextualSpacing/>
        <w:jc w:val="both"/>
        <w:rPr>
          <w:rFonts w:eastAsia="Times New Roman" w:cs="Times New Roman"/>
        </w:rPr>
      </w:pPr>
    </w:p>
    <w:p w14:paraId="449CEE63" w14:textId="33228FDA"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A Loyal Brother</w:t>
      </w:r>
    </w:p>
    <w:p w14:paraId="5E1B3641" w14:textId="4FF55C4F" w:rsidR="002767C6" w:rsidRDefault="002767C6" w:rsidP="00D51CD6">
      <w:pPr>
        <w:widowControl w:val="0"/>
        <w:shd w:val="clear" w:color="auto" w:fill="FFFFFF"/>
        <w:spacing w:after="0"/>
        <w:ind w:firstLine="288"/>
        <w:contextualSpacing/>
        <w:jc w:val="both"/>
        <w:rPr>
          <w:rFonts w:eastAsia="Times New Roman" w:cs="Times New Roman"/>
        </w:rPr>
      </w:pPr>
    </w:p>
    <w:p w14:paraId="3EE2E077" w14:textId="2E7976A0" w:rsidR="003E3C5C" w:rsidRPr="003E3C5C" w:rsidRDefault="003E3C5C" w:rsidP="00A06A2E">
      <w:pPr>
        <w:widowControl w:val="0"/>
        <w:shd w:val="clear" w:color="auto" w:fill="FFFFFF"/>
        <w:spacing w:after="0" w:line="320" w:lineRule="atLeast"/>
        <w:ind w:firstLine="288"/>
        <w:contextualSpacing/>
        <w:jc w:val="both"/>
        <w:rPr>
          <w:rFonts w:eastAsia="Times New Roman" w:cs="Times New Roman"/>
          <w:highlight w:val="white"/>
        </w:rPr>
      </w:pPr>
      <w:r w:rsidRPr="003E3C5C">
        <w:rPr>
          <w:rFonts w:eastAsia="Times New Roman" w:cs="Times New Roman"/>
          <w:highlight w:val="white"/>
        </w:rPr>
        <w:t>Now the focus of this story in Genesis shifts from</w:t>
      </w:r>
      <w:r w:rsidR="00776C68">
        <w:rPr>
          <w:rFonts w:eastAsia="Times New Roman" w:cs="Times New Roman"/>
          <w:highlight w:val="white"/>
        </w:rPr>
        <w:t xml:space="preserve"> </w:t>
      </w:r>
      <w:r w:rsidRPr="003E3C5C">
        <w:rPr>
          <w:rFonts w:eastAsia="Times New Roman" w:cs="Times New Roman"/>
          <w:highlight w:val="white"/>
        </w:rPr>
        <w:t xml:space="preserve">Joseph to his brother Judah. </w:t>
      </w:r>
      <w:r>
        <w:rPr>
          <w:rFonts w:eastAsia="Times New Roman" w:cs="Times New Roman"/>
          <w:highlight w:val="white"/>
        </w:rPr>
        <w:t>The old</w:t>
      </w:r>
      <w:r w:rsidR="004901CE">
        <w:rPr>
          <w:rFonts w:eastAsia="Times New Roman" w:cs="Times New Roman"/>
          <w:highlight w:val="white"/>
        </w:rPr>
        <w:t>er</w:t>
      </w:r>
      <w:r>
        <w:rPr>
          <w:rFonts w:eastAsia="Times New Roman" w:cs="Times New Roman"/>
          <w:highlight w:val="white"/>
        </w:rPr>
        <w:t xml:space="preserve"> </w:t>
      </w:r>
      <w:r w:rsidRPr="003E3C5C">
        <w:rPr>
          <w:rFonts w:eastAsia="Times New Roman" w:cs="Times New Roman"/>
          <w:highlight w:val="white"/>
        </w:rPr>
        <w:t xml:space="preserve">Judah was </w:t>
      </w:r>
      <w:r>
        <w:rPr>
          <w:rFonts w:eastAsia="Times New Roman" w:cs="Times New Roman"/>
          <w:highlight w:val="white"/>
        </w:rPr>
        <w:t>not a loyal brother</w:t>
      </w:r>
      <w:r w:rsidR="00411F0E">
        <w:rPr>
          <w:rFonts w:eastAsia="Times New Roman" w:cs="Times New Roman"/>
          <w:highlight w:val="white"/>
        </w:rPr>
        <w:t>;</w:t>
      </w:r>
      <w:r w:rsidRPr="003E3C5C">
        <w:rPr>
          <w:rFonts w:eastAsia="Times New Roman" w:cs="Times New Roman"/>
          <w:highlight w:val="white"/>
        </w:rPr>
        <w:t xml:space="preserve"> </w:t>
      </w:r>
      <w:r w:rsidR="00411F0E">
        <w:rPr>
          <w:rFonts w:eastAsia="Times New Roman" w:cs="Times New Roman"/>
          <w:highlight w:val="white"/>
        </w:rPr>
        <w:t>h</w:t>
      </w:r>
      <w:r w:rsidRPr="003E3C5C">
        <w:rPr>
          <w:rFonts w:eastAsia="Times New Roman" w:cs="Times New Roman"/>
          <w:highlight w:val="white"/>
        </w:rPr>
        <w:t xml:space="preserve">e was part of the plot to sell Joseph into slavery. </w:t>
      </w:r>
      <w:r>
        <w:rPr>
          <w:rFonts w:eastAsia="Times New Roman" w:cs="Times New Roman"/>
          <w:highlight w:val="white"/>
        </w:rPr>
        <w:t xml:space="preserve">But over </w:t>
      </w:r>
      <w:r w:rsidR="00A06A2E">
        <w:rPr>
          <w:rFonts w:eastAsia="Times New Roman" w:cs="Times New Roman"/>
          <w:highlight w:val="white"/>
        </w:rPr>
        <w:t>twenty-five</w:t>
      </w:r>
      <w:r>
        <w:rPr>
          <w:rFonts w:eastAsia="Times New Roman" w:cs="Times New Roman"/>
          <w:highlight w:val="white"/>
        </w:rPr>
        <w:t xml:space="preserve"> years later, this Judah </w:t>
      </w:r>
      <w:r w:rsidR="00411F0E">
        <w:rPr>
          <w:rFonts w:eastAsia="Times New Roman" w:cs="Times New Roman"/>
          <w:highlight w:val="white"/>
        </w:rPr>
        <w:t>was</w:t>
      </w:r>
      <w:r>
        <w:rPr>
          <w:rFonts w:eastAsia="Times New Roman" w:cs="Times New Roman"/>
          <w:highlight w:val="white"/>
        </w:rPr>
        <w:t xml:space="preserve"> a different person</w:t>
      </w:r>
      <w:r w:rsidR="00411F0E">
        <w:rPr>
          <w:rFonts w:eastAsia="Times New Roman" w:cs="Times New Roman"/>
          <w:highlight w:val="white"/>
        </w:rPr>
        <w:t xml:space="preserve">, who </w:t>
      </w:r>
      <w:r w:rsidRPr="003E3C5C">
        <w:rPr>
          <w:rFonts w:eastAsia="Times New Roman" w:cs="Times New Roman"/>
          <w:highlight w:val="white"/>
        </w:rPr>
        <w:t>refused to turn his back on his</w:t>
      </w:r>
      <w:r>
        <w:rPr>
          <w:rFonts w:eastAsia="Times New Roman" w:cs="Times New Roman"/>
          <w:highlight w:val="white"/>
        </w:rPr>
        <w:t xml:space="preserve"> little</w:t>
      </w:r>
      <w:r w:rsidRPr="003E3C5C">
        <w:rPr>
          <w:rFonts w:eastAsia="Times New Roman" w:cs="Times New Roman"/>
          <w:highlight w:val="white"/>
        </w:rPr>
        <w:t xml:space="preserve"> brother Benjamin. </w:t>
      </w:r>
      <w:r>
        <w:rPr>
          <w:rFonts w:eastAsia="Times New Roman" w:cs="Times New Roman"/>
          <w:highlight w:val="white"/>
        </w:rPr>
        <w:t xml:space="preserve">In fact, Judah tried to take the blame for Benjamin! </w:t>
      </w:r>
      <w:r w:rsidRPr="00A06A2E">
        <w:rPr>
          <w:rFonts w:eastAsia="Times New Roman" w:cs="Times New Roman"/>
          <w:i/>
          <w:iCs/>
          <w:highlight w:val="white"/>
        </w:rPr>
        <w:t>W</w:t>
      </w:r>
      <w:r w:rsidR="00A06A2E" w:rsidRPr="00A06A2E">
        <w:rPr>
          <w:rFonts w:eastAsia="Times New Roman" w:cs="Times New Roman"/>
          <w:i/>
          <w:iCs/>
          <w:highlight w:val="white"/>
        </w:rPr>
        <w:t>ow!</w:t>
      </w:r>
    </w:p>
    <w:p w14:paraId="74A52886" w14:textId="42243B0F" w:rsidR="002767C6" w:rsidRPr="00680F5C" w:rsidRDefault="002767C6"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Perhaps Judah thought Benjamin stole the cup</w:t>
      </w:r>
      <w:r w:rsidR="00411F0E">
        <w:rPr>
          <w:rFonts w:eastAsia="Times New Roman" w:cs="Times New Roman"/>
          <w:highlight w:val="white"/>
        </w:rPr>
        <w:t xml:space="preserve">, or perhaps </w:t>
      </w:r>
      <w:r w:rsidRPr="00680F5C">
        <w:rPr>
          <w:rFonts w:eastAsia="Times New Roman" w:cs="Times New Roman"/>
          <w:highlight w:val="white"/>
        </w:rPr>
        <w:t>he suspected one of the other brother</w:t>
      </w:r>
      <w:r w:rsidR="00C90135">
        <w:rPr>
          <w:rFonts w:eastAsia="Times New Roman" w:cs="Times New Roman"/>
          <w:highlight w:val="white"/>
        </w:rPr>
        <w:t>s. Maybe</w:t>
      </w:r>
      <w:r w:rsidRPr="00680F5C">
        <w:rPr>
          <w:rFonts w:eastAsia="Times New Roman" w:cs="Times New Roman"/>
          <w:highlight w:val="white"/>
        </w:rPr>
        <w:t xml:space="preserve"> he thought it was all a bad misunderstanding</w:t>
      </w:r>
      <w:r w:rsidR="00411F0E">
        <w:rPr>
          <w:rFonts w:eastAsia="Times New Roman" w:cs="Times New Roman"/>
          <w:highlight w:val="white"/>
        </w:rPr>
        <w:t>.</w:t>
      </w:r>
      <w:r w:rsidRPr="00680F5C">
        <w:rPr>
          <w:rFonts w:eastAsia="Times New Roman" w:cs="Times New Roman"/>
          <w:highlight w:val="white"/>
        </w:rPr>
        <w:t xml:space="preserve"> Regardless, </w:t>
      </w:r>
      <w:r w:rsidR="00C90135">
        <w:rPr>
          <w:rFonts w:eastAsia="Times New Roman" w:cs="Times New Roman"/>
          <w:highlight w:val="white"/>
        </w:rPr>
        <w:t>Juda</w:t>
      </w:r>
      <w:r w:rsidR="00673825">
        <w:rPr>
          <w:rFonts w:eastAsia="Times New Roman" w:cs="Times New Roman"/>
          <w:highlight w:val="white"/>
        </w:rPr>
        <w:t>h</w:t>
      </w:r>
      <w:r w:rsidR="00C90135">
        <w:rPr>
          <w:rFonts w:eastAsia="Times New Roman" w:cs="Times New Roman"/>
          <w:highlight w:val="white"/>
        </w:rPr>
        <w:t xml:space="preserve"> didn’t know this was a test.</w:t>
      </w:r>
      <w:r w:rsidR="00776C68">
        <w:rPr>
          <w:rFonts w:eastAsia="Times New Roman" w:cs="Times New Roman"/>
          <w:highlight w:val="white"/>
        </w:rPr>
        <w:t xml:space="preserve"> </w:t>
      </w:r>
      <w:r w:rsidR="00183AC7">
        <w:rPr>
          <w:rFonts w:eastAsia="Times New Roman" w:cs="Times New Roman"/>
          <w:highlight w:val="white"/>
        </w:rPr>
        <w:t>It didn’t matter what happened</w:t>
      </w:r>
      <w:r w:rsidR="00411F0E">
        <w:rPr>
          <w:rFonts w:eastAsia="Times New Roman" w:cs="Times New Roman"/>
          <w:highlight w:val="white"/>
        </w:rPr>
        <w:t>; a</w:t>
      </w:r>
      <w:r w:rsidR="00183AC7">
        <w:rPr>
          <w:rFonts w:eastAsia="Times New Roman" w:cs="Times New Roman"/>
          <w:highlight w:val="white"/>
        </w:rPr>
        <w:t>ll Juda</w:t>
      </w:r>
      <w:r w:rsidR="00673825">
        <w:rPr>
          <w:rFonts w:eastAsia="Times New Roman" w:cs="Times New Roman"/>
          <w:highlight w:val="white"/>
        </w:rPr>
        <w:t>h</w:t>
      </w:r>
      <w:r w:rsidR="00183AC7">
        <w:rPr>
          <w:rFonts w:eastAsia="Times New Roman" w:cs="Times New Roman"/>
          <w:highlight w:val="white"/>
        </w:rPr>
        <w:t xml:space="preserve"> knew was</w:t>
      </w:r>
      <w:r w:rsidR="00411F0E">
        <w:rPr>
          <w:rFonts w:eastAsia="Times New Roman" w:cs="Times New Roman"/>
          <w:highlight w:val="white"/>
        </w:rPr>
        <w:t>,</w:t>
      </w:r>
      <w:r w:rsidR="00183AC7">
        <w:rPr>
          <w:rFonts w:eastAsia="Times New Roman" w:cs="Times New Roman"/>
          <w:highlight w:val="white"/>
        </w:rPr>
        <w:t xml:space="preserve"> he </w:t>
      </w:r>
      <w:r w:rsidRPr="00680F5C">
        <w:rPr>
          <w:rFonts w:eastAsia="Times New Roman" w:cs="Times New Roman"/>
          <w:highlight w:val="white"/>
        </w:rPr>
        <w:t xml:space="preserve">wasn’t going to abandon Benjamin. </w:t>
      </w:r>
      <w:r w:rsidR="00183AC7">
        <w:rPr>
          <w:rFonts w:eastAsia="Times New Roman" w:cs="Times New Roman"/>
          <w:highlight w:val="white"/>
        </w:rPr>
        <w:t>Instead, Juda</w:t>
      </w:r>
      <w:r w:rsidR="00673825">
        <w:rPr>
          <w:rFonts w:eastAsia="Times New Roman" w:cs="Times New Roman"/>
          <w:highlight w:val="white"/>
        </w:rPr>
        <w:t>h</w:t>
      </w:r>
      <w:r w:rsidRPr="00680F5C">
        <w:rPr>
          <w:rFonts w:eastAsia="Times New Roman" w:cs="Times New Roman"/>
          <w:highlight w:val="white"/>
        </w:rPr>
        <w:t xml:space="preserve"> p</w:t>
      </w:r>
      <w:r w:rsidR="00183AC7">
        <w:rPr>
          <w:rFonts w:eastAsia="Times New Roman" w:cs="Times New Roman"/>
          <w:highlight w:val="white"/>
        </w:rPr>
        <w:t>laced</w:t>
      </w:r>
      <w:r w:rsidRPr="00680F5C">
        <w:rPr>
          <w:rFonts w:eastAsia="Times New Roman" w:cs="Times New Roman"/>
          <w:highlight w:val="white"/>
        </w:rPr>
        <w:t xml:space="preserve"> himself </w:t>
      </w:r>
      <w:r w:rsidR="00A06A2E">
        <w:rPr>
          <w:rFonts w:eastAsia="Times New Roman" w:cs="Times New Roman"/>
          <w:highlight w:val="white"/>
        </w:rPr>
        <w:t>squarely</w:t>
      </w:r>
      <w:r w:rsidR="00183AC7">
        <w:rPr>
          <w:rFonts w:eastAsia="Times New Roman" w:cs="Times New Roman"/>
          <w:highlight w:val="white"/>
        </w:rPr>
        <w:t xml:space="preserve"> </w:t>
      </w:r>
      <w:r w:rsidRPr="00680F5C">
        <w:rPr>
          <w:rFonts w:eastAsia="Times New Roman" w:cs="Times New Roman"/>
          <w:highlight w:val="white"/>
        </w:rPr>
        <w:t>in between the wrath of the ruler and his young brother.</w:t>
      </w:r>
    </w:p>
    <w:p w14:paraId="18901673" w14:textId="3F6471D6" w:rsidR="000A0FC3" w:rsidRDefault="002767C6" w:rsidP="00B25C99">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Judah begged Joseph,</w:t>
      </w:r>
      <w:r w:rsidR="00187115">
        <w:rPr>
          <w:rFonts w:eastAsia="Times New Roman" w:cs="Times New Roman"/>
          <w:highlight w:val="white"/>
        </w:rPr>
        <w:t xml:space="preserve"> in effect,</w:t>
      </w:r>
      <w:r w:rsidRPr="00680F5C">
        <w:rPr>
          <w:rFonts w:eastAsia="Times New Roman" w:cs="Times New Roman"/>
          <w:highlight w:val="white"/>
        </w:rPr>
        <w:t xml:space="preserve"> “</w:t>
      </w:r>
      <w:r w:rsidR="002636DE">
        <w:rPr>
          <w:rFonts w:eastAsia="Times New Roman" w:cs="Times New Roman"/>
          <w:highlight w:val="white"/>
        </w:rPr>
        <w:t xml:space="preserve">Have mercy on </w:t>
      </w:r>
      <w:r w:rsidR="00A06A2E">
        <w:rPr>
          <w:rFonts w:eastAsia="Times New Roman" w:cs="Times New Roman"/>
          <w:highlight w:val="white"/>
        </w:rPr>
        <w:t>Benjamin</w:t>
      </w:r>
      <w:r w:rsidR="00187115">
        <w:rPr>
          <w:rFonts w:eastAsia="Times New Roman" w:cs="Times New Roman"/>
          <w:highlight w:val="white"/>
        </w:rPr>
        <w:t>,</w:t>
      </w:r>
      <w:r w:rsidR="002636DE">
        <w:rPr>
          <w:rFonts w:eastAsia="Times New Roman" w:cs="Times New Roman"/>
          <w:highlight w:val="white"/>
        </w:rPr>
        <w:t xml:space="preserve"> oh </w:t>
      </w:r>
      <w:r w:rsidR="00187115">
        <w:rPr>
          <w:rFonts w:eastAsia="Times New Roman" w:cs="Times New Roman"/>
          <w:highlight w:val="white"/>
        </w:rPr>
        <w:t>k</w:t>
      </w:r>
      <w:r w:rsidR="002636DE">
        <w:rPr>
          <w:rFonts w:eastAsia="Times New Roman" w:cs="Times New Roman"/>
          <w:highlight w:val="white"/>
        </w:rPr>
        <w:t xml:space="preserve">ing! </w:t>
      </w:r>
      <w:r w:rsidRPr="00680F5C">
        <w:rPr>
          <w:rFonts w:eastAsia="Times New Roman" w:cs="Times New Roman"/>
          <w:highlight w:val="white"/>
        </w:rPr>
        <w:t>Punish me</w:t>
      </w:r>
      <w:r w:rsidR="002636DE">
        <w:rPr>
          <w:rFonts w:eastAsia="Times New Roman" w:cs="Times New Roman"/>
          <w:highlight w:val="white"/>
        </w:rPr>
        <w:t>!</w:t>
      </w:r>
      <w:r w:rsidRPr="00680F5C">
        <w:rPr>
          <w:rFonts w:eastAsia="Times New Roman" w:cs="Times New Roman"/>
          <w:highlight w:val="white"/>
        </w:rPr>
        <w:t>”</w:t>
      </w:r>
      <w:r w:rsidR="002636DE">
        <w:rPr>
          <w:rFonts w:eastAsia="Times New Roman" w:cs="Times New Roman"/>
          <w:highlight w:val="white"/>
        </w:rPr>
        <w:t xml:space="preserve"> </w:t>
      </w:r>
      <w:r w:rsidR="002636DE" w:rsidRPr="002636DE">
        <w:rPr>
          <w:rFonts w:eastAsia="Times New Roman" w:cs="Times New Roman"/>
          <w:highlight w:val="white"/>
        </w:rPr>
        <w:t>Joseph offered</w:t>
      </w:r>
      <w:r w:rsidR="002636DE">
        <w:rPr>
          <w:rFonts w:eastAsia="Times New Roman" w:cs="Times New Roman"/>
          <w:highlight w:val="white"/>
        </w:rPr>
        <w:t xml:space="preserve"> Judah</w:t>
      </w:r>
      <w:r w:rsidR="002636DE" w:rsidRPr="002636DE">
        <w:rPr>
          <w:rFonts w:eastAsia="Times New Roman" w:cs="Times New Roman"/>
          <w:highlight w:val="white"/>
        </w:rPr>
        <w:t xml:space="preserve"> an easy way out</w:t>
      </w:r>
      <w:r w:rsidR="00B25C99">
        <w:rPr>
          <w:rFonts w:eastAsia="Times New Roman" w:cs="Times New Roman"/>
          <w:highlight w:val="white"/>
        </w:rPr>
        <w:t xml:space="preserve">: except for Benjamin, the brothers were free to leave. He wasn’t going to hold all of the brothers accountable for </w:t>
      </w:r>
      <w:r w:rsidR="00F42487">
        <w:rPr>
          <w:rFonts w:eastAsia="Times New Roman" w:cs="Times New Roman"/>
          <w:highlight w:val="white"/>
        </w:rPr>
        <w:t>a crime</w:t>
      </w:r>
      <w:r w:rsidR="00B25C99">
        <w:rPr>
          <w:rFonts w:eastAsia="Times New Roman" w:cs="Times New Roman"/>
          <w:highlight w:val="white"/>
        </w:rPr>
        <w:t xml:space="preserve"> one brother allegedly committed. </w:t>
      </w:r>
      <w:r w:rsidRPr="00680F5C">
        <w:rPr>
          <w:rFonts w:eastAsia="Times New Roman" w:cs="Times New Roman"/>
          <w:highlight w:val="white"/>
        </w:rPr>
        <w:t xml:space="preserve">But Judah </w:t>
      </w:r>
      <w:r w:rsidR="002636DE">
        <w:rPr>
          <w:rFonts w:eastAsia="Times New Roman" w:cs="Times New Roman"/>
          <w:highlight w:val="white"/>
        </w:rPr>
        <w:t xml:space="preserve">had </w:t>
      </w:r>
      <w:r w:rsidRPr="00680F5C">
        <w:rPr>
          <w:rFonts w:eastAsia="Times New Roman" w:cs="Times New Roman"/>
          <w:highlight w:val="white"/>
        </w:rPr>
        <w:t>made a promise to his dysfunctional dad</w:t>
      </w:r>
      <w:r w:rsidR="00B25C99">
        <w:rPr>
          <w:rFonts w:eastAsia="Times New Roman" w:cs="Times New Roman"/>
          <w:highlight w:val="white"/>
        </w:rPr>
        <w:t>, and h</w:t>
      </w:r>
      <w:r w:rsidR="00BF24BD">
        <w:rPr>
          <w:rFonts w:eastAsia="Times New Roman" w:cs="Times New Roman"/>
          <w:highlight w:val="white"/>
        </w:rPr>
        <w:t>e was not going to leave Benjamin behind in Egyp</w:t>
      </w:r>
      <w:r w:rsidR="00D330DF">
        <w:rPr>
          <w:rFonts w:eastAsia="Times New Roman" w:cs="Times New Roman"/>
          <w:highlight w:val="white"/>
        </w:rPr>
        <w:t xml:space="preserve">t. </w:t>
      </w:r>
      <w:r w:rsidRPr="00680F5C">
        <w:rPr>
          <w:rFonts w:eastAsia="Times New Roman" w:cs="Times New Roman"/>
          <w:highlight w:val="white"/>
        </w:rPr>
        <w:t xml:space="preserve">Judah explained </w:t>
      </w:r>
      <w:r w:rsidR="00BF24BD">
        <w:rPr>
          <w:rFonts w:eastAsia="Times New Roman" w:cs="Times New Roman"/>
          <w:highlight w:val="white"/>
        </w:rPr>
        <w:t>to Joseph</w:t>
      </w:r>
      <w:r w:rsidR="00B25C99">
        <w:rPr>
          <w:rFonts w:eastAsia="Times New Roman" w:cs="Times New Roman"/>
          <w:highlight w:val="white"/>
        </w:rPr>
        <w:t xml:space="preserve">, </w:t>
      </w:r>
      <w:r w:rsidRPr="00680F5C">
        <w:rPr>
          <w:rFonts w:eastAsia="Times New Roman" w:cs="Times New Roman"/>
          <w:highlight w:val="white"/>
        </w:rPr>
        <w:t xml:space="preserve">if they were to return </w:t>
      </w:r>
      <w:r w:rsidR="00BF24BD">
        <w:rPr>
          <w:rFonts w:eastAsia="Times New Roman" w:cs="Times New Roman"/>
          <w:highlight w:val="white"/>
        </w:rPr>
        <w:t xml:space="preserve">to their father </w:t>
      </w:r>
      <w:r w:rsidRPr="00680F5C">
        <w:rPr>
          <w:rFonts w:eastAsia="Times New Roman" w:cs="Times New Roman"/>
          <w:highlight w:val="white"/>
        </w:rPr>
        <w:t xml:space="preserve">without Benjamin, </w:t>
      </w:r>
      <w:r w:rsidR="00BF24BD">
        <w:rPr>
          <w:rFonts w:eastAsia="Times New Roman" w:cs="Times New Roman"/>
          <w:highlight w:val="white"/>
        </w:rPr>
        <w:t>Jacob would not be able to survive the sorrow.</w:t>
      </w:r>
      <w:r w:rsidR="00776C68">
        <w:rPr>
          <w:rFonts w:eastAsia="Times New Roman" w:cs="Times New Roman"/>
          <w:highlight w:val="white"/>
        </w:rPr>
        <w:t xml:space="preserve"> </w:t>
      </w:r>
      <w:r w:rsidRPr="00680F5C">
        <w:rPr>
          <w:rFonts w:eastAsia="Times New Roman" w:cs="Times New Roman"/>
          <w:highlight w:val="white"/>
        </w:rPr>
        <w:t>Judah</w:t>
      </w:r>
      <w:r w:rsidR="00BF24BD">
        <w:rPr>
          <w:rFonts w:eastAsia="Times New Roman" w:cs="Times New Roman"/>
          <w:highlight w:val="white"/>
        </w:rPr>
        <w:t xml:space="preserve"> further explained</w:t>
      </w:r>
      <w:r w:rsidR="00B25C99">
        <w:rPr>
          <w:rFonts w:eastAsia="Times New Roman" w:cs="Times New Roman"/>
          <w:highlight w:val="white"/>
        </w:rPr>
        <w:t>,</w:t>
      </w:r>
      <w:r w:rsidR="00BF24BD">
        <w:rPr>
          <w:rFonts w:eastAsia="Times New Roman" w:cs="Times New Roman"/>
          <w:highlight w:val="white"/>
        </w:rPr>
        <w:t xml:space="preserve"> </w:t>
      </w:r>
      <w:r w:rsidR="005B4B63">
        <w:rPr>
          <w:rFonts w:eastAsia="Times New Roman" w:cs="Times New Roman"/>
          <w:highlight w:val="white"/>
        </w:rPr>
        <w:t xml:space="preserve">since he was the oldest son of Jacob, </w:t>
      </w:r>
      <w:r w:rsidRPr="00680F5C">
        <w:rPr>
          <w:rFonts w:eastAsia="Times New Roman" w:cs="Times New Roman"/>
          <w:highlight w:val="white"/>
        </w:rPr>
        <w:t xml:space="preserve">it was his </w:t>
      </w:r>
      <w:r w:rsidR="00CF1E42" w:rsidRPr="00680F5C">
        <w:rPr>
          <w:rFonts w:eastAsia="Times New Roman" w:cs="Times New Roman"/>
          <w:highlight w:val="white"/>
        </w:rPr>
        <w:t>responsibility</w:t>
      </w:r>
      <w:r w:rsidRPr="00680F5C">
        <w:rPr>
          <w:rFonts w:eastAsia="Times New Roman" w:cs="Times New Roman"/>
          <w:highlight w:val="white"/>
        </w:rPr>
        <w:t xml:space="preserve"> to </w:t>
      </w:r>
      <w:r w:rsidR="00A04681">
        <w:rPr>
          <w:rFonts w:eastAsia="Times New Roman" w:cs="Times New Roman"/>
          <w:highlight w:val="white"/>
        </w:rPr>
        <w:t xml:space="preserve">make sure Benjamin was returned home safely to his father. </w:t>
      </w:r>
      <w:r w:rsidR="001C4786">
        <w:rPr>
          <w:rFonts w:eastAsia="Times New Roman" w:cs="Times New Roman"/>
          <w:highlight w:val="white"/>
        </w:rPr>
        <w:t>Therefore,</w:t>
      </w:r>
      <w:r w:rsidR="00A04681">
        <w:rPr>
          <w:rFonts w:eastAsia="Times New Roman" w:cs="Times New Roman"/>
          <w:highlight w:val="white"/>
        </w:rPr>
        <w:t xml:space="preserve"> </w:t>
      </w:r>
      <w:r w:rsidR="00AB1368">
        <w:rPr>
          <w:rFonts w:eastAsia="Times New Roman" w:cs="Times New Roman"/>
          <w:highlight w:val="white"/>
        </w:rPr>
        <w:t>he could not leave</w:t>
      </w:r>
      <w:r w:rsidR="00B25C99">
        <w:rPr>
          <w:rFonts w:eastAsia="Times New Roman" w:cs="Times New Roman"/>
          <w:highlight w:val="white"/>
        </w:rPr>
        <w:t>; h</w:t>
      </w:r>
      <w:r w:rsidR="00AB1368">
        <w:rPr>
          <w:rFonts w:eastAsia="Times New Roman" w:cs="Times New Roman"/>
          <w:highlight w:val="white"/>
        </w:rPr>
        <w:t>e would not leave. Juda</w:t>
      </w:r>
      <w:r w:rsidR="00A61E2B">
        <w:rPr>
          <w:rFonts w:eastAsia="Times New Roman" w:cs="Times New Roman"/>
          <w:highlight w:val="white"/>
        </w:rPr>
        <w:t>h</w:t>
      </w:r>
      <w:r w:rsidR="00AB1368">
        <w:rPr>
          <w:rFonts w:eastAsia="Times New Roman" w:cs="Times New Roman"/>
          <w:highlight w:val="white"/>
        </w:rPr>
        <w:t xml:space="preserve"> would do whatever it took to get Benjamin home safely.</w:t>
      </w:r>
    </w:p>
    <w:p w14:paraId="39E90587" w14:textId="03BDCA65" w:rsidR="002767C6" w:rsidRPr="00680F5C" w:rsidRDefault="002767C6" w:rsidP="00A06A2E">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 love how John Calvin put it: “</w:t>
      </w:r>
      <w:r w:rsidR="00C3035C">
        <w:rPr>
          <w:rFonts w:eastAsia="Times New Roman" w:cs="Times New Roman"/>
          <w:highlight w:val="white"/>
        </w:rPr>
        <w:t>He [</w:t>
      </w:r>
      <w:r w:rsidRPr="00680F5C">
        <w:rPr>
          <w:rFonts w:eastAsia="Times New Roman" w:cs="Times New Roman"/>
          <w:highlight w:val="white"/>
        </w:rPr>
        <w:t>Judah</w:t>
      </w:r>
      <w:r w:rsidR="00C3035C">
        <w:rPr>
          <w:rFonts w:eastAsia="Times New Roman" w:cs="Times New Roman"/>
          <w:highlight w:val="white"/>
        </w:rPr>
        <w:t>]</w:t>
      </w:r>
      <w:r w:rsidRPr="00680F5C">
        <w:rPr>
          <w:rFonts w:eastAsia="Times New Roman" w:cs="Times New Roman"/>
          <w:highlight w:val="white"/>
        </w:rPr>
        <w:t xml:space="preserve"> wished himself </w:t>
      </w:r>
      <w:r w:rsidRPr="00680F5C">
        <w:rPr>
          <w:rFonts w:eastAsia="Times New Roman" w:cs="Times New Roman"/>
          <w:highlight w:val="white"/>
        </w:rPr>
        <w:lastRenderedPageBreak/>
        <w:t xml:space="preserve">to be put in Benjamin’s place, and to undergo perpetual exile and servitude, rather than convey to </w:t>
      </w:r>
      <w:r w:rsidR="00C3035C">
        <w:rPr>
          <w:rFonts w:eastAsia="Times New Roman" w:cs="Times New Roman"/>
          <w:highlight w:val="white"/>
        </w:rPr>
        <w:t>the</w:t>
      </w:r>
      <w:r w:rsidR="00AB1368">
        <w:rPr>
          <w:rFonts w:eastAsia="Times New Roman" w:cs="Times New Roman"/>
          <w:highlight w:val="white"/>
        </w:rPr>
        <w:t xml:space="preserve"> miserable old </w:t>
      </w:r>
      <w:r w:rsidR="00C3035C">
        <w:rPr>
          <w:rFonts w:eastAsia="Times New Roman" w:cs="Times New Roman"/>
          <w:highlight w:val="white"/>
        </w:rPr>
        <w:t>man</w:t>
      </w:r>
      <w:r w:rsidRPr="00680F5C">
        <w:rPr>
          <w:rFonts w:eastAsia="Times New Roman" w:cs="Times New Roman"/>
          <w:highlight w:val="white"/>
        </w:rPr>
        <w:t xml:space="preserve"> tidings which would be the cause of his destruction.”</w:t>
      </w:r>
      <w:bookmarkStart w:id="99" w:name="Source24intext"/>
      <w:r w:rsidR="00D51298">
        <w:rPr>
          <w:rFonts w:eastAsia="Times New Roman" w:cs="Times New Roman"/>
          <w:highlight w:val="white"/>
        </w:rPr>
        <w:fldChar w:fldCharType="begin"/>
      </w:r>
      <w:r w:rsidR="00D51298">
        <w:rPr>
          <w:rFonts w:eastAsia="Times New Roman" w:cs="Times New Roman"/>
          <w:highlight w:val="white"/>
        </w:rPr>
        <w:instrText xml:space="preserve"> HYPERLINK  \l "Source24" </w:instrText>
      </w:r>
      <w:r w:rsidR="00D51298">
        <w:rPr>
          <w:rFonts w:eastAsia="Times New Roman" w:cs="Times New Roman"/>
          <w:highlight w:val="white"/>
        </w:rPr>
      </w:r>
      <w:r w:rsidR="00D51298">
        <w:rPr>
          <w:rFonts w:eastAsia="Times New Roman" w:cs="Times New Roman"/>
          <w:highlight w:val="white"/>
        </w:rPr>
        <w:fldChar w:fldCharType="separate"/>
      </w:r>
      <w:r w:rsidR="009B61E1" w:rsidRPr="00D51298">
        <w:rPr>
          <w:rStyle w:val="Hyperlink"/>
          <w:rFonts w:eastAsia="Times New Roman" w:cs="Times New Roman"/>
          <w:highlight w:val="white"/>
          <w:vertAlign w:val="superscript"/>
        </w:rPr>
        <w:endnoteReference w:id="25"/>
      </w:r>
      <w:r w:rsidR="00D51298">
        <w:rPr>
          <w:rFonts w:eastAsia="Times New Roman" w:cs="Times New Roman"/>
          <w:highlight w:val="white"/>
        </w:rPr>
        <w:fldChar w:fldCharType="end"/>
      </w:r>
      <w:r w:rsidR="00AB1368">
        <w:rPr>
          <w:rFonts w:eastAsia="Times New Roman" w:cs="Times New Roman"/>
          <w:highlight w:val="white"/>
        </w:rPr>
        <w:t xml:space="preserve"> </w:t>
      </w:r>
      <w:bookmarkEnd w:id="99"/>
      <w:r w:rsidR="008418DF">
        <w:rPr>
          <w:rFonts w:eastAsia="Times New Roman" w:cs="Times New Roman"/>
          <w:highlight w:val="white"/>
        </w:rPr>
        <w:t>See what</w:t>
      </w:r>
      <w:r w:rsidR="0071576D">
        <w:rPr>
          <w:rFonts w:eastAsia="Times New Roman" w:cs="Times New Roman"/>
          <w:highlight w:val="white"/>
        </w:rPr>
        <w:t xml:space="preserve"> wa</w:t>
      </w:r>
      <w:r w:rsidR="008418DF">
        <w:rPr>
          <w:rFonts w:eastAsia="Times New Roman" w:cs="Times New Roman"/>
          <w:highlight w:val="white"/>
        </w:rPr>
        <w:t xml:space="preserve">s happening here? </w:t>
      </w:r>
      <w:r w:rsidR="00AB1368" w:rsidRPr="00AB1368">
        <w:rPr>
          <w:rFonts w:eastAsia="Times New Roman" w:cs="Times New Roman"/>
          <w:highlight w:val="white"/>
        </w:rPr>
        <w:t xml:space="preserve">Judah’s </w:t>
      </w:r>
      <w:r w:rsidR="00A61E2B">
        <w:rPr>
          <w:rFonts w:eastAsia="Times New Roman" w:cs="Times New Roman"/>
          <w:highlight w:val="white"/>
        </w:rPr>
        <w:t>sole focus was</w:t>
      </w:r>
      <w:r w:rsidR="00AB1368" w:rsidRPr="00AB1368">
        <w:rPr>
          <w:rFonts w:eastAsia="Times New Roman" w:cs="Times New Roman"/>
          <w:highlight w:val="white"/>
        </w:rPr>
        <w:t xml:space="preserve"> look</w:t>
      </w:r>
      <w:r w:rsidR="00A61E2B">
        <w:rPr>
          <w:rFonts w:eastAsia="Times New Roman" w:cs="Times New Roman"/>
          <w:highlight w:val="white"/>
        </w:rPr>
        <w:t>ing</w:t>
      </w:r>
      <w:r w:rsidR="00AB1368" w:rsidRPr="00AB1368">
        <w:rPr>
          <w:rFonts w:eastAsia="Times New Roman" w:cs="Times New Roman"/>
          <w:highlight w:val="white"/>
        </w:rPr>
        <w:t xml:space="preserve"> out for a</w:t>
      </w:r>
      <w:r w:rsidR="00A61E2B">
        <w:rPr>
          <w:rFonts w:eastAsia="Times New Roman" w:cs="Times New Roman"/>
          <w:highlight w:val="white"/>
        </w:rPr>
        <w:t xml:space="preserve"> father</w:t>
      </w:r>
      <w:r w:rsidR="00AB1368" w:rsidRPr="00AB1368">
        <w:rPr>
          <w:rFonts w:eastAsia="Times New Roman" w:cs="Times New Roman"/>
          <w:highlight w:val="white"/>
        </w:rPr>
        <w:t xml:space="preserve"> who had done nothing to deserve such </w:t>
      </w:r>
      <w:r w:rsidR="00A61E2B">
        <w:rPr>
          <w:rFonts w:eastAsia="Times New Roman" w:cs="Times New Roman"/>
          <w:highlight w:val="white"/>
        </w:rPr>
        <w:t>honor</w:t>
      </w:r>
      <w:r w:rsidR="00AB1368" w:rsidRPr="00AB1368">
        <w:rPr>
          <w:rFonts w:eastAsia="Times New Roman" w:cs="Times New Roman"/>
          <w:highlight w:val="white"/>
        </w:rPr>
        <w:t xml:space="preserve">. He wanted to please </w:t>
      </w:r>
      <w:r w:rsidR="00A61E2B">
        <w:rPr>
          <w:rFonts w:eastAsia="Times New Roman" w:cs="Times New Roman"/>
          <w:highlight w:val="white"/>
        </w:rPr>
        <w:t>Jacob</w:t>
      </w:r>
      <w:r w:rsidR="00AB1368" w:rsidRPr="00AB1368">
        <w:rPr>
          <w:rFonts w:eastAsia="Times New Roman" w:cs="Times New Roman"/>
          <w:highlight w:val="white"/>
        </w:rPr>
        <w:t>, even if it meant taking Benjamin’s place as a slave.</w:t>
      </w:r>
    </w:p>
    <w:p w14:paraId="12E332CC" w14:textId="169DDB47" w:rsidR="002767C6" w:rsidRDefault="002767C6" w:rsidP="00D51CD6">
      <w:pPr>
        <w:widowControl w:val="0"/>
        <w:shd w:val="clear" w:color="auto" w:fill="FFFFFF"/>
        <w:spacing w:after="0"/>
        <w:ind w:firstLine="288"/>
        <w:contextualSpacing/>
        <w:jc w:val="both"/>
        <w:rPr>
          <w:rFonts w:eastAsia="Times New Roman" w:cs="Times New Roman"/>
        </w:rPr>
      </w:pPr>
    </w:p>
    <w:p w14:paraId="40F1E90B" w14:textId="3A150DD9"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A Stunning Transformation</w:t>
      </w:r>
    </w:p>
    <w:p w14:paraId="016B9802" w14:textId="54C113C6" w:rsidR="002767C6" w:rsidRDefault="002767C6" w:rsidP="00D51CD6">
      <w:pPr>
        <w:widowControl w:val="0"/>
        <w:shd w:val="clear" w:color="auto" w:fill="FFFFFF"/>
        <w:spacing w:after="0"/>
        <w:ind w:firstLine="288"/>
        <w:contextualSpacing/>
        <w:jc w:val="both"/>
        <w:rPr>
          <w:rFonts w:eastAsia="Times New Roman" w:cs="Times New Roman"/>
        </w:rPr>
      </w:pPr>
    </w:p>
    <w:p w14:paraId="43611A1C" w14:textId="4C1268ED" w:rsidR="002767C6" w:rsidRPr="00680F5C" w:rsidRDefault="002767C6"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Matthew Henry said</w:t>
      </w:r>
      <w:r w:rsidR="00B25C99">
        <w:rPr>
          <w:rFonts w:eastAsia="Times New Roman" w:cs="Times New Roman"/>
          <w:highlight w:val="white"/>
        </w:rPr>
        <w:t>:</w:t>
      </w:r>
      <w:r w:rsidRPr="00680F5C">
        <w:rPr>
          <w:rFonts w:eastAsia="Times New Roman" w:cs="Times New Roman"/>
          <w:highlight w:val="white"/>
        </w:rPr>
        <w:t xml:space="preserve"> “</w:t>
      </w:r>
      <w:r w:rsidR="00063BAA">
        <w:rPr>
          <w:rFonts w:eastAsia="Times New Roman" w:cs="Times New Roman"/>
          <w:highlight w:val="white"/>
        </w:rPr>
        <w:t>…he [</w:t>
      </w:r>
      <w:r w:rsidRPr="00680F5C">
        <w:rPr>
          <w:rFonts w:eastAsia="Times New Roman" w:cs="Times New Roman"/>
          <w:highlight w:val="white"/>
        </w:rPr>
        <w:t>Judah</w:t>
      </w:r>
      <w:r w:rsidR="00063BAA">
        <w:rPr>
          <w:rFonts w:eastAsia="Times New Roman" w:cs="Times New Roman"/>
          <w:highlight w:val="white"/>
        </w:rPr>
        <w:t>]</w:t>
      </w:r>
      <w:r w:rsidRPr="00680F5C">
        <w:rPr>
          <w:rFonts w:eastAsia="Times New Roman" w:cs="Times New Roman"/>
          <w:highlight w:val="white"/>
        </w:rPr>
        <w:t xml:space="preserve"> surpasse</w:t>
      </w:r>
      <w:r w:rsidR="00063BAA">
        <w:rPr>
          <w:rFonts w:eastAsia="Times New Roman" w:cs="Times New Roman"/>
          <w:highlight w:val="white"/>
        </w:rPr>
        <w:t>d them</w:t>
      </w:r>
      <w:r w:rsidRPr="00680F5C">
        <w:rPr>
          <w:rFonts w:eastAsia="Times New Roman" w:cs="Times New Roman"/>
          <w:highlight w:val="white"/>
        </w:rPr>
        <w:t xml:space="preserve"> all </w:t>
      </w:r>
      <w:r w:rsidR="00063BAA">
        <w:rPr>
          <w:rFonts w:eastAsia="Times New Roman" w:cs="Times New Roman"/>
          <w:highlight w:val="white"/>
        </w:rPr>
        <w:t>[</w:t>
      </w:r>
      <w:r w:rsidRPr="00680F5C">
        <w:rPr>
          <w:rFonts w:eastAsia="Times New Roman" w:cs="Times New Roman"/>
          <w:highlight w:val="white"/>
        </w:rPr>
        <w:t>his brothers</w:t>
      </w:r>
      <w:r w:rsidR="00063BAA">
        <w:rPr>
          <w:rFonts w:eastAsia="Times New Roman" w:cs="Times New Roman"/>
          <w:highlight w:val="white"/>
        </w:rPr>
        <w:t>]</w:t>
      </w:r>
      <w:r w:rsidRPr="00680F5C">
        <w:rPr>
          <w:rFonts w:eastAsia="Times New Roman" w:cs="Times New Roman"/>
          <w:highlight w:val="white"/>
        </w:rPr>
        <w:t xml:space="preserve"> in boldness, wisdom, eloquence, and especially tenderness for their father and family.”</w:t>
      </w:r>
      <w:bookmarkStart w:id="101" w:name="Source25ntext"/>
      <w:r w:rsidR="00D51298">
        <w:rPr>
          <w:rFonts w:eastAsia="Times New Roman" w:cs="Times New Roman"/>
          <w:highlight w:val="white"/>
        </w:rPr>
        <w:fldChar w:fldCharType="begin"/>
      </w:r>
      <w:r w:rsidR="00D51298">
        <w:rPr>
          <w:rFonts w:eastAsia="Times New Roman" w:cs="Times New Roman"/>
          <w:highlight w:val="white"/>
        </w:rPr>
        <w:instrText xml:space="preserve"> HYPERLINK  \l "Source25" </w:instrText>
      </w:r>
      <w:r w:rsidR="00D51298">
        <w:rPr>
          <w:rFonts w:eastAsia="Times New Roman" w:cs="Times New Roman"/>
          <w:highlight w:val="white"/>
        </w:rPr>
      </w:r>
      <w:r w:rsidR="00D51298">
        <w:rPr>
          <w:rFonts w:eastAsia="Times New Roman" w:cs="Times New Roman"/>
          <w:highlight w:val="white"/>
        </w:rPr>
        <w:fldChar w:fldCharType="separate"/>
      </w:r>
      <w:r w:rsidR="00B943F7" w:rsidRPr="00D51298">
        <w:rPr>
          <w:rStyle w:val="Hyperlink"/>
          <w:rFonts w:eastAsia="Times New Roman" w:cs="Times New Roman"/>
          <w:highlight w:val="white"/>
          <w:vertAlign w:val="superscript"/>
        </w:rPr>
        <w:endnoteReference w:id="26"/>
      </w:r>
      <w:r w:rsidR="00D51298">
        <w:rPr>
          <w:rFonts w:eastAsia="Times New Roman" w:cs="Times New Roman"/>
          <w:highlight w:val="white"/>
        </w:rPr>
        <w:fldChar w:fldCharType="end"/>
      </w:r>
      <w:r w:rsidRPr="00680F5C">
        <w:rPr>
          <w:rFonts w:eastAsia="Times New Roman" w:cs="Times New Roman"/>
          <w:highlight w:val="white"/>
        </w:rPr>
        <w:t xml:space="preserve"> </w:t>
      </w:r>
      <w:bookmarkEnd w:id="101"/>
      <w:r w:rsidRPr="00680F5C">
        <w:rPr>
          <w:rFonts w:eastAsia="Times New Roman" w:cs="Times New Roman"/>
          <w:highlight w:val="white"/>
        </w:rPr>
        <w:t>Judah had become the interceder, the advocate, the go-between, and the one speaking in spiritual terms for his family’s well-being.</w:t>
      </w:r>
    </w:p>
    <w:p w14:paraId="7F337AEF" w14:textId="5E2ED3BB" w:rsidR="002767C6" w:rsidRPr="00680F5C" w:rsidRDefault="00F8678B" w:rsidP="000979E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Can you </w:t>
      </w:r>
      <w:r w:rsidR="00B25C99">
        <w:rPr>
          <w:rFonts w:eastAsia="Times New Roman" w:cs="Times New Roman"/>
          <w:highlight w:val="white"/>
        </w:rPr>
        <w:t>i</w:t>
      </w:r>
      <w:r w:rsidR="002767C6" w:rsidRPr="00680F5C">
        <w:rPr>
          <w:rFonts w:eastAsia="Times New Roman" w:cs="Times New Roman"/>
          <w:highlight w:val="white"/>
        </w:rPr>
        <w:t xml:space="preserve">magine the mixed emotions Joseph </w:t>
      </w:r>
      <w:r w:rsidR="00B25C99">
        <w:rPr>
          <w:rFonts w:eastAsia="Times New Roman" w:cs="Times New Roman"/>
          <w:highlight w:val="white"/>
        </w:rPr>
        <w:t>was</w:t>
      </w:r>
      <w:r>
        <w:rPr>
          <w:rFonts w:eastAsia="Times New Roman" w:cs="Times New Roman"/>
          <w:highlight w:val="white"/>
        </w:rPr>
        <w:t xml:space="preserve"> feeling at this moment?</w:t>
      </w:r>
      <w:r w:rsidR="00A06A2E">
        <w:rPr>
          <w:rFonts w:eastAsia="Times New Roman" w:cs="Times New Roman"/>
          <w:highlight w:val="white"/>
        </w:rPr>
        <w:t xml:space="preserve"> </w:t>
      </w:r>
      <w:r w:rsidR="002767C6" w:rsidRPr="00680F5C">
        <w:rPr>
          <w:rFonts w:eastAsia="Times New Roman" w:cs="Times New Roman"/>
          <w:highlight w:val="white"/>
        </w:rPr>
        <w:t xml:space="preserve">This was </w:t>
      </w:r>
      <w:r>
        <w:rPr>
          <w:rFonts w:eastAsia="Times New Roman" w:cs="Times New Roman"/>
          <w:highlight w:val="white"/>
        </w:rPr>
        <w:t>his big</w:t>
      </w:r>
      <w:r w:rsidR="002767C6" w:rsidRPr="00680F5C">
        <w:rPr>
          <w:rFonts w:eastAsia="Times New Roman" w:cs="Times New Roman"/>
          <w:highlight w:val="white"/>
        </w:rPr>
        <w:t xml:space="preserve"> brothe</w:t>
      </w:r>
      <w:r>
        <w:rPr>
          <w:rFonts w:eastAsia="Times New Roman" w:cs="Times New Roman"/>
          <w:highlight w:val="white"/>
        </w:rPr>
        <w:t xml:space="preserve">r, the </w:t>
      </w:r>
      <w:r w:rsidR="00A06A2E">
        <w:rPr>
          <w:rFonts w:eastAsia="Times New Roman" w:cs="Times New Roman"/>
          <w:highlight w:val="white"/>
        </w:rPr>
        <w:t>mastermind</w:t>
      </w:r>
      <w:r>
        <w:rPr>
          <w:rFonts w:eastAsia="Times New Roman" w:cs="Times New Roman"/>
          <w:highlight w:val="white"/>
        </w:rPr>
        <w:t xml:space="preserve"> behind the plan to </w:t>
      </w:r>
      <w:r w:rsidR="002767C6" w:rsidRPr="00680F5C">
        <w:rPr>
          <w:rFonts w:eastAsia="Times New Roman" w:cs="Times New Roman"/>
          <w:highlight w:val="white"/>
        </w:rPr>
        <w:t>sell Joseph into slavery. It</w:t>
      </w:r>
      <w:r w:rsidR="0023602E">
        <w:rPr>
          <w:rFonts w:eastAsia="Times New Roman" w:cs="Times New Roman"/>
          <w:highlight w:val="white"/>
        </w:rPr>
        <w:t xml:space="preserve"> was</w:t>
      </w:r>
      <w:r w:rsidR="002767C6" w:rsidRPr="00680F5C">
        <w:rPr>
          <w:rFonts w:eastAsia="Times New Roman" w:cs="Times New Roman"/>
          <w:highlight w:val="white"/>
        </w:rPr>
        <w:t xml:space="preserve"> </w:t>
      </w:r>
      <w:r w:rsidR="0097783A">
        <w:rPr>
          <w:rFonts w:eastAsia="Times New Roman" w:cs="Times New Roman"/>
          <w:highlight w:val="white"/>
        </w:rPr>
        <w:t>Judah</w:t>
      </w:r>
      <w:r w:rsidR="00776C68">
        <w:rPr>
          <w:rFonts w:eastAsia="Times New Roman" w:cs="Times New Roman"/>
          <w:highlight w:val="white"/>
        </w:rPr>
        <w:t xml:space="preserve"> </w:t>
      </w:r>
      <w:r w:rsidR="002767C6" w:rsidRPr="00680F5C">
        <w:rPr>
          <w:rFonts w:eastAsia="Times New Roman" w:cs="Times New Roman"/>
          <w:highlight w:val="white"/>
        </w:rPr>
        <w:t xml:space="preserve">who </w:t>
      </w:r>
      <w:r w:rsidR="0097783A">
        <w:rPr>
          <w:rFonts w:eastAsia="Times New Roman" w:cs="Times New Roman"/>
          <w:highlight w:val="white"/>
        </w:rPr>
        <w:t>found a way to benefit</w:t>
      </w:r>
      <w:r w:rsidR="002767C6" w:rsidRPr="00680F5C">
        <w:rPr>
          <w:rFonts w:eastAsia="Times New Roman" w:cs="Times New Roman"/>
          <w:highlight w:val="white"/>
        </w:rPr>
        <w:t xml:space="preserve"> personally </w:t>
      </w:r>
      <w:r w:rsidR="0097783A">
        <w:rPr>
          <w:rFonts w:eastAsia="Times New Roman" w:cs="Times New Roman"/>
          <w:highlight w:val="white"/>
        </w:rPr>
        <w:t xml:space="preserve">from </w:t>
      </w:r>
      <w:r w:rsidR="002767C6" w:rsidRPr="00680F5C">
        <w:rPr>
          <w:rFonts w:eastAsia="Times New Roman" w:cs="Times New Roman"/>
          <w:highlight w:val="white"/>
        </w:rPr>
        <w:t>pain and agony</w:t>
      </w:r>
      <w:r w:rsidR="0097783A">
        <w:rPr>
          <w:rFonts w:eastAsia="Times New Roman" w:cs="Times New Roman"/>
          <w:highlight w:val="white"/>
        </w:rPr>
        <w:t xml:space="preserve"> he </w:t>
      </w:r>
      <w:r w:rsidR="003204AD">
        <w:rPr>
          <w:rFonts w:eastAsia="Times New Roman" w:cs="Times New Roman"/>
          <w:highlight w:val="white"/>
        </w:rPr>
        <w:t>had inflicted upon Jos</w:t>
      </w:r>
      <w:r w:rsidR="0071576D">
        <w:rPr>
          <w:rFonts w:eastAsia="Times New Roman" w:cs="Times New Roman"/>
          <w:highlight w:val="white"/>
        </w:rPr>
        <w:t>e</w:t>
      </w:r>
      <w:r w:rsidR="003204AD">
        <w:rPr>
          <w:rFonts w:eastAsia="Times New Roman" w:cs="Times New Roman"/>
          <w:highlight w:val="white"/>
        </w:rPr>
        <w:t>ph</w:t>
      </w:r>
      <w:r w:rsidR="0071576D">
        <w:rPr>
          <w:rFonts w:eastAsia="Times New Roman" w:cs="Times New Roman"/>
          <w:highlight w:val="white"/>
        </w:rPr>
        <w:t>.</w:t>
      </w:r>
    </w:p>
    <w:p w14:paraId="75003010" w14:textId="37D5701A" w:rsidR="002767C6" w:rsidRPr="00680F5C" w:rsidRDefault="002767C6" w:rsidP="00A06A2E">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But God</w:t>
      </w:r>
      <w:r w:rsidR="00F26990">
        <w:rPr>
          <w:rFonts w:eastAsia="Times New Roman" w:cs="Times New Roman"/>
          <w:highlight w:val="white"/>
        </w:rPr>
        <w:t xml:space="preserve"> is in the business of</w:t>
      </w:r>
      <w:r w:rsidR="00776C68">
        <w:rPr>
          <w:rFonts w:eastAsia="Times New Roman" w:cs="Times New Roman"/>
          <w:highlight w:val="white"/>
        </w:rPr>
        <w:t xml:space="preserve"> </w:t>
      </w:r>
      <w:r w:rsidR="00A06A2E">
        <w:rPr>
          <w:rFonts w:eastAsia="Times New Roman" w:cs="Times New Roman"/>
          <w:highlight w:val="white"/>
        </w:rPr>
        <w:t>transforming</w:t>
      </w:r>
      <w:r w:rsidRPr="00680F5C">
        <w:rPr>
          <w:rFonts w:eastAsia="Times New Roman" w:cs="Times New Roman"/>
          <w:highlight w:val="white"/>
        </w:rPr>
        <w:t xml:space="preserve"> </w:t>
      </w:r>
      <w:r w:rsidR="00F26990">
        <w:rPr>
          <w:rFonts w:eastAsia="Times New Roman" w:cs="Times New Roman"/>
          <w:highlight w:val="white"/>
        </w:rPr>
        <w:t>people</w:t>
      </w:r>
      <w:r w:rsidRPr="00680F5C">
        <w:rPr>
          <w:rFonts w:eastAsia="Times New Roman" w:cs="Times New Roman"/>
          <w:highlight w:val="white"/>
        </w:rPr>
        <w:t xml:space="preserve">. </w:t>
      </w:r>
      <w:r w:rsidR="00F26990">
        <w:rPr>
          <w:rFonts w:eastAsia="Times New Roman" w:cs="Times New Roman"/>
          <w:highlight w:val="white"/>
        </w:rPr>
        <w:t>Think about this</w:t>
      </w:r>
      <w:r w:rsidR="0023602E">
        <w:rPr>
          <w:rFonts w:eastAsia="Times New Roman" w:cs="Times New Roman"/>
          <w:highlight w:val="white"/>
        </w:rPr>
        <w:t xml:space="preserve">: </w:t>
      </w:r>
      <w:r w:rsidRPr="00680F5C">
        <w:rPr>
          <w:rFonts w:eastAsia="Times New Roman" w:cs="Times New Roman"/>
          <w:highlight w:val="white"/>
        </w:rPr>
        <w:t xml:space="preserve">Judah accepted the family dynamics. He knew he would never be his father’s favorite—he </w:t>
      </w:r>
      <w:r w:rsidR="00F26990">
        <w:rPr>
          <w:rFonts w:eastAsia="Times New Roman" w:cs="Times New Roman"/>
          <w:highlight w:val="white"/>
        </w:rPr>
        <w:t xml:space="preserve">stated as much </w:t>
      </w:r>
      <w:r w:rsidRPr="00680F5C">
        <w:rPr>
          <w:rFonts w:eastAsia="Times New Roman" w:cs="Times New Roman"/>
          <w:highlight w:val="white"/>
        </w:rPr>
        <w:t>in his impassioned speech to Joseph—and he had accepted it.</w:t>
      </w:r>
      <w:r w:rsidR="00B84729">
        <w:rPr>
          <w:rFonts w:eastAsia="Times New Roman" w:cs="Times New Roman"/>
          <w:highlight w:val="white"/>
        </w:rPr>
        <w:t xml:space="preserve"> Yet </w:t>
      </w:r>
      <w:r w:rsidR="0023602E">
        <w:rPr>
          <w:rFonts w:eastAsia="Times New Roman" w:cs="Times New Roman"/>
          <w:highlight w:val="white"/>
        </w:rPr>
        <w:t>Judah</w:t>
      </w:r>
      <w:r w:rsidR="00B84729">
        <w:rPr>
          <w:rFonts w:eastAsia="Times New Roman" w:cs="Times New Roman"/>
          <w:highlight w:val="white"/>
        </w:rPr>
        <w:t xml:space="preserve"> still assumed </w:t>
      </w:r>
      <w:r w:rsidRPr="00680F5C">
        <w:rPr>
          <w:rFonts w:eastAsia="Times New Roman" w:cs="Times New Roman"/>
          <w:highlight w:val="white"/>
        </w:rPr>
        <w:t xml:space="preserve">his </w:t>
      </w:r>
      <w:r w:rsidR="00B84729">
        <w:rPr>
          <w:rFonts w:eastAsia="Times New Roman" w:cs="Times New Roman"/>
          <w:highlight w:val="white"/>
        </w:rPr>
        <w:t xml:space="preserve">rightful </w:t>
      </w:r>
      <w:r w:rsidRPr="00680F5C">
        <w:rPr>
          <w:rFonts w:eastAsia="Times New Roman" w:cs="Times New Roman"/>
          <w:highlight w:val="white"/>
        </w:rPr>
        <w:t xml:space="preserve">role as advocate and protector of his </w:t>
      </w:r>
      <w:r w:rsidR="00B84729">
        <w:rPr>
          <w:rFonts w:eastAsia="Times New Roman" w:cs="Times New Roman"/>
          <w:highlight w:val="white"/>
        </w:rPr>
        <w:t xml:space="preserve">little </w:t>
      </w:r>
      <w:r w:rsidRPr="00680F5C">
        <w:rPr>
          <w:rFonts w:eastAsia="Times New Roman" w:cs="Times New Roman"/>
          <w:highlight w:val="white"/>
        </w:rPr>
        <w:t>brother Benjamin</w:t>
      </w:r>
      <w:r w:rsidR="0023602E">
        <w:rPr>
          <w:rFonts w:eastAsia="Times New Roman" w:cs="Times New Roman"/>
          <w:highlight w:val="white"/>
        </w:rPr>
        <w:t xml:space="preserve"> because he </w:t>
      </w:r>
      <w:r w:rsidR="00B84729" w:rsidRPr="00B84729">
        <w:rPr>
          <w:rFonts w:eastAsia="Times New Roman" w:cs="Times New Roman"/>
          <w:highlight w:val="white"/>
        </w:rPr>
        <w:t>was committed to doing what was right</w:t>
      </w:r>
      <w:r w:rsidR="00B84729">
        <w:rPr>
          <w:rFonts w:eastAsia="Times New Roman" w:cs="Times New Roman"/>
          <w:highlight w:val="white"/>
        </w:rPr>
        <w:t xml:space="preserve"> while in Egypt,</w:t>
      </w:r>
      <w:r w:rsidR="00B84729" w:rsidRPr="00B84729">
        <w:rPr>
          <w:rFonts w:eastAsia="Times New Roman" w:cs="Times New Roman"/>
          <w:highlight w:val="white"/>
        </w:rPr>
        <w:t xml:space="preserve"> not what was easy or comfortable.</w:t>
      </w:r>
    </w:p>
    <w:p w14:paraId="53F0FF4C" w14:textId="77777777" w:rsidR="000A0FC3" w:rsidRDefault="000A0FC3" w:rsidP="00D51CD6">
      <w:pPr>
        <w:widowControl w:val="0"/>
        <w:shd w:val="clear" w:color="auto" w:fill="FFFFFF"/>
        <w:spacing w:after="0"/>
        <w:ind w:firstLine="288"/>
        <w:contextualSpacing/>
        <w:jc w:val="both"/>
        <w:rPr>
          <w:rFonts w:eastAsia="Times New Roman" w:cs="Times New Roman"/>
        </w:rPr>
      </w:pPr>
    </w:p>
    <w:p w14:paraId="142BEBA5" w14:textId="37C02546" w:rsidR="002767C6" w:rsidRPr="00724E75" w:rsidRDefault="002767C6" w:rsidP="004952D6">
      <w:pPr>
        <w:pStyle w:val="BodyCenteredItalic"/>
        <w:widowControl w:val="0"/>
        <w:spacing w:before="0" w:after="0"/>
        <w:rPr>
          <w:sz w:val="28"/>
          <w:szCs w:val="28"/>
        </w:rPr>
      </w:pPr>
      <w:r w:rsidRPr="00724E75">
        <w:rPr>
          <w:sz w:val="28"/>
          <w:szCs w:val="28"/>
        </w:rPr>
        <w:t>Spiritual: God’s Plan for Judah</w:t>
      </w:r>
    </w:p>
    <w:p w14:paraId="1F56859B" w14:textId="6162CB44" w:rsidR="002767C6" w:rsidRDefault="002767C6" w:rsidP="00D51CD6">
      <w:pPr>
        <w:widowControl w:val="0"/>
        <w:shd w:val="clear" w:color="auto" w:fill="FFFFFF"/>
        <w:spacing w:after="0"/>
        <w:ind w:firstLine="288"/>
        <w:contextualSpacing/>
        <w:jc w:val="both"/>
        <w:rPr>
          <w:rFonts w:eastAsia="Times New Roman" w:cs="Times New Roman"/>
        </w:rPr>
      </w:pPr>
    </w:p>
    <w:p w14:paraId="6A889F6D" w14:textId="6D89AF89" w:rsidR="002767C6" w:rsidRPr="00680F5C" w:rsidRDefault="002767C6"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Judah’s transformation </w:t>
      </w:r>
      <w:r w:rsidR="00B84729">
        <w:rPr>
          <w:rFonts w:eastAsia="Times New Roman" w:cs="Times New Roman"/>
          <w:highlight w:val="white"/>
        </w:rPr>
        <w:t>from disloyal brother</w:t>
      </w:r>
      <w:r w:rsidR="0024740A">
        <w:rPr>
          <w:rFonts w:eastAsia="Times New Roman" w:cs="Times New Roman"/>
          <w:highlight w:val="white"/>
        </w:rPr>
        <w:t xml:space="preserve"> to advocate </w:t>
      </w:r>
      <w:r w:rsidR="0024740A">
        <w:rPr>
          <w:rFonts w:eastAsia="Times New Roman" w:cs="Times New Roman"/>
          <w:highlight w:val="white"/>
        </w:rPr>
        <w:lastRenderedPageBreak/>
        <w:t>willing to sacrifice his own life</w:t>
      </w:r>
      <w:r w:rsidRPr="00680F5C">
        <w:rPr>
          <w:rFonts w:eastAsia="Times New Roman" w:cs="Times New Roman"/>
          <w:highlight w:val="white"/>
        </w:rPr>
        <w:t xml:space="preserve"> for his brother is inspiring, especially considering what </w:t>
      </w:r>
      <w:r w:rsidR="0024740A">
        <w:rPr>
          <w:rFonts w:eastAsia="Times New Roman" w:cs="Times New Roman"/>
          <w:highlight w:val="white"/>
        </w:rPr>
        <w:t>the costs could have been</w:t>
      </w:r>
      <w:r w:rsidRPr="00680F5C">
        <w:rPr>
          <w:rFonts w:eastAsia="Times New Roman" w:cs="Times New Roman"/>
          <w:highlight w:val="white"/>
        </w:rPr>
        <w:t xml:space="preserve">. He could have lost everything, including his life. His new </w:t>
      </w:r>
      <w:r w:rsidR="003D79EF">
        <w:rPr>
          <w:rFonts w:eastAsia="Times New Roman" w:cs="Times New Roman"/>
          <w:highlight w:val="white"/>
        </w:rPr>
        <w:t xml:space="preserve">character and integrity </w:t>
      </w:r>
      <w:r w:rsidR="0023602E">
        <w:rPr>
          <w:rFonts w:eastAsia="Times New Roman" w:cs="Times New Roman"/>
          <w:highlight w:val="white"/>
        </w:rPr>
        <w:t>were</w:t>
      </w:r>
      <w:r w:rsidRPr="00680F5C">
        <w:rPr>
          <w:rFonts w:eastAsia="Times New Roman" w:cs="Times New Roman"/>
          <w:highlight w:val="white"/>
        </w:rPr>
        <w:t xml:space="preserve"> evidence he was </w:t>
      </w:r>
      <w:r w:rsidR="003D79EF">
        <w:rPr>
          <w:rFonts w:eastAsia="Times New Roman" w:cs="Times New Roman"/>
          <w:highlight w:val="white"/>
        </w:rPr>
        <w:t xml:space="preserve">learning how to </w:t>
      </w:r>
      <w:r w:rsidRPr="00680F5C">
        <w:rPr>
          <w:rFonts w:eastAsia="Times New Roman" w:cs="Times New Roman"/>
          <w:highlight w:val="white"/>
        </w:rPr>
        <w:t>surviv</w:t>
      </w:r>
      <w:r w:rsidR="003D79EF">
        <w:rPr>
          <w:rFonts w:eastAsia="Times New Roman" w:cs="Times New Roman"/>
          <w:highlight w:val="white"/>
        </w:rPr>
        <w:t xml:space="preserve">e </w:t>
      </w:r>
      <w:r w:rsidRPr="00680F5C">
        <w:rPr>
          <w:rFonts w:eastAsia="Times New Roman" w:cs="Times New Roman"/>
          <w:highlight w:val="white"/>
        </w:rPr>
        <w:t>and thriv</w:t>
      </w:r>
      <w:r w:rsidR="003D79EF">
        <w:rPr>
          <w:rFonts w:eastAsia="Times New Roman" w:cs="Times New Roman"/>
          <w:highlight w:val="white"/>
        </w:rPr>
        <w:t>e</w:t>
      </w:r>
      <w:r w:rsidR="00776C68">
        <w:rPr>
          <w:rFonts w:eastAsia="Times New Roman" w:cs="Times New Roman"/>
          <w:highlight w:val="white"/>
        </w:rPr>
        <w:t xml:space="preserve"> </w:t>
      </w:r>
      <w:r w:rsidRPr="00680F5C">
        <w:rPr>
          <w:rFonts w:eastAsia="Times New Roman" w:cs="Times New Roman"/>
          <w:highlight w:val="white"/>
        </w:rPr>
        <w:t>in Egypt.</w:t>
      </w:r>
    </w:p>
    <w:p w14:paraId="2BDC9C75" w14:textId="6EF45FDD" w:rsidR="00F90D23" w:rsidRPr="00F90D23" w:rsidRDefault="003D79EF" w:rsidP="00F90D23">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To add further context </w:t>
      </w:r>
      <w:r w:rsidR="0023602E">
        <w:rPr>
          <w:rFonts w:eastAsia="Times New Roman" w:cs="Times New Roman"/>
          <w:highlight w:val="white"/>
        </w:rPr>
        <w:t>to</w:t>
      </w:r>
      <w:r>
        <w:rPr>
          <w:rFonts w:eastAsia="Times New Roman" w:cs="Times New Roman"/>
          <w:highlight w:val="white"/>
        </w:rPr>
        <w:t xml:space="preserve"> the transformation in Judah, </w:t>
      </w:r>
      <w:r w:rsidR="002767C6" w:rsidRPr="00680F5C">
        <w:rPr>
          <w:rFonts w:eastAsia="Times New Roman" w:cs="Times New Roman"/>
          <w:highlight w:val="white"/>
        </w:rPr>
        <w:t>Genesis 34</w:t>
      </w:r>
      <w:r>
        <w:rPr>
          <w:rFonts w:eastAsia="Times New Roman" w:cs="Times New Roman"/>
          <w:highlight w:val="white"/>
        </w:rPr>
        <w:t xml:space="preserve"> tells</w:t>
      </w:r>
      <w:r w:rsidR="00673BDB">
        <w:rPr>
          <w:rFonts w:eastAsia="Times New Roman" w:cs="Times New Roman"/>
          <w:highlight w:val="white"/>
        </w:rPr>
        <w:t xml:space="preserve"> </w:t>
      </w:r>
      <w:r w:rsidR="002767C6" w:rsidRPr="00680F5C">
        <w:rPr>
          <w:rFonts w:eastAsia="Times New Roman" w:cs="Times New Roman"/>
          <w:highlight w:val="white"/>
        </w:rPr>
        <w:t>a story describing Judah’s character during the time Joseph was sold into slavery. It’s about Tamar,</w:t>
      </w:r>
      <w:r w:rsidR="00776C68">
        <w:rPr>
          <w:rFonts w:eastAsia="Times New Roman" w:cs="Times New Roman"/>
          <w:highlight w:val="white"/>
        </w:rPr>
        <w:t xml:space="preserve"> </w:t>
      </w:r>
      <w:r w:rsidR="00673BDB">
        <w:rPr>
          <w:rFonts w:eastAsia="Times New Roman" w:cs="Times New Roman"/>
          <w:highlight w:val="white"/>
        </w:rPr>
        <w:t xml:space="preserve">and </w:t>
      </w:r>
      <w:r w:rsidR="0023602E">
        <w:rPr>
          <w:rFonts w:eastAsia="Times New Roman" w:cs="Times New Roman"/>
          <w:highlight w:val="white"/>
        </w:rPr>
        <w:t xml:space="preserve">about </w:t>
      </w:r>
      <w:r w:rsidR="002767C6" w:rsidRPr="00680F5C">
        <w:rPr>
          <w:rFonts w:eastAsia="Times New Roman" w:cs="Times New Roman"/>
          <w:highlight w:val="white"/>
        </w:rPr>
        <w:t xml:space="preserve">Judah’s treachery and debauchery. I’ll let you read </w:t>
      </w:r>
      <w:r w:rsidR="0023602E">
        <w:rPr>
          <w:rFonts w:eastAsia="Times New Roman" w:cs="Times New Roman"/>
          <w:highlight w:val="white"/>
        </w:rPr>
        <w:t>the story</w:t>
      </w:r>
      <w:r w:rsidR="002767C6" w:rsidRPr="00680F5C">
        <w:rPr>
          <w:rFonts w:eastAsia="Times New Roman" w:cs="Times New Roman"/>
          <w:highlight w:val="white"/>
        </w:rPr>
        <w:t xml:space="preserve"> on your </w:t>
      </w:r>
      <w:r w:rsidR="00673BDB" w:rsidRPr="00680F5C">
        <w:rPr>
          <w:rFonts w:eastAsia="Times New Roman" w:cs="Times New Roman"/>
          <w:highlight w:val="white"/>
        </w:rPr>
        <w:t>own if</w:t>
      </w:r>
      <w:r w:rsidR="002767C6" w:rsidRPr="00680F5C">
        <w:rPr>
          <w:rFonts w:eastAsia="Times New Roman" w:cs="Times New Roman"/>
          <w:highlight w:val="white"/>
        </w:rPr>
        <w:t xml:space="preserve"> you </w:t>
      </w:r>
      <w:r w:rsidR="0061150D">
        <w:rPr>
          <w:rFonts w:eastAsia="Times New Roman" w:cs="Times New Roman"/>
          <w:highlight w:val="white"/>
        </w:rPr>
        <w:t>want</w:t>
      </w:r>
      <w:r w:rsidR="0023602E">
        <w:rPr>
          <w:rFonts w:eastAsia="Times New Roman" w:cs="Times New Roman"/>
          <w:highlight w:val="white"/>
        </w:rPr>
        <w:t>,</w:t>
      </w:r>
      <w:r w:rsidR="0061150D">
        <w:rPr>
          <w:rFonts w:eastAsia="Times New Roman" w:cs="Times New Roman"/>
          <w:highlight w:val="white"/>
        </w:rPr>
        <w:t xml:space="preserve"> </w:t>
      </w:r>
      <w:r w:rsidR="0023602E">
        <w:rPr>
          <w:rFonts w:eastAsia="Times New Roman" w:cs="Times New Roman"/>
          <w:highlight w:val="white"/>
        </w:rPr>
        <w:t>b</w:t>
      </w:r>
      <w:r w:rsidR="0061150D">
        <w:rPr>
          <w:rFonts w:eastAsia="Times New Roman" w:cs="Times New Roman"/>
          <w:highlight w:val="white"/>
        </w:rPr>
        <w:t xml:space="preserve">ut </w:t>
      </w:r>
      <w:r w:rsidR="0023602E">
        <w:rPr>
          <w:rFonts w:eastAsia="Times New Roman" w:cs="Times New Roman"/>
          <w:highlight w:val="white"/>
        </w:rPr>
        <w:t>suffice it to say</w:t>
      </w:r>
      <w:r w:rsidR="0061150D">
        <w:rPr>
          <w:rFonts w:eastAsia="Times New Roman" w:cs="Times New Roman"/>
          <w:highlight w:val="white"/>
        </w:rPr>
        <w:t xml:space="preserve">, it wasn’t a pretty picture. </w:t>
      </w:r>
      <w:r w:rsidR="002767C6" w:rsidRPr="00680F5C">
        <w:rPr>
          <w:rFonts w:eastAsia="Times New Roman" w:cs="Times New Roman"/>
          <w:highlight w:val="white"/>
        </w:rPr>
        <w:t xml:space="preserve">When we </w:t>
      </w:r>
      <w:r w:rsidR="0061150D">
        <w:rPr>
          <w:rFonts w:eastAsia="Times New Roman" w:cs="Times New Roman"/>
          <w:highlight w:val="white"/>
        </w:rPr>
        <w:t xml:space="preserve">compare </w:t>
      </w:r>
      <w:r w:rsidR="0023602E">
        <w:rPr>
          <w:rFonts w:eastAsia="Times New Roman" w:cs="Times New Roman"/>
          <w:highlight w:val="white"/>
        </w:rPr>
        <w:t>Genesis 34</w:t>
      </w:r>
      <w:r w:rsidR="0061150D">
        <w:rPr>
          <w:rFonts w:eastAsia="Times New Roman" w:cs="Times New Roman"/>
          <w:highlight w:val="white"/>
        </w:rPr>
        <w:t xml:space="preserve"> Judah to </w:t>
      </w:r>
      <w:r w:rsidR="0023602E">
        <w:rPr>
          <w:rFonts w:eastAsia="Times New Roman" w:cs="Times New Roman"/>
          <w:highlight w:val="white"/>
        </w:rPr>
        <w:t>Judah</w:t>
      </w:r>
      <w:r w:rsidR="0061150D">
        <w:rPr>
          <w:rFonts w:eastAsia="Times New Roman" w:cs="Times New Roman"/>
          <w:highlight w:val="white"/>
        </w:rPr>
        <w:t xml:space="preserve"> in </w:t>
      </w:r>
      <w:r w:rsidR="002767C6" w:rsidRPr="00680F5C">
        <w:rPr>
          <w:rFonts w:eastAsia="Times New Roman" w:cs="Times New Roman"/>
          <w:highlight w:val="white"/>
        </w:rPr>
        <w:t xml:space="preserve">Genesis 44, we see a completely different man. </w:t>
      </w:r>
      <w:r w:rsidR="00F90D23" w:rsidRPr="00F90D23">
        <w:rPr>
          <w:rFonts w:eastAsia="Times New Roman" w:cs="Times New Roman"/>
          <w:highlight w:val="white"/>
        </w:rPr>
        <w:t>The old Judah didn’t care about Jacob’s feelings</w:t>
      </w:r>
      <w:r w:rsidR="0023602E">
        <w:rPr>
          <w:rFonts w:eastAsia="Times New Roman" w:cs="Times New Roman"/>
          <w:highlight w:val="white"/>
        </w:rPr>
        <w:t>, but f</w:t>
      </w:r>
      <w:r w:rsidR="00F90D23" w:rsidRPr="00F90D23">
        <w:rPr>
          <w:rFonts w:eastAsia="Times New Roman" w:cs="Times New Roman"/>
          <w:highlight w:val="white"/>
        </w:rPr>
        <w:t xml:space="preserve">ast-forward twenty-five years and we see a selfless, caring sacrificial advocate for his </w:t>
      </w:r>
      <w:r w:rsidR="0023602E">
        <w:rPr>
          <w:rFonts w:eastAsia="Times New Roman" w:cs="Times New Roman"/>
          <w:highlight w:val="white"/>
        </w:rPr>
        <w:t>youngest</w:t>
      </w:r>
      <w:r w:rsidR="00F90D23" w:rsidRPr="00F90D23">
        <w:rPr>
          <w:rFonts w:eastAsia="Times New Roman" w:cs="Times New Roman"/>
          <w:highlight w:val="white"/>
        </w:rPr>
        <w:t xml:space="preserve"> brother. Judah had developed compassion for his rotten father and love for his brothers.</w:t>
      </w:r>
    </w:p>
    <w:p w14:paraId="69DC8322" w14:textId="796D432E" w:rsidR="000A0FC3" w:rsidRDefault="0023602E" w:rsidP="00A06A2E">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Neither </w:t>
      </w:r>
      <w:r w:rsidR="00B85333" w:rsidRPr="00F90D23">
        <w:rPr>
          <w:rFonts w:eastAsia="Times New Roman" w:cs="Times New Roman"/>
          <w:highlight w:val="white"/>
        </w:rPr>
        <w:t xml:space="preserve">guilt </w:t>
      </w:r>
      <w:r>
        <w:rPr>
          <w:rFonts w:eastAsia="Times New Roman" w:cs="Times New Roman"/>
          <w:highlight w:val="white"/>
        </w:rPr>
        <w:t>n</w:t>
      </w:r>
      <w:r w:rsidR="00B85333" w:rsidRPr="00F90D23">
        <w:rPr>
          <w:rFonts w:eastAsia="Times New Roman" w:cs="Times New Roman"/>
          <w:highlight w:val="white"/>
        </w:rPr>
        <w:t>or shame transformed</w:t>
      </w:r>
      <w:r w:rsidR="00776C68">
        <w:rPr>
          <w:rFonts w:eastAsia="Times New Roman" w:cs="Times New Roman"/>
          <w:highlight w:val="white"/>
        </w:rPr>
        <w:t xml:space="preserve"> </w:t>
      </w:r>
      <w:r w:rsidR="00B85333" w:rsidRPr="00F90D23">
        <w:rPr>
          <w:rFonts w:eastAsia="Times New Roman" w:cs="Times New Roman"/>
          <w:highlight w:val="white"/>
        </w:rPr>
        <w:t>Judah</w:t>
      </w:r>
      <w:r>
        <w:rPr>
          <w:rFonts w:eastAsia="Times New Roman" w:cs="Times New Roman"/>
          <w:highlight w:val="white"/>
        </w:rPr>
        <w:t>; they</w:t>
      </w:r>
      <w:r w:rsidR="00B85333" w:rsidRPr="00F90D23">
        <w:rPr>
          <w:rFonts w:eastAsia="Times New Roman" w:cs="Times New Roman"/>
          <w:highlight w:val="white"/>
        </w:rPr>
        <w:t xml:space="preserve"> are powerless to transform a person’s heart. In </w:t>
      </w:r>
      <w:r w:rsidR="001C4786" w:rsidRPr="00F90D23">
        <w:rPr>
          <w:rFonts w:eastAsia="Times New Roman" w:cs="Times New Roman"/>
          <w:highlight w:val="white"/>
        </w:rPr>
        <w:t>fact,</w:t>
      </w:r>
      <w:r w:rsidR="00B85333" w:rsidRPr="00F90D23">
        <w:rPr>
          <w:rFonts w:eastAsia="Times New Roman" w:cs="Times New Roman"/>
          <w:highlight w:val="white"/>
        </w:rPr>
        <w:t xml:space="preserve"> they often are a cancer </w:t>
      </w:r>
      <w:r>
        <w:rPr>
          <w:rFonts w:eastAsia="Times New Roman" w:cs="Times New Roman"/>
          <w:highlight w:val="white"/>
        </w:rPr>
        <w:t xml:space="preserve">making </w:t>
      </w:r>
      <w:r w:rsidR="00B85333" w:rsidRPr="00F90D23">
        <w:rPr>
          <w:rFonts w:eastAsia="Times New Roman" w:cs="Times New Roman"/>
          <w:highlight w:val="white"/>
        </w:rPr>
        <w:t xml:space="preserve">things worse. </w:t>
      </w:r>
      <w:r w:rsidR="002767C6" w:rsidRPr="00680F5C">
        <w:rPr>
          <w:rFonts w:eastAsia="Times New Roman" w:cs="Times New Roman"/>
          <w:highlight w:val="white"/>
        </w:rPr>
        <w:t>So</w:t>
      </w:r>
      <w:r>
        <w:rPr>
          <w:rFonts w:eastAsia="Times New Roman" w:cs="Times New Roman"/>
          <w:highlight w:val="white"/>
        </w:rPr>
        <w:t>,</w:t>
      </w:r>
      <w:r w:rsidR="002767C6" w:rsidRPr="00680F5C">
        <w:rPr>
          <w:rFonts w:eastAsia="Times New Roman" w:cs="Times New Roman"/>
          <w:highlight w:val="white"/>
        </w:rPr>
        <w:t xml:space="preserve"> what happened?</w:t>
      </w:r>
    </w:p>
    <w:p w14:paraId="227E5810" w14:textId="7844DB91" w:rsidR="002767C6" w:rsidRDefault="002767C6" w:rsidP="00D51CD6">
      <w:pPr>
        <w:widowControl w:val="0"/>
        <w:shd w:val="clear" w:color="auto" w:fill="FFFFFF"/>
        <w:spacing w:after="0"/>
        <w:ind w:firstLine="288"/>
        <w:contextualSpacing/>
        <w:jc w:val="both"/>
        <w:rPr>
          <w:rFonts w:eastAsia="Times New Roman" w:cs="Times New Roman"/>
        </w:rPr>
      </w:pPr>
    </w:p>
    <w:p w14:paraId="04A84A1B" w14:textId="48B32F0C"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Jesus and Judah</w:t>
      </w:r>
    </w:p>
    <w:p w14:paraId="0B39A8F3" w14:textId="1D20C21E" w:rsidR="002767C6" w:rsidRDefault="002767C6" w:rsidP="00D51CD6">
      <w:pPr>
        <w:widowControl w:val="0"/>
        <w:shd w:val="clear" w:color="auto" w:fill="FFFFFF"/>
        <w:spacing w:after="0"/>
        <w:ind w:firstLine="288"/>
        <w:contextualSpacing/>
        <w:jc w:val="both"/>
        <w:rPr>
          <w:rFonts w:eastAsia="Times New Roman" w:cs="Times New Roman"/>
        </w:rPr>
      </w:pPr>
    </w:p>
    <w:p w14:paraId="1B4FAE73" w14:textId="3B073D15" w:rsidR="005310DC" w:rsidRDefault="002767C6">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Many </w:t>
      </w:r>
      <w:r w:rsidR="0090425F">
        <w:rPr>
          <w:rFonts w:eastAsia="Times New Roman" w:cs="Times New Roman"/>
          <w:highlight w:val="white"/>
        </w:rPr>
        <w:t xml:space="preserve">theologians have weighed in on </w:t>
      </w:r>
      <w:r w:rsidR="00B85333">
        <w:rPr>
          <w:rFonts w:eastAsia="Times New Roman" w:cs="Times New Roman"/>
          <w:highlight w:val="white"/>
        </w:rPr>
        <w:t xml:space="preserve">the </w:t>
      </w:r>
      <w:r w:rsidRPr="00680F5C">
        <w:rPr>
          <w:rFonts w:eastAsia="Times New Roman" w:cs="Times New Roman"/>
          <w:highlight w:val="white"/>
        </w:rPr>
        <w:t xml:space="preserve">similarities between Joseph and Jesus. There is </w:t>
      </w:r>
      <w:r w:rsidR="0090425F">
        <w:rPr>
          <w:rFonts w:eastAsia="Times New Roman" w:cs="Times New Roman"/>
          <w:highlight w:val="white"/>
        </w:rPr>
        <w:t xml:space="preserve">some </w:t>
      </w:r>
      <w:r w:rsidRPr="00680F5C">
        <w:rPr>
          <w:rFonts w:eastAsia="Times New Roman" w:cs="Times New Roman"/>
          <w:highlight w:val="white"/>
        </w:rPr>
        <w:t xml:space="preserve">truth to </w:t>
      </w:r>
      <w:r w:rsidR="0023602E">
        <w:rPr>
          <w:rFonts w:eastAsia="Times New Roman" w:cs="Times New Roman"/>
          <w:highlight w:val="white"/>
        </w:rPr>
        <w:t>this</w:t>
      </w:r>
      <w:r w:rsidRPr="00680F5C">
        <w:rPr>
          <w:rFonts w:eastAsia="Times New Roman" w:cs="Times New Roman"/>
          <w:highlight w:val="white"/>
        </w:rPr>
        <w:t xml:space="preserve"> comparison, but I </w:t>
      </w:r>
      <w:r w:rsidR="006927AC">
        <w:rPr>
          <w:rFonts w:eastAsia="Times New Roman" w:cs="Times New Roman"/>
          <w:highlight w:val="white"/>
        </w:rPr>
        <w:t>believe</w:t>
      </w:r>
      <w:r w:rsidRPr="00680F5C">
        <w:rPr>
          <w:rFonts w:eastAsia="Times New Roman" w:cs="Times New Roman"/>
          <w:highlight w:val="white"/>
        </w:rPr>
        <w:t xml:space="preserve"> the clearest picture of Jesus in this story is actually found in Judah</w:t>
      </w:r>
      <w:r w:rsidR="00CF1E42">
        <w:rPr>
          <w:rFonts w:eastAsia="Times New Roman" w:cs="Times New Roman"/>
          <w:highlight w:val="white"/>
        </w:rPr>
        <w:t>.</w:t>
      </w:r>
      <w:r w:rsidR="0023602E">
        <w:rPr>
          <w:rFonts w:eastAsia="Times New Roman" w:cs="Times New Roman"/>
          <w:highlight w:val="white"/>
        </w:rPr>
        <w:t xml:space="preserve"> </w:t>
      </w:r>
      <w:r w:rsidRPr="00680F5C">
        <w:rPr>
          <w:rFonts w:eastAsia="Times New Roman" w:cs="Times New Roman"/>
          <w:highlight w:val="white"/>
        </w:rPr>
        <w:t>At the end of his life, by God</w:t>
      </w:r>
      <w:r w:rsidR="00A51B9C">
        <w:rPr>
          <w:rFonts w:eastAsia="Times New Roman" w:cs="Times New Roman"/>
          <w:highlight w:val="white"/>
        </w:rPr>
        <w:t>’</w:t>
      </w:r>
      <w:r w:rsidRPr="00680F5C">
        <w:rPr>
          <w:rFonts w:eastAsia="Times New Roman" w:cs="Times New Roman"/>
          <w:highlight w:val="white"/>
        </w:rPr>
        <w:t>s plan, Jacob conferred this blessing upon Judah:</w:t>
      </w:r>
    </w:p>
    <w:p w14:paraId="1FBF12F7" w14:textId="77777777" w:rsidR="00B01B20" w:rsidRPr="00680F5C" w:rsidRDefault="00B01B20">
      <w:pPr>
        <w:widowControl w:val="0"/>
        <w:shd w:val="clear" w:color="auto" w:fill="FFFFFF"/>
        <w:spacing w:after="0" w:line="320" w:lineRule="atLeast"/>
        <w:ind w:firstLine="288"/>
        <w:contextualSpacing/>
        <w:jc w:val="both"/>
        <w:rPr>
          <w:rFonts w:eastAsia="Times New Roman" w:cs="Times New Roman"/>
          <w:highlight w:val="white"/>
        </w:rPr>
      </w:pPr>
    </w:p>
    <w:p w14:paraId="785D6AA2" w14:textId="534C293D" w:rsidR="000979ED" w:rsidRDefault="00A06A2E" w:rsidP="005310DC">
      <w:pPr>
        <w:pStyle w:val="QuotationExtractNoIndent"/>
        <w:spacing w:after="0"/>
        <w:rPr>
          <w:highlight w:val="white"/>
        </w:rPr>
      </w:pPr>
      <w:r>
        <w:rPr>
          <w:highlight w:val="white"/>
          <w:vertAlign w:val="superscript"/>
        </w:rPr>
        <w:t>8</w:t>
      </w:r>
      <w:r w:rsidR="002767C6" w:rsidRPr="00680F5C">
        <w:rPr>
          <w:highlight w:val="white"/>
        </w:rPr>
        <w:t xml:space="preserve">Judah, your brothers shall praise you; your hand shall be on the neck of your enemies; your father's sons shall bow down before you. </w:t>
      </w:r>
      <w:r>
        <w:rPr>
          <w:highlight w:val="white"/>
          <w:vertAlign w:val="superscript"/>
        </w:rPr>
        <w:t>9</w:t>
      </w:r>
      <w:r w:rsidR="002767C6" w:rsidRPr="00680F5C">
        <w:rPr>
          <w:highlight w:val="white"/>
        </w:rPr>
        <w:t xml:space="preserve">Judah is a lion's cub; from the prey, my son, you have gone up. He stooped down; he crouched as a </w:t>
      </w:r>
      <w:r w:rsidR="002767C6" w:rsidRPr="00680F5C">
        <w:rPr>
          <w:highlight w:val="white"/>
        </w:rPr>
        <w:lastRenderedPageBreak/>
        <w:t xml:space="preserve">lion and as a lioness; who dares rouse him? </w:t>
      </w:r>
      <w:r>
        <w:rPr>
          <w:highlight w:val="white"/>
          <w:vertAlign w:val="superscript"/>
        </w:rPr>
        <w:t>10</w:t>
      </w:r>
      <w:r w:rsidR="002767C6" w:rsidRPr="00680F5C">
        <w:rPr>
          <w:highlight w:val="white"/>
        </w:rPr>
        <w:t xml:space="preserve">The scepter shall not depart from </w:t>
      </w:r>
      <w:r w:rsidR="000979ED" w:rsidRPr="00680F5C">
        <w:rPr>
          <w:highlight w:val="white"/>
        </w:rPr>
        <w:t>Judah</w:t>
      </w:r>
      <w:r w:rsidR="002767C6" w:rsidRPr="00680F5C">
        <w:rPr>
          <w:highlight w:val="white"/>
        </w:rPr>
        <w:t>, nor the ruler's staff from between his feet, until tribute comes to him; and to him shall be the obedience of the peoples.</w:t>
      </w:r>
    </w:p>
    <w:p w14:paraId="7E6B6CFD" w14:textId="7C21A40E" w:rsidR="002767C6" w:rsidRPr="000979ED" w:rsidRDefault="008B62E6" w:rsidP="005310DC">
      <w:pPr>
        <w:pStyle w:val="QuotationExtractNoIndent"/>
        <w:spacing w:before="0"/>
        <w:jc w:val="right"/>
        <w:rPr>
          <w:b/>
          <w:bCs/>
          <w:highlight w:val="white"/>
        </w:rPr>
      </w:pPr>
      <w:r>
        <w:rPr>
          <w:b/>
          <w:bCs/>
          <w:highlight w:val="white"/>
        </w:rPr>
        <w:t>—</w:t>
      </w:r>
      <w:r w:rsidR="002767C6" w:rsidRPr="000979ED">
        <w:rPr>
          <w:b/>
          <w:bCs/>
          <w:highlight w:val="white"/>
        </w:rPr>
        <w:t>Genesis 49:8–10</w:t>
      </w:r>
    </w:p>
    <w:p w14:paraId="04D7B410" w14:textId="77777777" w:rsidR="005310DC" w:rsidRDefault="005310DC" w:rsidP="000979ED">
      <w:pPr>
        <w:widowControl w:val="0"/>
        <w:shd w:val="clear" w:color="auto" w:fill="FFFFFF"/>
        <w:spacing w:after="0" w:line="320" w:lineRule="atLeast"/>
        <w:ind w:firstLine="288"/>
        <w:contextualSpacing/>
        <w:jc w:val="both"/>
        <w:rPr>
          <w:rFonts w:eastAsia="Times New Roman" w:cs="Times New Roman"/>
          <w:highlight w:val="white"/>
        </w:rPr>
      </w:pPr>
    </w:p>
    <w:p w14:paraId="7A4118D9" w14:textId="69AD880A" w:rsidR="002767C6" w:rsidRPr="00680F5C" w:rsidRDefault="002767C6" w:rsidP="0023602E">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Through this story, you see </w:t>
      </w:r>
      <w:r w:rsidR="00215AE2">
        <w:rPr>
          <w:rFonts w:eastAsia="Times New Roman" w:cs="Times New Roman"/>
          <w:highlight w:val="white"/>
        </w:rPr>
        <w:t xml:space="preserve">the </w:t>
      </w:r>
      <w:r w:rsidR="00215AE2" w:rsidRPr="00680F5C">
        <w:rPr>
          <w:rFonts w:eastAsia="Times New Roman" w:cs="Times New Roman"/>
          <w:highlight w:val="white"/>
        </w:rPr>
        <w:t>role Judah played in Benjamin’s life</w:t>
      </w:r>
      <w:r w:rsidR="00776C68">
        <w:rPr>
          <w:rFonts w:eastAsia="Times New Roman" w:cs="Times New Roman"/>
          <w:highlight w:val="white"/>
        </w:rPr>
        <w:t xml:space="preserve"> </w:t>
      </w:r>
      <w:r w:rsidR="00215AE2">
        <w:rPr>
          <w:rFonts w:eastAsia="Times New Roman" w:cs="Times New Roman"/>
          <w:highlight w:val="white"/>
        </w:rPr>
        <w:t>as a</w:t>
      </w:r>
      <w:r w:rsidR="00A06A2E">
        <w:rPr>
          <w:rFonts w:eastAsia="Times New Roman" w:cs="Times New Roman"/>
          <w:highlight w:val="white"/>
        </w:rPr>
        <w:t xml:space="preserve"> </w:t>
      </w:r>
      <w:r w:rsidRPr="00680F5C">
        <w:rPr>
          <w:rFonts w:eastAsia="Times New Roman" w:cs="Times New Roman"/>
          <w:highlight w:val="white"/>
        </w:rPr>
        <w:t xml:space="preserve">clear </w:t>
      </w:r>
      <w:r w:rsidR="00215AE2">
        <w:rPr>
          <w:rFonts w:eastAsia="Times New Roman" w:cs="Times New Roman"/>
          <w:highlight w:val="white"/>
        </w:rPr>
        <w:t>symbol</w:t>
      </w:r>
      <w:r w:rsidR="00215AE2" w:rsidRPr="00680F5C">
        <w:rPr>
          <w:rFonts w:eastAsia="Times New Roman" w:cs="Times New Roman"/>
          <w:highlight w:val="white"/>
        </w:rPr>
        <w:t xml:space="preserve"> </w:t>
      </w:r>
      <w:r w:rsidR="00215AE2">
        <w:rPr>
          <w:rFonts w:eastAsia="Times New Roman" w:cs="Times New Roman"/>
          <w:highlight w:val="white"/>
        </w:rPr>
        <w:t>of</w:t>
      </w:r>
      <w:r w:rsidR="00F00D1E">
        <w:rPr>
          <w:rFonts w:eastAsia="Times New Roman" w:cs="Times New Roman"/>
          <w:highlight w:val="white"/>
        </w:rPr>
        <w:t xml:space="preserve"> </w:t>
      </w:r>
      <w:r w:rsidRPr="00680F5C">
        <w:rPr>
          <w:rFonts w:eastAsia="Times New Roman" w:cs="Times New Roman"/>
          <w:highlight w:val="white"/>
        </w:rPr>
        <w:t xml:space="preserve">the role Jesus plays in ours. Just look at the </w:t>
      </w:r>
      <w:r w:rsidR="00822714">
        <w:rPr>
          <w:rFonts w:eastAsia="Times New Roman" w:cs="Times New Roman"/>
          <w:highlight w:val="white"/>
        </w:rPr>
        <w:t xml:space="preserve">connection between Judah and one called </w:t>
      </w:r>
      <w:r w:rsidR="0023602E">
        <w:rPr>
          <w:rFonts w:eastAsia="Times New Roman" w:cs="Times New Roman"/>
          <w:highlight w:val="white"/>
        </w:rPr>
        <w:t>t</w:t>
      </w:r>
      <w:r w:rsidR="00822714">
        <w:rPr>
          <w:rFonts w:eastAsia="Times New Roman" w:cs="Times New Roman"/>
          <w:highlight w:val="white"/>
        </w:rPr>
        <w:t xml:space="preserve">he Lion of Judah in </w:t>
      </w:r>
      <w:r w:rsidRPr="00680F5C">
        <w:rPr>
          <w:rFonts w:eastAsia="Times New Roman" w:cs="Times New Roman"/>
          <w:highlight w:val="white"/>
        </w:rPr>
        <w:t xml:space="preserve">Revelation 5:5: “And one of the elders said to me, ‘Weep no more; behold, the </w:t>
      </w:r>
      <w:r w:rsidR="00A06A2E">
        <w:rPr>
          <w:rFonts w:eastAsia="Times New Roman" w:cs="Times New Roman"/>
          <w:highlight w:val="white"/>
        </w:rPr>
        <w:t>L</w:t>
      </w:r>
      <w:r w:rsidRPr="00680F5C">
        <w:rPr>
          <w:rFonts w:eastAsia="Times New Roman" w:cs="Times New Roman"/>
          <w:highlight w:val="white"/>
        </w:rPr>
        <w:t xml:space="preserve">ion of the tribe of Judah, the </w:t>
      </w:r>
      <w:r w:rsidR="00A06A2E">
        <w:rPr>
          <w:rFonts w:eastAsia="Times New Roman" w:cs="Times New Roman"/>
          <w:highlight w:val="white"/>
        </w:rPr>
        <w:t>R</w:t>
      </w:r>
      <w:r w:rsidRPr="00680F5C">
        <w:rPr>
          <w:rFonts w:eastAsia="Times New Roman" w:cs="Times New Roman"/>
          <w:highlight w:val="white"/>
        </w:rPr>
        <w:t>oot of David, has conquered, so that he can open the scroll and its seven seals.’”</w:t>
      </w:r>
      <w:r w:rsidR="00822714">
        <w:rPr>
          <w:rFonts w:eastAsia="Times New Roman" w:cs="Times New Roman"/>
          <w:highlight w:val="white"/>
        </w:rPr>
        <w:t xml:space="preserve"> </w:t>
      </w:r>
      <w:r w:rsidR="00822714" w:rsidRPr="00822714">
        <w:rPr>
          <w:rFonts w:eastAsia="Times New Roman" w:cs="Times New Roman"/>
          <w:highlight w:val="white"/>
        </w:rPr>
        <w:t xml:space="preserve">That’s Jesus! </w:t>
      </w:r>
      <w:r w:rsidR="0023602E">
        <w:rPr>
          <w:rFonts w:eastAsia="Times New Roman" w:cs="Times New Roman"/>
          <w:highlight w:val="white"/>
        </w:rPr>
        <w:t>And t</w:t>
      </w:r>
      <w:r w:rsidR="00822714" w:rsidRPr="00822714">
        <w:rPr>
          <w:rFonts w:eastAsia="Times New Roman" w:cs="Times New Roman"/>
          <w:highlight w:val="white"/>
        </w:rPr>
        <w:t>hat’s Judah</w:t>
      </w:r>
      <w:r w:rsidR="0023602E">
        <w:rPr>
          <w:rFonts w:eastAsia="Times New Roman" w:cs="Times New Roman"/>
          <w:highlight w:val="white"/>
        </w:rPr>
        <w:t xml:space="preserve">, whose </w:t>
      </w:r>
      <w:r w:rsidR="00822714" w:rsidRPr="00822714">
        <w:rPr>
          <w:rFonts w:eastAsia="Times New Roman" w:cs="Times New Roman"/>
          <w:highlight w:val="white"/>
        </w:rPr>
        <w:t>line would ultimately bring forth salvation for the entire world. What an advocate</w:t>
      </w:r>
      <w:r w:rsidR="0023602E">
        <w:rPr>
          <w:rFonts w:eastAsia="Times New Roman" w:cs="Times New Roman"/>
          <w:highlight w:val="white"/>
        </w:rPr>
        <w:t xml:space="preserve"> and</w:t>
      </w:r>
      <w:r w:rsidR="00822714" w:rsidRPr="00822714">
        <w:rPr>
          <w:rFonts w:eastAsia="Times New Roman" w:cs="Times New Roman"/>
          <w:highlight w:val="white"/>
        </w:rPr>
        <w:t xml:space="preserve"> protector</w:t>
      </w:r>
      <w:r w:rsidR="0023602E">
        <w:rPr>
          <w:rFonts w:eastAsia="Times New Roman" w:cs="Times New Roman"/>
          <w:highlight w:val="white"/>
        </w:rPr>
        <w:t>—a</w:t>
      </w:r>
      <w:r w:rsidR="00822714" w:rsidRPr="00822714">
        <w:rPr>
          <w:rFonts w:eastAsia="Times New Roman" w:cs="Times New Roman"/>
          <w:highlight w:val="white"/>
        </w:rPr>
        <w:t>nd what a fascinating God we serve</w:t>
      </w:r>
      <w:r w:rsidR="0023602E">
        <w:rPr>
          <w:rFonts w:eastAsia="Times New Roman" w:cs="Times New Roman"/>
          <w:highlight w:val="white"/>
        </w:rPr>
        <w:t>!</w:t>
      </w:r>
    </w:p>
    <w:p w14:paraId="0CC3BBD0" w14:textId="301518BC" w:rsidR="002767C6" w:rsidRDefault="002767C6" w:rsidP="00D51CD6">
      <w:pPr>
        <w:widowControl w:val="0"/>
        <w:shd w:val="clear" w:color="auto" w:fill="FFFFFF"/>
        <w:spacing w:after="0"/>
        <w:ind w:firstLine="288"/>
        <w:contextualSpacing/>
        <w:jc w:val="both"/>
        <w:rPr>
          <w:rFonts w:eastAsia="Times New Roman" w:cs="Times New Roman"/>
        </w:rPr>
      </w:pPr>
    </w:p>
    <w:p w14:paraId="3462BFB6" w14:textId="1583B24F" w:rsidR="002767C6" w:rsidRPr="005310DC" w:rsidRDefault="002767C6" w:rsidP="004952D6">
      <w:pPr>
        <w:pStyle w:val="BodyCenteredItalic"/>
        <w:widowControl w:val="0"/>
        <w:spacing w:before="0" w:after="0"/>
        <w:rPr>
          <w:sz w:val="28"/>
          <w:szCs w:val="28"/>
        </w:rPr>
      </w:pPr>
      <w:r w:rsidRPr="005310DC">
        <w:rPr>
          <w:sz w:val="28"/>
          <w:szCs w:val="28"/>
        </w:rPr>
        <w:t>Personal: Advocates Like Judah (Jesus)</w:t>
      </w:r>
    </w:p>
    <w:p w14:paraId="749F5D0E" w14:textId="785C312D" w:rsidR="002767C6" w:rsidRDefault="002767C6" w:rsidP="00D51CD6">
      <w:pPr>
        <w:widowControl w:val="0"/>
        <w:shd w:val="clear" w:color="auto" w:fill="FFFFFF"/>
        <w:spacing w:after="0"/>
        <w:ind w:firstLine="288"/>
        <w:contextualSpacing/>
        <w:jc w:val="both"/>
        <w:rPr>
          <w:rFonts w:eastAsia="Times New Roman" w:cs="Times New Roman"/>
        </w:rPr>
      </w:pPr>
    </w:p>
    <w:p w14:paraId="3C33D6A5" w14:textId="4FFD7119" w:rsidR="00C91DA4" w:rsidRDefault="00F97B30" w:rsidP="00826D6F">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Our survival in Egypt can</w:t>
      </w:r>
      <w:r w:rsidR="003D1CB2">
        <w:rPr>
          <w:rFonts w:eastAsia="Times New Roman" w:cs="Times New Roman"/>
          <w:highlight w:val="white"/>
        </w:rPr>
        <w:t>’</w:t>
      </w:r>
      <w:r>
        <w:rPr>
          <w:rFonts w:eastAsia="Times New Roman" w:cs="Times New Roman"/>
          <w:highlight w:val="white"/>
        </w:rPr>
        <w:t>t be inspired by</w:t>
      </w:r>
      <w:r w:rsidR="00776C68">
        <w:rPr>
          <w:rFonts w:eastAsia="Times New Roman" w:cs="Times New Roman"/>
          <w:highlight w:val="white"/>
        </w:rPr>
        <w:t xml:space="preserve"> </w:t>
      </w:r>
      <w:r w:rsidR="002767C6" w:rsidRPr="00680F5C">
        <w:rPr>
          <w:rFonts w:eastAsia="Times New Roman" w:cs="Times New Roman"/>
          <w:highlight w:val="white"/>
        </w:rPr>
        <w:t>selfish</w:t>
      </w:r>
      <w:r>
        <w:rPr>
          <w:rFonts w:eastAsia="Times New Roman" w:cs="Times New Roman"/>
          <w:highlight w:val="white"/>
        </w:rPr>
        <w:t xml:space="preserve">ness or </w:t>
      </w:r>
      <w:r w:rsidR="00A06A2E">
        <w:rPr>
          <w:rFonts w:eastAsia="Times New Roman" w:cs="Times New Roman"/>
          <w:highlight w:val="white"/>
        </w:rPr>
        <w:t>self-preservation</w:t>
      </w:r>
      <w:r w:rsidR="002767C6" w:rsidRPr="00680F5C">
        <w:rPr>
          <w:rFonts w:eastAsia="Times New Roman" w:cs="Times New Roman"/>
          <w:highlight w:val="white"/>
        </w:rPr>
        <w:t xml:space="preserve">. </w:t>
      </w:r>
      <w:r>
        <w:rPr>
          <w:rFonts w:eastAsia="Times New Roman" w:cs="Times New Roman"/>
          <w:highlight w:val="white"/>
        </w:rPr>
        <w:t>If your survival in</w:t>
      </w:r>
      <w:r w:rsidR="002767C6" w:rsidRPr="00680F5C">
        <w:rPr>
          <w:rFonts w:eastAsia="Times New Roman" w:cs="Times New Roman"/>
          <w:highlight w:val="white"/>
        </w:rPr>
        <w:t xml:space="preserve"> Egypt </w:t>
      </w:r>
      <w:r>
        <w:rPr>
          <w:rFonts w:eastAsia="Times New Roman" w:cs="Times New Roman"/>
          <w:highlight w:val="white"/>
        </w:rPr>
        <w:t>is all</w:t>
      </w:r>
      <w:r w:rsidR="00776C68">
        <w:rPr>
          <w:rFonts w:eastAsia="Times New Roman" w:cs="Times New Roman"/>
          <w:highlight w:val="white"/>
        </w:rPr>
        <w:t xml:space="preserve"> </w:t>
      </w:r>
      <w:r w:rsidR="002767C6" w:rsidRPr="00680F5C">
        <w:rPr>
          <w:rFonts w:eastAsia="Times New Roman" w:cs="Times New Roman"/>
          <w:highlight w:val="white"/>
        </w:rPr>
        <w:t>about preserving your own life</w:t>
      </w:r>
      <w:r>
        <w:rPr>
          <w:rFonts w:eastAsia="Times New Roman" w:cs="Times New Roman"/>
          <w:highlight w:val="white"/>
        </w:rPr>
        <w:t>, then in fact</w:t>
      </w:r>
      <w:r w:rsidR="0023602E">
        <w:rPr>
          <w:rFonts w:eastAsia="Times New Roman" w:cs="Times New Roman"/>
          <w:highlight w:val="white"/>
        </w:rPr>
        <w:t>, you</w:t>
      </w:r>
      <w:r>
        <w:rPr>
          <w:rFonts w:eastAsia="Times New Roman" w:cs="Times New Roman"/>
          <w:highlight w:val="white"/>
        </w:rPr>
        <w:t xml:space="preserve"> have no shot at surviving</w:t>
      </w:r>
      <w:r w:rsidR="0023602E">
        <w:rPr>
          <w:rFonts w:eastAsia="Times New Roman" w:cs="Times New Roman"/>
          <w:highlight w:val="white"/>
        </w:rPr>
        <w:t>.</w:t>
      </w:r>
      <w:r w:rsidR="002767C6" w:rsidRPr="00680F5C">
        <w:rPr>
          <w:rFonts w:eastAsia="Times New Roman" w:cs="Times New Roman"/>
          <w:highlight w:val="white"/>
        </w:rPr>
        <w:t xml:space="preserve"> </w:t>
      </w:r>
      <w:r w:rsidR="00A06A2E">
        <w:rPr>
          <w:rFonts w:eastAsia="Times New Roman" w:cs="Times New Roman"/>
          <w:highlight w:val="white"/>
        </w:rPr>
        <w:t>It’s</w:t>
      </w:r>
      <w:r>
        <w:rPr>
          <w:rFonts w:eastAsia="Times New Roman" w:cs="Times New Roman"/>
          <w:highlight w:val="white"/>
        </w:rPr>
        <w:t xml:space="preserve"> not</w:t>
      </w:r>
      <w:r w:rsidR="002767C6" w:rsidRPr="00680F5C">
        <w:rPr>
          <w:rFonts w:eastAsia="Times New Roman" w:cs="Times New Roman"/>
          <w:highlight w:val="white"/>
        </w:rPr>
        <w:t xml:space="preserve"> about saving your skin</w:t>
      </w:r>
      <w:r w:rsidR="00826D6F">
        <w:rPr>
          <w:rFonts w:eastAsia="Times New Roman" w:cs="Times New Roman"/>
          <w:highlight w:val="white"/>
        </w:rPr>
        <w:t xml:space="preserve"> or </w:t>
      </w:r>
      <w:r w:rsidR="002767C6" w:rsidRPr="00680F5C">
        <w:rPr>
          <w:rFonts w:eastAsia="Times New Roman" w:cs="Times New Roman"/>
          <w:highlight w:val="white"/>
        </w:rPr>
        <w:t xml:space="preserve">protecting your </w:t>
      </w:r>
      <w:r>
        <w:rPr>
          <w:rFonts w:eastAsia="Times New Roman" w:cs="Times New Roman"/>
          <w:highlight w:val="white"/>
        </w:rPr>
        <w:t xml:space="preserve">own </w:t>
      </w:r>
      <w:r w:rsidR="002767C6" w:rsidRPr="00680F5C">
        <w:rPr>
          <w:rFonts w:eastAsia="Times New Roman" w:cs="Times New Roman"/>
          <w:highlight w:val="white"/>
        </w:rPr>
        <w:t>interests.</w:t>
      </w:r>
      <w:r w:rsidR="00826D6F">
        <w:rPr>
          <w:rFonts w:eastAsia="Times New Roman" w:cs="Times New Roman"/>
          <w:highlight w:val="white"/>
        </w:rPr>
        <w:t xml:space="preserve"> </w:t>
      </w:r>
      <w:r>
        <w:rPr>
          <w:rFonts w:eastAsia="Times New Roman" w:cs="Times New Roman"/>
          <w:highlight w:val="white"/>
        </w:rPr>
        <w:t xml:space="preserve">Instead, effective survival in Egypt begins with learning from the example of </w:t>
      </w:r>
      <w:r w:rsidR="00826D6F">
        <w:rPr>
          <w:rFonts w:eastAsia="Times New Roman" w:cs="Times New Roman"/>
          <w:highlight w:val="white"/>
        </w:rPr>
        <w:t>Judah—</w:t>
      </w:r>
      <w:r>
        <w:rPr>
          <w:rFonts w:eastAsia="Times New Roman" w:cs="Times New Roman"/>
          <w:highlight w:val="white"/>
        </w:rPr>
        <w:t xml:space="preserve">and Jesus. It comes from learning how to be an advocate for those who desperately need one. </w:t>
      </w:r>
      <w:r w:rsidR="002767C6" w:rsidRPr="00680F5C">
        <w:rPr>
          <w:rFonts w:eastAsia="Times New Roman" w:cs="Times New Roman"/>
          <w:highlight w:val="white"/>
        </w:rPr>
        <w:t xml:space="preserve">Advocating </w:t>
      </w:r>
      <w:r>
        <w:rPr>
          <w:rFonts w:eastAsia="Times New Roman" w:cs="Times New Roman"/>
          <w:highlight w:val="white"/>
        </w:rPr>
        <w:t xml:space="preserve">for others </w:t>
      </w:r>
      <w:r w:rsidR="002767C6" w:rsidRPr="00680F5C">
        <w:rPr>
          <w:rFonts w:eastAsia="Times New Roman" w:cs="Times New Roman"/>
          <w:highlight w:val="white"/>
        </w:rPr>
        <w:t xml:space="preserve">means putting ourselves out there, </w:t>
      </w:r>
      <w:r>
        <w:rPr>
          <w:rFonts w:eastAsia="Times New Roman" w:cs="Times New Roman"/>
          <w:highlight w:val="white"/>
        </w:rPr>
        <w:t>taking</w:t>
      </w:r>
      <w:r w:rsidR="002767C6" w:rsidRPr="00680F5C">
        <w:rPr>
          <w:rFonts w:eastAsia="Times New Roman" w:cs="Times New Roman"/>
          <w:highlight w:val="white"/>
        </w:rPr>
        <w:t xml:space="preserve"> risks for the sake of others. In James 2:14–17, James wrote</w:t>
      </w:r>
      <w:r w:rsidR="00C91DA4">
        <w:rPr>
          <w:rFonts w:eastAsia="Times New Roman" w:cs="Times New Roman"/>
          <w:highlight w:val="white"/>
        </w:rPr>
        <w:t>:</w:t>
      </w:r>
    </w:p>
    <w:p w14:paraId="3EF27BBA" w14:textId="77777777" w:rsidR="00C91DA4" w:rsidRDefault="00C91DA4" w:rsidP="000979ED">
      <w:pPr>
        <w:widowControl w:val="0"/>
        <w:shd w:val="clear" w:color="auto" w:fill="FFFFFF"/>
        <w:spacing w:after="0" w:line="320" w:lineRule="atLeast"/>
        <w:ind w:firstLine="288"/>
        <w:contextualSpacing/>
        <w:jc w:val="both"/>
        <w:rPr>
          <w:rFonts w:eastAsia="Times New Roman" w:cs="Times New Roman"/>
          <w:highlight w:val="white"/>
        </w:rPr>
      </w:pPr>
    </w:p>
    <w:p w14:paraId="6963109B" w14:textId="65608CBF" w:rsidR="002767C6" w:rsidRPr="00680F5C" w:rsidRDefault="00A06A2E" w:rsidP="00C91DA4">
      <w:pPr>
        <w:pStyle w:val="QuotationExtractNoIndent"/>
        <w:rPr>
          <w:highlight w:val="white"/>
        </w:rPr>
      </w:pPr>
      <w:r>
        <w:rPr>
          <w:highlight w:val="white"/>
          <w:vertAlign w:val="superscript"/>
        </w:rPr>
        <w:t>14</w:t>
      </w:r>
      <w:r w:rsidR="002767C6" w:rsidRPr="00680F5C">
        <w:rPr>
          <w:highlight w:val="white"/>
        </w:rPr>
        <w:t xml:space="preserve">What good is it, my brothers, if someone says he has faith but does not have works? Can that faith save him? </w:t>
      </w:r>
      <w:r>
        <w:rPr>
          <w:highlight w:val="white"/>
          <w:vertAlign w:val="superscript"/>
        </w:rPr>
        <w:t>15</w:t>
      </w:r>
      <w:r w:rsidR="002767C6" w:rsidRPr="00680F5C">
        <w:rPr>
          <w:highlight w:val="white"/>
        </w:rPr>
        <w:t xml:space="preserve">If a brother or sister is poorly clothed and lacking in daily food, </w:t>
      </w:r>
      <w:r>
        <w:rPr>
          <w:highlight w:val="white"/>
          <w:vertAlign w:val="superscript"/>
        </w:rPr>
        <w:t>16</w:t>
      </w:r>
      <w:r w:rsidR="002767C6" w:rsidRPr="00680F5C">
        <w:rPr>
          <w:highlight w:val="white"/>
        </w:rPr>
        <w:t xml:space="preserve">and one of you says to them, </w:t>
      </w:r>
      <w:r>
        <w:rPr>
          <w:highlight w:val="white"/>
        </w:rPr>
        <w:t>“</w:t>
      </w:r>
      <w:r w:rsidR="002767C6" w:rsidRPr="00680F5C">
        <w:rPr>
          <w:highlight w:val="white"/>
        </w:rPr>
        <w:t>Go in peace, be warmed and filled,</w:t>
      </w:r>
      <w:r>
        <w:rPr>
          <w:highlight w:val="white"/>
        </w:rPr>
        <w:t>”</w:t>
      </w:r>
      <w:r w:rsidR="002767C6" w:rsidRPr="00680F5C">
        <w:rPr>
          <w:highlight w:val="white"/>
        </w:rPr>
        <w:t xml:space="preserve"> without giving them the things needed for the body, </w:t>
      </w:r>
      <w:r w:rsidR="002767C6" w:rsidRPr="00680F5C">
        <w:rPr>
          <w:highlight w:val="white"/>
        </w:rPr>
        <w:lastRenderedPageBreak/>
        <w:t xml:space="preserve">what good is that? </w:t>
      </w:r>
      <w:r w:rsidR="0082586B">
        <w:rPr>
          <w:highlight w:val="white"/>
          <w:vertAlign w:val="superscript"/>
        </w:rPr>
        <w:t>17</w:t>
      </w:r>
      <w:r w:rsidR="002767C6" w:rsidRPr="00680F5C">
        <w:rPr>
          <w:highlight w:val="white"/>
        </w:rPr>
        <w:t>So also faith by itself, if it does not have works, is dead.</w:t>
      </w:r>
    </w:p>
    <w:p w14:paraId="387E6D9D" w14:textId="77777777" w:rsidR="00C91DA4" w:rsidRDefault="00C91DA4" w:rsidP="000979ED">
      <w:pPr>
        <w:widowControl w:val="0"/>
        <w:shd w:val="clear" w:color="auto" w:fill="FFFFFF"/>
        <w:spacing w:after="0" w:line="320" w:lineRule="atLeast"/>
        <w:ind w:firstLine="288"/>
        <w:contextualSpacing/>
        <w:jc w:val="both"/>
        <w:rPr>
          <w:rFonts w:eastAsia="Times New Roman" w:cs="Times New Roman"/>
          <w:highlight w:val="white"/>
        </w:rPr>
      </w:pPr>
    </w:p>
    <w:p w14:paraId="1880F0F7" w14:textId="1F03B737" w:rsidR="002767C6" w:rsidRPr="00680F5C" w:rsidRDefault="00F97B30" w:rsidP="000979E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Becoming an advocate who takes risks</w:t>
      </w:r>
      <w:r w:rsidR="0082586B">
        <w:rPr>
          <w:rFonts w:eastAsia="Times New Roman" w:cs="Times New Roman"/>
          <w:highlight w:val="white"/>
        </w:rPr>
        <w:t xml:space="preserve"> </w:t>
      </w:r>
      <w:r w:rsidR="002767C6" w:rsidRPr="00680F5C">
        <w:rPr>
          <w:rFonts w:eastAsia="Times New Roman" w:cs="Times New Roman"/>
          <w:highlight w:val="white"/>
        </w:rPr>
        <w:t xml:space="preserve">may sound intimidating, but it is </w:t>
      </w:r>
      <w:r>
        <w:rPr>
          <w:rFonts w:eastAsia="Times New Roman" w:cs="Times New Roman"/>
          <w:highlight w:val="white"/>
        </w:rPr>
        <w:t>always a</w:t>
      </w:r>
      <w:r w:rsidR="002767C6" w:rsidRPr="00680F5C">
        <w:rPr>
          <w:rFonts w:eastAsia="Times New Roman" w:cs="Times New Roman"/>
          <w:highlight w:val="white"/>
        </w:rPr>
        <w:t xml:space="preserve"> natural manifestation of </w:t>
      </w:r>
      <w:r>
        <w:rPr>
          <w:rFonts w:eastAsia="Times New Roman" w:cs="Times New Roman"/>
          <w:highlight w:val="white"/>
        </w:rPr>
        <w:t>real t</w:t>
      </w:r>
      <w:r w:rsidR="002767C6" w:rsidRPr="00680F5C">
        <w:rPr>
          <w:rFonts w:eastAsia="Times New Roman" w:cs="Times New Roman"/>
          <w:highlight w:val="white"/>
        </w:rPr>
        <w:t>ransformation. As Christians, if we cannot find the motivation and willingness to advocate for others</w:t>
      </w:r>
      <w:r w:rsidR="00826D6F">
        <w:rPr>
          <w:rFonts w:eastAsia="Times New Roman" w:cs="Times New Roman"/>
          <w:highlight w:val="white"/>
        </w:rPr>
        <w:t xml:space="preserve">, </w:t>
      </w:r>
      <w:r w:rsidR="00A51B9C">
        <w:rPr>
          <w:rFonts w:eastAsia="Times New Roman" w:cs="Times New Roman"/>
          <w:highlight w:val="white"/>
        </w:rPr>
        <w:t>as</w:t>
      </w:r>
      <w:r w:rsidR="002767C6" w:rsidRPr="00680F5C">
        <w:rPr>
          <w:rFonts w:eastAsia="Times New Roman" w:cs="Times New Roman"/>
          <w:highlight w:val="white"/>
        </w:rPr>
        <w:t xml:space="preserve"> Judah did</w:t>
      </w:r>
      <w:r w:rsidR="00826D6F">
        <w:rPr>
          <w:rFonts w:eastAsia="Times New Roman" w:cs="Times New Roman"/>
          <w:highlight w:val="white"/>
        </w:rPr>
        <w:t>,</w:t>
      </w:r>
      <w:r w:rsidR="002767C6" w:rsidRPr="00680F5C">
        <w:rPr>
          <w:rFonts w:eastAsia="Times New Roman" w:cs="Times New Roman"/>
          <w:highlight w:val="white"/>
        </w:rPr>
        <w:t xml:space="preserve"> in a way that comes with a cost, we aren’t surviving in Egypt.</w:t>
      </w:r>
      <w:r w:rsidR="00826D6F">
        <w:rPr>
          <w:rFonts w:eastAsia="Times New Roman" w:cs="Times New Roman"/>
          <w:highlight w:val="white"/>
        </w:rPr>
        <w:t xml:space="preserve"> Instead, in this case, </w:t>
      </w:r>
      <w:r w:rsidRPr="00680F5C">
        <w:rPr>
          <w:rFonts w:eastAsia="Times New Roman" w:cs="Times New Roman"/>
          <w:highlight w:val="white"/>
        </w:rPr>
        <w:t>Egypt</w:t>
      </w:r>
      <w:r w:rsidR="002767C6" w:rsidRPr="00680F5C">
        <w:rPr>
          <w:rFonts w:eastAsia="Times New Roman" w:cs="Times New Roman"/>
          <w:highlight w:val="white"/>
        </w:rPr>
        <w:t xml:space="preserve"> is</w:t>
      </w:r>
      <w:r>
        <w:rPr>
          <w:rFonts w:eastAsia="Times New Roman" w:cs="Times New Roman"/>
          <w:highlight w:val="white"/>
        </w:rPr>
        <w:t xml:space="preserve"> actually killing us</w:t>
      </w:r>
      <w:r w:rsidR="00826D6F">
        <w:rPr>
          <w:rFonts w:eastAsia="Times New Roman" w:cs="Times New Roman"/>
          <w:highlight w:val="white"/>
        </w:rPr>
        <w:t xml:space="preserve">, </w:t>
      </w:r>
      <w:r w:rsidR="002767C6" w:rsidRPr="00680F5C">
        <w:rPr>
          <w:rFonts w:eastAsia="Times New Roman" w:cs="Times New Roman"/>
          <w:highlight w:val="white"/>
        </w:rPr>
        <w:t>winning over our hearts, minds, talents</w:t>
      </w:r>
      <w:r w:rsidR="00C91DA4">
        <w:rPr>
          <w:rFonts w:eastAsia="Times New Roman" w:cs="Times New Roman"/>
          <w:highlight w:val="white"/>
        </w:rPr>
        <w:t>,</w:t>
      </w:r>
      <w:r w:rsidR="002767C6" w:rsidRPr="00680F5C">
        <w:rPr>
          <w:rFonts w:eastAsia="Times New Roman" w:cs="Times New Roman"/>
          <w:highlight w:val="white"/>
        </w:rPr>
        <w:t xml:space="preserve"> and treasure</w:t>
      </w:r>
      <w:r w:rsidR="009216B2">
        <w:rPr>
          <w:rFonts w:eastAsia="Times New Roman" w:cs="Times New Roman"/>
          <w:highlight w:val="white"/>
        </w:rPr>
        <w:t xml:space="preserve">. </w:t>
      </w:r>
      <w:r w:rsidR="00826D6F">
        <w:rPr>
          <w:rFonts w:eastAsia="Times New Roman" w:cs="Times New Roman"/>
          <w:highlight w:val="white"/>
        </w:rPr>
        <w:t>When</w:t>
      </w:r>
      <w:r w:rsidR="009216B2">
        <w:rPr>
          <w:rFonts w:eastAsia="Times New Roman" w:cs="Times New Roman"/>
          <w:highlight w:val="white"/>
        </w:rPr>
        <w:t xml:space="preserve"> our own personal comfort and survival </w:t>
      </w:r>
      <w:r w:rsidR="00826D6F">
        <w:rPr>
          <w:rFonts w:eastAsia="Times New Roman" w:cs="Times New Roman"/>
          <w:highlight w:val="white"/>
        </w:rPr>
        <w:t>are</w:t>
      </w:r>
      <w:r w:rsidR="009216B2">
        <w:rPr>
          <w:rFonts w:eastAsia="Times New Roman" w:cs="Times New Roman"/>
          <w:highlight w:val="white"/>
        </w:rPr>
        <w:t xml:space="preserve"> more important</w:t>
      </w:r>
      <w:r w:rsidR="00826D6F">
        <w:rPr>
          <w:rFonts w:eastAsia="Times New Roman" w:cs="Times New Roman"/>
          <w:highlight w:val="white"/>
        </w:rPr>
        <w:t xml:space="preserve"> to us</w:t>
      </w:r>
      <w:r w:rsidR="009216B2">
        <w:rPr>
          <w:rFonts w:eastAsia="Times New Roman" w:cs="Times New Roman"/>
          <w:highlight w:val="white"/>
        </w:rPr>
        <w:t xml:space="preserve"> </w:t>
      </w:r>
      <w:r w:rsidR="002767C6" w:rsidRPr="00680F5C">
        <w:rPr>
          <w:rFonts w:eastAsia="Times New Roman" w:cs="Times New Roman"/>
          <w:highlight w:val="white"/>
        </w:rPr>
        <w:t>than our brothers and sister</w:t>
      </w:r>
      <w:r w:rsidR="00826D6F">
        <w:rPr>
          <w:rFonts w:eastAsia="Times New Roman" w:cs="Times New Roman"/>
          <w:highlight w:val="white"/>
        </w:rPr>
        <w:t>s, and</w:t>
      </w:r>
      <w:r w:rsidR="002767C6" w:rsidRPr="00680F5C">
        <w:rPr>
          <w:rFonts w:eastAsia="Times New Roman" w:cs="Times New Roman"/>
          <w:highlight w:val="white"/>
        </w:rPr>
        <w:t xml:space="preserve"> we cocoon ourselves in </w:t>
      </w:r>
      <w:r w:rsidR="009216B2">
        <w:rPr>
          <w:rFonts w:eastAsia="Times New Roman" w:cs="Times New Roman"/>
          <w:highlight w:val="white"/>
        </w:rPr>
        <w:t>a</w:t>
      </w:r>
      <w:r w:rsidR="002767C6" w:rsidRPr="00680F5C">
        <w:rPr>
          <w:rFonts w:eastAsia="Times New Roman" w:cs="Times New Roman"/>
          <w:highlight w:val="white"/>
        </w:rPr>
        <w:t xml:space="preserve"> </w:t>
      </w:r>
      <w:r w:rsidR="009216B2">
        <w:rPr>
          <w:rFonts w:eastAsia="Times New Roman" w:cs="Times New Roman"/>
          <w:highlight w:val="white"/>
        </w:rPr>
        <w:t>community</w:t>
      </w:r>
      <w:r w:rsidR="009216B2" w:rsidRPr="00680F5C">
        <w:rPr>
          <w:rFonts w:eastAsia="Times New Roman" w:cs="Times New Roman"/>
          <w:highlight w:val="white"/>
        </w:rPr>
        <w:t xml:space="preserve"> </w:t>
      </w:r>
      <w:r w:rsidR="002767C6" w:rsidRPr="00680F5C">
        <w:rPr>
          <w:rFonts w:eastAsia="Times New Roman" w:cs="Times New Roman"/>
          <w:highlight w:val="white"/>
        </w:rPr>
        <w:t>of nice, warm, sanctified, cozy</w:t>
      </w:r>
      <w:r w:rsidR="009216B2">
        <w:rPr>
          <w:rFonts w:eastAsia="Times New Roman" w:cs="Times New Roman"/>
          <w:highlight w:val="white"/>
        </w:rPr>
        <w:t xml:space="preserve"> things</w:t>
      </w:r>
      <w:r w:rsidR="00826D6F">
        <w:rPr>
          <w:rFonts w:eastAsia="Times New Roman" w:cs="Times New Roman"/>
          <w:highlight w:val="white"/>
        </w:rPr>
        <w:t>,</w:t>
      </w:r>
      <w:r w:rsidR="009216B2">
        <w:rPr>
          <w:rFonts w:eastAsia="Times New Roman" w:cs="Times New Roman"/>
          <w:highlight w:val="white"/>
        </w:rPr>
        <w:t xml:space="preserve"> </w:t>
      </w:r>
      <w:r w:rsidR="00826D6F">
        <w:rPr>
          <w:rFonts w:eastAsia="Times New Roman" w:cs="Times New Roman"/>
          <w:highlight w:val="white"/>
        </w:rPr>
        <w:t>it’s</w:t>
      </w:r>
      <w:r w:rsidR="009216B2">
        <w:rPr>
          <w:rFonts w:eastAsia="Times New Roman" w:cs="Times New Roman"/>
          <w:highlight w:val="white"/>
        </w:rPr>
        <w:t xml:space="preserve"> not a sign of transformation at all. </w:t>
      </w:r>
      <w:r w:rsidR="00826D6F">
        <w:rPr>
          <w:rFonts w:eastAsia="Times New Roman" w:cs="Times New Roman"/>
          <w:highlight w:val="white"/>
        </w:rPr>
        <w:t xml:space="preserve">In fact, it’s </w:t>
      </w:r>
      <w:r w:rsidR="009216B2">
        <w:rPr>
          <w:rFonts w:eastAsia="Times New Roman" w:cs="Times New Roman"/>
          <w:highlight w:val="white"/>
        </w:rPr>
        <w:t>a sign we still need transformation!</w:t>
      </w:r>
    </w:p>
    <w:p w14:paraId="7D301CD0" w14:textId="112F0C60" w:rsidR="00C91DA4" w:rsidRDefault="00C91DA4" w:rsidP="0082586B">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If you are too afraid to step out of your Christian comfort zone </w:t>
      </w:r>
      <w:r w:rsidR="009216B2">
        <w:rPr>
          <w:rFonts w:eastAsia="Times New Roman" w:cs="Times New Roman"/>
          <w:highlight w:val="white"/>
        </w:rPr>
        <w:t>because</w:t>
      </w:r>
      <w:r>
        <w:rPr>
          <w:rFonts w:eastAsia="Times New Roman" w:cs="Times New Roman"/>
          <w:highlight w:val="white"/>
        </w:rPr>
        <w:t xml:space="preserve"> your survival is more important than those around you, then you may not be surviving Egypt.</w:t>
      </w:r>
      <w:r w:rsidR="009216B2">
        <w:rPr>
          <w:rFonts w:eastAsia="Times New Roman" w:cs="Times New Roman"/>
          <w:highlight w:val="white"/>
        </w:rPr>
        <w:t xml:space="preserve"> </w:t>
      </w:r>
      <w:r w:rsidR="009216B2" w:rsidRPr="009216B2">
        <w:rPr>
          <w:rFonts w:eastAsia="Times New Roman" w:cs="Times New Roman"/>
          <w:highlight w:val="white"/>
        </w:rPr>
        <w:t xml:space="preserve">True transformation </w:t>
      </w:r>
      <w:r w:rsidR="009216B2">
        <w:rPr>
          <w:rFonts w:eastAsia="Times New Roman" w:cs="Times New Roman"/>
          <w:highlight w:val="white"/>
        </w:rPr>
        <w:t xml:space="preserve">inspires you to </w:t>
      </w:r>
      <w:r w:rsidR="009216B2" w:rsidRPr="009216B2">
        <w:rPr>
          <w:rFonts w:eastAsia="Times New Roman" w:cs="Times New Roman"/>
          <w:highlight w:val="white"/>
        </w:rPr>
        <w:t xml:space="preserve">seek </w:t>
      </w:r>
      <w:r w:rsidR="009216B2">
        <w:rPr>
          <w:rFonts w:eastAsia="Times New Roman" w:cs="Times New Roman"/>
          <w:highlight w:val="white"/>
        </w:rPr>
        <w:t>out opportunities to advocate</w:t>
      </w:r>
      <w:r w:rsidR="00776C68">
        <w:rPr>
          <w:rFonts w:eastAsia="Times New Roman" w:cs="Times New Roman"/>
          <w:highlight w:val="white"/>
        </w:rPr>
        <w:t xml:space="preserve"> </w:t>
      </w:r>
      <w:r w:rsidR="009216B2">
        <w:rPr>
          <w:rFonts w:eastAsia="Times New Roman" w:cs="Times New Roman"/>
          <w:highlight w:val="white"/>
        </w:rPr>
        <w:t xml:space="preserve">for others. But even if you get to that point, </w:t>
      </w:r>
      <w:r w:rsidR="009216B2" w:rsidRPr="009216B2">
        <w:rPr>
          <w:rFonts w:eastAsia="Times New Roman" w:cs="Times New Roman"/>
          <w:highlight w:val="white"/>
        </w:rPr>
        <w:t xml:space="preserve">don’t expect Egypt to go down without a fight. There are </w:t>
      </w:r>
      <w:r w:rsidR="009216B2">
        <w:rPr>
          <w:rFonts w:eastAsia="Times New Roman" w:cs="Times New Roman"/>
          <w:highlight w:val="white"/>
        </w:rPr>
        <w:t xml:space="preserve">some </w:t>
      </w:r>
      <w:r w:rsidR="009216B2" w:rsidRPr="009216B2">
        <w:rPr>
          <w:rFonts w:eastAsia="Times New Roman" w:cs="Times New Roman"/>
          <w:highlight w:val="white"/>
        </w:rPr>
        <w:t>ways Egypt might</w:t>
      </w:r>
      <w:r w:rsidR="009216B2">
        <w:rPr>
          <w:rFonts w:eastAsia="Times New Roman" w:cs="Times New Roman"/>
          <w:highlight w:val="white"/>
        </w:rPr>
        <w:t xml:space="preserve"> try to trick </w:t>
      </w:r>
      <w:r w:rsidR="009216B2" w:rsidRPr="009216B2">
        <w:rPr>
          <w:rFonts w:eastAsia="Times New Roman" w:cs="Times New Roman"/>
          <w:highlight w:val="white"/>
        </w:rPr>
        <w:t>you into thinking you’re being an advocate, when in fact, you’re still stuck in your cocoon</w:t>
      </w:r>
      <w:r w:rsidR="00826D6F">
        <w:rPr>
          <w:rFonts w:eastAsia="Times New Roman" w:cs="Times New Roman"/>
          <w:highlight w:val="white"/>
        </w:rPr>
        <w:t>.</w:t>
      </w:r>
    </w:p>
    <w:p w14:paraId="03D77932" w14:textId="5E196275" w:rsidR="002767C6" w:rsidRDefault="002767C6" w:rsidP="00D51CD6">
      <w:pPr>
        <w:widowControl w:val="0"/>
        <w:shd w:val="clear" w:color="auto" w:fill="FFFFFF"/>
        <w:spacing w:after="0"/>
        <w:ind w:firstLine="288"/>
        <w:contextualSpacing/>
        <w:jc w:val="both"/>
        <w:rPr>
          <w:rFonts w:eastAsia="Times New Roman" w:cs="Times New Roman"/>
        </w:rPr>
      </w:pPr>
    </w:p>
    <w:p w14:paraId="0EE2FF7E" w14:textId="3757C91F"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Political Advocacy</w:t>
      </w:r>
    </w:p>
    <w:p w14:paraId="2F8F0560" w14:textId="3DCB86A6" w:rsidR="002767C6" w:rsidRDefault="002767C6" w:rsidP="00D51CD6">
      <w:pPr>
        <w:widowControl w:val="0"/>
        <w:shd w:val="clear" w:color="auto" w:fill="FFFFFF"/>
        <w:spacing w:after="0"/>
        <w:ind w:firstLine="288"/>
        <w:contextualSpacing/>
        <w:jc w:val="both"/>
        <w:rPr>
          <w:rFonts w:eastAsia="Times New Roman" w:cs="Times New Roman"/>
        </w:rPr>
      </w:pPr>
    </w:p>
    <w:p w14:paraId="51DF4DE7" w14:textId="32A9B6CF" w:rsidR="002767C6" w:rsidRPr="00680F5C" w:rsidRDefault="002767C6" w:rsidP="00826D6F">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Certainly, we should be good citizen</w:t>
      </w:r>
      <w:r w:rsidR="00B75593">
        <w:rPr>
          <w:rFonts w:eastAsia="Times New Roman" w:cs="Times New Roman"/>
          <w:highlight w:val="white"/>
        </w:rPr>
        <w:t>s</w:t>
      </w:r>
      <w:r w:rsidR="00826D6F">
        <w:rPr>
          <w:rFonts w:eastAsia="Times New Roman" w:cs="Times New Roman"/>
          <w:highlight w:val="white"/>
        </w:rPr>
        <w:t>; w</w:t>
      </w:r>
      <w:r w:rsidR="00B75593">
        <w:rPr>
          <w:rFonts w:eastAsia="Times New Roman" w:cs="Times New Roman"/>
          <w:highlight w:val="white"/>
        </w:rPr>
        <w:t>e should</w:t>
      </w:r>
      <w:r w:rsidR="00776C68">
        <w:rPr>
          <w:rFonts w:eastAsia="Times New Roman" w:cs="Times New Roman"/>
          <w:highlight w:val="white"/>
        </w:rPr>
        <w:t xml:space="preserve"> </w:t>
      </w:r>
      <w:r w:rsidR="00B75593">
        <w:rPr>
          <w:rFonts w:eastAsia="Times New Roman" w:cs="Times New Roman"/>
          <w:highlight w:val="white"/>
        </w:rPr>
        <w:t xml:space="preserve">vote and engage in </w:t>
      </w:r>
      <w:r w:rsidRPr="00680F5C">
        <w:rPr>
          <w:rFonts w:eastAsia="Times New Roman" w:cs="Times New Roman"/>
          <w:highlight w:val="white"/>
        </w:rPr>
        <w:t xml:space="preserve">civil </w:t>
      </w:r>
      <w:r w:rsidR="00CF1E42" w:rsidRPr="00680F5C">
        <w:rPr>
          <w:rFonts w:eastAsia="Times New Roman" w:cs="Times New Roman"/>
          <w:highlight w:val="white"/>
        </w:rPr>
        <w:t>service</w:t>
      </w:r>
      <w:r w:rsidR="00B75593">
        <w:rPr>
          <w:rFonts w:eastAsia="Times New Roman" w:cs="Times New Roman"/>
          <w:highlight w:val="white"/>
        </w:rPr>
        <w:t>. But</w:t>
      </w:r>
      <w:r w:rsidR="00776C68">
        <w:rPr>
          <w:rFonts w:eastAsia="Times New Roman" w:cs="Times New Roman"/>
          <w:highlight w:val="white"/>
        </w:rPr>
        <w:t xml:space="preserve"> </w:t>
      </w:r>
      <w:r w:rsidRPr="00680F5C">
        <w:rPr>
          <w:rFonts w:eastAsia="Times New Roman" w:cs="Times New Roman"/>
          <w:highlight w:val="white"/>
        </w:rPr>
        <w:t>politics</w:t>
      </w:r>
      <w:r w:rsidR="00B75593">
        <w:rPr>
          <w:rFonts w:eastAsia="Times New Roman" w:cs="Times New Roman"/>
          <w:highlight w:val="white"/>
        </w:rPr>
        <w:t xml:space="preserve"> and everything </w:t>
      </w:r>
      <w:r w:rsidR="00826D6F">
        <w:rPr>
          <w:rFonts w:eastAsia="Times New Roman" w:cs="Times New Roman"/>
          <w:highlight w:val="white"/>
        </w:rPr>
        <w:t>connected to</w:t>
      </w:r>
      <w:r w:rsidR="00B75593">
        <w:rPr>
          <w:rFonts w:eastAsia="Times New Roman" w:cs="Times New Roman"/>
          <w:highlight w:val="white"/>
        </w:rPr>
        <w:t xml:space="preserve"> them</w:t>
      </w:r>
      <w:r w:rsidRPr="00680F5C">
        <w:rPr>
          <w:rFonts w:eastAsia="Times New Roman" w:cs="Times New Roman"/>
          <w:highlight w:val="white"/>
        </w:rPr>
        <w:t xml:space="preserve"> </w:t>
      </w:r>
      <w:r w:rsidR="00826D6F">
        <w:rPr>
          <w:rFonts w:eastAsia="Times New Roman" w:cs="Times New Roman"/>
          <w:highlight w:val="white"/>
        </w:rPr>
        <w:t>are</w:t>
      </w:r>
      <w:r w:rsidRPr="00680F5C">
        <w:rPr>
          <w:rFonts w:eastAsia="Times New Roman" w:cs="Times New Roman"/>
          <w:highlight w:val="white"/>
        </w:rPr>
        <w:t xml:space="preserve"> inherently Egyptian</w:t>
      </w:r>
      <w:r w:rsidR="00826D6F">
        <w:rPr>
          <w:rFonts w:eastAsia="Times New Roman" w:cs="Times New Roman"/>
          <w:highlight w:val="white"/>
        </w:rPr>
        <w:t xml:space="preserve">, </w:t>
      </w:r>
      <w:r w:rsidRPr="00680F5C">
        <w:rPr>
          <w:rFonts w:eastAsia="Times New Roman" w:cs="Times New Roman"/>
          <w:highlight w:val="white"/>
        </w:rPr>
        <w:t xml:space="preserve">not spiritual. There is a place for political involvement, but </w:t>
      </w:r>
      <w:r w:rsidR="00B75593">
        <w:rPr>
          <w:rFonts w:eastAsia="Times New Roman" w:cs="Times New Roman"/>
          <w:highlight w:val="white"/>
        </w:rPr>
        <w:t>too</w:t>
      </w:r>
      <w:r w:rsidR="00776C68">
        <w:rPr>
          <w:rFonts w:eastAsia="Times New Roman" w:cs="Times New Roman"/>
          <w:highlight w:val="white"/>
        </w:rPr>
        <w:t xml:space="preserve"> </w:t>
      </w:r>
      <w:r w:rsidR="00B75593">
        <w:rPr>
          <w:rFonts w:eastAsia="Times New Roman" w:cs="Times New Roman"/>
          <w:highlight w:val="white"/>
        </w:rPr>
        <w:t xml:space="preserve">many Christians become obsessed with </w:t>
      </w:r>
      <w:r w:rsidR="00826D6F">
        <w:rPr>
          <w:rFonts w:eastAsia="Times New Roman" w:cs="Times New Roman"/>
          <w:highlight w:val="white"/>
        </w:rPr>
        <w:t>politics</w:t>
      </w:r>
      <w:r w:rsidR="00B75593">
        <w:rPr>
          <w:rFonts w:eastAsia="Times New Roman" w:cs="Times New Roman"/>
          <w:highlight w:val="white"/>
        </w:rPr>
        <w:t xml:space="preserve">. Why? Because it’s </w:t>
      </w:r>
      <w:r w:rsidRPr="00680F5C">
        <w:rPr>
          <w:rFonts w:eastAsia="Times New Roman" w:cs="Times New Roman"/>
          <w:highlight w:val="white"/>
        </w:rPr>
        <w:t xml:space="preserve">the easiest, cheapest, most </w:t>
      </w:r>
      <w:r w:rsidR="00106494" w:rsidRPr="00680F5C">
        <w:rPr>
          <w:rFonts w:eastAsia="Times New Roman" w:cs="Times New Roman"/>
          <w:highlight w:val="white"/>
        </w:rPr>
        <w:t>self-serving</w:t>
      </w:r>
      <w:r w:rsidR="00826D6F">
        <w:rPr>
          <w:rFonts w:eastAsia="Times New Roman" w:cs="Times New Roman"/>
          <w:highlight w:val="white"/>
        </w:rPr>
        <w:t xml:space="preserve"> and</w:t>
      </w:r>
      <w:r w:rsidRPr="00680F5C">
        <w:rPr>
          <w:rFonts w:eastAsia="Times New Roman" w:cs="Times New Roman"/>
          <w:highlight w:val="white"/>
        </w:rPr>
        <w:t xml:space="preserve"> self-righteous form of advocacy</w:t>
      </w:r>
      <w:r w:rsidR="00826D6F">
        <w:rPr>
          <w:rFonts w:eastAsia="Times New Roman" w:cs="Times New Roman"/>
          <w:highlight w:val="white"/>
        </w:rPr>
        <w:t>.</w:t>
      </w:r>
      <w:r w:rsidR="00453E0F">
        <w:rPr>
          <w:rFonts w:eastAsia="Times New Roman" w:cs="Times New Roman"/>
          <w:highlight w:val="white"/>
        </w:rPr>
        <w:t xml:space="preserve"> </w:t>
      </w:r>
      <w:r w:rsidR="00826D6F">
        <w:rPr>
          <w:rFonts w:eastAsia="Times New Roman" w:cs="Times New Roman"/>
          <w:highlight w:val="white"/>
        </w:rPr>
        <w:t>I</w:t>
      </w:r>
      <w:r w:rsidR="00453E0F">
        <w:rPr>
          <w:rFonts w:eastAsia="Times New Roman" w:cs="Times New Roman"/>
          <w:highlight w:val="white"/>
        </w:rPr>
        <w:t xml:space="preserve">t’s a </w:t>
      </w:r>
      <w:r w:rsidR="00453E0F">
        <w:rPr>
          <w:rFonts w:eastAsia="Times New Roman" w:cs="Times New Roman"/>
          <w:highlight w:val="white"/>
        </w:rPr>
        <w:lastRenderedPageBreak/>
        <w:t xml:space="preserve">way to transfer the cost of advocacy </w:t>
      </w:r>
      <w:r w:rsidR="00106494">
        <w:rPr>
          <w:rFonts w:eastAsia="Times New Roman" w:cs="Times New Roman"/>
          <w:highlight w:val="white"/>
        </w:rPr>
        <w:t>onto</w:t>
      </w:r>
      <w:r w:rsidR="00453E0F">
        <w:rPr>
          <w:rFonts w:eastAsia="Times New Roman" w:cs="Times New Roman"/>
          <w:highlight w:val="white"/>
        </w:rPr>
        <w:t xml:space="preserve"> the shoulders of someone else</w:t>
      </w:r>
      <w:r w:rsidR="00FE2D0B">
        <w:rPr>
          <w:rFonts w:eastAsia="Times New Roman" w:cs="Times New Roman"/>
          <w:highlight w:val="white"/>
        </w:rPr>
        <w:t>.</w:t>
      </w:r>
      <w:r w:rsidR="00826D6F">
        <w:rPr>
          <w:rFonts w:eastAsia="Times New Roman" w:cs="Times New Roman"/>
          <w:highlight w:val="white"/>
        </w:rPr>
        <w:t xml:space="preserve"> </w:t>
      </w:r>
      <w:r w:rsidRPr="00680F5C">
        <w:rPr>
          <w:rFonts w:eastAsia="Times New Roman" w:cs="Times New Roman"/>
          <w:highlight w:val="white"/>
        </w:rPr>
        <w:t xml:space="preserve">Politics </w:t>
      </w:r>
      <w:r w:rsidR="00826D6F">
        <w:rPr>
          <w:rFonts w:eastAsia="Times New Roman" w:cs="Times New Roman"/>
          <w:highlight w:val="white"/>
        </w:rPr>
        <w:t xml:space="preserve">also </w:t>
      </w:r>
      <w:r w:rsidRPr="00680F5C">
        <w:rPr>
          <w:rFonts w:eastAsia="Times New Roman" w:cs="Times New Roman"/>
          <w:highlight w:val="white"/>
        </w:rPr>
        <w:t xml:space="preserve">feeds our human desire to be arrogant and judgmental of those </w:t>
      </w:r>
      <w:r w:rsidR="00826D6F">
        <w:rPr>
          <w:rFonts w:eastAsia="Times New Roman" w:cs="Times New Roman"/>
          <w:highlight w:val="white"/>
        </w:rPr>
        <w:t>who</w:t>
      </w:r>
      <w:r w:rsidRPr="00680F5C">
        <w:rPr>
          <w:rFonts w:eastAsia="Times New Roman" w:cs="Times New Roman"/>
          <w:highlight w:val="white"/>
        </w:rPr>
        <w:t xml:space="preserve"> disagree with our opinions. There is a reason Jesus said, “</w:t>
      </w:r>
      <w:r w:rsidR="00C36663" w:rsidRPr="00C36663">
        <w:rPr>
          <w:rFonts w:eastAsia="Times New Roman" w:cs="Times New Roman"/>
        </w:rPr>
        <w:t>Render to Caesar the things that are Caesar</w:t>
      </w:r>
      <w:r w:rsidR="00C36663">
        <w:rPr>
          <w:rFonts w:eastAsia="Times New Roman" w:cs="Times New Roman"/>
        </w:rPr>
        <w:t>’</w:t>
      </w:r>
      <w:r w:rsidR="00C36663" w:rsidRPr="00C36663">
        <w:rPr>
          <w:rFonts w:eastAsia="Times New Roman" w:cs="Times New Roman"/>
        </w:rPr>
        <w:t>s, and to God the things that are God</w:t>
      </w:r>
      <w:r w:rsidR="00C36663">
        <w:rPr>
          <w:rFonts w:eastAsia="Times New Roman" w:cs="Times New Roman"/>
        </w:rPr>
        <w:t>’</w:t>
      </w:r>
      <w:r w:rsidR="00C36663" w:rsidRPr="00C36663">
        <w:rPr>
          <w:rFonts w:eastAsia="Times New Roman" w:cs="Times New Roman"/>
        </w:rPr>
        <w:t>s</w:t>
      </w:r>
      <w:r w:rsidRPr="00680F5C">
        <w:rPr>
          <w:rFonts w:eastAsia="Times New Roman" w:cs="Times New Roman"/>
          <w:highlight w:val="white"/>
        </w:rPr>
        <w:t>”</w:t>
      </w:r>
      <w:r w:rsidR="00C36663">
        <w:rPr>
          <w:rFonts w:eastAsia="Times New Roman" w:cs="Times New Roman"/>
        </w:rPr>
        <w:t xml:space="preserve"> (Mark 12:17).</w:t>
      </w:r>
    </w:p>
    <w:p w14:paraId="20763991" w14:textId="1D117558" w:rsidR="000A0FC3" w:rsidRDefault="002767C6"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I’m not saying politics can’t be part of your story</w:t>
      </w:r>
      <w:r w:rsidR="00826D6F">
        <w:rPr>
          <w:rFonts w:eastAsia="Times New Roman" w:cs="Times New Roman"/>
          <w:highlight w:val="white"/>
        </w:rPr>
        <w:t>, b</w:t>
      </w:r>
      <w:r w:rsidR="00FE2D0B">
        <w:rPr>
          <w:rFonts w:eastAsia="Times New Roman" w:cs="Times New Roman"/>
          <w:highlight w:val="white"/>
        </w:rPr>
        <w:t xml:space="preserve">ut if you believe </w:t>
      </w:r>
      <w:r w:rsidRPr="00680F5C">
        <w:rPr>
          <w:rFonts w:eastAsia="Times New Roman" w:cs="Times New Roman"/>
          <w:highlight w:val="white"/>
        </w:rPr>
        <w:t xml:space="preserve">pushing for government </w:t>
      </w:r>
      <w:r w:rsidR="00FE2D0B">
        <w:rPr>
          <w:rFonts w:eastAsia="Times New Roman" w:cs="Times New Roman"/>
          <w:highlight w:val="white"/>
        </w:rPr>
        <w:t>to do the work of</w:t>
      </w:r>
      <w:r w:rsidRPr="00680F5C">
        <w:rPr>
          <w:rFonts w:eastAsia="Times New Roman" w:cs="Times New Roman"/>
          <w:highlight w:val="white"/>
        </w:rPr>
        <w:t xml:space="preserve"> advocat</w:t>
      </w:r>
      <w:r w:rsidR="00FE2D0B">
        <w:rPr>
          <w:rFonts w:eastAsia="Times New Roman" w:cs="Times New Roman"/>
          <w:highlight w:val="white"/>
        </w:rPr>
        <w:t>ing</w:t>
      </w:r>
      <w:r w:rsidR="00826D6F">
        <w:rPr>
          <w:rFonts w:eastAsia="Times New Roman" w:cs="Times New Roman"/>
          <w:highlight w:val="white"/>
        </w:rPr>
        <w:t xml:space="preserve"> (so you don’t have to)</w:t>
      </w:r>
      <w:r w:rsidRPr="00680F5C">
        <w:rPr>
          <w:rFonts w:eastAsia="Times New Roman" w:cs="Times New Roman"/>
          <w:highlight w:val="white"/>
        </w:rPr>
        <w:t>, you don’t know Jesus’ teachings very well. Political advocacy is the cheap way out, in my opinion</w:t>
      </w:r>
      <w:r w:rsidR="00826D6F">
        <w:rPr>
          <w:rFonts w:eastAsia="Times New Roman" w:cs="Times New Roman"/>
          <w:highlight w:val="white"/>
        </w:rPr>
        <w:t>,</w:t>
      </w:r>
      <w:r w:rsidRPr="00680F5C">
        <w:rPr>
          <w:rFonts w:eastAsia="Times New Roman" w:cs="Times New Roman"/>
          <w:highlight w:val="white"/>
        </w:rPr>
        <w:t xml:space="preserve"> </w:t>
      </w:r>
      <w:r w:rsidR="00826D6F">
        <w:rPr>
          <w:rFonts w:eastAsia="Times New Roman" w:cs="Times New Roman"/>
          <w:highlight w:val="white"/>
        </w:rPr>
        <w:t>b</w:t>
      </w:r>
      <w:r w:rsidR="00CD4712">
        <w:rPr>
          <w:rFonts w:eastAsia="Times New Roman" w:cs="Times New Roman"/>
          <w:highlight w:val="white"/>
        </w:rPr>
        <w:t xml:space="preserve">ecause </w:t>
      </w:r>
      <w:r w:rsidR="0082586B">
        <w:rPr>
          <w:rFonts w:eastAsia="Times New Roman" w:cs="Times New Roman"/>
          <w:highlight w:val="white"/>
        </w:rPr>
        <w:t>it</w:t>
      </w:r>
      <w:r w:rsidRPr="00680F5C">
        <w:rPr>
          <w:rFonts w:eastAsia="Times New Roman" w:cs="Times New Roman"/>
          <w:highlight w:val="white"/>
        </w:rPr>
        <w:t xml:space="preserve"> def</w:t>
      </w:r>
      <w:r w:rsidR="00CD4712">
        <w:rPr>
          <w:rFonts w:eastAsia="Times New Roman" w:cs="Times New Roman"/>
          <w:highlight w:val="white"/>
        </w:rPr>
        <w:t>lects the cost to others. It demands others sacrifice, time, money</w:t>
      </w:r>
      <w:r w:rsidR="00D11389">
        <w:rPr>
          <w:rFonts w:eastAsia="Times New Roman" w:cs="Times New Roman"/>
          <w:highlight w:val="white"/>
        </w:rPr>
        <w:t>, or comforts instead of you doing it yourself.</w:t>
      </w:r>
    </w:p>
    <w:p w14:paraId="43F966B8" w14:textId="322A6BCC" w:rsidR="002767C6" w:rsidRDefault="002767C6" w:rsidP="00D51CD6">
      <w:pPr>
        <w:widowControl w:val="0"/>
        <w:shd w:val="clear" w:color="auto" w:fill="FFFFFF"/>
        <w:spacing w:after="0"/>
        <w:ind w:firstLine="288"/>
        <w:contextualSpacing/>
        <w:jc w:val="both"/>
        <w:rPr>
          <w:rFonts w:eastAsia="Times New Roman" w:cs="Times New Roman"/>
        </w:rPr>
      </w:pPr>
    </w:p>
    <w:p w14:paraId="530A4268" w14:textId="31372A28"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Institutional Advocacy</w:t>
      </w:r>
    </w:p>
    <w:p w14:paraId="2F92B7C1" w14:textId="2C591C8B" w:rsidR="002767C6" w:rsidRDefault="002767C6" w:rsidP="00D51CD6">
      <w:pPr>
        <w:widowControl w:val="0"/>
        <w:shd w:val="clear" w:color="auto" w:fill="FFFFFF"/>
        <w:spacing w:after="0"/>
        <w:ind w:firstLine="288"/>
        <w:contextualSpacing/>
        <w:jc w:val="both"/>
        <w:rPr>
          <w:rFonts w:eastAsia="Times New Roman" w:cs="Times New Roman"/>
        </w:rPr>
      </w:pPr>
    </w:p>
    <w:p w14:paraId="155BDD89" w14:textId="2C845384" w:rsidR="002767C6" w:rsidRPr="00680F5C" w:rsidRDefault="002767C6"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We </w:t>
      </w:r>
      <w:r w:rsidR="00D11389">
        <w:rPr>
          <w:rFonts w:eastAsia="Times New Roman" w:cs="Times New Roman"/>
          <w:highlight w:val="white"/>
        </w:rPr>
        <w:t xml:space="preserve">also </w:t>
      </w:r>
      <w:r w:rsidRPr="00680F5C">
        <w:rPr>
          <w:rFonts w:eastAsia="Times New Roman" w:cs="Times New Roman"/>
          <w:highlight w:val="white"/>
        </w:rPr>
        <w:t>like to outsource our advocacy at the institutional level</w:t>
      </w:r>
      <w:r w:rsidR="00D11389">
        <w:rPr>
          <w:rFonts w:eastAsia="Times New Roman" w:cs="Times New Roman"/>
          <w:highlight w:val="white"/>
        </w:rPr>
        <w:t>. This</w:t>
      </w:r>
      <w:r w:rsidR="00826D6F">
        <w:rPr>
          <w:rFonts w:eastAsia="Times New Roman" w:cs="Times New Roman"/>
          <w:highlight w:val="white"/>
        </w:rPr>
        <w:t>,</w:t>
      </w:r>
      <w:r w:rsidR="00D11389">
        <w:rPr>
          <w:rFonts w:eastAsia="Times New Roman" w:cs="Times New Roman"/>
          <w:highlight w:val="white"/>
        </w:rPr>
        <w:t xml:space="preserve"> too</w:t>
      </w:r>
      <w:r w:rsidR="00826D6F">
        <w:rPr>
          <w:rFonts w:eastAsia="Times New Roman" w:cs="Times New Roman"/>
          <w:highlight w:val="white"/>
        </w:rPr>
        <w:t>,</w:t>
      </w:r>
      <w:r w:rsidR="00D11389">
        <w:rPr>
          <w:rFonts w:eastAsia="Times New Roman" w:cs="Times New Roman"/>
          <w:highlight w:val="white"/>
        </w:rPr>
        <w:t xml:space="preserve"> </w:t>
      </w:r>
      <w:r w:rsidRPr="00680F5C">
        <w:rPr>
          <w:rFonts w:eastAsia="Times New Roman" w:cs="Times New Roman"/>
          <w:highlight w:val="white"/>
        </w:rPr>
        <w:t>allow</w:t>
      </w:r>
      <w:r w:rsidR="00D11389">
        <w:rPr>
          <w:rFonts w:eastAsia="Times New Roman" w:cs="Times New Roman"/>
          <w:highlight w:val="white"/>
        </w:rPr>
        <w:t>s</w:t>
      </w:r>
      <w:r w:rsidRPr="00680F5C">
        <w:rPr>
          <w:rFonts w:eastAsia="Times New Roman" w:cs="Times New Roman"/>
          <w:highlight w:val="white"/>
        </w:rPr>
        <w:t xml:space="preserve"> us to claim the role of “advocate” without really getting dirty. </w:t>
      </w:r>
      <w:r w:rsidR="00D11389">
        <w:rPr>
          <w:rFonts w:eastAsia="Times New Roman" w:cs="Times New Roman"/>
          <w:highlight w:val="white"/>
        </w:rPr>
        <w:t xml:space="preserve">Relying on </w:t>
      </w:r>
      <w:r w:rsidR="0082586B">
        <w:rPr>
          <w:rFonts w:eastAsia="Times New Roman" w:cs="Times New Roman"/>
          <w:highlight w:val="white"/>
        </w:rPr>
        <w:t>institutions</w:t>
      </w:r>
      <w:r w:rsidR="00D11389">
        <w:rPr>
          <w:rFonts w:eastAsia="Times New Roman" w:cs="Times New Roman"/>
          <w:highlight w:val="white"/>
        </w:rPr>
        <w:t xml:space="preserve"> to do the work </w:t>
      </w:r>
      <w:r w:rsidR="00826D6F">
        <w:rPr>
          <w:rFonts w:eastAsia="Times New Roman" w:cs="Times New Roman"/>
          <w:highlight w:val="white"/>
        </w:rPr>
        <w:t xml:space="preserve">on the ground </w:t>
      </w:r>
      <w:r w:rsidR="00D11389">
        <w:rPr>
          <w:rFonts w:eastAsia="Times New Roman" w:cs="Times New Roman"/>
          <w:highlight w:val="white"/>
        </w:rPr>
        <w:t xml:space="preserve">while we keep an </w:t>
      </w:r>
      <w:r w:rsidR="0082586B">
        <w:rPr>
          <w:rFonts w:eastAsia="Times New Roman" w:cs="Times New Roman"/>
          <w:highlight w:val="white"/>
        </w:rPr>
        <w:t>arm’s length</w:t>
      </w:r>
      <w:r w:rsidR="00D11389">
        <w:rPr>
          <w:rFonts w:eastAsia="Times New Roman" w:cs="Times New Roman"/>
          <w:highlight w:val="white"/>
        </w:rPr>
        <w:t xml:space="preserve"> from those </w:t>
      </w:r>
      <w:r w:rsidR="00826D6F">
        <w:rPr>
          <w:rFonts w:eastAsia="Times New Roman" w:cs="Times New Roman"/>
          <w:highlight w:val="white"/>
        </w:rPr>
        <w:t>who</w:t>
      </w:r>
      <w:r w:rsidR="00D11389">
        <w:rPr>
          <w:rFonts w:eastAsia="Times New Roman" w:cs="Times New Roman"/>
          <w:highlight w:val="white"/>
        </w:rPr>
        <w:t xml:space="preserve"> are hurting </w:t>
      </w:r>
      <w:r w:rsidR="00D56073">
        <w:rPr>
          <w:rFonts w:eastAsia="Times New Roman" w:cs="Times New Roman"/>
          <w:highlight w:val="white"/>
        </w:rPr>
        <w:t>is not like Judah or Jesus</w:t>
      </w:r>
      <w:r w:rsidR="00826D6F">
        <w:rPr>
          <w:rFonts w:eastAsia="Times New Roman" w:cs="Times New Roman"/>
          <w:highlight w:val="white"/>
        </w:rPr>
        <w:t>; i</w:t>
      </w:r>
      <w:r w:rsidRPr="00680F5C">
        <w:rPr>
          <w:rFonts w:eastAsia="Times New Roman" w:cs="Times New Roman"/>
          <w:highlight w:val="white"/>
        </w:rPr>
        <w:t>t’s Egyptian.</w:t>
      </w:r>
    </w:p>
    <w:p w14:paraId="004E84D9" w14:textId="6B84BCBA" w:rsidR="002767C6" w:rsidRPr="00680F5C" w:rsidRDefault="002767C6"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Certainly, we can and should support those with a special calling and skillset to be advocates for those we can’t reach. I get that. </w:t>
      </w:r>
      <w:r w:rsidR="00D56073">
        <w:rPr>
          <w:rFonts w:eastAsia="Times New Roman" w:cs="Times New Roman"/>
          <w:highlight w:val="white"/>
        </w:rPr>
        <w:t>This is what churches do</w:t>
      </w:r>
      <w:r w:rsidRPr="00680F5C">
        <w:rPr>
          <w:rFonts w:eastAsia="Times New Roman" w:cs="Times New Roman"/>
          <w:highlight w:val="white"/>
        </w:rPr>
        <w:t xml:space="preserve"> when we support </w:t>
      </w:r>
      <w:r w:rsidR="00D56073">
        <w:rPr>
          <w:rFonts w:eastAsia="Times New Roman" w:cs="Times New Roman"/>
          <w:highlight w:val="white"/>
        </w:rPr>
        <w:t xml:space="preserve">specially called, gifted </w:t>
      </w:r>
      <w:r w:rsidRPr="00680F5C">
        <w:rPr>
          <w:rFonts w:eastAsia="Times New Roman" w:cs="Times New Roman"/>
          <w:highlight w:val="white"/>
        </w:rPr>
        <w:t xml:space="preserve">missionaries and para-church organizations. </w:t>
      </w:r>
      <w:r w:rsidR="005B1C17">
        <w:rPr>
          <w:rFonts w:eastAsia="Times New Roman" w:cs="Times New Roman"/>
          <w:highlight w:val="white"/>
        </w:rPr>
        <w:t xml:space="preserve">However, </w:t>
      </w:r>
      <w:r w:rsidRPr="00680F5C">
        <w:rPr>
          <w:rFonts w:eastAsia="Times New Roman" w:cs="Times New Roman"/>
          <w:highlight w:val="white"/>
        </w:rPr>
        <w:t xml:space="preserve">if </w:t>
      </w:r>
      <w:r w:rsidR="00D56073" w:rsidRPr="00680F5C">
        <w:rPr>
          <w:rFonts w:eastAsia="Times New Roman" w:cs="Times New Roman"/>
          <w:highlight w:val="white"/>
        </w:rPr>
        <w:t>all</w:t>
      </w:r>
      <w:r w:rsidRPr="00680F5C">
        <w:rPr>
          <w:rFonts w:eastAsia="Times New Roman" w:cs="Times New Roman"/>
          <w:highlight w:val="white"/>
        </w:rPr>
        <w:t xml:space="preserve"> your advocacy is done second-hand through another organization or institution,</w:t>
      </w:r>
      <w:r w:rsidR="00D56073">
        <w:rPr>
          <w:rFonts w:eastAsia="Times New Roman" w:cs="Times New Roman"/>
          <w:highlight w:val="white"/>
        </w:rPr>
        <w:t xml:space="preserve"> </w:t>
      </w:r>
      <w:r w:rsidRPr="00680F5C">
        <w:rPr>
          <w:rFonts w:eastAsia="Times New Roman" w:cs="Times New Roman"/>
          <w:highlight w:val="white"/>
        </w:rPr>
        <w:t>you aren’t experiencing the ful</w:t>
      </w:r>
      <w:r w:rsidR="00826D6F">
        <w:rPr>
          <w:rFonts w:eastAsia="Times New Roman" w:cs="Times New Roman"/>
          <w:highlight w:val="white"/>
        </w:rPr>
        <w:t>l</w:t>
      </w:r>
      <w:r w:rsidRPr="00680F5C">
        <w:rPr>
          <w:rFonts w:eastAsia="Times New Roman" w:cs="Times New Roman"/>
          <w:highlight w:val="white"/>
        </w:rPr>
        <w:t>ness of advocacy God intended</w:t>
      </w:r>
      <w:r w:rsidR="00D56073">
        <w:rPr>
          <w:rFonts w:eastAsia="Times New Roman" w:cs="Times New Roman"/>
          <w:highlight w:val="white"/>
        </w:rPr>
        <w:t xml:space="preserve"> for you.</w:t>
      </w:r>
    </w:p>
    <w:p w14:paraId="5F4B3586" w14:textId="7F55A91D" w:rsidR="002767C6" w:rsidRPr="00680F5C" w:rsidRDefault="002767C6"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Second-hand advocacy</w:t>
      </w:r>
      <w:r w:rsidR="00501EDA">
        <w:rPr>
          <w:rFonts w:eastAsia="Times New Roman" w:cs="Times New Roman"/>
          <w:highlight w:val="white"/>
        </w:rPr>
        <w:t xml:space="preserve"> through an institution</w:t>
      </w:r>
      <w:r w:rsidRPr="00680F5C">
        <w:rPr>
          <w:rFonts w:eastAsia="Times New Roman" w:cs="Times New Roman"/>
          <w:highlight w:val="white"/>
        </w:rPr>
        <w:t xml:space="preserve"> allows you to safely, </w:t>
      </w:r>
      <w:r w:rsidR="00826D6F">
        <w:rPr>
          <w:rFonts w:eastAsia="Times New Roman" w:cs="Times New Roman"/>
          <w:highlight w:val="white"/>
        </w:rPr>
        <w:t xml:space="preserve">and perhaps </w:t>
      </w:r>
      <w:r w:rsidRPr="00680F5C">
        <w:rPr>
          <w:rFonts w:eastAsia="Times New Roman" w:cs="Times New Roman"/>
          <w:highlight w:val="white"/>
        </w:rPr>
        <w:t>arrogantly and piously</w:t>
      </w:r>
      <w:r w:rsidR="00826D6F">
        <w:rPr>
          <w:rFonts w:eastAsia="Times New Roman" w:cs="Times New Roman"/>
          <w:highlight w:val="white"/>
        </w:rPr>
        <w:t>,</w:t>
      </w:r>
      <w:r w:rsidRPr="00680F5C">
        <w:rPr>
          <w:rFonts w:eastAsia="Times New Roman" w:cs="Times New Roman"/>
          <w:highlight w:val="white"/>
        </w:rPr>
        <w:t xml:space="preserve"> draw a line (a hedge) around what your advocacy might cost you. Your greatest risk comes with writing a check or signing a petition. You </w:t>
      </w:r>
      <w:r w:rsidRPr="00680F5C">
        <w:rPr>
          <w:rFonts w:eastAsia="Times New Roman" w:cs="Times New Roman"/>
          <w:highlight w:val="white"/>
        </w:rPr>
        <w:lastRenderedPageBreak/>
        <w:t>remain safe and secure in your Christian cocoon while everyone else does the work.</w:t>
      </w:r>
    </w:p>
    <w:p w14:paraId="71A8DC6E" w14:textId="30C7912E" w:rsidR="002767C6" w:rsidRDefault="002767C6" w:rsidP="00D51CD6">
      <w:pPr>
        <w:widowControl w:val="0"/>
        <w:shd w:val="clear" w:color="auto" w:fill="FFFFFF"/>
        <w:spacing w:after="0"/>
        <w:ind w:firstLine="288"/>
        <w:contextualSpacing/>
        <w:jc w:val="both"/>
        <w:rPr>
          <w:rFonts w:eastAsia="Times New Roman" w:cs="Times New Roman"/>
        </w:rPr>
      </w:pPr>
    </w:p>
    <w:p w14:paraId="73195512" w14:textId="6F8B5DC9"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Personal Advocacy</w:t>
      </w:r>
    </w:p>
    <w:p w14:paraId="3DE00088" w14:textId="5099C9CD" w:rsidR="002767C6" w:rsidRDefault="002767C6" w:rsidP="00D51CD6">
      <w:pPr>
        <w:widowControl w:val="0"/>
        <w:shd w:val="clear" w:color="auto" w:fill="FFFFFF"/>
        <w:spacing w:after="0"/>
        <w:ind w:firstLine="288"/>
        <w:contextualSpacing/>
        <w:jc w:val="both"/>
        <w:rPr>
          <w:rFonts w:eastAsia="Times New Roman" w:cs="Times New Roman"/>
        </w:rPr>
      </w:pPr>
    </w:p>
    <w:p w14:paraId="3E4F073A" w14:textId="5634CF6F" w:rsidR="002767C6" w:rsidRPr="00680F5C" w:rsidRDefault="002767C6" w:rsidP="0082586B">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So</w:t>
      </w:r>
      <w:r w:rsidR="00826D6F">
        <w:rPr>
          <w:rFonts w:eastAsia="Times New Roman" w:cs="Times New Roman"/>
          <w:highlight w:val="white"/>
        </w:rPr>
        <w:t>,</w:t>
      </w:r>
      <w:r w:rsidRPr="00680F5C">
        <w:rPr>
          <w:rFonts w:eastAsia="Times New Roman" w:cs="Times New Roman"/>
          <w:highlight w:val="white"/>
        </w:rPr>
        <w:t xml:space="preserve"> what kind of advocacy should you seek? When God </w:t>
      </w:r>
      <w:r w:rsidR="00501EDA">
        <w:rPr>
          <w:rFonts w:eastAsia="Times New Roman" w:cs="Times New Roman"/>
          <w:highlight w:val="white"/>
        </w:rPr>
        <w:t xml:space="preserve">is transforming you </w:t>
      </w:r>
      <w:r w:rsidRPr="00680F5C">
        <w:rPr>
          <w:rFonts w:eastAsia="Times New Roman" w:cs="Times New Roman"/>
          <w:highlight w:val="white"/>
        </w:rPr>
        <w:t xml:space="preserve">as </w:t>
      </w:r>
      <w:r w:rsidR="00C36587">
        <w:rPr>
          <w:rFonts w:eastAsia="Times New Roman" w:cs="Times New Roman"/>
          <w:highlight w:val="white"/>
        </w:rPr>
        <w:t>H</w:t>
      </w:r>
      <w:r w:rsidRPr="00680F5C">
        <w:rPr>
          <w:rFonts w:eastAsia="Times New Roman" w:cs="Times New Roman"/>
          <w:highlight w:val="white"/>
        </w:rPr>
        <w:t xml:space="preserve">e did Judah, </w:t>
      </w:r>
      <w:r w:rsidR="00066D5A">
        <w:rPr>
          <w:rFonts w:eastAsia="Times New Roman" w:cs="Times New Roman"/>
          <w:highlight w:val="white"/>
        </w:rPr>
        <w:t xml:space="preserve">the evidence will manifest itself </w:t>
      </w:r>
      <w:r w:rsidR="00826D6F">
        <w:rPr>
          <w:rFonts w:eastAsia="Times New Roman" w:cs="Times New Roman"/>
          <w:highlight w:val="white"/>
        </w:rPr>
        <w:t xml:space="preserve">as </w:t>
      </w:r>
      <w:r w:rsidR="00066D5A">
        <w:rPr>
          <w:rFonts w:eastAsia="Times New Roman" w:cs="Times New Roman"/>
          <w:highlight w:val="white"/>
        </w:rPr>
        <w:t xml:space="preserve">you </w:t>
      </w:r>
      <w:r w:rsidR="00826D6F">
        <w:rPr>
          <w:rFonts w:eastAsia="Times New Roman" w:cs="Times New Roman"/>
          <w:highlight w:val="white"/>
        </w:rPr>
        <w:t xml:space="preserve">are called </w:t>
      </w:r>
      <w:r w:rsidR="00066D5A">
        <w:rPr>
          <w:rFonts w:eastAsia="Times New Roman" w:cs="Times New Roman"/>
          <w:highlight w:val="white"/>
        </w:rPr>
        <w:t xml:space="preserve">to become a personal advocate for others. You will know when advocacy is </w:t>
      </w:r>
      <w:r w:rsidR="00F05330">
        <w:rPr>
          <w:rFonts w:eastAsia="Times New Roman" w:cs="Times New Roman"/>
          <w:highlight w:val="white"/>
        </w:rPr>
        <w:t>personal because</w:t>
      </w:r>
      <w:r w:rsidR="00066D5A">
        <w:rPr>
          <w:rFonts w:eastAsia="Times New Roman" w:cs="Times New Roman"/>
          <w:highlight w:val="white"/>
        </w:rPr>
        <w:t xml:space="preserve"> it will come with real costs: </w:t>
      </w:r>
      <w:r w:rsidR="00826D6F">
        <w:rPr>
          <w:rFonts w:eastAsia="Times New Roman" w:cs="Times New Roman"/>
          <w:highlight w:val="white"/>
        </w:rPr>
        <w:t>t</w:t>
      </w:r>
      <w:r w:rsidR="00066D5A" w:rsidRPr="00066D5A">
        <w:rPr>
          <w:rFonts w:eastAsia="Times New Roman" w:cs="Times New Roman"/>
          <w:highlight w:val="white"/>
        </w:rPr>
        <w:t>ime, money, pain, disappointment, and heartbreak.</w:t>
      </w:r>
    </w:p>
    <w:p w14:paraId="575DF10F" w14:textId="14E518F2" w:rsidR="000A0FC3" w:rsidRDefault="0082586B" w:rsidP="000979E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iCs/>
          <w:highlight w:val="white"/>
        </w:rPr>
        <w:t>“</w:t>
      </w:r>
      <w:r w:rsidR="002767C6" w:rsidRPr="0082586B">
        <w:rPr>
          <w:rFonts w:eastAsia="Times New Roman" w:cs="Times New Roman"/>
          <w:iCs/>
          <w:highlight w:val="white"/>
        </w:rPr>
        <w:t>Whoever seeks to preserve his life will lose it, but whoever loses his life will keep it</w:t>
      </w:r>
      <w:r>
        <w:rPr>
          <w:rFonts w:eastAsia="Times New Roman" w:cs="Times New Roman"/>
          <w:iCs/>
          <w:highlight w:val="white"/>
        </w:rPr>
        <w:t>”</w:t>
      </w:r>
      <w:r w:rsidR="002767C6" w:rsidRPr="0082586B">
        <w:rPr>
          <w:rFonts w:eastAsia="Times New Roman" w:cs="Times New Roman"/>
          <w:iCs/>
          <w:highlight w:val="white"/>
        </w:rPr>
        <w:t xml:space="preserve"> (Luke 17:33)</w:t>
      </w:r>
      <w:r>
        <w:rPr>
          <w:rFonts w:eastAsia="Times New Roman" w:cs="Times New Roman"/>
          <w:iCs/>
          <w:highlight w:val="white"/>
        </w:rPr>
        <w:t>.</w:t>
      </w:r>
      <w:r w:rsidR="002767C6" w:rsidRPr="0082586B">
        <w:rPr>
          <w:rFonts w:eastAsia="Times New Roman" w:cs="Times New Roman"/>
          <w:iCs/>
          <w:highlight w:val="white"/>
        </w:rPr>
        <w:t xml:space="preserve"> </w:t>
      </w:r>
      <w:r w:rsidR="002767C6" w:rsidRPr="00680F5C">
        <w:rPr>
          <w:rFonts w:eastAsia="Times New Roman" w:cs="Times New Roman"/>
          <w:highlight w:val="white"/>
        </w:rPr>
        <w:t>Sit in silence for a minute or two after reading this verse. Let it get</w:t>
      </w:r>
      <w:r w:rsidR="003E4D44">
        <w:rPr>
          <w:rFonts w:eastAsia="Times New Roman" w:cs="Times New Roman"/>
          <w:highlight w:val="white"/>
        </w:rPr>
        <w:t xml:space="preserve"> real. Let it make you</w:t>
      </w:r>
      <w:r w:rsidR="002767C6" w:rsidRPr="00680F5C">
        <w:rPr>
          <w:rFonts w:eastAsia="Times New Roman" w:cs="Times New Roman"/>
          <w:highlight w:val="white"/>
        </w:rPr>
        <w:t xml:space="preserve"> uncomfortable.</w:t>
      </w:r>
    </w:p>
    <w:p w14:paraId="7F1CE5BF" w14:textId="0958344A" w:rsidR="002767C6" w:rsidRPr="00680F5C" w:rsidRDefault="002767C6"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This type of advocacy is personal. Jesus didn’t come into the world to talk, to change governments, to write checks, or to build institutions. He came to “seek and save th</w:t>
      </w:r>
      <w:r w:rsidR="0082586B">
        <w:rPr>
          <w:rFonts w:eastAsia="Times New Roman" w:cs="Times New Roman"/>
          <w:highlight w:val="white"/>
        </w:rPr>
        <w:t xml:space="preserve">e </w:t>
      </w:r>
      <w:r w:rsidRPr="00680F5C">
        <w:rPr>
          <w:rFonts w:eastAsia="Times New Roman" w:cs="Times New Roman"/>
          <w:highlight w:val="white"/>
        </w:rPr>
        <w:t>lost”</w:t>
      </w:r>
      <w:r w:rsidR="0082586B">
        <w:rPr>
          <w:rFonts w:eastAsia="Times New Roman" w:cs="Times New Roman"/>
          <w:highlight w:val="white"/>
        </w:rPr>
        <w:t xml:space="preserve"> (Luke 19:10)</w:t>
      </w:r>
      <w:r w:rsidR="003E4D44">
        <w:rPr>
          <w:rFonts w:eastAsia="Times New Roman" w:cs="Times New Roman"/>
          <w:highlight w:val="white"/>
        </w:rPr>
        <w:t xml:space="preserve">, </w:t>
      </w:r>
      <w:r w:rsidRPr="00680F5C">
        <w:rPr>
          <w:rFonts w:eastAsia="Times New Roman" w:cs="Times New Roman"/>
          <w:highlight w:val="white"/>
        </w:rPr>
        <w:t xml:space="preserve">to pay whatever price necessary to make sure you and I would survive Egypt. </w:t>
      </w:r>
      <w:r w:rsidR="003E4D44" w:rsidRPr="003E4D44">
        <w:rPr>
          <w:rFonts w:eastAsia="Times New Roman" w:cs="Times New Roman"/>
          <w:highlight w:val="white"/>
        </w:rPr>
        <w:t xml:space="preserve">If you are truly surviving Egypt, </w:t>
      </w:r>
      <w:r w:rsidR="0046139D">
        <w:rPr>
          <w:rFonts w:eastAsia="Times New Roman" w:cs="Times New Roman"/>
          <w:highlight w:val="white"/>
        </w:rPr>
        <w:t xml:space="preserve">there will be </w:t>
      </w:r>
      <w:r w:rsidR="003E4D44" w:rsidRPr="003E4D44">
        <w:rPr>
          <w:rFonts w:eastAsia="Times New Roman" w:cs="Times New Roman"/>
          <w:highlight w:val="white"/>
        </w:rPr>
        <w:t xml:space="preserve">evidence </w:t>
      </w:r>
      <w:r w:rsidR="0046139D">
        <w:rPr>
          <w:rFonts w:eastAsia="Times New Roman" w:cs="Times New Roman"/>
          <w:highlight w:val="white"/>
        </w:rPr>
        <w:t xml:space="preserve">you are following the </w:t>
      </w:r>
      <w:r w:rsidR="003E4D44" w:rsidRPr="003E4D44">
        <w:rPr>
          <w:rFonts w:eastAsia="Times New Roman" w:cs="Times New Roman"/>
          <w:highlight w:val="white"/>
        </w:rPr>
        <w:t xml:space="preserve">example set by Judah and our </w:t>
      </w:r>
      <w:r w:rsidR="00CD03F5">
        <w:rPr>
          <w:rFonts w:eastAsia="Times New Roman" w:cs="Times New Roman"/>
          <w:highlight w:val="white"/>
        </w:rPr>
        <w:t xml:space="preserve">older </w:t>
      </w:r>
      <w:r w:rsidR="003E4D44" w:rsidRPr="003E4D44">
        <w:rPr>
          <w:rFonts w:eastAsia="Times New Roman" w:cs="Times New Roman"/>
          <w:highlight w:val="white"/>
        </w:rPr>
        <w:t xml:space="preserve">brother Jesus. </w:t>
      </w:r>
      <w:r w:rsidRPr="00680F5C">
        <w:rPr>
          <w:rFonts w:eastAsia="Times New Roman" w:cs="Times New Roman"/>
          <w:highlight w:val="white"/>
        </w:rPr>
        <w:t xml:space="preserve">You will stand between the wrath of the </w:t>
      </w:r>
      <w:r w:rsidR="00826D6F">
        <w:rPr>
          <w:rFonts w:eastAsia="Times New Roman" w:cs="Times New Roman"/>
          <w:highlight w:val="white"/>
        </w:rPr>
        <w:t>ruler</w:t>
      </w:r>
      <w:r w:rsidRPr="00680F5C">
        <w:rPr>
          <w:rFonts w:eastAsia="Times New Roman" w:cs="Times New Roman"/>
          <w:highlight w:val="white"/>
        </w:rPr>
        <w:t xml:space="preserve"> and your vulnerable brother and say, “Punish me instead.”</w:t>
      </w:r>
    </w:p>
    <w:p w14:paraId="26C6AA66" w14:textId="46283611" w:rsidR="000A0FC3" w:rsidRDefault="002767C6" w:rsidP="00826D6F">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You will give it all, risk it all, dare to go, dare to speak.</w:t>
      </w:r>
      <w:r w:rsidR="00826D6F">
        <w:rPr>
          <w:rFonts w:eastAsia="Times New Roman" w:cs="Times New Roman"/>
          <w:highlight w:val="white"/>
        </w:rPr>
        <w:t xml:space="preserve"> </w:t>
      </w:r>
      <w:r w:rsidRPr="00680F5C">
        <w:rPr>
          <w:rFonts w:eastAsia="Times New Roman" w:cs="Times New Roman"/>
          <w:highlight w:val="white"/>
        </w:rPr>
        <w:t>You will be actively engaged in helping others survive</w:t>
      </w:r>
      <w:r w:rsidR="00FD338F">
        <w:rPr>
          <w:rFonts w:eastAsia="Times New Roman" w:cs="Times New Roman"/>
          <w:highlight w:val="white"/>
        </w:rPr>
        <w:t>.</w:t>
      </w:r>
      <w:r w:rsidR="00826D6F">
        <w:rPr>
          <w:rFonts w:eastAsia="Times New Roman" w:cs="Times New Roman"/>
          <w:highlight w:val="white"/>
        </w:rPr>
        <w:t xml:space="preserve"> </w:t>
      </w:r>
      <w:r w:rsidR="00FD338F">
        <w:rPr>
          <w:rFonts w:eastAsia="Times New Roman" w:cs="Times New Roman"/>
          <w:highlight w:val="white"/>
        </w:rPr>
        <w:t>You will</w:t>
      </w:r>
      <w:r w:rsidRPr="00680F5C">
        <w:rPr>
          <w:rFonts w:eastAsia="Times New Roman" w:cs="Times New Roman"/>
          <w:highlight w:val="white"/>
        </w:rPr>
        <w:t xml:space="preserve"> routinely step outside the mirage of safety we have built within </w:t>
      </w:r>
      <w:r w:rsidR="00FD338F">
        <w:rPr>
          <w:rFonts w:eastAsia="Times New Roman" w:cs="Times New Roman"/>
          <w:highlight w:val="white"/>
        </w:rPr>
        <w:t>our American</w:t>
      </w:r>
      <w:r w:rsidRPr="00680F5C">
        <w:rPr>
          <w:rFonts w:eastAsia="Times New Roman" w:cs="Times New Roman"/>
          <w:highlight w:val="white"/>
        </w:rPr>
        <w:t xml:space="preserve"> church</w:t>
      </w:r>
      <w:r w:rsidR="00FD338F">
        <w:rPr>
          <w:rFonts w:eastAsia="Times New Roman" w:cs="Times New Roman"/>
          <w:highlight w:val="white"/>
        </w:rPr>
        <w:t xml:space="preserve">es </w:t>
      </w:r>
      <w:r w:rsidRPr="00680F5C">
        <w:rPr>
          <w:rFonts w:eastAsia="Times New Roman" w:cs="Times New Roman"/>
          <w:highlight w:val="white"/>
        </w:rPr>
        <w:t>as you fulfill your call to be an advocate in Egypt.</w:t>
      </w:r>
    </w:p>
    <w:p w14:paraId="36DF98F6" w14:textId="6780B7CE" w:rsidR="002767C6" w:rsidRPr="004952D6" w:rsidRDefault="002767C6" w:rsidP="004952D6">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That is what it means to truly survive Egypt</w:t>
      </w:r>
      <w:r w:rsidR="00826D6F">
        <w:rPr>
          <w:rFonts w:eastAsia="Times New Roman" w:cs="Times New Roman"/>
          <w:highlight w:val="white"/>
        </w:rPr>
        <w:t xml:space="preserve">: </w:t>
      </w:r>
      <w:r w:rsidRPr="00680F5C">
        <w:rPr>
          <w:rFonts w:eastAsia="Times New Roman" w:cs="Times New Roman"/>
          <w:highlight w:val="white"/>
        </w:rPr>
        <w:t>being a personal advocate for others who need a Judah in their lives.</w:t>
      </w:r>
    </w:p>
    <w:p w14:paraId="642C10FE" w14:textId="77777777" w:rsidR="004329F8" w:rsidRDefault="004329F8" w:rsidP="00D51CD6">
      <w:pPr>
        <w:widowControl w:val="0"/>
        <w:rPr>
          <w:rFonts w:cs="Times New Roman"/>
          <w:sz w:val="24"/>
          <w:szCs w:val="24"/>
        </w:rPr>
      </w:pPr>
      <w:r>
        <w:br w:type="page"/>
      </w:r>
    </w:p>
    <w:p w14:paraId="0994D95C" w14:textId="77777777" w:rsidR="004329F8" w:rsidRPr="00A42BCB" w:rsidRDefault="004329F8" w:rsidP="00D51CD6">
      <w:pPr>
        <w:pStyle w:val="BodyNormal"/>
        <w:widowControl w:val="0"/>
        <w:spacing w:line="240" w:lineRule="auto"/>
      </w:pPr>
    </w:p>
    <w:p w14:paraId="2E636648" w14:textId="77777777" w:rsidR="004329F8" w:rsidRPr="00E9574C" w:rsidRDefault="004329F8"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3657930D" w14:textId="465E6598" w:rsidR="004329F8" w:rsidRPr="0083262C" w:rsidRDefault="004329F8"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7491D">
        <w:rPr>
          <w:sz w:val="40"/>
          <w:szCs w:val="40"/>
        </w:rPr>
        <w:t>Twenty</w:t>
      </w:r>
      <w:r w:rsidRPr="0083262C">
        <w:rPr>
          <w:sz w:val="40"/>
          <w:szCs w:val="40"/>
        </w:rPr>
        <w:t xml:space="preserve"> Questions</w:t>
      </w:r>
    </w:p>
    <w:p w14:paraId="58B12AB8" w14:textId="7E99CD3D" w:rsidR="004329F8" w:rsidRPr="00C91DA4" w:rsidRDefault="004329F8" w:rsidP="00996C64">
      <w:pPr>
        <w:pStyle w:val="Body"/>
        <w:widowControl w:val="0"/>
        <w:spacing w:line="320" w:lineRule="atLeast"/>
        <w:jc w:val="both"/>
        <w:rPr>
          <w:sz w:val="22"/>
          <w:szCs w:val="22"/>
        </w:rPr>
      </w:pPr>
      <w:r w:rsidRPr="00C91DA4">
        <w:rPr>
          <w:rStyle w:val="textgal-3-13"/>
          <w:b/>
          <w:bCs/>
          <w:sz w:val="22"/>
          <w:szCs w:val="22"/>
          <w:u w:color="000090"/>
        </w:rPr>
        <w:t xml:space="preserve">Question: </w:t>
      </w:r>
      <w:r w:rsidR="0088086D">
        <w:rPr>
          <w:rFonts w:eastAsia="Times New Roman" w:cs="Times New Roman"/>
          <w:sz w:val="22"/>
          <w:szCs w:val="22"/>
          <w:highlight w:val="white"/>
        </w:rPr>
        <w:t>How hard is it for you to step out of your</w:t>
      </w:r>
      <w:r w:rsidR="00776C68">
        <w:rPr>
          <w:rFonts w:eastAsia="Times New Roman" w:cs="Times New Roman"/>
          <w:sz w:val="22"/>
          <w:szCs w:val="22"/>
          <w:highlight w:val="white"/>
        </w:rPr>
        <w:t xml:space="preserve"> </w:t>
      </w:r>
      <w:r w:rsidR="00C91DA4" w:rsidRPr="00C91DA4">
        <w:rPr>
          <w:rFonts w:eastAsia="Times New Roman" w:cs="Times New Roman"/>
          <w:sz w:val="22"/>
          <w:szCs w:val="22"/>
          <w:highlight w:val="white"/>
        </w:rPr>
        <w:t>Christian comfort zone? Is your survival</w:t>
      </w:r>
      <w:r w:rsidR="008B7600">
        <w:rPr>
          <w:rFonts w:eastAsia="Times New Roman" w:cs="Times New Roman"/>
          <w:sz w:val="22"/>
          <w:szCs w:val="22"/>
          <w:highlight w:val="white"/>
        </w:rPr>
        <w:t>,</w:t>
      </w:r>
      <w:r w:rsidR="00C91DA4" w:rsidRPr="00C91DA4">
        <w:rPr>
          <w:rFonts w:eastAsia="Times New Roman" w:cs="Times New Roman"/>
          <w:sz w:val="22"/>
          <w:szCs w:val="22"/>
          <w:highlight w:val="white"/>
        </w:rPr>
        <w:t xml:space="preserve"> </w:t>
      </w:r>
      <w:r w:rsidR="0088086D">
        <w:rPr>
          <w:rFonts w:eastAsia="Times New Roman" w:cs="Times New Roman"/>
          <w:sz w:val="22"/>
          <w:szCs w:val="22"/>
          <w:highlight w:val="white"/>
        </w:rPr>
        <w:t>or the survival of your family</w:t>
      </w:r>
      <w:r w:rsidR="008B7600">
        <w:rPr>
          <w:rFonts w:eastAsia="Times New Roman" w:cs="Times New Roman"/>
          <w:sz w:val="22"/>
          <w:szCs w:val="22"/>
          <w:highlight w:val="white"/>
        </w:rPr>
        <w:t>,</w:t>
      </w:r>
      <w:r w:rsidR="0088086D">
        <w:rPr>
          <w:rFonts w:eastAsia="Times New Roman" w:cs="Times New Roman"/>
          <w:sz w:val="22"/>
          <w:szCs w:val="22"/>
          <w:highlight w:val="white"/>
        </w:rPr>
        <w:t xml:space="preserve"> </w:t>
      </w:r>
      <w:r w:rsidR="00C91DA4" w:rsidRPr="00C91DA4">
        <w:rPr>
          <w:rFonts w:eastAsia="Times New Roman" w:cs="Times New Roman"/>
          <w:sz w:val="22"/>
          <w:szCs w:val="22"/>
          <w:highlight w:val="white"/>
        </w:rPr>
        <w:t>more important than those around you?</w:t>
      </w:r>
      <w:r w:rsidR="00C91DA4">
        <w:rPr>
          <w:rFonts w:eastAsia="Times New Roman" w:cs="Times New Roman"/>
          <w:sz w:val="22"/>
          <w:szCs w:val="22"/>
        </w:rPr>
        <w:t xml:space="preserve"> What does your response reveal about your heart?</w:t>
      </w:r>
    </w:p>
    <w:p w14:paraId="400289D7" w14:textId="77777777" w:rsidR="004329F8" w:rsidRDefault="004329F8" w:rsidP="00D51CD6">
      <w:pPr>
        <w:pStyle w:val="BodyA"/>
        <w:widowControl w:val="0"/>
        <w:jc w:val="both"/>
        <w:rPr>
          <w:sz w:val="24"/>
          <w:szCs w:val="24"/>
        </w:rPr>
      </w:pPr>
    </w:p>
    <w:p w14:paraId="005171E7" w14:textId="028C4E31" w:rsidR="000A0FC3" w:rsidRDefault="004329F8" w:rsidP="00996C64">
      <w:pPr>
        <w:pStyle w:val="Body"/>
        <w:widowControl w:val="0"/>
        <w:spacing w:line="320" w:lineRule="atLeast"/>
        <w:jc w:val="both"/>
        <w:rPr>
          <w:sz w:val="22"/>
          <w:szCs w:val="22"/>
        </w:rPr>
      </w:pPr>
      <w:r w:rsidRPr="0093415D">
        <w:rPr>
          <w:rStyle w:val="textgal-3-13"/>
          <w:b/>
          <w:bCs/>
          <w:sz w:val="22"/>
          <w:szCs w:val="22"/>
          <w:u w:color="000090"/>
        </w:rPr>
        <w:t xml:space="preserve">Question: </w:t>
      </w:r>
      <w:r w:rsidR="0093415D">
        <w:rPr>
          <w:sz w:val="22"/>
          <w:szCs w:val="22"/>
        </w:rPr>
        <w:t xml:space="preserve">What </w:t>
      </w:r>
      <w:r w:rsidR="0088086D">
        <w:rPr>
          <w:sz w:val="22"/>
          <w:szCs w:val="22"/>
        </w:rPr>
        <w:t xml:space="preserve">examples </w:t>
      </w:r>
      <w:r w:rsidR="0093415D">
        <w:rPr>
          <w:sz w:val="22"/>
          <w:szCs w:val="22"/>
        </w:rPr>
        <w:t xml:space="preserve">of advocacy </w:t>
      </w:r>
      <w:r w:rsidR="0088086D">
        <w:rPr>
          <w:sz w:val="22"/>
          <w:szCs w:val="22"/>
        </w:rPr>
        <w:t xml:space="preserve">are evident in </w:t>
      </w:r>
      <w:r w:rsidR="0093415D">
        <w:rPr>
          <w:sz w:val="22"/>
          <w:szCs w:val="22"/>
        </w:rPr>
        <w:t>your life</w:t>
      </w:r>
      <w:r w:rsidR="0088086D">
        <w:rPr>
          <w:sz w:val="22"/>
          <w:szCs w:val="22"/>
        </w:rPr>
        <w:t xml:space="preserve"> today</w:t>
      </w:r>
      <w:r w:rsidR="0093415D">
        <w:rPr>
          <w:sz w:val="22"/>
          <w:szCs w:val="22"/>
        </w:rPr>
        <w:t xml:space="preserve">? Are </w:t>
      </w:r>
      <w:r w:rsidR="0088086D">
        <w:rPr>
          <w:sz w:val="22"/>
          <w:szCs w:val="22"/>
        </w:rPr>
        <w:t>they mostly</w:t>
      </w:r>
      <w:r w:rsidR="00776C68">
        <w:rPr>
          <w:sz w:val="22"/>
          <w:szCs w:val="22"/>
        </w:rPr>
        <w:t xml:space="preserve"> </w:t>
      </w:r>
      <w:r w:rsidR="0093415D">
        <w:rPr>
          <w:sz w:val="22"/>
          <w:szCs w:val="22"/>
        </w:rPr>
        <w:t>second-hand advocacy</w:t>
      </w:r>
      <w:r w:rsidR="0088086D">
        <w:rPr>
          <w:sz w:val="22"/>
          <w:szCs w:val="22"/>
        </w:rPr>
        <w:t>, relying on politics or large institutions?</w:t>
      </w:r>
      <w:r w:rsidR="00776C68">
        <w:rPr>
          <w:sz w:val="22"/>
          <w:szCs w:val="22"/>
        </w:rPr>
        <w:t xml:space="preserve"> </w:t>
      </w:r>
      <w:r w:rsidR="008B7600">
        <w:rPr>
          <w:sz w:val="22"/>
          <w:szCs w:val="22"/>
        </w:rPr>
        <w:t>What</w:t>
      </w:r>
      <w:r w:rsidR="0088086D">
        <w:rPr>
          <w:sz w:val="22"/>
          <w:szCs w:val="22"/>
        </w:rPr>
        <w:t xml:space="preserve"> examples of advocacy </w:t>
      </w:r>
      <w:r w:rsidR="008B7600">
        <w:rPr>
          <w:sz w:val="22"/>
          <w:szCs w:val="22"/>
        </w:rPr>
        <w:t>have</w:t>
      </w:r>
      <w:r w:rsidR="0088086D">
        <w:rPr>
          <w:sz w:val="22"/>
          <w:szCs w:val="22"/>
        </w:rPr>
        <w:t xml:space="preserve"> </w:t>
      </w:r>
      <w:r w:rsidR="0080768D">
        <w:rPr>
          <w:sz w:val="22"/>
          <w:szCs w:val="22"/>
        </w:rPr>
        <w:t>actually cost you personally?</w:t>
      </w:r>
    </w:p>
    <w:p w14:paraId="58039A5B" w14:textId="77777777" w:rsidR="004329F8" w:rsidRDefault="004329F8" w:rsidP="00D51CD6">
      <w:pPr>
        <w:pStyle w:val="BodyA"/>
        <w:widowControl w:val="0"/>
        <w:jc w:val="both"/>
        <w:rPr>
          <w:sz w:val="24"/>
          <w:szCs w:val="24"/>
        </w:rPr>
      </w:pPr>
    </w:p>
    <w:p w14:paraId="65B40932" w14:textId="1BDD78F1" w:rsidR="004329F8" w:rsidRDefault="00216EE6" w:rsidP="009B377F">
      <w:pPr>
        <w:pStyle w:val="Body"/>
        <w:widowControl w:val="0"/>
        <w:spacing w:line="320" w:lineRule="atLeast"/>
        <w:jc w:val="both"/>
        <w:rPr>
          <w:rStyle w:val="textgal-3-13"/>
          <w:sz w:val="22"/>
          <w:szCs w:val="22"/>
          <w:u w:color="000090"/>
        </w:rPr>
      </w:pPr>
      <w:r w:rsidRPr="00216EE6">
        <w:rPr>
          <w:rStyle w:val="textgal-3-13"/>
          <w:b/>
          <w:bCs/>
          <w:sz w:val="22"/>
          <w:szCs w:val="22"/>
          <w:u w:color="000090"/>
        </w:rPr>
        <w:t>Prayer Journal</w:t>
      </w:r>
      <w:r w:rsidR="004329F8" w:rsidRPr="00216EE6">
        <w:rPr>
          <w:rStyle w:val="textgal-3-13"/>
          <w:b/>
          <w:bCs/>
          <w:sz w:val="22"/>
          <w:szCs w:val="22"/>
          <w:u w:color="000090"/>
        </w:rPr>
        <w:t xml:space="preserve">: </w:t>
      </w:r>
      <w:r w:rsidR="00EE266C">
        <w:rPr>
          <w:rStyle w:val="textgal-3-13"/>
          <w:sz w:val="22"/>
          <w:szCs w:val="22"/>
          <w:u w:color="000090"/>
        </w:rPr>
        <w:t xml:space="preserve">In your journal, write a prayer committing your life to selfless advocacy. </w:t>
      </w:r>
      <w:r w:rsidR="0080768D">
        <w:rPr>
          <w:rStyle w:val="textgal-3-13"/>
          <w:sz w:val="22"/>
          <w:szCs w:val="22"/>
          <w:u w:color="000090"/>
        </w:rPr>
        <w:t>Ask God to reveal opportunities for this type of personal advocacy as evidence He is transforming you like He did Judah.</w:t>
      </w:r>
    </w:p>
    <w:p w14:paraId="68615984" w14:textId="299FC393" w:rsidR="008F689E" w:rsidRDefault="008F689E">
      <w:pPr>
        <w:rPr>
          <w:rStyle w:val="textgal-3-13"/>
          <w:rFonts w:eastAsia="Arial Unicode MS" w:cs="Arial Unicode MS"/>
          <w:color w:val="000000"/>
          <w:u w:color="000090"/>
          <w:bdr w:val="nil"/>
        </w:rPr>
      </w:pPr>
      <w:r>
        <w:rPr>
          <w:rStyle w:val="textgal-3-13"/>
          <w:u w:color="000090"/>
        </w:rPr>
        <w:br w:type="page"/>
      </w:r>
    </w:p>
    <w:p w14:paraId="2A3CC89C" w14:textId="77777777" w:rsidR="004329F8" w:rsidRDefault="004329F8" w:rsidP="00D51CD6">
      <w:pPr>
        <w:pStyle w:val="ChapterNumber"/>
        <w:widowControl w:val="0"/>
        <w:pBdr>
          <w:bottom w:val="dotted" w:sz="4" w:space="7" w:color="auto"/>
        </w:pBdr>
        <w:suppressAutoHyphens w:val="0"/>
        <w:rPr>
          <w:rFonts w:cs="Times New Roman"/>
        </w:rPr>
      </w:pPr>
    </w:p>
    <w:p w14:paraId="78E8D120" w14:textId="523BF737" w:rsidR="004329F8" w:rsidRPr="00E9574C" w:rsidRDefault="004329F8"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sidR="0087491D">
        <w:rPr>
          <w:rFonts w:cs="Times New Roman"/>
        </w:rPr>
        <w:t>TWENTY-ONE</w:t>
      </w:r>
    </w:p>
    <w:p w14:paraId="16ABAB45" w14:textId="560B00AF" w:rsidR="004329F8" w:rsidRDefault="0087491D" w:rsidP="00D51CD6">
      <w:pPr>
        <w:pStyle w:val="ChapterTitle"/>
        <w:widowControl w:val="0"/>
        <w:suppressAutoHyphens w:val="0"/>
        <w:rPr>
          <w:rFonts w:cs="Times New Roman"/>
        </w:rPr>
      </w:pPr>
      <w:bookmarkStart w:id="103" w:name="_Toc178586211"/>
      <w:bookmarkStart w:id="104" w:name="zbRestorationRevenge"/>
      <w:r>
        <w:rPr>
          <w:rFonts w:cs="Times New Roman"/>
        </w:rPr>
        <w:t>Restoration &gt; Revenge</w:t>
      </w:r>
      <w:bookmarkEnd w:id="103"/>
      <w:bookmarkEnd w:id="104"/>
    </w:p>
    <w:p w14:paraId="6276CF34" w14:textId="135F8AD8" w:rsidR="00181CFC" w:rsidRPr="00181CFC" w:rsidRDefault="00181CFC" w:rsidP="00181CFC">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0979ED">
        <w:rPr>
          <w:b/>
          <w:bCs/>
          <w:highlight w:val="white"/>
        </w:rPr>
        <w:t>Genesis 45:1</w:t>
      </w:r>
      <w:r>
        <w:rPr>
          <w:b/>
          <w:bCs/>
          <w:highlight w:val="white"/>
        </w:rPr>
        <w:t>–</w:t>
      </w:r>
      <w:r w:rsidRPr="000979ED">
        <w:rPr>
          <w:b/>
          <w:bCs/>
          <w:highlight w:val="white"/>
        </w:rPr>
        <w:t>15</w:t>
      </w:r>
    </w:p>
    <w:p w14:paraId="5F1B66AC" w14:textId="77777777" w:rsidR="00181CFC" w:rsidRDefault="00181CFC" w:rsidP="000979ED">
      <w:pPr>
        <w:widowControl w:val="0"/>
        <w:shd w:val="clear" w:color="auto" w:fill="FFFFFF"/>
        <w:spacing w:after="0" w:line="320" w:lineRule="atLeast"/>
        <w:ind w:firstLine="288"/>
        <w:contextualSpacing/>
        <w:jc w:val="both"/>
        <w:rPr>
          <w:rFonts w:eastAsia="Times New Roman" w:cs="Times New Roman"/>
        </w:rPr>
      </w:pPr>
    </w:p>
    <w:p w14:paraId="43C6C3B7" w14:textId="6FC4DDC2" w:rsidR="002767C6" w:rsidRPr="00680F5C" w:rsidRDefault="002767C6" w:rsidP="000979E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We love a good revenge story. When the underdog finds justice </w:t>
      </w:r>
      <w:r w:rsidR="00637340">
        <w:rPr>
          <w:rFonts w:eastAsia="Times New Roman" w:cs="Times New Roman"/>
        </w:rPr>
        <w:t>for</w:t>
      </w:r>
      <w:r w:rsidRPr="00680F5C">
        <w:rPr>
          <w:rFonts w:eastAsia="Times New Roman" w:cs="Times New Roman"/>
        </w:rPr>
        <w:t xml:space="preserve"> his oppressors, we cheer</w:t>
      </w:r>
      <w:r w:rsidR="00637340">
        <w:rPr>
          <w:rFonts w:eastAsia="Times New Roman" w:cs="Times New Roman"/>
        </w:rPr>
        <w:t xml:space="preserve"> that</w:t>
      </w:r>
      <w:r w:rsidR="003D0AD0">
        <w:rPr>
          <w:rFonts w:eastAsia="Times New Roman" w:cs="Times New Roman"/>
        </w:rPr>
        <w:t xml:space="preserve">! </w:t>
      </w:r>
      <w:r w:rsidR="002B68C9">
        <w:rPr>
          <w:rFonts w:eastAsia="Times New Roman" w:cs="Times New Roman"/>
        </w:rPr>
        <w:t>That’s because it</w:t>
      </w:r>
      <w:r w:rsidR="00A92CAA">
        <w:rPr>
          <w:rFonts w:eastAsia="Times New Roman" w:cs="Times New Roman"/>
        </w:rPr>
        <w:t>’</w:t>
      </w:r>
      <w:r w:rsidR="002B68C9">
        <w:rPr>
          <w:rFonts w:eastAsia="Times New Roman" w:cs="Times New Roman"/>
        </w:rPr>
        <w:t xml:space="preserve">s </w:t>
      </w:r>
      <w:r w:rsidR="00A92CAA">
        <w:rPr>
          <w:rFonts w:eastAsia="Times New Roman" w:cs="Times New Roman"/>
        </w:rPr>
        <w:t xml:space="preserve">in </w:t>
      </w:r>
      <w:r w:rsidR="002B68C9">
        <w:rPr>
          <w:rFonts w:eastAsia="Times New Roman" w:cs="Times New Roman"/>
        </w:rPr>
        <w:t xml:space="preserve">our human nature </w:t>
      </w:r>
      <w:r w:rsidR="00521402">
        <w:rPr>
          <w:rFonts w:eastAsia="Times New Roman" w:cs="Times New Roman"/>
        </w:rPr>
        <w:t>to be able to define justice.</w:t>
      </w:r>
      <w:r w:rsidR="003D0AD0">
        <w:rPr>
          <w:rFonts w:eastAsia="Times New Roman" w:cs="Times New Roman"/>
        </w:rPr>
        <w:t xml:space="preserve"> </w:t>
      </w:r>
      <w:r w:rsidR="00FB2DD0">
        <w:rPr>
          <w:rFonts w:eastAsia="Times New Roman" w:cs="Times New Roman"/>
          <w:highlight w:val="white"/>
        </w:rPr>
        <w:t xml:space="preserve">Yet as </w:t>
      </w:r>
      <w:r w:rsidR="003D6A28">
        <w:rPr>
          <w:rFonts w:eastAsia="Times New Roman" w:cs="Times New Roman"/>
          <w:highlight w:val="white"/>
        </w:rPr>
        <w:t xml:space="preserve">enjoyable as revenge might be, a </w:t>
      </w:r>
      <w:r w:rsidR="00521402">
        <w:rPr>
          <w:rFonts w:eastAsia="Times New Roman" w:cs="Times New Roman"/>
          <w:highlight w:val="white"/>
        </w:rPr>
        <w:t>restoration story</w:t>
      </w:r>
      <w:r w:rsidR="003D6A28">
        <w:rPr>
          <w:rFonts w:eastAsia="Times New Roman" w:cs="Times New Roman"/>
          <w:highlight w:val="white"/>
        </w:rPr>
        <w:t xml:space="preserve"> is much more powerful and lasting.</w:t>
      </w:r>
    </w:p>
    <w:p w14:paraId="0350065C" w14:textId="4DEECB6F" w:rsidR="000A0FC3" w:rsidRDefault="002767C6" w:rsidP="000979E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 xml:space="preserve">Let me tell </w:t>
      </w:r>
      <w:r w:rsidR="00821960">
        <w:rPr>
          <w:rFonts w:eastAsia="Times New Roman" w:cs="Times New Roman"/>
        </w:rPr>
        <w:t>you an embarrassing personal revenge story</w:t>
      </w:r>
      <w:r w:rsidRPr="00680F5C">
        <w:rPr>
          <w:rFonts w:eastAsia="Times New Roman" w:cs="Times New Roman"/>
        </w:rPr>
        <w:t xml:space="preserve">. Shortly after </w:t>
      </w:r>
      <w:r w:rsidR="00821960">
        <w:rPr>
          <w:rFonts w:eastAsia="Times New Roman" w:cs="Times New Roman"/>
        </w:rPr>
        <w:t>our</w:t>
      </w:r>
      <w:r w:rsidRPr="00680F5C">
        <w:rPr>
          <w:rFonts w:eastAsia="Times New Roman" w:cs="Times New Roman"/>
        </w:rPr>
        <w:t xml:space="preserve"> church </w:t>
      </w:r>
      <w:r w:rsidR="00EE2772">
        <w:rPr>
          <w:rFonts w:eastAsia="Times New Roman" w:cs="Times New Roman"/>
        </w:rPr>
        <w:t>upgraded to</w:t>
      </w:r>
      <w:r w:rsidRPr="00680F5C">
        <w:rPr>
          <w:rFonts w:eastAsia="Times New Roman" w:cs="Times New Roman"/>
        </w:rPr>
        <w:t xml:space="preserve"> a large new garbage dumpster, I noticed</w:t>
      </w:r>
      <w:r w:rsidR="00821960">
        <w:rPr>
          <w:rFonts w:eastAsia="Times New Roman" w:cs="Times New Roman"/>
        </w:rPr>
        <w:t xml:space="preserve"> </w:t>
      </w:r>
      <w:r w:rsidR="0082586B" w:rsidRPr="00680F5C">
        <w:rPr>
          <w:rFonts w:eastAsia="Times New Roman" w:cs="Times New Roman"/>
        </w:rPr>
        <w:t>neighbo</w:t>
      </w:r>
      <w:r w:rsidR="0082586B">
        <w:rPr>
          <w:rFonts w:eastAsia="Times New Roman" w:cs="Times New Roman"/>
        </w:rPr>
        <w:t>rs</w:t>
      </w:r>
      <w:r w:rsidR="00776C68">
        <w:rPr>
          <w:rFonts w:eastAsia="Times New Roman" w:cs="Times New Roman"/>
        </w:rPr>
        <w:t xml:space="preserve"> </w:t>
      </w:r>
      <w:r w:rsidRPr="00680F5C">
        <w:rPr>
          <w:rFonts w:eastAsia="Times New Roman" w:cs="Times New Roman"/>
        </w:rPr>
        <w:t xml:space="preserve">filling it with </w:t>
      </w:r>
      <w:r w:rsidR="00E0451B">
        <w:rPr>
          <w:rFonts w:eastAsia="Times New Roman" w:cs="Times New Roman"/>
        </w:rPr>
        <w:t xml:space="preserve">bulky </w:t>
      </w:r>
      <w:r w:rsidR="00B853A5">
        <w:rPr>
          <w:rFonts w:eastAsia="Times New Roman" w:cs="Times New Roman"/>
        </w:rPr>
        <w:t>junk</w:t>
      </w:r>
      <w:r w:rsidR="00E0451B">
        <w:rPr>
          <w:rFonts w:eastAsia="Times New Roman" w:cs="Times New Roman"/>
        </w:rPr>
        <w:t xml:space="preserve"> like lamps</w:t>
      </w:r>
      <w:r w:rsidR="00284CDC">
        <w:rPr>
          <w:rFonts w:eastAsia="Times New Roman" w:cs="Times New Roman"/>
        </w:rPr>
        <w:t xml:space="preserve"> and</w:t>
      </w:r>
      <w:r w:rsidR="00E0451B">
        <w:rPr>
          <w:rFonts w:eastAsia="Times New Roman" w:cs="Times New Roman"/>
        </w:rPr>
        <w:t xml:space="preserve"> old chairs</w:t>
      </w:r>
      <w:r w:rsidRPr="00680F5C">
        <w:rPr>
          <w:rFonts w:eastAsia="Times New Roman" w:cs="Times New Roman"/>
        </w:rPr>
        <w:t xml:space="preserve">. </w:t>
      </w:r>
      <w:r w:rsidR="00780242">
        <w:rPr>
          <w:rFonts w:eastAsia="Times New Roman" w:cs="Times New Roman"/>
        </w:rPr>
        <w:t>It would be</w:t>
      </w:r>
      <w:r w:rsidR="00E0451B">
        <w:rPr>
          <w:rFonts w:eastAsia="Times New Roman" w:cs="Times New Roman"/>
        </w:rPr>
        <w:t xml:space="preserve"> emptied </w:t>
      </w:r>
      <w:r w:rsidR="005F6707">
        <w:rPr>
          <w:rFonts w:eastAsia="Times New Roman" w:cs="Times New Roman"/>
        </w:rPr>
        <w:t>in the morning and by the end of the day, it would be completely ful</w:t>
      </w:r>
      <w:r w:rsidR="00B853A5">
        <w:rPr>
          <w:rFonts w:eastAsia="Times New Roman" w:cs="Times New Roman"/>
        </w:rPr>
        <w:t>l</w:t>
      </w:r>
      <w:r w:rsidR="004701AE">
        <w:rPr>
          <w:rFonts w:eastAsia="Times New Roman" w:cs="Times New Roman"/>
        </w:rPr>
        <w:t>.</w:t>
      </w:r>
      <w:r w:rsidR="00776C68">
        <w:rPr>
          <w:rFonts w:eastAsia="Times New Roman" w:cs="Times New Roman"/>
        </w:rPr>
        <w:t xml:space="preserve"> </w:t>
      </w:r>
      <w:r w:rsidR="004701AE">
        <w:rPr>
          <w:rFonts w:eastAsia="Times New Roman" w:cs="Times New Roman"/>
        </w:rPr>
        <w:t xml:space="preserve">This went on for about </w:t>
      </w:r>
      <w:r w:rsidR="0082586B">
        <w:rPr>
          <w:rFonts w:eastAsia="Times New Roman" w:cs="Times New Roman"/>
        </w:rPr>
        <w:t xml:space="preserve">two </w:t>
      </w:r>
      <w:r w:rsidR="004701AE">
        <w:rPr>
          <w:rFonts w:eastAsia="Times New Roman" w:cs="Times New Roman"/>
        </w:rPr>
        <w:t>weeks.</w:t>
      </w:r>
    </w:p>
    <w:p w14:paraId="63C0347F" w14:textId="74DA92DB" w:rsidR="002767C6" w:rsidRPr="00680F5C" w:rsidRDefault="002767C6" w:rsidP="000979ED">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rPr>
        <w:t>I started plotting dumpster revenge</w:t>
      </w:r>
      <w:r w:rsidR="00B853A5">
        <w:rPr>
          <w:rFonts w:eastAsia="Times New Roman" w:cs="Times New Roman"/>
        </w:rPr>
        <w:t xml:space="preserve">, </w:t>
      </w:r>
      <w:r w:rsidRPr="00680F5C">
        <w:rPr>
          <w:rFonts w:eastAsia="Times New Roman" w:cs="Times New Roman"/>
        </w:rPr>
        <w:t>ideas of how to make a</w:t>
      </w:r>
      <w:r w:rsidR="004701AE">
        <w:rPr>
          <w:rFonts w:eastAsia="Times New Roman" w:cs="Times New Roman"/>
        </w:rPr>
        <w:t xml:space="preserve"> passive</w:t>
      </w:r>
      <w:r w:rsidR="00B853A5">
        <w:rPr>
          <w:rFonts w:eastAsia="Times New Roman" w:cs="Times New Roman"/>
        </w:rPr>
        <w:t>-</w:t>
      </w:r>
      <w:r w:rsidR="0082586B">
        <w:rPr>
          <w:rFonts w:eastAsia="Times New Roman" w:cs="Times New Roman"/>
        </w:rPr>
        <w:t>aggressive</w:t>
      </w:r>
      <w:r w:rsidRPr="00680F5C">
        <w:rPr>
          <w:rFonts w:eastAsia="Times New Roman" w:cs="Times New Roman"/>
        </w:rPr>
        <w:t xml:space="preserve"> point to </w:t>
      </w:r>
      <w:r w:rsidR="00B853A5">
        <w:rPr>
          <w:rFonts w:eastAsia="Times New Roman" w:cs="Times New Roman"/>
        </w:rPr>
        <w:t xml:space="preserve">our </w:t>
      </w:r>
      <w:r w:rsidR="004701AE">
        <w:rPr>
          <w:rFonts w:eastAsia="Times New Roman" w:cs="Times New Roman"/>
        </w:rPr>
        <w:t>neighbors</w:t>
      </w:r>
      <w:r w:rsidRPr="00680F5C">
        <w:rPr>
          <w:rFonts w:eastAsia="Times New Roman" w:cs="Times New Roman"/>
        </w:rPr>
        <w:t xml:space="preserve"> </w:t>
      </w:r>
      <w:r w:rsidR="00780242">
        <w:rPr>
          <w:rFonts w:eastAsia="Times New Roman" w:cs="Times New Roman"/>
        </w:rPr>
        <w:t>who were</w:t>
      </w:r>
      <w:r w:rsidR="00B853A5">
        <w:rPr>
          <w:rFonts w:eastAsia="Times New Roman" w:cs="Times New Roman"/>
        </w:rPr>
        <w:t xml:space="preserve"> </w:t>
      </w:r>
      <w:r w:rsidRPr="00680F5C">
        <w:rPr>
          <w:rFonts w:eastAsia="Times New Roman" w:cs="Times New Roman"/>
        </w:rPr>
        <w:t xml:space="preserve">taking advantage of our </w:t>
      </w:r>
      <w:r w:rsidR="00B853A5">
        <w:rPr>
          <w:rFonts w:eastAsia="Times New Roman" w:cs="Times New Roman"/>
        </w:rPr>
        <w:t>new</w:t>
      </w:r>
      <w:r w:rsidRPr="00680F5C">
        <w:rPr>
          <w:rFonts w:eastAsia="Times New Roman" w:cs="Times New Roman"/>
        </w:rPr>
        <w:t xml:space="preserve"> church dumpster</w:t>
      </w:r>
      <w:r w:rsidR="00B853A5">
        <w:rPr>
          <w:rFonts w:eastAsia="Times New Roman" w:cs="Times New Roman"/>
        </w:rPr>
        <w:t>. B</w:t>
      </w:r>
      <w:r w:rsidR="004701AE">
        <w:rPr>
          <w:rFonts w:eastAsia="Times New Roman" w:cs="Times New Roman"/>
        </w:rPr>
        <w:t xml:space="preserve">ut </w:t>
      </w:r>
      <w:r w:rsidRPr="00680F5C">
        <w:rPr>
          <w:rFonts w:eastAsia="Times New Roman" w:cs="Times New Roman"/>
        </w:rPr>
        <w:t xml:space="preserve">then </w:t>
      </w:r>
      <w:r w:rsidR="004701AE">
        <w:rPr>
          <w:rFonts w:eastAsia="Times New Roman" w:cs="Times New Roman"/>
        </w:rPr>
        <w:t>came a</w:t>
      </w:r>
      <w:r w:rsidRPr="00680F5C">
        <w:rPr>
          <w:rFonts w:eastAsia="Times New Roman" w:cs="Times New Roman"/>
          <w:highlight w:val="white"/>
        </w:rPr>
        <w:t xml:space="preserve"> moral conundrum</w:t>
      </w:r>
      <w:r w:rsidR="00B853A5">
        <w:rPr>
          <w:rFonts w:eastAsia="Times New Roman" w:cs="Times New Roman"/>
          <w:highlight w:val="white"/>
        </w:rPr>
        <w:t xml:space="preserve">: </w:t>
      </w:r>
      <w:r w:rsidRPr="00680F5C">
        <w:rPr>
          <w:rFonts w:eastAsia="Times New Roman" w:cs="Times New Roman"/>
          <w:highlight w:val="white"/>
        </w:rPr>
        <w:t>I had s</w:t>
      </w:r>
      <w:r w:rsidR="004701AE">
        <w:rPr>
          <w:rFonts w:eastAsia="Times New Roman" w:cs="Times New Roman"/>
          <w:highlight w:val="white"/>
        </w:rPr>
        <w:t xml:space="preserve">ome bulky stuff from my house </w:t>
      </w:r>
      <w:r w:rsidRPr="00680F5C">
        <w:rPr>
          <w:rFonts w:eastAsia="Times New Roman" w:cs="Times New Roman"/>
          <w:highlight w:val="white"/>
        </w:rPr>
        <w:t xml:space="preserve">I needed to throw in </w:t>
      </w:r>
      <w:r w:rsidRPr="00680F5C">
        <w:rPr>
          <w:rFonts w:eastAsia="Times New Roman" w:cs="Times New Roman"/>
          <w:i/>
          <w:highlight w:val="white"/>
        </w:rPr>
        <w:t>someone else’s</w:t>
      </w:r>
      <w:r w:rsidRPr="00680F5C">
        <w:rPr>
          <w:rFonts w:eastAsia="Times New Roman" w:cs="Times New Roman"/>
          <w:highlight w:val="white"/>
        </w:rPr>
        <w:t xml:space="preserve"> dumpster.</w:t>
      </w:r>
      <w:r w:rsidRPr="00680F5C">
        <w:rPr>
          <w:rFonts w:eastAsia="Times New Roman" w:cs="Times New Roman"/>
        </w:rPr>
        <w:t xml:space="preserve"> Suddenly, this act</w:t>
      </w:r>
      <w:r w:rsidR="00B853A5">
        <w:rPr>
          <w:rFonts w:eastAsia="Times New Roman" w:cs="Times New Roman"/>
        </w:rPr>
        <w:t xml:space="preserve">, </w:t>
      </w:r>
      <w:r w:rsidR="00426705">
        <w:rPr>
          <w:rFonts w:eastAsia="Times New Roman" w:cs="Times New Roman"/>
        </w:rPr>
        <w:t>previously</w:t>
      </w:r>
      <w:r w:rsidRPr="00680F5C">
        <w:rPr>
          <w:rFonts w:eastAsia="Times New Roman" w:cs="Times New Roman"/>
        </w:rPr>
        <w:t xml:space="preserve"> so repulsive</w:t>
      </w:r>
      <w:r w:rsidR="00B853A5">
        <w:rPr>
          <w:rFonts w:eastAsia="Times New Roman" w:cs="Times New Roman"/>
        </w:rPr>
        <w:t>,</w:t>
      </w:r>
      <w:r w:rsidRPr="00680F5C">
        <w:rPr>
          <w:rFonts w:eastAsia="Times New Roman" w:cs="Times New Roman"/>
        </w:rPr>
        <w:t xml:space="preserve"> became acceptable.</w:t>
      </w:r>
    </w:p>
    <w:p w14:paraId="5FAAD1D0" w14:textId="5EE1CB23" w:rsidR="002767C6" w:rsidRPr="00680F5C" w:rsidRDefault="00B853A5" w:rsidP="000979ED">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highlight w:val="white"/>
        </w:rPr>
        <w:lastRenderedPageBreak/>
        <w:t>What</w:t>
      </w:r>
      <w:r w:rsidR="00426705">
        <w:rPr>
          <w:rFonts w:eastAsia="Times New Roman" w:cs="Times New Roman"/>
          <w:highlight w:val="white"/>
        </w:rPr>
        <w:t xml:space="preserve"> about </w:t>
      </w:r>
      <w:r>
        <w:rPr>
          <w:rFonts w:eastAsia="Times New Roman" w:cs="Times New Roman"/>
          <w:highlight w:val="white"/>
        </w:rPr>
        <w:t>road</w:t>
      </w:r>
      <w:r w:rsidR="00426705">
        <w:rPr>
          <w:rFonts w:eastAsia="Times New Roman" w:cs="Times New Roman"/>
          <w:highlight w:val="white"/>
        </w:rPr>
        <w:t xml:space="preserve"> revenge? </w:t>
      </w:r>
      <w:r w:rsidR="002767C6" w:rsidRPr="00680F5C">
        <w:rPr>
          <w:rFonts w:eastAsia="Times New Roman" w:cs="Times New Roman"/>
          <w:highlight w:val="white"/>
        </w:rPr>
        <w:t>Someone cuts us off in traffic and we want to catch up to them</w:t>
      </w:r>
      <w:r w:rsidR="00DA6DA6">
        <w:rPr>
          <w:rFonts w:eastAsia="Times New Roman" w:cs="Times New Roman"/>
          <w:highlight w:val="white"/>
        </w:rPr>
        <w:t>, let</w:t>
      </w:r>
      <w:r w:rsidR="00A92CAA">
        <w:rPr>
          <w:rFonts w:eastAsia="Times New Roman" w:cs="Times New Roman"/>
          <w:highlight w:val="white"/>
        </w:rPr>
        <w:t>ting</w:t>
      </w:r>
      <w:r w:rsidR="002767C6" w:rsidRPr="00680F5C">
        <w:rPr>
          <w:rFonts w:eastAsia="Times New Roman" w:cs="Times New Roman"/>
          <w:highlight w:val="white"/>
        </w:rPr>
        <w:t xml:space="preserve"> them know how angry we are</w:t>
      </w:r>
      <w:r w:rsidR="005B1C17">
        <w:rPr>
          <w:rFonts w:eastAsia="Times New Roman" w:cs="Times New Roman"/>
          <w:highlight w:val="white"/>
        </w:rPr>
        <w:t>, b</w:t>
      </w:r>
      <w:r w:rsidR="002767C6" w:rsidRPr="00680F5C">
        <w:rPr>
          <w:rFonts w:eastAsia="Times New Roman" w:cs="Times New Roman"/>
          <w:highlight w:val="white"/>
        </w:rPr>
        <w:t>ut when the time comes for us to do the cutting, we give ourselves a pass. “Oh, sorry! You’ll have to forgive me.”</w:t>
      </w:r>
    </w:p>
    <w:p w14:paraId="3740050F" w14:textId="6A008D83" w:rsidR="002767C6" w:rsidRDefault="002767C6" w:rsidP="000979E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It was humbling for me to see my own depravity</w:t>
      </w:r>
      <w:r w:rsidR="00DA6DA6">
        <w:rPr>
          <w:rFonts w:eastAsia="Times New Roman" w:cs="Times New Roman"/>
          <w:highlight w:val="white"/>
        </w:rPr>
        <w:t>, how</w:t>
      </w:r>
      <w:r w:rsidR="00B853A5">
        <w:rPr>
          <w:rFonts w:eastAsia="Times New Roman" w:cs="Times New Roman"/>
          <w:highlight w:val="white"/>
        </w:rPr>
        <w:t xml:space="preserve"> r</w:t>
      </w:r>
      <w:r w:rsidRPr="00680F5C">
        <w:rPr>
          <w:rFonts w:eastAsia="Times New Roman" w:cs="Times New Roman"/>
          <w:highlight w:val="white"/>
        </w:rPr>
        <w:t>evenge</w:t>
      </w:r>
      <w:r w:rsidR="00426705">
        <w:rPr>
          <w:rFonts w:eastAsia="Times New Roman" w:cs="Times New Roman"/>
          <w:highlight w:val="white"/>
        </w:rPr>
        <w:t xml:space="preserve"> </w:t>
      </w:r>
      <w:r w:rsidR="00DA6DA6">
        <w:rPr>
          <w:rFonts w:eastAsia="Times New Roman" w:cs="Times New Roman"/>
          <w:highlight w:val="white"/>
        </w:rPr>
        <w:t>blinded</w:t>
      </w:r>
      <w:r w:rsidRPr="00680F5C">
        <w:rPr>
          <w:rFonts w:eastAsia="Times New Roman" w:cs="Times New Roman"/>
          <w:highlight w:val="white"/>
        </w:rPr>
        <w:t xml:space="preserve"> me to my </w:t>
      </w:r>
      <w:r w:rsidR="00426705">
        <w:rPr>
          <w:rFonts w:eastAsia="Times New Roman" w:cs="Times New Roman"/>
          <w:highlight w:val="white"/>
        </w:rPr>
        <w:t>own hypocrisy.</w:t>
      </w:r>
      <w:r w:rsidR="00776C68">
        <w:rPr>
          <w:rFonts w:eastAsia="Times New Roman" w:cs="Times New Roman"/>
          <w:highlight w:val="white"/>
        </w:rPr>
        <w:t xml:space="preserve"> </w:t>
      </w:r>
      <w:r w:rsidR="00426705">
        <w:rPr>
          <w:rFonts w:eastAsia="Times New Roman" w:cs="Times New Roman"/>
          <w:highlight w:val="white"/>
        </w:rPr>
        <w:t>W</w:t>
      </w:r>
      <w:r w:rsidRPr="00680F5C">
        <w:rPr>
          <w:rFonts w:eastAsia="Times New Roman" w:cs="Times New Roman"/>
          <w:highlight w:val="white"/>
        </w:rPr>
        <w:t>e see th</w:t>
      </w:r>
      <w:r w:rsidR="00426705">
        <w:rPr>
          <w:rFonts w:eastAsia="Times New Roman" w:cs="Times New Roman"/>
          <w:highlight w:val="white"/>
        </w:rPr>
        <w:t xml:space="preserve">is dynamic playing out in this part of </w:t>
      </w:r>
      <w:r w:rsidR="00B853A5">
        <w:rPr>
          <w:rFonts w:eastAsia="Times New Roman" w:cs="Times New Roman"/>
          <w:highlight w:val="white"/>
        </w:rPr>
        <w:t>Joseph’s</w:t>
      </w:r>
      <w:r w:rsidR="00426705">
        <w:rPr>
          <w:rFonts w:eastAsia="Times New Roman" w:cs="Times New Roman"/>
          <w:highlight w:val="white"/>
        </w:rPr>
        <w:t xml:space="preserve"> story</w:t>
      </w:r>
      <w:r w:rsidRPr="00680F5C">
        <w:rPr>
          <w:rFonts w:eastAsia="Times New Roman" w:cs="Times New Roman"/>
          <w:highlight w:val="white"/>
        </w:rPr>
        <w:t xml:space="preserve">. He had been so focused on </w:t>
      </w:r>
      <w:r w:rsidR="00426705">
        <w:rPr>
          <w:rFonts w:eastAsia="Times New Roman" w:cs="Times New Roman"/>
          <w:highlight w:val="white"/>
        </w:rPr>
        <w:t>his version of justice</w:t>
      </w:r>
      <w:r w:rsidR="00B34482">
        <w:rPr>
          <w:rFonts w:eastAsia="Times New Roman" w:cs="Times New Roman"/>
          <w:highlight w:val="white"/>
        </w:rPr>
        <w:t xml:space="preserve"> and revenge,</w:t>
      </w:r>
      <w:r w:rsidR="00776C68">
        <w:rPr>
          <w:rFonts w:eastAsia="Times New Roman" w:cs="Times New Roman"/>
          <w:highlight w:val="white"/>
        </w:rPr>
        <w:t xml:space="preserve"> </w:t>
      </w:r>
      <w:r w:rsidRPr="00680F5C">
        <w:rPr>
          <w:rFonts w:eastAsia="Times New Roman" w:cs="Times New Roman"/>
          <w:highlight w:val="white"/>
        </w:rPr>
        <w:t xml:space="preserve">he </w:t>
      </w:r>
      <w:r w:rsidR="00315CDB">
        <w:rPr>
          <w:rFonts w:eastAsia="Times New Roman" w:cs="Times New Roman"/>
          <w:highlight w:val="white"/>
        </w:rPr>
        <w:t>wasn’t even considering the possibility of transformation and restoration.</w:t>
      </w:r>
    </w:p>
    <w:p w14:paraId="080F726E" w14:textId="77777777" w:rsidR="00A84045" w:rsidRPr="00680F5C" w:rsidRDefault="00A84045" w:rsidP="000979ED">
      <w:pPr>
        <w:widowControl w:val="0"/>
        <w:shd w:val="clear" w:color="auto" w:fill="FFFFFF"/>
        <w:spacing w:after="0" w:line="320" w:lineRule="atLeast"/>
        <w:ind w:firstLine="288"/>
        <w:contextualSpacing/>
        <w:jc w:val="both"/>
        <w:rPr>
          <w:rFonts w:eastAsia="Times New Roman" w:cs="Times New Roman"/>
          <w:highlight w:val="white"/>
        </w:rPr>
      </w:pPr>
    </w:p>
    <w:p w14:paraId="2E0EEAE4" w14:textId="375F08A7" w:rsidR="002767C6" w:rsidRPr="00680F5C" w:rsidRDefault="0082586B" w:rsidP="000979ED">
      <w:pPr>
        <w:pStyle w:val="QuotationExtractNoIndent"/>
        <w:rPr>
          <w:highlight w:val="white"/>
        </w:rPr>
      </w:pPr>
      <w:r>
        <w:rPr>
          <w:highlight w:val="white"/>
          <w:vertAlign w:val="superscript"/>
        </w:rPr>
        <w:t>1</w:t>
      </w:r>
      <w:r w:rsidR="002767C6" w:rsidRPr="00680F5C">
        <w:rPr>
          <w:highlight w:val="white"/>
        </w:rPr>
        <w:t xml:space="preserve">Then Joseph could not control himself before all those who stood by him. He cried, “Make everyone go out from me.” So no one stayed with him when Joseph made himself known to his brothers. </w:t>
      </w:r>
      <w:r>
        <w:rPr>
          <w:highlight w:val="white"/>
          <w:vertAlign w:val="superscript"/>
        </w:rPr>
        <w:t>2</w:t>
      </w:r>
      <w:r w:rsidR="002767C6" w:rsidRPr="00680F5C">
        <w:rPr>
          <w:highlight w:val="white"/>
        </w:rPr>
        <w:t xml:space="preserve">And he wept aloud, so that the Egyptians heard it, and the household of Pharaoh heard it. </w:t>
      </w:r>
      <w:r>
        <w:rPr>
          <w:highlight w:val="white"/>
          <w:vertAlign w:val="superscript"/>
        </w:rPr>
        <w:t>3</w:t>
      </w:r>
      <w:r w:rsidR="002767C6" w:rsidRPr="00680F5C">
        <w:rPr>
          <w:highlight w:val="white"/>
        </w:rPr>
        <w:t>And Joseph said to his brothers, “I am Joseph! Is my father still alive?” But his brothers could not answer him, for they were dismayed at his presence.</w:t>
      </w:r>
    </w:p>
    <w:p w14:paraId="0EE8E358" w14:textId="1718E691" w:rsidR="000979ED" w:rsidRDefault="0082586B" w:rsidP="00A84045">
      <w:pPr>
        <w:pStyle w:val="QuotationExtractNoIndent"/>
        <w:spacing w:after="0"/>
        <w:rPr>
          <w:highlight w:val="white"/>
        </w:rPr>
      </w:pPr>
      <w:r>
        <w:rPr>
          <w:highlight w:val="white"/>
          <w:vertAlign w:val="superscript"/>
        </w:rPr>
        <w:t>4</w:t>
      </w:r>
      <w:r w:rsidR="002767C6" w:rsidRPr="00680F5C">
        <w:rPr>
          <w:highlight w:val="white"/>
        </w:rPr>
        <w:t xml:space="preserve">So Joseph said to his brothers, “Come near to me, please.” And they came near. And he said, “I am your brother, Joseph, whom you sold into Egypt. </w:t>
      </w:r>
      <w:r>
        <w:rPr>
          <w:highlight w:val="white"/>
          <w:vertAlign w:val="superscript"/>
        </w:rPr>
        <w:t>5</w:t>
      </w:r>
      <w:r w:rsidR="002767C6" w:rsidRPr="00680F5C">
        <w:rPr>
          <w:highlight w:val="white"/>
        </w:rPr>
        <w:t xml:space="preserve">And now do not be distressed or angry with yourselves because you sold me here, for God sent me before you to preserve life. </w:t>
      </w:r>
      <w:r>
        <w:rPr>
          <w:highlight w:val="white"/>
          <w:vertAlign w:val="superscript"/>
        </w:rPr>
        <w:t>6</w:t>
      </w:r>
      <w:r w:rsidR="002767C6" w:rsidRPr="00680F5C">
        <w:rPr>
          <w:highlight w:val="white"/>
        </w:rPr>
        <w:t xml:space="preserve">For the famine has been in the land these two years, and there are yet five years in which there will be neither plowing nor harvest. </w:t>
      </w:r>
      <w:r>
        <w:rPr>
          <w:highlight w:val="white"/>
          <w:vertAlign w:val="superscript"/>
        </w:rPr>
        <w:t>7</w:t>
      </w:r>
      <w:r w:rsidR="002767C6" w:rsidRPr="00680F5C">
        <w:rPr>
          <w:highlight w:val="white"/>
        </w:rPr>
        <w:t xml:space="preserve">And God sent me before you to preserve for you a remnant on earth, and to keep alive for you many survivors. </w:t>
      </w:r>
      <w:r>
        <w:rPr>
          <w:highlight w:val="white"/>
          <w:vertAlign w:val="superscript"/>
        </w:rPr>
        <w:t>8</w:t>
      </w:r>
      <w:r w:rsidR="002767C6" w:rsidRPr="00680F5C">
        <w:rPr>
          <w:highlight w:val="white"/>
        </w:rPr>
        <w:t xml:space="preserve">So it was not you who sent me here, but God. He has made me a father to Pharaoh, and lord of all his house and ruler over all the land of Egypt. </w:t>
      </w:r>
      <w:r>
        <w:rPr>
          <w:highlight w:val="white"/>
          <w:vertAlign w:val="superscript"/>
        </w:rPr>
        <w:t>9</w:t>
      </w:r>
      <w:r w:rsidR="002767C6" w:rsidRPr="00680F5C">
        <w:rPr>
          <w:highlight w:val="white"/>
        </w:rPr>
        <w:t xml:space="preserve">Hurry and go up to my father and say to him, ‘Thus says your son Joseph, God has made me lord of all Egypt. Come down to me; do not tarry. </w:t>
      </w:r>
      <w:r>
        <w:rPr>
          <w:highlight w:val="white"/>
          <w:vertAlign w:val="superscript"/>
        </w:rPr>
        <w:t>10</w:t>
      </w:r>
      <w:r w:rsidR="002767C6" w:rsidRPr="00680F5C">
        <w:rPr>
          <w:highlight w:val="white"/>
        </w:rPr>
        <w:t xml:space="preserve">You shall dwell in the land of Goshen, and you shall be near me, you and your children and your children's children, and your flocks, your herds, and all that you have. There I will provide for you, for there are yet five years of famine to come, so that you and your household, and all </w:t>
      </w:r>
      <w:r w:rsidR="002767C6" w:rsidRPr="00680F5C">
        <w:rPr>
          <w:highlight w:val="white"/>
        </w:rPr>
        <w:lastRenderedPageBreak/>
        <w:t xml:space="preserve">that you have, do not come to poverty.’ </w:t>
      </w:r>
      <w:r>
        <w:rPr>
          <w:highlight w:val="white"/>
          <w:vertAlign w:val="superscript"/>
        </w:rPr>
        <w:t>112</w:t>
      </w:r>
      <w:r w:rsidR="002767C6" w:rsidRPr="00680F5C">
        <w:rPr>
          <w:highlight w:val="white"/>
        </w:rPr>
        <w:t xml:space="preserve">And now your eyes see, and the eyes of my brother Benjamin see, that it is my mouth that speaks to you. </w:t>
      </w:r>
      <w:r>
        <w:rPr>
          <w:highlight w:val="white"/>
          <w:vertAlign w:val="superscript"/>
        </w:rPr>
        <w:t>13</w:t>
      </w:r>
      <w:r w:rsidR="002767C6" w:rsidRPr="00680F5C">
        <w:rPr>
          <w:highlight w:val="white"/>
        </w:rPr>
        <w:t>You must tell my father of all my honor in Egypt, and of all that you have seen. Hurry and bring my father down here.”</w:t>
      </w:r>
      <w:r w:rsidR="002767C6" w:rsidRPr="00680F5C">
        <w:rPr>
          <w:b/>
          <w:highlight w:val="white"/>
        </w:rPr>
        <w:t xml:space="preserve"> </w:t>
      </w:r>
      <w:r w:rsidR="00023DE4">
        <w:rPr>
          <w:b/>
          <w:highlight w:val="white"/>
          <w:vertAlign w:val="superscript"/>
        </w:rPr>
        <w:t>14</w:t>
      </w:r>
      <w:r w:rsidR="002767C6" w:rsidRPr="00680F5C">
        <w:rPr>
          <w:highlight w:val="white"/>
        </w:rPr>
        <w:t xml:space="preserve">Then he fell upon his brother Benjamin's neck and wept, and Benjamin wept upon his neck. </w:t>
      </w:r>
      <w:r w:rsidR="00023DE4">
        <w:rPr>
          <w:highlight w:val="white"/>
          <w:vertAlign w:val="superscript"/>
        </w:rPr>
        <w:t>15</w:t>
      </w:r>
      <w:r w:rsidR="002767C6" w:rsidRPr="00680F5C">
        <w:rPr>
          <w:highlight w:val="white"/>
        </w:rPr>
        <w:t>And he kissed all his brothers and wept upon them. After that his brothers talked with him.</w:t>
      </w:r>
    </w:p>
    <w:p w14:paraId="0D55E986" w14:textId="319F9A42" w:rsidR="002767C6" w:rsidRPr="000979ED" w:rsidRDefault="008B62E6" w:rsidP="00A84045">
      <w:pPr>
        <w:pStyle w:val="QuotationExtractNoIndent"/>
        <w:spacing w:before="0"/>
        <w:jc w:val="right"/>
        <w:rPr>
          <w:b/>
          <w:bCs/>
          <w:highlight w:val="white"/>
        </w:rPr>
      </w:pPr>
      <w:r>
        <w:rPr>
          <w:b/>
          <w:bCs/>
          <w:highlight w:val="white"/>
        </w:rPr>
        <w:t>—</w:t>
      </w:r>
      <w:r w:rsidR="002767C6" w:rsidRPr="000979ED">
        <w:rPr>
          <w:b/>
          <w:bCs/>
          <w:highlight w:val="white"/>
        </w:rPr>
        <w:t>Genesis 45:1</w:t>
      </w:r>
      <w:r w:rsidR="000979ED">
        <w:rPr>
          <w:b/>
          <w:bCs/>
          <w:highlight w:val="white"/>
        </w:rPr>
        <w:t>–</w:t>
      </w:r>
      <w:r w:rsidR="002767C6" w:rsidRPr="000979ED">
        <w:rPr>
          <w:b/>
          <w:bCs/>
          <w:highlight w:val="white"/>
        </w:rPr>
        <w:t>15</w:t>
      </w:r>
    </w:p>
    <w:p w14:paraId="33EC721A" w14:textId="77777777" w:rsidR="002767C6" w:rsidRPr="00680F5C" w:rsidRDefault="002767C6" w:rsidP="00D51CD6">
      <w:pPr>
        <w:widowControl w:val="0"/>
        <w:shd w:val="clear" w:color="auto" w:fill="FFFFFF"/>
        <w:spacing w:after="0"/>
        <w:ind w:firstLine="288"/>
        <w:contextualSpacing/>
        <w:jc w:val="both"/>
        <w:rPr>
          <w:rFonts w:eastAsia="Times New Roman" w:cs="Times New Roman"/>
          <w:highlight w:val="white"/>
        </w:rPr>
      </w:pPr>
    </w:p>
    <w:p w14:paraId="52D6263F" w14:textId="4B5CE15B" w:rsidR="004329F8" w:rsidRPr="00A84045" w:rsidRDefault="002767C6" w:rsidP="00AA2C2F">
      <w:pPr>
        <w:pStyle w:val="BodyCenteredItalic"/>
        <w:widowControl w:val="0"/>
        <w:spacing w:before="0" w:after="0"/>
        <w:rPr>
          <w:sz w:val="28"/>
          <w:szCs w:val="28"/>
        </w:rPr>
      </w:pPr>
      <w:r w:rsidRPr="00A84045">
        <w:rPr>
          <w:sz w:val="28"/>
          <w:szCs w:val="28"/>
        </w:rPr>
        <w:t>Historical: The Big Reveal</w:t>
      </w:r>
    </w:p>
    <w:p w14:paraId="29E05E6B" w14:textId="453E3554" w:rsidR="002767C6" w:rsidRDefault="002767C6" w:rsidP="00D51CD6">
      <w:pPr>
        <w:widowControl w:val="0"/>
        <w:shd w:val="clear" w:color="auto" w:fill="FFFFFF"/>
        <w:spacing w:after="0"/>
        <w:ind w:firstLine="288"/>
        <w:contextualSpacing/>
        <w:jc w:val="both"/>
        <w:rPr>
          <w:rFonts w:eastAsia="Times New Roman" w:cs="Times New Roman"/>
        </w:rPr>
      </w:pPr>
    </w:p>
    <w:p w14:paraId="5CD9CBF6" w14:textId="6F83E244"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Joseph wasn’t </w:t>
      </w:r>
      <w:r w:rsidR="00315CDB">
        <w:rPr>
          <w:rFonts w:eastAsia="Times New Roman" w:cs="Times New Roman"/>
          <w:highlight w:val="white"/>
        </w:rPr>
        <w:t xml:space="preserve">quite </w:t>
      </w:r>
      <w:r w:rsidRPr="00680F5C">
        <w:rPr>
          <w:rFonts w:eastAsia="Times New Roman" w:cs="Times New Roman"/>
          <w:highlight w:val="white"/>
        </w:rPr>
        <w:t>ready for restoratio</w:t>
      </w:r>
      <w:r w:rsidR="00315CDB">
        <w:rPr>
          <w:rFonts w:eastAsia="Times New Roman" w:cs="Times New Roman"/>
          <w:highlight w:val="white"/>
        </w:rPr>
        <w:t>n</w:t>
      </w:r>
      <w:r w:rsidR="00CF1E42">
        <w:rPr>
          <w:rFonts w:eastAsia="Times New Roman" w:cs="Times New Roman"/>
          <w:highlight w:val="white"/>
        </w:rPr>
        <w:t>.</w:t>
      </w:r>
      <w:r w:rsidRPr="00680F5C">
        <w:rPr>
          <w:rFonts w:eastAsia="Times New Roman" w:cs="Times New Roman"/>
          <w:highlight w:val="white"/>
        </w:rPr>
        <w:t xml:space="preserve"> He spent months testing his brothers, sending them back and forth,</w:t>
      </w:r>
      <w:r w:rsidR="000A3606">
        <w:rPr>
          <w:rFonts w:eastAsia="Times New Roman" w:cs="Times New Roman"/>
          <w:highlight w:val="white"/>
        </w:rPr>
        <w:t xml:space="preserve"> </w:t>
      </w:r>
      <w:r w:rsidR="00313026">
        <w:rPr>
          <w:rFonts w:eastAsia="Times New Roman" w:cs="Times New Roman"/>
          <w:highlight w:val="white"/>
        </w:rPr>
        <w:t xml:space="preserve">and </w:t>
      </w:r>
      <w:r w:rsidR="000A3606">
        <w:rPr>
          <w:rFonts w:eastAsia="Times New Roman" w:cs="Times New Roman"/>
          <w:highlight w:val="white"/>
        </w:rPr>
        <w:t xml:space="preserve">setting up secret </w:t>
      </w:r>
      <w:r w:rsidR="00B34482">
        <w:rPr>
          <w:rFonts w:eastAsia="Times New Roman" w:cs="Times New Roman"/>
          <w:highlight w:val="white"/>
        </w:rPr>
        <w:t>traps</w:t>
      </w:r>
      <w:r w:rsidR="000A3606">
        <w:rPr>
          <w:rFonts w:eastAsia="Times New Roman" w:cs="Times New Roman"/>
          <w:highlight w:val="white"/>
        </w:rPr>
        <w:t xml:space="preserve"> to </w:t>
      </w:r>
      <w:r w:rsidRPr="00680F5C">
        <w:rPr>
          <w:rFonts w:eastAsia="Times New Roman" w:cs="Times New Roman"/>
          <w:highlight w:val="white"/>
        </w:rPr>
        <w:t xml:space="preserve">check their character. </w:t>
      </w:r>
      <w:r w:rsidR="000A3606">
        <w:rPr>
          <w:rFonts w:eastAsia="Times New Roman" w:cs="Times New Roman"/>
          <w:highlight w:val="white"/>
        </w:rPr>
        <w:t xml:space="preserve">While doing this, he was weighing the possibility of revenge. </w:t>
      </w:r>
      <w:r w:rsidR="005B5CEE">
        <w:rPr>
          <w:rFonts w:eastAsia="Times New Roman" w:cs="Times New Roman"/>
          <w:highlight w:val="white"/>
        </w:rPr>
        <w:t>But a</w:t>
      </w:r>
      <w:r w:rsidR="00C81818" w:rsidRPr="00C81818">
        <w:rPr>
          <w:rFonts w:eastAsia="Times New Roman" w:cs="Times New Roman"/>
          <w:highlight w:val="white"/>
        </w:rPr>
        <w:t>fter months of testing, the evidence was clear</w:t>
      </w:r>
      <w:r w:rsidR="005B5CEE">
        <w:rPr>
          <w:rFonts w:eastAsia="Times New Roman" w:cs="Times New Roman"/>
          <w:highlight w:val="white"/>
        </w:rPr>
        <w:t>:</w:t>
      </w:r>
      <w:r w:rsidR="00776C68">
        <w:rPr>
          <w:rFonts w:eastAsia="Times New Roman" w:cs="Times New Roman"/>
          <w:highlight w:val="white"/>
        </w:rPr>
        <w:t xml:space="preserve"> </w:t>
      </w:r>
      <w:r w:rsidRPr="00680F5C">
        <w:rPr>
          <w:rFonts w:eastAsia="Times New Roman" w:cs="Times New Roman"/>
          <w:highlight w:val="white"/>
        </w:rPr>
        <w:t xml:space="preserve">Joseph </w:t>
      </w:r>
      <w:r w:rsidR="004C5F90">
        <w:rPr>
          <w:rFonts w:eastAsia="Times New Roman" w:cs="Times New Roman"/>
          <w:highlight w:val="white"/>
        </w:rPr>
        <w:t xml:space="preserve">realized God had transformed his brothers. </w:t>
      </w:r>
      <w:r w:rsidRPr="00680F5C">
        <w:rPr>
          <w:rFonts w:eastAsia="Times New Roman" w:cs="Times New Roman"/>
          <w:highlight w:val="white"/>
        </w:rPr>
        <w:t>They were new creations</w:t>
      </w:r>
      <w:r w:rsidR="00C81818">
        <w:rPr>
          <w:rFonts w:eastAsia="Times New Roman" w:cs="Times New Roman"/>
          <w:highlight w:val="white"/>
        </w:rPr>
        <w:t>,</w:t>
      </w:r>
      <w:r w:rsidR="00776C68">
        <w:rPr>
          <w:rFonts w:eastAsia="Times New Roman" w:cs="Times New Roman"/>
          <w:highlight w:val="white"/>
        </w:rPr>
        <w:t xml:space="preserve"> </w:t>
      </w:r>
      <w:r w:rsidRPr="00680F5C">
        <w:rPr>
          <w:rFonts w:eastAsia="Times New Roman" w:cs="Times New Roman"/>
          <w:highlight w:val="white"/>
        </w:rPr>
        <w:t>especially Judah. From returning the planted money to refusing to abandon Benjamin to Judah</w:t>
      </w:r>
      <w:r w:rsidR="005B5CEE">
        <w:rPr>
          <w:rFonts w:eastAsia="Times New Roman" w:cs="Times New Roman"/>
          <w:highlight w:val="white"/>
        </w:rPr>
        <w:t>’</w:t>
      </w:r>
      <w:r w:rsidRPr="00680F5C">
        <w:rPr>
          <w:rFonts w:eastAsia="Times New Roman" w:cs="Times New Roman"/>
          <w:highlight w:val="white"/>
        </w:rPr>
        <w:t>s willingness to die for his brother, it was clear Joseph’s brothers had changed.</w:t>
      </w:r>
      <w:r w:rsidR="007F5C5C">
        <w:rPr>
          <w:rFonts w:eastAsia="Times New Roman" w:cs="Times New Roman"/>
          <w:highlight w:val="white"/>
        </w:rPr>
        <w:t xml:space="preserve"> This </w:t>
      </w:r>
      <w:r w:rsidR="005B5CEE">
        <w:rPr>
          <w:rFonts w:eastAsia="Times New Roman" w:cs="Times New Roman"/>
          <w:highlight w:val="white"/>
        </w:rPr>
        <w:t>posed a dilemma for</w:t>
      </w:r>
      <w:r w:rsidR="007F5C5C" w:rsidRPr="007F5C5C">
        <w:rPr>
          <w:rFonts w:eastAsia="Times New Roman" w:cs="Times New Roman"/>
          <w:highlight w:val="white"/>
        </w:rPr>
        <w:t xml:space="preserve"> Joseph</w:t>
      </w:r>
      <w:r w:rsidR="005B5CEE">
        <w:rPr>
          <w:rFonts w:eastAsia="Times New Roman" w:cs="Times New Roman"/>
          <w:highlight w:val="white"/>
        </w:rPr>
        <w:t>: w</w:t>
      </w:r>
      <w:r w:rsidR="007F5C5C" w:rsidRPr="007F5C5C">
        <w:rPr>
          <w:rFonts w:eastAsia="Times New Roman" w:cs="Times New Roman"/>
          <w:highlight w:val="white"/>
        </w:rPr>
        <w:t>ould he pursue</w:t>
      </w:r>
      <w:r w:rsidR="00776C68">
        <w:rPr>
          <w:rFonts w:eastAsia="Times New Roman" w:cs="Times New Roman"/>
          <w:highlight w:val="white"/>
        </w:rPr>
        <w:t xml:space="preserve"> </w:t>
      </w:r>
      <w:r w:rsidR="00BC2645">
        <w:rPr>
          <w:rFonts w:eastAsia="Times New Roman" w:cs="Times New Roman"/>
          <w:highlight w:val="white"/>
        </w:rPr>
        <w:t xml:space="preserve">the </w:t>
      </w:r>
      <w:r w:rsidR="00AA2C2F">
        <w:rPr>
          <w:rFonts w:eastAsia="Times New Roman" w:cs="Times New Roman"/>
          <w:highlight w:val="white"/>
        </w:rPr>
        <w:t>short-term</w:t>
      </w:r>
      <w:r w:rsidR="00BC2645">
        <w:rPr>
          <w:rFonts w:eastAsia="Times New Roman" w:cs="Times New Roman"/>
          <w:highlight w:val="white"/>
        </w:rPr>
        <w:t xml:space="preserve"> pleasure of </w:t>
      </w:r>
      <w:r w:rsidR="007F5C5C" w:rsidRPr="007F5C5C">
        <w:rPr>
          <w:rFonts w:eastAsia="Times New Roman" w:cs="Times New Roman"/>
          <w:highlight w:val="white"/>
        </w:rPr>
        <w:t>revenge and justice or</w:t>
      </w:r>
      <w:r w:rsidR="00BC2645">
        <w:rPr>
          <w:rFonts w:eastAsia="Times New Roman" w:cs="Times New Roman"/>
          <w:highlight w:val="white"/>
        </w:rPr>
        <w:t xml:space="preserve"> embrace</w:t>
      </w:r>
      <w:r w:rsidR="007F5C5C" w:rsidRPr="007F5C5C">
        <w:rPr>
          <w:rFonts w:eastAsia="Times New Roman" w:cs="Times New Roman"/>
          <w:highlight w:val="white"/>
        </w:rPr>
        <w:t xml:space="preserve"> redemption and restoration?</w:t>
      </w:r>
    </w:p>
    <w:p w14:paraId="7E90A61D" w14:textId="0B4CF0F4" w:rsidR="002767C6" w:rsidRDefault="002767C6" w:rsidP="00D51CD6">
      <w:pPr>
        <w:widowControl w:val="0"/>
        <w:shd w:val="clear" w:color="auto" w:fill="FFFFFF"/>
        <w:spacing w:after="0"/>
        <w:ind w:firstLine="288"/>
        <w:contextualSpacing/>
        <w:jc w:val="both"/>
        <w:rPr>
          <w:rFonts w:eastAsia="Times New Roman" w:cs="Times New Roman"/>
        </w:rPr>
      </w:pPr>
    </w:p>
    <w:p w14:paraId="21C485A7" w14:textId="47D05CB7"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Irresistible Reconciliation</w:t>
      </w:r>
    </w:p>
    <w:p w14:paraId="678CA8D7" w14:textId="1F81C62E" w:rsidR="002767C6" w:rsidRDefault="002767C6" w:rsidP="00D51CD6">
      <w:pPr>
        <w:widowControl w:val="0"/>
        <w:shd w:val="clear" w:color="auto" w:fill="FFFFFF"/>
        <w:spacing w:after="0"/>
        <w:ind w:firstLine="288"/>
        <w:contextualSpacing/>
        <w:jc w:val="both"/>
        <w:rPr>
          <w:rFonts w:eastAsia="Times New Roman" w:cs="Times New Roman"/>
        </w:rPr>
      </w:pPr>
    </w:p>
    <w:p w14:paraId="549FFD4A" w14:textId="122F35DA"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Ultimately, Joseph succumbed to</w:t>
      </w:r>
      <w:r w:rsidR="00BC2645">
        <w:rPr>
          <w:rFonts w:eastAsia="Times New Roman" w:cs="Times New Roman"/>
          <w:highlight w:val="white"/>
        </w:rPr>
        <w:t xml:space="preserve"> what I call</w:t>
      </w:r>
      <w:r w:rsidRPr="00680F5C">
        <w:rPr>
          <w:rFonts w:eastAsia="Times New Roman" w:cs="Times New Roman"/>
          <w:highlight w:val="white"/>
        </w:rPr>
        <w:t xml:space="preserve"> </w:t>
      </w:r>
      <w:r w:rsidR="00A45EFA">
        <w:rPr>
          <w:rFonts w:eastAsia="Times New Roman" w:cs="Times New Roman"/>
          <w:highlight w:val="white"/>
        </w:rPr>
        <w:t>“</w:t>
      </w:r>
      <w:r w:rsidRPr="00680F5C">
        <w:rPr>
          <w:rFonts w:eastAsia="Times New Roman" w:cs="Times New Roman"/>
          <w:highlight w:val="white"/>
        </w:rPr>
        <w:t>irresistible reconciliation</w:t>
      </w:r>
      <w:r w:rsidR="005B5CEE">
        <w:rPr>
          <w:rFonts w:eastAsia="Times New Roman" w:cs="Times New Roman"/>
          <w:highlight w:val="white"/>
        </w:rPr>
        <w:t>.</w:t>
      </w:r>
      <w:r w:rsidR="00A45EFA">
        <w:rPr>
          <w:rFonts w:eastAsia="Times New Roman" w:cs="Times New Roman"/>
          <w:highlight w:val="white"/>
        </w:rPr>
        <w:t>”</w:t>
      </w:r>
      <w:r w:rsidRPr="00680F5C">
        <w:rPr>
          <w:rFonts w:eastAsia="Times New Roman" w:cs="Times New Roman"/>
          <w:highlight w:val="white"/>
        </w:rPr>
        <w:t xml:space="preserve"> He could not continue </w:t>
      </w:r>
      <w:r w:rsidR="00A45EFA">
        <w:rPr>
          <w:rFonts w:eastAsia="Times New Roman" w:cs="Times New Roman"/>
          <w:highlight w:val="white"/>
        </w:rPr>
        <w:t>the</w:t>
      </w:r>
      <w:r w:rsidRPr="00680F5C">
        <w:rPr>
          <w:rFonts w:eastAsia="Times New Roman" w:cs="Times New Roman"/>
          <w:highlight w:val="white"/>
        </w:rPr>
        <w:t xml:space="preserve"> façade any longer</w:t>
      </w:r>
      <w:r w:rsidR="005B5CEE">
        <w:rPr>
          <w:rFonts w:eastAsia="Times New Roman" w:cs="Times New Roman"/>
          <w:highlight w:val="white"/>
        </w:rPr>
        <w:t>, because</w:t>
      </w:r>
      <w:r w:rsidRPr="00680F5C">
        <w:rPr>
          <w:rFonts w:eastAsia="Times New Roman" w:cs="Times New Roman"/>
          <w:highlight w:val="white"/>
        </w:rPr>
        <w:t xml:space="preserve"> </w:t>
      </w:r>
      <w:r w:rsidR="005B5CEE">
        <w:rPr>
          <w:rFonts w:eastAsia="Times New Roman" w:cs="Times New Roman"/>
          <w:highlight w:val="white"/>
        </w:rPr>
        <w:t>l</w:t>
      </w:r>
      <w:r w:rsidRPr="00680F5C">
        <w:rPr>
          <w:rFonts w:eastAsia="Times New Roman" w:cs="Times New Roman"/>
          <w:highlight w:val="white"/>
        </w:rPr>
        <w:t xml:space="preserve">ove, emotion, compassion, and forgiveness overwhelmed his heart, mind, and soul. </w:t>
      </w:r>
      <w:r w:rsidR="00952071">
        <w:rPr>
          <w:rFonts w:eastAsia="Times New Roman" w:cs="Times New Roman"/>
          <w:highlight w:val="white"/>
        </w:rPr>
        <w:t>God brought</w:t>
      </w:r>
      <w:r w:rsidRPr="00680F5C">
        <w:rPr>
          <w:rFonts w:eastAsia="Times New Roman" w:cs="Times New Roman"/>
          <w:highlight w:val="white"/>
        </w:rPr>
        <w:t xml:space="preserve"> Joseph to </w:t>
      </w:r>
      <w:r w:rsidR="00952071">
        <w:rPr>
          <w:rFonts w:eastAsia="Times New Roman" w:cs="Times New Roman"/>
          <w:highlight w:val="white"/>
        </w:rPr>
        <w:t>a</w:t>
      </w:r>
      <w:r w:rsidRPr="00680F5C">
        <w:rPr>
          <w:rFonts w:eastAsia="Times New Roman" w:cs="Times New Roman"/>
          <w:highlight w:val="white"/>
        </w:rPr>
        <w:t xml:space="preserve"> place where he could abandon </w:t>
      </w:r>
      <w:r w:rsidR="005B5CEE">
        <w:rPr>
          <w:rFonts w:eastAsia="Times New Roman" w:cs="Times New Roman"/>
          <w:highlight w:val="white"/>
        </w:rPr>
        <w:t xml:space="preserve">his desire for revenge, </w:t>
      </w:r>
      <w:r w:rsidRPr="00680F5C">
        <w:rPr>
          <w:rFonts w:eastAsia="Times New Roman" w:cs="Times New Roman"/>
          <w:highlight w:val="white"/>
        </w:rPr>
        <w:t>replac</w:t>
      </w:r>
      <w:r w:rsidR="005B5CEE">
        <w:rPr>
          <w:rFonts w:eastAsia="Times New Roman" w:cs="Times New Roman"/>
          <w:highlight w:val="white"/>
        </w:rPr>
        <w:t>ing his plan for payback with</w:t>
      </w:r>
      <w:r w:rsidRPr="00680F5C">
        <w:rPr>
          <w:rFonts w:eastAsia="Times New Roman" w:cs="Times New Roman"/>
          <w:highlight w:val="white"/>
        </w:rPr>
        <w:t xml:space="preserve"> a </w:t>
      </w:r>
      <w:r w:rsidR="00952071">
        <w:rPr>
          <w:rFonts w:eastAsia="Times New Roman" w:cs="Times New Roman"/>
          <w:highlight w:val="white"/>
        </w:rPr>
        <w:t>passion</w:t>
      </w:r>
      <w:r w:rsidRPr="00680F5C">
        <w:rPr>
          <w:rFonts w:eastAsia="Times New Roman" w:cs="Times New Roman"/>
          <w:highlight w:val="white"/>
        </w:rPr>
        <w:t xml:space="preserve"> for reconciliation</w:t>
      </w:r>
      <w:r w:rsidR="005B5CEE">
        <w:rPr>
          <w:rFonts w:eastAsia="Times New Roman" w:cs="Times New Roman"/>
          <w:highlight w:val="white"/>
        </w:rPr>
        <w:t>—</w:t>
      </w:r>
      <w:r w:rsidRPr="00680F5C">
        <w:rPr>
          <w:rFonts w:eastAsia="Times New Roman" w:cs="Times New Roman"/>
          <w:highlight w:val="white"/>
        </w:rPr>
        <w:t xml:space="preserve">to become </w:t>
      </w:r>
      <w:r w:rsidR="0078126D">
        <w:rPr>
          <w:rFonts w:eastAsia="Times New Roman" w:cs="Times New Roman"/>
          <w:highlight w:val="white"/>
        </w:rPr>
        <w:t xml:space="preserve">a family of brothers once </w:t>
      </w:r>
      <w:r w:rsidR="00023DE4">
        <w:rPr>
          <w:rFonts w:eastAsia="Times New Roman" w:cs="Times New Roman"/>
          <w:highlight w:val="white"/>
        </w:rPr>
        <w:t>again</w:t>
      </w:r>
      <w:r w:rsidR="0078126D">
        <w:rPr>
          <w:rFonts w:eastAsia="Times New Roman" w:cs="Times New Roman"/>
          <w:highlight w:val="white"/>
        </w:rPr>
        <w:t>.</w:t>
      </w:r>
    </w:p>
    <w:p w14:paraId="7DDB1670" w14:textId="61C67AFF" w:rsidR="000C12B2" w:rsidRDefault="002767C6" w:rsidP="00023DE4">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Joseph emptied the room, except for </w:t>
      </w:r>
      <w:r w:rsidR="005B5CEE">
        <w:rPr>
          <w:rFonts w:eastAsia="Times New Roman" w:cs="Times New Roman"/>
          <w:highlight w:val="white"/>
        </w:rPr>
        <w:t xml:space="preserve">him and </w:t>
      </w:r>
      <w:r w:rsidRPr="00680F5C">
        <w:rPr>
          <w:rFonts w:eastAsia="Times New Roman" w:cs="Times New Roman"/>
          <w:highlight w:val="white"/>
        </w:rPr>
        <w:t>his brothers</w:t>
      </w:r>
      <w:r w:rsidR="00F94D3B">
        <w:rPr>
          <w:rFonts w:eastAsia="Times New Roman" w:cs="Times New Roman"/>
          <w:highlight w:val="white"/>
        </w:rPr>
        <w:t xml:space="preserve">. </w:t>
      </w:r>
      <w:r w:rsidR="00F94D3B">
        <w:rPr>
          <w:rFonts w:eastAsia="Times New Roman" w:cs="Times New Roman"/>
          <w:highlight w:val="white"/>
        </w:rPr>
        <w:lastRenderedPageBreak/>
        <w:t xml:space="preserve">In what </w:t>
      </w:r>
      <w:r w:rsidR="00922CC3">
        <w:rPr>
          <w:rFonts w:eastAsia="Times New Roman" w:cs="Times New Roman"/>
          <w:highlight w:val="white"/>
        </w:rPr>
        <w:t>must have been</w:t>
      </w:r>
      <w:r w:rsidR="00F94D3B">
        <w:rPr>
          <w:rFonts w:eastAsia="Times New Roman" w:cs="Times New Roman"/>
          <w:highlight w:val="white"/>
        </w:rPr>
        <w:t xml:space="preserve"> a</w:t>
      </w:r>
      <w:r w:rsidR="00922CC3">
        <w:rPr>
          <w:rFonts w:eastAsia="Times New Roman" w:cs="Times New Roman"/>
          <w:highlight w:val="white"/>
        </w:rPr>
        <w:t xml:space="preserve"> </w:t>
      </w:r>
      <w:r w:rsidR="00F94D3B">
        <w:rPr>
          <w:rFonts w:eastAsia="Times New Roman" w:cs="Times New Roman"/>
          <w:highlight w:val="white"/>
        </w:rPr>
        <w:t xml:space="preserve">dramatic moment, Joseph </w:t>
      </w:r>
      <w:r w:rsidRPr="00680F5C">
        <w:rPr>
          <w:rFonts w:eastAsia="Times New Roman" w:cs="Times New Roman"/>
          <w:highlight w:val="white"/>
        </w:rPr>
        <w:t>revealed his identity.</w:t>
      </w:r>
      <w:r w:rsidR="00776C68">
        <w:rPr>
          <w:rFonts w:eastAsia="Times New Roman" w:cs="Times New Roman"/>
          <w:highlight w:val="white"/>
        </w:rPr>
        <w:t xml:space="preserve"> </w:t>
      </w:r>
      <w:r w:rsidR="000C12B2" w:rsidRPr="000C12B2">
        <w:rPr>
          <w:rFonts w:eastAsia="Times New Roman" w:cs="Times New Roman"/>
          <w:highlight w:val="white"/>
        </w:rPr>
        <w:t>The brothers were stunned. At first, they were gripped with fea</w:t>
      </w:r>
      <w:r w:rsidR="004469F5">
        <w:rPr>
          <w:rFonts w:eastAsia="Times New Roman" w:cs="Times New Roman"/>
          <w:highlight w:val="white"/>
        </w:rPr>
        <w:t xml:space="preserve">r, struggling </w:t>
      </w:r>
      <w:r w:rsidR="000C12B2" w:rsidRPr="000C12B2">
        <w:rPr>
          <w:rFonts w:eastAsia="Times New Roman" w:cs="Times New Roman"/>
          <w:highlight w:val="white"/>
        </w:rPr>
        <w:t>to understand the nature of Joseph</w:t>
      </w:r>
      <w:r w:rsidR="00C94E8B">
        <w:rPr>
          <w:rFonts w:eastAsia="Times New Roman" w:cs="Times New Roman"/>
          <w:highlight w:val="white"/>
        </w:rPr>
        <w:t>’</w:t>
      </w:r>
      <w:r w:rsidR="000C12B2" w:rsidRPr="000C12B2">
        <w:rPr>
          <w:rFonts w:eastAsia="Times New Roman" w:cs="Times New Roman"/>
          <w:highlight w:val="white"/>
        </w:rPr>
        <w:t xml:space="preserve">s tears. Were they tears of anger? Sadness? Joy? Joseph </w:t>
      </w:r>
      <w:r w:rsidR="00337CC9">
        <w:rPr>
          <w:rFonts w:eastAsia="Times New Roman" w:cs="Times New Roman"/>
          <w:highlight w:val="white"/>
        </w:rPr>
        <w:t xml:space="preserve">sensed their </w:t>
      </w:r>
      <w:r w:rsidR="000C12B2" w:rsidRPr="000C12B2">
        <w:rPr>
          <w:rFonts w:eastAsia="Times New Roman" w:cs="Times New Roman"/>
          <w:highlight w:val="white"/>
        </w:rPr>
        <w:t>anxiety and</w:t>
      </w:r>
      <w:r w:rsidR="000C12B2">
        <w:rPr>
          <w:rFonts w:eastAsia="Times New Roman" w:cs="Times New Roman"/>
          <w:highlight w:val="white"/>
        </w:rPr>
        <w:t xml:space="preserve"> </w:t>
      </w:r>
      <w:r w:rsidR="000C12B2" w:rsidRPr="000C12B2">
        <w:rPr>
          <w:rFonts w:eastAsia="Times New Roman" w:cs="Times New Roman"/>
          <w:highlight w:val="white"/>
        </w:rPr>
        <w:t>gave them the greatest gift they had ever received in their life</w:t>
      </w:r>
      <w:r w:rsidR="00C94E8B">
        <w:rPr>
          <w:rFonts w:eastAsia="Times New Roman" w:cs="Times New Roman"/>
          <w:highlight w:val="white"/>
        </w:rPr>
        <w:t>—</w:t>
      </w:r>
      <w:r w:rsidR="000C12B2" w:rsidRPr="000C12B2">
        <w:rPr>
          <w:rFonts w:eastAsia="Times New Roman" w:cs="Times New Roman"/>
          <w:highlight w:val="white"/>
        </w:rPr>
        <w:t xml:space="preserve">forgiveness and comfort. Then, something </w:t>
      </w:r>
      <w:r w:rsidR="00C94E8B">
        <w:rPr>
          <w:rFonts w:eastAsia="Times New Roman" w:cs="Times New Roman"/>
          <w:highlight w:val="white"/>
        </w:rPr>
        <w:t xml:space="preserve">even more </w:t>
      </w:r>
      <w:r w:rsidR="000C12B2" w:rsidRPr="000C12B2">
        <w:rPr>
          <w:rFonts w:eastAsia="Times New Roman" w:cs="Times New Roman"/>
          <w:highlight w:val="white"/>
        </w:rPr>
        <w:t>amazing happened</w:t>
      </w:r>
      <w:r w:rsidR="00C94E8B">
        <w:rPr>
          <w:rFonts w:eastAsia="Times New Roman" w:cs="Times New Roman"/>
          <w:highlight w:val="white"/>
        </w:rPr>
        <w:t>:</w:t>
      </w:r>
      <w:r w:rsidR="000C12B2" w:rsidRPr="000C12B2">
        <w:rPr>
          <w:rFonts w:eastAsia="Times New Roman" w:cs="Times New Roman"/>
          <w:highlight w:val="white"/>
        </w:rPr>
        <w:t xml:space="preserve"> </w:t>
      </w:r>
      <w:r w:rsidR="00C94E8B">
        <w:rPr>
          <w:rFonts w:eastAsia="Times New Roman" w:cs="Times New Roman"/>
          <w:highlight w:val="white"/>
        </w:rPr>
        <w:t>i</w:t>
      </w:r>
      <w:r w:rsidR="000C12B2" w:rsidRPr="000C12B2">
        <w:rPr>
          <w:rFonts w:eastAsia="Times New Roman" w:cs="Times New Roman"/>
          <w:highlight w:val="white"/>
        </w:rPr>
        <w:t xml:space="preserve">ntense emotions of joy, repentance, reconciliation, restoration, and redemption fell upon the room </w:t>
      </w:r>
      <w:r w:rsidR="00A05413">
        <w:rPr>
          <w:rFonts w:eastAsia="Times New Roman" w:cs="Times New Roman"/>
          <w:highlight w:val="white"/>
        </w:rPr>
        <w:t xml:space="preserve">as the </w:t>
      </w:r>
      <w:r w:rsidR="00023DE4">
        <w:rPr>
          <w:rFonts w:eastAsia="Times New Roman" w:cs="Times New Roman"/>
          <w:highlight w:val="white"/>
        </w:rPr>
        <w:t>brother</w:t>
      </w:r>
      <w:r w:rsidR="00A05413">
        <w:rPr>
          <w:rFonts w:eastAsia="Times New Roman" w:cs="Times New Roman"/>
          <w:highlight w:val="white"/>
        </w:rPr>
        <w:t xml:space="preserve"> they had </w:t>
      </w:r>
      <w:r w:rsidR="000C12B2" w:rsidRPr="000C12B2">
        <w:rPr>
          <w:rFonts w:eastAsia="Times New Roman" w:cs="Times New Roman"/>
          <w:highlight w:val="white"/>
        </w:rPr>
        <w:t>betrayed became a comforter to his betrayers!</w:t>
      </w:r>
    </w:p>
    <w:p w14:paraId="3F427DFB" w14:textId="77777777" w:rsidR="003C7A32" w:rsidRPr="00680F5C" w:rsidRDefault="003C7A32" w:rsidP="004F0998">
      <w:pPr>
        <w:widowControl w:val="0"/>
        <w:shd w:val="clear" w:color="auto" w:fill="FFFFFF"/>
        <w:spacing w:after="0" w:line="320" w:lineRule="atLeast"/>
        <w:ind w:firstLine="288"/>
        <w:contextualSpacing/>
        <w:jc w:val="both"/>
        <w:rPr>
          <w:rFonts w:eastAsia="Times New Roman" w:cs="Times New Roman"/>
          <w:highlight w:val="white"/>
        </w:rPr>
      </w:pPr>
    </w:p>
    <w:p w14:paraId="00305D9B" w14:textId="3235A8C7" w:rsidR="004F0998" w:rsidRDefault="00023DE4" w:rsidP="003C7A32">
      <w:pPr>
        <w:pStyle w:val="QuotationExtractNoIndent"/>
        <w:spacing w:after="0"/>
        <w:rPr>
          <w:highlight w:val="white"/>
        </w:rPr>
      </w:pPr>
      <w:r>
        <w:rPr>
          <w:highlight w:val="white"/>
          <w:vertAlign w:val="superscript"/>
        </w:rPr>
        <w:t>5</w:t>
      </w:r>
      <w:r w:rsidR="002767C6" w:rsidRPr="00680F5C">
        <w:rPr>
          <w:highlight w:val="white"/>
        </w:rPr>
        <w:t xml:space="preserve">And now do not be distressed or angry with yourselves because you sold me here, for God sent me before you to preserve life. </w:t>
      </w:r>
      <w:r>
        <w:rPr>
          <w:highlight w:val="white"/>
          <w:vertAlign w:val="superscript"/>
        </w:rPr>
        <w:t>6</w:t>
      </w:r>
      <w:r w:rsidR="002767C6" w:rsidRPr="00680F5C">
        <w:rPr>
          <w:highlight w:val="white"/>
        </w:rPr>
        <w:t xml:space="preserve">For the famine has been in the land these two years, and there are yet five years in which there will be neither plowing nor harvest. </w:t>
      </w:r>
      <w:r>
        <w:rPr>
          <w:highlight w:val="white"/>
          <w:vertAlign w:val="superscript"/>
        </w:rPr>
        <w:t>7</w:t>
      </w:r>
      <w:r w:rsidR="002767C6" w:rsidRPr="00680F5C">
        <w:rPr>
          <w:highlight w:val="white"/>
        </w:rPr>
        <w:t xml:space="preserve">And God sent me before you to preserve for you a remnant on earth, and to keep alive for you many survivors. </w:t>
      </w:r>
      <w:r>
        <w:rPr>
          <w:highlight w:val="white"/>
          <w:vertAlign w:val="superscript"/>
        </w:rPr>
        <w:t>8</w:t>
      </w:r>
      <w:r w:rsidR="002767C6" w:rsidRPr="00680F5C">
        <w:rPr>
          <w:highlight w:val="white"/>
        </w:rPr>
        <w:t>So it was not you who sent me here, but God. He has made me a father to Pharaoh, and lord of all his house and ruler over all the land of Egypt.</w:t>
      </w:r>
    </w:p>
    <w:p w14:paraId="3C865A68" w14:textId="5A08A279" w:rsidR="002767C6" w:rsidRPr="004F0998" w:rsidRDefault="008B62E6" w:rsidP="003C7A32">
      <w:pPr>
        <w:pStyle w:val="QuotationExtractNoIndent"/>
        <w:spacing w:before="0"/>
        <w:jc w:val="right"/>
        <w:rPr>
          <w:b/>
          <w:bCs/>
          <w:highlight w:val="white"/>
        </w:rPr>
      </w:pPr>
      <w:r>
        <w:rPr>
          <w:b/>
          <w:bCs/>
          <w:highlight w:val="white"/>
        </w:rPr>
        <w:t>—</w:t>
      </w:r>
      <w:r w:rsidR="002767C6" w:rsidRPr="004F0998">
        <w:rPr>
          <w:b/>
          <w:bCs/>
          <w:highlight w:val="white"/>
        </w:rPr>
        <w:t>Genesis 45:5</w:t>
      </w:r>
      <w:r w:rsidR="00023DE4">
        <w:rPr>
          <w:b/>
          <w:bCs/>
          <w:highlight w:val="white"/>
        </w:rPr>
        <w:t>–8</w:t>
      </w:r>
    </w:p>
    <w:p w14:paraId="1E556543" w14:textId="77777777" w:rsidR="00023DE4" w:rsidRPr="00AA2C2F" w:rsidRDefault="00023DE4" w:rsidP="00AA2C2F">
      <w:pPr>
        <w:widowControl w:val="0"/>
        <w:shd w:val="clear" w:color="auto" w:fill="FFFFFF"/>
        <w:spacing w:after="0"/>
        <w:ind w:firstLine="288"/>
        <w:contextualSpacing/>
        <w:jc w:val="both"/>
      </w:pPr>
    </w:p>
    <w:p w14:paraId="4818445F" w14:textId="1259E93C" w:rsidR="002767C6" w:rsidRPr="003C7A32" w:rsidRDefault="002767C6" w:rsidP="00AA2C2F">
      <w:pPr>
        <w:pStyle w:val="BodyCenteredItalic"/>
        <w:widowControl w:val="0"/>
        <w:spacing w:before="0" w:after="0"/>
        <w:rPr>
          <w:sz w:val="28"/>
          <w:szCs w:val="28"/>
        </w:rPr>
      </w:pPr>
      <w:r w:rsidRPr="003C7A32">
        <w:rPr>
          <w:sz w:val="28"/>
          <w:szCs w:val="28"/>
        </w:rPr>
        <w:t>Spiritual: A Great Ending</w:t>
      </w:r>
    </w:p>
    <w:p w14:paraId="392F0A93" w14:textId="2841E8C6" w:rsidR="002767C6" w:rsidRDefault="002767C6" w:rsidP="00D51CD6">
      <w:pPr>
        <w:widowControl w:val="0"/>
        <w:shd w:val="clear" w:color="auto" w:fill="FFFFFF"/>
        <w:spacing w:after="0"/>
        <w:ind w:firstLine="288"/>
        <w:contextualSpacing/>
        <w:jc w:val="both"/>
        <w:rPr>
          <w:rFonts w:eastAsia="Times New Roman" w:cs="Times New Roman"/>
        </w:rPr>
      </w:pPr>
    </w:p>
    <w:p w14:paraId="63DA6B56" w14:textId="2E7631A2" w:rsidR="00E341F7"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In Hollywood, this would</w:t>
      </w:r>
      <w:r w:rsidR="00C94E8B">
        <w:rPr>
          <w:rFonts w:eastAsia="Times New Roman" w:cs="Times New Roman"/>
          <w:highlight w:val="white"/>
        </w:rPr>
        <w:t xml:space="preserve"> ha</w:t>
      </w:r>
      <w:r w:rsidRPr="00680F5C">
        <w:rPr>
          <w:rFonts w:eastAsia="Times New Roman" w:cs="Times New Roman"/>
          <w:highlight w:val="white"/>
        </w:rPr>
        <w:t xml:space="preserve">ve had a different ending. Joseph would’ve thrown them in jail, tortured them for a couple years, and put them to death. He would have gone that </w:t>
      </w:r>
      <w:r w:rsidR="007E4546" w:rsidRPr="00680F5C">
        <w:rPr>
          <w:rFonts w:eastAsia="Times New Roman" w:cs="Times New Roman"/>
          <w:highlight w:val="white"/>
        </w:rPr>
        <w:t>route because</w:t>
      </w:r>
      <w:r w:rsidRPr="00680F5C">
        <w:rPr>
          <w:rFonts w:eastAsia="Times New Roman" w:cs="Times New Roman"/>
          <w:highlight w:val="white"/>
        </w:rPr>
        <w:t xml:space="preserve"> that’s what we like to see</w:t>
      </w:r>
      <w:r w:rsidR="00C94E8B">
        <w:rPr>
          <w:rFonts w:eastAsia="Times New Roman" w:cs="Times New Roman"/>
          <w:highlight w:val="white"/>
        </w:rPr>
        <w:t>,</w:t>
      </w:r>
      <w:r w:rsidRPr="00680F5C">
        <w:rPr>
          <w:rFonts w:eastAsia="Times New Roman" w:cs="Times New Roman"/>
          <w:highlight w:val="white"/>
        </w:rPr>
        <w:t xml:space="preserve"> the bad guys get</w:t>
      </w:r>
      <w:r w:rsidR="00C94E8B">
        <w:rPr>
          <w:rFonts w:eastAsia="Times New Roman" w:cs="Times New Roman"/>
          <w:highlight w:val="white"/>
        </w:rPr>
        <w:t>ting</w:t>
      </w:r>
      <w:r w:rsidRPr="00680F5C">
        <w:rPr>
          <w:rFonts w:eastAsia="Times New Roman" w:cs="Times New Roman"/>
          <w:highlight w:val="white"/>
        </w:rPr>
        <w:t xml:space="preserve"> what they deserve</w:t>
      </w:r>
      <w:r w:rsidR="00CF7B28">
        <w:rPr>
          <w:rFonts w:eastAsia="Times New Roman" w:cs="Times New Roman"/>
          <w:highlight w:val="white"/>
        </w:rPr>
        <w:t>.</w:t>
      </w:r>
      <w:r w:rsidR="00776C68">
        <w:rPr>
          <w:rFonts w:eastAsia="Times New Roman" w:cs="Times New Roman"/>
          <w:highlight w:val="white"/>
        </w:rPr>
        <w:t xml:space="preserve"> </w:t>
      </w:r>
      <w:r w:rsidR="00CF7B28">
        <w:rPr>
          <w:rFonts w:eastAsia="Times New Roman" w:cs="Times New Roman"/>
          <w:highlight w:val="white"/>
        </w:rPr>
        <w:t>W</w:t>
      </w:r>
      <w:r w:rsidRPr="00680F5C">
        <w:rPr>
          <w:rFonts w:eastAsia="Times New Roman" w:cs="Times New Roman"/>
          <w:highlight w:val="white"/>
        </w:rPr>
        <w:t xml:space="preserve">ithout God working in Joseph, </w:t>
      </w:r>
      <w:r w:rsidR="00FF57AD">
        <w:rPr>
          <w:rFonts w:eastAsia="Times New Roman" w:cs="Times New Roman"/>
          <w:highlight w:val="white"/>
        </w:rPr>
        <w:t>that’s probably</w:t>
      </w:r>
      <w:r w:rsidRPr="00680F5C">
        <w:rPr>
          <w:rFonts w:eastAsia="Times New Roman" w:cs="Times New Roman"/>
          <w:highlight w:val="white"/>
        </w:rPr>
        <w:t xml:space="preserve"> what would have happened</w:t>
      </w:r>
      <w:r w:rsidR="00FF57AD">
        <w:rPr>
          <w:rFonts w:eastAsia="Times New Roman" w:cs="Times New Roman"/>
          <w:highlight w:val="white"/>
        </w:rPr>
        <w:t xml:space="preserve"> here</w:t>
      </w:r>
      <w:r w:rsidR="00E341F7">
        <w:rPr>
          <w:rFonts w:eastAsia="Times New Roman" w:cs="Times New Roman"/>
          <w:highlight w:val="white"/>
        </w:rPr>
        <w:t>:</w:t>
      </w:r>
      <w:r w:rsidRPr="00680F5C">
        <w:rPr>
          <w:rFonts w:eastAsia="Times New Roman" w:cs="Times New Roman"/>
          <w:highlight w:val="white"/>
        </w:rPr>
        <w:t xml:space="preserve"> Joseph would </w:t>
      </w:r>
      <w:r w:rsidR="00FF57AD">
        <w:rPr>
          <w:rFonts w:eastAsia="Times New Roman" w:cs="Times New Roman"/>
          <w:highlight w:val="white"/>
        </w:rPr>
        <w:t>have taken</w:t>
      </w:r>
      <w:r w:rsidRPr="00680F5C">
        <w:rPr>
          <w:rFonts w:eastAsia="Times New Roman" w:cs="Times New Roman"/>
          <w:highlight w:val="white"/>
        </w:rPr>
        <w:t xml:space="preserve"> revenge, his family would </w:t>
      </w:r>
      <w:r w:rsidR="00AC3ACA">
        <w:rPr>
          <w:rFonts w:eastAsia="Times New Roman" w:cs="Times New Roman"/>
          <w:highlight w:val="white"/>
        </w:rPr>
        <w:t xml:space="preserve">have </w:t>
      </w:r>
      <w:r w:rsidRPr="00680F5C">
        <w:rPr>
          <w:rFonts w:eastAsia="Times New Roman" w:cs="Times New Roman"/>
          <w:highlight w:val="white"/>
        </w:rPr>
        <w:t>perish</w:t>
      </w:r>
      <w:r w:rsidR="00AA2C2F">
        <w:rPr>
          <w:rFonts w:eastAsia="Times New Roman" w:cs="Times New Roman"/>
          <w:highlight w:val="white"/>
        </w:rPr>
        <w:t>ed</w:t>
      </w:r>
      <w:r w:rsidRPr="00680F5C">
        <w:rPr>
          <w:rFonts w:eastAsia="Times New Roman" w:cs="Times New Roman"/>
          <w:highlight w:val="white"/>
        </w:rPr>
        <w:t xml:space="preserve">, and </w:t>
      </w:r>
      <w:r w:rsidR="00AC3ACA">
        <w:rPr>
          <w:rFonts w:eastAsia="Times New Roman" w:cs="Times New Roman"/>
          <w:highlight w:val="white"/>
        </w:rPr>
        <w:t>the line of Jesus would have disappeared</w:t>
      </w:r>
      <w:r w:rsidR="00E341F7">
        <w:rPr>
          <w:rFonts w:eastAsia="Times New Roman" w:cs="Times New Roman"/>
        </w:rPr>
        <w:t>.</w:t>
      </w:r>
      <w:r w:rsidR="00AC3ACA">
        <w:rPr>
          <w:rFonts w:eastAsia="Times New Roman" w:cs="Times New Roman"/>
        </w:rPr>
        <w:t xml:space="preserve"> </w:t>
      </w:r>
      <w:r w:rsidR="00E341F7">
        <w:rPr>
          <w:rFonts w:eastAsia="Times New Roman" w:cs="Times New Roman"/>
          <w:highlight w:val="white"/>
        </w:rPr>
        <w:t>Instead,</w:t>
      </w:r>
      <w:r w:rsidR="00AC3ACA" w:rsidRPr="00AC3ACA">
        <w:rPr>
          <w:rFonts w:eastAsia="Times New Roman" w:cs="Times New Roman"/>
          <w:highlight w:val="white"/>
        </w:rPr>
        <w:t xml:space="preserve"> through restoration</w:t>
      </w:r>
      <w:r w:rsidR="00E341F7">
        <w:rPr>
          <w:rFonts w:eastAsia="Times New Roman" w:cs="Times New Roman"/>
          <w:highlight w:val="white"/>
        </w:rPr>
        <w:t>,</w:t>
      </w:r>
      <w:r w:rsidR="004C46B7">
        <w:rPr>
          <w:rFonts w:eastAsia="Times New Roman" w:cs="Times New Roman"/>
          <w:highlight w:val="white"/>
        </w:rPr>
        <w:t xml:space="preserve"> </w:t>
      </w:r>
      <w:r w:rsidR="00AC3ACA" w:rsidRPr="00AC3ACA">
        <w:rPr>
          <w:rFonts w:eastAsia="Times New Roman" w:cs="Times New Roman"/>
          <w:highlight w:val="white"/>
        </w:rPr>
        <w:t>the victim became a forgiver, a reconciler, and a comforter</w:t>
      </w:r>
      <w:r w:rsidR="00E341F7">
        <w:rPr>
          <w:rFonts w:eastAsia="Times New Roman" w:cs="Times New Roman"/>
          <w:highlight w:val="white"/>
        </w:rPr>
        <w:t>!</w:t>
      </w:r>
    </w:p>
    <w:p w14:paraId="55E166B9" w14:textId="09D713D3" w:rsidR="002767C6" w:rsidRPr="00680F5C" w:rsidRDefault="002767C6" w:rsidP="00760E0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lastRenderedPageBreak/>
        <w:t xml:space="preserve">God </w:t>
      </w:r>
      <w:r w:rsidR="00522C37">
        <w:rPr>
          <w:rFonts w:eastAsia="Times New Roman" w:cs="Times New Roman"/>
          <w:highlight w:val="white"/>
        </w:rPr>
        <w:t>enabled</w:t>
      </w:r>
      <w:r w:rsidRPr="00680F5C">
        <w:rPr>
          <w:rFonts w:eastAsia="Times New Roman" w:cs="Times New Roman"/>
          <w:highlight w:val="white"/>
        </w:rPr>
        <w:t xml:space="preserve"> Joseph to see </w:t>
      </w:r>
      <w:r w:rsidR="003C1BAB">
        <w:rPr>
          <w:rFonts w:eastAsia="Times New Roman" w:cs="Times New Roman"/>
          <w:highlight w:val="white"/>
        </w:rPr>
        <w:t xml:space="preserve">beyond </w:t>
      </w:r>
      <w:r w:rsidR="001C4786" w:rsidRPr="00680F5C">
        <w:rPr>
          <w:rFonts w:eastAsia="Times New Roman" w:cs="Times New Roman"/>
          <w:highlight w:val="white"/>
        </w:rPr>
        <w:t>Egypt</w:t>
      </w:r>
      <w:r w:rsidR="001C4786">
        <w:rPr>
          <w:rFonts w:eastAsia="Times New Roman" w:cs="Times New Roman"/>
          <w:highlight w:val="white"/>
        </w:rPr>
        <w:t xml:space="preserve"> </w:t>
      </w:r>
      <w:r w:rsidR="00760E08">
        <w:rPr>
          <w:rFonts w:eastAsia="Times New Roman" w:cs="Times New Roman"/>
          <w:highlight w:val="white"/>
        </w:rPr>
        <w:t>to</w:t>
      </w:r>
      <w:r w:rsidR="003C1BAB">
        <w:rPr>
          <w:rFonts w:eastAsia="Times New Roman" w:cs="Times New Roman"/>
          <w:highlight w:val="white"/>
        </w:rPr>
        <w:t xml:space="preserve"> </w:t>
      </w:r>
      <w:r w:rsidR="00760E08">
        <w:rPr>
          <w:rFonts w:eastAsia="Times New Roman" w:cs="Times New Roman"/>
          <w:highlight w:val="white"/>
        </w:rPr>
        <w:t>view</w:t>
      </w:r>
      <w:r w:rsidR="003C1BAB">
        <w:rPr>
          <w:rFonts w:eastAsia="Times New Roman" w:cs="Times New Roman"/>
          <w:highlight w:val="white"/>
        </w:rPr>
        <w:t xml:space="preserve"> the bigger picture.</w:t>
      </w:r>
      <w:r w:rsidR="00776C68">
        <w:rPr>
          <w:rFonts w:eastAsia="Times New Roman" w:cs="Times New Roman"/>
          <w:highlight w:val="white"/>
        </w:rPr>
        <w:t xml:space="preserve"> </w:t>
      </w:r>
      <w:r w:rsidRPr="00680F5C">
        <w:rPr>
          <w:rFonts w:eastAsia="Times New Roman" w:cs="Times New Roman"/>
          <w:highlight w:val="white"/>
        </w:rPr>
        <w:t>He didn’t know all the details</w:t>
      </w:r>
      <w:r w:rsidR="00760E08">
        <w:rPr>
          <w:rFonts w:eastAsia="Times New Roman" w:cs="Times New Roman"/>
          <w:highlight w:val="white"/>
        </w:rPr>
        <w:t>, but he</w:t>
      </w:r>
      <w:r w:rsidRPr="00680F5C">
        <w:rPr>
          <w:rFonts w:eastAsia="Times New Roman" w:cs="Times New Roman"/>
          <w:highlight w:val="white"/>
        </w:rPr>
        <w:t xml:space="preserve"> knew God was in charge. After twenty-five years of dealing with </w:t>
      </w:r>
      <w:r w:rsidR="00ED1919">
        <w:rPr>
          <w:rFonts w:eastAsia="Times New Roman" w:cs="Times New Roman"/>
          <w:highlight w:val="white"/>
        </w:rPr>
        <w:t>the pain of</w:t>
      </w:r>
      <w:r w:rsidR="00776C68">
        <w:rPr>
          <w:rFonts w:eastAsia="Times New Roman" w:cs="Times New Roman"/>
          <w:highlight w:val="white"/>
        </w:rPr>
        <w:t xml:space="preserve"> </w:t>
      </w:r>
      <w:r w:rsidRPr="00680F5C">
        <w:rPr>
          <w:rFonts w:eastAsia="Times New Roman" w:cs="Times New Roman"/>
          <w:highlight w:val="white"/>
        </w:rPr>
        <w:t xml:space="preserve">betrayal, Joseph </w:t>
      </w:r>
      <w:r w:rsidR="00522C37">
        <w:rPr>
          <w:rFonts w:eastAsia="Times New Roman" w:cs="Times New Roman"/>
          <w:highlight w:val="white"/>
        </w:rPr>
        <w:t xml:space="preserve">began to see </w:t>
      </w:r>
      <w:r w:rsidRPr="00680F5C">
        <w:rPr>
          <w:rFonts w:eastAsia="Times New Roman" w:cs="Times New Roman"/>
          <w:highlight w:val="white"/>
        </w:rPr>
        <w:t xml:space="preserve">how God used </w:t>
      </w:r>
      <w:r w:rsidR="00522C37">
        <w:rPr>
          <w:rFonts w:eastAsia="Times New Roman" w:cs="Times New Roman"/>
          <w:highlight w:val="white"/>
        </w:rPr>
        <w:t xml:space="preserve">that </w:t>
      </w:r>
      <w:r w:rsidRPr="00680F5C">
        <w:rPr>
          <w:rFonts w:eastAsia="Times New Roman" w:cs="Times New Roman"/>
          <w:highlight w:val="white"/>
        </w:rPr>
        <w:t>betrayal to save him, his family, and the whole civilized world.</w:t>
      </w:r>
      <w:r w:rsidR="00760E08">
        <w:rPr>
          <w:rFonts w:eastAsia="Times New Roman" w:cs="Times New Roman"/>
          <w:highlight w:val="white"/>
        </w:rPr>
        <w:t xml:space="preserve"> </w:t>
      </w:r>
      <w:r w:rsidRPr="00680F5C">
        <w:rPr>
          <w:rFonts w:eastAsia="Times New Roman" w:cs="Times New Roman"/>
          <w:highlight w:val="white"/>
        </w:rPr>
        <w:t xml:space="preserve">God </w:t>
      </w:r>
      <w:r w:rsidR="00FB6B90">
        <w:rPr>
          <w:rFonts w:eastAsia="Times New Roman" w:cs="Times New Roman"/>
          <w:highlight w:val="white"/>
        </w:rPr>
        <w:t>enabled Joseph to desire restoration more than revenge</w:t>
      </w:r>
      <w:r w:rsidR="00D0142D">
        <w:rPr>
          <w:rFonts w:eastAsia="Times New Roman" w:cs="Times New Roman"/>
          <w:highlight w:val="white"/>
        </w:rPr>
        <w:t>. He gave</w:t>
      </w:r>
      <w:r w:rsidRPr="00680F5C">
        <w:rPr>
          <w:rFonts w:eastAsia="Times New Roman" w:cs="Times New Roman"/>
          <w:highlight w:val="white"/>
        </w:rPr>
        <w:t xml:space="preserve"> Joseph eyes to see</w:t>
      </w:r>
      <w:r w:rsidR="003C1BAB">
        <w:rPr>
          <w:rFonts w:eastAsia="Times New Roman" w:cs="Times New Roman"/>
          <w:highlight w:val="white"/>
        </w:rPr>
        <w:t xml:space="preserve"> his desire for </w:t>
      </w:r>
      <w:r w:rsidR="00FB6B90">
        <w:rPr>
          <w:rFonts w:eastAsia="Times New Roman" w:cs="Times New Roman"/>
          <w:highlight w:val="white"/>
        </w:rPr>
        <w:t>vengeance</w:t>
      </w:r>
      <w:r w:rsidRPr="00680F5C">
        <w:rPr>
          <w:rFonts w:eastAsia="Times New Roman" w:cs="Times New Roman"/>
          <w:highlight w:val="white"/>
        </w:rPr>
        <w:t xml:space="preserve"> had no place in</w:t>
      </w:r>
      <w:r w:rsidR="003C1BAB">
        <w:rPr>
          <w:rFonts w:eastAsia="Times New Roman" w:cs="Times New Roman"/>
          <w:highlight w:val="white"/>
        </w:rPr>
        <w:t xml:space="preserve"> </w:t>
      </w:r>
      <w:r w:rsidR="00D100DC">
        <w:rPr>
          <w:rFonts w:eastAsia="Times New Roman" w:cs="Times New Roman"/>
          <w:highlight w:val="white"/>
        </w:rPr>
        <w:t>the</w:t>
      </w:r>
      <w:r w:rsidRPr="00680F5C">
        <w:rPr>
          <w:rFonts w:eastAsia="Times New Roman" w:cs="Times New Roman"/>
          <w:highlight w:val="white"/>
        </w:rPr>
        <w:t xml:space="preserve"> plan </w:t>
      </w:r>
      <w:r w:rsidR="003C1BAB">
        <w:rPr>
          <w:rFonts w:eastAsia="Times New Roman" w:cs="Times New Roman"/>
          <w:highlight w:val="white"/>
        </w:rPr>
        <w:t>for</w:t>
      </w:r>
      <w:r w:rsidRPr="00680F5C">
        <w:rPr>
          <w:rFonts w:eastAsia="Times New Roman" w:cs="Times New Roman"/>
          <w:highlight w:val="white"/>
        </w:rPr>
        <w:t xml:space="preserve"> redemption and </w:t>
      </w:r>
      <w:r w:rsidR="00D100DC">
        <w:rPr>
          <w:rFonts w:eastAsia="Times New Roman" w:cs="Times New Roman"/>
          <w:highlight w:val="white"/>
        </w:rPr>
        <w:t>reconciliation</w:t>
      </w:r>
      <w:r w:rsidRPr="00680F5C">
        <w:rPr>
          <w:rFonts w:eastAsia="Times New Roman" w:cs="Times New Roman"/>
          <w:highlight w:val="white"/>
        </w:rPr>
        <w:t>.</w:t>
      </w:r>
    </w:p>
    <w:p w14:paraId="432EAC10" w14:textId="7A9BF5EA" w:rsidR="002767C6" w:rsidRPr="004C46B7" w:rsidRDefault="002767C6" w:rsidP="004C46B7">
      <w:pPr>
        <w:widowControl w:val="0"/>
        <w:shd w:val="clear" w:color="auto" w:fill="FFFFFF"/>
        <w:spacing w:after="0" w:line="320" w:lineRule="atLeast"/>
        <w:ind w:firstLine="288"/>
        <w:contextualSpacing/>
        <w:mirrorIndents/>
        <w:jc w:val="both"/>
        <w:rPr>
          <w:rFonts w:eastAsia="Times New Roman" w:cs="Times New Roman"/>
          <w:highlight w:val="white"/>
        </w:rPr>
      </w:pPr>
      <w:r w:rsidRPr="004C46B7">
        <w:rPr>
          <w:rFonts w:eastAsia="Times New Roman" w:cs="Times New Roman"/>
          <w:highlight w:val="white"/>
        </w:rPr>
        <w:t>Romans 8:28</w:t>
      </w:r>
      <w:r w:rsidR="00CF1E42" w:rsidRPr="004C46B7">
        <w:rPr>
          <w:rFonts w:eastAsia="Times New Roman" w:cs="Times New Roman"/>
          <w:highlight w:val="white"/>
        </w:rPr>
        <w:t>–</w:t>
      </w:r>
      <w:r w:rsidRPr="004C46B7">
        <w:rPr>
          <w:rFonts w:eastAsia="Times New Roman" w:cs="Times New Roman"/>
          <w:highlight w:val="white"/>
        </w:rPr>
        <w:t>30</w:t>
      </w:r>
      <w:r w:rsidR="00FB6B90">
        <w:rPr>
          <w:rFonts w:eastAsia="Times New Roman" w:cs="Times New Roman"/>
          <w:highlight w:val="white"/>
        </w:rPr>
        <w:t xml:space="preserve"> says</w:t>
      </w:r>
      <w:r w:rsidRPr="004C46B7">
        <w:rPr>
          <w:rFonts w:eastAsia="Times New Roman" w:cs="Times New Roman"/>
          <w:highlight w:val="white"/>
        </w:rPr>
        <w:t xml:space="preserve">: “And we know that for those who love God all things work together for good, for those who are called according to his purpose. For those whom he foreknew he also predestined to be conformed to the image of his </w:t>
      </w:r>
      <w:r w:rsidR="004C46B7">
        <w:rPr>
          <w:rFonts w:eastAsia="Times New Roman" w:cs="Times New Roman"/>
          <w:highlight w:val="white"/>
        </w:rPr>
        <w:t>S</w:t>
      </w:r>
      <w:r w:rsidRPr="004C46B7">
        <w:rPr>
          <w:rFonts w:eastAsia="Times New Roman" w:cs="Times New Roman"/>
          <w:highlight w:val="white"/>
        </w:rPr>
        <w:t>on, in order that he might be the firstborn among many brothers. And those whom he predestined he also called, and those whom he called he also justified, and those whom he justified he also glorified.”</w:t>
      </w:r>
    </w:p>
    <w:p w14:paraId="05922BCB" w14:textId="6F00FDD5" w:rsidR="000A0FC3" w:rsidRPr="004C46B7" w:rsidRDefault="002767C6" w:rsidP="004C46B7">
      <w:pPr>
        <w:widowControl w:val="0"/>
        <w:shd w:val="clear" w:color="auto" w:fill="FFFFFF"/>
        <w:spacing w:after="0" w:line="320" w:lineRule="atLeast"/>
        <w:ind w:firstLine="288"/>
        <w:contextualSpacing/>
        <w:mirrorIndents/>
        <w:jc w:val="both"/>
        <w:rPr>
          <w:rFonts w:eastAsia="Times New Roman" w:cs="Times New Roman"/>
          <w:highlight w:val="white"/>
        </w:rPr>
      </w:pPr>
      <w:r w:rsidRPr="004C46B7">
        <w:rPr>
          <w:rFonts w:eastAsia="Times New Roman" w:cs="Times New Roman"/>
        </w:rPr>
        <w:t>You</w:t>
      </w:r>
      <w:r w:rsidR="00F24CE8" w:rsidRPr="004C46B7">
        <w:rPr>
          <w:rFonts w:eastAsia="Times New Roman" w:cs="Times New Roman"/>
        </w:rPr>
        <w:t xml:space="preserve"> may have</w:t>
      </w:r>
      <w:r w:rsidR="00776C68" w:rsidRPr="004C46B7">
        <w:rPr>
          <w:rFonts w:eastAsia="Times New Roman" w:cs="Times New Roman"/>
        </w:rPr>
        <w:t xml:space="preserve"> </w:t>
      </w:r>
      <w:r w:rsidRPr="004C46B7">
        <w:rPr>
          <w:rFonts w:eastAsia="Times New Roman" w:cs="Times New Roman"/>
        </w:rPr>
        <w:t>read that passage many times</w:t>
      </w:r>
      <w:r w:rsidR="00FB6B90">
        <w:rPr>
          <w:rFonts w:eastAsia="Times New Roman" w:cs="Times New Roman"/>
        </w:rPr>
        <w:t>, and might even have it memorized, b</w:t>
      </w:r>
      <w:r w:rsidRPr="004C46B7">
        <w:rPr>
          <w:rFonts w:eastAsia="Times New Roman" w:cs="Times New Roman"/>
        </w:rPr>
        <w:t xml:space="preserve">ut has it taken root in your heart? Joseph understood the concepts of this </w:t>
      </w:r>
      <w:r w:rsidR="00FB6B90">
        <w:rPr>
          <w:rFonts w:eastAsia="Times New Roman" w:cs="Times New Roman"/>
        </w:rPr>
        <w:t xml:space="preserve">scripture, </w:t>
      </w:r>
      <w:r w:rsidRPr="004C46B7">
        <w:rPr>
          <w:rFonts w:eastAsia="Times New Roman" w:cs="Times New Roman"/>
        </w:rPr>
        <w:t xml:space="preserve">though it hadn’t been written yet. He knew even the worst things in life </w:t>
      </w:r>
      <w:r w:rsidR="00452D31" w:rsidRPr="004C46B7">
        <w:rPr>
          <w:rFonts w:eastAsia="Times New Roman" w:cs="Times New Roman"/>
        </w:rPr>
        <w:t>cannot derail God’s sovereign plan for reconciliation.</w:t>
      </w:r>
      <w:r w:rsidR="00452D31" w:rsidRPr="004C46B7">
        <w:rPr>
          <w:rFonts w:eastAsia="Times New Roman" w:cs="Times New Roman"/>
          <w:highlight w:val="white"/>
        </w:rPr>
        <w:t xml:space="preserve"> </w:t>
      </w:r>
      <w:r w:rsidRPr="004C46B7">
        <w:rPr>
          <w:rFonts w:eastAsia="Times New Roman" w:cs="Times New Roman"/>
          <w:highlight w:val="white"/>
        </w:rPr>
        <w:t xml:space="preserve">In fact, everything in Joseph’s life, including the betrayal he experienced, </w:t>
      </w:r>
      <w:r w:rsidR="00452D31" w:rsidRPr="004C46B7">
        <w:rPr>
          <w:rFonts w:eastAsia="Times New Roman" w:cs="Times New Roman"/>
          <w:highlight w:val="white"/>
        </w:rPr>
        <w:t>ended up creating</w:t>
      </w:r>
      <w:r w:rsidRPr="004C46B7">
        <w:rPr>
          <w:rFonts w:eastAsia="Times New Roman" w:cs="Times New Roman"/>
          <w:highlight w:val="white"/>
        </w:rPr>
        <w:t xml:space="preserve"> a deeper connection to his Heavenly Dad.</w:t>
      </w:r>
    </w:p>
    <w:p w14:paraId="2365C00F" w14:textId="77777777" w:rsidR="004C46B7" w:rsidRDefault="004C46B7" w:rsidP="00D51CD6">
      <w:pPr>
        <w:widowControl w:val="0"/>
        <w:shd w:val="clear" w:color="auto" w:fill="FFFFFF"/>
        <w:spacing w:after="0"/>
        <w:ind w:firstLine="288"/>
        <w:contextualSpacing/>
        <w:jc w:val="both"/>
        <w:rPr>
          <w:rFonts w:eastAsia="Times New Roman" w:cs="Times New Roman"/>
          <w:highlight w:val="white"/>
        </w:rPr>
      </w:pPr>
    </w:p>
    <w:p w14:paraId="05790988" w14:textId="5CE2D855" w:rsidR="002767C6" w:rsidRPr="003C7A32" w:rsidRDefault="002767C6" w:rsidP="00AA2C2F">
      <w:pPr>
        <w:pStyle w:val="BodyCenteredItalic"/>
        <w:widowControl w:val="0"/>
        <w:spacing w:before="0" w:after="0"/>
        <w:rPr>
          <w:sz w:val="28"/>
          <w:szCs w:val="28"/>
        </w:rPr>
      </w:pPr>
      <w:r w:rsidRPr="003C7A32">
        <w:rPr>
          <w:sz w:val="28"/>
          <w:szCs w:val="28"/>
        </w:rPr>
        <w:t>Personal: Redemption Through Betrayal</w:t>
      </w:r>
    </w:p>
    <w:p w14:paraId="3F3F549C" w14:textId="5F59DED1" w:rsidR="002767C6" w:rsidRDefault="002767C6" w:rsidP="00D51CD6">
      <w:pPr>
        <w:widowControl w:val="0"/>
        <w:shd w:val="clear" w:color="auto" w:fill="FFFFFF"/>
        <w:spacing w:after="0"/>
        <w:ind w:firstLine="288"/>
        <w:contextualSpacing/>
        <w:jc w:val="both"/>
        <w:rPr>
          <w:rFonts w:eastAsia="Times New Roman" w:cs="Times New Roman"/>
        </w:rPr>
      </w:pPr>
    </w:p>
    <w:p w14:paraId="0E811F6A" w14:textId="6D3938D6" w:rsidR="002767C6" w:rsidRPr="00680F5C" w:rsidRDefault="00452D31"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Betrayal can be</w:t>
      </w:r>
      <w:r w:rsidR="00776C68">
        <w:rPr>
          <w:rFonts w:eastAsia="Times New Roman" w:cs="Times New Roman"/>
          <w:highlight w:val="white"/>
        </w:rPr>
        <w:t xml:space="preserve"> </w:t>
      </w:r>
      <w:r w:rsidR="002767C6" w:rsidRPr="00680F5C">
        <w:rPr>
          <w:rFonts w:eastAsia="Times New Roman" w:cs="Times New Roman"/>
          <w:highlight w:val="white"/>
        </w:rPr>
        <w:t>a part of God’s plan for redemption</w:t>
      </w:r>
      <w:r w:rsidR="00FB6B90">
        <w:rPr>
          <w:rFonts w:eastAsia="Times New Roman" w:cs="Times New Roman"/>
          <w:highlight w:val="white"/>
        </w:rPr>
        <w:t>;</w:t>
      </w:r>
      <w:r w:rsidR="002767C6" w:rsidRPr="00680F5C">
        <w:rPr>
          <w:rFonts w:eastAsia="Times New Roman" w:cs="Times New Roman"/>
          <w:highlight w:val="white"/>
        </w:rPr>
        <w:t xml:space="preserve"> </w:t>
      </w:r>
      <w:r w:rsidR="00FB6B90">
        <w:rPr>
          <w:rFonts w:eastAsia="Times New Roman" w:cs="Times New Roman"/>
          <w:highlight w:val="white"/>
        </w:rPr>
        <w:t>i</w:t>
      </w:r>
      <w:r w:rsidR="002767C6" w:rsidRPr="00680F5C">
        <w:rPr>
          <w:rFonts w:eastAsia="Times New Roman" w:cs="Times New Roman"/>
          <w:highlight w:val="white"/>
        </w:rPr>
        <w:t>t certainly was for Jesus.</w:t>
      </w:r>
      <w:r>
        <w:rPr>
          <w:rFonts w:eastAsia="Times New Roman" w:cs="Times New Roman"/>
          <w:highlight w:val="white"/>
        </w:rPr>
        <w:t xml:space="preserve"> </w:t>
      </w:r>
      <w:r w:rsidR="009F03A8">
        <w:rPr>
          <w:rFonts w:eastAsia="Times New Roman" w:cs="Times New Roman"/>
          <w:highlight w:val="white"/>
        </w:rPr>
        <w:t>This</w:t>
      </w:r>
      <w:r w:rsidRPr="00452D31">
        <w:rPr>
          <w:rFonts w:eastAsia="Times New Roman" w:cs="Times New Roman"/>
          <w:highlight w:val="white"/>
        </w:rPr>
        <w:t xml:space="preserve"> doesn’t make sense to our human minds</w:t>
      </w:r>
      <w:r w:rsidR="009F03A8">
        <w:rPr>
          <w:rFonts w:eastAsia="Times New Roman" w:cs="Times New Roman"/>
          <w:highlight w:val="white"/>
        </w:rPr>
        <w:t>: how could</w:t>
      </w:r>
      <w:r w:rsidR="00FB6B90">
        <w:rPr>
          <w:rFonts w:eastAsia="Times New Roman" w:cs="Times New Roman"/>
          <w:highlight w:val="white"/>
        </w:rPr>
        <w:t xml:space="preserve"> </w:t>
      </w:r>
      <w:r w:rsidRPr="00452D31">
        <w:rPr>
          <w:rFonts w:eastAsia="Times New Roman" w:cs="Times New Roman"/>
          <w:highlight w:val="white"/>
        </w:rPr>
        <w:t>betrayal be a core ingredient to our survival</w:t>
      </w:r>
      <w:r w:rsidR="002C689A">
        <w:rPr>
          <w:rFonts w:eastAsia="Times New Roman" w:cs="Times New Roman"/>
          <w:highlight w:val="white"/>
        </w:rPr>
        <w:t xml:space="preserve"> </w:t>
      </w:r>
      <w:r w:rsidRPr="00452D31">
        <w:rPr>
          <w:rFonts w:eastAsia="Times New Roman" w:cs="Times New Roman"/>
          <w:highlight w:val="white"/>
        </w:rPr>
        <w:t>in Egypt</w:t>
      </w:r>
      <w:r w:rsidR="009F03A8">
        <w:rPr>
          <w:rFonts w:eastAsia="Times New Roman" w:cs="Times New Roman"/>
          <w:highlight w:val="white"/>
        </w:rPr>
        <w:t>? Yet</w:t>
      </w:r>
      <w:r w:rsidRPr="00452D31">
        <w:rPr>
          <w:rFonts w:eastAsia="Times New Roman" w:cs="Times New Roman"/>
          <w:highlight w:val="white"/>
        </w:rPr>
        <w:t xml:space="preserve"> betrayal and injustice are</w:t>
      </w:r>
      <w:r w:rsidR="00EC4A84">
        <w:rPr>
          <w:rFonts w:eastAsia="Times New Roman" w:cs="Times New Roman"/>
          <w:highlight w:val="white"/>
        </w:rPr>
        <w:t xml:space="preserve"> two of</w:t>
      </w:r>
      <w:r w:rsidRPr="00452D31">
        <w:rPr>
          <w:rFonts w:eastAsia="Times New Roman" w:cs="Times New Roman"/>
          <w:highlight w:val="white"/>
        </w:rPr>
        <w:t xml:space="preserve"> </w:t>
      </w:r>
      <w:r w:rsidR="002C689A">
        <w:rPr>
          <w:rFonts w:eastAsia="Times New Roman" w:cs="Times New Roman"/>
          <w:highlight w:val="white"/>
        </w:rPr>
        <w:t xml:space="preserve">the most </w:t>
      </w:r>
      <w:r w:rsidR="002C689A">
        <w:rPr>
          <w:rFonts w:eastAsia="Times New Roman" w:cs="Times New Roman"/>
          <w:highlight w:val="white"/>
        </w:rPr>
        <w:lastRenderedPageBreak/>
        <w:t>common experiences</w:t>
      </w:r>
      <w:r w:rsidR="00EC4A84">
        <w:rPr>
          <w:rFonts w:eastAsia="Times New Roman" w:cs="Times New Roman"/>
          <w:highlight w:val="white"/>
        </w:rPr>
        <w:t xml:space="preserve"> </w:t>
      </w:r>
      <w:r w:rsidRPr="00452D31">
        <w:rPr>
          <w:rFonts w:eastAsia="Times New Roman" w:cs="Times New Roman"/>
          <w:highlight w:val="white"/>
        </w:rPr>
        <w:t>in Egypt</w:t>
      </w:r>
      <w:r w:rsidR="002C689A">
        <w:rPr>
          <w:rFonts w:eastAsia="Times New Roman" w:cs="Times New Roman"/>
          <w:highlight w:val="white"/>
        </w:rPr>
        <w:t>. T</w:t>
      </w:r>
      <w:r w:rsidRPr="00452D31">
        <w:rPr>
          <w:rFonts w:eastAsia="Times New Roman" w:cs="Times New Roman"/>
          <w:highlight w:val="white"/>
        </w:rPr>
        <w:t>hey</w:t>
      </w:r>
      <w:r w:rsidR="002C689A">
        <w:rPr>
          <w:rFonts w:eastAsia="Times New Roman" w:cs="Times New Roman"/>
          <w:highlight w:val="white"/>
        </w:rPr>
        <w:t xml:space="preserve"> are </w:t>
      </w:r>
      <w:r w:rsidRPr="00452D31">
        <w:rPr>
          <w:rFonts w:eastAsia="Times New Roman" w:cs="Times New Roman"/>
          <w:highlight w:val="white"/>
        </w:rPr>
        <w:t>unavoidable.</w:t>
      </w:r>
    </w:p>
    <w:p w14:paraId="69C5CB6E" w14:textId="64DBE9C6" w:rsidR="003C7A32" w:rsidRDefault="00525B21"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Our</w:t>
      </w:r>
      <w:r w:rsidR="002767C6" w:rsidRPr="00680F5C">
        <w:rPr>
          <w:rFonts w:eastAsia="Times New Roman" w:cs="Times New Roman"/>
          <w:highlight w:val="white"/>
        </w:rPr>
        <w:t xml:space="preserve"> natural human response</w:t>
      </w:r>
      <w:r>
        <w:rPr>
          <w:rFonts w:eastAsia="Times New Roman" w:cs="Times New Roman"/>
          <w:highlight w:val="white"/>
        </w:rPr>
        <w:t xml:space="preserve"> to betrayal and injustice</w:t>
      </w:r>
      <w:r w:rsidR="002767C6" w:rsidRPr="00680F5C">
        <w:rPr>
          <w:rFonts w:eastAsia="Times New Roman" w:cs="Times New Roman"/>
          <w:highlight w:val="white"/>
        </w:rPr>
        <w:t xml:space="preserve"> is to s</w:t>
      </w:r>
      <w:r>
        <w:rPr>
          <w:rFonts w:eastAsia="Times New Roman" w:cs="Times New Roman"/>
          <w:highlight w:val="white"/>
        </w:rPr>
        <w:t>urrender to victimhood</w:t>
      </w:r>
      <w:r w:rsidR="005176B1">
        <w:rPr>
          <w:rFonts w:eastAsia="Times New Roman" w:cs="Times New Roman"/>
          <w:highlight w:val="white"/>
        </w:rPr>
        <w:t xml:space="preserve">, </w:t>
      </w:r>
      <w:r w:rsidR="002767C6" w:rsidRPr="00680F5C">
        <w:rPr>
          <w:rFonts w:eastAsia="Times New Roman" w:cs="Times New Roman"/>
          <w:highlight w:val="white"/>
        </w:rPr>
        <w:t>justif</w:t>
      </w:r>
      <w:r w:rsidR="005176B1">
        <w:rPr>
          <w:rFonts w:eastAsia="Times New Roman" w:cs="Times New Roman"/>
          <w:highlight w:val="white"/>
        </w:rPr>
        <w:t>ying</w:t>
      </w:r>
      <w:r w:rsidR="002767C6" w:rsidRPr="00680F5C">
        <w:rPr>
          <w:rFonts w:eastAsia="Times New Roman" w:cs="Times New Roman"/>
          <w:highlight w:val="white"/>
        </w:rPr>
        <w:t xml:space="preserve"> revenge, bitterness, </w:t>
      </w:r>
      <w:r w:rsidR="00176915">
        <w:rPr>
          <w:rFonts w:eastAsia="Times New Roman" w:cs="Times New Roman"/>
          <w:highlight w:val="white"/>
        </w:rPr>
        <w:t xml:space="preserve">and </w:t>
      </w:r>
      <w:r w:rsidR="002767C6" w:rsidRPr="00680F5C">
        <w:rPr>
          <w:rFonts w:eastAsia="Times New Roman" w:cs="Times New Roman"/>
          <w:highlight w:val="white"/>
        </w:rPr>
        <w:t>unforgiveness</w:t>
      </w:r>
      <w:r w:rsidR="00176915">
        <w:rPr>
          <w:rFonts w:eastAsia="Times New Roman" w:cs="Times New Roman"/>
          <w:highlight w:val="white"/>
        </w:rPr>
        <w:t xml:space="preserve">. </w:t>
      </w:r>
      <w:r w:rsidR="002767C6" w:rsidRPr="00680F5C">
        <w:rPr>
          <w:rFonts w:eastAsia="Times New Roman" w:cs="Times New Roman"/>
          <w:highlight w:val="white"/>
        </w:rPr>
        <w:t xml:space="preserve">We all know people who </w:t>
      </w:r>
      <w:r w:rsidR="00176915">
        <w:rPr>
          <w:rFonts w:eastAsia="Times New Roman" w:cs="Times New Roman"/>
          <w:highlight w:val="white"/>
        </w:rPr>
        <w:t>are prisoners to these cancers</w:t>
      </w:r>
      <w:r w:rsidR="005176B1">
        <w:rPr>
          <w:rFonts w:eastAsia="Times New Roman" w:cs="Times New Roman"/>
          <w:highlight w:val="white"/>
        </w:rPr>
        <w:t>, and y</w:t>
      </w:r>
      <w:r w:rsidR="002767C6" w:rsidRPr="00680F5C">
        <w:rPr>
          <w:rFonts w:eastAsia="Times New Roman" w:cs="Times New Roman"/>
          <w:highlight w:val="white"/>
        </w:rPr>
        <w:t xml:space="preserve">ou can probably point to times </w:t>
      </w:r>
      <w:r w:rsidR="00176915">
        <w:rPr>
          <w:rFonts w:eastAsia="Times New Roman" w:cs="Times New Roman"/>
          <w:highlight w:val="white"/>
        </w:rPr>
        <w:t xml:space="preserve">you have been infected by them yourself. </w:t>
      </w:r>
      <w:r w:rsidR="002767C6" w:rsidRPr="00680F5C">
        <w:rPr>
          <w:rFonts w:eastAsia="Times New Roman" w:cs="Times New Roman"/>
          <w:highlight w:val="white"/>
        </w:rPr>
        <w:t>Maybe you are a prisoner to them today</w:t>
      </w:r>
      <w:r w:rsidR="00B624A1">
        <w:rPr>
          <w:rFonts w:eastAsia="Times New Roman" w:cs="Times New Roman"/>
          <w:highlight w:val="white"/>
        </w:rPr>
        <w:t>.</w:t>
      </w:r>
      <w:r w:rsidR="002767C6" w:rsidRPr="00680F5C">
        <w:rPr>
          <w:rFonts w:eastAsia="Times New Roman" w:cs="Times New Roman"/>
          <w:highlight w:val="white"/>
        </w:rPr>
        <w:t xml:space="preserve"> Maybe you have cut off family members, abandoned friendships, </w:t>
      </w:r>
      <w:r w:rsidR="005176B1">
        <w:rPr>
          <w:rFonts w:eastAsia="Times New Roman" w:cs="Times New Roman"/>
          <w:highlight w:val="white"/>
        </w:rPr>
        <w:t xml:space="preserve">or </w:t>
      </w:r>
      <w:r w:rsidR="002767C6" w:rsidRPr="00680F5C">
        <w:rPr>
          <w:rFonts w:eastAsia="Times New Roman" w:cs="Times New Roman"/>
          <w:highlight w:val="white"/>
        </w:rPr>
        <w:t>burned bridges</w:t>
      </w:r>
      <w:r w:rsidR="00176915">
        <w:rPr>
          <w:rFonts w:eastAsia="Times New Roman" w:cs="Times New Roman"/>
          <w:highlight w:val="white"/>
        </w:rPr>
        <w:t>, hoping</w:t>
      </w:r>
      <w:r w:rsidR="00776C68">
        <w:rPr>
          <w:rFonts w:eastAsia="Times New Roman" w:cs="Times New Roman"/>
          <w:highlight w:val="white"/>
        </w:rPr>
        <w:t xml:space="preserve"> </w:t>
      </w:r>
      <w:r w:rsidR="002767C6" w:rsidRPr="00680F5C">
        <w:rPr>
          <w:rFonts w:eastAsia="Times New Roman" w:cs="Times New Roman"/>
          <w:highlight w:val="white"/>
        </w:rPr>
        <w:t>one day your betrayers w</w:t>
      </w:r>
      <w:r w:rsidR="00176915">
        <w:rPr>
          <w:rFonts w:eastAsia="Times New Roman" w:cs="Times New Roman"/>
          <w:highlight w:val="white"/>
        </w:rPr>
        <w:t>ill</w:t>
      </w:r>
      <w:r w:rsidR="002767C6" w:rsidRPr="00680F5C">
        <w:rPr>
          <w:rFonts w:eastAsia="Times New Roman" w:cs="Times New Roman"/>
          <w:highlight w:val="white"/>
        </w:rPr>
        <w:t xml:space="preserve"> experience </w:t>
      </w:r>
      <w:r w:rsidR="00176915">
        <w:rPr>
          <w:rFonts w:eastAsia="Times New Roman" w:cs="Times New Roman"/>
          <w:highlight w:val="white"/>
        </w:rPr>
        <w:t>the kind</w:t>
      </w:r>
      <w:r w:rsidR="002767C6" w:rsidRPr="00680F5C">
        <w:rPr>
          <w:rFonts w:eastAsia="Times New Roman" w:cs="Times New Roman"/>
          <w:highlight w:val="white"/>
        </w:rPr>
        <w:t xml:space="preserve"> of the pain they caused you.</w:t>
      </w:r>
    </w:p>
    <w:p w14:paraId="7E91DF82" w14:textId="77777777" w:rsidR="004C46B7" w:rsidRPr="00680F5C" w:rsidRDefault="004C46B7" w:rsidP="004F0998">
      <w:pPr>
        <w:widowControl w:val="0"/>
        <w:shd w:val="clear" w:color="auto" w:fill="FFFFFF"/>
        <w:spacing w:after="0" w:line="320" w:lineRule="atLeast"/>
        <w:ind w:firstLine="288"/>
        <w:contextualSpacing/>
        <w:jc w:val="both"/>
        <w:rPr>
          <w:rFonts w:eastAsia="Times New Roman" w:cs="Times New Roman"/>
          <w:highlight w:val="white"/>
        </w:rPr>
      </w:pPr>
    </w:p>
    <w:p w14:paraId="6F44C616" w14:textId="330DE3E1" w:rsidR="000A0FC3" w:rsidRDefault="004C46B7" w:rsidP="003C7A32">
      <w:pPr>
        <w:pStyle w:val="QuotationExtractNoIndent"/>
        <w:spacing w:after="0"/>
        <w:rPr>
          <w:highlight w:val="white"/>
        </w:rPr>
      </w:pPr>
      <w:r>
        <w:rPr>
          <w:highlight w:val="white"/>
          <w:vertAlign w:val="superscript"/>
        </w:rPr>
        <w:t>47</w:t>
      </w:r>
      <w:r w:rsidR="002767C6" w:rsidRPr="00680F5C">
        <w:rPr>
          <w:highlight w:val="white"/>
        </w:rPr>
        <w:t xml:space="preserve">While he was still speaking, Judas came, one of the twelve, and with him a great crowd with swords and clubs, from the chief priests and the elders of the people. </w:t>
      </w:r>
      <w:r>
        <w:rPr>
          <w:highlight w:val="white"/>
          <w:vertAlign w:val="superscript"/>
        </w:rPr>
        <w:t>48</w:t>
      </w:r>
      <w:r w:rsidR="002767C6" w:rsidRPr="00680F5C">
        <w:rPr>
          <w:highlight w:val="white"/>
        </w:rPr>
        <w:t xml:space="preserve">Now the betrayer had given them a sign, saying, </w:t>
      </w:r>
      <w:r>
        <w:rPr>
          <w:highlight w:val="white"/>
        </w:rPr>
        <w:t>“</w:t>
      </w:r>
      <w:r w:rsidR="002767C6" w:rsidRPr="00680F5C">
        <w:rPr>
          <w:highlight w:val="white"/>
        </w:rPr>
        <w:t>The one I will kiss is the man; seize him.</w:t>
      </w:r>
      <w:r>
        <w:rPr>
          <w:highlight w:val="white"/>
        </w:rPr>
        <w:t>”</w:t>
      </w:r>
      <w:r w:rsidR="002767C6" w:rsidRPr="00680F5C">
        <w:rPr>
          <w:highlight w:val="white"/>
        </w:rPr>
        <w:t xml:space="preserve"> </w:t>
      </w:r>
      <w:r>
        <w:rPr>
          <w:highlight w:val="white"/>
          <w:vertAlign w:val="superscript"/>
        </w:rPr>
        <w:t>49</w:t>
      </w:r>
      <w:r w:rsidR="002767C6" w:rsidRPr="00680F5C">
        <w:rPr>
          <w:highlight w:val="white"/>
        </w:rPr>
        <w:t xml:space="preserve">And he came up to Jesus at once and said, </w:t>
      </w:r>
      <w:r>
        <w:rPr>
          <w:highlight w:val="white"/>
        </w:rPr>
        <w:t>“</w:t>
      </w:r>
      <w:r w:rsidR="002767C6" w:rsidRPr="00680F5C">
        <w:rPr>
          <w:highlight w:val="white"/>
        </w:rPr>
        <w:t>Greetings, Rabbi!</w:t>
      </w:r>
      <w:r>
        <w:rPr>
          <w:highlight w:val="white"/>
        </w:rPr>
        <w:t>”</w:t>
      </w:r>
      <w:r w:rsidR="002767C6" w:rsidRPr="00680F5C">
        <w:rPr>
          <w:highlight w:val="white"/>
        </w:rPr>
        <w:t xml:space="preserve"> And he kissed him. </w:t>
      </w:r>
      <w:r>
        <w:rPr>
          <w:highlight w:val="white"/>
          <w:vertAlign w:val="superscript"/>
        </w:rPr>
        <w:t>50</w:t>
      </w:r>
      <w:r w:rsidR="002767C6" w:rsidRPr="00680F5C">
        <w:rPr>
          <w:highlight w:val="white"/>
        </w:rPr>
        <w:t xml:space="preserve">Jesus said to him, </w:t>
      </w:r>
      <w:r>
        <w:rPr>
          <w:highlight w:val="white"/>
        </w:rPr>
        <w:t>“</w:t>
      </w:r>
      <w:r w:rsidR="002767C6" w:rsidRPr="00680F5C">
        <w:rPr>
          <w:highlight w:val="white"/>
        </w:rPr>
        <w:t>Friend, do what you came to do.</w:t>
      </w:r>
      <w:r>
        <w:rPr>
          <w:highlight w:val="white"/>
        </w:rPr>
        <w:t>”</w:t>
      </w:r>
      <w:r w:rsidR="002767C6" w:rsidRPr="00680F5C">
        <w:rPr>
          <w:highlight w:val="white"/>
        </w:rPr>
        <w:t xml:space="preserve"> Then they came up and laid hands on Jesus and seized him.</w:t>
      </w:r>
    </w:p>
    <w:p w14:paraId="55C51139" w14:textId="4ED8D3DE" w:rsidR="002767C6" w:rsidRPr="004F0998" w:rsidRDefault="008B62E6" w:rsidP="003C7A32">
      <w:pPr>
        <w:pStyle w:val="QuotationExtractNoIndent"/>
        <w:spacing w:before="0"/>
        <w:jc w:val="right"/>
        <w:rPr>
          <w:b/>
          <w:bCs/>
          <w:highlight w:val="white"/>
        </w:rPr>
      </w:pPr>
      <w:r>
        <w:rPr>
          <w:b/>
          <w:bCs/>
          <w:highlight w:val="white"/>
        </w:rPr>
        <w:t>—</w:t>
      </w:r>
      <w:r w:rsidR="002767C6" w:rsidRPr="004F0998">
        <w:rPr>
          <w:b/>
          <w:bCs/>
          <w:highlight w:val="white"/>
        </w:rPr>
        <w:t>Matthew 26:47</w:t>
      </w:r>
      <w:r w:rsidR="004F0998" w:rsidRPr="004F0998">
        <w:rPr>
          <w:b/>
          <w:bCs/>
          <w:highlight w:val="white"/>
        </w:rPr>
        <w:t>–</w:t>
      </w:r>
      <w:r w:rsidR="002767C6" w:rsidRPr="004F0998">
        <w:rPr>
          <w:b/>
          <w:bCs/>
          <w:highlight w:val="white"/>
        </w:rPr>
        <w:t>50</w:t>
      </w:r>
    </w:p>
    <w:p w14:paraId="241438CD" w14:textId="77777777" w:rsidR="003C7A32" w:rsidRDefault="003C7A32" w:rsidP="004F0998">
      <w:pPr>
        <w:widowControl w:val="0"/>
        <w:shd w:val="clear" w:color="auto" w:fill="FFFFFF"/>
        <w:spacing w:after="0" w:line="320" w:lineRule="atLeast"/>
        <w:ind w:firstLine="288"/>
        <w:contextualSpacing/>
        <w:jc w:val="both"/>
        <w:rPr>
          <w:rFonts w:eastAsia="Times New Roman" w:cs="Times New Roman"/>
          <w:highlight w:val="white"/>
        </w:rPr>
      </w:pPr>
    </w:p>
    <w:p w14:paraId="55D2E6F7" w14:textId="77777777" w:rsidR="005176B1" w:rsidRDefault="002767C6" w:rsidP="005176B1">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highlight w:val="white"/>
        </w:rPr>
        <w:t>It’s easy to</w:t>
      </w:r>
      <w:r w:rsidR="00392B1E">
        <w:rPr>
          <w:rFonts w:eastAsia="Times New Roman" w:cs="Times New Roman"/>
          <w:highlight w:val="white"/>
        </w:rPr>
        <w:t xml:space="preserve"> be angry with</w:t>
      </w:r>
      <w:r w:rsidRPr="00680F5C">
        <w:rPr>
          <w:rFonts w:eastAsia="Times New Roman" w:cs="Times New Roman"/>
          <w:highlight w:val="white"/>
        </w:rPr>
        <w:t xml:space="preserve"> Judas, but without </w:t>
      </w:r>
      <w:r w:rsidR="00392B1E">
        <w:rPr>
          <w:rFonts w:eastAsia="Times New Roman" w:cs="Times New Roman"/>
          <w:highlight w:val="white"/>
        </w:rPr>
        <w:t>his betrayal of Jesus</w:t>
      </w:r>
      <w:r w:rsidRPr="00680F5C">
        <w:rPr>
          <w:rFonts w:eastAsia="Times New Roman" w:cs="Times New Roman"/>
          <w:highlight w:val="white"/>
        </w:rPr>
        <w:t xml:space="preserve">, </w:t>
      </w:r>
      <w:r w:rsidR="005176B1">
        <w:rPr>
          <w:rFonts w:eastAsia="Times New Roman" w:cs="Times New Roman"/>
          <w:highlight w:val="white"/>
        </w:rPr>
        <w:t>He</w:t>
      </w:r>
      <w:r w:rsidRPr="00680F5C">
        <w:rPr>
          <w:rFonts w:eastAsia="Times New Roman" w:cs="Times New Roman"/>
          <w:highlight w:val="white"/>
        </w:rPr>
        <w:t xml:space="preserve"> wouldn’t have suffered</w:t>
      </w:r>
      <w:r w:rsidR="000A46EF">
        <w:rPr>
          <w:rFonts w:eastAsia="Times New Roman" w:cs="Times New Roman"/>
          <w:highlight w:val="white"/>
        </w:rPr>
        <w:t>.</w:t>
      </w:r>
      <w:r w:rsidRPr="00680F5C">
        <w:rPr>
          <w:rFonts w:eastAsia="Times New Roman" w:cs="Times New Roman"/>
          <w:highlight w:val="white"/>
        </w:rPr>
        <w:t xml:space="preserve"> </w:t>
      </w:r>
      <w:r w:rsidR="000A46EF">
        <w:rPr>
          <w:rFonts w:eastAsia="Times New Roman" w:cs="Times New Roman"/>
          <w:highlight w:val="white"/>
        </w:rPr>
        <w:t>W</w:t>
      </w:r>
      <w:r w:rsidRPr="00680F5C">
        <w:rPr>
          <w:rFonts w:eastAsia="Times New Roman" w:cs="Times New Roman"/>
          <w:highlight w:val="white"/>
        </w:rPr>
        <w:t>ithout suffering</w:t>
      </w:r>
      <w:r w:rsidR="005176B1">
        <w:rPr>
          <w:rFonts w:eastAsia="Times New Roman" w:cs="Times New Roman"/>
          <w:highlight w:val="white"/>
        </w:rPr>
        <w:t>,</w:t>
      </w:r>
      <w:r w:rsidRPr="00680F5C">
        <w:rPr>
          <w:rFonts w:eastAsia="Times New Roman" w:cs="Times New Roman"/>
          <w:highlight w:val="white"/>
        </w:rPr>
        <w:t xml:space="preserve"> there wouldn’t have been a cross</w:t>
      </w:r>
      <w:r w:rsidR="000A46EF">
        <w:rPr>
          <w:rFonts w:eastAsia="Times New Roman" w:cs="Times New Roman"/>
          <w:highlight w:val="white"/>
        </w:rPr>
        <w:t>.</w:t>
      </w:r>
      <w:r w:rsidRPr="00680F5C">
        <w:rPr>
          <w:rFonts w:eastAsia="Times New Roman" w:cs="Times New Roman"/>
          <w:highlight w:val="white"/>
        </w:rPr>
        <w:t xml:space="preserve"> </w:t>
      </w:r>
      <w:r w:rsidR="000A46EF">
        <w:rPr>
          <w:rFonts w:eastAsia="Times New Roman" w:cs="Times New Roman"/>
          <w:highlight w:val="white"/>
        </w:rPr>
        <w:t>W</w:t>
      </w:r>
      <w:r w:rsidRPr="00680F5C">
        <w:rPr>
          <w:rFonts w:eastAsia="Times New Roman" w:cs="Times New Roman"/>
          <w:highlight w:val="white"/>
        </w:rPr>
        <w:t>ithout the cross, He wouldn’t have died</w:t>
      </w:r>
      <w:r w:rsidR="000A46EF">
        <w:rPr>
          <w:rFonts w:eastAsia="Times New Roman" w:cs="Times New Roman"/>
          <w:highlight w:val="white"/>
        </w:rPr>
        <w:t>.</w:t>
      </w:r>
      <w:r w:rsidRPr="00680F5C">
        <w:rPr>
          <w:rFonts w:eastAsia="Times New Roman" w:cs="Times New Roman"/>
          <w:highlight w:val="white"/>
        </w:rPr>
        <w:t xml:space="preserve"> </w:t>
      </w:r>
      <w:r w:rsidR="000A46EF">
        <w:rPr>
          <w:rFonts w:eastAsia="Times New Roman" w:cs="Times New Roman"/>
          <w:highlight w:val="white"/>
        </w:rPr>
        <w:t>W</w:t>
      </w:r>
      <w:r w:rsidRPr="00680F5C">
        <w:rPr>
          <w:rFonts w:eastAsia="Times New Roman" w:cs="Times New Roman"/>
          <w:highlight w:val="white"/>
        </w:rPr>
        <w:t xml:space="preserve">ithout </w:t>
      </w:r>
      <w:r w:rsidR="000A46EF">
        <w:rPr>
          <w:rFonts w:eastAsia="Times New Roman" w:cs="Times New Roman"/>
          <w:highlight w:val="white"/>
        </w:rPr>
        <w:t xml:space="preserve">His </w:t>
      </w:r>
      <w:r w:rsidRPr="00680F5C">
        <w:rPr>
          <w:rFonts w:eastAsia="Times New Roman" w:cs="Times New Roman"/>
          <w:highlight w:val="white"/>
        </w:rPr>
        <w:t>death, there wouldn’t have been a resurrection</w:t>
      </w:r>
      <w:r w:rsidR="000A46EF">
        <w:rPr>
          <w:rFonts w:eastAsia="Times New Roman" w:cs="Times New Roman"/>
          <w:highlight w:val="white"/>
        </w:rPr>
        <w:t>.</w:t>
      </w:r>
      <w:r w:rsidRPr="00680F5C">
        <w:rPr>
          <w:rFonts w:eastAsia="Times New Roman" w:cs="Times New Roman"/>
          <w:highlight w:val="white"/>
        </w:rPr>
        <w:t xml:space="preserve"> </w:t>
      </w:r>
      <w:r w:rsidR="000A46EF">
        <w:rPr>
          <w:rFonts w:eastAsia="Times New Roman" w:cs="Times New Roman"/>
          <w:highlight w:val="white"/>
        </w:rPr>
        <w:t>W</w:t>
      </w:r>
      <w:r w:rsidRPr="00680F5C">
        <w:rPr>
          <w:rFonts w:eastAsia="Times New Roman" w:cs="Times New Roman"/>
          <w:highlight w:val="white"/>
        </w:rPr>
        <w:t>ithout the resurrection, there would be no salvation, no conquering death and sin</w:t>
      </w:r>
      <w:r w:rsidR="005176B1">
        <w:rPr>
          <w:rFonts w:eastAsia="Times New Roman" w:cs="Times New Roman"/>
          <w:highlight w:val="white"/>
        </w:rPr>
        <w:t>—n</w:t>
      </w:r>
      <w:r w:rsidRPr="00680F5C">
        <w:rPr>
          <w:rFonts w:eastAsia="Times New Roman" w:cs="Times New Roman"/>
          <w:highlight w:val="white"/>
        </w:rPr>
        <w:t>o hope for us.</w:t>
      </w:r>
      <w:r w:rsidR="005176B1">
        <w:rPr>
          <w:rFonts w:eastAsia="Times New Roman" w:cs="Times New Roman"/>
        </w:rPr>
        <w:t xml:space="preserve"> </w:t>
      </w:r>
      <w:r w:rsidRPr="008B62E6">
        <w:rPr>
          <w:rFonts w:eastAsia="Times New Roman" w:cs="Times New Roman"/>
        </w:rPr>
        <w:t>Betrayal was part of the ultimate redemption story.</w:t>
      </w:r>
    </w:p>
    <w:p w14:paraId="22AA7DAC" w14:textId="5E6C018B" w:rsidR="002767C6" w:rsidRPr="00680F5C" w:rsidRDefault="002767C6" w:rsidP="005176B1">
      <w:pPr>
        <w:widowControl w:val="0"/>
        <w:shd w:val="clear" w:color="auto" w:fill="FFFFFF"/>
        <w:spacing w:after="0" w:line="320" w:lineRule="atLeast"/>
        <w:ind w:firstLine="288"/>
        <w:contextualSpacing/>
        <w:jc w:val="both"/>
        <w:rPr>
          <w:rFonts w:eastAsia="Times New Roman" w:cs="Times New Roman"/>
          <w:highlight w:val="white"/>
        </w:rPr>
      </w:pPr>
      <w:r w:rsidRPr="008B62E6">
        <w:rPr>
          <w:rFonts w:eastAsia="Times New Roman" w:cs="Times New Roman"/>
        </w:rPr>
        <w:t xml:space="preserve">Jesus could have enacted the justice </w:t>
      </w:r>
      <w:r w:rsidR="005176B1">
        <w:rPr>
          <w:rFonts w:eastAsia="Times New Roman" w:cs="Times New Roman"/>
        </w:rPr>
        <w:t xml:space="preserve">to which </w:t>
      </w:r>
      <w:r w:rsidR="00C36587">
        <w:rPr>
          <w:rFonts w:eastAsia="Times New Roman" w:cs="Times New Roman"/>
        </w:rPr>
        <w:t>H</w:t>
      </w:r>
      <w:r w:rsidRPr="008B62E6">
        <w:rPr>
          <w:rFonts w:eastAsia="Times New Roman" w:cs="Times New Roman"/>
        </w:rPr>
        <w:t>e was entitled</w:t>
      </w:r>
      <w:r w:rsidR="005176B1">
        <w:rPr>
          <w:rFonts w:eastAsia="Times New Roman" w:cs="Times New Roman"/>
        </w:rPr>
        <w:t>.</w:t>
      </w:r>
      <w:r w:rsidRPr="008B62E6">
        <w:rPr>
          <w:rFonts w:eastAsia="Times New Roman" w:cs="Times New Roman"/>
        </w:rPr>
        <w:t xml:space="preserve"> He had the power and the right to take care of business on his own</w:t>
      </w:r>
      <w:r w:rsidR="005176B1">
        <w:rPr>
          <w:rFonts w:eastAsia="Times New Roman" w:cs="Times New Roman"/>
        </w:rPr>
        <w:t>, but i</w:t>
      </w:r>
      <w:r w:rsidRPr="008B62E6">
        <w:rPr>
          <w:rFonts w:eastAsia="Times New Roman" w:cs="Times New Roman"/>
        </w:rPr>
        <w:t>nstead</w:t>
      </w:r>
      <w:r w:rsidR="006E0774">
        <w:rPr>
          <w:rFonts w:eastAsia="Times New Roman" w:cs="Times New Roman"/>
        </w:rPr>
        <w:t xml:space="preserve">, just </w:t>
      </w:r>
      <w:r w:rsidR="005176B1">
        <w:rPr>
          <w:rFonts w:eastAsia="Times New Roman" w:cs="Times New Roman"/>
        </w:rPr>
        <w:t>as</w:t>
      </w:r>
      <w:r w:rsidR="006E0774">
        <w:rPr>
          <w:rFonts w:eastAsia="Times New Roman" w:cs="Times New Roman"/>
        </w:rPr>
        <w:t xml:space="preserve"> </w:t>
      </w:r>
      <w:r w:rsidR="004C46B7">
        <w:rPr>
          <w:rFonts w:eastAsia="Times New Roman" w:cs="Times New Roman"/>
        </w:rPr>
        <w:t>Joseph</w:t>
      </w:r>
      <w:r w:rsidR="006E0774">
        <w:rPr>
          <w:rFonts w:eastAsia="Times New Roman" w:cs="Times New Roman"/>
        </w:rPr>
        <w:t xml:space="preserve"> did for his b</w:t>
      </w:r>
      <w:r w:rsidR="005176B1">
        <w:rPr>
          <w:rFonts w:eastAsia="Times New Roman" w:cs="Times New Roman"/>
        </w:rPr>
        <w:t>r</w:t>
      </w:r>
      <w:r w:rsidR="006E0774">
        <w:rPr>
          <w:rFonts w:eastAsia="Times New Roman" w:cs="Times New Roman"/>
        </w:rPr>
        <w:t>others,</w:t>
      </w:r>
      <w:r w:rsidR="00776C68">
        <w:rPr>
          <w:rFonts w:eastAsia="Times New Roman" w:cs="Times New Roman"/>
        </w:rPr>
        <w:t xml:space="preserve"> </w:t>
      </w:r>
      <w:r w:rsidR="006E0774">
        <w:rPr>
          <w:rFonts w:eastAsia="Times New Roman" w:cs="Times New Roman"/>
        </w:rPr>
        <w:t>Jesus</w:t>
      </w:r>
      <w:r w:rsidRPr="008B62E6">
        <w:rPr>
          <w:rFonts w:eastAsia="Times New Roman" w:cs="Times New Roman"/>
        </w:rPr>
        <w:t xml:space="preserve"> chose to become the</w:t>
      </w:r>
      <w:r w:rsidR="006E0774">
        <w:rPr>
          <w:rFonts w:eastAsia="Times New Roman" w:cs="Times New Roman"/>
        </w:rPr>
        <w:t xml:space="preserve"> one</w:t>
      </w:r>
      <w:r w:rsidRPr="008B62E6">
        <w:rPr>
          <w:rFonts w:eastAsia="Times New Roman" w:cs="Times New Roman"/>
        </w:rPr>
        <w:t xml:space="preserve"> </w:t>
      </w:r>
      <w:r w:rsidR="001C3A1A">
        <w:rPr>
          <w:rFonts w:eastAsia="Times New Roman" w:cs="Times New Roman"/>
        </w:rPr>
        <w:t xml:space="preserve">who </w:t>
      </w:r>
      <w:r w:rsidR="006E0774">
        <w:rPr>
          <w:rFonts w:eastAsia="Times New Roman" w:cs="Times New Roman"/>
        </w:rPr>
        <w:t>provided</w:t>
      </w:r>
      <w:r w:rsidRPr="008B62E6">
        <w:rPr>
          <w:rFonts w:eastAsia="Times New Roman" w:cs="Times New Roman"/>
        </w:rPr>
        <w:t xml:space="preserve"> all of </w:t>
      </w:r>
      <w:r w:rsidR="006E0774">
        <w:rPr>
          <w:rFonts w:eastAsia="Times New Roman" w:cs="Times New Roman"/>
          <w:highlight w:val="white"/>
        </w:rPr>
        <w:t>us</w:t>
      </w:r>
      <w:r w:rsidRPr="00680F5C">
        <w:rPr>
          <w:rFonts w:eastAsia="Times New Roman" w:cs="Times New Roman"/>
          <w:highlight w:val="white"/>
        </w:rPr>
        <w:t xml:space="preserve"> comfort</w:t>
      </w:r>
      <w:r w:rsidR="005176B1">
        <w:rPr>
          <w:rFonts w:eastAsia="Times New Roman" w:cs="Times New Roman"/>
          <w:highlight w:val="white"/>
        </w:rPr>
        <w:t xml:space="preserve">, </w:t>
      </w:r>
      <w:r w:rsidRPr="00680F5C">
        <w:rPr>
          <w:rFonts w:eastAsia="Times New Roman" w:cs="Times New Roman"/>
          <w:highlight w:val="white"/>
        </w:rPr>
        <w:t>forgiveness</w:t>
      </w:r>
      <w:r w:rsidR="005176B1">
        <w:rPr>
          <w:rFonts w:eastAsia="Times New Roman" w:cs="Times New Roman"/>
          <w:highlight w:val="white"/>
        </w:rPr>
        <w:t>,</w:t>
      </w:r>
      <w:r w:rsidRPr="00680F5C">
        <w:rPr>
          <w:rFonts w:eastAsia="Times New Roman" w:cs="Times New Roman"/>
          <w:highlight w:val="white"/>
        </w:rPr>
        <w:t xml:space="preserve"> and re</w:t>
      </w:r>
      <w:r w:rsidR="006E0774">
        <w:rPr>
          <w:rFonts w:eastAsia="Times New Roman" w:cs="Times New Roman"/>
          <w:highlight w:val="white"/>
        </w:rPr>
        <w:t>storation!</w:t>
      </w:r>
    </w:p>
    <w:p w14:paraId="5AA2637B" w14:textId="0E54ADA8" w:rsidR="000A0FC3"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lastRenderedPageBreak/>
        <w:t xml:space="preserve">Restoration will always be better than </w:t>
      </w:r>
      <w:r w:rsidR="003C7A32" w:rsidRPr="00680F5C">
        <w:rPr>
          <w:rFonts w:eastAsia="Times New Roman" w:cs="Times New Roman"/>
          <w:highlight w:val="white"/>
        </w:rPr>
        <w:t>revenge</w:t>
      </w:r>
      <w:r w:rsidR="00337ADC">
        <w:rPr>
          <w:rFonts w:eastAsia="Times New Roman" w:cs="Times New Roman"/>
          <w:highlight w:val="white"/>
        </w:rPr>
        <w:t>;</w:t>
      </w:r>
      <w:r w:rsidR="006E0774">
        <w:rPr>
          <w:rFonts w:eastAsia="Times New Roman" w:cs="Times New Roman"/>
          <w:highlight w:val="white"/>
        </w:rPr>
        <w:t xml:space="preserve"> </w:t>
      </w:r>
      <w:r w:rsidR="00337ADC">
        <w:rPr>
          <w:rFonts w:eastAsia="Times New Roman" w:cs="Times New Roman"/>
          <w:highlight w:val="white"/>
        </w:rPr>
        <w:t>h</w:t>
      </w:r>
      <w:r w:rsidR="006E0774">
        <w:rPr>
          <w:rFonts w:eastAsia="Times New Roman" w:cs="Times New Roman"/>
          <w:highlight w:val="white"/>
        </w:rPr>
        <w:t>owever,</w:t>
      </w:r>
      <w:r w:rsidR="00776C68">
        <w:rPr>
          <w:rFonts w:eastAsia="Times New Roman" w:cs="Times New Roman"/>
          <w:highlight w:val="white"/>
        </w:rPr>
        <w:t xml:space="preserve"> </w:t>
      </w:r>
      <w:r w:rsidR="006E0774">
        <w:rPr>
          <w:rFonts w:eastAsia="Times New Roman" w:cs="Times New Roman"/>
          <w:highlight w:val="white"/>
        </w:rPr>
        <w:t>living</w:t>
      </w:r>
      <w:r w:rsidRPr="00680F5C">
        <w:rPr>
          <w:rFonts w:eastAsia="Times New Roman" w:cs="Times New Roman"/>
          <w:highlight w:val="white"/>
        </w:rPr>
        <w:t xml:space="preserve"> by this principle is not</w:t>
      </w:r>
      <w:r w:rsidR="00776C68">
        <w:rPr>
          <w:rFonts w:eastAsia="Times New Roman" w:cs="Times New Roman"/>
          <w:highlight w:val="white"/>
        </w:rPr>
        <w:t xml:space="preserve"> </w:t>
      </w:r>
      <w:r w:rsidRPr="00680F5C">
        <w:rPr>
          <w:rFonts w:eastAsia="Times New Roman" w:cs="Times New Roman"/>
          <w:highlight w:val="white"/>
        </w:rPr>
        <w:t>natura</w:t>
      </w:r>
      <w:r w:rsidR="00337ADC">
        <w:rPr>
          <w:rFonts w:eastAsia="Times New Roman" w:cs="Times New Roman"/>
          <w:highlight w:val="white"/>
        </w:rPr>
        <w:t>l</w:t>
      </w:r>
      <w:r w:rsidRPr="00680F5C">
        <w:rPr>
          <w:rFonts w:eastAsia="Times New Roman" w:cs="Times New Roman"/>
          <w:highlight w:val="white"/>
        </w:rPr>
        <w:t>. It takes supernatural</w:t>
      </w:r>
      <w:r w:rsidR="006E0774">
        <w:rPr>
          <w:rFonts w:eastAsia="Times New Roman" w:cs="Times New Roman"/>
          <w:highlight w:val="white"/>
        </w:rPr>
        <w:t xml:space="preserve"> intervention by God to enable us </w:t>
      </w:r>
      <w:r w:rsidR="0037212E">
        <w:rPr>
          <w:rFonts w:eastAsia="Times New Roman" w:cs="Times New Roman"/>
          <w:highlight w:val="white"/>
        </w:rPr>
        <w:t>to embrace the path of restoration over revenge.</w:t>
      </w:r>
      <w:r w:rsidR="00776C68">
        <w:rPr>
          <w:rFonts w:eastAsia="Times New Roman" w:cs="Times New Roman"/>
          <w:highlight w:val="white"/>
        </w:rPr>
        <w:t xml:space="preserve"> </w:t>
      </w:r>
      <w:r w:rsidR="0037212E" w:rsidRPr="0037212E">
        <w:rPr>
          <w:rFonts w:eastAsia="Times New Roman" w:cs="Times New Roman"/>
          <w:highlight w:val="white"/>
        </w:rPr>
        <w:t>We must</w:t>
      </w:r>
      <w:r w:rsidR="00337ADC">
        <w:rPr>
          <w:rFonts w:eastAsia="Times New Roman" w:cs="Times New Roman"/>
          <w:highlight w:val="white"/>
        </w:rPr>
        <w:t xml:space="preserve"> know this, and we must</w:t>
      </w:r>
      <w:r w:rsidR="0037212E" w:rsidRPr="0037212E">
        <w:rPr>
          <w:rFonts w:eastAsia="Times New Roman" w:cs="Times New Roman"/>
          <w:highlight w:val="white"/>
        </w:rPr>
        <w:t xml:space="preserve"> connect with </w:t>
      </w:r>
      <w:r w:rsidR="00337ADC">
        <w:rPr>
          <w:rFonts w:eastAsia="Times New Roman" w:cs="Times New Roman"/>
          <w:highlight w:val="white"/>
        </w:rPr>
        <w:t>th</w:t>
      </w:r>
      <w:r w:rsidR="0004281B">
        <w:rPr>
          <w:rFonts w:eastAsia="Times New Roman" w:cs="Times New Roman"/>
          <w:highlight w:val="white"/>
        </w:rPr>
        <w:t>at</w:t>
      </w:r>
      <w:r w:rsidR="00337ADC">
        <w:rPr>
          <w:rFonts w:eastAsia="Times New Roman" w:cs="Times New Roman"/>
          <w:highlight w:val="white"/>
        </w:rPr>
        <w:t xml:space="preserve"> knowledge</w:t>
      </w:r>
      <w:r w:rsidR="0037212E" w:rsidRPr="0037212E">
        <w:rPr>
          <w:rFonts w:eastAsia="Times New Roman" w:cs="Times New Roman"/>
          <w:highlight w:val="white"/>
        </w:rPr>
        <w:t xml:space="preserve"> emotionally and spiritually in a way that creates action. It’s time to </w:t>
      </w:r>
      <w:r w:rsidR="00A27DCD">
        <w:rPr>
          <w:rFonts w:eastAsia="Times New Roman" w:cs="Times New Roman"/>
          <w:highlight w:val="white"/>
        </w:rPr>
        <w:t>abandon the</w:t>
      </w:r>
      <w:r w:rsidR="0037212E" w:rsidRPr="0037212E">
        <w:rPr>
          <w:rFonts w:eastAsia="Times New Roman" w:cs="Times New Roman"/>
          <w:highlight w:val="white"/>
        </w:rPr>
        <w:t xml:space="preserve"> role of victim and embrace the roles of </w:t>
      </w:r>
      <w:r w:rsidR="009A1723" w:rsidRPr="0037212E">
        <w:rPr>
          <w:rFonts w:eastAsia="Times New Roman" w:cs="Times New Roman"/>
          <w:highlight w:val="white"/>
        </w:rPr>
        <w:t xml:space="preserve">forgiver, </w:t>
      </w:r>
      <w:r w:rsidR="0037212E" w:rsidRPr="0037212E">
        <w:rPr>
          <w:rFonts w:eastAsia="Times New Roman" w:cs="Times New Roman"/>
          <w:highlight w:val="white"/>
        </w:rPr>
        <w:t>comforter, and restore</w:t>
      </w:r>
      <w:r w:rsidR="00A27DCD">
        <w:rPr>
          <w:rFonts w:eastAsia="Times New Roman" w:cs="Times New Roman"/>
          <w:highlight w:val="white"/>
        </w:rPr>
        <w:t>r.</w:t>
      </w:r>
    </w:p>
    <w:p w14:paraId="4E964ABF" w14:textId="77777777" w:rsidR="000A0FC3" w:rsidRDefault="000A0FC3" w:rsidP="00D51CD6">
      <w:pPr>
        <w:widowControl w:val="0"/>
        <w:shd w:val="clear" w:color="auto" w:fill="FFFFFF"/>
        <w:spacing w:after="0"/>
        <w:ind w:firstLine="288"/>
        <w:contextualSpacing/>
        <w:jc w:val="both"/>
        <w:rPr>
          <w:rFonts w:eastAsia="Times New Roman" w:cs="Times New Roman"/>
        </w:rPr>
      </w:pPr>
    </w:p>
    <w:p w14:paraId="2C16911B" w14:textId="1DE7205F"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Trust God for the Details</w:t>
      </w:r>
    </w:p>
    <w:p w14:paraId="66EF28C7" w14:textId="46D1AD5C" w:rsidR="002767C6" w:rsidRDefault="002767C6" w:rsidP="00D51CD6">
      <w:pPr>
        <w:widowControl w:val="0"/>
        <w:shd w:val="clear" w:color="auto" w:fill="FFFFFF"/>
        <w:spacing w:after="0"/>
        <w:ind w:firstLine="288"/>
        <w:contextualSpacing/>
        <w:jc w:val="both"/>
        <w:rPr>
          <w:rFonts w:eastAsia="Times New Roman" w:cs="Times New Roman"/>
        </w:rPr>
      </w:pPr>
    </w:p>
    <w:p w14:paraId="2B6198EF" w14:textId="1E9341DF" w:rsidR="000A0FC3" w:rsidRDefault="002767C6" w:rsidP="007D6CE6">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It’s ironic</w:t>
      </w:r>
      <w:r w:rsidR="00337ADC">
        <w:rPr>
          <w:rFonts w:eastAsia="Times New Roman" w:cs="Times New Roman"/>
          <w:highlight w:val="white"/>
        </w:rPr>
        <w:t xml:space="preserve"> for us to </w:t>
      </w:r>
      <w:r w:rsidRPr="00680F5C">
        <w:rPr>
          <w:rFonts w:eastAsia="Times New Roman" w:cs="Times New Roman"/>
          <w:highlight w:val="white"/>
        </w:rPr>
        <w:t>say, “The devil is in the detail</w:t>
      </w:r>
      <w:r w:rsidR="00A27DCD">
        <w:rPr>
          <w:rFonts w:eastAsia="Times New Roman" w:cs="Times New Roman"/>
          <w:highlight w:val="white"/>
        </w:rPr>
        <w:t>s</w:t>
      </w:r>
      <w:r w:rsidR="00337ADC">
        <w:rPr>
          <w:rFonts w:eastAsia="Times New Roman" w:cs="Times New Roman"/>
          <w:highlight w:val="white"/>
        </w:rPr>
        <w:t>,</w:t>
      </w:r>
      <w:r w:rsidR="00A27DCD">
        <w:rPr>
          <w:rFonts w:eastAsia="Times New Roman" w:cs="Times New Roman"/>
          <w:highlight w:val="white"/>
        </w:rPr>
        <w:t xml:space="preserve">” </w:t>
      </w:r>
      <w:r w:rsidR="00337ADC">
        <w:rPr>
          <w:rFonts w:eastAsia="Times New Roman" w:cs="Times New Roman"/>
          <w:highlight w:val="white"/>
        </w:rPr>
        <w:t>when</w:t>
      </w:r>
      <w:r w:rsidR="004C46B7">
        <w:rPr>
          <w:rFonts w:eastAsia="Times New Roman" w:cs="Times New Roman"/>
          <w:highlight w:val="white"/>
        </w:rPr>
        <w:t xml:space="preserve"> </w:t>
      </w:r>
      <w:r w:rsidR="00A27DCD">
        <w:rPr>
          <w:rFonts w:eastAsia="Times New Roman" w:cs="Times New Roman"/>
          <w:highlight w:val="white"/>
        </w:rPr>
        <w:t>i</w:t>
      </w:r>
      <w:r w:rsidRPr="00680F5C">
        <w:rPr>
          <w:rFonts w:eastAsia="Times New Roman" w:cs="Times New Roman"/>
          <w:highlight w:val="white"/>
        </w:rPr>
        <w:t>t’s God who is in the details</w:t>
      </w:r>
      <w:r w:rsidR="00B624A1">
        <w:rPr>
          <w:rFonts w:eastAsia="Times New Roman" w:cs="Times New Roman"/>
          <w:highlight w:val="white"/>
        </w:rPr>
        <w:t>.</w:t>
      </w:r>
      <w:r w:rsidRPr="00680F5C">
        <w:rPr>
          <w:rFonts w:eastAsia="Times New Roman" w:cs="Times New Roman"/>
          <w:highlight w:val="white"/>
        </w:rPr>
        <w:t xml:space="preserve"> He was in the details of </w:t>
      </w:r>
      <w:r w:rsidR="00A27DCD">
        <w:rPr>
          <w:rFonts w:eastAsia="Times New Roman" w:cs="Times New Roman"/>
          <w:highlight w:val="white"/>
        </w:rPr>
        <w:t xml:space="preserve">Joseph’s story, and He was in the details of </w:t>
      </w:r>
      <w:r w:rsidRPr="00680F5C">
        <w:rPr>
          <w:rFonts w:eastAsia="Times New Roman" w:cs="Times New Roman"/>
          <w:highlight w:val="white"/>
        </w:rPr>
        <w:t>Jesus’ betrayal</w:t>
      </w:r>
      <w:r w:rsidR="00A27DCD">
        <w:rPr>
          <w:rFonts w:eastAsia="Times New Roman" w:cs="Times New Roman"/>
          <w:highlight w:val="white"/>
        </w:rPr>
        <w:t>.</w:t>
      </w:r>
      <w:r w:rsidRPr="00680F5C">
        <w:rPr>
          <w:rFonts w:eastAsia="Times New Roman" w:cs="Times New Roman"/>
          <w:highlight w:val="white"/>
        </w:rPr>
        <w:t xml:space="preserve"> </w:t>
      </w:r>
      <w:r w:rsidR="00A27DCD" w:rsidRPr="00A27DCD">
        <w:rPr>
          <w:rFonts w:eastAsia="Times New Roman" w:cs="Times New Roman"/>
          <w:highlight w:val="white"/>
        </w:rPr>
        <w:t>God isn’t surprised when we are betrayed. Isaiah 55:9 says, “For as the heavens are higher than the earth, so are my ways higher than your ways and my thoughts than your thoughts.”</w:t>
      </w:r>
      <w:r w:rsidR="00776C68">
        <w:rPr>
          <w:rFonts w:eastAsia="Times New Roman" w:cs="Times New Roman"/>
          <w:highlight w:val="white"/>
        </w:rPr>
        <w:t xml:space="preserve"> </w:t>
      </w:r>
      <w:r w:rsidR="007D6CE6" w:rsidRPr="007D6CE6">
        <w:rPr>
          <w:rFonts w:eastAsia="Times New Roman" w:cs="Times New Roman"/>
          <w:highlight w:val="white"/>
        </w:rPr>
        <w:t xml:space="preserve">Joseph certainly </w:t>
      </w:r>
      <w:r w:rsidR="00337ADC">
        <w:rPr>
          <w:rFonts w:eastAsia="Times New Roman" w:cs="Times New Roman"/>
          <w:highlight w:val="white"/>
        </w:rPr>
        <w:t>realized</w:t>
      </w:r>
      <w:r w:rsidR="007D6CE6" w:rsidRPr="007D6CE6">
        <w:rPr>
          <w:rFonts w:eastAsia="Times New Roman" w:cs="Times New Roman"/>
          <w:highlight w:val="white"/>
        </w:rPr>
        <w:t xml:space="preserve"> God had a higher plan. He knew God was in control</w:t>
      </w:r>
      <w:r w:rsidR="000E4B8E">
        <w:rPr>
          <w:rFonts w:eastAsia="Times New Roman" w:cs="Times New Roman"/>
          <w:highlight w:val="white"/>
        </w:rPr>
        <w:t>. That is the reason He was</w:t>
      </w:r>
      <w:r w:rsidR="007D6CE6">
        <w:rPr>
          <w:rFonts w:eastAsia="Times New Roman" w:cs="Times New Roman"/>
          <w:highlight w:val="white"/>
        </w:rPr>
        <w:t xml:space="preserve"> inspired</w:t>
      </w:r>
      <w:r w:rsidR="00313026">
        <w:rPr>
          <w:rFonts w:eastAsia="Times New Roman" w:cs="Times New Roman"/>
          <w:highlight w:val="white"/>
        </w:rPr>
        <w:t xml:space="preserve"> and</w:t>
      </w:r>
      <w:r w:rsidR="007D6CE6">
        <w:rPr>
          <w:rFonts w:eastAsia="Times New Roman" w:cs="Times New Roman"/>
          <w:highlight w:val="white"/>
        </w:rPr>
        <w:t xml:space="preserve"> </w:t>
      </w:r>
      <w:r w:rsidR="000E4B8E">
        <w:rPr>
          <w:rFonts w:eastAsia="Times New Roman" w:cs="Times New Roman"/>
          <w:highlight w:val="white"/>
        </w:rPr>
        <w:t>chose</w:t>
      </w:r>
      <w:r w:rsidR="007D6CE6">
        <w:rPr>
          <w:rFonts w:eastAsia="Times New Roman" w:cs="Times New Roman"/>
          <w:highlight w:val="white"/>
        </w:rPr>
        <w:t xml:space="preserve"> restoration over revenge.</w:t>
      </w:r>
    </w:p>
    <w:p w14:paraId="74F47BE2" w14:textId="1740C8BC" w:rsidR="002767C6" w:rsidRDefault="002767C6" w:rsidP="00D51CD6">
      <w:pPr>
        <w:widowControl w:val="0"/>
        <w:shd w:val="clear" w:color="auto" w:fill="FFFFFF"/>
        <w:spacing w:after="0"/>
        <w:ind w:firstLine="288"/>
        <w:contextualSpacing/>
        <w:jc w:val="both"/>
        <w:rPr>
          <w:rFonts w:eastAsia="Times New Roman" w:cs="Times New Roman"/>
        </w:rPr>
      </w:pPr>
    </w:p>
    <w:p w14:paraId="7FBA90AF" w14:textId="122D3E22"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Trust God for Justice</w:t>
      </w:r>
    </w:p>
    <w:p w14:paraId="3F275A6D" w14:textId="6CB54816" w:rsidR="002767C6" w:rsidRDefault="002767C6" w:rsidP="00D51CD6">
      <w:pPr>
        <w:widowControl w:val="0"/>
        <w:shd w:val="clear" w:color="auto" w:fill="FFFFFF"/>
        <w:spacing w:after="0"/>
        <w:ind w:firstLine="288"/>
        <w:contextualSpacing/>
        <w:jc w:val="both"/>
        <w:rPr>
          <w:rFonts w:eastAsia="Times New Roman" w:cs="Times New Roman"/>
        </w:rPr>
      </w:pPr>
    </w:p>
    <w:p w14:paraId="70500B18" w14:textId="01347108"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Without faith, we are prisoners to revenge</w:t>
      </w:r>
      <w:r w:rsidR="006C3958">
        <w:rPr>
          <w:rFonts w:eastAsia="Times New Roman" w:cs="Times New Roman"/>
          <w:highlight w:val="white"/>
        </w:rPr>
        <w:t xml:space="preserve">, </w:t>
      </w:r>
      <w:r w:rsidR="00411942">
        <w:rPr>
          <w:rFonts w:eastAsia="Times New Roman" w:cs="Times New Roman"/>
          <w:highlight w:val="white"/>
        </w:rPr>
        <w:t>want</w:t>
      </w:r>
      <w:r w:rsidR="006C3958">
        <w:rPr>
          <w:rFonts w:eastAsia="Times New Roman" w:cs="Times New Roman"/>
          <w:highlight w:val="white"/>
        </w:rPr>
        <w:t>ing others to receive the justice</w:t>
      </w:r>
      <w:r w:rsidRPr="00680F5C">
        <w:rPr>
          <w:rFonts w:eastAsia="Times New Roman" w:cs="Times New Roman"/>
          <w:highlight w:val="white"/>
        </w:rPr>
        <w:t xml:space="preserve"> we believe </w:t>
      </w:r>
      <w:r w:rsidR="006C3958">
        <w:rPr>
          <w:rFonts w:eastAsia="Times New Roman" w:cs="Times New Roman"/>
          <w:highlight w:val="white"/>
        </w:rPr>
        <w:t>they</w:t>
      </w:r>
      <w:r w:rsidRPr="00680F5C">
        <w:rPr>
          <w:rFonts w:eastAsia="Times New Roman" w:cs="Times New Roman"/>
          <w:highlight w:val="white"/>
        </w:rPr>
        <w:t xml:space="preserve"> deserve</w:t>
      </w:r>
      <w:r w:rsidR="00411942">
        <w:rPr>
          <w:rFonts w:eastAsia="Times New Roman" w:cs="Times New Roman"/>
          <w:highlight w:val="white"/>
        </w:rPr>
        <w:t>. Yet we somehow turn a</w:t>
      </w:r>
      <w:r w:rsidR="004C46B7">
        <w:rPr>
          <w:rFonts w:eastAsia="Times New Roman" w:cs="Times New Roman"/>
          <w:highlight w:val="white"/>
        </w:rPr>
        <w:t xml:space="preserve"> blind</w:t>
      </w:r>
      <w:r w:rsidR="00411942">
        <w:rPr>
          <w:rFonts w:eastAsia="Times New Roman" w:cs="Times New Roman"/>
          <w:highlight w:val="white"/>
        </w:rPr>
        <w:t xml:space="preserve"> </w:t>
      </w:r>
      <w:r w:rsidRPr="00680F5C">
        <w:rPr>
          <w:rFonts w:eastAsia="Times New Roman" w:cs="Times New Roman"/>
          <w:highlight w:val="white"/>
        </w:rPr>
        <w:t>eye to the justice we deserve</w:t>
      </w:r>
      <w:r w:rsidR="006C3958">
        <w:rPr>
          <w:rFonts w:eastAsia="Times New Roman" w:cs="Times New Roman"/>
          <w:highlight w:val="white"/>
        </w:rPr>
        <w:t>;</w:t>
      </w:r>
      <w:r w:rsidRPr="00680F5C">
        <w:rPr>
          <w:rFonts w:eastAsia="Times New Roman" w:cs="Times New Roman"/>
          <w:highlight w:val="white"/>
        </w:rPr>
        <w:t xml:space="preserve"> </w:t>
      </w:r>
      <w:r w:rsidR="006C3958">
        <w:rPr>
          <w:rFonts w:eastAsia="Times New Roman" w:cs="Times New Roman"/>
          <w:highlight w:val="white"/>
        </w:rPr>
        <w:t>w</w:t>
      </w:r>
      <w:r w:rsidRPr="00680F5C">
        <w:rPr>
          <w:rFonts w:eastAsia="Times New Roman" w:cs="Times New Roman"/>
          <w:highlight w:val="white"/>
        </w:rPr>
        <w:t>e see our sins and shortcomings as forgivable, whereas the sins of others</w:t>
      </w:r>
      <w:r w:rsidR="006C3958">
        <w:rPr>
          <w:rFonts w:eastAsia="Times New Roman" w:cs="Times New Roman"/>
          <w:highlight w:val="white"/>
        </w:rPr>
        <w:t xml:space="preserve"> </w:t>
      </w:r>
      <w:r w:rsidRPr="00680F5C">
        <w:rPr>
          <w:rFonts w:eastAsia="Times New Roman" w:cs="Times New Roman"/>
          <w:highlight w:val="white"/>
        </w:rPr>
        <w:t>need to be punished.</w:t>
      </w:r>
      <w:r w:rsidR="00411942">
        <w:rPr>
          <w:rFonts w:eastAsia="Times New Roman" w:cs="Times New Roman"/>
          <w:highlight w:val="white"/>
        </w:rPr>
        <w:t xml:space="preserve"> </w:t>
      </w:r>
      <w:r w:rsidR="00411942" w:rsidRPr="00411942">
        <w:rPr>
          <w:rFonts w:eastAsia="Times New Roman" w:cs="Times New Roman"/>
          <w:highlight w:val="white"/>
        </w:rPr>
        <w:t xml:space="preserve">This kind of mindset is evidence </w:t>
      </w:r>
      <w:r w:rsidR="00E1627A">
        <w:rPr>
          <w:rFonts w:eastAsia="Times New Roman" w:cs="Times New Roman"/>
          <w:highlight w:val="white"/>
        </w:rPr>
        <w:t xml:space="preserve">of being a </w:t>
      </w:r>
      <w:r w:rsidR="00411942" w:rsidRPr="00411942">
        <w:rPr>
          <w:rFonts w:eastAsia="Times New Roman" w:cs="Times New Roman"/>
          <w:highlight w:val="white"/>
        </w:rPr>
        <w:t>child of Egypt, not a child of God</w:t>
      </w:r>
      <w:r w:rsidR="004C46B7">
        <w:rPr>
          <w:rFonts w:eastAsia="Times New Roman" w:cs="Times New Roman"/>
          <w:highlight w:val="white"/>
        </w:rPr>
        <w:t>.</w:t>
      </w:r>
    </w:p>
    <w:p w14:paraId="49C68C62" w14:textId="05066C12"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Romans 12:17</w:t>
      </w:r>
      <w:r w:rsidR="008B62E6">
        <w:rPr>
          <w:rFonts w:eastAsia="Times New Roman" w:cs="Times New Roman"/>
          <w:highlight w:val="white"/>
        </w:rPr>
        <w:t>–</w:t>
      </w:r>
      <w:r w:rsidRPr="00680F5C">
        <w:rPr>
          <w:rFonts w:eastAsia="Times New Roman" w:cs="Times New Roman"/>
          <w:highlight w:val="white"/>
        </w:rPr>
        <w:t xml:space="preserve">19 says, “Repay no one evil for evil, but give thought to do what is honorable in the sight of all. If possible, so far as it depends on you, live peaceably with all. Beloved, never avenge yourselves, but leave it to the wrath of </w:t>
      </w:r>
      <w:r w:rsidRPr="00680F5C">
        <w:rPr>
          <w:rFonts w:eastAsia="Times New Roman" w:cs="Times New Roman"/>
          <w:highlight w:val="white"/>
        </w:rPr>
        <w:lastRenderedPageBreak/>
        <w:t>God, for it is written, ‘Vengeance is mine, I will repay, says the Lord</w:t>
      </w:r>
      <w:r w:rsidR="004C46B7">
        <w:rPr>
          <w:rFonts w:eastAsia="Times New Roman" w:cs="Times New Roman"/>
          <w:highlight w:val="white"/>
        </w:rPr>
        <w:t>.’</w:t>
      </w:r>
      <w:r w:rsidRPr="00680F5C">
        <w:rPr>
          <w:rFonts w:eastAsia="Times New Roman" w:cs="Times New Roman"/>
          <w:highlight w:val="white"/>
        </w:rPr>
        <w:t>”</w:t>
      </w:r>
    </w:p>
    <w:p w14:paraId="7FA63DE0" w14:textId="7D10769C" w:rsidR="002767C6" w:rsidRPr="00680F5C" w:rsidRDefault="00411942" w:rsidP="006C395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God helps us</w:t>
      </w:r>
      <w:r w:rsidR="002767C6" w:rsidRPr="00680F5C">
        <w:rPr>
          <w:rFonts w:eastAsia="Times New Roman" w:cs="Times New Roman"/>
          <w:highlight w:val="white"/>
        </w:rPr>
        <w:t xml:space="preserve"> understand none of us could survive the justice we deserve. When God </w:t>
      </w:r>
      <w:r w:rsidR="006C3958">
        <w:rPr>
          <w:rFonts w:eastAsia="Times New Roman" w:cs="Times New Roman"/>
          <w:highlight w:val="white"/>
        </w:rPr>
        <w:t>brings you to this understanding</w:t>
      </w:r>
      <w:r>
        <w:rPr>
          <w:rFonts w:eastAsia="Times New Roman" w:cs="Times New Roman"/>
          <w:highlight w:val="white"/>
        </w:rPr>
        <w:t xml:space="preserve">, you begin to understand </w:t>
      </w:r>
      <w:r w:rsidR="006C3958">
        <w:rPr>
          <w:rFonts w:eastAsia="Times New Roman" w:cs="Times New Roman"/>
          <w:highlight w:val="white"/>
        </w:rPr>
        <w:t>an</w:t>
      </w:r>
      <w:r>
        <w:rPr>
          <w:rFonts w:eastAsia="Times New Roman" w:cs="Times New Roman"/>
          <w:highlight w:val="white"/>
        </w:rPr>
        <w:t xml:space="preserve"> important truth: </w:t>
      </w:r>
      <w:r w:rsidR="002767C6" w:rsidRPr="00680F5C">
        <w:rPr>
          <w:rFonts w:eastAsia="Times New Roman" w:cs="Times New Roman"/>
          <w:highlight w:val="white"/>
        </w:rPr>
        <w:t>“If I really got what I deserve, I would</w:t>
      </w:r>
      <w:r>
        <w:rPr>
          <w:rFonts w:eastAsia="Times New Roman" w:cs="Times New Roman"/>
          <w:highlight w:val="white"/>
        </w:rPr>
        <w:t xml:space="preserve"> have no </w:t>
      </w:r>
      <w:r w:rsidR="002767C6" w:rsidRPr="00680F5C">
        <w:rPr>
          <w:rFonts w:eastAsia="Times New Roman" w:cs="Times New Roman"/>
          <w:highlight w:val="white"/>
        </w:rPr>
        <w:t>chance of surviving in Egypt.”</w:t>
      </w:r>
      <w:r w:rsidR="006C3958">
        <w:rPr>
          <w:rFonts w:eastAsia="Times New Roman" w:cs="Times New Roman"/>
          <w:highlight w:val="white"/>
        </w:rPr>
        <w:t xml:space="preserve"> </w:t>
      </w:r>
      <w:r>
        <w:rPr>
          <w:rFonts w:eastAsia="Times New Roman" w:cs="Times New Roman"/>
          <w:highlight w:val="white"/>
        </w:rPr>
        <w:t xml:space="preserve">Understanding what you really deserve is where you begin to </w:t>
      </w:r>
      <w:r w:rsidR="00460ACD">
        <w:rPr>
          <w:rFonts w:eastAsia="Times New Roman" w:cs="Times New Roman"/>
          <w:highlight w:val="white"/>
        </w:rPr>
        <w:t>cultivate a desire for</w:t>
      </w:r>
      <w:r w:rsidR="00776C68">
        <w:rPr>
          <w:rFonts w:eastAsia="Times New Roman" w:cs="Times New Roman"/>
          <w:highlight w:val="white"/>
        </w:rPr>
        <w:t xml:space="preserve"> </w:t>
      </w:r>
      <w:r w:rsidR="002767C6" w:rsidRPr="00680F5C">
        <w:rPr>
          <w:rFonts w:eastAsia="Times New Roman" w:cs="Times New Roman"/>
          <w:highlight w:val="white"/>
        </w:rPr>
        <w:t>redemption, reconciliation, and restoration</w:t>
      </w:r>
      <w:r w:rsidR="00460ACD">
        <w:rPr>
          <w:rFonts w:eastAsia="Times New Roman" w:cs="Times New Roman"/>
          <w:highlight w:val="white"/>
        </w:rPr>
        <w:t xml:space="preserve"> over revenge.</w:t>
      </w:r>
    </w:p>
    <w:p w14:paraId="70DE2503" w14:textId="59FE1FDE" w:rsidR="000A0FC3"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As </w:t>
      </w:r>
      <w:r w:rsidR="00AA2C2F">
        <w:rPr>
          <w:rFonts w:eastAsia="Times New Roman" w:cs="Times New Roman"/>
          <w:highlight w:val="white"/>
        </w:rPr>
        <w:t xml:space="preserve">a </w:t>
      </w:r>
      <w:r w:rsidRPr="00680F5C">
        <w:rPr>
          <w:rFonts w:eastAsia="Times New Roman" w:cs="Times New Roman"/>
          <w:highlight w:val="white"/>
        </w:rPr>
        <w:t xml:space="preserve">true child of God, you will ultimately long for reconciliation and forgiveness over revenge. You will desire to get out from under the thumb of bitterness and unforgiveness. Otherwise, you will perish in Egypt, </w:t>
      </w:r>
      <w:r w:rsidR="008078AD">
        <w:rPr>
          <w:rFonts w:eastAsia="Times New Roman" w:cs="Times New Roman"/>
          <w:highlight w:val="white"/>
        </w:rPr>
        <w:t>seeking revenge</w:t>
      </w:r>
      <w:r w:rsidR="006C3958">
        <w:rPr>
          <w:rFonts w:eastAsia="Times New Roman" w:cs="Times New Roman"/>
          <w:highlight w:val="white"/>
        </w:rPr>
        <w:t xml:space="preserve">, which </w:t>
      </w:r>
      <w:r w:rsidR="008078AD">
        <w:rPr>
          <w:rFonts w:eastAsia="Times New Roman" w:cs="Times New Roman"/>
          <w:highlight w:val="white"/>
        </w:rPr>
        <w:t>will never satisfy you.</w:t>
      </w:r>
    </w:p>
    <w:p w14:paraId="7C8610DB" w14:textId="504136BF" w:rsidR="004329F8" w:rsidRDefault="004329F8" w:rsidP="00D51CD6">
      <w:pPr>
        <w:widowControl w:val="0"/>
        <w:rPr>
          <w:rFonts w:cs="Times New Roman"/>
          <w:sz w:val="24"/>
          <w:szCs w:val="24"/>
        </w:rPr>
      </w:pPr>
      <w:r>
        <w:br w:type="page"/>
      </w:r>
    </w:p>
    <w:p w14:paraId="3E4196D2" w14:textId="77777777" w:rsidR="004329F8" w:rsidRPr="00A42BCB" w:rsidRDefault="004329F8" w:rsidP="00D51CD6">
      <w:pPr>
        <w:pStyle w:val="BodyNormal"/>
        <w:widowControl w:val="0"/>
        <w:spacing w:line="240" w:lineRule="auto"/>
      </w:pPr>
    </w:p>
    <w:p w14:paraId="7543DA77" w14:textId="77777777" w:rsidR="004329F8" w:rsidRPr="00E9574C" w:rsidRDefault="004329F8"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472101D0" w14:textId="554FFE5E" w:rsidR="004329F8" w:rsidRPr="0083262C" w:rsidRDefault="004329F8"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7491D">
        <w:rPr>
          <w:sz w:val="40"/>
          <w:szCs w:val="40"/>
        </w:rPr>
        <w:t>Twenty-One</w:t>
      </w:r>
      <w:r w:rsidRPr="0083262C">
        <w:rPr>
          <w:sz w:val="40"/>
          <w:szCs w:val="40"/>
        </w:rPr>
        <w:t xml:space="preserve"> Questions</w:t>
      </w:r>
    </w:p>
    <w:p w14:paraId="584F68B2" w14:textId="244283D6" w:rsidR="004329F8" w:rsidRPr="003C7A32" w:rsidRDefault="004329F8" w:rsidP="00996C64">
      <w:pPr>
        <w:pStyle w:val="Body"/>
        <w:widowControl w:val="0"/>
        <w:spacing w:line="320" w:lineRule="atLeast"/>
        <w:jc w:val="both"/>
        <w:rPr>
          <w:sz w:val="22"/>
          <w:szCs w:val="22"/>
        </w:rPr>
      </w:pPr>
      <w:r w:rsidRPr="003C7A32">
        <w:rPr>
          <w:rStyle w:val="textgal-3-13"/>
          <w:b/>
          <w:bCs/>
          <w:sz w:val="22"/>
          <w:szCs w:val="22"/>
          <w:u w:color="000090"/>
        </w:rPr>
        <w:t xml:space="preserve">Question: </w:t>
      </w:r>
      <w:r w:rsidR="003C7A32">
        <w:rPr>
          <w:sz w:val="22"/>
          <w:szCs w:val="22"/>
        </w:rPr>
        <w:t xml:space="preserve">Has someone ever </w:t>
      </w:r>
      <w:r w:rsidR="008078AD">
        <w:rPr>
          <w:sz w:val="22"/>
          <w:szCs w:val="22"/>
        </w:rPr>
        <w:t>offered</w:t>
      </w:r>
      <w:r w:rsidR="004C46B7">
        <w:rPr>
          <w:sz w:val="22"/>
          <w:szCs w:val="22"/>
        </w:rPr>
        <w:t xml:space="preserve"> </w:t>
      </w:r>
      <w:r w:rsidR="003C7A32">
        <w:rPr>
          <w:sz w:val="22"/>
          <w:szCs w:val="22"/>
        </w:rPr>
        <w:t>restoration to you when you expected revenge? How did that affect you?</w:t>
      </w:r>
    </w:p>
    <w:p w14:paraId="64C2998F" w14:textId="77777777" w:rsidR="004329F8" w:rsidRDefault="004329F8" w:rsidP="00D51CD6">
      <w:pPr>
        <w:pStyle w:val="BodyA"/>
        <w:widowControl w:val="0"/>
        <w:jc w:val="both"/>
        <w:rPr>
          <w:sz w:val="24"/>
          <w:szCs w:val="24"/>
        </w:rPr>
      </w:pPr>
    </w:p>
    <w:p w14:paraId="1889F0B9" w14:textId="49F9EDFB" w:rsidR="004329F8" w:rsidRPr="003C7A32" w:rsidRDefault="004329F8" w:rsidP="00996C64">
      <w:pPr>
        <w:pStyle w:val="Body"/>
        <w:widowControl w:val="0"/>
        <w:spacing w:line="320" w:lineRule="atLeast"/>
        <w:jc w:val="both"/>
        <w:rPr>
          <w:sz w:val="22"/>
          <w:szCs w:val="22"/>
        </w:rPr>
      </w:pPr>
      <w:r w:rsidRPr="003C7A32">
        <w:rPr>
          <w:rStyle w:val="textgal-3-13"/>
          <w:b/>
          <w:bCs/>
          <w:sz w:val="22"/>
          <w:szCs w:val="22"/>
          <w:u w:color="000090"/>
        </w:rPr>
        <w:t xml:space="preserve">Question: </w:t>
      </w:r>
      <w:r w:rsidR="000E16F4">
        <w:rPr>
          <w:rStyle w:val="textgal-3-13"/>
          <w:sz w:val="22"/>
          <w:szCs w:val="22"/>
          <w:u w:color="000090"/>
        </w:rPr>
        <w:t xml:space="preserve">Do you view yourself as a victim or as someone </w:t>
      </w:r>
      <w:r w:rsidR="0054462C">
        <w:rPr>
          <w:rStyle w:val="textgal-3-13"/>
          <w:sz w:val="22"/>
          <w:szCs w:val="22"/>
          <w:u w:color="000090"/>
        </w:rPr>
        <w:t xml:space="preserve">who desires </w:t>
      </w:r>
      <w:r w:rsidR="000E16F4">
        <w:rPr>
          <w:rStyle w:val="textgal-3-13"/>
          <w:sz w:val="22"/>
          <w:szCs w:val="22"/>
          <w:u w:color="000090"/>
        </w:rPr>
        <w:t xml:space="preserve">restoration? </w:t>
      </w:r>
      <w:r w:rsidR="003C7A32">
        <w:rPr>
          <w:sz w:val="22"/>
          <w:szCs w:val="22"/>
        </w:rPr>
        <w:t>How does perpetual</w:t>
      </w:r>
      <w:r w:rsidR="0054462C">
        <w:rPr>
          <w:sz w:val="22"/>
          <w:szCs w:val="22"/>
        </w:rPr>
        <w:t xml:space="preserve"> </w:t>
      </w:r>
      <w:r w:rsidR="003C7A32">
        <w:rPr>
          <w:sz w:val="22"/>
          <w:szCs w:val="22"/>
        </w:rPr>
        <w:t>victim</w:t>
      </w:r>
      <w:r w:rsidR="0054462C">
        <w:rPr>
          <w:sz w:val="22"/>
          <w:szCs w:val="22"/>
        </w:rPr>
        <w:t>hood</w:t>
      </w:r>
      <w:r w:rsidR="003C7A32">
        <w:rPr>
          <w:sz w:val="22"/>
          <w:szCs w:val="22"/>
        </w:rPr>
        <w:t xml:space="preserve"> keep you from</w:t>
      </w:r>
      <w:r w:rsidR="0054462C">
        <w:rPr>
          <w:sz w:val="22"/>
          <w:szCs w:val="22"/>
        </w:rPr>
        <w:t xml:space="preserve"> being a source of </w:t>
      </w:r>
      <w:r w:rsidR="000E16F4">
        <w:rPr>
          <w:sz w:val="22"/>
          <w:szCs w:val="22"/>
        </w:rPr>
        <w:t xml:space="preserve">forgiveness, </w:t>
      </w:r>
      <w:r w:rsidR="003C7A32">
        <w:rPr>
          <w:sz w:val="22"/>
          <w:szCs w:val="22"/>
        </w:rPr>
        <w:t>com</w:t>
      </w:r>
      <w:r w:rsidR="000E16F4">
        <w:rPr>
          <w:sz w:val="22"/>
          <w:szCs w:val="22"/>
        </w:rPr>
        <w:t>fort, and restoration</w:t>
      </w:r>
      <w:r w:rsidR="0054462C">
        <w:rPr>
          <w:sz w:val="22"/>
          <w:szCs w:val="22"/>
        </w:rPr>
        <w:t xml:space="preserve"> to those around you</w:t>
      </w:r>
      <w:r w:rsidR="000E16F4">
        <w:rPr>
          <w:sz w:val="22"/>
          <w:szCs w:val="22"/>
        </w:rPr>
        <w:t>?</w:t>
      </w:r>
    </w:p>
    <w:p w14:paraId="23F41065" w14:textId="77777777" w:rsidR="004329F8" w:rsidRDefault="004329F8" w:rsidP="00D51CD6">
      <w:pPr>
        <w:pStyle w:val="BodyA"/>
        <w:widowControl w:val="0"/>
        <w:jc w:val="both"/>
        <w:rPr>
          <w:sz w:val="24"/>
          <w:szCs w:val="24"/>
        </w:rPr>
      </w:pPr>
    </w:p>
    <w:p w14:paraId="2AA0BAB4" w14:textId="77777777" w:rsidR="006E3298" w:rsidRDefault="00F349D8" w:rsidP="00F349D8">
      <w:pPr>
        <w:pStyle w:val="Body"/>
        <w:widowControl w:val="0"/>
        <w:spacing w:line="320" w:lineRule="atLeast"/>
        <w:jc w:val="both"/>
        <w:rPr>
          <w:rStyle w:val="textgal-3-13"/>
          <w:sz w:val="22"/>
          <w:szCs w:val="22"/>
          <w:u w:color="000090"/>
        </w:rPr>
      </w:pPr>
      <w:r w:rsidRPr="00996C64">
        <w:rPr>
          <w:rStyle w:val="textgal-3-13"/>
          <w:b/>
          <w:bCs/>
          <w:sz w:val="22"/>
          <w:szCs w:val="22"/>
          <w:u w:color="000090"/>
        </w:rPr>
        <w:t>Prayer Journal</w:t>
      </w:r>
      <w:r w:rsidR="004329F8" w:rsidRPr="00996C64">
        <w:rPr>
          <w:rStyle w:val="textgal-3-13"/>
          <w:b/>
          <w:bCs/>
          <w:sz w:val="22"/>
          <w:szCs w:val="22"/>
          <w:u w:color="000090"/>
        </w:rPr>
        <w:t>:</w:t>
      </w:r>
      <w:r w:rsidRPr="00996C64">
        <w:rPr>
          <w:rStyle w:val="textgal-3-13"/>
          <w:b/>
          <w:bCs/>
          <w:sz w:val="22"/>
          <w:szCs w:val="22"/>
          <w:u w:color="000090"/>
        </w:rPr>
        <w:t xml:space="preserve"> </w:t>
      </w:r>
      <w:r w:rsidRPr="00996C64">
        <w:rPr>
          <w:rStyle w:val="textgal-3-13"/>
          <w:sz w:val="22"/>
          <w:szCs w:val="22"/>
          <w:u w:color="000090"/>
        </w:rPr>
        <w:t>In your journal, write a prayer opening yourself to becoming an instrument of forgiveness, comfort, and restoration as opposed to revenge.</w:t>
      </w:r>
    </w:p>
    <w:p w14:paraId="2C4F04C3" w14:textId="0AF9C254" w:rsidR="004329F8" w:rsidRDefault="004329F8" w:rsidP="00F349D8">
      <w:pPr>
        <w:pStyle w:val="Body"/>
        <w:widowControl w:val="0"/>
        <w:spacing w:line="320" w:lineRule="atLeast"/>
        <w:jc w:val="both"/>
      </w:pPr>
      <w:r>
        <w:br w:type="page"/>
      </w:r>
    </w:p>
    <w:p w14:paraId="03B336E6" w14:textId="77777777" w:rsidR="00DF660D" w:rsidRDefault="00DF660D" w:rsidP="00F03F6F">
      <w:pPr>
        <w:pStyle w:val="ChapterTitle"/>
        <w:widowControl w:val="0"/>
        <w:suppressAutoHyphens w:val="0"/>
        <w:spacing w:before="1200" w:after="340"/>
        <w:rPr>
          <w:rFonts w:cs="Times New Roman"/>
          <w:sz w:val="56"/>
          <w:szCs w:val="56"/>
        </w:rPr>
      </w:pPr>
    </w:p>
    <w:p w14:paraId="7BADAA8D" w14:textId="77777777" w:rsidR="00914026" w:rsidRDefault="00914026" w:rsidP="00F03F6F">
      <w:pPr>
        <w:pStyle w:val="ChapterTitle"/>
        <w:widowControl w:val="0"/>
        <w:spacing w:before="200"/>
        <w:rPr>
          <w:rFonts w:cs="Times New Roman"/>
          <w:b/>
          <w:bCs w:val="0"/>
          <w:sz w:val="48"/>
          <w:szCs w:val="48"/>
        </w:rPr>
      </w:pPr>
    </w:p>
    <w:p w14:paraId="01FA8966" w14:textId="2A40313D" w:rsidR="0087491D" w:rsidRPr="004675E4" w:rsidRDefault="00DF660D" w:rsidP="00F03F6F">
      <w:pPr>
        <w:pStyle w:val="ChapterTitle"/>
        <w:widowControl w:val="0"/>
        <w:spacing w:before="200"/>
        <w:rPr>
          <w:rFonts w:cs="Times New Roman"/>
          <w:b/>
          <w:bCs w:val="0"/>
          <w:sz w:val="48"/>
          <w:szCs w:val="48"/>
        </w:rPr>
      </w:pPr>
      <w:bookmarkStart w:id="105" w:name="_Toc178586212"/>
      <w:bookmarkStart w:id="106" w:name="zcPartFiveADynamicRelationship"/>
      <w:r w:rsidRPr="004675E4">
        <w:rPr>
          <w:rFonts w:cs="Times New Roman"/>
          <w:b/>
          <w:bCs w:val="0"/>
          <w:sz w:val="48"/>
          <w:szCs w:val="48"/>
        </w:rPr>
        <w:t>Part Five:</w:t>
      </w:r>
      <w:r w:rsidR="006B502C" w:rsidRPr="004675E4">
        <w:rPr>
          <w:rFonts w:cs="Times New Roman"/>
          <w:b/>
          <w:bCs w:val="0"/>
          <w:sz w:val="48"/>
          <w:szCs w:val="48"/>
        </w:rPr>
        <w:br/>
      </w:r>
      <w:r w:rsidR="0087491D" w:rsidRPr="004675E4">
        <w:rPr>
          <w:rFonts w:cs="Times New Roman"/>
          <w:b/>
          <w:bCs w:val="0"/>
          <w:sz w:val="48"/>
          <w:szCs w:val="48"/>
        </w:rPr>
        <w:t>A Dynamic Relationship</w:t>
      </w:r>
      <w:bookmarkEnd w:id="105"/>
      <w:bookmarkEnd w:id="106"/>
    </w:p>
    <w:p w14:paraId="0375BD90" w14:textId="77777777" w:rsidR="0087491D" w:rsidRPr="00AF19CB" w:rsidRDefault="0087491D" w:rsidP="00D51CD6">
      <w:pPr>
        <w:widowControl w:val="0"/>
        <w:shd w:val="clear" w:color="auto" w:fill="FFFFFF"/>
        <w:spacing w:after="0"/>
        <w:ind w:firstLine="288"/>
        <w:contextualSpacing/>
        <w:jc w:val="both"/>
        <w:rPr>
          <w:rFonts w:eastAsia="Times New Roman" w:cs="Times New Roman"/>
        </w:rPr>
      </w:pPr>
    </w:p>
    <w:p w14:paraId="56F5F6EF" w14:textId="77777777" w:rsidR="0087491D" w:rsidRDefault="0087491D" w:rsidP="00D51CD6">
      <w:pPr>
        <w:widowControl w:val="0"/>
        <w:rPr>
          <w:rFonts w:cs="Times New Roman"/>
          <w:sz w:val="24"/>
          <w:szCs w:val="24"/>
        </w:rPr>
      </w:pPr>
      <w:r>
        <w:br w:type="page"/>
      </w:r>
    </w:p>
    <w:p w14:paraId="6565FBDE" w14:textId="77777777" w:rsidR="004329F8" w:rsidRDefault="004329F8" w:rsidP="003A12AC">
      <w:pPr>
        <w:pStyle w:val="ChapterNumber"/>
        <w:widowControl w:val="0"/>
        <w:pBdr>
          <w:bottom w:val="dotted" w:sz="4" w:space="7" w:color="auto"/>
        </w:pBdr>
        <w:suppressAutoHyphens w:val="0"/>
        <w:jc w:val="left"/>
        <w:rPr>
          <w:rFonts w:cs="Times New Roman"/>
        </w:rPr>
      </w:pPr>
    </w:p>
    <w:p w14:paraId="147C69BD" w14:textId="22EFEDE1" w:rsidR="004329F8" w:rsidRPr="00E9574C" w:rsidRDefault="004329F8"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sidR="0087491D">
        <w:rPr>
          <w:rFonts w:cs="Times New Roman"/>
        </w:rPr>
        <w:t>TWENTY-TWO</w:t>
      </w:r>
    </w:p>
    <w:p w14:paraId="03F13555" w14:textId="3A499D9C" w:rsidR="004329F8" w:rsidRDefault="0087491D" w:rsidP="00D51CD6">
      <w:pPr>
        <w:pStyle w:val="ChapterTitle"/>
        <w:widowControl w:val="0"/>
        <w:suppressAutoHyphens w:val="0"/>
        <w:rPr>
          <w:rFonts w:cs="Times New Roman"/>
        </w:rPr>
      </w:pPr>
      <w:bookmarkStart w:id="107" w:name="_Toc178586213"/>
      <w:bookmarkStart w:id="108" w:name="zdVulnerabilityinEgypt"/>
      <w:r>
        <w:rPr>
          <w:rFonts w:cs="Times New Roman"/>
        </w:rPr>
        <w:t>Vulnerability in Egypt</w:t>
      </w:r>
      <w:bookmarkEnd w:id="107"/>
      <w:bookmarkEnd w:id="108"/>
    </w:p>
    <w:p w14:paraId="6B0B6157" w14:textId="33C521F8" w:rsidR="00181CFC" w:rsidRPr="00181CFC" w:rsidRDefault="00181CFC" w:rsidP="00181CFC">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4F0998">
        <w:rPr>
          <w:b/>
          <w:bCs/>
          <w:highlight w:val="white"/>
        </w:rPr>
        <w:t>Genesis 45:16–28</w:t>
      </w:r>
    </w:p>
    <w:p w14:paraId="349BBD66" w14:textId="77777777" w:rsidR="00181CFC" w:rsidRDefault="00181CFC" w:rsidP="004F0998">
      <w:pPr>
        <w:widowControl w:val="0"/>
        <w:shd w:val="clear" w:color="auto" w:fill="FFFFFF"/>
        <w:spacing w:after="0" w:line="320" w:lineRule="atLeast"/>
        <w:ind w:firstLine="288"/>
        <w:contextualSpacing/>
        <w:jc w:val="both"/>
        <w:rPr>
          <w:rFonts w:eastAsia="Times New Roman" w:cs="Times New Roman"/>
        </w:rPr>
      </w:pPr>
    </w:p>
    <w:p w14:paraId="35653ABA" w14:textId="40AFDE7B" w:rsidR="000A0FC3"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rPr>
        <w:t xml:space="preserve">Vulnerability </w:t>
      </w:r>
      <w:r w:rsidR="00576D69">
        <w:rPr>
          <w:rFonts w:eastAsia="Times New Roman" w:cs="Times New Roman"/>
        </w:rPr>
        <w:t xml:space="preserve">is </w:t>
      </w:r>
      <w:r w:rsidR="00FD4CED">
        <w:rPr>
          <w:rFonts w:eastAsia="Times New Roman" w:cs="Times New Roman"/>
        </w:rPr>
        <w:t>scary.</w:t>
      </w:r>
      <w:r w:rsidRPr="00680F5C">
        <w:rPr>
          <w:rFonts w:eastAsia="Times New Roman" w:cs="Times New Roman"/>
          <w:highlight w:val="white"/>
        </w:rPr>
        <w:t xml:space="preserve"> </w:t>
      </w:r>
      <w:r w:rsidR="00FD4CED">
        <w:rPr>
          <w:rFonts w:eastAsia="Times New Roman" w:cs="Times New Roman"/>
          <w:highlight w:val="white"/>
        </w:rPr>
        <w:t>At first glance, it</w:t>
      </w:r>
      <w:r w:rsidR="00776C68">
        <w:rPr>
          <w:rFonts w:eastAsia="Times New Roman" w:cs="Times New Roman"/>
          <w:highlight w:val="white"/>
        </w:rPr>
        <w:t xml:space="preserve"> </w:t>
      </w:r>
      <w:r w:rsidRPr="00680F5C">
        <w:rPr>
          <w:rFonts w:eastAsia="Times New Roman" w:cs="Times New Roman"/>
          <w:highlight w:val="white"/>
        </w:rPr>
        <w:t>seems risky, costly, dangerous,</w:t>
      </w:r>
      <w:r w:rsidR="00FD4CED">
        <w:rPr>
          <w:rFonts w:eastAsia="Times New Roman" w:cs="Times New Roman"/>
          <w:highlight w:val="white"/>
        </w:rPr>
        <w:t xml:space="preserve"> even</w:t>
      </w:r>
      <w:r w:rsidRPr="00680F5C">
        <w:rPr>
          <w:rFonts w:eastAsia="Times New Roman" w:cs="Times New Roman"/>
          <w:highlight w:val="white"/>
        </w:rPr>
        <w:t xml:space="preserve"> reckless. </w:t>
      </w:r>
      <w:r w:rsidR="00FD4CED">
        <w:rPr>
          <w:rFonts w:eastAsia="Times New Roman" w:cs="Times New Roman"/>
          <w:highlight w:val="white"/>
        </w:rPr>
        <w:t xml:space="preserve">Many see vulnerability as </w:t>
      </w:r>
      <w:r w:rsidRPr="00680F5C">
        <w:rPr>
          <w:rFonts w:eastAsia="Times New Roman" w:cs="Times New Roman"/>
          <w:highlight w:val="white"/>
        </w:rPr>
        <w:t xml:space="preserve">a liability, especially when we’re trying to survive in Egypt. Our human </w:t>
      </w:r>
      <w:r w:rsidR="005A6638">
        <w:rPr>
          <w:rFonts w:eastAsia="Times New Roman" w:cs="Times New Roman"/>
          <w:highlight w:val="white"/>
        </w:rPr>
        <w:t>instinct is</w:t>
      </w:r>
      <w:r w:rsidRPr="00680F5C">
        <w:rPr>
          <w:rFonts w:eastAsia="Times New Roman" w:cs="Times New Roman"/>
          <w:highlight w:val="white"/>
        </w:rPr>
        <w:t xml:space="preserve"> to avoid vulnerability. </w:t>
      </w:r>
      <w:r w:rsidR="005A6638">
        <w:rPr>
          <w:rFonts w:eastAsia="Times New Roman" w:cs="Times New Roman"/>
          <w:highlight w:val="white"/>
        </w:rPr>
        <w:t>It’s hard to see any benefits from it, not only for ourselves but for anyone we love.</w:t>
      </w:r>
    </w:p>
    <w:p w14:paraId="18B17350" w14:textId="55A42569" w:rsidR="002767C6" w:rsidRDefault="00D27143"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As</w:t>
      </w:r>
      <w:r w:rsidR="002767C6" w:rsidRPr="00680F5C">
        <w:rPr>
          <w:rFonts w:eastAsia="Times New Roman" w:cs="Times New Roman"/>
          <w:highlight w:val="white"/>
        </w:rPr>
        <w:t xml:space="preserve"> </w:t>
      </w:r>
      <w:r w:rsidR="00505E9D">
        <w:rPr>
          <w:rFonts w:eastAsia="Times New Roman" w:cs="Times New Roman"/>
          <w:highlight w:val="white"/>
        </w:rPr>
        <w:t>followers of Jesus</w:t>
      </w:r>
      <w:r>
        <w:rPr>
          <w:rFonts w:eastAsia="Times New Roman" w:cs="Times New Roman"/>
          <w:highlight w:val="white"/>
        </w:rPr>
        <w:t>, if we</w:t>
      </w:r>
      <w:r w:rsidR="002767C6" w:rsidRPr="00680F5C">
        <w:rPr>
          <w:rFonts w:eastAsia="Times New Roman" w:cs="Times New Roman"/>
          <w:highlight w:val="white"/>
        </w:rPr>
        <w:t xml:space="preserve"> </w:t>
      </w:r>
      <w:r w:rsidR="00505E9D">
        <w:rPr>
          <w:rFonts w:eastAsia="Times New Roman" w:cs="Times New Roman"/>
          <w:highlight w:val="white"/>
        </w:rPr>
        <w:t>can’t</w:t>
      </w:r>
      <w:r w:rsidR="00776C68">
        <w:rPr>
          <w:rFonts w:eastAsia="Times New Roman" w:cs="Times New Roman"/>
          <w:highlight w:val="white"/>
        </w:rPr>
        <w:t xml:space="preserve"> </w:t>
      </w:r>
      <w:r w:rsidR="00505E9D">
        <w:rPr>
          <w:rFonts w:eastAsia="Times New Roman" w:cs="Times New Roman"/>
          <w:highlight w:val="white"/>
        </w:rPr>
        <w:t xml:space="preserve">embrace </w:t>
      </w:r>
      <w:r w:rsidR="00A500EB">
        <w:rPr>
          <w:rFonts w:eastAsia="Times New Roman" w:cs="Times New Roman"/>
          <w:highlight w:val="white"/>
        </w:rPr>
        <w:t xml:space="preserve">genuine </w:t>
      </w:r>
      <w:r w:rsidR="002767C6" w:rsidRPr="00680F5C">
        <w:rPr>
          <w:rFonts w:eastAsia="Times New Roman" w:cs="Times New Roman"/>
          <w:highlight w:val="white"/>
        </w:rPr>
        <w:t xml:space="preserve">vulnerability, we </w:t>
      </w:r>
      <w:r w:rsidR="00505E9D">
        <w:rPr>
          <w:rFonts w:eastAsia="Times New Roman" w:cs="Times New Roman"/>
          <w:highlight w:val="white"/>
        </w:rPr>
        <w:t>won’t survive in</w:t>
      </w:r>
      <w:r w:rsidR="002767C6" w:rsidRPr="00680F5C">
        <w:rPr>
          <w:rFonts w:eastAsia="Times New Roman" w:cs="Times New Roman"/>
          <w:highlight w:val="white"/>
        </w:rPr>
        <w:t xml:space="preserve"> Egypt</w:t>
      </w:r>
      <w:r w:rsidR="00505E9D">
        <w:rPr>
          <w:rFonts w:eastAsia="Times New Roman" w:cs="Times New Roman"/>
          <w:highlight w:val="white"/>
        </w:rPr>
        <w:t>.</w:t>
      </w:r>
      <w:r w:rsidR="00776C68">
        <w:rPr>
          <w:rFonts w:eastAsia="Times New Roman" w:cs="Times New Roman"/>
          <w:highlight w:val="white"/>
        </w:rPr>
        <w:t xml:space="preserve"> </w:t>
      </w:r>
      <w:r>
        <w:rPr>
          <w:rFonts w:eastAsia="Times New Roman" w:cs="Times New Roman"/>
          <w:highlight w:val="white"/>
        </w:rPr>
        <w:t>Avoiding</w:t>
      </w:r>
      <w:r w:rsidR="002767C6" w:rsidRPr="00680F5C">
        <w:rPr>
          <w:rFonts w:eastAsia="Times New Roman" w:cs="Times New Roman"/>
          <w:highlight w:val="white"/>
        </w:rPr>
        <w:t xml:space="preserve"> vulnerability </w:t>
      </w:r>
      <w:r w:rsidR="002D2BD4">
        <w:rPr>
          <w:rFonts w:eastAsia="Times New Roman" w:cs="Times New Roman"/>
          <w:highlight w:val="white"/>
        </w:rPr>
        <w:t>doesn’t help us escape suffering</w:t>
      </w:r>
      <w:r w:rsidR="003E39D9">
        <w:rPr>
          <w:rFonts w:eastAsia="Times New Roman" w:cs="Times New Roman"/>
          <w:highlight w:val="white"/>
        </w:rPr>
        <w:t>;</w:t>
      </w:r>
      <w:r w:rsidR="002D2BD4">
        <w:rPr>
          <w:rFonts w:eastAsia="Times New Roman" w:cs="Times New Roman"/>
          <w:highlight w:val="white"/>
        </w:rPr>
        <w:t xml:space="preserve"> it just </w:t>
      </w:r>
      <w:r w:rsidR="00496A2F">
        <w:rPr>
          <w:rFonts w:eastAsia="Times New Roman" w:cs="Times New Roman"/>
          <w:highlight w:val="white"/>
        </w:rPr>
        <w:t>puts us in a place of</w:t>
      </w:r>
      <w:r w:rsidR="002D2BD4">
        <w:rPr>
          <w:rFonts w:eastAsia="Times New Roman" w:cs="Times New Roman"/>
          <w:highlight w:val="white"/>
        </w:rPr>
        <w:t xml:space="preserve"> enduring </w:t>
      </w:r>
      <w:r w:rsidR="003E39D9">
        <w:rPr>
          <w:rFonts w:eastAsia="Times New Roman" w:cs="Times New Roman"/>
          <w:highlight w:val="white"/>
        </w:rPr>
        <w:t>our</w:t>
      </w:r>
      <w:r w:rsidR="002D2BD4">
        <w:rPr>
          <w:rFonts w:eastAsia="Times New Roman" w:cs="Times New Roman"/>
          <w:highlight w:val="white"/>
        </w:rPr>
        <w:t xml:space="preserve"> suffering alone, </w:t>
      </w:r>
      <w:r w:rsidR="002767C6" w:rsidRPr="00680F5C">
        <w:rPr>
          <w:rFonts w:eastAsia="Times New Roman" w:cs="Times New Roman"/>
          <w:highlight w:val="white"/>
        </w:rPr>
        <w:t>discouraged</w:t>
      </w:r>
      <w:r w:rsidR="00D27EBF">
        <w:rPr>
          <w:rFonts w:eastAsia="Times New Roman" w:cs="Times New Roman"/>
          <w:highlight w:val="white"/>
        </w:rPr>
        <w:t>,</w:t>
      </w:r>
      <w:r w:rsidR="002767C6" w:rsidRPr="00680F5C">
        <w:rPr>
          <w:rFonts w:eastAsia="Times New Roman" w:cs="Times New Roman"/>
          <w:highlight w:val="white"/>
        </w:rPr>
        <w:t xml:space="preserve"> and isolated.</w:t>
      </w:r>
    </w:p>
    <w:p w14:paraId="630D2333" w14:textId="77777777" w:rsidR="00D27EBF" w:rsidRPr="00680F5C" w:rsidRDefault="00D27EBF" w:rsidP="004F0998">
      <w:pPr>
        <w:widowControl w:val="0"/>
        <w:shd w:val="clear" w:color="auto" w:fill="FFFFFF"/>
        <w:spacing w:after="0" w:line="320" w:lineRule="atLeast"/>
        <w:ind w:firstLine="288"/>
        <w:contextualSpacing/>
        <w:jc w:val="both"/>
        <w:rPr>
          <w:rFonts w:eastAsia="Times New Roman" w:cs="Times New Roman"/>
          <w:highlight w:val="white"/>
        </w:rPr>
      </w:pPr>
    </w:p>
    <w:p w14:paraId="56F96C23" w14:textId="2CCCBD4A" w:rsidR="00B05BE1" w:rsidRDefault="004C46B7" w:rsidP="00D27EBF">
      <w:pPr>
        <w:pStyle w:val="QuotationExtractNoIndent"/>
        <w:spacing w:after="0"/>
        <w:rPr>
          <w:highlight w:val="white"/>
        </w:rPr>
      </w:pPr>
      <w:r>
        <w:rPr>
          <w:highlight w:val="white"/>
          <w:vertAlign w:val="superscript"/>
        </w:rPr>
        <w:t>16</w:t>
      </w:r>
      <w:r w:rsidR="002767C6" w:rsidRPr="00680F5C">
        <w:rPr>
          <w:highlight w:val="white"/>
        </w:rPr>
        <w:t xml:space="preserve">When the report was heard in Pharaoh's house, “Joseph's brothers have come,” it pleased Pharaoh and his servants. </w:t>
      </w:r>
      <w:r w:rsidR="00B05BE1">
        <w:rPr>
          <w:highlight w:val="white"/>
          <w:vertAlign w:val="superscript"/>
        </w:rPr>
        <w:t>17</w:t>
      </w:r>
      <w:r w:rsidR="002767C6" w:rsidRPr="00680F5C">
        <w:rPr>
          <w:highlight w:val="white"/>
        </w:rPr>
        <w:t xml:space="preserve">And Pharaoh said to Joseph, “Say to your brothers, ‘Do this: load your beasts and go back to the land of Canaan, </w:t>
      </w:r>
      <w:r w:rsidR="00B05BE1">
        <w:rPr>
          <w:highlight w:val="white"/>
          <w:vertAlign w:val="superscript"/>
        </w:rPr>
        <w:t>18</w:t>
      </w:r>
      <w:r w:rsidR="002767C6" w:rsidRPr="00680F5C">
        <w:rPr>
          <w:highlight w:val="white"/>
        </w:rPr>
        <w:t xml:space="preserve">and take your father and your households, and come to me, and I will give you the best of the land of Egypt, and you shall eat the fat of the land.’ </w:t>
      </w:r>
      <w:r w:rsidR="00B05BE1">
        <w:rPr>
          <w:highlight w:val="white"/>
          <w:vertAlign w:val="superscript"/>
        </w:rPr>
        <w:t>19</w:t>
      </w:r>
      <w:r w:rsidR="002767C6" w:rsidRPr="00680F5C">
        <w:rPr>
          <w:highlight w:val="white"/>
        </w:rPr>
        <w:t xml:space="preserve">And you, Joseph, are commanded to say, ‘Do this: take wagons from the land of </w:t>
      </w:r>
      <w:r w:rsidR="002767C6" w:rsidRPr="00680F5C">
        <w:rPr>
          <w:highlight w:val="white"/>
        </w:rPr>
        <w:lastRenderedPageBreak/>
        <w:t xml:space="preserve">Egypt for your little ones and for your wives, and bring your father, and come. </w:t>
      </w:r>
      <w:r w:rsidR="00B05BE1">
        <w:rPr>
          <w:highlight w:val="white"/>
          <w:vertAlign w:val="superscript"/>
        </w:rPr>
        <w:t>20</w:t>
      </w:r>
      <w:r w:rsidR="002767C6" w:rsidRPr="00680F5C">
        <w:rPr>
          <w:highlight w:val="white"/>
        </w:rPr>
        <w:t>Have no concern for your goods, for the best of all the land of Egypt is yours.’”</w:t>
      </w:r>
    </w:p>
    <w:p w14:paraId="0DC03A89" w14:textId="45868318" w:rsidR="00B05BE1" w:rsidRDefault="00B05BE1" w:rsidP="00D27EBF">
      <w:pPr>
        <w:pStyle w:val="QuotationExtractNoIndent"/>
        <w:spacing w:after="0"/>
        <w:rPr>
          <w:highlight w:val="white"/>
        </w:rPr>
      </w:pPr>
      <w:r>
        <w:rPr>
          <w:highlight w:val="white"/>
          <w:vertAlign w:val="superscript"/>
        </w:rPr>
        <w:t>21</w:t>
      </w:r>
      <w:r w:rsidR="002767C6" w:rsidRPr="00680F5C">
        <w:rPr>
          <w:highlight w:val="white"/>
        </w:rPr>
        <w:t xml:space="preserve">The sons of Israel did so: and Joseph gave them wagons, according to the command of </w:t>
      </w:r>
      <w:r>
        <w:rPr>
          <w:highlight w:val="white"/>
        </w:rPr>
        <w:t>P</w:t>
      </w:r>
      <w:r w:rsidR="002767C6" w:rsidRPr="00680F5C">
        <w:rPr>
          <w:highlight w:val="white"/>
        </w:rPr>
        <w:t xml:space="preserve">haraoh, and gave them provisions for the journey. </w:t>
      </w:r>
      <w:r>
        <w:rPr>
          <w:highlight w:val="white"/>
          <w:vertAlign w:val="superscript"/>
        </w:rPr>
        <w:t>22</w:t>
      </w:r>
      <w:r w:rsidR="002767C6" w:rsidRPr="00680F5C">
        <w:rPr>
          <w:highlight w:val="white"/>
        </w:rPr>
        <w:t xml:space="preserve">To each and all of them he gave a change of clothes, but to Benjamin he gave three hundred shekels of silver and five changes of clothes. </w:t>
      </w:r>
      <w:r>
        <w:rPr>
          <w:highlight w:val="white"/>
          <w:vertAlign w:val="superscript"/>
        </w:rPr>
        <w:t>23</w:t>
      </w:r>
      <w:r w:rsidR="002767C6" w:rsidRPr="00680F5C">
        <w:rPr>
          <w:highlight w:val="white"/>
        </w:rPr>
        <w:t xml:space="preserve">To his father he sent as follows: ten donkeys loaded with the good things of </w:t>
      </w:r>
      <w:r w:rsidR="008B62E6" w:rsidRPr="00680F5C">
        <w:rPr>
          <w:highlight w:val="white"/>
        </w:rPr>
        <w:t>Egypt</w:t>
      </w:r>
      <w:r w:rsidR="002767C6" w:rsidRPr="00680F5C">
        <w:rPr>
          <w:highlight w:val="white"/>
        </w:rPr>
        <w:t xml:space="preserve">, and ten female donkeys loaded with grain, bread, and provision for his father on the journey. </w:t>
      </w:r>
      <w:r>
        <w:rPr>
          <w:highlight w:val="white"/>
          <w:vertAlign w:val="superscript"/>
        </w:rPr>
        <w:t>24</w:t>
      </w:r>
      <w:r w:rsidR="002767C6" w:rsidRPr="00680F5C">
        <w:rPr>
          <w:highlight w:val="white"/>
        </w:rPr>
        <w:t>Then he sent his brothers away, and as they departed, he said to them, “Do not quarrel on the way.”</w:t>
      </w:r>
    </w:p>
    <w:p w14:paraId="74720469" w14:textId="7FDA9636" w:rsidR="004F0998" w:rsidRDefault="00B05BE1" w:rsidP="00D27EBF">
      <w:pPr>
        <w:pStyle w:val="QuotationExtractNoIndent"/>
        <w:spacing w:after="0"/>
        <w:rPr>
          <w:highlight w:val="white"/>
        </w:rPr>
      </w:pPr>
      <w:r>
        <w:rPr>
          <w:highlight w:val="white"/>
          <w:vertAlign w:val="superscript"/>
        </w:rPr>
        <w:t>25</w:t>
      </w:r>
      <w:r w:rsidR="002767C6" w:rsidRPr="00680F5C">
        <w:rPr>
          <w:highlight w:val="white"/>
        </w:rPr>
        <w:t xml:space="preserve">So they went up out of Egypt and came to the land of Canaan to their father Jacob. </w:t>
      </w:r>
      <w:r>
        <w:rPr>
          <w:highlight w:val="white"/>
          <w:vertAlign w:val="superscript"/>
        </w:rPr>
        <w:t>26</w:t>
      </w:r>
      <w:r w:rsidR="002767C6" w:rsidRPr="00680F5C">
        <w:rPr>
          <w:highlight w:val="white"/>
        </w:rPr>
        <w:t xml:space="preserve">And they told him, “Joseph is still alive, and he is ruler over all the land of Egypt.” And his heart became numb, for he did not believe them. </w:t>
      </w:r>
      <w:r>
        <w:rPr>
          <w:highlight w:val="white"/>
          <w:vertAlign w:val="superscript"/>
        </w:rPr>
        <w:t>27</w:t>
      </w:r>
      <w:r w:rsidR="002767C6" w:rsidRPr="00680F5C">
        <w:rPr>
          <w:highlight w:val="white"/>
        </w:rPr>
        <w:t xml:space="preserve">But when they told him all the words of Joseph, which he had said to them, and when he saw the wagons that Joseph had sent to carry him, the spirit of their father Jacob revived. </w:t>
      </w:r>
      <w:r>
        <w:rPr>
          <w:highlight w:val="white"/>
          <w:vertAlign w:val="superscript"/>
        </w:rPr>
        <w:t>28</w:t>
      </w:r>
      <w:r w:rsidR="002767C6" w:rsidRPr="00680F5C">
        <w:rPr>
          <w:highlight w:val="white"/>
        </w:rPr>
        <w:t>And Israel said, “It is enough; Joseph, my son is still alive. I will go and see him before I die.”</w:t>
      </w:r>
    </w:p>
    <w:p w14:paraId="6AA17BE2" w14:textId="5C05D06E" w:rsidR="002767C6" w:rsidRPr="004F0998" w:rsidRDefault="008B62E6" w:rsidP="00D27EBF">
      <w:pPr>
        <w:pStyle w:val="QuotationExtractNoIndent"/>
        <w:spacing w:before="0"/>
        <w:jc w:val="right"/>
        <w:rPr>
          <w:b/>
          <w:bCs/>
          <w:highlight w:val="white"/>
        </w:rPr>
      </w:pPr>
      <w:r>
        <w:rPr>
          <w:b/>
          <w:bCs/>
          <w:highlight w:val="white"/>
        </w:rPr>
        <w:t>—</w:t>
      </w:r>
      <w:r w:rsidR="002767C6" w:rsidRPr="004F0998">
        <w:rPr>
          <w:b/>
          <w:bCs/>
          <w:highlight w:val="white"/>
        </w:rPr>
        <w:t>Genesis 45:16–28</w:t>
      </w:r>
    </w:p>
    <w:p w14:paraId="501A734E" w14:textId="77777777" w:rsidR="002767C6" w:rsidRPr="00680F5C" w:rsidRDefault="002767C6" w:rsidP="00D51CD6">
      <w:pPr>
        <w:widowControl w:val="0"/>
        <w:shd w:val="clear" w:color="auto" w:fill="FFFFFF"/>
        <w:spacing w:after="0"/>
        <w:ind w:firstLine="288"/>
        <w:contextualSpacing/>
        <w:jc w:val="both"/>
        <w:rPr>
          <w:rFonts w:eastAsia="Times New Roman" w:cs="Times New Roman"/>
          <w:highlight w:val="white"/>
        </w:rPr>
      </w:pPr>
    </w:p>
    <w:p w14:paraId="57979DCC" w14:textId="570228DC" w:rsidR="004329F8" w:rsidRPr="00D27EBF" w:rsidRDefault="002767C6" w:rsidP="00AA3789">
      <w:pPr>
        <w:pStyle w:val="BodyCenteredItalic"/>
        <w:widowControl w:val="0"/>
        <w:spacing w:before="0" w:after="0"/>
        <w:rPr>
          <w:sz w:val="28"/>
          <w:szCs w:val="28"/>
        </w:rPr>
      </w:pPr>
      <w:r w:rsidRPr="00D27EBF">
        <w:rPr>
          <w:sz w:val="28"/>
          <w:szCs w:val="28"/>
        </w:rPr>
        <w:t>Historical: Vulnerable Leaders</w:t>
      </w:r>
    </w:p>
    <w:p w14:paraId="01850DA1" w14:textId="08E6702B" w:rsidR="002767C6" w:rsidRDefault="002767C6" w:rsidP="00D51CD6">
      <w:pPr>
        <w:widowControl w:val="0"/>
        <w:shd w:val="clear" w:color="auto" w:fill="FFFFFF"/>
        <w:spacing w:after="0"/>
        <w:ind w:firstLine="288"/>
        <w:contextualSpacing/>
        <w:jc w:val="both"/>
        <w:rPr>
          <w:rFonts w:eastAsia="Times New Roman" w:cs="Times New Roman"/>
        </w:rPr>
      </w:pPr>
    </w:p>
    <w:p w14:paraId="63EA6980" w14:textId="6F3C6777"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Joseph was much more than</w:t>
      </w:r>
      <w:r w:rsidR="003E39D9">
        <w:rPr>
          <w:rFonts w:eastAsia="Times New Roman" w:cs="Times New Roman"/>
          <w:highlight w:val="white"/>
        </w:rPr>
        <w:t xml:space="preserve"> </w:t>
      </w:r>
      <w:r w:rsidR="00440FA9">
        <w:rPr>
          <w:rFonts w:eastAsia="Times New Roman" w:cs="Times New Roman"/>
          <w:highlight w:val="white"/>
        </w:rPr>
        <w:t>just another</w:t>
      </w:r>
      <w:r w:rsidR="003E39D9">
        <w:rPr>
          <w:rFonts w:eastAsia="Times New Roman" w:cs="Times New Roman"/>
          <w:highlight w:val="white"/>
        </w:rPr>
        <w:t xml:space="preserve"> civil servant</w:t>
      </w:r>
      <w:r w:rsidR="00440FA9">
        <w:rPr>
          <w:rFonts w:eastAsia="Times New Roman" w:cs="Times New Roman"/>
          <w:highlight w:val="white"/>
        </w:rPr>
        <w:t xml:space="preserve"> in </w:t>
      </w:r>
      <w:r w:rsidRPr="00680F5C">
        <w:rPr>
          <w:rFonts w:eastAsia="Times New Roman" w:cs="Times New Roman"/>
          <w:highlight w:val="white"/>
        </w:rPr>
        <w:t>Pharaoh’s administratio</w:t>
      </w:r>
      <w:r w:rsidR="003E39D9">
        <w:rPr>
          <w:rFonts w:eastAsia="Times New Roman" w:cs="Times New Roman"/>
          <w:highlight w:val="white"/>
        </w:rPr>
        <w:t>n</w:t>
      </w:r>
      <w:r w:rsidRPr="00680F5C">
        <w:rPr>
          <w:rFonts w:eastAsia="Times New Roman" w:cs="Times New Roman"/>
          <w:highlight w:val="white"/>
        </w:rPr>
        <w:t xml:space="preserve">. </w:t>
      </w:r>
      <w:r w:rsidR="00E74B4B">
        <w:rPr>
          <w:rFonts w:eastAsia="Times New Roman" w:cs="Times New Roman"/>
          <w:highlight w:val="white"/>
        </w:rPr>
        <w:t>R</w:t>
      </w:r>
      <w:r w:rsidRPr="00680F5C">
        <w:rPr>
          <w:rFonts w:eastAsia="Times New Roman" w:cs="Times New Roman"/>
          <w:highlight w:val="white"/>
        </w:rPr>
        <w:t>eaction to t</w:t>
      </w:r>
      <w:r w:rsidR="007E5BD0">
        <w:rPr>
          <w:rFonts w:eastAsia="Times New Roman" w:cs="Times New Roman"/>
          <w:highlight w:val="white"/>
        </w:rPr>
        <w:t>he</w:t>
      </w:r>
      <w:r w:rsidRPr="00680F5C">
        <w:rPr>
          <w:rFonts w:eastAsia="Times New Roman" w:cs="Times New Roman"/>
          <w:highlight w:val="white"/>
        </w:rPr>
        <w:t xml:space="preserve"> news about Joseph’s restoration with his brother</w:t>
      </w:r>
      <w:r w:rsidR="007E5BD0">
        <w:rPr>
          <w:rFonts w:eastAsia="Times New Roman" w:cs="Times New Roman"/>
          <w:highlight w:val="white"/>
        </w:rPr>
        <w:t>s</w:t>
      </w:r>
      <w:r w:rsidR="00440FA9">
        <w:rPr>
          <w:rFonts w:eastAsia="Times New Roman" w:cs="Times New Roman"/>
          <w:highlight w:val="white"/>
        </w:rPr>
        <w:t xml:space="preserve"> shows </w:t>
      </w:r>
      <w:r w:rsidR="007E5BD0">
        <w:rPr>
          <w:rFonts w:eastAsia="Times New Roman" w:cs="Times New Roman"/>
          <w:highlight w:val="white"/>
        </w:rPr>
        <w:t xml:space="preserve">Pharaoh </w:t>
      </w:r>
      <w:r w:rsidRPr="00680F5C">
        <w:rPr>
          <w:rFonts w:eastAsia="Times New Roman" w:cs="Times New Roman"/>
          <w:highlight w:val="white"/>
        </w:rPr>
        <w:t>had great respect</w:t>
      </w:r>
      <w:r w:rsidR="003E39D9">
        <w:rPr>
          <w:rFonts w:eastAsia="Times New Roman" w:cs="Times New Roman"/>
          <w:highlight w:val="white"/>
        </w:rPr>
        <w:t xml:space="preserve"> and</w:t>
      </w:r>
      <w:r w:rsidRPr="00680F5C">
        <w:rPr>
          <w:rFonts w:eastAsia="Times New Roman" w:cs="Times New Roman"/>
          <w:highlight w:val="white"/>
        </w:rPr>
        <w:t xml:space="preserve"> genuine, deep affection</w:t>
      </w:r>
      <w:r w:rsidR="007D5874">
        <w:rPr>
          <w:rFonts w:eastAsia="Times New Roman" w:cs="Times New Roman"/>
          <w:highlight w:val="white"/>
        </w:rPr>
        <w:t xml:space="preserve"> for </w:t>
      </w:r>
      <w:r w:rsidR="003E39D9">
        <w:rPr>
          <w:rFonts w:eastAsia="Times New Roman" w:cs="Times New Roman"/>
          <w:highlight w:val="white"/>
        </w:rPr>
        <w:t>Joseph</w:t>
      </w:r>
      <w:r w:rsidRPr="00680F5C">
        <w:rPr>
          <w:rFonts w:eastAsia="Times New Roman" w:cs="Times New Roman"/>
          <w:highlight w:val="white"/>
        </w:rPr>
        <w:t>.</w:t>
      </w:r>
    </w:p>
    <w:p w14:paraId="32DE4D2F" w14:textId="55841D25"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No doubt, Pharaoh vetted Joseph before he made him the most powerful man in his administration. It</w:t>
      </w:r>
      <w:r w:rsidR="003E39D9">
        <w:rPr>
          <w:rFonts w:eastAsia="Times New Roman" w:cs="Times New Roman"/>
          <w:highlight w:val="white"/>
        </w:rPr>
        <w:t>’</w:t>
      </w:r>
      <w:r w:rsidRPr="00680F5C">
        <w:rPr>
          <w:rFonts w:eastAsia="Times New Roman" w:cs="Times New Roman"/>
          <w:highlight w:val="white"/>
        </w:rPr>
        <w:t xml:space="preserve">s safe to assume they had many personal, vulnerable conversations about their hurts, fears, and experiences. Remember, they became friends because Pharaoh was afraid of </w:t>
      </w:r>
      <w:r w:rsidR="00D27EBF">
        <w:rPr>
          <w:rFonts w:eastAsia="Times New Roman" w:cs="Times New Roman"/>
          <w:highlight w:val="white"/>
        </w:rPr>
        <w:t xml:space="preserve">a </w:t>
      </w:r>
      <w:r w:rsidRPr="00680F5C">
        <w:rPr>
          <w:rFonts w:eastAsia="Times New Roman" w:cs="Times New Roman"/>
          <w:highlight w:val="white"/>
        </w:rPr>
        <w:t>dream he’d had about</w:t>
      </w:r>
      <w:r w:rsidR="00776C68">
        <w:rPr>
          <w:rFonts w:eastAsia="Times New Roman" w:cs="Times New Roman"/>
          <w:highlight w:val="white"/>
        </w:rPr>
        <w:t xml:space="preserve"> </w:t>
      </w:r>
      <w:r w:rsidR="00AF637B">
        <w:rPr>
          <w:rFonts w:eastAsia="Times New Roman" w:cs="Times New Roman"/>
          <w:highlight w:val="white"/>
        </w:rPr>
        <w:t xml:space="preserve">a coming </w:t>
      </w:r>
      <w:r w:rsidRPr="00680F5C">
        <w:rPr>
          <w:rFonts w:eastAsia="Times New Roman" w:cs="Times New Roman"/>
          <w:highlight w:val="white"/>
        </w:rPr>
        <w:t>famine</w:t>
      </w:r>
      <w:r w:rsidR="00B624A1">
        <w:rPr>
          <w:rFonts w:eastAsia="Times New Roman" w:cs="Times New Roman"/>
          <w:highlight w:val="white"/>
        </w:rPr>
        <w:t>.</w:t>
      </w:r>
      <w:r w:rsidRPr="00680F5C">
        <w:rPr>
          <w:rFonts w:eastAsia="Times New Roman" w:cs="Times New Roman"/>
          <w:highlight w:val="white"/>
        </w:rPr>
        <w:t xml:space="preserve"> Pharaoh was vulnerable with Joseph from the </w:t>
      </w:r>
      <w:r w:rsidRPr="00680F5C">
        <w:rPr>
          <w:rFonts w:eastAsia="Times New Roman" w:cs="Times New Roman"/>
          <w:highlight w:val="white"/>
        </w:rPr>
        <w:lastRenderedPageBreak/>
        <w:t xml:space="preserve">beginning, and it paved the way for a strong </w:t>
      </w:r>
      <w:r w:rsidR="00AF637B">
        <w:rPr>
          <w:rFonts w:eastAsia="Times New Roman" w:cs="Times New Roman"/>
          <w:highlight w:val="white"/>
        </w:rPr>
        <w:t>friendship.</w:t>
      </w:r>
    </w:p>
    <w:p w14:paraId="1543DD51" w14:textId="15616247"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When Joseph </w:t>
      </w:r>
      <w:r w:rsidR="00AF637B">
        <w:rPr>
          <w:rFonts w:eastAsia="Times New Roman" w:cs="Times New Roman"/>
          <w:highlight w:val="white"/>
        </w:rPr>
        <w:t xml:space="preserve">cried </w:t>
      </w:r>
      <w:r w:rsidRPr="00680F5C">
        <w:rPr>
          <w:rFonts w:eastAsia="Times New Roman" w:cs="Times New Roman"/>
          <w:highlight w:val="white"/>
        </w:rPr>
        <w:t>with joy over restoration with his brothers, Scripture says all of Pharaoh’s house heard Joseph</w:t>
      </w:r>
      <w:r w:rsidR="003E39D9">
        <w:rPr>
          <w:rFonts w:eastAsia="Times New Roman" w:cs="Times New Roman"/>
          <w:highlight w:val="white"/>
        </w:rPr>
        <w:t>’</w:t>
      </w:r>
      <w:r w:rsidRPr="00680F5C">
        <w:rPr>
          <w:rFonts w:eastAsia="Times New Roman" w:cs="Times New Roman"/>
          <w:highlight w:val="white"/>
        </w:rPr>
        <w:t>s tears</w:t>
      </w:r>
      <w:r w:rsidR="00012D97">
        <w:rPr>
          <w:rFonts w:eastAsia="Times New Roman" w:cs="Times New Roman"/>
          <w:highlight w:val="white"/>
        </w:rPr>
        <w:t xml:space="preserve"> (Genesis 45:2)</w:t>
      </w:r>
      <w:r w:rsidRPr="00680F5C">
        <w:rPr>
          <w:rFonts w:eastAsia="Times New Roman" w:cs="Times New Roman"/>
          <w:highlight w:val="white"/>
        </w:rPr>
        <w:t xml:space="preserve">. This is evidence Joseph lived </w:t>
      </w:r>
      <w:r w:rsidR="00AF637B">
        <w:rPr>
          <w:rFonts w:eastAsia="Times New Roman" w:cs="Times New Roman"/>
          <w:highlight w:val="white"/>
        </w:rPr>
        <w:t xml:space="preserve">in very </w:t>
      </w:r>
      <w:r w:rsidRPr="00680F5C">
        <w:rPr>
          <w:rFonts w:eastAsia="Times New Roman" w:cs="Times New Roman"/>
          <w:highlight w:val="white"/>
        </w:rPr>
        <w:t xml:space="preserve">close </w:t>
      </w:r>
      <w:r w:rsidR="00AF637B">
        <w:rPr>
          <w:rFonts w:eastAsia="Times New Roman" w:cs="Times New Roman"/>
          <w:highlight w:val="white"/>
        </w:rPr>
        <w:t xml:space="preserve">proximity </w:t>
      </w:r>
      <w:r w:rsidRPr="00680F5C">
        <w:rPr>
          <w:rFonts w:eastAsia="Times New Roman" w:cs="Times New Roman"/>
          <w:highlight w:val="white"/>
        </w:rPr>
        <w:t>to Pharaoh</w:t>
      </w:r>
      <w:r w:rsidR="003E39D9">
        <w:rPr>
          <w:rFonts w:eastAsia="Times New Roman" w:cs="Times New Roman"/>
          <w:highlight w:val="white"/>
        </w:rPr>
        <w:t>, which probably means t</w:t>
      </w:r>
      <w:r w:rsidR="00AF637B">
        <w:rPr>
          <w:rFonts w:eastAsia="Times New Roman" w:cs="Times New Roman"/>
          <w:highlight w:val="white"/>
        </w:rPr>
        <w:t xml:space="preserve">hey saw each other </w:t>
      </w:r>
      <w:r w:rsidR="001C4786">
        <w:rPr>
          <w:rFonts w:eastAsia="Times New Roman" w:cs="Times New Roman"/>
          <w:highlight w:val="white"/>
        </w:rPr>
        <w:t>often;</w:t>
      </w:r>
      <w:r w:rsidR="00AF637B">
        <w:rPr>
          <w:rFonts w:eastAsia="Times New Roman" w:cs="Times New Roman"/>
          <w:highlight w:val="white"/>
        </w:rPr>
        <w:t xml:space="preserve"> </w:t>
      </w:r>
      <w:r w:rsidR="00012D97">
        <w:rPr>
          <w:rFonts w:eastAsia="Times New Roman" w:cs="Times New Roman"/>
          <w:highlight w:val="white"/>
        </w:rPr>
        <w:t>they</w:t>
      </w:r>
      <w:r w:rsidR="00566AD0">
        <w:rPr>
          <w:rFonts w:eastAsia="Times New Roman" w:cs="Times New Roman"/>
          <w:highlight w:val="white"/>
        </w:rPr>
        <w:t xml:space="preserve"> were close on many levels.</w:t>
      </w:r>
    </w:p>
    <w:p w14:paraId="0B69D8D9" w14:textId="7FAB19A1" w:rsidR="002767C6" w:rsidRDefault="002767C6" w:rsidP="00D51CD6">
      <w:pPr>
        <w:widowControl w:val="0"/>
        <w:shd w:val="clear" w:color="auto" w:fill="FFFFFF"/>
        <w:spacing w:after="0"/>
        <w:ind w:firstLine="288"/>
        <w:contextualSpacing/>
        <w:jc w:val="both"/>
        <w:rPr>
          <w:rFonts w:eastAsia="Times New Roman" w:cs="Times New Roman"/>
        </w:rPr>
      </w:pPr>
    </w:p>
    <w:p w14:paraId="620335FD" w14:textId="39B848C2"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Pharaoh Celebrates</w:t>
      </w:r>
    </w:p>
    <w:p w14:paraId="6628E947" w14:textId="6DCC0900" w:rsidR="002767C6" w:rsidRDefault="002767C6" w:rsidP="00D51CD6">
      <w:pPr>
        <w:widowControl w:val="0"/>
        <w:shd w:val="clear" w:color="auto" w:fill="FFFFFF"/>
        <w:spacing w:after="0"/>
        <w:ind w:firstLine="288"/>
        <w:contextualSpacing/>
        <w:jc w:val="both"/>
        <w:rPr>
          <w:rFonts w:eastAsia="Times New Roman" w:cs="Times New Roman"/>
        </w:rPr>
      </w:pPr>
    </w:p>
    <w:p w14:paraId="2C3163A2" w14:textId="107ADFE9" w:rsidR="00D44A04" w:rsidRPr="00D44A04" w:rsidRDefault="002767C6" w:rsidP="00D44A04">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When Pharaoh heard of the reconciliation, it pleased him</w:t>
      </w:r>
      <w:r w:rsidR="003E39D9">
        <w:rPr>
          <w:rFonts w:eastAsia="Times New Roman" w:cs="Times New Roman"/>
          <w:highlight w:val="white"/>
        </w:rPr>
        <w:t xml:space="preserve">, </w:t>
      </w:r>
      <w:r w:rsidRPr="00680F5C">
        <w:rPr>
          <w:rFonts w:eastAsia="Times New Roman" w:cs="Times New Roman"/>
          <w:highlight w:val="white"/>
        </w:rPr>
        <w:t>almost as if he’d been rooting for it to happen.</w:t>
      </w:r>
      <w:r w:rsidR="00E127AC">
        <w:rPr>
          <w:rFonts w:eastAsia="Times New Roman" w:cs="Times New Roman"/>
          <w:highlight w:val="white"/>
        </w:rPr>
        <w:t xml:space="preserve"> </w:t>
      </w:r>
      <w:r w:rsidR="00E127AC" w:rsidRPr="00E127AC">
        <w:rPr>
          <w:rFonts w:eastAsia="Times New Roman" w:cs="Times New Roman"/>
          <w:highlight w:val="white"/>
        </w:rPr>
        <w:t>Pharaoh was so thrilled, he sanctioned Joseph</w:t>
      </w:r>
      <w:r w:rsidR="003E39D9">
        <w:rPr>
          <w:rFonts w:eastAsia="Times New Roman" w:cs="Times New Roman"/>
          <w:highlight w:val="white"/>
        </w:rPr>
        <w:t>’</w:t>
      </w:r>
      <w:r w:rsidR="00E127AC" w:rsidRPr="00E127AC">
        <w:rPr>
          <w:rFonts w:eastAsia="Times New Roman" w:cs="Times New Roman"/>
          <w:highlight w:val="white"/>
        </w:rPr>
        <w:t>s plan to provide for his family. He gave Joseph’s family the best Egypt had to offer and paid to move th</w:t>
      </w:r>
      <w:r w:rsidR="003E39D9">
        <w:rPr>
          <w:rFonts w:eastAsia="Times New Roman" w:cs="Times New Roman"/>
          <w:highlight w:val="white"/>
        </w:rPr>
        <w:t xml:space="preserve">em to Egypt with </w:t>
      </w:r>
      <w:r w:rsidR="00E127AC" w:rsidRPr="00E127AC">
        <w:rPr>
          <w:rFonts w:eastAsia="Times New Roman" w:cs="Times New Roman"/>
          <w:highlight w:val="white"/>
        </w:rPr>
        <w:t xml:space="preserve">all their possessions, livestock, </w:t>
      </w:r>
      <w:r w:rsidR="003E39D9">
        <w:rPr>
          <w:rFonts w:eastAsia="Times New Roman" w:cs="Times New Roman"/>
          <w:highlight w:val="white"/>
        </w:rPr>
        <w:t>and households</w:t>
      </w:r>
      <w:r w:rsidR="00E127AC" w:rsidRPr="00E127AC">
        <w:rPr>
          <w:rFonts w:eastAsia="Times New Roman" w:cs="Times New Roman"/>
          <w:highlight w:val="white"/>
        </w:rPr>
        <w:t xml:space="preserve">. He provided wagons, provisions, laborers to help, lavish gifts, a superior plot of land in Egypt, </w:t>
      </w:r>
      <w:r w:rsidR="003E39D9">
        <w:rPr>
          <w:rFonts w:eastAsia="Times New Roman" w:cs="Times New Roman"/>
          <w:highlight w:val="white"/>
        </w:rPr>
        <w:t xml:space="preserve">and </w:t>
      </w:r>
      <w:r w:rsidR="00E127AC" w:rsidRPr="00E127AC">
        <w:rPr>
          <w:rFonts w:eastAsia="Times New Roman" w:cs="Times New Roman"/>
          <w:highlight w:val="white"/>
        </w:rPr>
        <w:t xml:space="preserve">everything they needed. </w:t>
      </w:r>
      <w:r w:rsidR="003E39D9">
        <w:rPr>
          <w:rFonts w:eastAsia="Times New Roman" w:cs="Times New Roman"/>
          <w:highlight w:val="white"/>
        </w:rPr>
        <w:t xml:space="preserve">In short, </w:t>
      </w:r>
      <w:r w:rsidR="00E127AC" w:rsidRPr="00E127AC">
        <w:rPr>
          <w:rFonts w:eastAsia="Times New Roman" w:cs="Times New Roman"/>
          <w:highlight w:val="white"/>
        </w:rPr>
        <w:t>Pharaoh treated Jacob and his sons as if they were his own family.</w:t>
      </w:r>
      <w:r w:rsidR="00D44A04">
        <w:rPr>
          <w:rFonts w:eastAsia="Times New Roman" w:cs="Times New Roman"/>
          <w:highlight w:val="white"/>
        </w:rPr>
        <w:t xml:space="preserve"> </w:t>
      </w:r>
      <w:r w:rsidR="00D44A04" w:rsidRPr="00D44A04">
        <w:rPr>
          <w:rFonts w:eastAsia="Times New Roman" w:cs="Times New Roman"/>
          <w:highlight w:val="white"/>
        </w:rPr>
        <w:t>I find this fascinating</w:t>
      </w:r>
      <w:r w:rsidR="003E39D9">
        <w:rPr>
          <w:rFonts w:eastAsia="Times New Roman" w:cs="Times New Roman"/>
          <w:highlight w:val="white"/>
        </w:rPr>
        <w:t xml:space="preserve"> because it </w:t>
      </w:r>
      <w:r w:rsidR="00D44A04" w:rsidRPr="00D44A04">
        <w:rPr>
          <w:rFonts w:eastAsia="Times New Roman" w:cs="Times New Roman"/>
          <w:highlight w:val="white"/>
        </w:rPr>
        <w:t xml:space="preserve">gives us insight into the depth of their </w:t>
      </w:r>
      <w:r w:rsidR="003E39D9">
        <w:rPr>
          <w:rFonts w:eastAsia="Times New Roman" w:cs="Times New Roman"/>
          <w:highlight w:val="white"/>
        </w:rPr>
        <w:t>friendship</w:t>
      </w:r>
      <w:r w:rsidR="007C03F2" w:rsidRPr="007C03F2">
        <w:rPr>
          <w:rFonts w:eastAsia="Times New Roman" w:cs="Times New Roman"/>
          <w:highlight w:val="white"/>
        </w:rPr>
        <w:t>, a result of years of vulnerability between Joseph and Pharaoh.</w:t>
      </w:r>
    </w:p>
    <w:p w14:paraId="27FA180D" w14:textId="7F1406E1" w:rsidR="002767C6" w:rsidRPr="00680F5C" w:rsidRDefault="007C03F2" w:rsidP="00012D97">
      <w:pPr>
        <w:widowControl w:val="0"/>
        <w:shd w:val="clear" w:color="auto" w:fill="FFFFFF"/>
        <w:spacing w:after="0" w:line="320" w:lineRule="atLeast"/>
        <w:ind w:firstLine="288"/>
        <w:contextualSpacing/>
        <w:jc w:val="both"/>
        <w:rPr>
          <w:rFonts w:eastAsia="Times New Roman" w:cs="Times New Roman"/>
          <w:highlight w:val="white"/>
        </w:rPr>
      </w:pPr>
      <w:r w:rsidRPr="007C03F2">
        <w:rPr>
          <w:rFonts w:eastAsia="Times New Roman" w:cs="Times New Roman"/>
          <w:highlight w:val="white"/>
        </w:rPr>
        <w:t>Imagine the scene when Joseph’s brothers returned home with all these gifts and provisions from Pharaoh. Imagine them telling Jacob they had a new home in Egypt. Imagine the news</w:t>
      </w:r>
      <w:r w:rsidR="003E39D9">
        <w:rPr>
          <w:rFonts w:eastAsia="Times New Roman" w:cs="Times New Roman"/>
          <w:highlight w:val="white"/>
        </w:rPr>
        <w:t xml:space="preserve">: </w:t>
      </w:r>
      <w:r w:rsidRPr="007C03F2">
        <w:rPr>
          <w:rFonts w:eastAsia="Times New Roman" w:cs="Times New Roman"/>
          <w:highlight w:val="white"/>
        </w:rPr>
        <w:t xml:space="preserve">Joseph was alive! What a day </w:t>
      </w:r>
      <w:r w:rsidR="003E39D9">
        <w:rPr>
          <w:rFonts w:eastAsia="Times New Roman" w:cs="Times New Roman"/>
          <w:highlight w:val="white"/>
        </w:rPr>
        <w:t>it</w:t>
      </w:r>
      <w:r w:rsidRPr="007C03F2">
        <w:rPr>
          <w:rFonts w:eastAsia="Times New Roman" w:cs="Times New Roman"/>
          <w:highlight w:val="white"/>
        </w:rPr>
        <w:t xml:space="preserve"> must have been as the family realized true reconciliation was possible.</w:t>
      </w:r>
    </w:p>
    <w:p w14:paraId="47822CA0" w14:textId="545CFDFC" w:rsidR="002767C6" w:rsidRDefault="002767C6" w:rsidP="00D51CD6">
      <w:pPr>
        <w:widowControl w:val="0"/>
        <w:shd w:val="clear" w:color="auto" w:fill="FFFFFF"/>
        <w:spacing w:after="0"/>
        <w:ind w:firstLine="288"/>
        <w:contextualSpacing/>
        <w:jc w:val="both"/>
        <w:rPr>
          <w:rFonts w:eastAsia="Times New Roman" w:cs="Times New Roman"/>
        </w:rPr>
      </w:pPr>
    </w:p>
    <w:p w14:paraId="0E888929" w14:textId="2B1FFD17" w:rsidR="002767C6" w:rsidRPr="00F4774A" w:rsidRDefault="002767C6" w:rsidP="00AA3789">
      <w:pPr>
        <w:pStyle w:val="BodyCenteredItalic"/>
        <w:widowControl w:val="0"/>
        <w:spacing w:before="0" w:after="0"/>
        <w:rPr>
          <w:sz w:val="28"/>
          <w:szCs w:val="28"/>
        </w:rPr>
      </w:pPr>
      <w:r w:rsidRPr="00F4774A">
        <w:rPr>
          <w:sz w:val="28"/>
          <w:szCs w:val="28"/>
        </w:rPr>
        <w:t>Spiritual: God Loves Vulnerability</w:t>
      </w:r>
    </w:p>
    <w:p w14:paraId="2D47758F" w14:textId="053D2490" w:rsidR="002767C6" w:rsidRDefault="002767C6" w:rsidP="00D51CD6">
      <w:pPr>
        <w:widowControl w:val="0"/>
        <w:shd w:val="clear" w:color="auto" w:fill="FFFFFF"/>
        <w:spacing w:after="0"/>
        <w:ind w:firstLine="288"/>
        <w:contextualSpacing/>
        <w:jc w:val="both"/>
        <w:rPr>
          <w:rFonts w:eastAsia="Times New Roman" w:cs="Times New Roman"/>
        </w:rPr>
      </w:pPr>
    </w:p>
    <w:p w14:paraId="6A7CDDA4" w14:textId="079A18E6" w:rsidR="00762F9D" w:rsidRDefault="002767C6">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It was never God’s intention for his children to live isolated</w:t>
      </w:r>
      <w:r w:rsidR="003E39D9">
        <w:rPr>
          <w:rFonts w:eastAsia="Times New Roman" w:cs="Times New Roman"/>
          <w:highlight w:val="white"/>
        </w:rPr>
        <w:t>;</w:t>
      </w:r>
      <w:r w:rsidRPr="00680F5C">
        <w:rPr>
          <w:rFonts w:eastAsia="Times New Roman" w:cs="Times New Roman"/>
          <w:highlight w:val="white"/>
        </w:rPr>
        <w:t xml:space="preserve"> He </w:t>
      </w:r>
      <w:r w:rsidR="00016895">
        <w:rPr>
          <w:rFonts w:eastAsia="Times New Roman" w:cs="Times New Roman"/>
          <w:highlight w:val="white"/>
        </w:rPr>
        <w:t>designed</w:t>
      </w:r>
      <w:r w:rsidRPr="00680F5C">
        <w:rPr>
          <w:rFonts w:eastAsia="Times New Roman" w:cs="Times New Roman"/>
          <w:highlight w:val="white"/>
        </w:rPr>
        <w:t xml:space="preserve"> us to </w:t>
      </w:r>
      <w:r w:rsidR="00016895">
        <w:rPr>
          <w:rFonts w:eastAsia="Times New Roman" w:cs="Times New Roman"/>
          <w:highlight w:val="white"/>
        </w:rPr>
        <w:t>need</w:t>
      </w:r>
      <w:r w:rsidRPr="00680F5C">
        <w:rPr>
          <w:rFonts w:eastAsia="Times New Roman" w:cs="Times New Roman"/>
          <w:highlight w:val="white"/>
        </w:rPr>
        <w:t xml:space="preserve"> close, intimate, vulnerable relationships with one another. Vulnerable, intimate relationships are how we best experience His presence.</w:t>
      </w:r>
      <w:r w:rsidR="003E39D9">
        <w:rPr>
          <w:rFonts w:eastAsia="Times New Roman" w:cs="Times New Roman"/>
          <w:highlight w:val="white"/>
        </w:rPr>
        <w:t xml:space="preserve"> </w:t>
      </w:r>
      <w:r w:rsidRPr="00680F5C">
        <w:rPr>
          <w:rFonts w:eastAsia="Times New Roman" w:cs="Times New Roman"/>
          <w:highlight w:val="white"/>
        </w:rPr>
        <w:t>Ecclesiastes 4:9–12 says</w:t>
      </w:r>
      <w:r w:rsidR="00762F9D">
        <w:rPr>
          <w:rFonts w:eastAsia="Times New Roman" w:cs="Times New Roman"/>
          <w:highlight w:val="white"/>
        </w:rPr>
        <w:t>:</w:t>
      </w:r>
    </w:p>
    <w:p w14:paraId="4A3E21C0" w14:textId="2A1F8D61" w:rsidR="002767C6" w:rsidRPr="00680F5C" w:rsidRDefault="00012D97" w:rsidP="00762F9D">
      <w:pPr>
        <w:pStyle w:val="QuotationExtractNoIndent"/>
        <w:rPr>
          <w:highlight w:val="white"/>
        </w:rPr>
      </w:pPr>
      <w:r>
        <w:rPr>
          <w:highlight w:val="white"/>
          <w:vertAlign w:val="superscript"/>
        </w:rPr>
        <w:lastRenderedPageBreak/>
        <w:t>9</w:t>
      </w:r>
      <w:r w:rsidR="002767C6" w:rsidRPr="00680F5C">
        <w:rPr>
          <w:highlight w:val="white"/>
        </w:rPr>
        <w:t xml:space="preserve">Two are better than one, because they have a good reward for their toil. </w:t>
      </w:r>
      <w:r>
        <w:rPr>
          <w:highlight w:val="white"/>
          <w:vertAlign w:val="superscript"/>
        </w:rPr>
        <w:t>10</w:t>
      </w:r>
      <w:r w:rsidR="002767C6" w:rsidRPr="00680F5C">
        <w:rPr>
          <w:highlight w:val="white"/>
        </w:rPr>
        <w:t xml:space="preserve">For if they fall, one will lift up his fellow. But woe to him who is alone when he falls and has not another to lift him up! </w:t>
      </w:r>
      <w:r>
        <w:rPr>
          <w:highlight w:val="white"/>
          <w:vertAlign w:val="superscript"/>
        </w:rPr>
        <w:t>11</w:t>
      </w:r>
      <w:r w:rsidR="002767C6" w:rsidRPr="00680F5C">
        <w:rPr>
          <w:highlight w:val="white"/>
        </w:rPr>
        <w:t xml:space="preserve">Again, if two lie together, they keep warm, but how can one keep warm alone? </w:t>
      </w:r>
      <w:r>
        <w:rPr>
          <w:highlight w:val="white"/>
          <w:vertAlign w:val="superscript"/>
        </w:rPr>
        <w:t>12</w:t>
      </w:r>
      <w:r w:rsidR="002767C6" w:rsidRPr="00680F5C">
        <w:rPr>
          <w:highlight w:val="white"/>
        </w:rPr>
        <w:t>And though a man might prevail against one who is alone, two will withstand him—a threefold cord is not quickly broken.</w:t>
      </w:r>
    </w:p>
    <w:p w14:paraId="21B292C5" w14:textId="77777777" w:rsidR="00762F9D" w:rsidRDefault="00762F9D" w:rsidP="004F0998">
      <w:pPr>
        <w:widowControl w:val="0"/>
        <w:shd w:val="clear" w:color="auto" w:fill="FFFFFF"/>
        <w:spacing w:after="0" w:line="320" w:lineRule="atLeast"/>
        <w:ind w:firstLine="288"/>
        <w:contextualSpacing/>
        <w:jc w:val="both"/>
        <w:rPr>
          <w:rFonts w:eastAsia="Times New Roman" w:cs="Times New Roman"/>
          <w:highlight w:val="white"/>
        </w:rPr>
      </w:pPr>
    </w:p>
    <w:p w14:paraId="4CA1AC8C" w14:textId="064B7216"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God loves </w:t>
      </w:r>
      <w:r w:rsidR="003E39D9">
        <w:rPr>
          <w:rFonts w:eastAsia="Times New Roman" w:cs="Times New Roman"/>
          <w:highlight w:val="white"/>
        </w:rPr>
        <w:t xml:space="preserve">real </w:t>
      </w:r>
      <w:r w:rsidRPr="00680F5C">
        <w:rPr>
          <w:rFonts w:eastAsia="Times New Roman" w:cs="Times New Roman"/>
          <w:highlight w:val="white"/>
        </w:rPr>
        <w:t>vulnerability</w:t>
      </w:r>
      <w:r w:rsidR="003E39D9">
        <w:rPr>
          <w:rFonts w:eastAsia="Times New Roman" w:cs="Times New Roman"/>
          <w:highlight w:val="white"/>
        </w:rPr>
        <w:t xml:space="preserve">, </w:t>
      </w:r>
      <w:r w:rsidRPr="00680F5C">
        <w:rPr>
          <w:rFonts w:eastAsia="Times New Roman" w:cs="Times New Roman"/>
          <w:highlight w:val="white"/>
        </w:rPr>
        <w:t>real connections,</w:t>
      </w:r>
      <w:r w:rsidR="003E39D9">
        <w:rPr>
          <w:rFonts w:eastAsia="Times New Roman" w:cs="Times New Roman"/>
          <w:highlight w:val="white"/>
        </w:rPr>
        <w:t xml:space="preserve"> and</w:t>
      </w:r>
      <w:r w:rsidRPr="00680F5C">
        <w:rPr>
          <w:rFonts w:eastAsia="Times New Roman" w:cs="Times New Roman"/>
          <w:highlight w:val="white"/>
        </w:rPr>
        <w:t xml:space="preserve"> real relationships. He’s not into temporary, </w:t>
      </w:r>
      <w:r w:rsidR="00A51B9C">
        <w:rPr>
          <w:rFonts w:eastAsia="Times New Roman" w:cs="Times New Roman"/>
          <w:highlight w:val="white"/>
        </w:rPr>
        <w:t>superficial</w:t>
      </w:r>
      <w:r w:rsidRPr="00680F5C">
        <w:rPr>
          <w:rFonts w:eastAsia="Times New Roman" w:cs="Times New Roman"/>
          <w:highlight w:val="white"/>
        </w:rPr>
        <w:t xml:space="preserve"> stuff driven by expediency </w:t>
      </w:r>
      <w:r w:rsidR="00A51B9C">
        <w:rPr>
          <w:rFonts w:eastAsia="Times New Roman" w:cs="Times New Roman"/>
          <w:highlight w:val="white"/>
        </w:rPr>
        <w:t>or</w:t>
      </w:r>
      <w:r w:rsidRPr="00680F5C">
        <w:rPr>
          <w:rFonts w:eastAsia="Times New Roman" w:cs="Times New Roman"/>
          <w:highlight w:val="white"/>
        </w:rPr>
        <w:t xml:space="preserve"> selfish gain.</w:t>
      </w:r>
    </w:p>
    <w:p w14:paraId="15B06D8D" w14:textId="6DE76EA8" w:rsidR="002767C6" w:rsidRDefault="002767C6" w:rsidP="00D51CD6">
      <w:pPr>
        <w:widowControl w:val="0"/>
        <w:shd w:val="clear" w:color="auto" w:fill="FFFFFF"/>
        <w:spacing w:after="0"/>
        <w:ind w:firstLine="288"/>
        <w:contextualSpacing/>
        <w:jc w:val="both"/>
        <w:rPr>
          <w:rFonts w:eastAsia="Times New Roman" w:cs="Times New Roman"/>
        </w:rPr>
      </w:pPr>
    </w:p>
    <w:p w14:paraId="628D0A6E" w14:textId="36EADEC6"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God Creates Vulnerability</w:t>
      </w:r>
    </w:p>
    <w:p w14:paraId="4A61992C" w14:textId="6B711E21" w:rsidR="002767C6" w:rsidRDefault="002767C6" w:rsidP="00D51CD6">
      <w:pPr>
        <w:widowControl w:val="0"/>
        <w:shd w:val="clear" w:color="auto" w:fill="FFFFFF"/>
        <w:spacing w:after="0"/>
        <w:ind w:firstLine="288"/>
        <w:contextualSpacing/>
        <w:jc w:val="both"/>
        <w:rPr>
          <w:rFonts w:eastAsia="Times New Roman" w:cs="Times New Roman"/>
        </w:rPr>
      </w:pPr>
    </w:p>
    <w:p w14:paraId="2FB956CD" w14:textId="1BA1E628"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The relationship between Joseph and Pharaoh is the most under-appreciated part of Joseph’s story. </w:t>
      </w:r>
      <w:r w:rsidR="00B131DB">
        <w:rPr>
          <w:rFonts w:eastAsia="Times New Roman" w:cs="Times New Roman"/>
          <w:highlight w:val="white"/>
        </w:rPr>
        <w:t>We can clearly see</w:t>
      </w:r>
      <w:r w:rsidRPr="00680F5C">
        <w:rPr>
          <w:rFonts w:eastAsia="Times New Roman" w:cs="Times New Roman"/>
          <w:highlight w:val="white"/>
        </w:rPr>
        <w:t xml:space="preserve"> how God built their friendship</w:t>
      </w:r>
      <w:r w:rsidR="009020D0">
        <w:rPr>
          <w:rFonts w:eastAsia="Times New Roman" w:cs="Times New Roman"/>
          <w:highlight w:val="white"/>
        </w:rPr>
        <w:t>; w</w:t>
      </w:r>
      <w:r w:rsidRPr="00680F5C">
        <w:rPr>
          <w:rFonts w:eastAsia="Times New Roman" w:cs="Times New Roman"/>
          <w:highlight w:val="white"/>
        </w:rPr>
        <w:t>e see Him moving in their hearts</w:t>
      </w:r>
      <w:r w:rsidR="00B131DB">
        <w:rPr>
          <w:rFonts w:eastAsia="Times New Roman" w:cs="Times New Roman"/>
          <w:highlight w:val="white"/>
        </w:rPr>
        <w:t xml:space="preserve">, </w:t>
      </w:r>
      <w:r w:rsidRPr="00680F5C">
        <w:rPr>
          <w:rFonts w:eastAsia="Times New Roman" w:cs="Times New Roman"/>
          <w:highlight w:val="white"/>
        </w:rPr>
        <w:t>drawing them together. We see a vulnerable relationship become a blessing to both men.</w:t>
      </w:r>
    </w:p>
    <w:p w14:paraId="7443D0E9" w14:textId="6609A12A" w:rsidR="002767C6" w:rsidRPr="00680F5C" w:rsidRDefault="009020D0"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I think we can assume </w:t>
      </w:r>
      <w:r w:rsidR="002767C6" w:rsidRPr="00680F5C">
        <w:rPr>
          <w:rFonts w:eastAsia="Times New Roman" w:cs="Times New Roman"/>
          <w:highlight w:val="white"/>
        </w:rPr>
        <w:t>Pharaoh knew about the history of Joseph’s family dysfunction. It’s the whole reason Joseph was in Egypt to begin with</w:t>
      </w:r>
      <w:r w:rsidR="00A14A8D">
        <w:rPr>
          <w:rFonts w:eastAsia="Times New Roman" w:cs="Times New Roman"/>
          <w:highlight w:val="white"/>
        </w:rPr>
        <w:t>, s</w:t>
      </w:r>
      <w:r w:rsidR="002767C6" w:rsidRPr="00680F5C">
        <w:rPr>
          <w:rFonts w:eastAsia="Times New Roman" w:cs="Times New Roman"/>
          <w:highlight w:val="white"/>
        </w:rPr>
        <w:t xml:space="preserve">o it’s reasonable to </w:t>
      </w:r>
      <w:r>
        <w:rPr>
          <w:rFonts w:eastAsia="Times New Roman" w:cs="Times New Roman"/>
          <w:highlight w:val="white"/>
        </w:rPr>
        <w:t>suppose</w:t>
      </w:r>
      <w:r w:rsidR="002767C6" w:rsidRPr="00680F5C">
        <w:rPr>
          <w:rFonts w:eastAsia="Times New Roman" w:cs="Times New Roman"/>
          <w:highlight w:val="white"/>
        </w:rPr>
        <w:t xml:space="preserve"> Joseph didn’t hide his past from Pharaoh.</w:t>
      </w:r>
      <w:r w:rsidR="00723BC4">
        <w:rPr>
          <w:rFonts w:eastAsia="Times New Roman" w:cs="Times New Roman"/>
          <w:highlight w:val="white"/>
        </w:rPr>
        <w:t xml:space="preserve"> However,</w:t>
      </w:r>
      <w:r w:rsidR="002767C6" w:rsidRPr="00680F5C">
        <w:rPr>
          <w:rFonts w:eastAsia="Times New Roman" w:cs="Times New Roman"/>
          <w:highlight w:val="white"/>
        </w:rPr>
        <w:t xml:space="preserve"> </w:t>
      </w:r>
      <w:r>
        <w:rPr>
          <w:rFonts w:eastAsia="Times New Roman" w:cs="Times New Roman"/>
          <w:highlight w:val="white"/>
        </w:rPr>
        <w:t>this opportunity didn’t</w:t>
      </w:r>
      <w:r w:rsidR="002767C6" w:rsidRPr="00680F5C">
        <w:rPr>
          <w:rFonts w:eastAsia="Times New Roman" w:cs="Times New Roman"/>
          <w:highlight w:val="white"/>
        </w:rPr>
        <w:t xml:space="preserve"> </w:t>
      </w:r>
      <w:r>
        <w:rPr>
          <w:rFonts w:eastAsia="Times New Roman" w:cs="Times New Roman"/>
          <w:highlight w:val="white"/>
        </w:rPr>
        <w:t>come about because of Joseph</w:t>
      </w:r>
      <w:r w:rsidR="002767C6" w:rsidRPr="00680F5C">
        <w:rPr>
          <w:rFonts w:eastAsia="Times New Roman" w:cs="Times New Roman"/>
          <w:highlight w:val="white"/>
        </w:rPr>
        <w:t>. God had a plan to bring these two men together, to pair Joseph with the most powerful man in the world and establish a deep connect</w:t>
      </w:r>
      <w:r w:rsidR="005F27CA">
        <w:rPr>
          <w:rFonts w:eastAsia="Times New Roman" w:cs="Times New Roman"/>
          <w:highlight w:val="white"/>
        </w:rPr>
        <w:t>ion</w:t>
      </w:r>
      <w:r w:rsidR="002767C6" w:rsidRPr="00680F5C">
        <w:rPr>
          <w:rFonts w:eastAsia="Times New Roman" w:cs="Times New Roman"/>
          <w:highlight w:val="white"/>
        </w:rPr>
        <w:t xml:space="preserve"> </w:t>
      </w:r>
      <w:r>
        <w:rPr>
          <w:rFonts w:eastAsia="Times New Roman" w:cs="Times New Roman"/>
          <w:highlight w:val="white"/>
        </w:rPr>
        <w:t>between them</w:t>
      </w:r>
      <w:r w:rsidR="002767C6" w:rsidRPr="00680F5C">
        <w:rPr>
          <w:rFonts w:eastAsia="Times New Roman" w:cs="Times New Roman"/>
          <w:highlight w:val="white"/>
        </w:rPr>
        <w:t>.</w:t>
      </w:r>
    </w:p>
    <w:p w14:paraId="5F68FB29" w14:textId="5F80977D" w:rsidR="000A0FC3" w:rsidRDefault="005D79F3" w:rsidP="005D79F3">
      <w:pPr>
        <w:widowControl w:val="0"/>
        <w:shd w:val="clear" w:color="auto" w:fill="FFFFFF"/>
        <w:spacing w:after="0" w:line="320" w:lineRule="atLeast"/>
        <w:ind w:firstLine="288"/>
        <w:contextualSpacing/>
        <w:jc w:val="both"/>
        <w:rPr>
          <w:rFonts w:eastAsia="Times New Roman" w:cs="Times New Roman"/>
          <w:highlight w:val="white"/>
        </w:rPr>
      </w:pPr>
      <w:r w:rsidRPr="005D79F3">
        <w:rPr>
          <w:rFonts w:eastAsia="Times New Roman" w:cs="Times New Roman"/>
          <w:highlight w:val="white"/>
        </w:rPr>
        <w:t>God has a track record all through Scripture of creating deep relationships between His people</w:t>
      </w:r>
      <w:r w:rsidR="009020D0">
        <w:rPr>
          <w:rFonts w:eastAsia="Times New Roman" w:cs="Times New Roman"/>
          <w:highlight w:val="white"/>
        </w:rPr>
        <w:t xml:space="preserve">—for example, </w:t>
      </w:r>
      <w:r w:rsidRPr="005D79F3">
        <w:rPr>
          <w:rFonts w:eastAsia="Times New Roman" w:cs="Times New Roman"/>
          <w:highlight w:val="white"/>
        </w:rPr>
        <w:t>David and Jonathan,</w:t>
      </w:r>
      <w:r w:rsidR="009020D0">
        <w:rPr>
          <w:rFonts w:eastAsia="Times New Roman" w:cs="Times New Roman"/>
          <w:highlight w:val="white"/>
        </w:rPr>
        <w:t xml:space="preserve"> or</w:t>
      </w:r>
      <w:r w:rsidRPr="005D79F3">
        <w:rPr>
          <w:rFonts w:eastAsia="Times New Roman" w:cs="Times New Roman"/>
          <w:highlight w:val="white"/>
        </w:rPr>
        <w:t xml:space="preserve"> Paul and Timothy. Scripture is filled with examples of how God use</w:t>
      </w:r>
      <w:r w:rsidR="009020D0">
        <w:rPr>
          <w:rFonts w:eastAsia="Times New Roman" w:cs="Times New Roman"/>
          <w:highlight w:val="white"/>
        </w:rPr>
        <w:t>s</w:t>
      </w:r>
      <w:r w:rsidRPr="005D79F3">
        <w:rPr>
          <w:rFonts w:eastAsia="Times New Roman" w:cs="Times New Roman"/>
          <w:highlight w:val="white"/>
        </w:rPr>
        <w:t xml:space="preserve"> vulnerable relationships for His glory, and He</w:t>
      </w:r>
      <w:r w:rsidR="009020D0">
        <w:rPr>
          <w:rFonts w:eastAsia="Times New Roman" w:cs="Times New Roman"/>
          <w:highlight w:val="white"/>
        </w:rPr>
        <w:t xml:space="preserve"> </w:t>
      </w:r>
      <w:r w:rsidRPr="005D79F3">
        <w:rPr>
          <w:rFonts w:eastAsia="Times New Roman" w:cs="Times New Roman"/>
          <w:highlight w:val="white"/>
        </w:rPr>
        <w:t>orchestrate</w:t>
      </w:r>
      <w:r w:rsidR="009020D0">
        <w:rPr>
          <w:rFonts w:eastAsia="Times New Roman" w:cs="Times New Roman"/>
          <w:highlight w:val="white"/>
        </w:rPr>
        <w:t>s</w:t>
      </w:r>
      <w:r w:rsidRPr="005D79F3">
        <w:rPr>
          <w:rFonts w:eastAsia="Times New Roman" w:cs="Times New Roman"/>
          <w:highlight w:val="white"/>
        </w:rPr>
        <w:t xml:space="preserve"> them from the beginning.</w:t>
      </w:r>
    </w:p>
    <w:p w14:paraId="68B25DB3" w14:textId="1063CAD5"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p>
    <w:p w14:paraId="1A591B96" w14:textId="0933CBDE"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lastRenderedPageBreak/>
        <w:t>God Uses Vulnerability</w:t>
      </w:r>
    </w:p>
    <w:p w14:paraId="50DC819D" w14:textId="2320BACC" w:rsidR="002767C6" w:rsidRDefault="002767C6" w:rsidP="00D51CD6">
      <w:pPr>
        <w:widowControl w:val="0"/>
        <w:shd w:val="clear" w:color="auto" w:fill="FFFFFF"/>
        <w:spacing w:after="0"/>
        <w:ind w:firstLine="288"/>
        <w:contextualSpacing/>
        <w:jc w:val="both"/>
        <w:rPr>
          <w:rFonts w:eastAsia="Times New Roman" w:cs="Times New Roman"/>
        </w:rPr>
      </w:pPr>
    </w:p>
    <w:p w14:paraId="5C76ABEA" w14:textId="74E05A58" w:rsidR="002767C6" w:rsidRPr="00680F5C" w:rsidRDefault="00A10A6F"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Together, </w:t>
      </w:r>
      <w:r w:rsidR="00012D97">
        <w:rPr>
          <w:rFonts w:eastAsia="Times New Roman" w:cs="Times New Roman"/>
          <w:highlight w:val="white"/>
        </w:rPr>
        <w:t>Joseph</w:t>
      </w:r>
      <w:r>
        <w:rPr>
          <w:rFonts w:eastAsia="Times New Roman" w:cs="Times New Roman"/>
          <w:highlight w:val="white"/>
        </w:rPr>
        <w:t xml:space="preserve"> and Pharaoh</w:t>
      </w:r>
      <w:r w:rsidR="002767C6" w:rsidRPr="00680F5C">
        <w:rPr>
          <w:rFonts w:eastAsia="Times New Roman" w:cs="Times New Roman"/>
          <w:highlight w:val="white"/>
        </w:rPr>
        <w:t xml:space="preserve"> had </w:t>
      </w:r>
      <w:r w:rsidR="009020D0">
        <w:rPr>
          <w:rFonts w:eastAsia="Times New Roman" w:cs="Times New Roman"/>
          <w:highlight w:val="white"/>
        </w:rPr>
        <w:t xml:space="preserve">a </w:t>
      </w:r>
      <w:r>
        <w:rPr>
          <w:rFonts w:eastAsia="Times New Roman" w:cs="Times New Roman"/>
          <w:highlight w:val="white"/>
        </w:rPr>
        <w:t>huge</w:t>
      </w:r>
      <w:r w:rsidR="002767C6" w:rsidRPr="00680F5C">
        <w:rPr>
          <w:rFonts w:eastAsia="Times New Roman" w:cs="Times New Roman"/>
          <w:highlight w:val="white"/>
        </w:rPr>
        <w:t xml:space="preserve"> impact not just </w:t>
      </w:r>
      <w:r>
        <w:rPr>
          <w:rFonts w:eastAsia="Times New Roman" w:cs="Times New Roman"/>
          <w:highlight w:val="white"/>
        </w:rPr>
        <w:t>in their time,</w:t>
      </w:r>
      <w:r w:rsidR="002767C6" w:rsidRPr="00680F5C">
        <w:rPr>
          <w:rFonts w:eastAsia="Times New Roman" w:cs="Times New Roman"/>
          <w:highlight w:val="white"/>
        </w:rPr>
        <w:t xml:space="preserve"> but for all human history.</w:t>
      </w:r>
      <w:r w:rsidR="00776C68">
        <w:rPr>
          <w:rFonts w:eastAsia="Times New Roman" w:cs="Times New Roman"/>
          <w:highlight w:val="white"/>
        </w:rPr>
        <w:t xml:space="preserve"> </w:t>
      </w:r>
      <w:r w:rsidRPr="00A10A6F">
        <w:rPr>
          <w:rFonts w:eastAsia="Times New Roman" w:cs="Times New Roman"/>
          <w:highlight w:val="white"/>
        </w:rPr>
        <w:t xml:space="preserve">Think of how powerfully God used the story of Joseph’s family dysfunction to forge this important friendship. </w:t>
      </w:r>
      <w:r w:rsidR="009020D0">
        <w:rPr>
          <w:rFonts w:eastAsia="Times New Roman" w:cs="Times New Roman"/>
          <w:highlight w:val="white"/>
        </w:rPr>
        <w:t>Then consider</w:t>
      </w:r>
      <w:r w:rsidRPr="00A10A6F">
        <w:rPr>
          <w:rFonts w:eastAsia="Times New Roman" w:cs="Times New Roman"/>
          <w:highlight w:val="white"/>
        </w:rPr>
        <w:t xml:space="preserve"> the blessings Joseph, his family, and all of us have enjoyed </w:t>
      </w:r>
      <w:r w:rsidRPr="00A10A6F">
        <w:rPr>
          <w:rFonts w:eastAsia="Times New Roman" w:cs="Times New Roman"/>
          <w:i/>
          <w:highlight w:val="white"/>
        </w:rPr>
        <w:t>because</w:t>
      </w:r>
      <w:r w:rsidRPr="00A10A6F">
        <w:rPr>
          <w:rFonts w:eastAsia="Times New Roman" w:cs="Times New Roman"/>
          <w:highlight w:val="white"/>
        </w:rPr>
        <w:t xml:space="preserve"> of this vulnerability?</w:t>
      </w:r>
    </w:p>
    <w:p w14:paraId="656E7C77" w14:textId="11E4F74A"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w:t>
      </w:r>
      <w:r w:rsidR="009020D0">
        <w:rPr>
          <w:rFonts w:eastAsia="Times New Roman" w:cs="Times New Roman"/>
          <w:highlight w:val="white"/>
        </w:rPr>
        <w:t>’</w:t>
      </w:r>
      <w:r w:rsidRPr="00680F5C">
        <w:rPr>
          <w:rFonts w:eastAsia="Times New Roman" w:cs="Times New Roman"/>
          <w:highlight w:val="white"/>
        </w:rPr>
        <w:t>m convinced God used this vulnerable friendship to save Pharaoh</w:t>
      </w:r>
      <w:r w:rsidR="009020D0">
        <w:rPr>
          <w:rFonts w:eastAsia="Times New Roman" w:cs="Times New Roman"/>
          <w:highlight w:val="white"/>
        </w:rPr>
        <w:t>—that this Egyptian ruler became</w:t>
      </w:r>
      <w:r w:rsidRPr="00680F5C">
        <w:rPr>
          <w:rFonts w:eastAsia="Times New Roman" w:cs="Times New Roman"/>
          <w:highlight w:val="white"/>
        </w:rPr>
        <w:t xml:space="preserve"> a believer and worshiper of Joseph’s God</w:t>
      </w:r>
      <w:r w:rsidR="009020D0">
        <w:rPr>
          <w:rFonts w:eastAsia="Times New Roman" w:cs="Times New Roman"/>
          <w:highlight w:val="white"/>
        </w:rPr>
        <w:t xml:space="preserve">. But He also </w:t>
      </w:r>
      <w:r w:rsidRPr="00680F5C">
        <w:rPr>
          <w:rFonts w:eastAsia="Times New Roman" w:cs="Times New Roman"/>
          <w:highlight w:val="white"/>
        </w:rPr>
        <w:t xml:space="preserve">used </w:t>
      </w:r>
      <w:r w:rsidR="009020D0">
        <w:rPr>
          <w:rFonts w:eastAsia="Times New Roman" w:cs="Times New Roman"/>
          <w:highlight w:val="white"/>
        </w:rPr>
        <w:t>their</w:t>
      </w:r>
      <w:r w:rsidRPr="00680F5C">
        <w:rPr>
          <w:rFonts w:eastAsia="Times New Roman" w:cs="Times New Roman"/>
          <w:highlight w:val="white"/>
        </w:rPr>
        <w:t xml:space="preserve"> vulnerable friendship to preserve the line of Jesus and our salvation.</w:t>
      </w:r>
    </w:p>
    <w:p w14:paraId="39AAF1F6" w14:textId="6C5FC699" w:rsidR="002767C6" w:rsidRDefault="002767C6" w:rsidP="00D51CD6">
      <w:pPr>
        <w:widowControl w:val="0"/>
        <w:shd w:val="clear" w:color="auto" w:fill="FFFFFF"/>
        <w:spacing w:after="0"/>
        <w:ind w:firstLine="288"/>
        <w:contextualSpacing/>
        <w:jc w:val="both"/>
        <w:rPr>
          <w:rFonts w:eastAsia="Times New Roman" w:cs="Times New Roman"/>
        </w:rPr>
      </w:pPr>
    </w:p>
    <w:p w14:paraId="3152C9CE" w14:textId="6240DBB9" w:rsidR="002767C6" w:rsidRPr="00E855DF" w:rsidRDefault="002767C6" w:rsidP="00AA3789">
      <w:pPr>
        <w:pStyle w:val="BodyCenteredItalic"/>
        <w:widowControl w:val="0"/>
        <w:spacing w:before="0" w:after="0"/>
        <w:rPr>
          <w:sz w:val="28"/>
          <w:szCs w:val="28"/>
        </w:rPr>
      </w:pPr>
      <w:r w:rsidRPr="00E855DF">
        <w:rPr>
          <w:sz w:val="28"/>
          <w:szCs w:val="28"/>
        </w:rPr>
        <w:t>Personal: The Church Needs Vulnerability</w:t>
      </w:r>
    </w:p>
    <w:p w14:paraId="421D1CCD" w14:textId="6D3A245E" w:rsidR="002767C6" w:rsidRDefault="002767C6" w:rsidP="00D51CD6">
      <w:pPr>
        <w:widowControl w:val="0"/>
        <w:shd w:val="clear" w:color="auto" w:fill="FFFFFF"/>
        <w:spacing w:after="0"/>
        <w:ind w:firstLine="288"/>
        <w:contextualSpacing/>
        <w:jc w:val="both"/>
        <w:rPr>
          <w:rFonts w:eastAsia="Times New Roman" w:cs="Times New Roman"/>
        </w:rPr>
      </w:pPr>
    </w:p>
    <w:p w14:paraId="53BD6CD3" w14:textId="1506FBE4"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It may seem strange, but vulnerability is crucial to surviving in Egypt, a place designed to chew us up and spit us out. It seems counterintuitive, but it’s true</w:t>
      </w:r>
      <w:r w:rsidR="008B62E6">
        <w:rPr>
          <w:rFonts w:eastAsia="Times New Roman" w:cs="Times New Roman"/>
          <w:highlight w:val="white"/>
        </w:rPr>
        <w:t>.</w:t>
      </w:r>
      <w:r w:rsidRPr="00680F5C">
        <w:rPr>
          <w:rFonts w:eastAsia="Times New Roman" w:cs="Times New Roman"/>
          <w:highlight w:val="white"/>
        </w:rPr>
        <w:t xml:space="preserve"> The fact </w:t>
      </w:r>
      <w:r w:rsidR="00DE197B" w:rsidRPr="00680F5C">
        <w:rPr>
          <w:rFonts w:eastAsia="Times New Roman" w:cs="Times New Roman"/>
          <w:highlight w:val="white"/>
        </w:rPr>
        <w:t>is</w:t>
      </w:r>
      <w:r w:rsidR="00E74B4B">
        <w:rPr>
          <w:rFonts w:eastAsia="Times New Roman" w:cs="Times New Roman"/>
          <w:highlight w:val="white"/>
        </w:rPr>
        <w:t xml:space="preserve"> that</w:t>
      </w:r>
      <w:r w:rsidRPr="00680F5C">
        <w:rPr>
          <w:rFonts w:eastAsia="Times New Roman" w:cs="Times New Roman"/>
          <w:highlight w:val="white"/>
        </w:rPr>
        <w:t xml:space="preserve"> a lack of vulnerability increases the odds Egypt will destroy you.</w:t>
      </w:r>
    </w:p>
    <w:p w14:paraId="2504BFE2" w14:textId="1F1C8E86"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So</w:t>
      </w:r>
      <w:r w:rsidR="004105FD">
        <w:rPr>
          <w:rFonts w:eastAsia="Times New Roman" w:cs="Times New Roman"/>
          <w:highlight w:val="white"/>
        </w:rPr>
        <w:t>,</w:t>
      </w:r>
      <w:r w:rsidRPr="00680F5C">
        <w:rPr>
          <w:rFonts w:eastAsia="Times New Roman" w:cs="Times New Roman"/>
          <w:highlight w:val="white"/>
        </w:rPr>
        <w:t xml:space="preserve"> </w:t>
      </w:r>
      <w:r w:rsidR="009020D0">
        <w:rPr>
          <w:rFonts w:eastAsia="Times New Roman" w:cs="Times New Roman"/>
          <w:highlight w:val="white"/>
        </w:rPr>
        <w:t>h</w:t>
      </w:r>
      <w:r w:rsidRPr="00680F5C">
        <w:rPr>
          <w:rFonts w:eastAsia="Times New Roman" w:cs="Times New Roman"/>
          <w:highlight w:val="white"/>
        </w:rPr>
        <w:t xml:space="preserve">ow do we welcome vulnerability into our lives when it’s </w:t>
      </w:r>
      <w:r w:rsidR="009020D0">
        <w:rPr>
          <w:rFonts w:eastAsia="Times New Roman" w:cs="Times New Roman"/>
          <w:highlight w:val="white"/>
        </w:rPr>
        <w:t>entirely</w:t>
      </w:r>
      <w:r w:rsidRPr="00680F5C">
        <w:rPr>
          <w:rFonts w:eastAsia="Times New Roman" w:cs="Times New Roman"/>
          <w:highlight w:val="white"/>
        </w:rPr>
        <w:t xml:space="preserve"> contrary to what</w:t>
      </w:r>
      <w:r w:rsidR="009020D0">
        <w:rPr>
          <w:rFonts w:eastAsia="Times New Roman" w:cs="Times New Roman"/>
          <w:highlight w:val="white"/>
        </w:rPr>
        <w:t xml:space="preserve"> Egypt</w:t>
      </w:r>
      <w:r w:rsidRPr="00680F5C">
        <w:rPr>
          <w:rFonts w:eastAsia="Times New Roman" w:cs="Times New Roman"/>
          <w:highlight w:val="white"/>
        </w:rPr>
        <w:t xml:space="preserve"> </w:t>
      </w:r>
      <w:r w:rsidR="009020D0">
        <w:rPr>
          <w:rFonts w:eastAsia="Times New Roman" w:cs="Times New Roman"/>
          <w:highlight w:val="white"/>
        </w:rPr>
        <w:t>teaches us is</w:t>
      </w:r>
      <w:r w:rsidRPr="00680F5C">
        <w:rPr>
          <w:rFonts w:eastAsia="Times New Roman" w:cs="Times New Roman"/>
          <w:highlight w:val="white"/>
        </w:rPr>
        <w:t xml:space="preserve"> normal?</w:t>
      </w:r>
    </w:p>
    <w:p w14:paraId="6A921405" w14:textId="0631C574" w:rsidR="002767C6" w:rsidRDefault="002767C6" w:rsidP="00D51CD6">
      <w:pPr>
        <w:widowControl w:val="0"/>
        <w:shd w:val="clear" w:color="auto" w:fill="FFFFFF"/>
        <w:spacing w:after="0"/>
        <w:ind w:firstLine="288"/>
        <w:contextualSpacing/>
        <w:jc w:val="both"/>
        <w:rPr>
          <w:rFonts w:eastAsia="Times New Roman" w:cs="Times New Roman"/>
        </w:rPr>
      </w:pPr>
    </w:p>
    <w:p w14:paraId="3E70ABC9" w14:textId="0D47A329"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Fake Vulnerability</w:t>
      </w:r>
    </w:p>
    <w:p w14:paraId="26268F63" w14:textId="104B1B96" w:rsidR="002767C6" w:rsidRDefault="002767C6" w:rsidP="00D51CD6">
      <w:pPr>
        <w:widowControl w:val="0"/>
        <w:shd w:val="clear" w:color="auto" w:fill="FFFFFF"/>
        <w:spacing w:after="0"/>
        <w:ind w:firstLine="288"/>
        <w:contextualSpacing/>
        <w:jc w:val="both"/>
        <w:rPr>
          <w:rFonts w:eastAsia="Times New Roman" w:cs="Times New Roman"/>
        </w:rPr>
      </w:pPr>
    </w:p>
    <w:p w14:paraId="0B51DBAB" w14:textId="2DB13772"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We must be aware of fake vulnerability</w:t>
      </w:r>
      <w:r w:rsidR="009020D0">
        <w:rPr>
          <w:rFonts w:eastAsia="Times New Roman" w:cs="Times New Roman"/>
          <w:highlight w:val="white"/>
        </w:rPr>
        <w:t xml:space="preserve">, </w:t>
      </w:r>
      <w:r w:rsidRPr="00680F5C">
        <w:rPr>
          <w:rFonts w:eastAsia="Times New Roman" w:cs="Times New Roman"/>
          <w:highlight w:val="white"/>
        </w:rPr>
        <w:t xml:space="preserve">a cancer in </w:t>
      </w:r>
      <w:r w:rsidR="00DE197B">
        <w:rPr>
          <w:rFonts w:eastAsia="Times New Roman" w:cs="Times New Roman"/>
          <w:highlight w:val="white"/>
        </w:rPr>
        <w:t>many</w:t>
      </w:r>
      <w:r w:rsidR="00CB5F55">
        <w:rPr>
          <w:rFonts w:eastAsia="Times New Roman" w:cs="Times New Roman"/>
          <w:highlight w:val="white"/>
        </w:rPr>
        <w:t xml:space="preserve"> </w:t>
      </w:r>
      <w:r w:rsidR="003A1386">
        <w:rPr>
          <w:rFonts w:eastAsia="Times New Roman" w:cs="Times New Roman"/>
          <w:highlight w:val="white"/>
        </w:rPr>
        <w:t>churches. You can</w:t>
      </w:r>
      <w:r w:rsidRPr="00680F5C">
        <w:rPr>
          <w:rFonts w:eastAsia="Times New Roman" w:cs="Times New Roman"/>
          <w:highlight w:val="white"/>
        </w:rPr>
        <w:t xml:space="preserve"> see it everywhere</w:t>
      </w:r>
      <w:r w:rsidR="009020D0">
        <w:rPr>
          <w:rFonts w:eastAsia="Times New Roman" w:cs="Times New Roman"/>
          <w:highlight w:val="white"/>
        </w:rPr>
        <w:t xml:space="preserve">, </w:t>
      </w:r>
      <w:r w:rsidRPr="00680F5C">
        <w:rPr>
          <w:rFonts w:eastAsia="Times New Roman" w:cs="Times New Roman"/>
          <w:highlight w:val="white"/>
        </w:rPr>
        <w:t xml:space="preserve">Christians play it safe, </w:t>
      </w:r>
      <w:r w:rsidR="003A1386">
        <w:rPr>
          <w:rFonts w:eastAsia="Times New Roman" w:cs="Times New Roman"/>
          <w:highlight w:val="white"/>
        </w:rPr>
        <w:t>keeping</w:t>
      </w:r>
      <w:r w:rsidRPr="00680F5C">
        <w:rPr>
          <w:rFonts w:eastAsia="Times New Roman" w:cs="Times New Roman"/>
          <w:highlight w:val="white"/>
        </w:rPr>
        <w:t xml:space="preserve"> one foot in and one foot out. </w:t>
      </w:r>
      <w:r w:rsidR="0034185E">
        <w:rPr>
          <w:rFonts w:eastAsia="Times New Roman" w:cs="Times New Roman"/>
          <w:highlight w:val="white"/>
        </w:rPr>
        <w:t>W</w:t>
      </w:r>
      <w:r w:rsidRPr="00680F5C">
        <w:rPr>
          <w:rFonts w:eastAsia="Times New Roman" w:cs="Times New Roman"/>
          <w:highlight w:val="white"/>
        </w:rPr>
        <w:t xml:space="preserve">e take a </w:t>
      </w:r>
      <w:r w:rsidR="0034185E">
        <w:rPr>
          <w:rFonts w:eastAsia="Times New Roman" w:cs="Times New Roman"/>
          <w:highlight w:val="white"/>
        </w:rPr>
        <w:t>half</w:t>
      </w:r>
      <w:r w:rsidR="00E74B4B">
        <w:rPr>
          <w:rFonts w:eastAsia="Times New Roman" w:cs="Times New Roman"/>
          <w:highlight w:val="white"/>
        </w:rPr>
        <w:t>-</w:t>
      </w:r>
      <w:r w:rsidRPr="00680F5C">
        <w:rPr>
          <w:rFonts w:eastAsia="Times New Roman" w:cs="Times New Roman"/>
          <w:highlight w:val="white"/>
        </w:rPr>
        <w:t xml:space="preserve">step toward vulnerability, look around, </w:t>
      </w:r>
      <w:r w:rsidR="00E74B4B">
        <w:rPr>
          <w:rFonts w:eastAsia="Times New Roman" w:cs="Times New Roman"/>
          <w:highlight w:val="white"/>
        </w:rPr>
        <w:t xml:space="preserve">and </w:t>
      </w:r>
      <w:r w:rsidR="0034185E">
        <w:rPr>
          <w:rFonts w:eastAsia="Times New Roman" w:cs="Times New Roman"/>
          <w:highlight w:val="white"/>
        </w:rPr>
        <w:t>then</w:t>
      </w:r>
      <w:r w:rsidRPr="00680F5C">
        <w:rPr>
          <w:rFonts w:eastAsia="Times New Roman" w:cs="Times New Roman"/>
          <w:highlight w:val="white"/>
        </w:rPr>
        <w:t xml:space="preserve"> run back to safety. </w:t>
      </w:r>
      <w:r w:rsidR="0034185E">
        <w:rPr>
          <w:rFonts w:eastAsia="Times New Roman" w:cs="Times New Roman"/>
          <w:highlight w:val="white"/>
        </w:rPr>
        <w:t xml:space="preserve">We </w:t>
      </w:r>
      <w:r w:rsidRPr="00680F5C">
        <w:rPr>
          <w:rFonts w:eastAsia="Times New Roman" w:cs="Times New Roman"/>
          <w:highlight w:val="white"/>
        </w:rPr>
        <w:t>allow the fear of betrayal to hinder our willingness to be vulnerable</w:t>
      </w:r>
      <w:r w:rsidR="0034185E">
        <w:rPr>
          <w:rFonts w:eastAsia="Times New Roman" w:cs="Times New Roman"/>
          <w:highlight w:val="white"/>
        </w:rPr>
        <w:t xml:space="preserve">. As a </w:t>
      </w:r>
      <w:r w:rsidR="00975AF6">
        <w:rPr>
          <w:rFonts w:eastAsia="Times New Roman" w:cs="Times New Roman"/>
          <w:highlight w:val="white"/>
        </w:rPr>
        <w:t>result, we</w:t>
      </w:r>
      <w:r w:rsidR="009020D0">
        <w:rPr>
          <w:rFonts w:eastAsia="Times New Roman" w:cs="Times New Roman"/>
          <w:highlight w:val="white"/>
        </w:rPr>
        <w:t xml:space="preserve"> set</w:t>
      </w:r>
      <w:r w:rsidRPr="00680F5C">
        <w:rPr>
          <w:rFonts w:eastAsia="Times New Roman" w:cs="Times New Roman"/>
          <w:highlight w:val="white"/>
        </w:rPr>
        <w:t xml:space="preserve"> up barriers and form excuses.</w:t>
      </w:r>
    </w:p>
    <w:p w14:paraId="5E64E837" w14:textId="4383674F" w:rsidR="002767C6" w:rsidRPr="00680F5C" w:rsidRDefault="009020D0"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When f</w:t>
      </w:r>
      <w:r w:rsidR="002767C6" w:rsidRPr="00680F5C">
        <w:rPr>
          <w:rFonts w:eastAsia="Times New Roman" w:cs="Times New Roman"/>
          <w:highlight w:val="white"/>
        </w:rPr>
        <w:t>ake vulnerability sets in,</w:t>
      </w:r>
      <w:r>
        <w:rPr>
          <w:rFonts w:eastAsia="Times New Roman" w:cs="Times New Roman"/>
          <w:highlight w:val="white"/>
        </w:rPr>
        <w:t xml:space="preserve"> </w:t>
      </w:r>
      <w:r w:rsidR="002767C6" w:rsidRPr="00680F5C">
        <w:rPr>
          <w:rFonts w:eastAsia="Times New Roman" w:cs="Times New Roman"/>
          <w:highlight w:val="white"/>
        </w:rPr>
        <w:t xml:space="preserve">we’re not </w:t>
      </w:r>
      <w:r w:rsidR="00886A61" w:rsidRPr="00680F5C">
        <w:rPr>
          <w:rFonts w:eastAsia="Times New Roman" w:cs="Times New Roman"/>
          <w:highlight w:val="white"/>
        </w:rPr>
        <w:t>vulnerable</w:t>
      </w:r>
      <w:r w:rsidR="002767C6" w:rsidRPr="00680F5C">
        <w:rPr>
          <w:rFonts w:eastAsia="Times New Roman" w:cs="Times New Roman"/>
          <w:highlight w:val="white"/>
        </w:rPr>
        <w:t xml:space="preserve"> at all. We hide behind it for self-defense, self-service, self-provision, self-promotion, and sympathy-seeking from others. We look to </w:t>
      </w:r>
      <w:r w:rsidR="002767C6" w:rsidRPr="00680F5C">
        <w:rPr>
          <w:rFonts w:eastAsia="Times New Roman" w:cs="Times New Roman"/>
          <w:highlight w:val="white"/>
        </w:rPr>
        <w:lastRenderedPageBreak/>
        <w:t xml:space="preserve">gain something for ourselves instead of seeing vulnerability as something </w:t>
      </w:r>
      <w:r>
        <w:rPr>
          <w:rFonts w:eastAsia="Times New Roman" w:cs="Times New Roman"/>
          <w:highlight w:val="white"/>
        </w:rPr>
        <w:t>to</w:t>
      </w:r>
      <w:r w:rsidR="002767C6" w:rsidRPr="00680F5C">
        <w:rPr>
          <w:rFonts w:eastAsia="Times New Roman" w:cs="Times New Roman"/>
          <w:highlight w:val="white"/>
        </w:rPr>
        <w:t xml:space="preserve"> benefit others. When those selfish expectations aren’t met, we get to play the victim, telling ourselves</w:t>
      </w:r>
      <w:r w:rsidR="00E855DF">
        <w:rPr>
          <w:rFonts w:eastAsia="Times New Roman" w:cs="Times New Roman"/>
          <w:highlight w:val="white"/>
        </w:rPr>
        <w:t>,</w:t>
      </w:r>
      <w:r w:rsidR="002767C6" w:rsidRPr="00680F5C">
        <w:rPr>
          <w:rFonts w:eastAsia="Times New Roman" w:cs="Times New Roman"/>
          <w:highlight w:val="white"/>
        </w:rPr>
        <w:t xml:space="preserve"> </w:t>
      </w:r>
      <w:r w:rsidR="00E855DF">
        <w:rPr>
          <w:rFonts w:eastAsia="Times New Roman" w:cs="Times New Roman"/>
          <w:highlight w:val="white"/>
        </w:rPr>
        <w:t>“</w:t>
      </w:r>
      <w:r w:rsidR="002767C6" w:rsidRPr="00680F5C">
        <w:rPr>
          <w:rFonts w:eastAsia="Times New Roman" w:cs="Times New Roman"/>
          <w:i/>
          <w:highlight w:val="white"/>
        </w:rPr>
        <w:t>I tried</w:t>
      </w:r>
      <w:r w:rsidR="00E855DF">
        <w:rPr>
          <w:rFonts w:eastAsia="Times New Roman" w:cs="Times New Roman"/>
          <w:i/>
          <w:highlight w:val="white"/>
        </w:rPr>
        <w:t>,</w:t>
      </w:r>
      <w:r w:rsidR="002767C6" w:rsidRPr="00680F5C">
        <w:rPr>
          <w:rFonts w:eastAsia="Times New Roman" w:cs="Times New Roman"/>
          <w:i/>
          <w:highlight w:val="white"/>
        </w:rPr>
        <w:t xml:space="preserve"> and it didn’t work! Why bother to open myself up?</w:t>
      </w:r>
      <w:r w:rsidR="00E855DF">
        <w:rPr>
          <w:rFonts w:eastAsia="Times New Roman" w:cs="Times New Roman"/>
          <w:i/>
          <w:highlight w:val="white"/>
        </w:rPr>
        <w:t>”</w:t>
      </w:r>
    </w:p>
    <w:p w14:paraId="4A1D71CD" w14:textId="208E3B0B" w:rsidR="002767C6" w:rsidRPr="00680F5C" w:rsidRDefault="002767C6" w:rsidP="00012D97">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This lack of vulnerability is </w:t>
      </w:r>
      <w:r w:rsidR="009248F1">
        <w:rPr>
          <w:rFonts w:eastAsia="Times New Roman" w:cs="Times New Roman"/>
          <w:highlight w:val="white"/>
        </w:rPr>
        <w:t xml:space="preserve">our </w:t>
      </w:r>
      <w:r w:rsidRPr="00680F5C">
        <w:rPr>
          <w:rFonts w:eastAsia="Times New Roman" w:cs="Times New Roman"/>
          <w:highlight w:val="white"/>
        </w:rPr>
        <w:t xml:space="preserve">escape hatch if things get a little tough, making it easier for us to divorce from our church families. People with fake vulnerability run into problems and </w:t>
      </w:r>
      <w:r w:rsidR="000F06D4">
        <w:rPr>
          <w:rFonts w:eastAsia="Times New Roman" w:cs="Times New Roman"/>
          <w:highlight w:val="white"/>
        </w:rPr>
        <w:t>withdraw</w:t>
      </w:r>
      <w:r w:rsidR="00C53CB4">
        <w:rPr>
          <w:rFonts w:eastAsia="Times New Roman" w:cs="Times New Roman"/>
          <w:highlight w:val="white"/>
        </w:rPr>
        <w:t>;</w:t>
      </w:r>
      <w:r w:rsidRPr="00680F5C">
        <w:rPr>
          <w:rFonts w:eastAsia="Times New Roman" w:cs="Times New Roman"/>
          <w:highlight w:val="white"/>
        </w:rPr>
        <w:t xml:space="preserve"> </w:t>
      </w:r>
      <w:r w:rsidR="00C53CB4">
        <w:rPr>
          <w:rFonts w:eastAsia="Times New Roman" w:cs="Times New Roman"/>
          <w:highlight w:val="white"/>
        </w:rPr>
        <w:t>t</w:t>
      </w:r>
      <w:r w:rsidRPr="00680F5C">
        <w:rPr>
          <w:rFonts w:eastAsia="Times New Roman" w:cs="Times New Roman"/>
          <w:highlight w:val="white"/>
        </w:rPr>
        <w:t>hey’re done</w:t>
      </w:r>
      <w:r w:rsidR="000F06D4">
        <w:rPr>
          <w:rFonts w:eastAsia="Times New Roman" w:cs="Times New Roman"/>
          <w:highlight w:val="white"/>
        </w:rPr>
        <w:t>,</w:t>
      </w:r>
      <w:r w:rsidR="003B5038">
        <w:rPr>
          <w:rFonts w:eastAsia="Times New Roman" w:cs="Times New Roman"/>
          <w:highlight w:val="white"/>
        </w:rPr>
        <w:t xml:space="preserve"> a</w:t>
      </w:r>
      <w:r w:rsidRPr="00680F5C">
        <w:rPr>
          <w:rFonts w:eastAsia="Times New Roman" w:cs="Times New Roman"/>
          <w:highlight w:val="white"/>
        </w:rPr>
        <w:t>nd they blame the church for what happened.</w:t>
      </w:r>
      <w:r w:rsidR="000F06D4">
        <w:rPr>
          <w:rFonts w:eastAsia="Times New Roman" w:cs="Times New Roman"/>
          <w:highlight w:val="white"/>
        </w:rPr>
        <w:t xml:space="preserve"> </w:t>
      </w:r>
      <w:r w:rsidR="000F06D4" w:rsidRPr="000F06D4">
        <w:rPr>
          <w:rFonts w:eastAsia="Times New Roman" w:cs="Times New Roman"/>
          <w:highlight w:val="white"/>
        </w:rPr>
        <w:t>It’s</w:t>
      </w:r>
      <w:r w:rsidR="00776C68">
        <w:rPr>
          <w:rFonts w:eastAsia="Times New Roman" w:cs="Times New Roman"/>
          <w:highlight w:val="white"/>
        </w:rPr>
        <w:t xml:space="preserve"> </w:t>
      </w:r>
      <w:r w:rsidR="000F06D4" w:rsidRPr="000F06D4">
        <w:rPr>
          <w:rFonts w:eastAsia="Times New Roman" w:cs="Times New Roman"/>
          <w:highlight w:val="white"/>
        </w:rPr>
        <w:t xml:space="preserve">easy to </w:t>
      </w:r>
      <w:r w:rsidR="000F06D4">
        <w:rPr>
          <w:rFonts w:eastAsia="Times New Roman" w:cs="Times New Roman"/>
          <w:highlight w:val="white"/>
        </w:rPr>
        <w:t xml:space="preserve">give up on </w:t>
      </w:r>
      <w:r w:rsidR="00C53CB4">
        <w:rPr>
          <w:rFonts w:eastAsia="Times New Roman" w:cs="Times New Roman"/>
          <w:highlight w:val="white"/>
        </w:rPr>
        <w:t>our</w:t>
      </w:r>
      <w:r w:rsidR="000F06D4">
        <w:rPr>
          <w:rFonts w:eastAsia="Times New Roman" w:cs="Times New Roman"/>
          <w:highlight w:val="white"/>
        </w:rPr>
        <w:t xml:space="preserve"> church</w:t>
      </w:r>
      <w:r w:rsidR="000F06D4" w:rsidRPr="000F06D4">
        <w:rPr>
          <w:rFonts w:eastAsia="Times New Roman" w:cs="Times New Roman"/>
          <w:highlight w:val="white"/>
        </w:rPr>
        <w:t xml:space="preserve"> family when </w:t>
      </w:r>
      <w:r w:rsidR="00C53CB4">
        <w:rPr>
          <w:rFonts w:eastAsia="Times New Roman" w:cs="Times New Roman"/>
          <w:highlight w:val="white"/>
        </w:rPr>
        <w:t>we</w:t>
      </w:r>
      <w:r w:rsidR="000F06D4" w:rsidRPr="000F06D4">
        <w:rPr>
          <w:rFonts w:eastAsia="Times New Roman" w:cs="Times New Roman"/>
          <w:highlight w:val="white"/>
        </w:rPr>
        <w:t xml:space="preserve"> haven’t invested very much to begin with. When we keep our connections cheap, risk-free</w:t>
      </w:r>
      <w:r w:rsidR="00C53CB4">
        <w:rPr>
          <w:rFonts w:eastAsia="Times New Roman" w:cs="Times New Roman"/>
          <w:highlight w:val="white"/>
        </w:rPr>
        <w:t xml:space="preserve">, </w:t>
      </w:r>
      <w:r w:rsidR="000F06D4" w:rsidRPr="000F06D4">
        <w:rPr>
          <w:rFonts w:eastAsia="Times New Roman" w:cs="Times New Roman"/>
          <w:highlight w:val="white"/>
        </w:rPr>
        <w:t>and shallow, we can cut things off without a second thought.</w:t>
      </w:r>
    </w:p>
    <w:p w14:paraId="5D862E72" w14:textId="04C0EF07" w:rsidR="000A0FC3"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Consequently, when famine comes in Egypt, we pay the price. </w:t>
      </w:r>
      <w:r w:rsidR="00993E70">
        <w:rPr>
          <w:rFonts w:eastAsia="Times New Roman" w:cs="Times New Roman"/>
          <w:highlight w:val="white"/>
        </w:rPr>
        <w:t>We suffer a</w:t>
      </w:r>
      <w:r w:rsidRPr="00680F5C">
        <w:rPr>
          <w:rFonts w:eastAsia="Times New Roman" w:cs="Times New Roman"/>
          <w:highlight w:val="white"/>
        </w:rPr>
        <w:t xml:space="preserve"> li</w:t>
      </w:r>
      <w:r w:rsidR="00E855DF">
        <w:rPr>
          <w:rFonts w:eastAsia="Times New Roman" w:cs="Times New Roman"/>
          <w:highlight w:val="white"/>
        </w:rPr>
        <w:t>f</w:t>
      </w:r>
      <w:r w:rsidRPr="00680F5C">
        <w:rPr>
          <w:rFonts w:eastAsia="Times New Roman" w:cs="Times New Roman"/>
          <w:highlight w:val="white"/>
        </w:rPr>
        <w:t>e of physical and emotional solitude</w:t>
      </w:r>
      <w:r w:rsidR="00C53CB4">
        <w:rPr>
          <w:rFonts w:eastAsia="Times New Roman" w:cs="Times New Roman"/>
          <w:highlight w:val="white"/>
        </w:rPr>
        <w:t xml:space="preserve">, and </w:t>
      </w:r>
      <w:r w:rsidRPr="00680F5C">
        <w:rPr>
          <w:rFonts w:eastAsia="Times New Roman" w:cs="Times New Roman"/>
          <w:highlight w:val="white"/>
        </w:rPr>
        <w:t xml:space="preserve">we </w:t>
      </w:r>
      <w:r w:rsidR="00C53CB4">
        <w:rPr>
          <w:rFonts w:eastAsia="Times New Roman" w:cs="Times New Roman"/>
          <w:highlight w:val="white"/>
        </w:rPr>
        <w:t>die</w:t>
      </w:r>
      <w:r w:rsidRPr="00680F5C">
        <w:rPr>
          <w:rFonts w:eastAsia="Times New Roman" w:cs="Times New Roman"/>
          <w:highlight w:val="white"/>
        </w:rPr>
        <w:t xml:space="preserve"> alon</w:t>
      </w:r>
      <w:r w:rsidR="00993E70">
        <w:rPr>
          <w:rFonts w:eastAsia="Times New Roman" w:cs="Times New Roman"/>
          <w:highlight w:val="white"/>
        </w:rPr>
        <w:t xml:space="preserve">e. </w:t>
      </w:r>
      <w:r w:rsidRPr="00680F5C">
        <w:rPr>
          <w:rFonts w:eastAsia="Times New Roman" w:cs="Times New Roman"/>
          <w:highlight w:val="white"/>
        </w:rPr>
        <w:t xml:space="preserve">Fake vulnerability </w:t>
      </w:r>
      <w:r w:rsidR="00993E70">
        <w:rPr>
          <w:rFonts w:eastAsia="Times New Roman" w:cs="Times New Roman"/>
          <w:highlight w:val="white"/>
        </w:rPr>
        <w:t>prevents us from living fully.</w:t>
      </w:r>
    </w:p>
    <w:p w14:paraId="2C6E0C1B" w14:textId="39BE8878" w:rsidR="002767C6" w:rsidRDefault="002767C6" w:rsidP="00D51CD6">
      <w:pPr>
        <w:widowControl w:val="0"/>
        <w:shd w:val="clear" w:color="auto" w:fill="FFFFFF"/>
        <w:spacing w:after="0"/>
        <w:ind w:firstLine="288"/>
        <w:contextualSpacing/>
        <w:jc w:val="both"/>
        <w:rPr>
          <w:rFonts w:eastAsia="Times New Roman" w:cs="Times New Roman"/>
        </w:rPr>
      </w:pPr>
    </w:p>
    <w:p w14:paraId="3407ABB7" w14:textId="3B3582AE" w:rsidR="002767C6" w:rsidRPr="002767C6" w:rsidRDefault="002767C6" w:rsidP="00D51CD6">
      <w:pPr>
        <w:widowControl w:val="0"/>
        <w:shd w:val="clear" w:color="auto" w:fill="FFFFFF"/>
        <w:spacing w:after="0"/>
        <w:contextualSpacing/>
        <w:jc w:val="both"/>
        <w:rPr>
          <w:rFonts w:eastAsia="Times New Roman" w:cs="Times New Roman"/>
          <w:b/>
          <w:bCs/>
        </w:rPr>
      </w:pPr>
      <w:r>
        <w:rPr>
          <w:rFonts w:eastAsia="Times New Roman" w:cs="Times New Roman"/>
          <w:b/>
          <w:bCs/>
        </w:rPr>
        <w:t>Servant Vulnerability</w:t>
      </w:r>
    </w:p>
    <w:p w14:paraId="0785F8F4" w14:textId="0EE32661" w:rsidR="002767C6" w:rsidRDefault="002767C6" w:rsidP="00D51CD6">
      <w:pPr>
        <w:widowControl w:val="0"/>
        <w:shd w:val="clear" w:color="auto" w:fill="FFFFFF"/>
        <w:spacing w:after="0"/>
        <w:ind w:firstLine="288"/>
        <w:contextualSpacing/>
        <w:jc w:val="both"/>
        <w:rPr>
          <w:rFonts w:eastAsia="Times New Roman" w:cs="Times New Roman"/>
        </w:rPr>
      </w:pPr>
    </w:p>
    <w:p w14:paraId="354FE461" w14:textId="245D9C5D" w:rsidR="002767C6" w:rsidRPr="00680F5C" w:rsidRDefault="002767C6" w:rsidP="00012D97">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I don’t know about you, but personally, </w:t>
      </w:r>
      <w:r w:rsidR="00726D62">
        <w:rPr>
          <w:rFonts w:eastAsia="Times New Roman" w:cs="Times New Roman"/>
          <w:highlight w:val="white"/>
        </w:rPr>
        <w:t>I desire a life filled</w:t>
      </w:r>
      <w:r w:rsidRPr="00680F5C">
        <w:rPr>
          <w:rFonts w:eastAsia="Times New Roman" w:cs="Times New Roman"/>
          <w:highlight w:val="white"/>
        </w:rPr>
        <w:t xml:space="preserve"> </w:t>
      </w:r>
      <w:r w:rsidR="00C53CB4">
        <w:rPr>
          <w:rFonts w:eastAsia="Times New Roman" w:cs="Times New Roman"/>
          <w:highlight w:val="white"/>
        </w:rPr>
        <w:t>with</w:t>
      </w:r>
      <w:r w:rsidRPr="00680F5C">
        <w:rPr>
          <w:rFonts w:eastAsia="Times New Roman" w:cs="Times New Roman"/>
          <w:highlight w:val="white"/>
        </w:rPr>
        <w:t xml:space="preserve"> Joseph</w:t>
      </w:r>
      <w:r w:rsidR="00C53CB4">
        <w:rPr>
          <w:rFonts w:eastAsia="Times New Roman" w:cs="Times New Roman"/>
          <w:highlight w:val="white"/>
        </w:rPr>
        <w:t>–</w:t>
      </w:r>
      <w:r w:rsidRPr="00680F5C">
        <w:rPr>
          <w:rFonts w:eastAsia="Times New Roman" w:cs="Times New Roman"/>
          <w:highlight w:val="white"/>
        </w:rPr>
        <w:t xml:space="preserve">Pharaoh relationships. </w:t>
      </w:r>
      <w:r w:rsidR="00726D62">
        <w:rPr>
          <w:rFonts w:eastAsia="Times New Roman" w:cs="Times New Roman"/>
          <w:highlight w:val="white"/>
        </w:rPr>
        <w:t>For that to happen</w:t>
      </w:r>
      <w:r w:rsidR="00C53CB4">
        <w:rPr>
          <w:rFonts w:eastAsia="Times New Roman" w:cs="Times New Roman"/>
          <w:highlight w:val="white"/>
        </w:rPr>
        <w:t>, though,</w:t>
      </w:r>
      <w:r w:rsidR="00726D62">
        <w:rPr>
          <w:rFonts w:eastAsia="Times New Roman" w:cs="Times New Roman"/>
          <w:highlight w:val="white"/>
        </w:rPr>
        <w:t xml:space="preserve"> we must be willing to live a life</w:t>
      </w:r>
      <w:r w:rsidR="00776C68">
        <w:rPr>
          <w:rFonts w:eastAsia="Times New Roman" w:cs="Times New Roman"/>
          <w:highlight w:val="white"/>
        </w:rPr>
        <w:t xml:space="preserve"> </w:t>
      </w:r>
      <w:r w:rsidRPr="00680F5C">
        <w:rPr>
          <w:rFonts w:eastAsia="Times New Roman" w:cs="Times New Roman"/>
          <w:highlight w:val="white"/>
        </w:rPr>
        <w:t>of servant vulnerability.</w:t>
      </w:r>
      <w:r w:rsidR="00240660">
        <w:rPr>
          <w:rFonts w:eastAsia="Times New Roman" w:cs="Times New Roman"/>
          <w:highlight w:val="white"/>
        </w:rPr>
        <w:t xml:space="preserve"> </w:t>
      </w:r>
      <w:r w:rsidR="00240660" w:rsidRPr="00240660">
        <w:rPr>
          <w:rFonts w:eastAsia="Times New Roman" w:cs="Times New Roman"/>
          <w:highlight w:val="white"/>
        </w:rPr>
        <w:t xml:space="preserve">Servant vulnerability </w:t>
      </w:r>
      <w:r w:rsidR="00240660">
        <w:rPr>
          <w:rFonts w:eastAsia="Times New Roman" w:cs="Times New Roman"/>
          <w:highlight w:val="white"/>
        </w:rPr>
        <w:t>provides</w:t>
      </w:r>
      <w:r w:rsidR="00240660" w:rsidRPr="00240660">
        <w:rPr>
          <w:rFonts w:eastAsia="Times New Roman" w:cs="Times New Roman"/>
          <w:highlight w:val="white"/>
        </w:rPr>
        <w:t xml:space="preserve"> transparency </w:t>
      </w:r>
      <w:r w:rsidR="00D74755">
        <w:rPr>
          <w:rFonts w:eastAsia="Times New Roman" w:cs="Times New Roman"/>
          <w:highlight w:val="white"/>
        </w:rPr>
        <w:t>that</w:t>
      </w:r>
      <w:r w:rsidR="000C5155">
        <w:rPr>
          <w:rFonts w:eastAsia="Times New Roman" w:cs="Times New Roman"/>
          <w:highlight w:val="white"/>
        </w:rPr>
        <w:t xml:space="preserve"> </w:t>
      </w:r>
      <w:r w:rsidR="00240660" w:rsidRPr="00240660">
        <w:rPr>
          <w:rFonts w:eastAsia="Times New Roman" w:cs="Times New Roman"/>
          <w:highlight w:val="white"/>
        </w:rPr>
        <w:t>inspir</w:t>
      </w:r>
      <w:r w:rsidR="00601E75">
        <w:rPr>
          <w:rFonts w:eastAsia="Times New Roman" w:cs="Times New Roman"/>
          <w:highlight w:val="white"/>
        </w:rPr>
        <w:t>e</w:t>
      </w:r>
      <w:r w:rsidR="00CF3252">
        <w:rPr>
          <w:rFonts w:eastAsia="Times New Roman" w:cs="Times New Roman"/>
          <w:highlight w:val="white"/>
        </w:rPr>
        <w:t>s</w:t>
      </w:r>
      <w:r w:rsidR="00240660" w:rsidRPr="00240660">
        <w:rPr>
          <w:rFonts w:eastAsia="Times New Roman" w:cs="Times New Roman"/>
          <w:highlight w:val="white"/>
        </w:rPr>
        <w:t xml:space="preserve"> others</w:t>
      </w:r>
      <w:r w:rsidR="00601E75">
        <w:rPr>
          <w:rFonts w:eastAsia="Times New Roman" w:cs="Times New Roman"/>
          <w:highlight w:val="white"/>
        </w:rPr>
        <w:t xml:space="preserve"> to </w:t>
      </w:r>
      <w:r w:rsidR="00CF3252">
        <w:rPr>
          <w:rFonts w:eastAsia="Times New Roman" w:cs="Times New Roman"/>
          <w:highlight w:val="white"/>
        </w:rPr>
        <w:t>abandon</w:t>
      </w:r>
      <w:r w:rsidR="00601E75">
        <w:rPr>
          <w:rFonts w:eastAsia="Times New Roman" w:cs="Times New Roman"/>
          <w:highlight w:val="white"/>
        </w:rPr>
        <w:t xml:space="preserve"> the</w:t>
      </w:r>
      <w:r w:rsidR="00240660" w:rsidRPr="00240660">
        <w:rPr>
          <w:rFonts w:eastAsia="Times New Roman" w:cs="Times New Roman"/>
          <w:highlight w:val="white"/>
        </w:rPr>
        <w:t xml:space="preserve"> fear of betrayal. </w:t>
      </w:r>
      <w:r w:rsidR="00601E75">
        <w:rPr>
          <w:rFonts w:eastAsia="Times New Roman" w:cs="Times New Roman"/>
          <w:highlight w:val="white"/>
        </w:rPr>
        <w:t>When servant vulnerability</w:t>
      </w:r>
      <w:r w:rsidR="00240660" w:rsidRPr="00240660">
        <w:rPr>
          <w:rFonts w:eastAsia="Times New Roman" w:cs="Times New Roman"/>
          <w:highlight w:val="white"/>
        </w:rPr>
        <w:t xml:space="preserve"> </w:t>
      </w:r>
      <w:r w:rsidR="00601E75">
        <w:rPr>
          <w:rFonts w:eastAsia="Times New Roman" w:cs="Times New Roman"/>
          <w:highlight w:val="white"/>
        </w:rPr>
        <w:t xml:space="preserve">is </w:t>
      </w:r>
      <w:r w:rsidR="00A16051">
        <w:rPr>
          <w:rFonts w:eastAsia="Times New Roman" w:cs="Times New Roman"/>
          <w:highlight w:val="white"/>
        </w:rPr>
        <w:t xml:space="preserve">modeled, it </w:t>
      </w:r>
      <w:r w:rsidR="00CF3252">
        <w:rPr>
          <w:rFonts w:eastAsia="Times New Roman" w:cs="Times New Roman"/>
          <w:highlight w:val="white"/>
        </w:rPr>
        <w:t>stirs</w:t>
      </w:r>
      <w:r w:rsidR="00601E75">
        <w:rPr>
          <w:rFonts w:eastAsia="Times New Roman" w:cs="Times New Roman"/>
          <w:highlight w:val="white"/>
        </w:rPr>
        <w:t xml:space="preserve"> other</w:t>
      </w:r>
      <w:r w:rsidR="00C53CB4">
        <w:rPr>
          <w:rFonts w:eastAsia="Times New Roman" w:cs="Times New Roman"/>
          <w:highlight w:val="white"/>
        </w:rPr>
        <w:t xml:space="preserve"> people</w:t>
      </w:r>
      <w:r w:rsidR="00601E75">
        <w:rPr>
          <w:rFonts w:eastAsia="Times New Roman" w:cs="Times New Roman"/>
          <w:highlight w:val="white"/>
        </w:rPr>
        <w:t xml:space="preserve"> to serve and love </w:t>
      </w:r>
      <w:r w:rsidR="00C53CB4">
        <w:rPr>
          <w:rFonts w:eastAsia="Times New Roman" w:cs="Times New Roman"/>
          <w:highlight w:val="white"/>
        </w:rPr>
        <w:t xml:space="preserve">others </w:t>
      </w:r>
      <w:r w:rsidR="00601E75">
        <w:rPr>
          <w:rFonts w:eastAsia="Times New Roman" w:cs="Times New Roman"/>
          <w:highlight w:val="white"/>
        </w:rPr>
        <w:t>more than they love themselves.</w:t>
      </w:r>
    </w:p>
    <w:p w14:paraId="044A472F" w14:textId="48E98A08" w:rsidR="00012D97" w:rsidRPr="00680F5C" w:rsidRDefault="00C53CB4" w:rsidP="00AA3789">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Here</w:t>
      </w:r>
      <w:r w:rsidR="002767C6" w:rsidRPr="00680F5C">
        <w:rPr>
          <w:rFonts w:eastAsia="Times New Roman" w:cs="Times New Roman"/>
          <w:highlight w:val="white"/>
        </w:rPr>
        <w:t xml:space="preserve"> are a few great examples of servant vulnerability</w:t>
      </w:r>
      <w:r>
        <w:rPr>
          <w:rFonts w:eastAsia="Times New Roman" w:cs="Times New Roman"/>
          <w:highlight w:val="white"/>
        </w:rPr>
        <w:t>:</w:t>
      </w:r>
    </w:p>
    <w:p w14:paraId="57FBD0C3" w14:textId="42612C93"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5F4AA1">
        <w:rPr>
          <w:rFonts w:eastAsia="Times New Roman" w:cs="Times New Roman"/>
          <w:bCs/>
          <w:i/>
          <w:highlight w:val="white"/>
        </w:rPr>
        <w:t>The first is Paul</w:t>
      </w:r>
      <w:r w:rsidR="00C53CB4" w:rsidRPr="005F4AA1">
        <w:rPr>
          <w:rFonts w:eastAsia="Times New Roman" w:cs="Times New Roman"/>
          <w:bCs/>
          <w:i/>
          <w:highlight w:val="white"/>
        </w:rPr>
        <w:t>.</w:t>
      </w:r>
      <w:r w:rsidRPr="00680F5C">
        <w:rPr>
          <w:rFonts w:eastAsia="Times New Roman" w:cs="Times New Roman"/>
          <w:highlight w:val="white"/>
        </w:rPr>
        <w:t xml:space="preserve"> (I wrote about this in my book </w:t>
      </w:r>
      <w:r w:rsidRPr="00680F5C">
        <w:rPr>
          <w:rFonts w:eastAsia="Times New Roman" w:cs="Times New Roman"/>
          <w:i/>
          <w:highlight w:val="white"/>
        </w:rPr>
        <w:t xml:space="preserve">The </w:t>
      </w:r>
      <w:proofErr w:type="spellStart"/>
      <w:r w:rsidRPr="00680F5C">
        <w:rPr>
          <w:rFonts w:eastAsia="Times New Roman" w:cs="Times New Roman"/>
          <w:i/>
          <w:highlight w:val="white"/>
        </w:rPr>
        <w:t>GraceLife</w:t>
      </w:r>
      <w:proofErr w:type="spellEnd"/>
      <w:r w:rsidRPr="00680F5C">
        <w:rPr>
          <w:rFonts w:eastAsia="Times New Roman" w:cs="Times New Roman"/>
          <w:highlight w:val="white"/>
        </w:rPr>
        <w:t>). Paul wrote in Philippians 1:7–8</w:t>
      </w:r>
      <w:r w:rsidR="00012D97">
        <w:rPr>
          <w:rFonts w:eastAsia="Times New Roman" w:cs="Times New Roman"/>
          <w:highlight w:val="white"/>
        </w:rPr>
        <w:t>,</w:t>
      </w:r>
      <w:r w:rsidRPr="00680F5C">
        <w:rPr>
          <w:rFonts w:eastAsia="Times New Roman" w:cs="Times New Roman"/>
          <w:highlight w:val="white"/>
        </w:rPr>
        <w:t xml:space="preserve"> “It is right for me to feel this way about you all, because I hold you in my heart, for you are all partakers with me of grace, both in my imprisonment and in the defense and confirmation of the gospel. For </w:t>
      </w:r>
      <w:r w:rsidRPr="00680F5C">
        <w:rPr>
          <w:rFonts w:eastAsia="Times New Roman" w:cs="Times New Roman"/>
          <w:highlight w:val="white"/>
        </w:rPr>
        <w:lastRenderedPageBreak/>
        <w:t>God is my witness, how I yearn for you all with the affection of Christ Jesus.”</w:t>
      </w:r>
    </w:p>
    <w:p w14:paraId="72849E08" w14:textId="23FB838A"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Paul was </w:t>
      </w:r>
      <w:r w:rsidR="00A16051">
        <w:rPr>
          <w:rFonts w:eastAsia="Times New Roman" w:cs="Times New Roman"/>
          <w:highlight w:val="white"/>
        </w:rPr>
        <w:t>quite</w:t>
      </w:r>
      <w:r w:rsidRPr="00680F5C">
        <w:rPr>
          <w:rFonts w:eastAsia="Times New Roman" w:cs="Times New Roman"/>
          <w:highlight w:val="white"/>
        </w:rPr>
        <w:t xml:space="preserve"> vulnerable with the Philippians. Remember, he was facing </w:t>
      </w:r>
      <w:r w:rsidR="00A16051">
        <w:rPr>
          <w:rFonts w:eastAsia="Times New Roman" w:cs="Times New Roman"/>
          <w:highlight w:val="white"/>
        </w:rPr>
        <w:t>potential execution</w:t>
      </w:r>
      <w:r w:rsidRPr="00680F5C">
        <w:rPr>
          <w:rFonts w:eastAsia="Times New Roman" w:cs="Times New Roman"/>
          <w:highlight w:val="white"/>
        </w:rPr>
        <w:t>, but h</w:t>
      </w:r>
      <w:r w:rsidR="001C4786">
        <w:rPr>
          <w:rFonts w:eastAsia="Times New Roman" w:cs="Times New Roman"/>
          <w:highlight w:val="white"/>
        </w:rPr>
        <w:t>is</w:t>
      </w:r>
      <w:r w:rsidRPr="00680F5C">
        <w:rPr>
          <w:rFonts w:eastAsia="Times New Roman" w:cs="Times New Roman"/>
          <w:highlight w:val="white"/>
        </w:rPr>
        <w:t xml:space="preserve"> unrelenting vulnerability </w:t>
      </w:r>
      <w:r w:rsidR="00CC6BCB">
        <w:rPr>
          <w:rFonts w:eastAsia="Times New Roman" w:cs="Times New Roman"/>
          <w:highlight w:val="white"/>
        </w:rPr>
        <w:t>inspired the</w:t>
      </w:r>
      <w:r w:rsidR="00985056">
        <w:rPr>
          <w:rFonts w:eastAsia="Times New Roman" w:cs="Times New Roman"/>
          <w:highlight w:val="white"/>
        </w:rPr>
        <w:t xml:space="preserve"> </w:t>
      </w:r>
      <w:r w:rsidR="00996681">
        <w:rPr>
          <w:rFonts w:eastAsia="Times New Roman" w:cs="Times New Roman"/>
          <w:highlight w:val="white"/>
        </w:rPr>
        <w:t>Philippian</w:t>
      </w:r>
      <w:r w:rsidR="005F4AA1">
        <w:rPr>
          <w:rFonts w:eastAsia="Times New Roman" w:cs="Times New Roman"/>
          <w:highlight w:val="white"/>
        </w:rPr>
        <w:t xml:space="preserve"> church</w:t>
      </w:r>
      <w:r w:rsidR="00996681">
        <w:rPr>
          <w:rFonts w:eastAsia="Times New Roman" w:cs="Times New Roman"/>
          <w:highlight w:val="white"/>
        </w:rPr>
        <w:t xml:space="preserve">, </w:t>
      </w:r>
      <w:r w:rsidRPr="00680F5C">
        <w:rPr>
          <w:rFonts w:eastAsia="Times New Roman" w:cs="Times New Roman"/>
          <w:highlight w:val="white"/>
        </w:rPr>
        <w:t>encourag</w:t>
      </w:r>
      <w:r w:rsidR="00996681">
        <w:rPr>
          <w:rFonts w:eastAsia="Times New Roman" w:cs="Times New Roman"/>
          <w:highlight w:val="white"/>
        </w:rPr>
        <w:t>ing</w:t>
      </w:r>
      <w:r w:rsidRPr="00680F5C">
        <w:rPr>
          <w:rFonts w:eastAsia="Times New Roman" w:cs="Times New Roman"/>
          <w:highlight w:val="white"/>
        </w:rPr>
        <w:t xml:space="preserve"> them </w:t>
      </w:r>
      <w:r w:rsidR="00996681">
        <w:rPr>
          <w:rFonts w:eastAsia="Times New Roman" w:cs="Times New Roman"/>
          <w:highlight w:val="white"/>
        </w:rPr>
        <w:t>to</w:t>
      </w:r>
      <w:r w:rsidRPr="00680F5C">
        <w:rPr>
          <w:rFonts w:eastAsia="Times New Roman" w:cs="Times New Roman"/>
          <w:highlight w:val="white"/>
        </w:rPr>
        <w:t xml:space="preserve"> be faithful to Jesus</w:t>
      </w:r>
      <w:r w:rsidR="00985056">
        <w:rPr>
          <w:rFonts w:eastAsia="Times New Roman" w:cs="Times New Roman"/>
          <w:highlight w:val="white"/>
        </w:rPr>
        <w:t xml:space="preserve"> and each other</w:t>
      </w:r>
      <w:r w:rsidRPr="00680F5C">
        <w:rPr>
          <w:rFonts w:eastAsia="Times New Roman" w:cs="Times New Roman"/>
          <w:highlight w:val="white"/>
        </w:rPr>
        <w:t xml:space="preserve"> </w:t>
      </w:r>
      <w:r w:rsidR="00FE15B8">
        <w:rPr>
          <w:rFonts w:eastAsia="Times New Roman" w:cs="Times New Roman"/>
          <w:highlight w:val="white"/>
        </w:rPr>
        <w:t xml:space="preserve">after Paul </w:t>
      </w:r>
      <w:r w:rsidRPr="00680F5C">
        <w:rPr>
          <w:rFonts w:eastAsia="Times New Roman" w:cs="Times New Roman"/>
          <w:highlight w:val="white"/>
        </w:rPr>
        <w:t>was gone.</w:t>
      </w:r>
    </w:p>
    <w:p w14:paraId="7CA8B647" w14:textId="743561DA" w:rsidR="00DE45AD" w:rsidRDefault="00C83D78" w:rsidP="00AA3789">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My study of</w:t>
      </w:r>
      <w:r w:rsidR="002767C6" w:rsidRPr="00680F5C">
        <w:rPr>
          <w:rFonts w:eastAsia="Times New Roman" w:cs="Times New Roman"/>
          <w:highlight w:val="white"/>
        </w:rPr>
        <w:t xml:space="preserve"> </w:t>
      </w:r>
      <w:r w:rsidR="005E5DB3">
        <w:rPr>
          <w:rFonts w:eastAsia="Times New Roman" w:cs="Times New Roman"/>
          <w:highlight w:val="white"/>
        </w:rPr>
        <w:t xml:space="preserve">the </w:t>
      </w:r>
      <w:r w:rsidR="002767C6" w:rsidRPr="00680F5C">
        <w:rPr>
          <w:rFonts w:eastAsia="Times New Roman" w:cs="Times New Roman"/>
          <w:highlight w:val="white"/>
        </w:rPr>
        <w:t xml:space="preserve">relationship </w:t>
      </w:r>
      <w:r w:rsidR="00FE15B8">
        <w:rPr>
          <w:rFonts w:eastAsia="Times New Roman" w:cs="Times New Roman"/>
          <w:highlight w:val="white"/>
        </w:rPr>
        <w:t xml:space="preserve">between </w:t>
      </w:r>
      <w:r w:rsidR="002767C6" w:rsidRPr="00680F5C">
        <w:rPr>
          <w:rFonts w:eastAsia="Times New Roman" w:cs="Times New Roman"/>
          <w:highlight w:val="white"/>
        </w:rPr>
        <w:t xml:space="preserve">Paul and </w:t>
      </w:r>
      <w:r w:rsidR="00FE15B8">
        <w:rPr>
          <w:rFonts w:eastAsia="Times New Roman" w:cs="Times New Roman"/>
          <w:highlight w:val="white"/>
        </w:rPr>
        <w:t xml:space="preserve">the church at </w:t>
      </w:r>
      <w:r w:rsidR="002767C6" w:rsidRPr="00680F5C">
        <w:rPr>
          <w:rFonts w:eastAsia="Times New Roman" w:cs="Times New Roman"/>
          <w:highlight w:val="white"/>
        </w:rPr>
        <w:t xml:space="preserve">Philippi </w:t>
      </w:r>
      <w:r w:rsidR="00FE15B8">
        <w:rPr>
          <w:rFonts w:eastAsia="Times New Roman" w:cs="Times New Roman"/>
          <w:highlight w:val="white"/>
        </w:rPr>
        <w:t>transformed</w:t>
      </w:r>
      <w:r w:rsidR="00776C68">
        <w:rPr>
          <w:rFonts w:eastAsia="Times New Roman" w:cs="Times New Roman"/>
          <w:highlight w:val="white"/>
        </w:rPr>
        <w:t xml:space="preserve"> </w:t>
      </w:r>
      <w:r w:rsidR="002767C6" w:rsidRPr="00680F5C">
        <w:rPr>
          <w:rFonts w:eastAsia="Times New Roman" w:cs="Times New Roman"/>
          <w:highlight w:val="white"/>
        </w:rPr>
        <w:t xml:space="preserve">how I </w:t>
      </w:r>
      <w:r w:rsidR="00FE15B8">
        <w:rPr>
          <w:rFonts w:eastAsia="Times New Roman" w:cs="Times New Roman"/>
          <w:highlight w:val="white"/>
        </w:rPr>
        <w:t>approach my</w:t>
      </w:r>
      <w:r w:rsidR="002767C6" w:rsidRPr="00680F5C">
        <w:rPr>
          <w:rFonts w:eastAsia="Times New Roman" w:cs="Times New Roman"/>
          <w:highlight w:val="white"/>
        </w:rPr>
        <w:t xml:space="preserve"> relationships, especially as a pastor. </w:t>
      </w:r>
      <w:r w:rsidR="00FE15B8">
        <w:rPr>
          <w:rFonts w:eastAsia="Times New Roman" w:cs="Times New Roman"/>
          <w:highlight w:val="white"/>
        </w:rPr>
        <w:t>Paul’</w:t>
      </w:r>
      <w:r w:rsidR="006D5308">
        <w:rPr>
          <w:rFonts w:eastAsia="Times New Roman" w:cs="Times New Roman"/>
          <w:highlight w:val="white"/>
        </w:rPr>
        <w:t xml:space="preserve">s love for that church created genuine vulnerability they </w:t>
      </w:r>
      <w:r w:rsidR="00AB296C">
        <w:rPr>
          <w:rFonts w:eastAsia="Times New Roman" w:cs="Times New Roman"/>
          <w:highlight w:val="white"/>
        </w:rPr>
        <w:t xml:space="preserve">would need </w:t>
      </w:r>
      <w:r w:rsidR="006D5308">
        <w:rPr>
          <w:rFonts w:eastAsia="Times New Roman" w:cs="Times New Roman"/>
          <w:highlight w:val="white"/>
        </w:rPr>
        <w:t>to be successful as a church family.</w:t>
      </w:r>
    </w:p>
    <w:p w14:paraId="3CD71845" w14:textId="5D1E4BF2"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5F4AA1">
        <w:rPr>
          <w:rFonts w:eastAsia="Times New Roman" w:cs="Times New Roman"/>
          <w:bCs/>
          <w:i/>
          <w:highlight w:val="white"/>
        </w:rPr>
        <w:t>The best</w:t>
      </w:r>
      <w:r w:rsidR="006D5308" w:rsidRPr="005F4AA1">
        <w:rPr>
          <w:rFonts w:eastAsia="Times New Roman" w:cs="Times New Roman"/>
          <w:bCs/>
          <w:i/>
          <w:highlight w:val="white"/>
        </w:rPr>
        <w:t xml:space="preserve"> personal,</w:t>
      </w:r>
      <w:r w:rsidRPr="005F4AA1">
        <w:rPr>
          <w:rFonts w:eastAsia="Times New Roman" w:cs="Times New Roman"/>
          <w:bCs/>
          <w:i/>
          <w:highlight w:val="white"/>
        </w:rPr>
        <w:t xml:space="preserve"> modern-day example I can think of </w:t>
      </w:r>
      <w:r w:rsidR="005F4AA1" w:rsidRPr="005F4AA1">
        <w:rPr>
          <w:rFonts w:eastAsia="Times New Roman" w:cs="Times New Roman"/>
          <w:bCs/>
          <w:i/>
          <w:highlight w:val="white"/>
        </w:rPr>
        <w:t>i</w:t>
      </w:r>
      <w:r w:rsidRPr="005F4AA1">
        <w:rPr>
          <w:rFonts w:eastAsia="Times New Roman" w:cs="Times New Roman"/>
          <w:bCs/>
          <w:i/>
          <w:highlight w:val="white"/>
        </w:rPr>
        <w:t>s</w:t>
      </w:r>
      <w:r w:rsidR="006D5308" w:rsidRPr="005F4AA1">
        <w:rPr>
          <w:rFonts w:eastAsia="Times New Roman" w:cs="Times New Roman"/>
          <w:bCs/>
          <w:i/>
          <w:highlight w:val="white"/>
        </w:rPr>
        <w:t xml:space="preserve"> </w:t>
      </w:r>
      <w:r w:rsidR="00AB296C">
        <w:rPr>
          <w:rFonts w:eastAsia="Times New Roman" w:cs="Times New Roman"/>
          <w:bCs/>
          <w:i/>
          <w:highlight w:val="white"/>
        </w:rPr>
        <w:t>the</w:t>
      </w:r>
      <w:r w:rsidR="006D5308" w:rsidRPr="005F4AA1">
        <w:rPr>
          <w:rFonts w:eastAsia="Times New Roman" w:cs="Times New Roman"/>
          <w:bCs/>
          <w:i/>
          <w:highlight w:val="white"/>
        </w:rPr>
        <w:t xml:space="preserve"> recovery ministr</w:t>
      </w:r>
      <w:r w:rsidR="00DE45AD" w:rsidRPr="005F4AA1">
        <w:rPr>
          <w:rFonts w:eastAsia="Times New Roman" w:cs="Times New Roman"/>
          <w:bCs/>
          <w:i/>
          <w:highlight w:val="white"/>
        </w:rPr>
        <w:t>y</w:t>
      </w:r>
      <w:r w:rsidR="006D5308" w:rsidRPr="005F4AA1">
        <w:rPr>
          <w:rFonts w:eastAsia="Times New Roman" w:cs="Times New Roman"/>
          <w:bCs/>
          <w:i/>
          <w:highlight w:val="white"/>
        </w:rPr>
        <w:t xml:space="preserve"> </w:t>
      </w:r>
      <w:r w:rsidR="005F4AA1" w:rsidRPr="005F4AA1">
        <w:rPr>
          <w:rFonts w:eastAsia="Times New Roman" w:cs="Times New Roman"/>
          <w:bCs/>
          <w:i/>
          <w:highlight w:val="white"/>
        </w:rPr>
        <w:t>at</w:t>
      </w:r>
      <w:r w:rsidR="006D5308" w:rsidRPr="005F4AA1">
        <w:rPr>
          <w:rFonts w:eastAsia="Times New Roman" w:cs="Times New Roman"/>
          <w:bCs/>
          <w:i/>
          <w:highlight w:val="white"/>
        </w:rPr>
        <w:t xml:space="preserve"> our </w:t>
      </w:r>
      <w:r w:rsidR="00DE45AD" w:rsidRPr="005F4AA1">
        <w:rPr>
          <w:rFonts w:eastAsia="Times New Roman" w:cs="Times New Roman"/>
          <w:bCs/>
          <w:i/>
          <w:highlight w:val="white"/>
        </w:rPr>
        <w:t>church</w:t>
      </w:r>
      <w:r w:rsidR="006D5308" w:rsidRPr="005F4AA1">
        <w:rPr>
          <w:rFonts w:eastAsia="Times New Roman" w:cs="Times New Roman"/>
          <w:bCs/>
          <w:i/>
          <w:highlight w:val="white"/>
        </w:rPr>
        <w:t>, called</w:t>
      </w:r>
      <w:r w:rsidRPr="005F4AA1">
        <w:rPr>
          <w:rFonts w:eastAsia="Times New Roman" w:cs="Times New Roman"/>
          <w:bCs/>
          <w:i/>
          <w:highlight w:val="white"/>
        </w:rPr>
        <w:t xml:space="preserve"> </w:t>
      </w:r>
      <w:proofErr w:type="spellStart"/>
      <w:r w:rsidRPr="005F4AA1">
        <w:rPr>
          <w:rFonts w:eastAsia="Times New Roman" w:cs="Times New Roman"/>
          <w:bCs/>
          <w:i/>
          <w:highlight w:val="white"/>
        </w:rPr>
        <w:t>GraceLife</w:t>
      </w:r>
      <w:proofErr w:type="spellEnd"/>
      <w:r w:rsidRPr="005F4AA1">
        <w:rPr>
          <w:rFonts w:eastAsia="Times New Roman" w:cs="Times New Roman"/>
          <w:bCs/>
          <w:i/>
          <w:highlight w:val="white"/>
        </w:rPr>
        <w:t xml:space="preserve"> Recovery.</w:t>
      </w:r>
      <w:r w:rsidRPr="00680F5C">
        <w:rPr>
          <w:rFonts w:eastAsia="Times New Roman" w:cs="Times New Roman"/>
          <w:highlight w:val="white"/>
        </w:rPr>
        <w:t xml:space="preserve"> </w:t>
      </w:r>
      <w:proofErr w:type="spellStart"/>
      <w:r w:rsidRPr="00680F5C">
        <w:rPr>
          <w:rFonts w:eastAsia="Times New Roman" w:cs="Times New Roman"/>
          <w:highlight w:val="white"/>
        </w:rPr>
        <w:t>GraceLife</w:t>
      </w:r>
      <w:proofErr w:type="spellEnd"/>
      <w:r w:rsidRPr="00680F5C">
        <w:rPr>
          <w:rFonts w:eastAsia="Times New Roman" w:cs="Times New Roman"/>
          <w:highlight w:val="white"/>
        </w:rPr>
        <w:t xml:space="preserve"> Recovery</w:t>
      </w:r>
      <w:r w:rsidR="001C4786">
        <w:rPr>
          <w:rFonts w:eastAsia="Times New Roman" w:cs="Times New Roman"/>
          <w:highlight w:val="white"/>
        </w:rPr>
        <w:t xml:space="preserve"> </w:t>
      </w:r>
      <w:r w:rsidR="005D465F">
        <w:rPr>
          <w:rFonts w:eastAsia="Times New Roman" w:cs="Times New Roman"/>
          <w:highlight w:val="white"/>
        </w:rPr>
        <w:t>is a community of people in</w:t>
      </w:r>
      <w:r w:rsidR="00776C68">
        <w:rPr>
          <w:rFonts w:eastAsia="Times New Roman" w:cs="Times New Roman"/>
          <w:highlight w:val="white"/>
        </w:rPr>
        <w:t xml:space="preserve"> </w:t>
      </w:r>
      <w:r w:rsidRPr="00680F5C">
        <w:rPr>
          <w:rFonts w:eastAsia="Times New Roman" w:cs="Times New Roman"/>
          <w:highlight w:val="white"/>
        </w:rPr>
        <w:t>recovery from addiction and more. We meet for an hour, starting at 7</w:t>
      </w:r>
      <w:r w:rsidR="00D330DF">
        <w:rPr>
          <w:rFonts w:eastAsia="Times New Roman" w:cs="Times New Roman"/>
          <w:highlight w:val="white"/>
        </w:rPr>
        <w:t xml:space="preserve"> </w:t>
      </w:r>
      <w:r w:rsidRPr="00680F5C">
        <w:rPr>
          <w:rFonts w:eastAsia="Times New Roman" w:cs="Times New Roman"/>
          <w:highlight w:val="white"/>
        </w:rPr>
        <w:t>p</w:t>
      </w:r>
      <w:r w:rsidR="00A51B9C">
        <w:rPr>
          <w:rFonts w:eastAsia="Times New Roman" w:cs="Times New Roman"/>
          <w:highlight w:val="white"/>
        </w:rPr>
        <w:t>.</w:t>
      </w:r>
      <w:r w:rsidRPr="00680F5C">
        <w:rPr>
          <w:rFonts w:eastAsia="Times New Roman" w:cs="Times New Roman"/>
          <w:highlight w:val="white"/>
        </w:rPr>
        <w:t>m</w:t>
      </w:r>
      <w:r w:rsidR="00A51B9C">
        <w:rPr>
          <w:rFonts w:eastAsia="Times New Roman" w:cs="Times New Roman"/>
          <w:highlight w:val="white"/>
        </w:rPr>
        <w:t>.,</w:t>
      </w:r>
      <w:r w:rsidRPr="00680F5C">
        <w:rPr>
          <w:rFonts w:eastAsia="Times New Roman" w:cs="Times New Roman"/>
          <w:highlight w:val="white"/>
        </w:rPr>
        <w:t xml:space="preserve"> but people start showing up at </w:t>
      </w:r>
      <w:r w:rsidR="00DE45AD">
        <w:rPr>
          <w:rFonts w:eastAsia="Times New Roman" w:cs="Times New Roman"/>
          <w:highlight w:val="white"/>
        </w:rPr>
        <w:t>5</w:t>
      </w:r>
      <w:r w:rsidRPr="00680F5C">
        <w:rPr>
          <w:rFonts w:eastAsia="Times New Roman" w:cs="Times New Roman"/>
          <w:highlight w:val="white"/>
        </w:rPr>
        <w:t>.</w:t>
      </w:r>
    </w:p>
    <w:p w14:paraId="1B982C0F" w14:textId="77777777" w:rsidR="005F4AA1" w:rsidRDefault="002767C6" w:rsidP="005F4AA1">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The</w:t>
      </w:r>
      <w:r w:rsidR="005D465F">
        <w:rPr>
          <w:rFonts w:eastAsia="Times New Roman" w:cs="Times New Roman"/>
          <w:highlight w:val="white"/>
        </w:rPr>
        <w:t xml:space="preserve">se </w:t>
      </w:r>
      <w:r w:rsidR="00814ADB">
        <w:rPr>
          <w:rFonts w:eastAsia="Times New Roman" w:cs="Times New Roman"/>
          <w:highlight w:val="white"/>
        </w:rPr>
        <w:t xml:space="preserve">precious friends display </w:t>
      </w:r>
      <w:r w:rsidRPr="00680F5C">
        <w:rPr>
          <w:rFonts w:eastAsia="Times New Roman" w:cs="Times New Roman"/>
          <w:highlight w:val="white"/>
        </w:rPr>
        <w:t xml:space="preserve">servant vulnerability </w:t>
      </w:r>
      <w:r w:rsidR="00814ADB">
        <w:rPr>
          <w:rFonts w:eastAsia="Times New Roman" w:cs="Times New Roman"/>
          <w:highlight w:val="white"/>
        </w:rPr>
        <w:t>in</w:t>
      </w:r>
      <w:r w:rsidRPr="00680F5C">
        <w:rPr>
          <w:rFonts w:eastAsia="Times New Roman" w:cs="Times New Roman"/>
          <w:highlight w:val="white"/>
        </w:rPr>
        <w:t xml:space="preserve"> inspiring</w:t>
      </w:r>
      <w:r w:rsidR="00814ADB">
        <w:rPr>
          <w:rFonts w:eastAsia="Times New Roman" w:cs="Times New Roman"/>
          <w:highlight w:val="white"/>
        </w:rPr>
        <w:t xml:space="preserve"> ways. When they</w:t>
      </w:r>
      <w:r w:rsidRPr="00680F5C">
        <w:rPr>
          <w:rFonts w:eastAsia="Times New Roman" w:cs="Times New Roman"/>
          <w:highlight w:val="white"/>
        </w:rPr>
        <w:t xml:space="preserve"> lay their heart out there, getting up in front of a hundred people to say, “Let me tell you what a wreck my life was, why it was a wreck, and how God changed me</w:t>
      </w:r>
      <w:r w:rsidR="005F4AA1">
        <w:rPr>
          <w:rFonts w:eastAsia="Times New Roman" w:cs="Times New Roman"/>
          <w:highlight w:val="white"/>
        </w:rPr>
        <w:t>,</w:t>
      </w:r>
      <w:r w:rsidR="00814ADB">
        <w:rPr>
          <w:rFonts w:eastAsia="Times New Roman" w:cs="Times New Roman"/>
          <w:highlight w:val="white"/>
        </w:rPr>
        <w:t>” it’s incredibly powerful stuff.</w:t>
      </w:r>
      <w:r w:rsidR="005F4AA1">
        <w:rPr>
          <w:rFonts w:eastAsia="Times New Roman" w:cs="Times New Roman"/>
          <w:highlight w:val="white"/>
        </w:rPr>
        <w:t xml:space="preserve"> </w:t>
      </w:r>
      <w:r w:rsidRPr="00680F5C">
        <w:rPr>
          <w:rFonts w:eastAsia="Times New Roman" w:cs="Times New Roman"/>
          <w:highlight w:val="white"/>
        </w:rPr>
        <w:t xml:space="preserve">It’s </w:t>
      </w:r>
      <w:r w:rsidR="00814ADB">
        <w:rPr>
          <w:rFonts w:eastAsia="Times New Roman" w:cs="Times New Roman"/>
          <w:highlight w:val="white"/>
        </w:rPr>
        <w:t>one of the most fulfilling experiences I have had in my career as a pastor.</w:t>
      </w:r>
    </w:p>
    <w:p w14:paraId="7E6443C5" w14:textId="36FAF0B7" w:rsidR="005F4AA1" w:rsidRDefault="002767C6" w:rsidP="005F4AA1">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Th</w:t>
      </w:r>
      <w:r w:rsidR="00814ADB">
        <w:rPr>
          <w:rFonts w:eastAsia="Times New Roman" w:cs="Times New Roman"/>
          <w:highlight w:val="white"/>
        </w:rPr>
        <w:t>ese broken</w:t>
      </w:r>
      <w:r w:rsidR="005E4E3D">
        <w:rPr>
          <w:rFonts w:eastAsia="Times New Roman" w:cs="Times New Roman"/>
          <w:highlight w:val="white"/>
        </w:rPr>
        <w:t xml:space="preserve"> </w:t>
      </w:r>
      <w:r w:rsidR="00814ADB">
        <w:rPr>
          <w:rFonts w:eastAsia="Times New Roman" w:cs="Times New Roman"/>
          <w:highlight w:val="white"/>
        </w:rPr>
        <w:t>people</w:t>
      </w:r>
      <w:r w:rsidRPr="00680F5C">
        <w:rPr>
          <w:rFonts w:eastAsia="Times New Roman" w:cs="Times New Roman"/>
          <w:highlight w:val="white"/>
        </w:rPr>
        <w:t xml:space="preserve"> </w:t>
      </w:r>
      <w:r w:rsidR="00814ADB">
        <w:rPr>
          <w:rFonts w:eastAsia="Times New Roman" w:cs="Times New Roman"/>
          <w:highlight w:val="white"/>
        </w:rPr>
        <w:t>become vulnerable by confessing to one another all their darkest fears and failures. You</w:t>
      </w:r>
      <w:r w:rsidRPr="00680F5C">
        <w:rPr>
          <w:rFonts w:eastAsia="Times New Roman" w:cs="Times New Roman"/>
          <w:highlight w:val="white"/>
        </w:rPr>
        <w:t xml:space="preserve"> know what </w:t>
      </w:r>
      <w:r w:rsidR="00814ADB">
        <w:rPr>
          <w:rFonts w:eastAsia="Times New Roman" w:cs="Times New Roman"/>
          <w:highlight w:val="white"/>
        </w:rPr>
        <w:t>that</w:t>
      </w:r>
      <w:r w:rsidRPr="00680F5C">
        <w:rPr>
          <w:rFonts w:eastAsia="Times New Roman" w:cs="Times New Roman"/>
          <w:highlight w:val="white"/>
        </w:rPr>
        <w:t xml:space="preserve"> does? It draws people in. </w:t>
      </w:r>
      <w:r w:rsidR="00AE771E" w:rsidRPr="00AE771E">
        <w:rPr>
          <w:rFonts w:eastAsia="Times New Roman" w:cs="Times New Roman"/>
          <w:i/>
          <w:iCs/>
          <w:highlight w:val="white"/>
        </w:rPr>
        <w:t>“</w:t>
      </w:r>
      <w:r w:rsidRPr="00680F5C">
        <w:rPr>
          <w:rFonts w:eastAsia="Times New Roman" w:cs="Times New Roman"/>
          <w:i/>
          <w:highlight w:val="white"/>
        </w:rPr>
        <w:t>You made it through dark times? That means I can make it, too</w:t>
      </w:r>
      <w:r w:rsidR="004D0C78">
        <w:rPr>
          <w:rFonts w:eastAsia="Times New Roman" w:cs="Times New Roman"/>
          <w:i/>
          <w:highlight w:val="white"/>
        </w:rPr>
        <w:t>.</w:t>
      </w:r>
      <w:r w:rsidR="00AE771E">
        <w:rPr>
          <w:rFonts w:eastAsia="Times New Roman" w:cs="Times New Roman"/>
          <w:i/>
          <w:highlight w:val="white"/>
        </w:rPr>
        <w:t>”</w:t>
      </w:r>
      <w:r w:rsidR="005F4AA1">
        <w:rPr>
          <w:rFonts w:eastAsia="Times New Roman" w:cs="Times New Roman"/>
          <w:highlight w:val="white"/>
        </w:rPr>
        <w:t xml:space="preserve"> </w:t>
      </w:r>
      <w:r w:rsidR="00814ADB">
        <w:rPr>
          <w:rFonts w:eastAsia="Times New Roman" w:cs="Times New Roman"/>
          <w:highlight w:val="white"/>
        </w:rPr>
        <w:t xml:space="preserve">They have inspired me to be more transparent about my own </w:t>
      </w:r>
      <w:r w:rsidR="001D4948">
        <w:rPr>
          <w:rFonts w:eastAsia="Times New Roman" w:cs="Times New Roman"/>
          <w:highlight w:val="white"/>
        </w:rPr>
        <w:t>feelings, my own fears, and my own struggles with sin.</w:t>
      </w:r>
      <w:r w:rsidR="00776C68">
        <w:rPr>
          <w:rFonts w:eastAsia="Times New Roman" w:cs="Times New Roman"/>
          <w:highlight w:val="white"/>
        </w:rPr>
        <w:t xml:space="preserve"> </w:t>
      </w:r>
      <w:r w:rsidRPr="00680F5C">
        <w:rPr>
          <w:rFonts w:eastAsia="Times New Roman" w:cs="Times New Roman"/>
          <w:highlight w:val="white"/>
        </w:rPr>
        <w:t>I want</w:t>
      </w:r>
      <w:r w:rsidR="001D4948">
        <w:rPr>
          <w:rFonts w:eastAsia="Times New Roman" w:cs="Times New Roman"/>
          <w:highlight w:val="white"/>
        </w:rPr>
        <w:t xml:space="preserve"> </w:t>
      </w:r>
      <w:r w:rsidRPr="00680F5C">
        <w:rPr>
          <w:rFonts w:eastAsia="Times New Roman" w:cs="Times New Roman"/>
          <w:highlight w:val="white"/>
        </w:rPr>
        <w:t>real</w:t>
      </w:r>
      <w:r w:rsidR="001D4948">
        <w:rPr>
          <w:rFonts w:eastAsia="Times New Roman" w:cs="Times New Roman"/>
          <w:highlight w:val="white"/>
        </w:rPr>
        <w:t>, vulnerable</w:t>
      </w:r>
      <w:r w:rsidRPr="00680F5C">
        <w:rPr>
          <w:rFonts w:eastAsia="Times New Roman" w:cs="Times New Roman"/>
          <w:highlight w:val="white"/>
        </w:rPr>
        <w:t xml:space="preserve"> connection</w:t>
      </w:r>
      <w:r w:rsidR="001D4948">
        <w:rPr>
          <w:rFonts w:eastAsia="Times New Roman" w:cs="Times New Roman"/>
          <w:highlight w:val="white"/>
        </w:rPr>
        <w:t>s</w:t>
      </w:r>
      <w:r w:rsidRPr="00680F5C">
        <w:rPr>
          <w:rFonts w:eastAsia="Times New Roman" w:cs="Times New Roman"/>
          <w:highlight w:val="white"/>
        </w:rPr>
        <w:t xml:space="preserve"> with my church</w:t>
      </w:r>
      <w:r w:rsidR="001D4948">
        <w:rPr>
          <w:rFonts w:eastAsia="Times New Roman" w:cs="Times New Roman"/>
          <w:highlight w:val="white"/>
        </w:rPr>
        <w:t xml:space="preserve"> family</w:t>
      </w:r>
      <w:r w:rsidR="005F4AA1">
        <w:rPr>
          <w:rFonts w:eastAsia="Times New Roman" w:cs="Times New Roman"/>
          <w:highlight w:val="white"/>
        </w:rPr>
        <w:t>—</w:t>
      </w:r>
      <w:r w:rsidRPr="00680F5C">
        <w:rPr>
          <w:rFonts w:eastAsia="Times New Roman" w:cs="Times New Roman"/>
          <w:highlight w:val="white"/>
        </w:rPr>
        <w:t>real relationships with others.</w:t>
      </w:r>
    </w:p>
    <w:p w14:paraId="4ECCACA2" w14:textId="7F86887C" w:rsidR="00DE45AD" w:rsidRPr="00680F5C" w:rsidRDefault="009C4BEA" w:rsidP="005F4AA1">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I want to thrive in</w:t>
      </w:r>
      <w:r w:rsidR="002767C6" w:rsidRPr="00680F5C">
        <w:rPr>
          <w:rFonts w:eastAsia="Times New Roman" w:cs="Times New Roman"/>
          <w:highlight w:val="white"/>
        </w:rPr>
        <w:t xml:space="preserve"> a culture of vulnerability</w:t>
      </w:r>
      <w:r w:rsidR="005F4AA1">
        <w:rPr>
          <w:rFonts w:eastAsia="Times New Roman" w:cs="Times New Roman"/>
          <w:highlight w:val="white"/>
        </w:rPr>
        <w:t xml:space="preserve">. </w:t>
      </w:r>
      <w:r w:rsidR="002767C6" w:rsidRPr="00680F5C">
        <w:rPr>
          <w:rFonts w:eastAsia="Times New Roman" w:cs="Times New Roman"/>
          <w:highlight w:val="white"/>
        </w:rPr>
        <w:t xml:space="preserve">I want </w:t>
      </w:r>
      <w:r>
        <w:rPr>
          <w:rFonts w:eastAsia="Times New Roman" w:cs="Times New Roman"/>
          <w:highlight w:val="white"/>
        </w:rPr>
        <w:t>people to</w:t>
      </w:r>
      <w:r w:rsidR="00776C68">
        <w:rPr>
          <w:rFonts w:eastAsia="Times New Roman" w:cs="Times New Roman"/>
          <w:highlight w:val="white"/>
        </w:rPr>
        <w:t xml:space="preserve"> </w:t>
      </w:r>
      <w:r w:rsidR="002767C6" w:rsidRPr="00680F5C">
        <w:rPr>
          <w:rFonts w:eastAsia="Times New Roman" w:cs="Times New Roman"/>
          <w:highlight w:val="white"/>
        </w:rPr>
        <w:t>know the real me</w:t>
      </w:r>
      <w:r w:rsidR="002C21F8">
        <w:rPr>
          <w:rFonts w:eastAsia="Times New Roman" w:cs="Times New Roman"/>
          <w:highlight w:val="white"/>
        </w:rPr>
        <w:t xml:space="preserve">, the man </w:t>
      </w:r>
      <w:r w:rsidR="000200C2">
        <w:rPr>
          <w:rFonts w:eastAsia="Times New Roman" w:cs="Times New Roman"/>
          <w:highlight w:val="white"/>
        </w:rPr>
        <w:t xml:space="preserve">who </w:t>
      </w:r>
      <w:r w:rsidR="002767C6" w:rsidRPr="00680F5C">
        <w:rPr>
          <w:rFonts w:eastAsia="Times New Roman" w:cs="Times New Roman"/>
          <w:highlight w:val="white"/>
        </w:rPr>
        <w:t xml:space="preserve">struggles with sinfulness </w:t>
      </w:r>
      <w:r w:rsidR="002767C6" w:rsidRPr="00680F5C">
        <w:rPr>
          <w:rFonts w:eastAsia="Times New Roman" w:cs="Times New Roman"/>
          <w:highlight w:val="white"/>
        </w:rPr>
        <w:lastRenderedPageBreak/>
        <w:t xml:space="preserve">every day of the week. </w:t>
      </w:r>
      <w:r w:rsidR="002C21F8">
        <w:rPr>
          <w:rFonts w:eastAsia="Times New Roman" w:cs="Times New Roman"/>
          <w:highlight w:val="white"/>
        </w:rPr>
        <w:t>In return, I want those who know the real me to let me know the real them</w:t>
      </w:r>
      <w:r w:rsidR="005F4AA1">
        <w:rPr>
          <w:rFonts w:eastAsia="Times New Roman" w:cs="Times New Roman"/>
          <w:highlight w:val="white"/>
        </w:rPr>
        <w:t>; o</w:t>
      </w:r>
      <w:r w:rsidR="001C4786" w:rsidRPr="00680F5C">
        <w:rPr>
          <w:rFonts w:eastAsia="Times New Roman" w:cs="Times New Roman"/>
          <w:highlight w:val="white"/>
        </w:rPr>
        <w:t>therwise,</w:t>
      </w:r>
      <w:r w:rsidR="002767C6" w:rsidRPr="00680F5C">
        <w:rPr>
          <w:rFonts w:eastAsia="Times New Roman" w:cs="Times New Roman"/>
          <w:highlight w:val="white"/>
        </w:rPr>
        <w:t xml:space="preserve"> Egypt will eat us both alive.</w:t>
      </w:r>
    </w:p>
    <w:p w14:paraId="34395673" w14:textId="142AACB1" w:rsidR="002767C6" w:rsidRPr="005F4AA1" w:rsidRDefault="002767C6" w:rsidP="004F0998">
      <w:pPr>
        <w:widowControl w:val="0"/>
        <w:shd w:val="clear" w:color="auto" w:fill="FFFFFF"/>
        <w:spacing w:after="0" w:line="320" w:lineRule="atLeast"/>
        <w:ind w:firstLine="288"/>
        <w:contextualSpacing/>
        <w:jc w:val="both"/>
        <w:rPr>
          <w:rFonts w:eastAsia="Times New Roman" w:cs="Times New Roman"/>
          <w:bCs/>
          <w:highlight w:val="white"/>
        </w:rPr>
      </w:pPr>
      <w:r w:rsidRPr="005F4AA1">
        <w:rPr>
          <w:rFonts w:eastAsia="Times New Roman" w:cs="Times New Roman"/>
          <w:bCs/>
          <w:i/>
          <w:highlight w:val="white"/>
        </w:rPr>
        <w:t>The best example of servant vulnerability is Jesus.</w:t>
      </w:r>
    </w:p>
    <w:p w14:paraId="442FC237" w14:textId="77777777" w:rsidR="00AE771E" w:rsidRPr="00680F5C" w:rsidRDefault="00AE771E" w:rsidP="004F0998">
      <w:pPr>
        <w:widowControl w:val="0"/>
        <w:shd w:val="clear" w:color="auto" w:fill="FFFFFF"/>
        <w:spacing w:after="0" w:line="320" w:lineRule="atLeast"/>
        <w:ind w:firstLine="288"/>
        <w:contextualSpacing/>
        <w:jc w:val="both"/>
        <w:rPr>
          <w:rFonts w:eastAsia="Times New Roman" w:cs="Times New Roman"/>
          <w:highlight w:val="white"/>
        </w:rPr>
      </w:pPr>
    </w:p>
    <w:p w14:paraId="48E1007C" w14:textId="522B889C" w:rsidR="004F0998" w:rsidRDefault="00DE45AD" w:rsidP="00AE771E">
      <w:pPr>
        <w:pStyle w:val="QuotationExtractNoIndent"/>
        <w:spacing w:after="0"/>
        <w:rPr>
          <w:highlight w:val="white"/>
        </w:rPr>
      </w:pPr>
      <w:r>
        <w:rPr>
          <w:highlight w:val="white"/>
          <w:vertAlign w:val="superscript"/>
        </w:rPr>
        <w:t>14</w:t>
      </w:r>
      <w:r w:rsidR="002767C6" w:rsidRPr="00680F5C">
        <w:rPr>
          <w:highlight w:val="white"/>
        </w:rPr>
        <w:t xml:space="preserve">And when the hour came, he reclined at table, and the apostles with him. </w:t>
      </w:r>
      <w:r>
        <w:rPr>
          <w:highlight w:val="white"/>
          <w:vertAlign w:val="superscript"/>
        </w:rPr>
        <w:t>15</w:t>
      </w:r>
      <w:r w:rsidR="002767C6" w:rsidRPr="00680F5C">
        <w:rPr>
          <w:highlight w:val="white"/>
        </w:rPr>
        <w:t xml:space="preserve">And he said to them, “I have earnestly desired to eat this </w:t>
      </w:r>
      <w:r w:rsidR="008B62E6" w:rsidRPr="00680F5C">
        <w:rPr>
          <w:highlight w:val="white"/>
        </w:rPr>
        <w:t>Passover</w:t>
      </w:r>
      <w:r w:rsidR="002767C6" w:rsidRPr="00680F5C">
        <w:rPr>
          <w:highlight w:val="white"/>
        </w:rPr>
        <w:t xml:space="preserve"> with you before I suffer. </w:t>
      </w:r>
      <w:r>
        <w:rPr>
          <w:highlight w:val="white"/>
          <w:vertAlign w:val="superscript"/>
        </w:rPr>
        <w:t>16</w:t>
      </w:r>
      <w:r w:rsidR="002767C6" w:rsidRPr="00680F5C">
        <w:rPr>
          <w:highlight w:val="white"/>
        </w:rPr>
        <w:t xml:space="preserve">For I tell you I will not eat it until it is fulfilled in the kingdom of God.” </w:t>
      </w:r>
      <w:r>
        <w:rPr>
          <w:highlight w:val="white"/>
          <w:vertAlign w:val="superscript"/>
        </w:rPr>
        <w:t>17</w:t>
      </w:r>
      <w:r w:rsidR="002767C6" w:rsidRPr="00680F5C">
        <w:rPr>
          <w:highlight w:val="white"/>
        </w:rPr>
        <w:t xml:space="preserve">And he took a cup, and when he had given thanks he said, “Take this, and divide it among yourselves. </w:t>
      </w:r>
      <w:r>
        <w:rPr>
          <w:highlight w:val="white"/>
          <w:vertAlign w:val="superscript"/>
        </w:rPr>
        <w:t>18</w:t>
      </w:r>
      <w:r w:rsidR="002767C6" w:rsidRPr="00680F5C">
        <w:rPr>
          <w:highlight w:val="white"/>
        </w:rPr>
        <w:t>For I tell you that from now on I will not drink of the fruit of the vine until the kingdom of God comes.”</w:t>
      </w:r>
    </w:p>
    <w:p w14:paraId="16B647EE" w14:textId="0F81BE23" w:rsidR="002767C6" w:rsidRPr="004F0998" w:rsidRDefault="008B62E6" w:rsidP="00AE771E">
      <w:pPr>
        <w:pStyle w:val="QuotationExtractNoIndent"/>
        <w:spacing w:before="0"/>
        <w:jc w:val="right"/>
        <w:rPr>
          <w:b/>
          <w:bCs/>
          <w:highlight w:val="white"/>
        </w:rPr>
      </w:pPr>
      <w:r>
        <w:rPr>
          <w:b/>
          <w:bCs/>
          <w:highlight w:val="white"/>
        </w:rPr>
        <w:t>—</w:t>
      </w:r>
      <w:r w:rsidR="002767C6" w:rsidRPr="004F0998">
        <w:rPr>
          <w:b/>
          <w:bCs/>
          <w:highlight w:val="white"/>
        </w:rPr>
        <w:t>Luke 22:14–</w:t>
      </w:r>
      <w:r w:rsidR="00DE45AD">
        <w:rPr>
          <w:b/>
          <w:bCs/>
          <w:highlight w:val="white"/>
        </w:rPr>
        <w:t>18</w:t>
      </w:r>
    </w:p>
    <w:p w14:paraId="1C9FDAF9" w14:textId="77777777" w:rsidR="00AE771E" w:rsidRDefault="00AE771E" w:rsidP="004F0998">
      <w:pPr>
        <w:widowControl w:val="0"/>
        <w:shd w:val="clear" w:color="auto" w:fill="FFFFFF"/>
        <w:spacing w:after="0" w:line="320" w:lineRule="atLeast"/>
        <w:ind w:firstLine="288"/>
        <w:contextualSpacing/>
        <w:jc w:val="both"/>
        <w:rPr>
          <w:rFonts w:eastAsia="Times New Roman" w:cs="Times New Roman"/>
          <w:highlight w:val="white"/>
        </w:rPr>
      </w:pPr>
    </w:p>
    <w:p w14:paraId="69F23A3E" w14:textId="41DEF3F0"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Here, the Creator of the universe </w:t>
      </w:r>
      <w:r w:rsidR="005F4AA1">
        <w:rPr>
          <w:rFonts w:eastAsia="Times New Roman" w:cs="Times New Roman"/>
          <w:highlight w:val="white"/>
        </w:rPr>
        <w:t>sat</w:t>
      </w:r>
      <w:r w:rsidRPr="00680F5C">
        <w:rPr>
          <w:rFonts w:eastAsia="Times New Roman" w:cs="Times New Roman"/>
          <w:highlight w:val="white"/>
        </w:rPr>
        <w:t xml:space="preserve"> down with sinners to explain</w:t>
      </w:r>
      <w:r w:rsidR="00255041">
        <w:rPr>
          <w:rFonts w:eastAsia="Times New Roman" w:cs="Times New Roman"/>
          <w:highlight w:val="white"/>
        </w:rPr>
        <w:t xml:space="preserve"> how He </w:t>
      </w:r>
      <w:r w:rsidR="005F4AA1">
        <w:rPr>
          <w:rFonts w:eastAsia="Times New Roman" w:cs="Times New Roman"/>
          <w:highlight w:val="white"/>
        </w:rPr>
        <w:t>was</w:t>
      </w:r>
      <w:r w:rsidR="00255041">
        <w:rPr>
          <w:rFonts w:eastAsia="Times New Roman" w:cs="Times New Roman"/>
          <w:highlight w:val="white"/>
        </w:rPr>
        <w:t xml:space="preserve"> ready</w:t>
      </w:r>
      <w:r w:rsidRPr="00680F5C">
        <w:rPr>
          <w:rFonts w:eastAsia="Times New Roman" w:cs="Times New Roman"/>
          <w:highlight w:val="white"/>
        </w:rPr>
        <w:t xml:space="preserve"> to offer </w:t>
      </w:r>
      <w:r w:rsidR="005F4AA1">
        <w:rPr>
          <w:rFonts w:eastAsia="Times New Roman" w:cs="Times New Roman"/>
          <w:highlight w:val="white"/>
        </w:rPr>
        <w:t xml:space="preserve">them </w:t>
      </w:r>
      <w:r w:rsidRPr="00680F5C">
        <w:rPr>
          <w:rFonts w:eastAsia="Times New Roman" w:cs="Times New Roman"/>
          <w:highlight w:val="white"/>
        </w:rPr>
        <w:t xml:space="preserve">the ultimate expression of vulnerability. From there, </w:t>
      </w:r>
      <w:r w:rsidR="005F4AA1">
        <w:rPr>
          <w:rFonts w:eastAsia="Times New Roman" w:cs="Times New Roman"/>
          <w:highlight w:val="white"/>
        </w:rPr>
        <w:t>H</w:t>
      </w:r>
      <w:r w:rsidRPr="00680F5C">
        <w:rPr>
          <w:rFonts w:eastAsia="Times New Roman" w:cs="Times New Roman"/>
          <w:highlight w:val="white"/>
        </w:rPr>
        <w:t>e instructed them on the Lord’s Table</w:t>
      </w:r>
      <w:r w:rsidR="005F4AA1">
        <w:rPr>
          <w:rFonts w:eastAsia="Times New Roman" w:cs="Times New Roman"/>
          <w:highlight w:val="white"/>
        </w:rPr>
        <w:t>—</w:t>
      </w:r>
      <w:r w:rsidRPr="00680F5C">
        <w:rPr>
          <w:rFonts w:eastAsia="Times New Roman" w:cs="Times New Roman"/>
          <w:highlight w:val="white"/>
        </w:rPr>
        <w:t>what it was and why it was important.</w:t>
      </w:r>
    </w:p>
    <w:p w14:paraId="0CB152FD" w14:textId="2CBF01DE" w:rsidR="002767C6" w:rsidRPr="00680F5C" w:rsidRDefault="002767C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Often the Lord’s Table becomes a </w:t>
      </w:r>
      <w:r w:rsidR="005F4AA1">
        <w:rPr>
          <w:rFonts w:eastAsia="Times New Roman" w:cs="Times New Roman"/>
          <w:highlight w:val="white"/>
        </w:rPr>
        <w:t>superficial</w:t>
      </w:r>
      <w:r w:rsidRPr="00680F5C">
        <w:rPr>
          <w:rFonts w:eastAsia="Times New Roman" w:cs="Times New Roman"/>
          <w:highlight w:val="white"/>
        </w:rPr>
        <w:t xml:space="preserve"> fulfillment of some ecclesiastical expectation. Sometimes it’s just a regularly scheduled calendar event or a part of a church’s comfortable liturgy</w:t>
      </w:r>
      <w:r w:rsidR="0052708D">
        <w:rPr>
          <w:rFonts w:eastAsia="Times New Roman" w:cs="Times New Roman"/>
          <w:highlight w:val="white"/>
        </w:rPr>
        <w:t xml:space="preserve">. Sadly, </w:t>
      </w:r>
      <w:r w:rsidRPr="00680F5C">
        <w:rPr>
          <w:rFonts w:eastAsia="Times New Roman" w:cs="Times New Roman"/>
          <w:highlight w:val="white"/>
        </w:rPr>
        <w:t>when we reduce the Table to a mandate or obligation, we cheapen the true intention behind it</w:t>
      </w:r>
      <w:r w:rsidR="00385815">
        <w:rPr>
          <w:rFonts w:eastAsia="Times New Roman" w:cs="Times New Roman"/>
          <w:highlight w:val="white"/>
        </w:rPr>
        <w:t>—</w:t>
      </w:r>
      <w:r w:rsidRPr="00680F5C">
        <w:rPr>
          <w:rFonts w:eastAsia="Times New Roman" w:cs="Times New Roman"/>
          <w:highlight w:val="white"/>
        </w:rPr>
        <w:t xml:space="preserve">the </w:t>
      </w:r>
      <w:r w:rsidR="0052708D">
        <w:rPr>
          <w:rFonts w:eastAsia="Times New Roman" w:cs="Times New Roman"/>
          <w:highlight w:val="white"/>
        </w:rPr>
        <w:t xml:space="preserve">expression of </w:t>
      </w:r>
      <w:r w:rsidRPr="00680F5C">
        <w:rPr>
          <w:rFonts w:eastAsia="Times New Roman" w:cs="Times New Roman"/>
          <w:highlight w:val="white"/>
        </w:rPr>
        <w:t xml:space="preserve">servant vulnerability </w:t>
      </w:r>
      <w:r w:rsidR="0052708D">
        <w:rPr>
          <w:rFonts w:eastAsia="Times New Roman" w:cs="Times New Roman"/>
          <w:highlight w:val="white"/>
        </w:rPr>
        <w:t>by</w:t>
      </w:r>
      <w:r w:rsidRPr="00680F5C">
        <w:rPr>
          <w:rFonts w:eastAsia="Times New Roman" w:cs="Times New Roman"/>
          <w:highlight w:val="white"/>
        </w:rPr>
        <w:t xml:space="preserve"> Jesus.</w:t>
      </w:r>
    </w:p>
    <w:p w14:paraId="09C96E0F" w14:textId="3074F308" w:rsidR="002767C6" w:rsidRPr="00AA3789" w:rsidRDefault="002767C6" w:rsidP="00AA3789">
      <w:pPr>
        <w:widowControl w:val="0"/>
        <w:shd w:val="clear" w:color="auto" w:fill="FFFFFF"/>
        <w:spacing w:after="0" w:line="320" w:lineRule="atLeast"/>
        <w:ind w:firstLine="288"/>
        <w:contextualSpacing/>
        <w:jc w:val="both"/>
        <w:rPr>
          <w:rFonts w:eastAsia="Times New Roman" w:cs="Times New Roman"/>
          <w:i/>
          <w:highlight w:val="white"/>
        </w:rPr>
      </w:pPr>
      <w:r w:rsidRPr="00680F5C">
        <w:rPr>
          <w:rFonts w:eastAsia="Times New Roman" w:cs="Times New Roman"/>
          <w:highlight w:val="white"/>
        </w:rPr>
        <w:t xml:space="preserve">Servant vulnerability leads to true relationship, true friendship, and </w:t>
      </w:r>
      <w:r w:rsidR="005F4AA1">
        <w:rPr>
          <w:rFonts w:eastAsia="Times New Roman" w:cs="Times New Roman"/>
          <w:highlight w:val="white"/>
        </w:rPr>
        <w:t>the</w:t>
      </w:r>
      <w:r w:rsidRPr="00680F5C">
        <w:rPr>
          <w:rFonts w:eastAsia="Times New Roman" w:cs="Times New Roman"/>
          <w:highlight w:val="white"/>
        </w:rPr>
        <w:t xml:space="preserve"> true power and presence of God in your life. </w:t>
      </w:r>
      <w:r w:rsidR="00533998" w:rsidRPr="00533998">
        <w:rPr>
          <w:rFonts w:eastAsia="Times New Roman" w:cs="Times New Roman"/>
          <w:highlight w:val="white"/>
        </w:rPr>
        <w:t>Without it, you</w:t>
      </w:r>
      <w:r w:rsidR="00533998">
        <w:rPr>
          <w:rFonts w:eastAsia="Times New Roman" w:cs="Times New Roman"/>
          <w:highlight w:val="white"/>
        </w:rPr>
        <w:t xml:space="preserve"> will never survive in Egypt.</w:t>
      </w:r>
    </w:p>
    <w:p w14:paraId="6E8D837B" w14:textId="77777777" w:rsidR="004329F8" w:rsidRDefault="004329F8" w:rsidP="00D51CD6">
      <w:pPr>
        <w:widowControl w:val="0"/>
        <w:rPr>
          <w:rFonts w:cs="Times New Roman"/>
          <w:sz w:val="24"/>
          <w:szCs w:val="24"/>
        </w:rPr>
      </w:pPr>
      <w:r>
        <w:br w:type="page"/>
      </w:r>
    </w:p>
    <w:p w14:paraId="45FA06DC" w14:textId="77777777" w:rsidR="004329F8" w:rsidRPr="00A42BCB" w:rsidRDefault="004329F8" w:rsidP="00D51CD6">
      <w:pPr>
        <w:pStyle w:val="BodyNormal"/>
        <w:widowControl w:val="0"/>
        <w:spacing w:line="240" w:lineRule="auto"/>
      </w:pPr>
    </w:p>
    <w:p w14:paraId="23E60575" w14:textId="77777777" w:rsidR="004329F8" w:rsidRPr="00E9574C" w:rsidRDefault="004329F8"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4A6C23AF" w14:textId="02A6900E" w:rsidR="004329F8" w:rsidRPr="0083262C" w:rsidRDefault="004329F8"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7491D">
        <w:rPr>
          <w:sz w:val="40"/>
          <w:szCs w:val="40"/>
        </w:rPr>
        <w:t>Twenty-Two</w:t>
      </w:r>
      <w:r w:rsidRPr="0083262C">
        <w:rPr>
          <w:sz w:val="40"/>
          <w:szCs w:val="40"/>
        </w:rPr>
        <w:t xml:space="preserve"> Questions</w:t>
      </w:r>
    </w:p>
    <w:p w14:paraId="31A1C3AC" w14:textId="7431BBA8" w:rsidR="004329F8" w:rsidRPr="00762F9D" w:rsidRDefault="004329F8" w:rsidP="00996C64">
      <w:pPr>
        <w:pStyle w:val="Body"/>
        <w:widowControl w:val="0"/>
        <w:spacing w:line="320" w:lineRule="atLeast"/>
        <w:jc w:val="both"/>
        <w:rPr>
          <w:sz w:val="22"/>
          <w:szCs w:val="22"/>
        </w:rPr>
      </w:pPr>
      <w:r w:rsidRPr="00762F9D">
        <w:rPr>
          <w:rStyle w:val="textgal-3-13"/>
          <w:b/>
          <w:bCs/>
          <w:sz w:val="22"/>
          <w:szCs w:val="22"/>
          <w:u w:color="000090"/>
        </w:rPr>
        <w:t xml:space="preserve">Question: </w:t>
      </w:r>
      <w:r w:rsidR="00762F9D" w:rsidRPr="00762F9D">
        <w:rPr>
          <w:sz w:val="22"/>
          <w:szCs w:val="22"/>
        </w:rPr>
        <w:t>Do you have people in your life with whom you can be vulnerable? How do</w:t>
      </w:r>
      <w:r w:rsidR="00C97639">
        <w:rPr>
          <w:sz w:val="22"/>
          <w:szCs w:val="22"/>
        </w:rPr>
        <w:t xml:space="preserve"> those </w:t>
      </w:r>
      <w:r w:rsidR="00762F9D" w:rsidRPr="00762F9D">
        <w:rPr>
          <w:sz w:val="22"/>
          <w:szCs w:val="22"/>
        </w:rPr>
        <w:t>relationship</w:t>
      </w:r>
      <w:r w:rsidR="00C97639">
        <w:rPr>
          <w:sz w:val="22"/>
          <w:szCs w:val="22"/>
        </w:rPr>
        <w:t>s</w:t>
      </w:r>
      <w:r w:rsidR="00762F9D" w:rsidRPr="00762F9D">
        <w:rPr>
          <w:sz w:val="22"/>
          <w:szCs w:val="22"/>
        </w:rPr>
        <w:t xml:space="preserve"> impact your life and your growth?</w:t>
      </w:r>
    </w:p>
    <w:p w14:paraId="12A181F2" w14:textId="77777777" w:rsidR="004329F8" w:rsidRDefault="004329F8" w:rsidP="00D51CD6">
      <w:pPr>
        <w:pStyle w:val="BodyA"/>
        <w:widowControl w:val="0"/>
        <w:jc w:val="both"/>
        <w:rPr>
          <w:sz w:val="24"/>
          <w:szCs w:val="24"/>
        </w:rPr>
      </w:pPr>
    </w:p>
    <w:p w14:paraId="5902CD6C" w14:textId="56B0FEB7" w:rsidR="004329F8" w:rsidRPr="00AE771E" w:rsidRDefault="004329F8" w:rsidP="00996C64">
      <w:pPr>
        <w:pStyle w:val="Body"/>
        <w:widowControl w:val="0"/>
        <w:spacing w:line="320" w:lineRule="atLeast"/>
        <w:jc w:val="both"/>
        <w:rPr>
          <w:sz w:val="22"/>
          <w:szCs w:val="22"/>
        </w:rPr>
      </w:pPr>
      <w:r w:rsidRPr="00AE771E">
        <w:rPr>
          <w:rStyle w:val="textgal-3-13"/>
          <w:b/>
          <w:bCs/>
          <w:sz w:val="22"/>
          <w:szCs w:val="22"/>
          <w:u w:color="000090"/>
        </w:rPr>
        <w:t xml:space="preserve">Question: </w:t>
      </w:r>
      <w:r w:rsidR="00AE771E" w:rsidRPr="00762F9D">
        <w:rPr>
          <w:sz w:val="22"/>
          <w:szCs w:val="22"/>
        </w:rPr>
        <w:t>What is</w:t>
      </w:r>
      <w:r w:rsidR="00AE771E">
        <w:rPr>
          <w:sz w:val="22"/>
          <w:szCs w:val="22"/>
        </w:rPr>
        <w:t xml:space="preserve"> the difference between fake vulnerability and</w:t>
      </w:r>
      <w:r w:rsidR="00AE771E" w:rsidRPr="00762F9D">
        <w:rPr>
          <w:sz w:val="22"/>
          <w:szCs w:val="22"/>
        </w:rPr>
        <w:t xml:space="preserve"> real vulnerability?</w:t>
      </w:r>
      <w:r w:rsidR="00AE771E">
        <w:rPr>
          <w:sz w:val="22"/>
          <w:szCs w:val="22"/>
        </w:rPr>
        <w:t xml:space="preserve"> Are you willing to live your life from a place of servant vulnerability? What is something you can do to start living with true vulnerability?</w:t>
      </w:r>
    </w:p>
    <w:p w14:paraId="2AE2AB8F" w14:textId="77777777" w:rsidR="004329F8" w:rsidRDefault="004329F8" w:rsidP="00D51CD6">
      <w:pPr>
        <w:pStyle w:val="BodyA"/>
        <w:widowControl w:val="0"/>
        <w:jc w:val="both"/>
        <w:rPr>
          <w:sz w:val="24"/>
          <w:szCs w:val="24"/>
        </w:rPr>
      </w:pPr>
    </w:p>
    <w:p w14:paraId="3F9AAF98" w14:textId="0D87ECA1" w:rsidR="00D734DD" w:rsidRDefault="00D734DD">
      <w:pPr>
        <w:pStyle w:val="Body"/>
        <w:widowControl w:val="0"/>
        <w:spacing w:after="120" w:line="320" w:lineRule="atLeast"/>
        <w:jc w:val="both"/>
        <w:rPr>
          <w:sz w:val="22"/>
          <w:szCs w:val="22"/>
        </w:rPr>
      </w:pPr>
      <w:r w:rsidRPr="00D734DD">
        <w:rPr>
          <w:rStyle w:val="textgal-3-13"/>
          <w:b/>
          <w:bCs/>
          <w:sz w:val="22"/>
          <w:szCs w:val="22"/>
          <w:u w:color="000090"/>
        </w:rPr>
        <w:t>Prayer Journal</w:t>
      </w:r>
      <w:r w:rsidR="004329F8" w:rsidRPr="00D734DD">
        <w:rPr>
          <w:rStyle w:val="textgal-3-13"/>
          <w:b/>
          <w:bCs/>
          <w:sz w:val="22"/>
          <w:szCs w:val="22"/>
          <w:u w:color="000090"/>
        </w:rPr>
        <w:t xml:space="preserve">: </w:t>
      </w:r>
      <w:r w:rsidRPr="00D734DD">
        <w:rPr>
          <w:sz w:val="22"/>
          <w:szCs w:val="22"/>
        </w:rPr>
        <w:t>In your journal, write a prayer expressing and committing to honest, servant vulnerability</w:t>
      </w:r>
      <w:r w:rsidR="008F689E">
        <w:rPr>
          <w:sz w:val="22"/>
          <w:szCs w:val="22"/>
        </w:rPr>
        <w:t>.</w:t>
      </w:r>
    </w:p>
    <w:p w14:paraId="5C6C32EA" w14:textId="4AF09E67" w:rsidR="008F689E" w:rsidRDefault="008F689E">
      <w:pPr>
        <w:rPr>
          <w:rFonts w:eastAsia="Arial Unicode MS" w:cs="Arial Unicode MS"/>
          <w:color w:val="000000"/>
          <w:u w:color="000000"/>
          <w:bdr w:val="nil"/>
        </w:rPr>
      </w:pPr>
      <w:r>
        <w:br w:type="page"/>
      </w:r>
    </w:p>
    <w:p w14:paraId="602B1947" w14:textId="77777777" w:rsidR="004329F8" w:rsidRDefault="004329F8" w:rsidP="00D51CD6">
      <w:pPr>
        <w:pStyle w:val="ChapterNumber"/>
        <w:widowControl w:val="0"/>
        <w:pBdr>
          <w:bottom w:val="dotted" w:sz="4" w:space="7" w:color="auto"/>
        </w:pBdr>
        <w:suppressAutoHyphens w:val="0"/>
        <w:rPr>
          <w:rFonts w:cs="Times New Roman"/>
        </w:rPr>
      </w:pPr>
    </w:p>
    <w:p w14:paraId="70759314" w14:textId="6FCAD458" w:rsidR="004329F8" w:rsidRPr="00E9574C" w:rsidRDefault="004329F8"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sidR="0087491D">
        <w:rPr>
          <w:rFonts w:cs="Times New Roman"/>
        </w:rPr>
        <w:t>TWENTY-THREE</w:t>
      </w:r>
    </w:p>
    <w:p w14:paraId="699861BF" w14:textId="39A783CF" w:rsidR="004329F8" w:rsidRDefault="0087491D" w:rsidP="00D51CD6">
      <w:pPr>
        <w:pStyle w:val="ChapterTitle"/>
        <w:widowControl w:val="0"/>
        <w:suppressAutoHyphens w:val="0"/>
        <w:rPr>
          <w:rFonts w:cs="Times New Roman"/>
        </w:rPr>
      </w:pPr>
      <w:bookmarkStart w:id="109" w:name="_Toc178586214"/>
      <w:bookmarkStart w:id="110" w:name="zeSavingEgypt"/>
      <w:r>
        <w:rPr>
          <w:rFonts w:cs="Times New Roman"/>
        </w:rPr>
        <w:t>Saving Egypt</w:t>
      </w:r>
      <w:bookmarkEnd w:id="109"/>
      <w:bookmarkEnd w:id="110"/>
    </w:p>
    <w:p w14:paraId="6D30EB4F" w14:textId="45E6A97C" w:rsidR="001B3D8A" w:rsidRPr="001B3D8A" w:rsidRDefault="001B3D8A" w:rsidP="001B3D8A">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1B3D8A">
        <w:rPr>
          <w:rFonts w:eastAsia="Times New Roman" w:cs="Times New Roman"/>
          <w:b/>
          <w:bCs/>
        </w:rPr>
        <w:t>Genesis 47:1–12</w:t>
      </w:r>
    </w:p>
    <w:p w14:paraId="63B67E2B" w14:textId="77777777" w:rsidR="001B3D8A" w:rsidRDefault="001B3D8A" w:rsidP="00DE45AD">
      <w:pPr>
        <w:widowControl w:val="0"/>
        <w:shd w:val="clear" w:color="auto" w:fill="FFFFFF"/>
        <w:spacing w:after="0" w:line="320" w:lineRule="atLeast"/>
        <w:ind w:firstLine="288"/>
        <w:contextualSpacing/>
        <w:jc w:val="both"/>
        <w:rPr>
          <w:rFonts w:eastAsia="Times New Roman" w:cs="Times New Roman"/>
        </w:rPr>
      </w:pPr>
    </w:p>
    <w:p w14:paraId="158105A6" w14:textId="411EB0F1" w:rsidR="000241F2" w:rsidRPr="00DE45AD" w:rsidRDefault="00EB57F5" w:rsidP="00DE45AD">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rPr>
        <w:t>Have you ever been</w:t>
      </w:r>
      <w:r w:rsidR="000241F2" w:rsidRPr="00680F5C">
        <w:rPr>
          <w:rFonts w:eastAsia="Times New Roman" w:cs="Times New Roman"/>
        </w:rPr>
        <w:t xml:space="preserve"> discouraged by how</w:t>
      </w:r>
      <w:r w:rsidR="007A4CE3">
        <w:rPr>
          <w:rFonts w:eastAsia="Times New Roman" w:cs="Times New Roman"/>
        </w:rPr>
        <w:t xml:space="preserve"> your</w:t>
      </w:r>
      <w:r w:rsidR="000241F2" w:rsidRPr="00680F5C">
        <w:rPr>
          <w:rFonts w:eastAsia="Times New Roman" w:cs="Times New Roman"/>
        </w:rPr>
        <w:t xml:space="preserve"> own choices hindered </w:t>
      </w:r>
      <w:r w:rsidR="002F1F01">
        <w:rPr>
          <w:rFonts w:eastAsia="Times New Roman" w:cs="Times New Roman"/>
        </w:rPr>
        <w:t>K</w:t>
      </w:r>
      <w:r w:rsidR="000241F2" w:rsidRPr="00680F5C">
        <w:rPr>
          <w:rFonts w:eastAsia="Times New Roman" w:cs="Times New Roman"/>
        </w:rPr>
        <w:t>ingdom work</w:t>
      </w:r>
      <w:r w:rsidR="007A4CE3">
        <w:rPr>
          <w:rFonts w:eastAsia="Times New Roman" w:cs="Times New Roman"/>
        </w:rPr>
        <w:t>?</w:t>
      </w:r>
      <w:r w:rsidR="00776C68">
        <w:rPr>
          <w:rFonts w:eastAsia="Times New Roman" w:cs="Times New Roman"/>
        </w:rPr>
        <w:t xml:space="preserve"> </w:t>
      </w:r>
      <w:r w:rsidR="00972818">
        <w:rPr>
          <w:rFonts w:eastAsia="Times New Roman" w:cs="Times New Roman"/>
        </w:rPr>
        <w:t>Have you ever considered the</w:t>
      </w:r>
      <w:r w:rsidR="00972818" w:rsidRPr="00972818">
        <w:rPr>
          <w:rFonts w:eastAsia="Times New Roman" w:cs="Times New Roman"/>
        </w:rPr>
        <w:t xml:space="preserve"> impact </w:t>
      </w:r>
      <w:r w:rsidR="00972818">
        <w:rPr>
          <w:rFonts w:eastAsia="Times New Roman" w:cs="Times New Roman"/>
        </w:rPr>
        <w:t xml:space="preserve">those choices </w:t>
      </w:r>
      <w:r w:rsidR="00AD13C4">
        <w:rPr>
          <w:rFonts w:eastAsia="Times New Roman" w:cs="Times New Roman"/>
        </w:rPr>
        <w:t xml:space="preserve">had on your most important relationships? </w:t>
      </w:r>
      <w:r w:rsidR="00AD13C4" w:rsidRPr="00AD13C4">
        <w:rPr>
          <w:rFonts w:eastAsia="Times New Roman" w:cs="Times New Roman"/>
        </w:rPr>
        <w:t xml:space="preserve">I can think of several pivotal decisions I have made </w:t>
      </w:r>
      <w:r w:rsidR="00A41021">
        <w:rPr>
          <w:rFonts w:eastAsia="Times New Roman" w:cs="Times New Roman"/>
        </w:rPr>
        <w:t>that hinder</w:t>
      </w:r>
      <w:r w:rsidR="00AD13C4" w:rsidRPr="00AD13C4">
        <w:rPr>
          <w:rFonts w:eastAsia="Times New Roman" w:cs="Times New Roman"/>
        </w:rPr>
        <w:t xml:space="preserve"> my ability to serve Heavenly Dad. They have also had a negative impact on my family and my close friends.</w:t>
      </w:r>
    </w:p>
    <w:p w14:paraId="11C26CF3" w14:textId="0131C171"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I </w:t>
      </w:r>
      <w:r w:rsidR="00AD13C4">
        <w:rPr>
          <w:rFonts w:eastAsia="Times New Roman" w:cs="Times New Roman"/>
          <w:highlight w:val="white"/>
        </w:rPr>
        <w:t>carry the</w:t>
      </w:r>
      <w:r w:rsidRPr="00680F5C">
        <w:rPr>
          <w:rFonts w:eastAsia="Times New Roman" w:cs="Times New Roman"/>
          <w:highlight w:val="white"/>
        </w:rPr>
        <w:t xml:space="preserve"> burden </w:t>
      </w:r>
      <w:r w:rsidR="00AD13C4">
        <w:rPr>
          <w:rFonts w:eastAsia="Times New Roman" w:cs="Times New Roman"/>
          <w:highlight w:val="white"/>
        </w:rPr>
        <w:t>of my own bad</w:t>
      </w:r>
      <w:r w:rsidRPr="00680F5C">
        <w:rPr>
          <w:rFonts w:eastAsia="Times New Roman" w:cs="Times New Roman"/>
          <w:highlight w:val="white"/>
        </w:rPr>
        <w:t xml:space="preserve"> choices in Egypt</w:t>
      </w:r>
      <w:r w:rsidR="00A41021">
        <w:rPr>
          <w:rFonts w:eastAsia="Times New Roman" w:cs="Times New Roman"/>
          <w:highlight w:val="white"/>
        </w:rPr>
        <w:t>,</w:t>
      </w:r>
      <w:r w:rsidR="00ED3CDC">
        <w:rPr>
          <w:rFonts w:eastAsia="Times New Roman" w:cs="Times New Roman"/>
          <w:highlight w:val="white"/>
        </w:rPr>
        <w:t xml:space="preserve"> </w:t>
      </w:r>
      <w:r w:rsidR="00A41021">
        <w:rPr>
          <w:rFonts w:eastAsia="Times New Roman" w:cs="Times New Roman"/>
          <w:highlight w:val="white"/>
        </w:rPr>
        <w:t>c</w:t>
      </w:r>
      <w:r w:rsidR="00ED3CDC">
        <w:rPr>
          <w:rFonts w:eastAsia="Times New Roman" w:cs="Times New Roman"/>
          <w:highlight w:val="white"/>
        </w:rPr>
        <w:t>hoices result</w:t>
      </w:r>
      <w:r w:rsidR="00A41021">
        <w:rPr>
          <w:rFonts w:eastAsia="Times New Roman" w:cs="Times New Roman"/>
          <w:highlight w:val="white"/>
        </w:rPr>
        <w:t>ing</w:t>
      </w:r>
      <w:r w:rsidR="00ED3CDC">
        <w:rPr>
          <w:rFonts w:eastAsia="Times New Roman" w:cs="Times New Roman"/>
          <w:highlight w:val="white"/>
        </w:rPr>
        <w:t xml:space="preserve"> in </w:t>
      </w:r>
      <w:r w:rsidRPr="00680F5C">
        <w:rPr>
          <w:rFonts w:eastAsia="Times New Roman" w:cs="Times New Roman"/>
          <w:highlight w:val="white"/>
        </w:rPr>
        <w:t>lost opportunities</w:t>
      </w:r>
      <w:r w:rsidR="00ED3CDC">
        <w:rPr>
          <w:rFonts w:eastAsia="Times New Roman" w:cs="Times New Roman"/>
          <w:highlight w:val="white"/>
        </w:rPr>
        <w:t xml:space="preserve"> </w:t>
      </w:r>
      <w:r w:rsidR="00DE45AD" w:rsidRPr="00680F5C">
        <w:rPr>
          <w:rFonts w:eastAsia="Times New Roman" w:cs="Times New Roman"/>
          <w:highlight w:val="white"/>
        </w:rPr>
        <w:t>spiritual</w:t>
      </w:r>
      <w:r w:rsidR="00DE45AD">
        <w:rPr>
          <w:rFonts w:eastAsia="Times New Roman" w:cs="Times New Roman"/>
          <w:highlight w:val="white"/>
        </w:rPr>
        <w:t>ly</w:t>
      </w:r>
      <w:r w:rsidRPr="00680F5C">
        <w:rPr>
          <w:rFonts w:eastAsia="Times New Roman" w:cs="Times New Roman"/>
          <w:highlight w:val="white"/>
        </w:rPr>
        <w:t xml:space="preserve">, </w:t>
      </w:r>
      <w:r w:rsidR="00DE45AD" w:rsidRPr="00680F5C">
        <w:rPr>
          <w:rFonts w:eastAsia="Times New Roman" w:cs="Times New Roman"/>
          <w:highlight w:val="white"/>
        </w:rPr>
        <w:t>personal</w:t>
      </w:r>
      <w:r w:rsidR="00DE45AD">
        <w:rPr>
          <w:rFonts w:eastAsia="Times New Roman" w:cs="Times New Roman"/>
          <w:highlight w:val="white"/>
        </w:rPr>
        <w:t>ly</w:t>
      </w:r>
      <w:r w:rsidRPr="00680F5C">
        <w:rPr>
          <w:rFonts w:eastAsia="Times New Roman" w:cs="Times New Roman"/>
          <w:highlight w:val="white"/>
        </w:rPr>
        <w:t>,</w:t>
      </w:r>
      <w:r w:rsidR="00332C4D">
        <w:rPr>
          <w:rFonts w:eastAsia="Times New Roman" w:cs="Times New Roman"/>
          <w:highlight w:val="white"/>
        </w:rPr>
        <w:t xml:space="preserve"> professionally,</w:t>
      </w:r>
      <w:r w:rsidRPr="00680F5C">
        <w:rPr>
          <w:rFonts w:eastAsia="Times New Roman" w:cs="Times New Roman"/>
          <w:highlight w:val="white"/>
        </w:rPr>
        <w:t xml:space="preserve"> and </w:t>
      </w:r>
      <w:r w:rsidR="00870B0B">
        <w:rPr>
          <w:rFonts w:eastAsia="Times New Roman" w:cs="Times New Roman"/>
          <w:highlight w:val="white"/>
        </w:rPr>
        <w:t xml:space="preserve">in </w:t>
      </w:r>
      <w:r w:rsidR="00DE45AD">
        <w:rPr>
          <w:rFonts w:eastAsia="Times New Roman" w:cs="Times New Roman"/>
          <w:highlight w:val="white"/>
        </w:rPr>
        <w:t>ministry</w:t>
      </w:r>
      <w:r w:rsidRPr="00680F5C">
        <w:rPr>
          <w:rFonts w:eastAsia="Times New Roman" w:cs="Times New Roman"/>
          <w:highlight w:val="white"/>
        </w:rPr>
        <w:t xml:space="preserve">. </w:t>
      </w:r>
      <w:r w:rsidR="00332C4D">
        <w:rPr>
          <w:rFonts w:eastAsia="Times New Roman" w:cs="Times New Roman"/>
          <w:highlight w:val="white"/>
        </w:rPr>
        <w:t>It’s tempting</w:t>
      </w:r>
      <w:r w:rsidR="00E40D40">
        <w:rPr>
          <w:rFonts w:eastAsia="Times New Roman" w:cs="Times New Roman"/>
          <w:highlight w:val="white"/>
        </w:rPr>
        <w:t xml:space="preserve"> for me to go down a rabbit hole, obsessing over </w:t>
      </w:r>
      <w:r w:rsidR="00505493">
        <w:rPr>
          <w:rFonts w:eastAsia="Times New Roman" w:cs="Times New Roman"/>
          <w:highlight w:val="white"/>
        </w:rPr>
        <w:t xml:space="preserve">the negative impacts. </w:t>
      </w:r>
      <w:r w:rsidRPr="00680F5C">
        <w:rPr>
          <w:rFonts w:eastAsia="Times New Roman" w:cs="Times New Roman"/>
          <w:highlight w:val="white"/>
        </w:rPr>
        <w:t xml:space="preserve">Could </w:t>
      </w:r>
      <w:r w:rsidR="00505493">
        <w:rPr>
          <w:rFonts w:eastAsia="Times New Roman" w:cs="Times New Roman"/>
          <w:highlight w:val="white"/>
        </w:rPr>
        <w:t>our</w:t>
      </w:r>
      <w:r w:rsidRPr="00680F5C">
        <w:rPr>
          <w:rFonts w:eastAsia="Times New Roman" w:cs="Times New Roman"/>
          <w:highlight w:val="white"/>
        </w:rPr>
        <w:t xml:space="preserve"> church be </w:t>
      </w:r>
      <w:r w:rsidR="00505493">
        <w:rPr>
          <w:rFonts w:eastAsia="Times New Roman" w:cs="Times New Roman"/>
          <w:highlight w:val="white"/>
        </w:rPr>
        <w:t xml:space="preserve">healthier or </w:t>
      </w:r>
      <w:r w:rsidRPr="00680F5C">
        <w:rPr>
          <w:rFonts w:eastAsia="Times New Roman" w:cs="Times New Roman"/>
          <w:highlight w:val="white"/>
        </w:rPr>
        <w:t>bigger</w:t>
      </w:r>
      <w:r w:rsidR="00505493">
        <w:rPr>
          <w:rFonts w:eastAsia="Times New Roman" w:cs="Times New Roman"/>
          <w:highlight w:val="white"/>
        </w:rPr>
        <w:t>?</w:t>
      </w:r>
      <w:r w:rsidRPr="00680F5C">
        <w:rPr>
          <w:rFonts w:eastAsia="Times New Roman" w:cs="Times New Roman"/>
          <w:highlight w:val="white"/>
        </w:rPr>
        <w:t xml:space="preserve"> </w:t>
      </w:r>
      <w:r w:rsidR="00505493">
        <w:rPr>
          <w:rFonts w:eastAsia="Times New Roman" w:cs="Times New Roman"/>
          <w:highlight w:val="white"/>
        </w:rPr>
        <w:t>Could we be more</w:t>
      </w:r>
      <w:r w:rsidRPr="00680F5C">
        <w:rPr>
          <w:rFonts w:eastAsia="Times New Roman" w:cs="Times New Roman"/>
          <w:highlight w:val="white"/>
        </w:rPr>
        <w:t xml:space="preserve"> influential</w:t>
      </w:r>
      <w:r w:rsidR="00A41021">
        <w:rPr>
          <w:rFonts w:eastAsia="Times New Roman" w:cs="Times New Roman"/>
          <w:highlight w:val="white"/>
        </w:rPr>
        <w:t xml:space="preserve"> and </w:t>
      </w:r>
      <w:r w:rsidRPr="00680F5C">
        <w:rPr>
          <w:rFonts w:eastAsia="Times New Roman" w:cs="Times New Roman"/>
          <w:highlight w:val="white"/>
        </w:rPr>
        <w:t>have more resources? Th</w:t>
      </w:r>
      <w:r w:rsidR="00505493">
        <w:rPr>
          <w:rFonts w:eastAsia="Times New Roman" w:cs="Times New Roman"/>
          <w:highlight w:val="white"/>
        </w:rPr>
        <w:t>ese</w:t>
      </w:r>
      <w:r w:rsidR="00DE45AD">
        <w:rPr>
          <w:rFonts w:eastAsia="Times New Roman" w:cs="Times New Roman"/>
          <w:highlight w:val="white"/>
        </w:rPr>
        <w:t xml:space="preserve"> </w:t>
      </w:r>
      <w:r w:rsidRPr="00680F5C">
        <w:rPr>
          <w:rFonts w:eastAsia="Times New Roman" w:cs="Times New Roman"/>
          <w:highlight w:val="white"/>
        </w:rPr>
        <w:t>thoughts</w:t>
      </w:r>
      <w:r w:rsidR="00776C68">
        <w:rPr>
          <w:rFonts w:eastAsia="Times New Roman" w:cs="Times New Roman"/>
          <w:highlight w:val="white"/>
        </w:rPr>
        <w:t xml:space="preserve"> </w:t>
      </w:r>
      <w:r w:rsidRPr="00680F5C">
        <w:rPr>
          <w:rFonts w:eastAsia="Times New Roman" w:cs="Times New Roman"/>
          <w:highlight w:val="white"/>
        </w:rPr>
        <w:t>run through my head daily. Can you relate?</w:t>
      </w:r>
    </w:p>
    <w:p w14:paraId="59106BFC" w14:textId="6A4540BD" w:rsidR="000241F2" w:rsidRPr="00680F5C" w:rsidRDefault="00505493" w:rsidP="00A41021">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Sometimes it </w:t>
      </w:r>
      <w:r w:rsidR="00A41021">
        <w:rPr>
          <w:rFonts w:eastAsia="Times New Roman" w:cs="Times New Roman"/>
          <w:highlight w:val="white"/>
        </w:rPr>
        <w:t>can</w:t>
      </w:r>
      <w:r>
        <w:rPr>
          <w:rFonts w:eastAsia="Times New Roman" w:cs="Times New Roman"/>
          <w:highlight w:val="white"/>
        </w:rPr>
        <w:t xml:space="preserve"> feel like </w:t>
      </w:r>
      <w:r w:rsidR="000241F2" w:rsidRPr="00680F5C">
        <w:rPr>
          <w:rFonts w:eastAsia="Times New Roman" w:cs="Times New Roman"/>
          <w:highlight w:val="white"/>
        </w:rPr>
        <w:t>God had this beautiful, wonderful plan to use</w:t>
      </w:r>
      <w:r w:rsidR="002F3944">
        <w:rPr>
          <w:rFonts w:eastAsia="Times New Roman" w:cs="Times New Roman"/>
          <w:highlight w:val="white"/>
        </w:rPr>
        <w:t xml:space="preserve"> us, </w:t>
      </w:r>
      <w:r w:rsidR="000241F2" w:rsidRPr="00680F5C">
        <w:rPr>
          <w:rFonts w:eastAsia="Times New Roman" w:cs="Times New Roman"/>
          <w:highlight w:val="white"/>
        </w:rPr>
        <w:t xml:space="preserve">to transform </w:t>
      </w:r>
      <w:r w:rsidR="002F3944" w:rsidRPr="00680F5C">
        <w:rPr>
          <w:rFonts w:eastAsia="Times New Roman" w:cs="Times New Roman"/>
          <w:highlight w:val="white"/>
        </w:rPr>
        <w:t>Egypt,</w:t>
      </w:r>
      <w:r w:rsidR="000241F2" w:rsidRPr="00680F5C">
        <w:rPr>
          <w:rFonts w:eastAsia="Times New Roman" w:cs="Times New Roman"/>
          <w:highlight w:val="white"/>
        </w:rPr>
        <w:t xml:space="preserve"> but </w:t>
      </w:r>
      <w:r w:rsidR="002F3944">
        <w:rPr>
          <w:rFonts w:eastAsia="Times New Roman" w:cs="Times New Roman"/>
          <w:highlight w:val="white"/>
        </w:rPr>
        <w:t>somehow we managed to “mess</w:t>
      </w:r>
      <w:r w:rsidR="000241F2" w:rsidRPr="00680F5C">
        <w:rPr>
          <w:rFonts w:eastAsia="Times New Roman" w:cs="Times New Roman"/>
          <w:highlight w:val="white"/>
        </w:rPr>
        <w:t xml:space="preserve"> it up</w:t>
      </w:r>
      <w:r w:rsidR="00870B0B">
        <w:rPr>
          <w:rFonts w:eastAsia="Times New Roman" w:cs="Times New Roman"/>
          <w:highlight w:val="white"/>
        </w:rPr>
        <w:t>.</w:t>
      </w:r>
      <w:r w:rsidR="002F3944">
        <w:rPr>
          <w:rFonts w:eastAsia="Times New Roman" w:cs="Times New Roman"/>
          <w:highlight w:val="white"/>
        </w:rPr>
        <w:t xml:space="preserve">” We begin </w:t>
      </w:r>
      <w:r w:rsidR="00870B0B">
        <w:rPr>
          <w:rFonts w:eastAsia="Times New Roman" w:cs="Times New Roman"/>
          <w:highlight w:val="white"/>
        </w:rPr>
        <w:t>to</w:t>
      </w:r>
      <w:r w:rsidR="002F3944">
        <w:rPr>
          <w:rFonts w:eastAsia="Times New Roman" w:cs="Times New Roman"/>
          <w:highlight w:val="white"/>
        </w:rPr>
        <w:t xml:space="preserve"> think any</w:t>
      </w:r>
      <w:r>
        <w:rPr>
          <w:rFonts w:eastAsia="Times New Roman" w:cs="Times New Roman"/>
          <w:highlight w:val="white"/>
        </w:rPr>
        <w:t xml:space="preserve"> impact </w:t>
      </w:r>
      <w:r w:rsidR="002F3944">
        <w:rPr>
          <w:rFonts w:eastAsia="Times New Roman" w:cs="Times New Roman"/>
          <w:highlight w:val="white"/>
        </w:rPr>
        <w:t>we</w:t>
      </w:r>
      <w:r>
        <w:rPr>
          <w:rFonts w:eastAsia="Times New Roman" w:cs="Times New Roman"/>
          <w:highlight w:val="white"/>
        </w:rPr>
        <w:t xml:space="preserve"> may have</w:t>
      </w:r>
      <w:r w:rsidR="00A41021">
        <w:rPr>
          <w:rFonts w:eastAsia="Times New Roman" w:cs="Times New Roman"/>
          <w:highlight w:val="white"/>
        </w:rPr>
        <w:t xml:space="preserve"> </w:t>
      </w:r>
      <w:r w:rsidR="002F3944">
        <w:rPr>
          <w:rFonts w:eastAsia="Times New Roman" w:cs="Times New Roman"/>
          <w:highlight w:val="white"/>
        </w:rPr>
        <w:t xml:space="preserve">will be </w:t>
      </w:r>
      <w:r w:rsidR="00A41021">
        <w:rPr>
          <w:rFonts w:eastAsia="Times New Roman" w:cs="Times New Roman"/>
          <w:highlight w:val="white"/>
        </w:rPr>
        <w:t xml:space="preserve">a </w:t>
      </w:r>
      <w:r w:rsidR="000241F2" w:rsidRPr="00680F5C">
        <w:rPr>
          <w:rFonts w:eastAsia="Times New Roman" w:cs="Times New Roman"/>
          <w:highlight w:val="white"/>
        </w:rPr>
        <w:t xml:space="preserve">mere shadow of what </w:t>
      </w:r>
      <w:r w:rsidR="00A41021">
        <w:rPr>
          <w:rFonts w:eastAsia="Times New Roman" w:cs="Times New Roman"/>
          <w:highlight w:val="white"/>
        </w:rPr>
        <w:t>might</w:t>
      </w:r>
      <w:r w:rsidR="000241F2" w:rsidRPr="00680F5C">
        <w:rPr>
          <w:rFonts w:eastAsia="Times New Roman" w:cs="Times New Roman"/>
          <w:highlight w:val="white"/>
        </w:rPr>
        <w:t xml:space="preserve"> have been.</w:t>
      </w:r>
      <w:r w:rsidR="00A41021">
        <w:rPr>
          <w:rFonts w:eastAsia="Times New Roman" w:cs="Times New Roman"/>
          <w:highlight w:val="white"/>
        </w:rPr>
        <w:t xml:space="preserve"> </w:t>
      </w:r>
      <w:r w:rsidR="000241F2" w:rsidRPr="00680F5C">
        <w:rPr>
          <w:rFonts w:eastAsia="Times New Roman" w:cs="Times New Roman"/>
          <w:highlight w:val="white"/>
        </w:rPr>
        <w:t xml:space="preserve">But </w:t>
      </w:r>
      <w:r w:rsidR="00337B8B">
        <w:rPr>
          <w:rFonts w:eastAsia="Times New Roman" w:cs="Times New Roman"/>
          <w:highlight w:val="white"/>
        </w:rPr>
        <w:t xml:space="preserve">we learn </w:t>
      </w:r>
      <w:r w:rsidR="00337B8B">
        <w:rPr>
          <w:rFonts w:eastAsia="Times New Roman" w:cs="Times New Roman"/>
          <w:highlight w:val="white"/>
        </w:rPr>
        <w:lastRenderedPageBreak/>
        <w:t>something different</w:t>
      </w:r>
      <w:r w:rsidR="000241F2" w:rsidRPr="00680F5C">
        <w:rPr>
          <w:rFonts w:eastAsia="Times New Roman" w:cs="Times New Roman"/>
          <w:highlight w:val="white"/>
        </w:rPr>
        <w:t xml:space="preserve"> from the passage</w:t>
      </w:r>
      <w:r w:rsidR="00337B8B">
        <w:rPr>
          <w:rFonts w:eastAsia="Times New Roman" w:cs="Times New Roman"/>
          <w:highlight w:val="white"/>
        </w:rPr>
        <w:t xml:space="preserve"> we </w:t>
      </w:r>
      <w:r w:rsidR="00F403FB">
        <w:rPr>
          <w:rFonts w:eastAsia="Times New Roman" w:cs="Times New Roman"/>
          <w:highlight w:val="white"/>
        </w:rPr>
        <w:t>are studying</w:t>
      </w:r>
      <w:r w:rsidR="000241F2" w:rsidRPr="00680F5C">
        <w:rPr>
          <w:rFonts w:eastAsia="Times New Roman" w:cs="Times New Roman"/>
          <w:highlight w:val="white"/>
        </w:rPr>
        <w:t xml:space="preserve"> in this chapter: God is never hindered by our own deficiencies.</w:t>
      </w:r>
      <w:r w:rsidR="00337B8B">
        <w:rPr>
          <w:rFonts w:eastAsia="Times New Roman" w:cs="Times New Roman"/>
          <w:highlight w:val="white"/>
        </w:rPr>
        <w:t xml:space="preserve"> </w:t>
      </w:r>
      <w:r w:rsidR="00A41021">
        <w:rPr>
          <w:rFonts w:eastAsia="Times New Roman" w:cs="Times New Roman"/>
          <w:highlight w:val="white"/>
        </w:rPr>
        <w:t>His</w:t>
      </w:r>
      <w:r w:rsidR="00337B8B" w:rsidRPr="00337B8B">
        <w:rPr>
          <w:rFonts w:eastAsia="Times New Roman" w:cs="Times New Roman"/>
          <w:highlight w:val="white"/>
        </w:rPr>
        <w:t xml:space="preserve"> plan and </w:t>
      </w:r>
      <w:r w:rsidR="00A41021">
        <w:rPr>
          <w:rFonts w:eastAsia="Times New Roman" w:cs="Times New Roman"/>
          <w:highlight w:val="white"/>
        </w:rPr>
        <w:t xml:space="preserve">His </w:t>
      </w:r>
      <w:r w:rsidR="00337B8B" w:rsidRPr="00337B8B">
        <w:rPr>
          <w:rFonts w:eastAsia="Times New Roman" w:cs="Times New Roman"/>
          <w:highlight w:val="white"/>
        </w:rPr>
        <w:t xml:space="preserve">calling in our lives </w:t>
      </w:r>
      <w:r w:rsidR="00A41021">
        <w:rPr>
          <w:rFonts w:eastAsia="Times New Roman" w:cs="Times New Roman"/>
          <w:highlight w:val="white"/>
        </w:rPr>
        <w:t>are</w:t>
      </w:r>
      <w:r w:rsidR="00337B8B" w:rsidRPr="00337B8B">
        <w:rPr>
          <w:rFonts w:eastAsia="Times New Roman" w:cs="Times New Roman"/>
          <w:highlight w:val="white"/>
        </w:rPr>
        <w:t xml:space="preserve"> never derailed by our own sinfulness. Walking by faith in Egypt is extremely complicated</w:t>
      </w:r>
      <w:r w:rsidR="00A41021">
        <w:rPr>
          <w:rFonts w:eastAsia="Times New Roman" w:cs="Times New Roman"/>
          <w:highlight w:val="white"/>
        </w:rPr>
        <w:t>—</w:t>
      </w:r>
      <w:r w:rsidR="00337B8B" w:rsidRPr="00337B8B">
        <w:rPr>
          <w:rFonts w:eastAsia="Times New Roman" w:cs="Times New Roman"/>
          <w:highlight w:val="white"/>
        </w:rPr>
        <w:t xml:space="preserve">filled with </w:t>
      </w:r>
      <w:r w:rsidR="00337B8B">
        <w:rPr>
          <w:rFonts w:eastAsia="Times New Roman" w:cs="Times New Roman"/>
          <w:highlight w:val="white"/>
        </w:rPr>
        <w:t xml:space="preserve">failure, </w:t>
      </w:r>
      <w:r w:rsidR="00337B8B" w:rsidRPr="00337B8B">
        <w:rPr>
          <w:rFonts w:eastAsia="Times New Roman" w:cs="Times New Roman"/>
          <w:highlight w:val="white"/>
        </w:rPr>
        <w:t>regret</w:t>
      </w:r>
      <w:r w:rsidR="00A41021">
        <w:rPr>
          <w:rFonts w:eastAsia="Times New Roman" w:cs="Times New Roman"/>
          <w:highlight w:val="white"/>
        </w:rPr>
        <w:t xml:space="preserve">, </w:t>
      </w:r>
      <w:r w:rsidR="00337B8B" w:rsidRPr="00337B8B">
        <w:rPr>
          <w:rFonts w:eastAsia="Times New Roman" w:cs="Times New Roman"/>
          <w:highlight w:val="white"/>
        </w:rPr>
        <w:t>and guilt</w:t>
      </w:r>
      <w:r w:rsidR="00A41021">
        <w:rPr>
          <w:rFonts w:eastAsia="Times New Roman" w:cs="Times New Roman"/>
          <w:highlight w:val="white"/>
        </w:rPr>
        <w:t>—y</w:t>
      </w:r>
      <w:r w:rsidR="00337B8B" w:rsidRPr="00337B8B">
        <w:rPr>
          <w:rFonts w:eastAsia="Times New Roman" w:cs="Times New Roman"/>
          <w:highlight w:val="white"/>
        </w:rPr>
        <w:t>et we</w:t>
      </w:r>
      <w:r w:rsidR="00337B8B">
        <w:rPr>
          <w:rFonts w:eastAsia="Times New Roman" w:cs="Times New Roman"/>
          <w:highlight w:val="white"/>
        </w:rPr>
        <w:t xml:space="preserve"> continue to</w:t>
      </w:r>
      <w:r w:rsidR="00337B8B" w:rsidRPr="00337B8B">
        <w:rPr>
          <w:rFonts w:eastAsia="Times New Roman" w:cs="Times New Roman"/>
          <w:highlight w:val="white"/>
        </w:rPr>
        <w:t xml:space="preserve"> strive to live in grace and mercy. </w:t>
      </w:r>
      <w:r w:rsidR="00337B8B">
        <w:rPr>
          <w:rFonts w:eastAsia="Times New Roman" w:cs="Times New Roman"/>
          <w:highlight w:val="white"/>
        </w:rPr>
        <w:t>We must have confidence our God</w:t>
      </w:r>
      <w:r w:rsidR="00337B8B" w:rsidRPr="00337B8B">
        <w:rPr>
          <w:rFonts w:eastAsia="Times New Roman" w:cs="Times New Roman"/>
          <w:highlight w:val="white"/>
        </w:rPr>
        <w:t xml:space="preserve"> </w:t>
      </w:r>
      <w:r w:rsidR="001B04F4">
        <w:rPr>
          <w:rFonts w:eastAsia="Times New Roman" w:cs="Times New Roman"/>
          <w:highlight w:val="white"/>
        </w:rPr>
        <w:t xml:space="preserve">has </w:t>
      </w:r>
      <w:r w:rsidR="00337B8B" w:rsidRPr="00337B8B">
        <w:rPr>
          <w:rFonts w:eastAsia="Times New Roman" w:cs="Times New Roman"/>
          <w:highlight w:val="white"/>
        </w:rPr>
        <w:t xml:space="preserve">designed </w:t>
      </w:r>
      <w:r w:rsidR="00337B8B">
        <w:rPr>
          <w:rFonts w:eastAsia="Times New Roman" w:cs="Times New Roman"/>
          <w:highlight w:val="white"/>
        </w:rPr>
        <w:t xml:space="preserve">a </w:t>
      </w:r>
      <w:r w:rsidR="00337B8B" w:rsidRPr="00337B8B">
        <w:rPr>
          <w:rFonts w:eastAsia="Times New Roman" w:cs="Times New Roman"/>
          <w:highlight w:val="white"/>
        </w:rPr>
        <w:t>plan to use us in Egypt</w:t>
      </w:r>
      <w:r w:rsidR="00A41021">
        <w:rPr>
          <w:rFonts w:eastAsia="Times New Roman" w:cs="Times New Roman"/>
          <w:highlight w:val="white"/>
        </w:rPr>
        <w:t xml:space="preserve"> </w:t>
      </w:r>
      <w:r w:rsidR="00337B8B" w:rsidRPr="00337B8B">
        <w:rPr>
          <w:rFonts w:eastAsia="Times New Roman" w:cs="Times New Roman"/>
          <w:highlight w:val="white"/>
        </w:rPr>
        <w:t xml:space="preserve">knowing </w:t>
      </w:r>
      <w:r w:rsidR="00A41021">
        <w:rPr>
          <w:rFonts w:eastAsia="Times New Roman" w:cs="Times New Roman"/>
          <w:highlight w:val="white"/>
        </w:rPr>
        <w:t xml:space="preserve">full well </w:t>
      </w:r>
      <w:r w:rsidR="00337B8B" w:rsidRPr="00337B8B">
        <w:rPr>
          <w:rFonts w:eastAsia="Times New Roman" w:cs="Times New Roman"/>
          <w:highlight w:val="white"/>
        </w:rPr>
        <w:t>we</w:t>
      </w:r>
      <w:r w:rsidR="00A41021">
        <w:rPr>
          <w:rFonts w:eastAsia="Times New Roman" w:cs="Times New Roman"/>
          <w:highlight w:val="white"/>
        </w:rPr>
        <w:t xml:space="preserve"> will </w:t>
      </w:r>
      <w:r w:rsidR="006C16DF">
        <w:rPr>
          <w:rFonts w:eastAsia="Times New Roman" w:cs="Times New Roman"/>
          <w:highlight w:val="white"/>
        </w:rPr>
        <w:t>have lots of failures along the way.</w:t>
      </w:r>
    </w:p>
    <w:p w14:paraId="15EAC36A" w14:textId="03B57B08" w:rsidR="004329F8" w:rsidRDefault="004329F8" w:rsidP="00D51CD6">
      <w:pPr>
        <w:widowControl w:val="0"/>
        <w:shd w:val="clear" w:color="auto" w:fill="FFFFFF"/>
        <w:spacing w:after="0"/>
        <w:ind w:firstLine="288"/>
        <w:contextualSpacing/>
        <w:jc w:val="both"/>
        <w:rPr>
          <w:rFonts w:eastAsia="Times New Roman" w:cs="Times New Roman"/>
        </w:rPr>
      </w:pPr>
    </w:p>
    <w:p w14:paraId="643DA078" w14:textId="579B8C58" w:rsidR="000241F2" w:rsidRPr="00B91FF8" w:rsidRDefault="000241F2" w:rsidP="00103CB3">
      <w:pPr>
        <w:pStyle w:val="BodyCenteredItalic"/>
        <w:widowControl w:val="0"/>
        <w:spacing w:before="0" w:after="0"/>
        <w:rPr>
          <w:sz w:val="28"/>
          <w:szCs w:val="28"/>
        </w:rPr>
      </w:pPr>
      <w:r w:rsidRPr="00B91FF8">
        <w:rPr>
          <w:sz w:val="28"/>
          <w:szCs w:val="28"/>
        </w:rPr>
        <w:t>Historical: At Home in Egypt</w:t>
      </w:r>
    </w:p>
    <w:p w14:paraId="204B68A4" w14:textId="0563F133" w:rsidR="000241F2" w:rsidRDefault="000241F2" w:rsidP="00D51CD6">
      <w:pPr>
        <w:widowControl w:val="0"/>
        <w:shd w:val="clear" w:color="auto" w:fill="FFFFFF"/>
        <w:spacing w:after="0"/>
        <w:ind w:firstLine="288"/>
        <w:contextualSpacing/>
        <w:jc w:val="both"/>
        <w:rPr>
          <w:rFonts w:eastAsia="Times New Roman" w:cs="Times New Roman"/>
        </w:rPr>
      </w:pPr>
    </w:p>
    <w:p w14:paraId="27D0E338" w14:textId="2B9CF36B" w:rsidR="00A41021"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Genesis 46 tells us Jacob’s family</w:t>
      </w:r>
      <w:r w:rsidR="006C16DF">
        <w:rPr>
          <w:rFonts w:eastAsia="Times New Roman" w:cs="Times New Roman"/>
          <w:highlight w:val="white"/>
        </w:rPr>
        <w:t xml:space="preserve"> finally</w:t>
      </w:r>
      <w:r w:rsidRPr="00680F5C">
        <w:rPr>
          <w:rFonts w:eastAsia="Times New Roman" w:cs="Times New Roman"/>
          <w:highlight w:val="white"/>
        </w:rPr>
        <w:t xml:space="preserve"> settled in Egypt. </w:t>
      </w:r>
      <w:r w:rsidR="00300285">
        <w:rPr>
          <w:rFonts w:eastAsia="Times New Roman" w:cs="Times New Roman"/>
          <w:highlight w:val="white"/>
        </w:rPr>
        <w:t>Jacob was dealing with the fact he had failed in many areas.</w:t>
      </w:r>
      <w:r w:rsidR="00943C6E">
        <w:rPr>
          <w:rFonts w:eastAsia="Times New Roman" w:cs="Times New Roman"/>
          <w:highlight w:val="white"/>
        </w:rPr>
        <w:t xml:space="preserve"> He</w:t>
      </w:r>
      <w:r w:rsidRPr="00680F5C">
        <w:rPr>
          <w:rFonts w:eastAsia="Times New Roman" w:cs="Times New Roman"/>
          <w:highlight w:val="white"/>
        </w:rPr>
        <w:t xml:space="preserve"> was leaving the land promised </w:t>
      </w:r>
      <w:r w:rsidR="00856036">
        <w:rPr>
          <w:rFonts w:eastAsia="Times New Roman" w:cs="Times New Roman"/>
          <w:highlight w:val="white"/>
        </w:rPr>
        <w:t xml:space="preserve">by God </w:t>
      </w:r>
      <w:r w:rsidRPr="00680F5C">
        <w:rPr>
          <w:rFonts w:eastAsia="Times New Roman" w:cs="Times New Roman"/>
          <w:highlight w:val="white"/>
        </w:rPr>
        <w:t>to his father, Abraham, and his sons.</w:t>
      </w:r>
      <w:r w:rsidR="00856036">
        <w:rPr>
          <w:rFonts w:eastAsia="Times New Roman" w:cs="Times New Roman"/>
          <w:highlight w:val="white"/>
        </w:rPr>
        <w:t xml:space="preserve"> </w:t>
      </w:r>
      <w:r w:rsidR="00856036" w:rsidRPr="00856036">
        <w:rPr>
          <w:rFonts w:eastAsia="Times New Roman" w:cs="Times New Roman"/>
          <w:highlight w:val="white"/>
        </w:rPr>
        <w:t>I am sure Jacob</w:t>
      </w:r>
      <w:r w:rsidR="00856036">
        <w:rPr>
          <w:rFonts w:eastAsia="Times New Roman" w:cs="Times New Roman"/>
          <w:highlight w:val="white"/>
        </w:rPr>
        <w:t xml:space="preserve"> </w:t>
      </w:r>
      <w:r w:rsidR="00856036" w:rsidRPr="00856036">
        <w:rPr>
          <w:rFonts w:eastAsia="Times New Roman" w:cs="Times New Roman"/>
          <w:highlight w:val="white"/>
        </w:rPr>
        <w:t xml:space="preserve">was filled with regret for the </w:t>
      </w:r>
      <w:r w:rsidR="00300285">
        <w:rPr>
          <w:rFonts w:eastAsia="Times New Roman" w:cs="Times New Roman"/>
          <w:highlight w:val="white"/>
        </w:rPr>
        <w:t xml:space="preserve">unfulfilled </w:t>
      </w:r>
      <w:r w:rsidR="00856036">
        <w:rPr>
          <w:rFonts w:eastAsia="Times New Roman" w:cs="Times New Roman"/>
          <w:highlight w:val="white"/>
        </w:rPr>
        <w:t xml:space="preserve">potential for </w:t>
      </w:r>
      <w:r w:rsidR="00856036" w:rsidRPr="00856036">
        <w:rPr>
          <w:rFonts w:eastAsia="Times New Roman" w:cs="Times New Roman"/>
          <w:highlight w:val="white"/>
        </w:rPr>
        <w:t xml:space="preserve">life </w:t>
      </w:r>
      <w:r w:rsidR="00856036">
        <w:rPr>
          <w:rFonts w:eastAsia="Times New Roman" w:cs="Times New Roman"/>
          <w:highlight w:val="white"/>
        </w:rPr>
        <w:t xml:space="preserve">in </w:t>
      </w:r>
      <w:r w:rsidR="00856036" w:rsidRPr="00856036">
        <w:rPr>
          <w:rFonts w:eastAsia="Times New Roman" w:cs="Times New Roman"/>
          <w:highlight w:val="white"/>
        </w:rPr>
        <w:t>the land of promise</w:t>
      </w:r>
      <w:r w:rsidR="00A41021">
        <w:rPr>
          <w:rFonts w:eastAsia="Times New Roman" w:cs="Times New Roman"/>
          <w:highlight w:val="white"/>
        </w:rPr>
        <w:t>; y</w:t>
      </w:r>
      <w:r w:rsidR="00ED18E6">
        <w:rPr>
          <w:rFonts w:eastAsia="Times New Roman" w:cs="Times New Roman"/>
          <w:highlight w:val="white"/>
        </w:rPr>
        <w:t xml:space="preserve">ou could </w:t>
      </w:r>
      <w:r w:rsidR="00A41021">
        <w:rPr>
          <w:rFonts w:eastAsia="Times New Roman" w:cs="Times New Roman"/>
          <w:highlight w:val="white"/>
        </w:rPr>
        <w:t>imagine</w:t>
      </w:r>
      <w:r w:rsidR="00ED18E6">
        <w:rPr>
          <w:rFonts w:eastAsia="Times New Roman" w:cs="Times New Roman"/>
          <w:highlight w:val="white"/>
        </w:rPr>
        <w:t xml:space="preserve"> how </w:t>
      </w:r>
      <w:r w:rsidR="00A41021">
        <w:rPr>
          <w:rFonts w:eastAsia="Times New Roman" w:cs="Times New Roman"/>
          <w:highlight w:val="white"/>
        </w:rPr>
        <w:t>he</w:t>
      </w:r>
      <w:r w:rsidR="00ED18E6">
        <w:rPr>
          <w:rFonts w:eastAsia="Times New Roman" w:cs="Times New Roman"/>
          <w:highlight w:val="white"/>
        </w:rPr>
        <w:t xml:space="preserve"> </w:t>
      </w:r>
      <w:r w:rsidR="00A41021">
        <w:rPr>
          <w:rFonts w:eastAsia="Times New Roman" w:cs="Times New Roman"/>
          <w:highlight w:val="white"/>
        </w:rPr>
        <w:t>might</w:t>
      </w:r>
      <w:r w:rsidR="00ED18E6">
        <w:rPr>
          <w:rFonts w:eastAsia="Times New Roman" w:cs="Times New Roman"/>
          <w:highlight w:val="white"/>
        </w:rPr>
        <w:t xml:space="preserve"> have felt God was undoing His</w:t>
      </w:r>
      <w:r w:rsidR="00856036" w:rsidRPr="00856036">
        <w:rPr>
          <w:rFonts w:eastAsia="Times New Roman" w:cs="Times New Roman"/>
          <w:highlight w:val="white"/>
        </w:rPr>
        <w:t xml:space="preserve"> eternal promise because Jacob hadn’t lived up to the standard.</w:t>
      </w:r>
    </w:p>
    <w:p w14:paraId="3FD56B11" w14:textId="4E6297A5" w:rsidR="000241F2" w:rsidRPr="00680F5C" w:rsidRDefault="00A41021"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But </w:t>
      </w:r>
      <w:r w:rsidR="003A6480" w:rsidRPr="003A6480">
        <w:rPr>
          <w:rFonts w:eastAsia="Times New Roman" w:cs="Times New Roman"/>
          <w:highlight w:val="white"/>
        </w:rPr>
        <w:t xml:space="preserve">Egypt was a way out. There was food there. </w:t>
      </w:r>
      <w:r w:rsidR="003A6480" w:rsidRPr="003A6480">
        <w:rPr>
          <w:rFonts w:eastAsia="Times New Roman" w:cs="Times New Roman"/>
          <w:i/>
          <w:highlight w:val="white"/>
        </w:rPr>
        <w:t xml:space="preserve">Joseph </w:t>
      </w:r>
      <w:r w:rsidR="003A6480" w:rsidRPr="003A6480">
        <w:rPr>
          <w:rFonts w:eastAsia="Times New Roman" w:cs="Times New Roman"/>
          <w:highlight w:val="white"/>
        </w:rPr>
        <w:t>was there. His family would be protected by Pharaoh</w:t>
      </w:r>
      <w:r>
        <w:rPr>
          <w:rFonts w:eastAsia="Times New Roman" w:cs="Times New Roman"/>
          <w:highlight w:val="white"/>
        </w:rPr>
        <w:t>.</w:t>
      </w:r>
      <w:r w:rsidR="003A6480" w:rsidRPr="003A6480">
        <w:rPr>
          <w:rFonts w:eastAsia="Times New Roman" w:cs="Times New Roman"/>
          <w:highlight w:val="white"/>
        </w:rPr>
        <w:t xml:space="preserve"> </w:t>
      </w:r>
      <w:r w:rsidR="00300285">
        <w:rPr>
          <w:rFonts w:eastAsia="Times New Roman" w:cs="Times New Roman"/>
          <w:highlight w:val="white"/>
        </w:rPr>
        <w:t>While he was certainly</w:t>
      </w:r>
      <w:r w:rsidR="00511F8A">
        <w:rPr>
          <w:rFonts w:eastAsia="Times New Roman" w:cs="Times New Roman"/>
          <w:highlight w:val="white"/>
        </w:rPr>
        <w:t xml:space="preserve"> thankful his family would be spared in the famine, </w:t>
      </w:r>
      <w:r w:rsidR="006059F6">
        <w:rPr>
          <w:rFonts w:eastAsia="Times New Roman" w:cs="Times New Roman"/>
          <w:highlight w:val="white"/>
        </w:rPr>
        <w:t>no doubt he was struggling to leave the promised land</w:t>
      </w:r>
      <w:r>
        <w:rPr>
          <w:rFonts w:eastAsia="Times New Roman" w:cs="Times New Roman"/>
          <w:highlight w:val="white"/>
        </w:rPr>
        <w:t>. This is why,</w:t>
      </w:r>
      <w:r w:rsidR="003A6480">
        <w:rPr>
          <w:rFonts w:eastAsia="Times New Roman" w:cs="Times New Roman"/>
          <w:highlight w:val="white"/>
        </w:rPr>
        <w:t xml:space="preserve"> </w:t>
      </w:r>
      <w:r>
        <w:rPr>
          <w:rFonts w:eastAsia="Times New Roman" w:cs="Times New Roman"/>
          <w:highlight w:val="white"/>
        </w:rPr>
        <w:t>h</w:t>
      </w:r>
      <w:r w:rsidR="003A6480">
        <w:rPr>
          <w:rFonts w:eastAsia="Times New Roman" w:cs="Times New Roman"/>
          <w:highlight w:val="white"/>
        </w:rPr>
        <w:t xml:space="preserve">alfway </w:t>
      </w:r>
      <w:r w:rsidR="00E23BAD">
        <w:rPr>
          <w:rFonts w:eastAsia="Times New Roman" w:cs="Times New Roman"/>
          <w:highlight w:val="white"/>
        </w:rPr>
        <w:t>to Egypt, Jacob stopped to connect with God. It was there God revealed His plan:</w:t>
      </w:r>
      <w:r w:rsidR="00DE45AD">
        <w:rPr>
          <w:rFonts w:eastAsia="Times New Roman" w:cs="Times New Roman"/>
          <w:highlight w:val="white"/>
        </w:rPr>
        <w:t xml:space="preserve"> </w:t>
      </w:r>
      <w:r w:rsidR="000241F2" w:rsidRPr="00680F5C">
        <w:rPr>
          <w:rFonts w:eastAsia="Times New Roman" w:cs="Times New Roman"/>
          <w:highlight w:val="white"/>
        </w:rPr>
        <w:t>“I am God, the God of your father</w:t>
      </w:r>
      <w:r w:rsidR="00364009">
        <w:rPr>
          <w:rFonts w:eastAsia="Times New Roman" w:cs="Times New Roman"/>
          <w:highlight w:val="white"/>
        </w:rPr>
        <w:t xml:space="preserve"> [</w:t>
      </w:r>
      <w:r w:rsidR="000241F2" w:rsidRPr="00680F5C">
        <w:rPr>
          <w:rFonts w:eastAsia="Times New Roman" w:cs="Times New Roman"/>
          <w:highlight w:val="white"/>
        </w:rPr>
        <w:t>Abraham</w:t>
      </w:r>
      <w:r w:rsidR="00364009">
        <w:rPr>
          <w:rFonts w:eastAsia="Times New Roman" w:cs="Times New Roman"/>
          <w:highlight w:val="white"/>
        </w:rPr>
        <w:t>]</w:t>
      </w:r>
      <w:r w:rsidR="000241F2" w:rsidRPr="00680F5C">
        <w:rPr>
          <w:rFonts w:eastAsia="Times New Roman" w:cs="Times New Roman"/>
          <w:highlight w:val="white"/>
        </w:rPr>
        <w:t>. Do not be afraid to go down to Egypt, for there I will make you into a great nation” (Genesis 46:3)</w:t>
      </w:r>
      <w:r w:rsidR="00364009">
        <w:rPr>
          <w:rFonts w:eastAsia="Times New Roman" w:cs="Times New Roman"/>
          <w:highlight w:val="white"/>
        </w:rPr>
        <w:t>.</w:t>
      </w:r>
      <w:r w:rsidR="000241F2" w:rsidRPr="00680F5C">
        <w:rPr>
          <w:rFonts w:eastAsia="Times New Roman" w:cs="Times New Roman"/>
          <w:highlight w:val="white"/>
        </w:rPr>
        <w:t xml:space="preserve"> </w:t>
      </w:r>
      <w:r w:rsidR="00703799">
        <w:rPr>
          <w:rFonts w:eastAsia="Times New Roman" w:cs="Times New Roman"/>
          <w:highlight w:val="white"/>
        </w:rPr>
        <w:t xml:space="preserve">In other words, </w:t>
      </w:r>
      <w:r w:rsidR="000241F2" w:rsidRPr="00680F5C">
        <w:rPr>
          <w:rFonts w:eastAsia="Times New Roman" w:cs="Times New Roman"/>
          <w:highlight w:val="white"/>
        </w:rPr>
        <w:t xml:space="preserve">“Go into Egypt, don’t be afraid. I have a purpose for you being there. </w:t>
      </w:r>
      <w:r w:rsidR="00703799">
        <w:rPr>
          <w:rFonts w:eastAsia="Times New Roman" w:cs="Times New Roman"/>
          <w:highlight w:val="white"/>
        </w:rPr>
        <w:t>Egypt needs</w:t>
      </w:r>
      <w:r w:rsidR="000241F2" w:rsidRPr="00680F5C">
        <w:rPr>
          <w:rFonts w:eastAsia="Times New Roman" w:cs="Times New Roman"/>
          <w:highlight w:val="white"/>
        </w:rPr>
        <w:t xml:space="preserve"> you and your family. I will use your time there to fulfill </w:t>
      </w:r>
      <w:r>
        <w:rPr>
          <w:rFonts w:eastAsia="Times New Roman" w:cs="Times New Roman"/>
          <w:highlight w:val="white"/>
        </w:rPr>
        <w:t>M</w:t>
      </w:r>
      <w:r w:rsidR="000241F2" w:rsidRPr="00680F5C">
        <w:rPr>
          <w:rFonts w:eastAsia="Times New Roman" w:cs="Times New Roman"/>
          <w:highlight w:val="white"/>
        </w:rPr>
        <w:t>y promise to make you great</w:t>
      </w:r>
      <w:r w:rsidR="00703799">
        <w:rPr>
          <w:rFonts w:eastAsia="Times New Roman" w:cs="Times New Roman"/>
          <w:highlight w:val="white"/>
        </w:rPr>
        <w:t xml:space="preserve"> nation, one that will be</w:t>
      </w:r>
      <w:r w:rsidR="000241F2" w:rsidRPr="00680F5C">
        <w:rPr>
          <w:rFonts w:eastAsia="Times New Roman" w:cs="Times New Roman"/>
          <w:highlight w:val="white"/>
        </w:rPr>
        <w:t xml:space="preserve"> a blessing to all the world.”</w:t>
      </w:r>
    </w:p>
    <w:p w14:paraId="79793979" w14:textId="20B14079" w:rsidR="000241F2" w:rsidRPr="00680F5C" w:rsidRDefault="00AF6E20"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Verses</w:t>
      </w:r>
      <w:r w:rsidR="00776C68">
        <w:rPr>
          <w:rFonts w:eastAsia="Times New Roman" w:cs="Times New Roman"/>
          <w:highlight w:val="white"/>
        </w:rPr>
        <w:t xml:space="preserve"> </w:t>
      </w:r>
      <w:r w:rsidR="000241F2" w:rsidRPr="00680F5C">
        <w:rPr>
          <w:rFonts w:eastAsia="Times New Roman" w:cs="Times New Roman"/>
          <w:highlight w:val="white"/>
        </w:rPr>
        <w:t>9</w:t>
      </w:r>
      <w:r w:rsidR="00A41021">
        <w:rPr>
          <w:rFonts w:eastAsia="Times New Roman" w:cs="Times New Roman"/>
        </w:rPr>
        <w:t xml:space="preserve"> to </w:t>
      </w:r>
      <w:r w:rsidR="000241F2" w:rsidRPr="00680F5C">
        <w:rPr>
          <w:rFonts w:eastAsia="Times New Roman" w:cs="Times New Roman"/>
          <w:highlight w:val="white"/>
        </w:rPr>
        <w:t xml:space="preserve">27 </w:t>
      </w:r>
      <w:r>
        <w:rPr>
          <w:rFonts w:eastAsia="Times New Roman" w:cs="Times New Roman"/>
          <w:highlight w:val="white"/>
        </w:rPr>
        <w:t>give an exact</w:t>
      </w:r>
      <w:r w:rsidR="000241F2" w:rsidRPr="00680F5C">
        <w:rPr>
          <w:rFonts w:eastAsia="Times New Roman" w:cs="Times New Roman"/>
          <w:highlight w:val="white"/>
        </w:rPr>
        <w:t xml:space="preserve"> accounting of all the people </w:t>
      </w:r>
      <w:r>
        <w:rPr>
          <w:rFonts w:eastAsia="Times New Roman" w:cs="Times New Roman"/>
          <w:highlight w:val="white"/>
        </w:rPr>
        <w:lastRenderedPageBreak/>
        <w:t>from</w:t>
      </w:r>
      <w:r w:rsidR="000241F2" w:rsidRPr="00680F5C">
        <w:rPr>
          <w:rFonts w:eastAsia="Times New Roman" w:cs="Times New Roman"/>
          <w:highlight w:val="white"/>
        </w:rPr>
        <w:t xml:space="preserve"> Jacob’s family </w:t>
      </w:r>
      <w:r w:rsidR="00A41021">
        <w:rPr>
          <w:rFonts w:eastAsia="Times New Roman" w:cs="Times New Roman"/>
          <w:highlight w:val="white"/>
        </w:rPr>
        <w:t>who</w:t>
      </w:r>
      <w:r w:rsidR="000241F2" w:rsidRPr="00680F5C">
        <w:rPr>
          <w:rFonts w:eastAsia="Times New Roman" w:cs="Times New Roman"/>
          <w:highlight w:val="white"/>
        </w:rPr>
        <w:t xml:space="preserve"> moved to Egypt. It’s </w:t>
      </w:r>
      <w:r w:rsidRPr="00680F5C">
        <w:rPr>
          <w:rFonts w:eastAsia="Times New Roman" w:cs="Times New Roman"/>
          <w:highlight w:val="white"/>
        </w:rPr>
        <w:t>clear</w:t>
      </w:r>
      <w:r w:rsidR="000241F2" w:rsidRPr="00680F5C">
        <w:rPr>
          <w:rFonts w:eastAsia="Times New Roman" w:cs="Times New Roman"/>
          <w:highlight w:val="white"/>
        </w:rPr>
        <w:t xml:space="preserve"> no one was left behind. Everyone</w:t>
      </w:r>
      <w:r w:rsidR="004C6C86">
        <w:rPr>
          <w:rFonts w:eastAsia="Times New Roman" w:cs="Times New Roman"/>
          <w:highlight w:val="white"/>
        </w:rPr>
        <w:t xml:space="preserve"> followed the plan God had and</w:t>
      </w:r>
      <w:r w:rsidR="000241F2" w:rsidRPr="00680F5C">
        <w:rPr>
          <w:rFonts w:eastAsia="Times New Roman" w:cs="Times New Roman"/>
          <w:highlight w:val="white"/>
        </w:rPr>
        <w:t xml:space="preserve"> abandoned Canaan for Egypt.</w:t>
      </w:r>
    </w:p>
    <w:p w14:paraId="54BED4DD" w14:textId="77777777" w:rsidR="00221A5B" w:rsidRDefault="004C6C86" w:rsidP="00B07A14">
      <w:pPr>
        <w:widowControl w:val="0"/>
        <w:shd w:val="clear" w:color="auto" w:fill="FFFFFF"/>
        <w:suppressAutoHyphens/>
        <w:spacing w:after="0" w:line="320" w:lineRule="atLeast"/>
        <w:ind w:firstLine="288"/>
        <w:contextualSpacing/>
        <w:jc w:val="both"/>
        <w:rPr>
          <w:rFonts w:eastAsia="Times New Roman" w:cs="Times New Roman"/>
          <w:highlight w:val="white"/>
        </w:rPr>
      </w:pPr>
      <w:r>
        <w:rPr>
          <w:rFonts w:eastAsia="Times New Roman" w:cs="Times New Roman"/>
          <w:highlight w:val="white"/>
        </w:rPr>
        <w:t>Then we come to verses</w:t>
      </w:r>
      <w:r w:rsidR="000241F2" w:rsidRPr="00680F5C">
        <w:rPr>
          <w:rFonts w:eastAsia="Times New Roman" w:cs="Times New Roman"/>
          <w:highlight w:val="white"/>
        </w:rPr>
        <w:t xml:space="preserve"> 28</w:t>
      </w:r>
      <w:r w:rsidR="00B07A14">
        <w:rPr>
          <w:rFonts w:eastAsia="Times New Roman" w:cs="Times New Roman"/>
        </w:rPr>
        <w:t xml:space="preserve"> to </w:t>
      </w:r>
      <w:r w:rsidR="000241F2" w:rsidRPr="00680F5C">
        <w:rPr>
          <w:rFonts w:eastAsia="Times New Roman" w:cs="Times New Roman"/>
          <w:highlight w:val="white"/>
        </w:rPr>
        <w:t>30</w:t>
      </w:r>
      <w:r>
        <w:rPr>
          <w:rFonts w:eastAsia="Times New Roman" w:cs="Times New Roman"/>
          <w:highlight w:val="white"/>
        </w:rPr>
        <w:t xml:space="preserve">, </w:t>
      </w:r>
      <w:r w:rsidR="000B5012">
        <w:rPr>
          <w:rFonts w:eastAsia="Times New Roman" w:cs="Times New Roman"/>
          <w:highlight w:val="white"/>
        </w:rPr>
        <w:t>the moving</w:t>
      </w:r>
      <w:r w:rsidR="000241F2" w:rsidRPr="00680F5C">
        <w:rPr>
          <w:rFonts w:eastAsia="Times New Roman" w:cs="Times New Roman"/>
          <w:highlight w:val="white"/>
        </w:rPr>
        <w:t xml:space="preserve"> story of how Jacob and Joseph were finally reunited after twenty-five years. It was emotional, but soon after, they got down to business.</w:t>
      </w:r>
    </w:p>
    <w:p w14:paraId="799FFDD9" w14:textId="1CD2EDD1" w:rsidR="000241F2" w:rsidRPr="00680F5C" w:rsidRDefault="000241F2" w:rsidP="00B07A14">
      <w:pPr>
        <w:widowControl w:val="0"/>
        <w:shd w:val="clear" w:color="auto" w:fill="FFFFFF"/>
        <w:suppressAutoHyphens/>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Joseph had a plan for how to present them to Pharaoh (v. 31</w:t>
      </w:r>
      <w:r w:rsidR="00364009" w:rsidRPr="00364009">
        <w:rPr>
          <w:rFonts w:eastAsia="Times New Roman" w:cs="Times New Roman"/>
        </w:rPr>
        <w:t>–</w:t>
      </w:r>
      <w:r w:rsidRPr="00680F5C">
        <w:rPr>
          <w:rFonts w:eastAsia="Times New Roman" w:cs="Times New Roman"/>
          <w:highlight w:val="white"/>
        </w:rPr>
        <w:t>34)</w:t>
      </w:r>
      <w:r w:rsidR="00570538">
        <w:rPr>
          <w:rFonts w:eastAsia="Times New Roman" w:cs="Times New Roman"/>
          <w:highlight w:val="white"/>
        </w:rPr>
        <w:t>:</w:t>
      </w:r>
      <w:r w:rsidR="00B07A14">
        <w:rPr>
          <w:rFonts w:eastAsia="Times New Roman" w:cs="Times New Roman"/>
          <w:highlight w:val="white"/>
        </w:rPr>
        <w:t xml:space="preserve"> </w:t>
      </w:r>
      <w:r w:rsidR="00570538">
        <w:rPr>
          <w:rFonts w:eastAsia="Times New Roman" w:cs="Times New Roman"/>
          <w:highlight w:val="white"/>
        </w:rPr>
        <w:t>h</w:t>
      </w:r>
      <w:r w:rsidR="00B07A14">
        <w:rPr>
          <w:rFonts w:eastAsia="Times New Roman" w:cs="Times New Roman"/>
          <w:highlight w:val="white"/>
        </w:rPr>
        <w:t>e</w:t>
      </w:r>
      <w:r w:rsidRPr="00680F5C">
        <w:rPr>
          <w:rFonts w:eastAsia="Times New Roman" w:cs="Times New Roman"/>
          <w:highlight w:val="white"/>
        </w:rPr>
        <w:t xml:space="preserve"> told them to present themselves as shepherds</w:t>
      </w:r>
      <w:r w:rsidR="00570538">
        <w:rPr>
          <w:rFonts w:eastAsia="Times New Roman" w:cs="Times New Roman"/>
          <w:highlight w:val="white"/>
        </w:rPr>
        <w:t>.</w:t>
      </w:r>
      <w:r w:rsidR="001E02AA">
        <w:rPr>
          <w:rFonts w:eastAsia="Times New Roman" w:cs="Times New Roman"/>
          <w:highlight w:val="white"/>
        </w:rPr>
        <w:t xml:space="preserve"> </w:t>
      </w:r>
      <w:r w:rsidR="00570538">
        <w:rPr>
          <w:rFonts w:eastAsia="Times New Roman" w:cs="Times New Roman"/>
          <w:highlight w:val="white"/>
        </w:rPr>
        <w:t>T</w:t>
      </w:r>
      <w:r w:rsidR="001E02AA">
        <w:rPr>
          <w:rFonts w:eastAsia="Times New Roman" w:cs="Times New Roman"/>
          <w:highlight w:val="white"/>
        </w:rPr>
        <w:t>his might</w:t>
      </w:r>
      <w:r w:rsidRPr="00680F5C">
        <w:rPr>
          <w:rFonts w:eastAsia="Times New Roman" w:cs="Times New Roman"/>
          <w:highlight w:val="white"/>
        </w:rPr>
        <w:t xml:space="preserve"> </w:t>
      </w:r>
      <w:r w:rsidR="00570538">
        <w:rPr>
          <w:rFonts w:eastAsia="Times New Roman" w:cs="Times New Roman"/>
          <w:highlight w:val="white"/>
        </w:rPr>
        <w:t>seem</w:t>
      </w:r>
      <w:r w:rsidRPr="00680F5C">
        <w:rPr>
          <w:rFonts w:eastAsia="Times New Roman" w:cs="Times New Roman"/>
          <w:highlight w:val="white"/>
        </w:rPr>
        <w:t xml:space="preserve"> obvious and </w:t>
      </w:r>
      <w:r w:rsidR="001E02AA">
        <w:rPr>
          <w:rFonts w:eastAsia="Times New Roman" w:cs="Times New Roman"/>
          <w:highlight w:val="white"/>
        </w:rPr>
        <w:t xml:space="preserve">a </w:t>
      </w:r>
      <w:r w:rsidRPr="00680F5C">
        <w:rPr>
          <w:rFonts w:eastAsia="Times New Roman" w:cs="Times New Roman"/>
          <w:highlight w:val="white"/>
        </w:rPr>
        <w:t>minor detail</w:t>
      </w:r>
      <w:r w:rsidR="001E02AA">
        <w:rPr>
          <w:rFonts w:eastAsia="Times New Roman" w:cs="Times New Roman"/>
          <w:highlight w:val="white"/>
        </w:rPr>
        <w:t xml:space="preserve">, but it </w:t>
      </w:r>
      <w:r w:rsidRPr="00680F5C">
        <w:rPr>
          <w:rFonts w:eastAsia="Times New Roman" w:cs="Times New Roman"/>
          <w:highlight w:val="white"/>
        </w:rPr>
        <w:t>was</w:t>
      </w:r>
      <w:r w:rsidR="001E02AA">
        <w:rPr>
          <w:rFonts w:eastAsia="Times New Roman" w:cs="Times New Roman"/>
          <w:highlight w:val="white"/>
        </w:rPr>
        <w:t xml:space="preserve"> a</w:t>
      </w:r>
      <w:r w:rsidRPr="00680F5C">
        <w:rPr>
          <w:rFonts w:eastAsia="Times New Roman" w:cs="Times New Roman"/>
          <w:highlight w:val="white"/>
        </w:rPr>
        <w:t xml:space="preserve"> very important and part of God’s plan.</w:t>
      </w:r>
      <w:r w:rsidR="00B15618">
        <w:rPr>
          <w:rFonts w:eastAsia="Times New Roman" w:cs="Times New Roman"/>
          <w:highlight w:val="white"/>
        </w:rPr>
        <w:t xml:space="preserve"> In Egypt, </w:t>
      </w:r>
      <w:r w:rsidR="00570538">
        <w:rPr>
          <w:rFonts w:eastAsia="Times New Roman" w:cs="Times New Roman"/>
          <w:highlight w:val="white"/>
        </w:rPr>
        <w:t xml:space="preserve">a </w:t>
      </w:r>
      <w:r w:rsidR="00B15618" w:rsidRPr="00B15618">
        <w:rPr>
          <w:rFonts w:eastAsia="Times New Roman" w:cs="Times New Roman"/>
          <w:highlight w:val="white"/>
        </w:rPr>
        <w:t xml:space="preserve">full-blooded Egyptian </w:t>
      </w:r>
      <w:r w:rsidR="00B15618">
        <w:rPr>
          <w:rFonts w:eastAsia="Times New Roman" w:cs="Times New Roman"/>
          <w:highlight w:val="white"/>
        </w:rPr>
        <w:t xml:space="preserve">would </w:t>
      </w:r>
      <w:r w:rsidR="00570538">
        <w:rPr>
          <w:rFonts w:eastAsia="Times New Roman" w:cs="Times New Roman"/>
          <w:highlight w:val="white"/>
        </w:rPr>
        <w:t>n</w:t>
      </w:r>
      <w:r w:rsidR="00B15618">
        <w:rPr>
          <w:rFonts w:eastAsia="Times New Roman" w:cs="Times New Roman"/>
          <w:highlight w:val="white"/>
        </w:rPr>
        <w:t>ever</w:t>
      </w:r>
      <w:r w:rsidR="00B15618" w:rsidRPr="00B15618">
        <w:rPr>
          <w:rFonts w:eastAsia="Times New Roman" w:cs="Times New Roman"/>
          <w:highlight w:val="white"/>
        </w:rPr>
        <w:t xml:space="preserve"> associate himself with an “abominable” shepherd. There </w:t>
      </w:r>
      <w:r w:rsidR="00B15618">
        <w:rPr>
          <w:rFonts w:eastAsia="Times New Roman" w:cs="Times New Roman"/>
          <w:highlight w:val="white"/>
        </w:rPr>
        <w:t>was no</w:t>
      </w:r>
      <w:r w:rsidR="00B15618" w:rsidRPr="00B15618">
        <w:rPr>
          <w:rFonts w:eastAsia="Times New Roman" w:cs="Times New Roman"/>
          <w:highlight w:val="white"/>
        </w:rPr>
        <w:t xml:space="preserve"> glamour or beauty in caring for shee</w:t>
      </w:r>
      <w:r w:rsidR="00B15618">
        <w:rPr>
          <w:rFonts w:eastAsia="Times New Roman" w:cs="Times New Roman"/>
          <w:highlight w:val="white"/>
        </w:rPr>
        <w:t>p</w:t>
      </w:r>
      <w:r w:rsidR="00B15618" w:rsidRPr="00B15618">
        <w:rPr>
          <w:rFonts w:eastAsia="Times New Roman" w:cs="Times New Roman"/>
          <w:highlight w:val="white"/>
        </w:rPr>
        <w:t>. It was messy</w:t>
      </w:r>
      <w:r w:rsidR="00E82773">
        <w:rPr>
          <w:rFonts w:eastAsia="Times New Roman" w:cs="Times New Roman"/>
          <w:highlight w:val="white"/>
        </w:rPr>
        <w:t>.</w:t>
      </w:r>
      <w:r w:rsidR="00D74755">
        <w:rPr>
          <w:rFonts w:eastAsia="Times New Roman" w:cs="Times New Roman"/>
          <w:highlight w:val="white"/>
        </w:rPr>
        <w:t xml:space="preserve"> </w:t>
      </w:r>
      <w:r w:rsidR="00570538">
        <w:rPr>
          <w:rFonts w:eastAsia="Times New Roman" w:cs="Times New Roman"/>
          <w:highlight w:val="white"/>
        </w:rPr>
        <w:t>Shepherds</w:t>
      </w:r>
      <w:r w:rsidR="00B15618" w:rsidRPr="00B15618">
        <w:rPr>
          <w:rFonts w:eastAsia="Times New Roman" w:cs="Times New Roman"/>
          <w:highlight w:val="white"/>
        </w:rPr>
        <w:t xml:space="preserve"> lived in tents.</w:t>
      </w:r>
      <w:r w:rsidR="00B15618">
        <w:rPr>
          <w:rFonts w:eastAsia="Times New Roman" w:cs="Times New Roman"/>
          <w:highlight w:val="white"/>
        </w:rPr>
        <w:t xml:space="preserve"> </w:t>
      </w:r>
      <w:r w:rsidR="00B15618" w:rsidRPr="00B15618">
        <w:rPr>
          <w:rFonts w:eastAsia="Times New Roman" w:cs="Times New Roman"/>
          <w:highlight w:val="white"/>
        </w:rPr>
        <w:t>In this, God was helping Jacob’s family become a distinct subculture in Egypt</w:t>
      </w:r>
      <w:r w:rsidR="00570538">
        <w:rPr>
          <w:rFonts w:eastAsia="Times New Roman" w:cs="Times New Roman"/>
          <w:highlight w:val="white"/>
        </w:rPr>
        <w:t>—t</w:t>
      </w:r>
      <w:r w:rsidR="00B15618" w:rsidRPr="00B15618">
        <w:rPr>
          <w:rFonts w:eastAsia="Times New Roman" w:cs="Times New Roman"/>
          <w:highlight w:val="white"/>
        </w:rPr>
        <w:t>o be in Egypt, but separate from Egypt; to influence, but not to be influenced. It also established an incredible theme we see all throughout the New Testament</w:t>
      </w:r>
      <w:r w:rsidR="00570538">
        <w:rPr>
          <w:rFonts w:eastAsia="Times New Roman" w:cs="Times New Roman"/>
          <w:highlight w:val="white"/>
        </w:rPr>
        <w:t>,</w:t>
      </w:r>
      <w:r w:rsidR="00B15618" w:rsidRPr="00B15618">
        <w:rPr>
          <w:rFonts w:eastAsia="Times New Roman" w:cs="Times New Roman"/>
          <w:highlight w:val="white"/>
        </w:rPr>
        <w:t xml:space="preserve"> of God as the Great Shepherd. John Calvin had a great way of saying this: “They</w:t>
      </w:r>
      <w:r w:rsidR="00CF56E6">
        <w:rPr>
          <w:rFonts w:eastAsia="Times New Roman" w:cs="Times New Roman"/>
          <w:highlight w:val="white"/>
        </w:rPr>
        <w:t xml:space="preserve"> </w:t>
      </w:r>
      <w:r w:rsidR="00B15618" w:rsidRPr="00B15618">
        <w:rPr>
          <w:rFonts w:eastAsia="Times New Roman" w:cs="Times New Roman"/>
          <w:highlight w:val="white"/>
        </w:rPr>
        <w:t>learn</w:t>
      </w:r>
      <w:r w:rsidR="00570538">
        <w:rPr>
          <w:rFonts w:eastAsia="Times New Roman" w:cs="Times New Roman"/>
          <w:highlight w:val="white"/>
        </w:rPr>
        <w:t xml:space="preserve"> </w:t>
      </w:r>
      <w:r w:rsidR="002A7874">
        <w:rPr>
          <w:rFonts w:eastAsia="Times New Roman" w:cs="Times New Roman"/>
          <w:highlight w:val="white"/>
        </w:rPr>
        <w:t>…</w:t>
      </w:r>
      <w:r w:rsidR="00570538">
        <w:rPr>
          <w:rFonts w:eastAsia="Times New Roman" w:cs="Times New Roman"/>
          <w:highlight w:val="white"/>
        </w:rPr>
        <w:t xml:space="preserve"> </w:t>
      </w:r>
      <w:r w:rsidR="00B15618" w:rsidRPr="00B15618">
        <w:rPr>
          <w:rFonts w:eastAsia="Times New Roman" w:cs="Times New Roman"/>
          <w:highlight w:val="white"/>
        </w:rPr>
        <w:t>to cherish more fervently mutual union between themselves</w:t>
      </w:r>
      <w:r w:rsidR="002A7874">
        <w:rPr>
          <w:rFonts w:eastAsia="Times New Roman" w:cs="Times New Roman"/>
          <w:highlight w:val="white"/>
        </w:rPr>
        <w:t xml:space="preserve">; and </w:t>
      </w:r>
      <w:proofErr w:type="gramStart"/>
      <w:r w:rsidR="002A7874">
        <w:rPr>
          <w:rFonts w:eastAsia="Times New Roman" w:cs="Times New Roman"/>
          <w:highlight w:val="white"/>
        </w:rPr>
        <w:t>thus</w:t>
      </w:r>
      <w:proofErr w:type="gramEnd"/>
      <w:r w:rsidR="002A7874">
        <w:rPr>
          <w:rFonts w:eastAsia="Times New Roman" w:cs="Times New Roman"/>
          <w:highlight w:val="white"/>
        </w:rPr>
        <w:t xml:space="preserve"> the body of the Church, which God had set apart from the whole world, is not dispersed</w:t>
      </w:r>
      <w:bookmarkStart w:id="111" w:name="Source26intext"/>
      <w:r w:rsidR="00027CDA">
        <w:rPr>
          <w:rFonts w:eastAsia="Times New Roman" w:cs="Times New Roman"/>
          <w:highlight w:val="white"/>
        </w:rPr>
        <w:fldChar w:fldCharType="begin"/>
      </w:r>
      <w:r w:rsidR="00027CDA">
        <w:rPr>
          <w:rFonts w:eastAsia="Times New Roman" w:cs="Times New Roman"/>
          <w:highlight w:val="white"/>
        </w:rPr>
        <w:instrText xml:space="preserve"> HYPERLINK  \l "Source26" </w:instrText>
      </w:r>
      <w:r w:rsidR="00027CDA">
        <w:rPr>
          <w:rFonts w:eastAsia="Times New Roman" w:cs="Times New Roman"/>
          <w:highlight w:val="white"/>
        </w:rPr>
      </w:r>
      <w:r w:rsidR="00027CDA">
        <w:rPr>
          <w:rFonts w:eastAsia="Times New Roman" w:cs="Times New Roman"/>
          <w:highlight w:val="white"/>
        </w:rPr>
        <w:fldChar w:fldCharType="separate"/>
      </w:r>
      <w:r w:rsidR="00B15618" w:rsidRPr="00027CDA">
        <w:rPr>
          <w:rStyle w:val="Hyperlink"/>
          <w:rFonts w:eastAsia="Times New Roman" w:cs="Times New Roman"/>
          <w:highlight w:val="white"/>
        </w:rPr>
        <w:t>.”</w:t>
      </w:r>
      <w:r w:rsidR="00B15618" w:rsidRPr="00027CDA">
        <w:rPr>
          <w:rStyle w:val="Hyperlink"/>
          <w:rFonts w:eastAsia="Times New Roman" w:cs="Times New Roman"/>
          <w:highlight w:val="white"/>
          <w:vertAlign w:val="superscript"/>
        </w:rPr>
        <w:endnoteReference w:id="27"/>
      </w:r>
      <w:bookmarkEnd w:id="111"/>
      <w:r w:rsidR="00027CDA">
        <w:rPr>
          <w:rFonts w:eastAsia="Times New Roman" w:cs="Times New Roman"/>
          <w:highlight w:val="white"/>
        </w:rPr>
        <w:fldChar w:fldCharType="end"/>
      </w:r>
    </w:p>
    <w:p w14:paraId="7E43B286" w14:textId="77777777" w:rsidR="00364009" w:rsidRPr="00680F5C" w:rsidRDefault="00364009" w:rsidP="004F0998">
      <w:pPr>
        <w:widowControl w:val="0"/>
        <w:shd w:val="clear" w:color="auto" w:fill="FFFFFF"/>
        <w:spacing w:after="0" w:line="320" w:lineRule="atLeast"/>
        <w:ind w:firstLine="288"/>
        <w:contextualSpacing/>
        <w:jc w:val="both"/>
        <w:rPr>
          <w:rFonts w:eastAsia="Times New Roman" w:cs="Times New Roman"/>
          <w:highlight w:val="white"/>
        </w:rPr>
      </w:pPr>
    </w:p>
    <w:p w14:paraId="408949DC" w14:textId="009ABFBD" w:rsidR="000241F2" w:rsidRPr="00680F5C" w:rsidRDefault="00DE45AD" w:rsidP="004F0998">
      <w:pPr>
        <w:pStyle w:val="QuotationExtractNoIndent"/>
        <w:rPr>
          <w:highlight w:val="white"/>
        </w:rPr>
      </w:pPr>
      <w:r>
        <w:rPr>
          <w:highlight w:val="white"/>
          <w:vertAlign w:val="superscript"/>
        </w:rPr>
        <w:t>7</w:t>
      </w:r>
      <w:r w:rsidR="000241F2" w:rsidRPr="00680F5C">
        <w:rPr>
          <w:highlight w:val="white"/>
        </w:rPr>
        <w:t xml:space="preserve">So Joseph went in and told Pharaoh, “My father and my brothers, with their flocks and herds and all that they possess, have come from the land of Canaan. They are now in the land of </w:t>
      </w:r>
      <w:r>
        <w:rPr>
          <w:highlight w:val="white"/>
        </w:rPr>
        <w:t>G</w:t>
      </w:r>
      <w:r w:rsidR="000241F2" w:rsidRPr="00680F5C">
        <w:rPr>
          <w:highlight w:val="white"/>
        </w:rPr>
        <w:t xml:space="preserve">oshen.” </w:t>
      </w:r>
      <w:r>
        <w:rPr>
          <w:highlight w:val="white"/>
          <w:vertAlign w:val="superscript"/>
        </w:rPr>
        <w:t>2</w:t>
      </w:r>
      <w:r w:rsidR="000241F2" w:rsidRPr="00680F5C">
        <w:rPr>
          <w:highlight w:val="white"/>
        </w:rPr>
        <w:t xml:space="preserve">And from among his brothers he took five men and presented them to Pharaoh. </w:t>
      </w:r>
      <w:r>
        <w:rPr>
          <w:highlight w:val="white"/>
          <w:vertAlign w:val="superscript"/>
        </w:rPr>
        <w:t>3</w:t>
      </w:r>
      <w:r w:rsidR="000241F2" w:rsidRPr="00680F5C">
        <w:rPr>
          <w:highlight w:val="white"/>
        </w:rPr>
        <w:t xml:space="preserve">Pharaoh said to his brothers, “What is your occupation?” And they said to Pharaoh, “Your servants are shepherds, as our fathers were.” </w:t>
      </w:r>
      <w:r w:rsidR="00675B77">
        <w:rPr>
          <w:highlight w:val="white"/>
          <w:vertAlign w:val="superscript"/>
        </w:rPr>
        <w:t>4</w:t>
      </w:r>
      <w:r w:rsidR="000241F2" w:rsidRPr="00680F5C">
        <w:rPr>
          <w:highlight w:val="white"/>
        </w:rPr>
        <w:t xml:space="preserve">They said to Pharaoh, “We have come to sojourn in the land, for there is no pasture for your servants' flocks, for the famine is severe in the land of Canaan. And now, please let your servants dwell in the land of Goshen.” </w:t>
      </w:r>
      <w:r w:rsidR="00675B77">
        <w:rPr>
          <w:highlight w:val="white"/>
          <w:vertAlign w:val="superscript"/>
        </w:rPr>
        <w:t>5</w:t>
      </w:r>
      <w:r w:rsidR="000241F2" w:rsidRPr="00680F5C">
        <w:rPr>
          <w:highlight w:val="white"/>
        </w:rPr>
        <w:t xml:space="preserve">Then </w:t>
      </w:r>
      <w:r w:rsidR="000241F2" w:rsidRPr="00680F5C">
        <w:rPr>
          <w:highlight w:val="white"/>
        </w:rPr>
        <w:lastRenderedPageBreak/>
        <w:t xml:space="preserve">Pharaoh said to Joseph, “Your father and your brothers have come to you. </w:t>
      </w:r>
      <w:r w:rsidR="00675B77">
        <w:rPr>
          <w:highlight w:val="white"/>
          <w:vertAlign w:val="superscript"/>
        </w:rPr>
        <w:t>6</w:t>
      </w:r>
      <w:r w:rsidR="000241F2" w:rsidRPr="00680F5C">
        <w:rPr>
          <w:highlight w:val="white"/>
        </w:rPr>
        <w:t>The land of Egypt is before you. Settle your father and your brothers in the best of the land. Let them settle in the land of Goshen, and if you know any able men among them, put them in charge of my livestock.”</w:t>
      </w:r>
    </w:p>
    <w:p w14:paraId="25323B1B" w14:textId="0EDB8937" w:rsidR="004F0998" w:rsidRDefault="00675B77" w:rsidP="00364009">
      <w:pPr>
        <w:pStyle w:val="QuotationExtractNoIndent"/>
        <w:spacing w:after="0"/>
        <w:rPr>
          <w:highlight w:val="white"/>
        </w:rPr>
      </w:pPr>
      <w:r>
        <w:rPr>
          <w:highlight w:val="white"/>
          <w:vertAlign w:val="superscript"/>
        </w:rPr>
        <w:t>7</w:t>
      </w:r>
      <w:r w:rsidR="000241F2" w:rsidRPr="00680F5C">
        <w:rPr>
          <w:highlight w:val="white"/>
        </w:rPr>
        <w:t xml:space="preserve">Then Joseph brought in Jacob his father and stood him before Pharaoh, and Jacob blessed Pharaoh. </w:t>
      </w:r>
      <w:r>
        <w:rPr>
          <w:highlight w:val="white"/>
          <w:vertAlign w:val="superscript"/>
        </w:rPr>
        <w:t>8</w:t>
      </w:r>
      <w:r w:rsidR="000241F2" w:rsidRPr="00680F5C">
        <w:rPr>
          <w:highlight w:val="white"/>
        </w:rPr>
        <w:t xml:space="preserve">And Pharaoh said to Jacob, “How many are the days of the years of your life?” </w:t>
      </w:r>
      <w:r>
        <w:rPr>
          <w:highlight w:val="white"/>
          <w:vertAlign w:val="superscript"/>
        </w:rPr>
        <w:t>9</w:t>
      </w:r>
      <w:r w:rsidR="000241F2" w:rsidRPr="00680F5C">
        <w:rPr>
          <w:highlight w:val="white"/>
        </w:rPr>
        <w:t xml:space="preserve">And Jacob said to Pharaoh, “The days of the years of my sojourning are 130 years. Few and evil have been the days of the years of my life, and they have not attained to the days of the years of the life of my fathers in the days of their sojourning.” </w:t>
      </w:r>
      <w:r>
        <w:rPr>
          <w:highlight w:val="white"/>
          <w:vertAlign w:val="superscript"/>
        </w:rPr>
        <w:t>10</w:t>
      </w:r>
      <w:r w:rsidR="000241F2" w:rsidRPr="00680F5C">
        <w:rPr>
          <w:highlight w:val="white"/>
        </w:rPr>
        <w:t xml:space="preserve">And Jacob blessed Pharaoh and went out from the presence of Pharaoh. </w:t>
      </w:r>
      <w:r>
        <w:rPr>
          <w:highlight w:val="white"/>
          <w:vertAlign w:val="superscript"/>
        </w:rPr>
        <w:t>11</w:t>
      </w:r>
      <w:r w:rsidR="000241F2" w:rsidRPr="00680F5C">
        <w:rPr>
          <w:highlight w:val="white"/>
        </w:rPr>
        <w:t xml:space="preserve">Then Joseph settled his father and his brothers and gave them a possession in the land of Egypt, in the best of the land, in the land of Rameses, as Pharaoh had commanded. </w:t>
      </w:r>
      <w:r>
        <w:rPr>
          <w:highlight w:val="white"/>
          <w:vertAlign w:val="superscript"/>
        </w:rPr>
        <w:t>12</w:t>
      </w:r>
      <w:r w:rsidR="000241F2" w:rsidRPr="00680F5C">
        <w:rPr>
          <w:highlight w:val="white"/>
        </w:rPr>
        <w:t>And Joseph provided his father, his brothers, and all his father's household with food, according to the number of their dependents.</w:t>
      </w:r>
    </w:p>
    <w:p w14:paraId="6A64D004" w14:textId="77777777" w:rsidR="000A0FC3" w:rsidRDefault="008B62E6" w:rsidP="00364009">
      <w:pPr>
        <w:pStyle w:val="QuotationExtractNoIndent"/>
        <w:spacing w:before="0"/>
        <w:jc w:val="right"/>
        <w:rPr>
          <w:b/>
          <w:bCs/>
          <w:highlight w:val="white"/>
        </w:rPr>
      </w:pPr>
      <w:r>
        <w:rPr>
          <w:b/>
          <w:bCs/>
          <w:highlight w:val="white"/>
        </w:rPr>
        <w:t>—</w:t>
      </w:r>
      <w:r w:rsidR="000241F2" w:rsidRPr="004F0998">
        <w:rPr>
          <w:b/>
          <w:bCs/>
          <w:highlight w:val="white"/>
        </w:rPr>
        <w:t>Genesis 47:1–12</w:t>
      </w:r>
    </w:p>
    <w:p w14:paraId="4259ACFB" w14:textId="36C62421" w:rsidR="000241F2" w:rsidRPr="00680F5C" w:rsidRDefault="000241F2" w:rsidP="00D51CD6">
      <w:pPr>
        <w:widowControl w:val="0"/>
        <w:shd w:val="clear" w:color="auto" w:fill="FFFFFF"/>
        <w:spacing w:after="0"/>
        <w:ind w:firstLine="288"/>
        <w:contextualSpacing/>
        <w:jc w:val="both"/>
        <w:rPr>
          <w:rFonts w:eastAsia="Times New Roman" w:cs="Times New Roman"/>
          <w:highlight w:val="white"/>
        </w:rPr>
      </w:pPr>
    </w:p>
    <w:p w14:paraId="6628F436" w14:textId="2775DB19"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Jacob Meets Pharaoh</w:t>
      </w:r>
    </w:p>
    <w:p w14:paraId="4182CA41" w14:textId="6F63272B" w:rsidR="000241F2" w:rsidRDefault="000241F2" w:rsidP="00D51CD6">
      <w:pPr>
        <w:widowControl w:val="0"/>
        <w:shd w:val="clear" w:color="auto" w:fill="FFFFFF"/>
        <w:spacing w:after="0"/>
        <w:ind w:firstLine="288"/>
        <w:contextualSpacing/>
        <w:jc w:val="both"/>
        <w:rPr>
          <w:rFonts w:eastAsia="Times New Roman" w:cs="Times New Roman"/>
        </w:rPr>
      </w:pPr>
    </w:p>
    <w:p w14:paraId="3ECAF628" w14:textId="5FBD9BD0" w:rsidR="000241F2" w:rsidRPr="00680F5C" w:rsidRDefault="002B4ACD"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On the surface</w:t>
      </w:r>
      <w:r w:rsidR="004A4BBB">
        <w:rPr>
          <w:rFonts w:eastAsia="Times New Roman" w:cs="Times New Roman"/>
          <w:highlight w:val="white"/>
        </w:rPr>
        <w:t>,</w:t>
      </w:r>
      <w:r>
        <w:rPr>
          <w:rFonts w:eastAsia="Times New Roman" w:cs="Times New Roman"/>
          <w:highlight w:val="white"/>
        </w:rPr>
        <w:t xml:space="preserve"> it might seem</w:t>
      </w:r>
      <w:r w:rsidR="000241F2" w:rsidRPr="00680F5C">
        <w:rPr>
          <w:rFonts w:eastAsia="Times New Roman" w:cs="Times New Roman"/>
          <w:highlight w:val="white"/>
        </w:rPr>
        <w:t xml:space="preserve"> Jacob </w:t>
      </w:r>
      <w:r w:rsidR="004A4BBB">
        <w:rPr>
          <w:rFonts w:eastAsia="Times New Roman" w:cs="Times New Roman"/>
          <w:highlight w:val="white"/>
        </w:rPr>
        <w:t>was</w:t>
      </w:r>
      <w:r>
        <w:rPr>
          <w:rFonts w:eastAsia="Times New Roman" w:cs="Times New Roman"/>
          <w:highlight w:val="white"/>
        </w:rPr>
        <w:t xml:space="preserve"> blessed with</w:t>
      </w:r>
      <w:r w:rsidR="00776C68">
        <w:rPr>
          <w:rFonts w:eastAsia="Times New Roman" w:cs="Times New Roman"/>
          <w:highlight w:val="white"/>
        </w:rPr>
        <w:t xml:space="preserve"> </w:t>
      </w:r>
      <w:r>
        <w:rPr>
          <w:rFonts w:eastAsia="Times New Roman" w:cs="Times New Roman"/>
          <w:highlight w:val="white"/>
        </w:rPr>
        <w:t xml:space="preserve">the gift of </w:t>
      </w:r>
      <w:r w:rsidR="000241F2" w:rsidRPr="00680F5C">
        <w:rPr>
          <w:rFonts w:eastAsia="Times New Roman" w:cs="Times New Roman"/>
          <w:highlight w:val="white"/>
        </w:rPr>
        <w:t>an audience with the king</w:t>
      </w:r>
      <w:r w:rsidR="004A4BBB">
        <w:rPr>
          <w:rFonts w:eastAsia="Times New Roman" w:cs="Times New Roman"/>
          <w:highlight w:val="white"/>
        </w:rPr>
        <w:t>, but no—i</w:t>
      </w:r>
      <w:r w:rsidR="000241F2" w:rsidRPr="00680F5C">
        <w:rPr>
          <w:rFonts w:eastAsia="Times New Roman" w:cs="Times New Roman"/>
          <w:highlight w:val="white"/>
        </w:rPr>
        <w:t xml:space="preserve">t was Pharaoh who </w:t>
      </w:r>
      <w:r w:rsidR="004A4BBB">
        <w:rPr>
          <w:rFonts w:eastAsia="Times New Roman" w:cs="Times New Roman"/>
          <w:highlight w:val="white"/>
        </w:rPr>
        <w:t>was</w:t>
      </w:r>
      <w:r>
        <w:rPr>
          <w:rFonts w:eastAsia="Times New Roman" w:cs="Times New Roman"/>
          <w:highlight w:val="white"/>
        </w:rPr>
        <w:t xml:space="preserve"> blessed</w:t>
      </w:r>
      <w:r w:rsidR="000241F2" w:rsidRPr="00680F5C">
        <w:rPr>
          <w:rFonts w:eastAsia="Times New Roman" w:cs="Times New Roman"/>
          <w:highlight w:val="white"/>
        </w:rPr>
        <w:t xml:space="preserve"> by God</w:t>
      </w:r>
      <w:r w:rsidR="004A4BBB">
        <w:rPr>
          <w:rFonts w:eastAsia="Times New Roman" w:cs="Times New Roman"/>
          <w:highlight w:val="white"/>
        </w:rPr>
        <w:t>’</w:t>
      </w:r>
      <w:r w:rsidR="000241F2" w:rsidRPr="00680F5C">
        <w:rPr>
          <w:rFonts w:eastAsia="Times New Roman" w:cs="Times New Roman"/>
          <w:highlight w:val="white"/>
        </w:rPr>
        <w:t>s sovereign grace</w:t>
      </w:r>
      <w:r w:rsidR="00143559">
        <w:rPr>
          <w:rFonts w:eastAsia="Times New Roman" w:cs="Times New Roman"/>
          <w:highlight w:val="white"/>
        </w:rPr>
        <w:t xml:space="preserve"> to meet face to face</w:t>
      </w:r>
      <w:r w:rsidR="00776C68">
        <w:rPr>
          <w:rFonts w:eastAsia="Times New Roman" w:cs="Times New Roman"/>
          <w:highlight w:val="white"/>
        </w:rPr>
        <w:t xml:space="preserve"> </w:t>
      </w:r>
      <w:r w:rsidR="000241F2" w:rsidRPr="00680F5C">
        <w:rPr>
          <w:rFonts w:eastAsia="Times New Roman" w:cs="Times New Roman"/>
          <w:highlight w:val="white"/>
        </w:rPr>
        <w:t xml:space="preserve">with the patriarch of </w:t>
      </w:r>
      <w:r w:rsidR="004A4BBB">
        <w:rPr>
          <w:rFonts w:eastAsia="Times New Roman" w:cs="Times New Roman"/>
          <w:highlight w:val="white"/>
        </w:rPr>
        <w:t>His</w:t>
      </w:r>
      <w:r w:rsidR="000241F2" w:rsidRPr="00680F5C">
        <w:rPr>
          <w:rFonts w:eastAsia="Times New Roman" w:cs="Times New Roman"/>
          <w:highlight w:val="white"/>
        </w:rPr>
        <w:t xml:space="preserve"> people</w:t>
      </w:r>
      <w:r w:rsidR="00143559">
        <w:rPr>
          <w:rFonts w:eastAsia="Times New Roman" w:cs="Times New Roman"/>
          <w:highlight w:val="white"/>
        </w:rPr>
        <w:t xml:space="preserve">! </w:t>
      </w:r>
      <w:r w:rsidR="00143559" w:rsidRPr="00143559">
        <w:rPr>
          <w:rFonts w:eastAsia="Times New Roman" w:cs="Times New Roman"/>
          <w:highlight w:val="white"/>
        </w:rPr>
        <w:t xml:space="preserve">Jacob was </w:t>
      </w:r>
      <w:r w:rsidR="004A4BBB">
        <w:rPr>
          <w:rFonts w:eastAsia="Times New Roman" w:cs="Times New Roman"/>
          <w:highlight w:val="white"/>
        </w:rPr>
        <w:t>clearly</w:t>
      </w:r>
      <w:r w:rsidR="00143559" w:rsidRPr="00143559">
        <w:rPr>
          <w:rFonts w:eastAsia="Times New Roman" w:cs="Times New Roman"/>
          <w:highlight w:val="white"/>
        </w:rPr>
        <w:t xml:space="preserve"> advanced in age, describing his years as “few and evil</w:t>
      </w:r>
      <w:r w:rsidR="004A4BBB">
        <w:rPr>
          <w:rFonts w:eastAsia="Times New Roman" w:cs="Times New Roman"/>
          <w:highlight w:val="white"/>
        </w:rPr>
        <w:t>.</w:t>
      </w:r>
      <w:r w:rsidR="00143559" w:rsidRPr="00143559">
        <w:rPr>
          <w:rFonts w:eastAsia="Times New Roman" w:cs="Times New Roman"/>
          <w:highlight w:val="white"/>
        </w:rPr>
        <w:t>” He was feeling the burden of his own failures.</w:t>
      </w:r>
      <w:r w:rsidR="00675B77">
        <w:rPr>
          <w:rFonts w:eastAsia="Times New Roman" w:cs="Times New Roman"/>
          <w:highlight w:val="white"/>
        </w:rPr>
        <w:t xml:space="preserve"> </w:t>
      </w:r>
      <w:r w:rsidR="000241F2" w:rsidRPr="00680F5C">
        <w:rPr>
          <w:rFonts w:eastAsia="Times New Roman" w:cs="Times New Roman"/>
          <w:highlight w:val="white"/>
        </w:rPr>
        <w:t>Here was a man who suffered his brother’s wrath (deservedly so), lost his mother after deceiving his father, spent time as an indentured servant to a greedy and filthy uncle, married two jealous sisters, had a daughter who suffered rape, and had sons who</w:t>
      </w:r>
      <w:r w:rsidR="004A4BBB">
        <w:rPr>
          <w:rFonts w:eastAsia="Times New Roman" w:cs="Times New Roman"/>
          <w:highlight w:val="white"/>
        </w:rPr>
        <w:t>,</w:t>
      </w:r>
      <w:r w:rsidR="000241F2" w:rsidRPr="00680F5C">
        <w:rPr>
          <w:rFonts w:eastAsia="Times New Roman" w:cs="Times New Roman"/>
          <w:highlight w:val="white"/>
        </w:rPr>
        <w:t xml:space="preserve"> </w:t>
      </w:r>
      <w:r w:rsidR="00143559">
        <w:rPr>
          <w:rFonts w:eastAsia="Times New Roman" w:cs="Times New Roman"/>
          <w:highlight w:val="white"/>
        </w:rPr>
        <w:t>prior to God’s transformation of their hearts, were involved in</w:t>
      </w:r>
      <w:r w:rsidR="000241F2" w:rsidRPr="00680F5C">
        <w:rPr>
          <w:rFonts w:eastAsia="Times New Roman" w:cs="Times New Roman"/>
          <w:highlight w:val="white"/>
        </w:rPr>
        <w:t xml:space="preserve"> murder, disrespect, deceit, and slave-trading</w:t>
      </w:r>
      <w:r w:rsidR="00143559">
        <w:rPr>
          <w:rFonts w:eastAsia="Times New Roman" w:cs="Times New Roman"/>
          <w:highlight w:val="white"/>
        </w:rPr>
        <w:t xml:space="preserve"> of their own brother.</w:t>
      </w:r>
    </w:p>
    <w:p w14:paraId="0B523493" w14:textId="3B267F3B" w:rsidR="000241F2" w:rsidRPr="00680F5C" w:rsidRDefault="00143559"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By this time, </w:t>
      </w:r>
      <w:r w:rsidR="004A4BBB">
        <w:rPr>
          <w:rFonts w:eastAsia="Times New Roman" w:cs="Times New Roman"/>
          <w:highlight w:val="white"/>
        </w:rPr>
        <w:t>Jacob</w:t>
      </w:r>
      <w:r>
        <w:rPr>
          <w:rFonts w:eastAsia="Times New Roman" w:cs="Times New Roman"/>
          <w:highlight w:val="white"/>
        </w:rPr>
        <w:t xml:space="preserve"> </w:t>
      </w:r>
      <w:r w:rsidR="004A4BBB">
        <w:rPr>
          <w:rFonts w:eastAsia="Times New Roman" w:cs="Times New Roman"/>
          <w:highlight w:val="white"/>
        </w:rPr>
        <w:t>was</w:t>
      </w:r>
      <w:r>
        <w:rPr>
          <w:rFonts w:eastAsia="Times New Roman" w:cs="Times New Roman"/>
          <w:highlight w:val="white"/>
        </w:rPr>
        <w:t xml:space="preserve"> a seriously</w:t>
      </w:r>
      <w:r w:rsidR="000241F2" w:rsidRPr="00680F5C">
        <w:rPr>
          <w:rFonts w:eastAsia="Times New Roman" w:cs="Times New Roman"/>
          <w:highlight w:val="white"/>
        </w:rPr>
        <w:t xml:space="preserve"> flawed, depressed, </w:t>
      </w:r>
      <w:r w:rsidR="000241F2" w:rsidRPr="00680F5C">
        <w:rPr>
          <w:rFonts w:eastAsia="Times New Roman" w:cs="Times New Roman"/>
          <w:highlight w:val="white"/>
        </w:rPr>
        <w:lastRenderedPageBreak/>
        <w:t xml:space="preserve">humbled, broken man, living with regret and </w:t>
      </w:r>
      <w:r w:rsidR="004A4BBB">
        <w:rPr>
          <w:rFonts w:eastAsia="Times New Roman" w:cs="Times New Roman"/>
          <w:highlight w:val="white"/>
        </w:rPr>
        <w:t xml:space="preserve">probably </w:t>
      </w:r>
      <w:r w:rsidR="000241F2" w:rsidRPr="00680F5C">
        <w:rPr>
          <w:rFonts w:eastAsia="Times New Roman" w:cs="Times New Roman"/>
          <w:highlight w:val="white"/>
        </w:rPr>
        <w:t xml:space="preserve">guilt for the blessings he </w:t>
      </w:r>
      <w:r w:rsidR="008C285B">
        <w:rPr>
          <w:rFonts w:eastAsia="Times New Roman" w:cs="Times New Roman"/>
          <w:highlight w:val="white"/>
        </w:rPr>
        <w:t>ha</w:t>
      </w:r>
      <w:r w:rsidR="00D74755">
        <w:rPr>
          <w:rFonts w:eastAsia="Times New Roman" w:cs="Times New Roman"/>
          <w:highlight w:val="white"/>
        </w:rPr>
        <w:t>d</w:t>
      </w:r>
      <w:r w:rsidR="000241F2" w:rsidRPr="00680F5C">
        <w:rPr>
          <w:rFonts w:eastAsia="Times New Roman" w:cs="Times New Roman"/>
          <w:highlight w:val="white"/>
        </w:rPr>
        <w:t xml:space="preserve"> squandered. </w:t>
      </w:r>
      <w:r w:rsidR="00C3034E">
        <w:rPr>
          <w:rFonts w:eastAsia="Times New Roman" w:cs="Times New Roman"/>
          <w:highlight w:val="white"/>
        </w:rPr>
        <w:t>E</w:t>
      </w:r>
      <w:r w:rsidR="000241F2" w:rsidRPr="00680F5C">
        <w:rPr>
          <w:rFonts w:eastAsia="Times New Roman" w:cs="Times New Roman"/>
          <w:highlight w:val="white"/>
        </w:rPr>
        <w:t xml:space="preserve">ven with all of </w:t>
      </w:r>
      <w:r w:rsidR="004A4BBB">
        <w:rPr>
          <w:rFonts w:eastAsia="Times New Roman" w:cs="Times New Roman"/>
          <w:highlight w:val="white"/>
        </w:rPr>
        <w:t>this</w:t>
      </w:r>
      <w:r w:rsidR="000241F2" w:rsidRPr="00680F5C">
        <w:rPr>
          <w:rFonts w:eastAsia="Times New Roman" w:cs="Times New Roman"/>
          <w:highlight w:val="white"/>
        </w:rPr>
        <w:t xml:space="preserve"> (and </w:t>
      </w:r>
      <w:r w:rsidR="004A4BBB">
        <w:rPr>
          <w:rFonts w:eastAsia="Times New Roman" w:cs="Times New Roman"/>
          <w:highlight w:val="white"/>
        </w:rPr>
        <w:t>I’m sure</w:t>
      </w:r>
      <w:r w:rsidR="000241F2" w:rsidRPr="00680F5C">
        <w:rPr>
          <w:rFonts w:eastAsia="Times New Roman" w:cs="Times New Roman"/>
          <w:highlight w:val="white"/>
        </w:rPr>
        <w:t xml:space="preserve"> Pharaoh knew about all of it)</w:t>
      </w:r>
      <w:r w:rsidR="004A4BBB">
        <w:rPr>
          <w:rFonts w:eastAsia="Times New Roman" w:cs="Times New Roman"/>
          <w:highlight w:val="white"/>
        </w:rPr>
        <w:t>,</w:t>
      </w:r>
      <w:r w:rsidR="000241F2" w:rsidRPr="00680F5C">
        <w:rPr>
          <w:rFonts w:eastAsia="Times New Roman" w:cs="Times New Roman"/>
          <w:highlight w:val="white"/>
        </w:rPr>
        <w:t xml:space="preserve"> Jacob was about to experience the fulfillment of God’s promise for his life.</w:t>
      </w:r>
      <w:r w:rsidR="00807B04">
        <w:rPr>
          <w:rFonts w:eastAsia="Times New Roman" w:cs="Times New Roman"/>
          <w:highlight w:val="white"/>
        </w:rPr>
        <w:t xml:space="preserve"> </w:t>
      </w:r>
      <w:r w:rsidR="00807B04" w:rsidRPr="00807B04">
        <w:rPr>
          <w:rFonts w:eastAsia="Times New Roman" w:cs="Times New Roman"/>
          <w:highlight w:val="white"/>
        </w:rPr>
        <w:t>Despite all this dysfunction, God</w:t>
      </w:r>
      <w:r w:rsidR="00140C82">
        <w:rPr>
          <w:rFonts w:eastAsia="Times New Roman" w:cs="Times New Roman"/>
          <w:highlight w:val="white"/>
        </w:rPr>
        <w:t xml:space="preserve"> used</w:t>
      </w:r>
      <w:r w:rsidR="00807B04" w:rsidRPr="00807B04">
        <w:rPr>
          <w:rFonts w:eastAsia="Times New Roman" w:cs="Times New Roman"/>
          <w:highlight w:val="white"/>
        </w:rPr>
        <w:t xml:space="preserve"> Jacob and his family to bless </w:t>
      </w:r>
      <w:r w:rsidR="00140C82">
        <w:rPr>
          <w:rFonts w:eastAsia="Times New Roman" w:cs="Times New Roman"/>
          <w:highlight w:val="white"/>
        </w:rPr>
        <w:t xml:space="preserve">the most powerful king in the most powerful kingdom on </w:t>
      </w:r>
      <w:r w:rsidR="00807B04" w:rsidRPr="00807B04">
        <w:rPr>
          <w:rFonts w:eastAsia="Times New Roman" w:cs="Times New Roman"/>
          <w:highlight w:val="white"/>
        </w:rPr>
        <w:t>earth</w:t>
      </w:r>
      <w:r w:rsidR="00140C82">
        <w:rPr>
          <w:rFonts w:eastAsia="Times New Roman" w:cs="Times New Roman"/>
          <w:highlight w:val="white"/>
        </w:rPr>
        <w:t>, and by extension, the entire known world.</w:t>
      </w:r>
    </w:p>
    <w:p w14:paraId="49E29BB3" w14:textId="1108746E" w:rsidR="000241F2" w:rsidRDefault="000241F2" w:rsidP="00D51CD6">
      <w:pPr>
        <w:widowControl w:val="0"/>
        <w:shd w:val="clear" w:color="auto" w:fill="FFFFFF"/>
        <w:spacing w:after="0"/>
        <w:ind w:firstLine="288"/>
        <w:contextualSpacing/>
        <w:jc w:val="both"/>
        <w:rPr>
          <w:rFonts w:eastAsia="Times New Roman" w:cs="Times New Roman"/>
        </w:rPr>
      </w:pPr>
    </w:p>
    <w:p w14:paraId="0C676533" w14:textId="22B44F8A"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A Blessed King</w:t>
      </w:r>
    </w:p>
    <w:p w14:paraId="634EC7E6" w14:textId="7A5C32CD" w:rsidR="000241F2" w:rsidRDefault="000241F2" w:rsidP="00D51CD6">
      <w:pPr>
        <w:widowControl w:val="0"/>
        <w:shd w:val="clear" w:color="auto" w:fill="FFFFFF"/>
        <w:spacing w:after="0"/>
        <w:ind w:firstLine="288"/>
        <w:contextualSpacing/>
        <w:jc w:val="both"/>
        <w:rPr>
          <w:rFonts w:eastAsia="Times New Roman" w:cs="Times New Roman"/>
        </w:rPr>
      </w:pPr>
    </w:p>
    <w:p w14:paraId="34674E74" w14:textId="47A94B76" w:rsidR="000A0FC3" w:rsidRDefault="00172DD9"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T</w:t>
      </w:r>
      <w:r w:rsidR="002E18F6">
        <w:rPr>
          <w:rFonts w:eastAsia="Times New Roman" w:cs="Times New Roman"/>
          <w:highlight w:val="white"/>
        </w:rPr>
        <w:t xml:space="preserve">o set the scene, Jacob </w:t>
      </w:r>
      <w:r>
        <w:rPr>
          <w:rFonts w:eastAsia="Times New Roman" w:cs="Times New Roman"/>
          <w:highlight w:val="white"/>
        </w:rPr>
        <w:t>was</w:t>
      </w:r>
      <w:r w:rsidR="002E18F6">
        <w:rPr>
          <w:rFonts w:eastAsia="Times New Roman" w:cs="Times New Roman"/>
          <w:highlight w:val="white"/>
        </w:rPr>
        <w:t xml:space="preserve"> the patriarch of an</w:t>
      </w:r>
      <w:r w:rsidR="000241F2" w:rsidRPr="00680F5C">
        <w:rPr>
          <w:rFonts w:eastAsia="Times New Roman" w:cs="Times New Roman"/>
          <w:highlight w:val="white"/>
        </w:rPr>
        <w:t xml:space="preserve"> undesirable</w:t>
      </w:r>
      <w:r>
        <w:rPr>
          <w:rFonts w:eastAsia="Times New Roman" w:cs="Times New Roman"/>
          <w:highlight w:val="white"/>
        </w:rPr>
        <w:t>,</w:t>
      </w:r>
      <w:r w:rsidR="000241F2" w:rsidRPr="00680F5C">
        <w:rPr>
          <w:rFonts w:eastAsia="Times New Roman" w:cs="Times New Roman"/>
          <w:highlight w:val="white"/>
        </w:rPr>
        <w:t xml:space="preserve"> </w:t>
      </w:r>
      <w:r w:rsidR="002E18F6">
        <w:rPr>
          <w:rFonts w:eastAsia="Times New Roman" w:cs="Times New Roman"/>
          <w:highlight w:val="white"/>
        </w:rPr>
        <w:t xml:space="preserve">dysfunctional </w:t>
      </w:r>
      <w:r w:rsidR="000241F2" w:rsidRPr="00680F5C">
        <w:rPr>
          <w:rFonts w:eastAsia="Times New Roman" w:cs="Times New Roman"/>
          <w:highlight w:val="white"/>
        </w:rPr>
        <w:t>shepherd family with a sordid past, being used as the conduit for God</w:t>
      </w:r>
      <w:r>
        <w:rPr>
          <w:rFonts w:eastAsia="Times New Roman" w:cs="Times New Roman"/>
          <w:highlight w:val="white"/>
        </w:rPr>
        <w:t>’</w:t>
      </w:r>
      <w:r w:rsidR="000241F2" w:rsidRPr="00680F5C">
        <w:rPr>
          <w:rFonts w:eastAsia="Times New Roman" w:cs="Times New Roman"/>
          <w:highlight w:val="white"/>
        </w:rPr>
        <w:t>s blessing and plan of grace for Egypt</w:t>
      </w:r>
      <w:r w:rsidR="008B62E6">
        <w:rPr>
          <w:rFonts w:eastAsia="Times New Roman" w:cs="Times New Roman"/>
          <w:highlight w:val="white"/>
        </w:rPr>
        <w:t>.</w:t>
      </w:r>
      <w:r w:rsidR="000241F2" w:rsidRPr="00680F5C">
        <w:rPr>
          <w:rFonts w:eastAsia="Times New Roman" w:cs="Times New Roman"/>
          <w:highlight w:val="white"/>
        </w:rPr>
        <w:t xml:space="preserve"> After all the debauchery, dysfunction, and lack of wisdom, God used the relationship between Joseph and Pharaoh to allow an interaction with Joseph</w:t>
      </w:r>
      <w:r>
        <w:rPr>
          <w:rFonts w:eastAsia="Times New Roman" w:cs="Times New Roman"/>
          <w:highlight w:val="white"/>
        </w:rPr>
        <w:t>’</w:t>
      </w:r>
      <w:r w:rsidR="000241F2" w:rsidRPr="00680F5C">
        <w:rPr>
          <w:rFonts w:eastAsia="Times New Roman" w:cs="Times New Roman"/>
          <w:highlight w:val="white"/>
        </w:rPr>
        <w:t>s dad</w:t>
      </w:r>
      <w:r>
        <w:rPr>
          <w:rFonts w:eastAsia="Times New Roman" w:cs="Times New Roman"/>
          <w:highlight w:val="white"/>
        </w:rPr>
        <w:t>.</w:t>
      </w:r>
      <w:r w:rsidR="00B3316C">
        <w:rPr>
          <w:rFonts w:eastAsia="Times New Roman" w:cs="Times New Roman"/>
          <w:highlight w:val="white"/>
        </w:rPr>
        <w:t xml:space="preserve"> </w:t>
      </w:r>
      <w:r>
        <w:rPr>
          <w:rFonts w:eastAsia="Times New Roman" w:cs="Times New Roman"/>
          <w:highlight w:val="white"/>
        </w:rPr>
        <w:t>I</w:t>
      </w:r>
      <w:r w:rsidR="001C4786">
        <w:rPr>
          <w:rFonts w:eastAsia="Times New Roman" w:cs="Times New Roman"/>
          <w:highlight w:val="white"/>
        </w:rPr>
        <w:t>n</w:t>
      </w:r>
      <w:r w:rsidR="00B3316C">
        <w:rPr>
          <w:rFonts w:eastAsia="Times New Roman" w:cs="Times New Roman"/>
          <w:highlight w:val="white"/>
        </w:rPr>
        <w:t xml:space="preserve"> my opinion, </w:t>
      </w:r>
      <w:r>
        <w:rPr>
          <w:rFonts w:eastAsia="Times New Roman" w:cs="Times New Roman"/>
          <w:highlight w:val="white"/>
        </w:rPr>
        <w:t>t</w:t>
      </w:r>
      <w:r w:rsidR="00B3316C">
        <w:rPr>
          <w:rFonts w:eastAsia="Times New Roman" w:cs="Times New Roman"/>
          <w:highlight w:val="white"/>
        </w:rPr>
        <w:t>his</w:t>
      </w:r>
      <w:r>
        <w:rPr>
          <w:rFonts w:eastAsia="Times New Roman" w:cs="Times New Roman"/>
          <w:highlight w:val="white"/>
        </w:rPr>
        <w:t xml:space="preserve"> was the</w:t>
      </w:r>
      <w:r w:rsidR="00B3316C">
        <w:rPr>
          <w:rFonts w:eastAsia="Times New Roman" w:cs="Times New Roman"/>
          <w:highlight w:val="white"/>
        </w:rPr>
        <w:t xml:space="preserve"> interaction God used to </w:t>
      </w:r>
      <w:r w:rsidR="000241F2" w:rsidRPr="00680F5C">
        <w:rPr>
          <w:rFonts w:eastAsia="Times New Roman" w:cs="Times New Roman"/>
          <w:highlight w:val="white"/>
        </w:rPr>
        <w:t>save Pharaoh</w:t>
      </w:r>
      <w:r>
        <w:rPr>
          <w:rFonts w:eastAsia="Times New Roman" w:cs="Times New Roman"/>
          <w:highlight w:val="white"/>
        </w:rPr>
        <w:t>, who</w:t>
      </w:r>
      <w:r w:rsidR="000241F2" w:rsidRPr="00680F5C">
        <w:rPr>
          <w:rFonts w:eastAsia="Times New Roman" w:cs="Times New Roman"/>
          <w:highlight w:val="white"/>
        </w:rPr>
        <w:t xml:space="preserve"> trust</w:t>
      </w:r>
      <w:r>
        <w:rPr>
          <w:rFonts w:eastAsia="Times New Roman" w:cs="Times New Roman"/>
          <w:highlight w:val="white"/>
        </w:rPr>
        <w:t>ed</w:t>
      </w:r>
      <w:r w:rsidR="000241F2" w:rsidRPr="00680F5C">
        <w:rPr>
          <w:rFonts w:eastAsia="Times New Roman" w:cs="Times New Roman"/>
          <w:highlight w:val="white"/>
        </w:rPr>
        <w:t xml:space="preserve"> the God of Jacob</w:t>
      </w:r>
      <w:r>
        <w:rPr>
          <w:rFonts w:eastAsia="Times New Roman" w:cs="Times New Roman"/>
          <w:highlight w:val="white"/>
        </w:rPr>
        <w:t xml:space="preserve"> and </w:t>
      </w:r>
      <w:r w:rsidR="005C1D21">
        <w:rPr>
          <w:rFonts w:eastAsia="Times New Roman" w:cs="Times New Roman"/>
          <w:highlight w:val="white"/>
        </w:rPr>
        <w:t xml:space="preserve">wanted a blessing from this </w:t>
      </w:r>
      <w:r>
        <w:rPr>
          <w:rFonts w:eastAsia="Times New Roman" w:cs="Times New Roman"/>
          <w:highlight w:val="white"/>
        </w:rPr>
        <w:t>deeply flawed,</w:t>
      </w:r>
      <w:r w:rsidR="005C1D21">
        <w:rPr>
          <w:rFonts w:eastAsia="Times New Roman" w:cs="Times New Roman"/>
          <w:highlight w:val="white"/>
        </w:rPr>
        <w:t xml:space="preserve"> </w:t>
      </w:r>
      <w:r w:rsidR="001C4786">
        <w:rPr>
          <w:rFonts w:eastAsia="Times New Roman" w:cs="Times New Roman"/>
          <w:highlight w:val="white"/>
        </w:rPr>
        <w:t>130-year-old</w:t>
      </w:r>
      <w:r w:rsidR="005C1D21">
        <w:rPr>
          <w:rFonts w:eastAsia="Times New Roman" w:cs="Times New Roman"/>
          <w:highlight w:val="white"/>
        </w:rPr>
        <w:t xml:space="preserve"> shepherd patriarch!</w:t>
      </w:r>
    </w:p>
    <w:p w14:paraId="3E15E23A" w14:textId="7C1CFB9C" w:rsidR="000241F2" w:rsidRDefault="007E6B22" w:rsidP="00B07A14">
      <w:pPr>
        <w:widowControl w:val="0"/>
        <w:shd w:val="clear" w:color="auto" w:fill="FFFFFF"/>
        <w:spacing w:after="0" w:line="320" w:lineRule="atLeast"/>
        <w:ind w:firstLine="288"/>
        <w:contextualSpacing/>
        <w:jc w:val="both"/>
        <w:rPr>
          <w:rFonts w:eastAsia="Times New Roman" w:cs="Times New Roman"/>
        </w:rPr>
      </w:pPr>
      <w:r w:rsidRPr="007E6B22">
        <w:rPr>
          <w:rFonts w:eastAsia="Times New Roman" w:cs="Times New Roman"/>
          <w:highlight w:val="white"/>
        </w:rPr>
        <w:t>In fact, twice in the last three verses, Moses (the author of Genesis) reiterate</w:t>
      </w:r>
      <w:r w:rsidR="00172DD9">
        <w:rPr>
          <w:rFonts w:eastAsia="Times New Roman" w:cs="Times New Roman"/>
          <w:highlight w:val="white"/>
        </w:rPr>
        <w:t>d</w:t>
      </w:r>
      <w:r w:rsidRPr="007E6B22">
        <w:rPr>
          <w:rFonts w:eastAsia="Times New Roman" w:cs="Times New Roman"/>
          <w:highlight w:val="white"/>
        </w:rPr>
        <w:t xml:space="preserve"> how</w:t>
      </w:r>
      <w:r w:rsidR="00776C68">
        <w:rPr>
          <w:rFonts w:eastAsia="Times New Roman" w:cs="Times New Roman"/>
          <w:highlight w:val="white"/>
        </w:rPr>
        <w:t xml:space="preserve"> </w:t>
      </w:r>
      <w:r w:rsidRPr="007E6B22">
        <w:rPr>
          <w:rFonts w:eastAsia="Times New Roman" w:cs="Times New Roman"/>
          <w:highlight w:val="white"/>
        </w:rPr>
        <w:t xml:space="preserve">Jacob blessed Pharaoh. This suggests Moses knew </w:t>
      </w:r>
      <w:r w:rsidR="00172DD9">
        <w:rPr>
          <w:rFonts w:eastAsia="Times New Roman" w:cs="Times New Roman"/>
          <w:highlight w:val="white"/>
        </w:rPr>
        <w:t>it</w:t>
      </w:r>
      <w:r w:rsidRPr="007E6B22">
        <w:rPr>
          <w:rFonts w:eastAsia="Times New Roman" w:cs="Times New Roman"/>
          <w:highlight w:val="white"/>
        </w:rPr>
        <w:t xml:space="preserve"> was a significant event.</w:t>
      </w:r>
    </w:p>
    <w:p w14:paraId="3FF00D2A" w14:textId="77777777" w:rsidR="000A0FC3" w:rsidRDefault="000A0FC3" w:rsidP="00D51CD6">
      <w:pPr>
        <w:widowControl w:val="0"/>
        <w:shd w:val="clear" w:color="auto" w:fill="FFFFFF"/>
        <w:spacing w:after="0"/>
        <w:ind w:firstLine="288"/>
        <w:contextualSpacing/>
        <w:jc w:val="both"/>
        <w:rPr>
          <w:rFonts w:eastAsia="Times New Roman" w:cs="Times New Roman"/>
        </w:rPr>
      </w:pPr>
    </w:p>
    <w:p w14:paraId="34D0B996" w14:textId="79944C14" w:rsidR="000241F2" w:rsidRPr="00364009" w:rsidRDefault="000241F2" w:rsidP="00103CB3">
      <w:pPr>
        <w:pStyle w:val="BodyCenteredItalic"/>
        <w:widowControl w:val="0"/>
        <w:spacing w:before="0" w:after="0"/>
        <w:rPr>
          <w:sz w:val="28"/>
          <w:szCs w:val="28"/>
        </w:rPr>
      </w:pPr>
      <w:r w:rsidRPr="00364009">
        <w:rPr>
          <w:sz w:val="28"/>
          <w:szCs w:val="28"/>
        </w:rPr>
        <w:t>Spiritual: Out of Egypt I Called My Son</w:t>
      </w:r>
    </w:p>
    <w:p w14:paraId="4D58EDFD" w14:textId="4937824B" w:rsidR="000241F2" w:rsidRDefault="000241F2" w:rsidP="00D51CD6">
      <w:pPr>
        <w:widowControl w:val="0"/>
        <w:shd w:val="clear" w:color="auto" w:fill="FFFFFF"/>
        <w:spacing w:after="0"/>
        <w:ind w:firstLine="288"/>
        <w:contextualSpacing/>
        <w:jc w:val="both"/>
        <w:rPr>
          <w:rFonts w:eastAsia="Times New Roman" w:cs="Times New Roman"/>
        </w:rPr>
      </w:pPr>
    </w:p>
    <w:p w14:paraId="7DCEE4BE" w14:textId="7E047B63" w:rsidR="000241F2" w:rsidRPr="00680F5C" w:rsidRDefault="000241F2" w:rsidP="00675B77">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Hosea 11:1 says, “When Israel </w:t>
      </w:r>
      <w:r w:rsidR="00F930CC">
        <w:rPr>
          <w:rFonts w:eastAsia="Times New Roman" w:cs="Times New Roman"/>
          <w:i/>
          <w:highlight w:val="white"/>
        </w:rPr>
        <w:t>[</w:t>
      </w:r>
      <w:r w:rsidRPr="00680F5C">
        <w:rPr>
          <w:rFonts w:eastAsia="Times New Roman" w:cs="Times New Roman"/>
          <w:i/>
          <w:highlight w:val="white"/>
        </w:rPr>
        <w:t>another name for Jacob</w:t>
      </w:r>
      <w:r w:rsidR="00F930CC">
        <w:rPr>
          <w:rFonts w:eastAsia="Times New Roman" w:cs="Times New Roman"/>
          <w:i/>
          <w:highlight w:val="white"/>
        </w:rPr>
        <w:t>]</w:t>
      </w:r>
      <w:r w:rsidRPr="00680F5C">
        <w:rPr>
          <w:rFonts w:eastAsia="Times New Roman" w:cs="Times New Roman"/>
          <w:i/>
          <w:highlight w:val="white"/>
        </w:rPr>
        <w:t xml:space="preserve"> </w:t>
      </w:r>
      <w:r w:rsidRPr="00680F5C">
        <w:rPr>
          <w:rFonts w:eastAsia="Times New Roman" w:cs="Times New Roman"/>
          <w:highlight w:val="white"/>
        </w:rPr>
        <w:t>was a child, I loved him, and out of Egypt I called my son</w:t>
      </w:r>
      <w:r w:rsidR="00675B77">
        <w:rPr>
          <w:rFonts w:eastAsia="Times New Roman" w:cs="Times New Roman"/>
          <w:highlight w:val="white"/>
        </w:rPr>
        <w:t>.</w:t>
      </w:r>
      <w:r w:rsidRPr="00680F5C">
        <w:rPr>
          <w:rFonts w:eastAsia="Times New Roman" w:cs="Times New Roman"/>
          <w:highlight w:val="white"/>
        </w:rPr>
        <w:t>” Egypt was</w:t>
      </w:r>
      <w:r w:rsidR="007E6B22">
        <w:rPr>
          <w:rFonts w:eastAsia="Times New Roman" w:cs="Times New Roman"/>
          <w:highlight w:val="white"/>
        </w:rPr>
        <w:t xml:space="preserve"> far</w:t>
      </w:r>
      <w:r w:rsidRPr="00680F5C">
        <w:rPr>
          <w:rFonts w:eastAsia="Times New Roman" w:cs="Times New Roman"/>
          <w:highlight w:val="white"/>
        </w:rPr>
        <w:t xml:space="preserve"> more tha</w:t>
      </w:r>
      <w:r w:rsidR="00675B77">
        <w:rPr>
          <w:rFonts w:eastAsia="Times New Roman" w:cs="Times New Roman"/>
          <w:highlight w:val="white"/>
        </w:rPr>
        <w:t>n</w:t>
      </w:r>
      <w:r w:rsidR="007E6B22">
        <w:rPr>
          <w:rFonts w:eastAsia="Times New Roman" w:cs="Times New Roman"/>
          <w:highlight w:val="white"/>
        </w:rPr>
        <w:t xml:space="preserve"> merely a</w:t>
      </w:r>
      <w:r w:rsidR="00776C68">
        <w:rPr>
          <w:rFonts w:eastAsia="Times New Roman" w:cs="Times New Roman"/>
          <w:highlight w:val="white"/>
        </w:rPr>
        <w:t xml:space="preserve"> </w:t>
      </w:r>
      <w:r w:rsidRPr="00680F5C">
        <w:rPr>
          <w:rFonts w:eastAsia="Times New Roman" w:cs="Times New Roman"/>
          <w:highlight w:val="white"/>
        </w:rPr>
        <w:t>way to save Jacob and his family</w:t>
      </w:r>
      <w:r w:rsidR="00172DD9">
        <w:rPr>
          <w:rFonts w:eastAsia="Times New Roman" w:cs="Times New Roman"/>
          <w:highlight w:val="white"/>
        </w:rPr>
        <w:t xml:space="preserve">: </w:t>
      </w:r>
      <w:r w:rsidRPr="00680F5C">
        <w:rPr>
          <w:rFonts w:eastAsia="Times New Roman" w:cs="Times New Roman"/>
          <w:highlight w:val="white"/>
        </w:rPr>
        <w:t>God</w:t>
      </w:r>
      <w:r w:rsidR="00172DD9">
        <w:rPr>
          <w:rFonts w:eastAsia="Times New Roman" w:cs="Times New Roman"/>
          <w:highlight w:val="white"/>
        </w:rPr>
        <w:t>’</w:t>
      </w:r>
      <w:r w:rsidRPr="00680F5C">
        <w:rPr>
          <w:rFonts w:eastAsia="Times New Roman" w:cs="Times New Roman"/>
          <w:highlight w:val="white"/>
        </w:rPr>
        <w:t xml:space="preserve">s plan was to use </w:t>
      </w:r>
      <w:r w:rsidR="00A84692">
        <w:rPr>
          <w:rFonts w:eastAsia="Times New Roman" w:cs="Times New Roman"/>
          <w:highlight w:val="white"/>
        </w:rPr>
        <w:t>Jacob’s family</w:t>
      </w:r>
      <w:r w:rsidRPr="00680F5C">
        <w:rPr>
          <w:rFonts w:eastAsia="Times New Roman" w:cs="Times New Roman"/>
          <w:highlight w:val="white"/>
        </w:rPr>
        <w:t xml:space="preserve"> to bless </w:t>
      </w:r>
      <w:r w:rsidR="00A84692">
        <w:rPr>
          <w:rFonts w:eastAsia="Times New Roman" w:cs="Times New Roman"/>
          <w:highlight w:val="white"/>
        </w:rPr>
        <w:t xml:space="preserve">the whole word, even us, </w:t>
      </w:r>
      <w:r w:rsidRPr="00680F5C">
        <w:rPr>
          <w:rFonts w:eastAsia="Times New Roman" w:cs="Times New Roman"/>
          <w:highlight w:val="white"/>
        </w:rPr>
        <w:t>through Jesus.</w:t>
      </w:r>
      <w:r w:rsidR="00A84692">
        <w:rPr>
          <w:rFonts w:eastAsia="Times New Roman" w:cs="Times New Roman"/>
          <w:highlight w:val="white"/>
        </w:rPr>
        <w:t xml:space="preserve"> </w:t>
      </w:r>
      <w:r w:rsidR="00A84692" w:rsidRPr="00A84692">
        <w:rPr>
          <w:rFonts w:eastAsia="Times New Roman" w:cs="Times New Roman"/>
          <w:highlight w:val="white"/>
        </w:rPr>
        <w:t>When Pharaoh first</w:t>
      </w:r>
      <w:r w:rsidR="00A84692">
        <w:rPr>
          <w:rFonts w:eastAsia="Times New Roman" w:cs="Times New Roman"/>
          <w:highlight w:val="white"/>
        </w:rPr>
        <w:t xml:space="preserve"> called on Joseph for help interpreting</w:t>
      </w:r>
      <w:r w:rsidR="00A84692" w:rsidRPr="00A84692">
        <w:rPr>
          <w:rFonts w:eastAsia="Times New Roman" w:cs="Times New Roman"/>
          <w:highlight w:val="white"/>
        </w:rPr>
        <w:t xml:space="preserve"> his frightening dreams, he had no idea the purpose </w:t>
      </w:r>
      <w:r w:rsidR="0098296C">
        <w:rPr>
          <w:rFonts w:eastAsia="Times New Roman" w:cs="Times New Roman"/>
          <w:highlight w:val="white"/>
        </w:rPr>
        <w:t xml:space="preserve">went beyond preparation for a famine. Pharaoh had </w:t>
      </w:r>
      <w:r w:rsidR="0098296C">
        <w:rPr>
          <w:rFonts w:eastAsia="Times New Roman" w:cs="Times New Roman"/>
          <w:highlight w:val="white"/>
        </w:rPr>
        <w:lastRenderedPageBreak/>
        <w:t xml:space="preserve">no </w:t>
      </w:r>
      <w:r w:rsidR="00153EF6">
        <w:rPr>
          <w:rFonts w:eastAsia="Times New Roman" w:cs="Times New Roman"/>
          <w:highlight w:val="white"/>
        </w:rPr>
        <w:t>clue</w:t>
      </w:r>
      <w:r w:rsidR="003E7825">
        <w:rPr>
          <w:rFonts w:eastAsia="Times New Roman" w:cs="Times New Roman"/>
          <w:highlight w:val="white"/>
        </w:rPr>
        <w:t xml:space="preserve"> part of the plan was to </w:t>
      </w:r>
      <w:r w:rsidR="00A84692" w:rsidRPr="00A84692">
        <w:rPr>
          <w:rFonts w:eastAsia="Times New Roman" w:cs="Times New Roman"/>
          <w:highlight w:val="white"/>
        </w:rPr>
        <w:t xml:space="preserve">save </w:t>
      </w:r>
      <w:r w:rsidR="003E7825">
        <w:rPr>
          <w:rFonts w:eastAsia="Times New Roman" w:cs="Times New Roman"/>
          <w:highlight w:val="white"/>
        </w:rPr>
        <w:t>Pharaoh’s soul</w:t>
      </w:r>
      <w:r w:rsidR="00A84692" w:rsidRPr="00A84692">
        <w:rPr>
          <w:rFonts w:eastAsia="Times New Roman" w:cs="Times New Roman"/>
          <w:highlight w:val="white"/>
        </w:rPr>
        <w:t xml:space="preserve">. Not only did God love Jacob and Joseph, </w:t>
      </w:r>
      <w:r w:rsidR="003E7825" w:rsidRPr="00A84692">
        <w:rPr>
          <w:rFonts w:eastAsia="Times New Roman" w:cs="Times New Roman"/>
          <w:highlight w:val="white"/>
        </w:rPr>
        <w:t>but He also</w:t>
      </w:r>
      <w:r w:rsidR="00A84692" w:rsidRPr="00A84692">
        <w:rPr>
          <w:rFonts w:eastAsia="Times New Roman" w:cs="Times New Roman"/>
          <w:highlight w:val="white"/>
        </w:rPr>
        <w:t xml:space="preserve"> loved Pharaoh</w:t>
      </w:r>
      <w:r w:rsidR="003E7825">
        <w:rPr>
          <w:rFonts w:eastAsia="Times New Roman" w:cs="Times New Roman"/>
          <w:highlight w:val="white"/>
        </w:rPr>
        <w:t>!</w:t>
      </w:r>
    </w:p>
    <w:p w14:paraId="7424137C" w14:textId="0366D927" w:rsidR="004F0998" w:rsidRDefault="00797703"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In spite of a dysfunctional life of sin and failure</w:t>
      </w:r>
      <w:r w:rsidR="000241F2" w:rsidRPr="00680F5C">
        <w:rPr>
          <w:rFonts w:eastAsia="Times New Roman" w:cs="Times New Roman"/>
          <w:highlight w:val="white"/>
        </w:rPr>
        <w:t xml:space="preserve">, </w:t>
      </w:r>
      <w:r w:rsidR="00992F3A">
        <w:rPr>
          <w:rFonts w:eastAsia="Times New Roman" w:cs="Times New Roman"/>
          <w:highlight w:val="white"/>
        </w:rPr>
        <w:t>God still</w:t>
      </w:r>
      <w:r w:rsidR="000241F2" w:rsidRPr="00680F5C">
        <w:rPr>
          <w:rFonts w:eastAsia="Times New Roman" w:cs="Times New Roman"/>
          <w:highlight w:val="white"/>
        </w:rPr>
        <w:t xml:space="preserve"> fulfilled </w:t>
      </w:r>
      <w:r w:rsidR="00992F3A">
        <w:rPr>
          <w:rFonts w:eastAsia="Times New Roman" w:cs="Times New Roman"/>
          <w:highlight w:val="white"/>
        </w:rPr>
        <w:t>His pledge to use Jacob and his family to</w:t>
      </w:r>
      <w:r w:rsidR="00776C68">
        <w:rPr>
          <w:rFonts w:eastAsia="Times New Roman" w:cs="Times New Roman"/>
          <w:highlight w:val="white"/>
        </w:rPr>
        <w:t xml:space="preserve"> </w:t>
      </w:r>
      <w:r w:rsidR="000241F2" w:rsidRPr="00680F5C">
        <w:rPr>
          <w:rFonts w:eastAsia="Times New Roman" w:cs="Times New Roman"/>
          <w:highlight w:val="white"/>
        </w:rPr>
        <w:t xml:space="preserve">bless the </w:t>
      </w:r>
      <w:r w:rsidR="005A34B2">
        <w:rPr>
          <w:rFonts w:eastAsia="Times New Roman" w:cs="Times New Roman"/>
          <w:highlight w:val="white"/>
        </w:rPr>
        <w:t>world</w:t>
      </w:r>
      <w:r w:rsidR="00992F3A">
        <w:rPr>
          <w:rFonts w:eastAsia="Times New Roman" w:cs="Times New Roman"/>
          <w:highlight w:val="white"/>
        </w:rPr>
        <w:t>.</w:t>
      </w:r>
      <w:r w:rsidR="000241F2" w:rsidRPr="00680F5C">
        <w:rPr>
          <w:rFonts w:eastAsia="Times New Roman" w:cs="Times New Roman"/>
          <w:highlight w:val="white"/>
        </w:rPr>
        <w:t xml:space="preserve"> </w:t>
      </w:r>
      <w:r w:rsidR="00992F3A">
        <w:rPr>
          <w:rFonts w:eastAsia="Times New Roman" w:cs="Times New Roman"/>
          <w:highlight w:val="white"/>
        </w:rPr>
        <w:t xml:space="preserve">God used Jacob to </w:t>
      </w:r>
      <w:r w:rsidR="000241F2" w:rsidRPr="00680F5C">
        <w:rPr>
          <w:rFonts w:eastAsia="Times New Roman" w:cs="Times New Roman"/>
          <w:highlight w:val="white"/>
        </w:rPr>
        <w:t>influence a spiritually starving country far beyond</w:t>
      </w:r>
      <w:r w:rsidR="00820287">
        <w:rPr>
          <w:rFonts w:eastAsia="Times New Roman" w:cs="Times New Roman"/>
          <w:highlight w:val="white"/>
        </w:rPr>
        <w:t xml:space="preserve"> </w:t>
      </w:r>
      <w:r w:rsidR="000241F2" w:rsidRPr="00680F5C">
        <w:rPr>
          <w:rFonts w:eastAsia="Times New Roman" w:cs="Times New Roman"/>
          <w:highlight w:val="white"/>
        </w:rPr>
        <w:t xml:space="preserve">the borders of </w:t>
      </w:r>
      <w:r w:rsidR="00153EF6">
        <w:rPr>
          <w:rFonts w:eastAsia="Times New Roman" w:cs="Times New Roman"/>
          <w:highlight w:val="white"/>
        </w:rPr>
        <w:t>the</w:t>
      </w:r>
      <w:r w:rsidR="000241F2" w:rsidRPr="00680F5C">
        <w:rPr>
          <w:rFonts w:eastAsia="Times New Roman" w:cs="Times New Roman"/>
          <w:highlight w:val="white"/>
        </w:rPr>
        <w:t xml:space="preserve"> promised land of Canaan</w:t>
      </w:r>
      <w:r w:rsidR="00820287">
        <w:rPr>
          <w:rFonts w:eastAsia="Times New Roman" w:cs="Times New Roman"/>
          <w:highlight w:val="white"/>
        </w:rPr>
        <w:t xml:space="preserve">. </w:t>
      </w:r>
      <w:r w:rsidR="00B576F7">
        <w:rPr>
          <w:rFonts w:eastAsia="Times New Roman" w:cs="Times New Roman"/>
          <w:highlight w:val="white"/>
        </w:rPr>
        <w:t xml:space="preserve">I believe </w:t>
      </w:r>
      <w:r w:rsidR="00675B77">
        <w:rPr>
          <w:rFonts w:eastAsia="Times New Roman" w:cs="Times New Roman"/>
          <w:highlight w:val="white"/>
        </w:rPr>
        <w:t>it’s</w:t>
      </w:r>
      <w:r w:rsidR="00B576F7">
        <w:rPr>
          <w:rFonts w:eastAsia="Times New Roman" w:cs="Times New Roman"/>
          <w:highlight w:val="white"/>
        </w:rPr>
        <w:t xml:space="preserve"> similar to how</w:t>
      </w:r>
      <w:r w:rsidR="000241F2" w:rsidRPr="00680F5C">
        <w:rPr>
          <w:rFonts w:eastAsia="Times New Roman" w:cs="Times New Roman"/>
          <w:highlight w:val="white"/>
        </w:rPr>
        <w:t xml:space="preserve"> Paul described the role of the church</w:t>
      </w:r>
      <w:r w:rsidR="00B576F7">
        <w:rPr>
          <w:rFonts w:eastAsia="Times New Roman" w:cs="Times New Roman"/>
          <w:highlight w:val="white"/>
        </w:rPr>
        <w:t>:</w:t>
      </w:r>
    </w:p>
    <w:p w14:paraId="3AB6BF15" w14:textId="77777777" w:rsidR="00F930CC" w:rsidRDefault="00F930CC" w:rsidP="004F0998">
      <w:pPr>
        <w:widowControl w:val="0"/>
        <w:shd w:val="clear" w:color="auto" w:fill="FFFFFF"/>
        <w:spacing w:after="0" w:line="320" w:lineRule="atLeast"/>
        <w:ind w:firstLine="288"/>
        <w:contextualSpacing/>
        <w:jc w:val="both"/>
        <w:rPr>
          <w:rFonts w:eastAsia="Times New Roman" w:cs="Times New Roman"/>
          <w:highlight w:val="white"/>
        </w:rPr>
      </w:pPr>
    </w:p>
    <w:p w14:paraId="18C3FC35" w14:textId="207B0DF2" w:rsidR="004F0998" w:rsidRDefault="00675B77" w:rsidP="00F930CC">
      <w:pPr>
        <w:pStyle w:val="QuotationExtractNoIndent"/>
        <w:spacing w:after="0"/>
        <w:rPr>
          <w:highlight w:val="white"/>
        </w:rPr>
      </w:pPr>
      <w:r>
        <w:rPr>
          <w:highlight w:val="white"/>
          <w:vertAlign w:val="superscript"/>
        </w:rPr>
        <w:t>26</w:t>
      </w:r>
      <w:r w:rsidR="000241F2" w:rsidRPr="00680F5C">
        <w:rPr>
          <w:highlight w:val="white"/>
        </w:rPr>
        <w:t xml:space="preserve">For consider your calling, brothers: not many of you were wise according to worldly standards, not many were powerful, not many were of noble birth. </w:t>
      </w:r>
      <w:r w:rsidR="0065552D">
        <w:rPr>
          <w:highlight w:val="white"/>
          <w:vertAlign w:val="superscript"/>
        </w:rPr>
        <w:t>27</w:t>
      </w:r>
      <w:r w:rsidR="000241F2" w:rsidRPr="00680F5C">
        <w:rPr>
          <w:highlight w:val="white"/>
        </w:rPr>
        <w:t xml:space="preserve">But God chose what is foolish in the world to shame the wise; God chose what is weak in the world to shame the strong; </w:t>
      </w:r>
      <w:r w:rsidR="0065552D">
        <w:rPr>
          <w:highlight w:val="white"/>
          <w:vertAlign w:val="superscript"/>
        </w:rPr>
        <w:t>28</w:t>
      </w:r>
      <w:r w:rsidR="000241F2" w:rsidRPr="00680F5C">
        <w:rPr>
          <w:highlight w:val="white"/>
        </w:rPr>
        <w:t xml:space="preserve">God chose what is low and despised in the world, even things that are not, to bring to nothing things that are, </w:t>
      </w:r>
      <w:r w:rsidR="0065552D">
        <w:rPr>
          <w:highlight w:val="white"/>
          <w:vertAlign w:val="superscript"/>
        </w:rPr>
        <w:t>29</w:t>
      </w:r>
      <w:r w:rsidR="000241F2" w:rsidRPr="00680F5C">
        <w:rPr>
          <w:highlight w:val="white"/>
        </w:rPr>
        <w:t xml:space="preserve">so that no human being might boast in the presence of God. </w:t>
      </w:r>
      <w:r w:rsidR="0065552D">
        <w:rPr>
          <w:highlight w:val="white"/>
          <w:vertAlign w:val="superscript"/>
        </w:rPr>
        <w:t>30</w:t>
      </w:r>
      <w:r w:rsidR="000241F2" w:rsidRPr="00680F5C">
        <w:rPr>
          <w:highlight w:val="white"/>
        </w:rPr>
        <w:t xml:space="preserve">And because of him you are in Christ Jesus, who became to us wisdom from God, righteousness and sanctification and redemption, </w:t>
      </w:r>
      <w:r w:rsidR="0065552D">
        <w:rPr>
          <w:highlight w:val="white"/>
          <w:vertAlign w:val="superscript"/>
        </w:rPr>
        <w:t>31</w:t>
      </w:r>
      <w:r w:rsidR="000241F2" w:rsidRPr="00680F5C">
        <w:rPr>
          <w:highlight w:val="white"/>
        </w:rPr>
        <w:t xml:space="preserve">so that, as it is written, </w:t>
      </w:r>
      <w:r w:rsidR="00F930CC">
        <w:rPr>
          <w:highlight w:val="white"/>
        </w:rPr>
        <w:t>“</w:t>
      </w:r>
      <w:r w:rsidR="000241F2" w:rsidRPr="00680F5C">
        <w:rPr>
          <w:highlight w:val="white"/>
        </w:rPr>
        <w:t>Let the one who boasts, boast in the Lord.”</w:t>
      </w:r>
    </w:p>
    <w:p w14:paraId="7A96CB94" w14:textId="708068E3" w:rsidR="000241F2" w:rsidRPr="004F0998" w:rsidRDefault="008B62E6" w:rsidP="00F930CC">
      <w:pPr>
        <w:pStyle w:val="QuotationExtractNoIndent"/>
        <w:spacing w:before="0"/>
        <w:jc w:val="right"/>
        <w:rPr>
          <w:b/>
          <w:bCs/>
          <w:highlight w:val="white"/>
        </w:rPr>
      </w:pPr>
      <w:r>
        <w:rPr>
          <w:b/>
          <w:bCs/>
          <w:highlight w:val="white"/>
        </w:rPr>
        <w:t>—</w:t>
      </w:r>
      <w:r w:rsidR="000241F2" w:rsidRPr="004F0998">
        <w:rPr>
          <w:b/>
          <w:bCs/>
          <w:highlight w:val="white"/>
        </w:rPr>
        <w:t>1 Corinthians 1:26–31</w:t>
      </w:r>
    </w:p>
    <w:p w14:paraId="718E47CB" w14:textId="060DCFF3" w:rsidR="000241F2" w:rsidRDefault="000241F2" w:rsidP="00D51CD6">
      <w:pPr>
        <w:widowControl w:val="0"/>
        <w:shd w:val="clear" w:color="auto" w:fill="FFFFFF"/>
        <w:spacing w:after="0"/>
        <w:ind w:firstLine="288"/>
        <w:contextualSpacing/>
        <w:jc w:val="both"/>
        <w:rPr>
          <w:rFonts w:eastAsia="Times New Roman" w:cs="Times New Roman"/>
        </w:rPr>
      </w:pPr>
    </w:p>
    <w:p w14:paraId="5AEF62CF" w14:textId="277DED8F" w:rsidR="000241F2" w:rsidRPr="00F930CC" w:rsidRDefault="000241F2" w:rsidP="00103CB3">
      <w:pPr>
        <w:pStyle w:val="BodyCenteredItalic"/>
        <w:widowControl w:val="0"/>
        <w:spacing w:before="0" w:after="0"/>
        <w:rPr>
          <w:sz w:val="28"/>
          <w:szCs w:val="28"/>
        </w:rPr>
      </w:pPr>
      <w:r w:rsidRPr="00F930CC">
        <w:rPr>
          <w:sz w:val="28"/>
          <w:szCs w:val="28"/>
        </w:rPr>
        <w:t>Personal: Egypt Needs Us</w:t>
      </w:r>
    </w:p>
    <w:p w14:paraId="3FA2210F" w14:textId="250F47FD" w:rsidR="000241F2" w:rsidRDefault="000241F2" w:rsidP="00D51CD6">
      <w:pPr>
        <w:widowControl w:val="0"/>
        <w:shd w:val="clear" w:color="auto" w:fill="FFFFFF"/>
        <w:spacing w:after="0"/>
        <w:ind w:firstLine="288"/>
        <w:contextualSpacing/>
        <w:jc w:val="both"/>
        <w:rPr>
          <w:rFonts w:eastAsia="Times New Roman" w:cs="Times New Roman"/>
        </w:rPr>
      </w:pPr>
    </w:p>
    <w:p w14:paraId="40C73E25" w14:textId="2E8A3AFE" w:rsidR="000241F2" w:rsidRPr="00680F5C" w:rsidRDefault="000241F2" w:rsidP="00153EF6">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The world doesn’t know it yet, but its only hope for survival is God working through </w:t>
      </w:r>
      <w:r w:rsidR="00B576F7">
        <w:rPr>
          <w:rFonts w:eastAsia="Times New Roman" w:cs="Times New Roman"/>
          <w:highlight w:val="white"/>
        </w:rPr>
        <w:t>His</w:t>
      </w:r>
      <w:r w:rsidRPr="00680F5C">
        <w:rPr>
          <w:rFonts w:eastAsia="Times New Roman" w:cs="Times New Roman"/>
          <w:highlight w:val="white"/>
        </w:rPr>
        <w:t xml:space="preserve"> peopl</w:t>
      </w:r>
      <w:r w:rsidR="00B576F7">
        <w:rPr>
          <w:rFonts w:eastAsia="Times New Roman" w:cs="Times New Roman"/>
          <w:highlight w:val="white"/>
        </w:rPr>
        <w:t xml:space="preserve">e, even if </w:t>
      </w:r>
      <w:r w:rsidR="00061116">
        <w:rPr>
          <w:rFonts w:eastAsia="Times New Roman" w:cs="Times New Roman"/>
          <w:highlight w:val="white"/>
        </w:rPr>
        <w:t>we</w:t>
      </w:r>
      <w:r w:rsidR="00B576F7">
        <w:rPr>
          <w:rFonts w:eastAsia="Times New Roman" w:cs="Times New Roman"/>
          <w:highlight w:val="white"/>
        </w:rPr>
        <w:t xml:space="preserve"> are </w:t>
      </w:r>
      <w:r w:rsidRPr="00680F5C">
        <w:rPr>
          <w:rFonts w:eastAsia="Times New Roman" w:cs="Times New Roman"/>
          <w:highlight w:val="white"/>
        </w:rPr>
        <w:t xml:space="preserve">sinful, dysfunctional, </w:t>
      </w:r>
      <w:r w:rsidR="00B576F7">
        <w:rPr>
          <w:rFonts w:eastAsia="Times New Roman" w:cs="Times New Roman"/>
          <w:highlight w:val="white"/>
        </w:rPr>
        <w:t xml:space="preserve">and </w:t>
      </w:r>
      <w:r w:rsidRPr="00680F5C">
        <w:rPr>
          <w:rFonts w:eastAsia="Times New Roman" w:cs="Times New Roman"/>
          <w:highlight w:val="white"/>
        </w:rPr>
        <w:t>flawed</w:t>
      </w:r>
      <w:r w:rsidR="00B576F7">
        <w:rPr>
          <w:rFonts w:eastAsia="Times New Roman" w:cs="Times New Roman"/>
          <w:highlight w:val="white"/>
        </w:rPr>
        <w:t xml:space="preserve">. </w:t>
      </w:r>
      <w:r w:rsidRPr="00680F5C">
        <w:rPr>
          <w:rFonts w:eastAsia="Times New Roman" w:cs="Times New Roman"/>
          <w:highlight w:val="white"/>
        </w:rPr>
        <w:t xml:space="preserve">This is the </w:t>
      </w:r>
      <w:r w:rsidR="00B576F7">
        <w:rPr>
          <w:rFonts w:eastAsia="Times New Roman" w:cs="Times New Roman"/>
          <w:highlight w:val="white"/>
        </w:rPr>
        <w:t>best part</w:t>
      </w:r>
      <w:r w:rsidRPr="00680F5C">
        <w:rPr>
          <w:rFonts w:eastAsia="Times New Roman" w:cs="Times New Roman"/>
          <w:highlight w:val="white"/>
        </w:rPr>
        <w:t xml:space="preserve"> about how God </w:t>
      </w:r>
      <w:r w:rsidR="00B576F7">
        <w:rPr>
          <w:rFonts w:eastAsia="Times New Roman" w:cs="Times New Roman"/>
          <w:highlight w:val="white"/>
        </w:rPr>
        <w:t>works while we are in Egypt</w:t>
      </w:r>
      <w:r w:rsidR="00153EF6">
        <w:rPr>
          <w:rFonts w:eastAsia="Times New Roman" w:cs="Times New Roman"/>
          <w:highlight w:val="white"/>
        </w:rPr>
        <w:t>: we</w:t>
      </w:r>
      <w:r w:rsidRPr="00680F5C">
        <w:rPr>
          <w:rFonts w:eastAsia="Times New Roman" w:cs="Times New Roman"/>
          <w:highlight w:val="white"/>
        </w:rPr>
        <w:t xml:space="preserve"> don’t need to be special or perfect. All we need to influence Egypt is to be loved, chosen, and called by a sovereign, gracious, merciful, miraculous, forgiving God.</w:t>
      </w:r>
      <w:r w:rsidR="00153EF6">
        <w:rPr>
          <w:rFonts w:eastAsia="Times New Roman" w:cs="Times New Roman"/>
          <w:highlight w:val="white"/>
        </w:rPr>
        <w:t xml:space="preserve"> </w:t>
      </w:r>
      <w:r w:rsidRPr="00680F5C">
        <w:rPr>
          <w:rFonts w:eastAsia="Times New Roman" w:cs="Times New Roman"/>
          <w:highlight w:val="white"/>
        </w:rPr>
        <w:t>And all we need to do to be loved</w:t>
      </w:r>
      <w:r w:rsidR="002A08E7">
        <w:rPr>
          <w:rFonts w:eastAsia="Times New Roman" w:cs="Times New Roman"/>
          <w:highlight w:val="white"/>
        </w:rPr>
        <w:t>,</w:t>
      </w:r>
      <w:r w:rsidR="00776C68">
        <w:rPr>
          <w:rFonts w:eastAsia="Times New Roman" w:cs="Times New Roman"/>
          <w:highlight w:val="white"/>
        </w:rPr>
        <w:t xml:space="preserve"> </w:t>
      </w:r>
      <w:r w:rsidRPr="00680F5C">
        <w:rPr>
          <w:rFonts w:eastAsia="Times New Roman" w:cs="Times New Roman"/>
          <w:highlight w:val="white"/>
        </w:rPr>
        <w:t>called</w:t>
      </w:r>
      <w:r w:rsidR="002A08E7">
        <w:rPr>
          <w:rFonts w:eastAsia="Times New Roman" w:cs="Times New Roman"/>
          <w:highlight w:val="white"/>
        </w:rPr>
        <w:t>,</w:t>
      </w:r>
      <w:r w:rsidRPr="00680F5C">
        <w:rPr>
          <w:rFonts w:eastAsia="Times New Roman" w:cs="Times New Roman"/>
          <w:highlight w:val="white"/>
        </w:rPr>
        <w:t xml:space="preserve"> and redeemed is to be dysfunctional (check), unwise (check), broken (check), and in desperate need of transformation and grace (chec</w:t>
      </w:r>
      <w:r w:rsidR="0043708D">
        <w:rPr>
          <w:rFonts w:eastAsia="Times New Roman" w:cs="Times New Roman"/>
          <w:highlight w:val="white"/>
        </w:rPr>
        <w:t xml:space="preserve">k). </w:t>
      </w:r>
      <w:r w:rsidRPr="00680F5C">
        <w:rPr>
          <w:rFonts w:eastAsia="Times New Roman" w:cs="Times New Roman"/>
          <w:highlight w:val="white"/>
        </w:rPr>
        <w:t xml:space="preserve">God’s glory, power, and majesty shine </w:t>
      </w:r>
      <w:r w:rsidR="0012202E">
        <w:rPr>
          <w:rFonts w:eastAsia="Times New Roman" w:cs="Times New Roman"/>
          <w:highlight w:val="white"/>
        </w:rPr>
        <w:t xml:space="preserve">best </w:t>
      </w:r>
      <w:r w:rsidRPr="00680F5C">
        <w:rPr>
          <w:rFonts w:eastAsia="Times New Roman" w:cs="Times New Roman"/>
          <w:highlight w:val="white"/>
        </w:rPr>
        <w:t xml:space="preserve">through </w:t>
      </w:r>
      <w:r w:rsidR="00036B3E">
        <w:rPr>
          <w:rFonts w:eastAsia="Times New Roman" w:cs="Times New Roman"/>
          <w:highlight w:val="white"/>
        </w:rPr>
        <w:lastRenderedPageBreak/>
        <w:t xml:space="preserve">the </w:t>
      </w:r>
      <w:r w:rsidR="0012202E">
        <w:rPr>
          <w:rFonts w:eastAsia="Times New Roman" w:cs="Times New Roman"/>
          <w:highlight w:val="white"/>
        </w:rPr>
        <w:t xml:space="preserve">miraculous </w:t>
      </w:r>
      <w:r w:rsidRPr="00680F5C">
        <w:rPr>
          <w:rFonts w:eastAsia="Times New Roman" w:cs="Times New Roman"/>
          <w:highlight w:val="white"/>
        </w:rPr>
        <w:t xml:space="preserve">transformation of </w:t>
      </w:r>
      <w:r w:rsidR="0043708D">
        <w:rPr>
          <w:rFonts w:eastAsia="Times New Roman" w:cs="Times New Roman"/>
          <w:highlight w:val="white"/>
        </w:rPr>
        <w:t>H</w:t>
      </w:r>
      <w:r w:rsidRPr="00680F5C">
        <w:rPr>
          <w:rFonts w:eastAsia="Times New Roman" w:cs="Times New Roman"/>
          <w:highlight w:val="white"/>
        </w:rPr>
        <w:t>is people</w:t>
      </w:r>
      <w:r w:rsidR="00385815">
        <w:rPr>
          <w:rFonts w:eastAsia="Times New Roman" w:cs="Times New Roman"/>
          <w:highlight w:val="white"/>
        </w:rPr>
        <w:t>. I</w:t>
      </w:r>
      <w:r w:rsidRPr="00680F5C">
        <w:rPr>
          <w:rFonts w:eastAsia="Times New Roman" w:cs="Times New Roman"/>
          <w:highlight w:val="white"/>
        </w:rPr>
        <w:t>t’s not</w:t>
      </w:r>
      <w:r w:rsidR="0043708D">
        <w:rPr>
          <w:rFonts w:eastAsia="Times New Roman" w:cs="Times New Roman"/>
          <w:highlight w:val="white"/>
        </w:rPr>
        <w:t xml:space="preserve"> about us, but about Him and His glory</w:t>
      </w:r>
      <w:r w:rsidRPr="00680F5C">
        <w:rPr>
          <w:rFonts w:eastAsia="Times New Roman" w:cs="Times New Roman"/>
          <w:highlight w:val="white"/>
        </w:rPr>
        <w:t>.</w:t>
      </w:r>
    </w:p>
    <w:p w14:paraId="2AE33783" w14:textId="77777777" w:rsidR="00036B3E"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Matthew 5:14–16 says</w:t>
      </w:r>
      <w:r w:rsidR="00036B3E">
        <w:rPr>
          <w:rFonts w:eastAsia="Times New Roman" w:cs="Times New Roman"/>
          <w:highlight w:val="white"/>
        </w:rPr>
        <w:t>:</w:t>
      </w:r>
    </w:p>
    <w:p w14:paraId="59C8BBA8" w14:textId="77777777" w:rsidR="00036B3E" w:rsidRDefault="00036B3E" w:rsidP="004F0998">
      <w:pPr>
        <w:widowControl w:val="0"/>
        <w:shd w:val="clear" w:color="auto" w:fill="FFFFFF"/>
        <w:spacing w:after="0" w:line="320" w:lineRule="atLeast"/>
        <w:ind w:firstLine="288"/>
        <w:contextualSpacing/>
        <w:jc w:val="both"/>
        <w:rPr>
          <w:rFonts w:eastAsia="Times New Roman" w:cs="Times New Roman"/>
          <w:highlight w:val="white"/>
        </w:rPr>
      </w:pPr>
    </w:p>
    <w:p w14:paraId="36A7E00B" w14:textId="33C80184" w:rsidR="000241F2" w:rsidRPr="00680F5C" w:rsidRDefault="003B31FC" w:rsidP="00036B3E">
      <w:pPr>
        <w:pStyle w:val="QuotationExtractNoIndent"/>
        <w:rPr>
          <w:highlight w:val="white"/>
        </w:rPr>
      </w:pPr>
      <w:r>
        <w:rPr>
          <w:highlight w:val="white"/>
          <w:vertAlign w:val="superscript"/>
        </w:rPr>
        <w:t>14</w:t>
      </w:r>
      <w:r w:rsidR="000241F2" w:rsidRPr="00680F5C">
        <w:rPr>
          <w:highlight w:val="white"/>
        </w:rPr>
        <w:t xml:space="preserve">You are the light of the world. A city set on a hill cannot be hidden. </w:t>
      </w:r>
      <w:r>
        <w:rPr>
          <w:highlight w:val="white"/>
          <w:vertAlign w:val="superscript"/>
        </w:rPr>
        <w:t>15</w:t>
      </w:r>
      <w:r w:rsidR="000241F2" w:rsidRPr="00680F5C">
        <w:rPr>
          <w:highlight w:val="white"/>
        </w:rPr>
        <w:t xml:space="preserve">Nor do people light a lamp and put it under a basket, but on a stand, and it gives light to all in the house. </w:t>
      </w:r>
      <w:r>
        <w:rPr>
          <w:highlight w:val="white"/>
          <w:vertAlign w:val="superscript"/>
        </w:rPr>
        <w:t>16</w:t>
      </w:r>
      <w:r w:rsidR="000241F2" w:rsidRPr="00680F5C">
        <w:rPr>
          <w:highlight w:val="white"/>
        </w:rPr>
        <w:t xml:space="preserve">In the same way, let your light shine before others, so that they may see your good works and give glory to your </w:t>
      </w:r>
      <w:r>
        <w:rPr>
          <w:highlight w:val="white"/>
        </w:rPr>
        <w:t>F</w:t>
      </w:r>
      <w:r w:rsidR="000241F2" w:rsidRPr="00680F5C">
        <w:rPr>
          <w:highlight w:val="white"/>
        </w:rPr>
        <w:t>ather who is in heaven.</w:t>
      </w:r>
    </w:p>
    <w:p w14:paraId="564981DC" w14:textId="3A1F9786" w:rsidR="000241F2" w:rsidRDefault="000241F2" w:rsidP="00D51CD6">
      <w:pPr>
        <w:widowControl w:val="0"/>
        <w:shd w:val="clear" w:color="auto" w:fill="FFFFFF"/>
        <w:spacing w:after="0"/>
        <w:ind w:firstLine="288"/>
        <w:contextualSpacing/>
        <w:jc w:val="both"/>
        <w:rPr>
          <w:rFonts w:eastAsia="Times New Roman" w:cs="Times New Roman"/>
        </w:rPr>
      </w:pPr>
    </w:p>
    <w:p w14:paraId="6904CE03" w14:textId="457DB1BF"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 xml:space="preserve">An Audience </w:t>
      </w:r>
      <w:r w:rsidR="00103CB3">
        <w:rPr>
          <w:rFonts w:eastAsia="Times New Roman" w:cs="Times New Roman"/>
          <w:b/>
          <w:bCs/>
        </w:rPr>
        <w:t>w</w:t>
      </w:r>
      <w:r>
        <w:rPr>
          <w:rFonts w:eastAsia="Times New Roman" w:cs="Times New Roman"/>
          <w:b/>
          <w:bCs/>
        </w:rPr>
        <w:t>ith the Redeemed</w:t>
      </w:r>
    </w:p>
    <w:p w14:paraId="1F19C8BE" w14:textId="73A371AD" w:rsidR="000241F2" w:rsidRDefault="000241F2" w:rsidP="00D51CD6">
      <w:pPr>
        <w:widowControl w:val="0"/>
        <w:shd w:val="clear" w:color="auto" w:fill="FFFFFF"/>
        <w:spacing w:after="0"/>
        <w:ind w:firstLine="288"/>
        <w:contextualSpacing/>
        <w:jc w:val="both"/>
        <w:rPr>
          <w:rFonts w:eastAsia="Times New Roman" w:cs="Times New Roman"/>
        </w:rPr>
      </w:pPr>
    </w:p>
    <w:p w14:paraId="7B8BC40E" w14:textId="67A632C7" w:rsidR="000241F2" w:rsidRPr="00680F5C" w:rsidRDefault="002A08E7"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Today, you might be obsessed with getting</w:t>
      </w:r>
      <w:r w:rsidR="000241F2" w:rsidRPr="00680F5C">
        <w:rPr>
          <w:rFonts w:eastAsia="Times New Roman" w:cs="Times New Roman"/>
          <w:highlight w:val="white"/>
        </w:rPr>
        <w:t xml:space="preserve"> an audience with Egypt</w:t>
      </w:r>
      <w:r w:rsidR="00E70365">
        <w:rPr>
          <w:rFonts w:eastAsia="Times New Roman" w:cs="Times New Roman"/>
          <w:highlight w:val="white"/>
        </w:rPr>
        <w:t>—</w:t>
      </w:r>
      <w:r w:rsidR="000241F2" w:rsidRPr="00680F5C">
        <w:rPr>
          <w:rFonts w:eastAsia="Times New Roman" w:cs="Times New Roman"/>
          <w:highlight w:val="white"/>
        </w:rPr>
        <w:t>its money,</w:t>
      </w:r>
      <w:r w:rsidR="003B31FC">
        <w:rPr>
          <w:rFonts w:eastAsia="Times New Roman" w:cs="Times New Roman"/>
          <w:highlight w:val="white"/>
        </w:rPr>
        <w:t xml:space="preserve"> </w:t>
      </w:r>
      <w:r w:rsidR="000241F2" w:rsidRPr="00680F5C">
        <w:rPr>
          <w:rFonts w:eastAsia="Times New Roman" w:cs="Times New Roman"/>
          <w:highlight w:val="white"/>
        </w:rPr>
        <w:t>power,</w:t>
      </w:r>
      <w:r>
        <w:rPr>
          <w:rFonts w:eastAsia="Times New Roman" w:cs="Times New Roman"/>
          <w:highlight w:val="white"/>
        </w:rPr>
        <w:t xml:space="preserve"> </w:t>
      </w:r>
      <w:r w:rsidR="000241F2" w:rsidRPr="00680F5C">
        <w:rPr>
          <w:rFonts w:eastAsia="Times New Roman" w:cs="Times New Roman"/>
          <w:highlight w:val="white"/>
        </w:rPr>
        <w:t>possessions, relationships,</w:t>
      </w:r>
      <w:r w:rsidR="00776C68">
        <w:rPr>
          <w:rFonts w:eastAsia="Times New Roman" w:cs="Times New Roman"/>
          <w:highlight w:val="white"/>
        </w:rPr>
        <w:t xml:space="preserve"> </w:t>
      </w:r>
      <w:r>
        <w:rPr>
          <w:rFonts w:eastAsia="Times New Roman" w:cs="Times New Roman"/>
          <w:highlight w:val="white"/>
        </w:rPr>
        <w:t>or temporary</w:t>
      </w:r>
      <w:r w:rsidR="00776C68">
        <w:rPr>
          <w:rFonts w:eastAsia="Times New Roman" w:cs="Times New Roman"/>
          <w:highlight w:val="white"/>
        </w:rPr>
        <w:t xml:space="preserve"> </w:t>
      </w:r>
      <w:r w:rsidR="000241F2" w:rsidRPr="00680F5C">
        <w:rPr>
          <w:rFonts w:eastAsia="Times New Roman" w:cs="Times New Roman"/>
          <w:highlight w:val="white"/>
        </w:rPr>
        <w:t>thrills</w:t>
      </w:r>
      <w:r w:rsidR="0043708D">
        <w:rPr>
          <w:rFonts w:eastAsia="Times New Roman" w:cs="Times New Roman"/>
          <w:highlight w:val="white"/>
        </w:rPr>
        <w:t>.</w:t>
      </w:r>
      <w:r>
        <w:rPr>
          <w:rFonts w:eastAsia="Times New Roman" w:cs="Times New Roman"/>
          <w:highlight w:val="white"/>
        </w:rPr>
        <w:t xml:space="preserve"> </w:t>
      </w:r>
      <w:r w:rsidR="000241F2" w:rsidRPr="00680F5C">
        <w:rPr>
          <w:rFonts w:eastAsia="Times New Roman" w:cs="Times New Roman"/>
          <w:highlight w:val="white"/>
        </w:rPr>
        <w:t xml:space="preserve">You’re working </w:t>
      </w:r>
      <w:r w:rsidRPr="00680F5C">
        <w:rPr>
          <w:rFonts w:eastAsia="Times New Roman" w:cs="Times New Roman"/>
          <w:highlight w:val="white"/>
        </w:rPr>
        <w:t>hard</w:t>
      </w:r>
      <w:r w:rsidR="000241F2" w:rsidRPr="00680F5C">
        <w:rPr>
          <w:rFonts w:eastAsia="Times New Roman" w:cs="Times New Roman"/>
          <w:highlight w:val="white"/>
        </w:rPr>
        <w:t xml:space="preserve">, thinking </w:t>
      </w:r>
      <w:r w:rsidR="00FE53B6">
        <w:rPr>
          <w:rFonts w:eastAsia="Times New Roman" w:cs="Times New Roman"/>
          <w:highlight w:val="white"/>
        </w:rPr>
        <w:t>a</w:t>
      </w:r>
      <w:r w:rsidR="000241F2" w:rsidRPr="00680F5C">
        <w:rPr>
          <w:rFonts w:eastAsia="Times New Roman" w:cs="Times New Roman"/>
          <w:highlight w:val="white"/>
        </w:rPr>
        <w:t xml:space="preserve"> face-to-face with Egypt will</w:t>
      </w:r>
      <w:r w:rsidR="00776C68">
        <w:rPr>
          <w:rFonts w:eastAsia="Times New Roman" w:cs="Times New Roman"/>
          <w:highlight w:val="white"/>
        </w:rPr>
        <w:t xml:space="preserve"> </w:t>
      </w:r>
      <w:r w:rsidR="00FF13CB">
        <w:rPr>
          <w:rFonts w:eastAsia="Times New Roman" w:cs="Times New Roman"/>
          <w:highlight w:val="white"/>
        </w:rPr>
        <w:t xml:space="preserve">help </w:t>
      </w:r>
      <w:r w:rsidR="000241F2" w:rsidRPr="00680F5C">
        <w:rPr>
          <w:rFonts w:eastAsia="Times New Roman" w:cs="Times New Roman"/>
          <w:highlight w:val="white"/>
        </w:rPr>
        <w:t>you survive</w:t>
      </w:r>
      <w:r w:rsidR="00FE53B6">
        <w:rPr>
          <w:rFonts w:eastAsia="Times New Roman" w:cs="Times New Roman"/>
          <w:highlight w:val="white"/>
        </w:rPr>
        <w:t>, w</w:t>
      </w:r>
      <w:r w:rsidR="00FF13CB">
        <w:rPr>
          <w:rFonts w:eastAsia="Times New Roman" w:cs="Times New Roman"/>
          <w:highlight w:val="white"/>
        </w:rPr>
        <w:t xml:space="preserve">hen in fact, </w:t>
      </w:r>
      <w:r w:rsidR="00FF13CB" w:rsidRPr="00FF13CB">
        <w:rPr>
          <w:rFonts w:eastAsia="Times New Roman" w:cs="Times New Roman"/>
          <w:highlight w:val="white"/>
        </w:rPr>
        <w:t xml:space="preserve">Egypt desperately needs an audience with </w:t>
      </w:r>
      <w:r w:rsidR="00FE53B6">
        <w:rPr>
          <w:rFonts w:eastAsia="Times New Roman" w:cs="Times New Roman"/>
          <w:highlight w:val="white"/>
        </w:rPr>
        <w:t>you</w:t>
      </w:r>
      <w:r w:rsidR="00FF13CB">
        <w:rPr>
          <w:rFonts w:eastAsia="Times New Roman" w:cs="Times New Roman"/>
          <w:highlight w:val="white"/>
        </w:rPr>
        <w:t xml:space="preserve">! </w:t>
      </w:r>
      <w:r w:rsidR="00FF13CB" w:rsidRPr="00FF13CB">
        <w:rPr>
          <w:rFonts w:eastAsia="Times New Roman" w:cs="Times New Roman"/>
          <w:highlight w:val="white"/>
        </w:rPr>
        <w:t>Egypt needs flawed, undesirable, unwise, dysfunctional, sinful</w:t>
      </w:r>
      <w:r w:rsidR="00FE53B6">
        <w:rPr>
          <w:rFonts w:eastAsia="Times New Roman" w:cs="Times New Roman"/>
          <w:highlight w:val="white"/>
        </w:rPr>
        <w:t>,</w:t>
      </w:r>
      <w:r w:rsidR="00FF13CB" w:rsidRPr="00FF13CB">
        <w:rPr>
          <w:rFonts w:eastAsia="Times New Roman" w:cs="Times New Roman"/>
          <w:highlight w:val="white"/>
        </w:rPr>
        <w:t xml:space="preserve"> yet transformed, redeemed, Spirit-filled children of God.</w:t>
      </w:r>
    </w:p>
    <w:p w14:paraId="174B1DC5" w14:textId="391AF239"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Egyp</w:t>
      </w:r>
      <w:r w:rsidR="003F58C0">
        <w:rPr>
          <w:rFonts w:eastAsia="Times New Roman" w:cs="Times New Roman"/>
          <w:highlight w:val="white"/>
        </w:rPr>
        <w:t xml:space="preserve">t </w:t>
      </w:r>
      <w:r w:rsidR="00707195">
        <w:rPr>
          <w:rFonts w:eastAsia="Times New Roman" w:cs="Times New Roman"/>
          <w:highlight w:val="white"/>
        </w:rPr>
        <w:t>can’t give you the</w:t>
      </w:r>
      <w:r w:rsidR="003F58C0">
        <w:rPr>
          <w:rFonts w:eastAsia="Times New Roman" w:cs="Times New Roman"/>
          <w:highlight w:val="white"/>
        </w:rPr>
        <w:t xml:space="preserve"> hope </w:t>
      </w:r>
      <w:r w:rsidR="00707195">
        <w:rPr>
          <w:rFonts w:eastAsia="Times New Roman" w:cs="Times New Roman"/>
          <w:highlight w:val="white"/>
        </w:rPr>
        <w:t xml:space="preserve">you </w:t>
      </w:r>
      <w:r w:rsidR="003F58C0">
        <w:rPr>
          <w:rFonts w:eastAsia="Times New Roman" w:cs="Times New Roman"/>
          <w:highlight w:val="white"/>
        </w:rPr>
        <w:t>need</w:t>
      </w:r>
      <w:r w:rsidR="001C4786">
        <w:rPr>
          <w:rFonts w:eastAsia="Times New Roman" w:cs="Times New Roman"/>
          <w:highlight w:val="white"/>
        </w:rPr>
        <w:t xml:space="preserve">. </w:t>
      </w:r>
      <w:r w:rsidR="00707195">
        <w:rPr>
          <w:rFonts w:eastAsia="Times New Roman" w:cs="Times New Roman"/>
          <w:highlight w:val="white"/>
        </w:rPr>
        <w:t>In fact, Egypt can</w:t>
      </w:r>
      <w:r w:rsidR="00D330DF">
        <w:rPr>
          <w:rFonts w:eastAsia="Times New Roman" w:cs="Times New Roman"/>
          <w:highlight w:val="white"/>
        </w:rPr>
        <w:t>’</w:t>
      </w:r>
      <w:r w:rsidR="00707195">
        <w:rPr>
          <w:rFonts w:eastAsia="Times New Roman" w:cs="Times New Roman"/>
          <w:highlight w:val="white"/>
        </w:rPr>
        <w:t>t even give itself the hope it needs</w:t>
      </w:r>
      <w:r w:rsidRPr="00680F5C">
        <w:rPr>
          <w:rFonts w:eastAsia="Times New Roman" w:cs="Times New Roman"/>
          <w:highlight w:val="white"/>
        </w:rPr>
        <w:t>. Egypt</w:t>
      </w:r>
      <w:r w:rsidR="00FE53B6">
        <w:rPr>
          <w:rFonts w:eastAsia="Times New Roman" w:cs="Times New Roman"/>
          <w:highlight w:val="white"/>
        </w:rPr>
        <w:t>’</w:t>
      </w:r>
      <w:r w:rsidRPr="00680F5C">
        <w:rPr>
          <w:rFonts w:eastAsia="Times New Roman" w:cs="Times New Roman"/>
          <w:highlight w:val="white"/>
        </w:rPr>
        <w:t>s hope rests in us</w:t>
      </w:r>
      <w:r w:rsidR="00FE53B6">
        <w:rPr>
          <w:rFonts w:eastAsia="Times New Roman" w:cs="Times New Roman"/>
          <w:highlight w:val="white"/>
        </w:rPr>
        <w:t>, which we see in this</w:t>
      </w:r>
      <w:r w:rsidRPr="00680F5C">
        <w:rPr>
          <w:rFonts w:eastAsia="Times New Roman" w:cs="Times New Roman"/>
          <w:highlight w:val="white"/>
        </w:rPr>
        <w:t xml:space="preserve"> prayer of Jesus</w:t>
      </w:r>
      <w:r w:rsidR="00FE53B6">
        <w:rPr>
          <w:rFonts w:eastAsia="Times New Roman" w:cs="Times New Roman"/>
          <w:highlight w:val="white"/>
        </w:rPr>
        <w:t>:</w:t>
      </w:r>
      <w:r w:rsidRPr="00680F5C">
        <w:rPr>
          <w:rFonts w:eastAsia="Times New Roman" w:cs="Times New Roman"/>
          <w:highlight w:val="white"/>
        </w:rPr>
        <w:t xml:space="preserve"> “</w:t>
      </w:r>
      <w:r w:rsidR="004C06D3" w:rsidRPr="004C06D3">
        <w:rPr>
          <w:rFonts w:eastAsia="Times New Roman" w:cs="Times New Roman"/>
        </w:rPr>
        <w:t>All that the Father gives me will come to me, and whoever comes to me I will never cast out</w:t>
      </w:r>
      <w:r w:rsidRPr="00680F5C">
        <w:rPr>
          <w:rFonts w:eastAsia="Times New Roman" w:cs="Times New Roman"/>
          <w:highlight w:val="white"/>
        </w:rPr>
        <w:t>” (John 6:37)</w:t>
      </w:r>
      <w:r w:rsidR="004C06D3">
        <w:rPr>
          <w:rFonts w:eastAsia="Times New Roman" w:cs="Times New Roman"/>
          <w:highlight w:val="white"/>
        </w:rPr>
        <w:t>.</w:t>
      </w:r>
    </w:p>
    <w:p w14:paraId="39E01005" w14:textId="086E714C" w:rsidR="004C06D3" w:rsidRDefault="00FE53B6"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And </w:t>
      </w:r>
      <w:r w:rsidR="000241F2" w:rsidRPr="00680F5C">
        <w:rPr>
          <w:rFonts w:eastAsia="Times New Roman" w:cs="Times New Roman"/>
          <w:highlight w:val="white"/>
        </w:rPr>
        <w:t>John 17:15–18 says</w:t>
      </w:r>
      <w:r w:rsidR="004C06D3">
        <w:rPr>
          <w:rFonts w:eastAsia="Times New Roman" w:cs="Times New Roman"/>
          <w:highlight w:val="white"/>
        </w:rPr>
        <w:t>:</w:t>
      </w:r>
    </w:p>
    <w:p w14:paraId="3F303339" w14:textId="77777777" w:rsidR="004C06D3" w:rsidRDefault="004C06D3" w:rsidP="004F0998">
      <w:pPr>
        <w:widowControl w:val="0"/>
        <w:shd w:val="clear" w:color="auto" w:fill="FFFFFF"/>
        <w:spacing w:after="0" w:line="320" w:lineRule="atLeast"/>
        <w:ind w:firstLine="288"/>
        <w:contextualSpacing/>
        <w:jc w:val="both"/>
        <w:rPr>
          <w:rFonts w:eastAsia="Times New Roman" w:cs="Times New Roman"/>
          <w:highlight w:val="white"/>
        </w:rPr>
      </w:pPr>
    </w:p>
    <w:p w14:paraId="43DEC71E" w14:textId="31D1281C" w:rsidR="004C06D3" w:rsidRDefault="003B31FC" w:rsidP="004C06D3">
      <w:pPr>
        <w:pStyle w:val="QuotationExtractNoIndent"/>
        <w:rPr>
          <w:highlight w:val="white"/>
        </w:rPr>
      </w:pPr>
      <w:r>
        <w:rPr>
          <w:vertAlign w:val="superscript"/>
        </w:rPr>
        <w:t>15</w:t>
      </w:r>
      <w:r w:rsidR="004C06D3" w:rsidRPr="004C06D3">
        <w:t>I do not ask that you take them out of the world, but that you keep them from the evil one.</w:t>
      </w:r>
      <w:r w:rsidR="004C06D3">
        <w:t xml:space="preserve"> </w:t>
      </w:r>
      <w:r>
        <w:rPr>
          <w:vertAlign w:val="superscript"/>
        </w:rPr>
        <w:t>16</w:t>
      </w:r>
      <w:r w:rsidR="004C06D3" w:rsidRPr="004C06D3">
        <w:t xml:space="preserve">They are not of the world, just as I am not of the world. </w:t>
      </w:r>
      <w:r>
        <w:rPr>
          <w:vertAlign w:val="superscript"/>
        </w:rPr>
        <w:t>17</w:t>
      </w:r>
      <w:r w:rsidR="004C06D3" w:rsidRPr="004C06D3">
        <w:t xml:space="preserve">Sanctify them in the truth; your word is truth. </w:t>
      </w:r>
      <w:r>
        <w:rPr>
          <w:vertAlign w:val="superscript"/>
        </w:rPr>
        <w:t>18</w:t>
      </w:r>
      <w:r w:rsidR="004C06D3" w:rsidRPr="004C06D3">
        <w:t>As you sent me into the world, so I have sent them into the world.</w:t>
      </w:r>
    </w:p>
    <w:p w14:paraId="3F023F57" w14:textId="77777777" w:rsidR="004C06D3" w:rsidRDefault="004C06D3" w:rsidP="004F0998">
      <w:pPr>
        <w:widowControl w:val="0"/>
        <w:shd w:val="clear" w:color="auto" w:fill="FFFFFF"/>
        <w:spacing w:after="0" w:line="320" w:lineRule="atLeast"/>
        <w:ind w:firstLine="288"/>
        <w:contextualSpacing/>
        <w:jc w:val="both"/>
        <w:rPr>
          <w:rFonts w:eastAsia="Times New Roman" w:cs="Times New Roman"/>
          <w:highlight w:val="white"/>
        </w:rPr>
      </w:pPr>
    </w:p>
    <w:p w14:paraId="5D8BF38C" w14:textId="00E9E92F" w:rsidR="004C06D3" w:rsidRPr="0094684A" w:rsidRDefault="000241F2" w:rsidP="004C06D3">
      <w:pPr>
        <w:widowControl w:val="0"/>
        <w:shd w:val="clear" w:color="auto" w:fill="FFFFFF"/>
        <w:spacing w:after="0" w:line="320" w:lineRule="atLeast"/>
        <w:ind w:firstLine="288"/>
        <w:contextualSpacing/>
        <w:jc w:val="both"/>
        <w:rPr>
          <w:rFonts w:eastAsia="Times New Roman" w:cs="Times New Roman"/>
          <w:iCs/>
          <w:highlight w:val="white"/>
        </w:rPr>
      </w:pPr>
      <w:r w:rsidRPr="00680F5C">
        <w:rPr>
          <w:rFonts w:eastAsia="Times New Roman" w:cs="Times New Roman"/>
          <w:highlight w:val="white"/>
        </w:rPr>
        <w:t xml:space="preserve">Essentially, </w:t>
      </w:r>
      <w:r w:rsidR="005A0187">
        <w:rPr>
          <w:rFonts w:eastAsia="Times New Roman" w:cs="Times New Roman"/>
          <w:highlight w:val="white"/>
        </w:rPr>
        <w:t>“</w:t>
      </w:r>
      <w:r w:rsidRPr="00680F5C">
        <w:rPr>
          <w:rFonts w:eastAsia="Times New Roman" w:cs="Times New Roman"/>
          <w:i/>
          <w:highlight w:val="white"/>
        </w:rPr>
        <w:t>I have sent them so Egypt can have an audience with them.</w:t>
      </w:r>
      <w:r w:rsidR="005A0187">
        <w:rPr>
          <w:rFonts w:eastAsia="Times New Roman" w:cs="Times New Roman"/>
          <w:i/>
          <w:highlight w:val="white"/>
        </w:rPr>
        <w:t>”</w:t>
      </w:r>
    </w:p>
    <w:p w14:paraId="2DAB3F72" w14:textId="540FC65C" w:rsidR="000241F2" w:rsidRPr="000340EF"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Yes, it’s true</w:t>
      </w:r>
      <w:r w:rsidR="008633B1">
        <w:rPr>
          <w:rFonts w:eastAsia="Times New Roman" w:cs="Times New Roman"/>
          <w:highlight w:val="white"/>
        </w:rPr>
        <w:t xml:space="preserve">, just like Jacob and his family, we are </w:t>
      </w:r>
      <w:r w:rsidRPr="00680F5C">
        <w:rPr>
          <w:rFonts w:eastAsia="Times New Roman" w:cs="Times New Roman"/>
          <w:highlight w:val="white"/>
        </w:rPr>
        <w:t xml:space="preserve">all a hot mess. You may not think you’re a </w:t>
      </w:r>
      <w:r w:rsidR="000340EF">
        <w:rPr>
          <w:rFonts w:eastAsia="Times New Roman" w:cs="Times New Roman"/>
          <w:highlight w:val="white"/>
        </w:rPr>
        <w:t>mess</w:t>
      </w:r>
      <w:r w:rsidRPr="00680F5C">
        <w:rPr>
          <w:rFonts w:eastAsia="Times New Roman" w:cs="Times New Roman"/>
          <w:highlight w:val="white"/>
        </w:rPr>
        <w:t xml:space="preserve">, but if all your stuff </w:t>
      </w:r>
      <w:r w:rsidR="000340EF">
        <w:rPr>
          <w:rFonts w:eastAsia="Times New Roman" w:cs="Times New Roman"/>
          <w:highlight w:val="white"/>
        </w:rPr>
        <w:t>were</w:t>
      </w:r>
      <w:r w:rsidRPr="00680F5C">
        <w:rPr>
          <w:rFonts w:eastAsia="Times New Roman" w:cs="Times New Roman"/>
          <w:highlight w:val="white"/>
        </w:rPr>
        <w:t xml:space="preserve"> laid bare, trust me</w:t>
      </w:r>
      <w:r w:rsidR="000340EF">
        <w:rPr>
          <w:rFonts w:eastAsia="Times New Roman" w:cs="Times New Roman"/>
          <w:highlight w:val="white"/>
        </w:rPr>
        <w:t>, you’d see i</w:t>
      </w:r>
      <w:r w:rsidRPr="00680F5C">
        <w:rPr>
          <w:rFonts w:eastAsia="Times New Roman" w:cs="Times New Roman"/>
          <w:highlight w:val="white"/>
        </w:rPr>
        <w:t>t’s a hot</w:t>
      </w:r>
      <w:r w:rsidR="00855120">
        <w:rPr>
          <w:rFonts w:eastAsia="Times New Roman" w:cs="Times New Roman"/>
          <w:highlight w:val="white"/>
        </w:rPr>
        <w:t xml:space="preserve"> </w:t>
      </w:r>
      <w:r w:rsidRPr="00680F5C">
        <w:rPr>
          <w:rFonts w:eastAsia="Times New Roman" w:cs="Times New Roman"/>
          <w:highlight w:val="white"/>
        </w:rPr>
        <w:t>mess</w:t>
      </w:r>
      <w:r w:rsidR="003569FA">
        <w:rPr>
          <w:rFonts w:eastAsia="Times New Roman" w:cs="Times New Roman"/>
          <w:highlight w:val="white"/>
        </w:rPr>
        <w:t xml:space="preserve">. </w:t>
      </w:r>
      <w:r w:rsidR="000340EF">
        <w:rPr>
          <w:rFonts w:eastAsia="Times New Roman" w:cs="Times New Roman"/>
          <w:highlight w:val="white"/>
        </w:rPr>
        <w:t>Yet</w:t>
      </w:r>
      <w:r w:rsidR="003569FA" w:rsidRPr="003569FA">
        <w:rPr>
          <w:rFonts w:eastAsia="Times New Roman" w:cs="Times New Roman"/>
          <w:highlight w:val="white"/>
        </w:rPr>
        <w:t xml:space="preserve"> we can be confident our flaws won’t stop God’s plan of using us in His process. In fact, our stories of transformation and change are far more powerful than perfection could ever dream of being. The flawed, sinful, once-murderous Paul understood this so well when he wrote to his dear</w:t>
      </w:r>
      <w:r w:rsidR="000340EF">
        <w:rPr>
          <w:rFonts w:eastAsia="Times New Roman" w:cs="Times New Roman"/>
          <w:highlight w:val="white"/>
        </w:rPr>
        <w:t>ly</w:t>
      </w:r>
      <w:r w:rsidR="003569FA" w:rsidRPr="003569FA">
        <w:rPr>
          <w:rFonts w:eastAsia="Times New Roman" w:cs="Times New Roman"/>
          <w:highlight w:val="white"/>
        </w:rPr>
        <w:t xml:space="preserve"> beloved son in the faith, Timothy. He said in 2 Timothy 2:10, “Therefore I endure everything for the sake of the elect, that they also may obtain the salvation that is in Christ Jesus with eternal glory.” Essentially, </w:t>
      </w:r>
      <w:r w:rsidR="003569FA" w:rsidRPr="000340EF">
        <w:rPr>
          <w:rFonts w:eastAsia="Times New Roman" w:cs="Times New Roman"/>
          <w:highlight w:val="white"/>
        </w:rPr>
        <w:t>“I endure all the struggles and burdens I have so Egypt can have an audience with me.”</w:t>
      </w:r>
    </w:p>
    <w:p w14:paraId="604CEEBC" w14:textId="470863AE" w:rsidR="000241F2" w:rsidRDefault="000241F2" w:rsidP="00D51CD6">
      <w:pPr>
        <w:widowControl w:val="0"/>
        <w:shd w:val="clear" w:color="auto" w:fill="FFFFFF"/>
        <w:spacing w:after="0"/>
        <w:ind w:firstLine="288"/>
        <w:contextualSpacing/>
        <w:jc w:val="both"/>
        <w:rPr>
          <w:rFonts w:eastAsia="Times New Roman" w:cs="Times New Roman"/>
        </w:rPr>
      </w:pPr>
    </w:p>
    <w:p w14:paraId="27E4E001" w14:textId="45CF62E6"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Egypt’s Lifeline</w:t>
      </w:r>
    </w:p>
    <w:p w14:paraId="48C1DDFC" w14:textId="4011E600" w:rsidR="000241F2" w:rsidRDefault="000241F2" w:rsidP="00D51CD6">
      <w:pPr>
        <w:widowControl w:val="0"/>
        <w:shd w:val="clear" w:color="auto" w:fill="FFFFFF"/>
        <w:spacing w:after="0"/>
        <w:ind w:firstLine="288"/>
        <w:contextualSpacing/>
        <w:jc w:val="both"/>
        <w:rPr>
          <w:rFonts w:eastAsia="Times New Roman" w:cs="Times New Roman"/>
        </w:rPr>
      </w:pPr>
    </w:p>
    <w:p w14:paraId="5F649BBC" w14:textId="743C0C57"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Throughout </w:t>
      </w:r>
      <w:r w:rsidR="000340EF">
        <w:rPr>
          <w:rFonts w:eastAsia="Times New Roman" w:cs="Times New Roman"/>
          <w:highlight w:val="white"/>
        </w:rPr>
        <w:t>c</w:t>
      </w:r>
      <w:r w:rsidRPr="00680F5C">
        <w:rPr>
          <w:rFonts w:eastAsia="Times New Roman" w:cs="Times New Roman"/>
          <w:highlight w:val="white"/>
        </w:rPr>
        <w:t>hurch history, Christians have been a blessing to the world</w:t>
      </w:r>
      <w:r w:rsidR="00A21135">
        <w:rPr>
          <w:rFonts w:eastAsia="Times New Roman" w:cs="Times New Roman"/>
          <w:highlight w:val="white"/>
        </w:rPr>
        <w:t>. D</w:t>
      </w:r>
      <w:r w:rsidRPr="00680F5C">
        <w:rPr>
          <w:rFonts w:eastAsia="Times New Roman" w:cs="Times New Roman"/>
          <w:highlight w:val="white"/>
        </w:rPr>
        <w:t>espite our own dysfunction</w:t>
      </w:r>
      <w:r w:rsidR="00A21135">
        <w:rPr>
          <w:rFonts w:eastAsia="Times New Roman" w:cs="Times New Roman"/>
          <w:highlight w:val="white"/>
        </w:rPr>
        <w:t xml:space="preserve">, </w:t>
      </w:r>
      <w:r w:rsidRPr="00680F5C">
        <w:rPr>
          <w:rFonts w:eastAsia="Times New Roman" w:cs="Times New Roman"/>
          <w:highlight w:val="white"/>
        </w:rPr>
        <w:t xml:space="preserve">God continues to use </w:t>
      </w:r>
      <w:r w:rsidR="000340EF">
        <w:rPr>
          <w:rFonts w:eastAsia="Times New Roman" w:cs="Times New Roman"/>
          <w:highlight w:val="white"/>
        </w:rPr>
        <w:t>H</w:t>
      </w:r>
      <w:r w:rsidRPr="00680F5C">
        <w:rPr>
          <w:rFonts w:eastAsia="Times New Roman" w:cs="Times New Roman"/>
          <w:highlight w:val="white"/>
        </w:rPr>
        <w:t xml:space="preserve">is flawed people to bless others, just as </w:t>
      </w:r>
      <w:r w:rsidR="00C36587">
        <w:rPr>
          <w:rFonts w:eastAsia="Times New Roman" w:cs="Times New Roman"/>
          <w:highlight w:val="white"/>
        </w:rPr>
        <w:t>H</w:t>
      </w:r>
      <w:r w:rsidRPr="00680F5C">
        <w:rPr>
          <w:rFonts w:eastAsia="Times New Roman" w:cs="Times New Roman"/>
          <w:highlight w:val="white"/>
        </w:rPr>
        <w:t>e did with Jacob.</w:t>
      </w:r>
      <w:r w:rsidR="00A21135">
        <w:rPr>
          <w:rFonts w:eastAsia="Times New Roman" w:cs="Times New Roman"/>
          <w:highlight w:val="white"/>
        </w:rPr>
        <w:t xml:space="preserve"> </w:t>
      </w:r>
      <w:r w:rsidR="00A21135" w:rsidRPr="00A21135">
        <w:rPr>
          <w:rFonts w:eastAsia="Times New Roman" w:cs="Times New Roman"/>
          <w:highlight w:val="white"/>
        </w:rPr>
        <w:t xml:space="preserve">This is why we continue </w:t>
      </w:r>
      <w:r w:rsidR="000340EF">
        <w:rPr>
          <w:rFonts w:eastAsia="Times New Roman" w:cs="Times New Roman"/>
          <w:highlight w:val="white"/>
        </w:rPr>
        <w:t xml:space="preserve">striving </w:t>
      </w:r>
      <w:r w:rsidR="00A21135" w:rsidRPr="00A21135">
        <w:rPr>
          <w:rFonts w:eastAsia="Times New Roman" w:cs="Times New Roman"/>
          <w:highlight w:val="white"/>
        </w:rPr>
        <w:t xml:space="preserve">to endure all the burdens of </w:t>
      </w:r>
      <w:r w:rsidR="000340EF">
        <w:rPr>
          <w:rFonts w:eastAsia="Times New Roman" w:cs="Times New Roman"/>
          <w:highlight w:val="white"/>
        </w:rPr>
        <w:t>survival</w:t>
      </w:r>
      <w:r w:rsidR="00A21135" w:rsidRPr="00A21135">
        <w:rPr>
          <w:rFonts w:eastAsia="Times New Roman" w:cs="Times New Roman"/>
          <w:highlight w:val="white"/>
        </w:rPr>
        <w:t xml:space="preserve"> in Egypt.</w:t>
      </w:r>
      <w:r w:rsidR="00AF5BF7">
        <w:rPr>
          <w:rFonts w:eastAsia="Times New Roman" w:cs="Times New Roman"/>
          <w:highlight w:val="white"/>
        </w:rPr>
        <w:t xml:space="preserve"> </w:t>
      </w:r>
      <w:r w:rsidR="00A21135" w:rsidRPr="00A21135">
        <w:rPr>
          <w:rFonts w:eastAsia="Times New Roman" w:cs="Times New Roman"/>
          <w:highlight w:val="white"/>
        </w:rPr>
        <w:t>I know it’s tough, but Egypt needs us</w:t>
      </w:r>
      <w:r w:rsidR="000340EF">
        <w:rPr>
          <w:rFonts w:eastAsia="Times New Roman" w:cs="Times New Roman"/>
          <w:highlight w:val="white"/>
        </w:rPr>
        <w:t>, whether it knows it or not</w:t>
      </w:r>
      <w:r w:rsidR="00A21135" w:rsidRPr="00A21135">
        <w:rPr>
          <w:rFonts w:eastAsia="Times New Roman" w:cs="Times New Roman"/>
          <w:highlight w:val="white"/>
        </w:rPr>
        <w:t xml:space="preserve">. After all, it needed a dysfunctional, flawed, </w:t>
      </w:r>
      <w:r w:rsidR="00215F82">
        <w:rPr>
          <w:rFonts w:eastAsia="Times New Roman" w:cs="Times New Roman"/>
          <w:highlight w:val="white"/>
        </w:rPr>
        <w:t xml:space="preserve">yet </w:t>
      </w:r>
      <w:r w:rsidR="00A21135" w:rsidRPr="00A21135">
        <w:rPr>
          <w:rFonts w:eastAsia="Times New Roman" w:cs="Times New Roman"/>
          <w:highlight w:val="white"/>
        </w:rPr>
        <w:t>redeemed man named Jacob</w:t>
      </w:r>
      <w:r w:rsidR="000340EF">
        <w:rPr>
          <w:rFonts w:eastAsia="Times New Roman" w:cs="Times New Roman"/>
          <w:highlight w:val="white"/>
        </w:rPr>
        <w:t>.</w:t>
      </w:r>
    </w:p>
    <w:p w14:paraId="355D6F06" w14:textId="232A2056" w:rsidR="00172DD9" w:rsidRDefault="00172DD9">
      <w:pPr>
        <w:rPr>
          <w:rFonts w:eastAsia="Times New Roman" w:cs="Times New Roman"/>
          <w:highlight w:val="white"/>
        </w:rPr>
      </w:pPr>
      <w:r>
        <w:rPr>
          <w:rFonts w:eastAsia="Times New Roman" w:cs="Times New Roman"/>
          <w:highlight w:val="white"/>
        </w:rPr>
        <w:br w:type="page"/>
      </w:r>
    </w:p>
    <w:p w14:paraId="3B553F2C" w14:textId="77777777" w:rsidR="004329F8" w:rsidRPr="00A42BCB" w:rsidRDefault="004329F8" w:rsidP="00D51CD6">
      <w:pPr>
        <w:pStyle w:val="BodyNormal"/>
        <w:widowControl w:val="0"/>
        <w:spacing w:line="240" w:lineRule="auto"/>
      </w:pPr>
    </w:p>
    <w:p w14:paraId="50653E6B" w14:textId="77777777" w:rsidR="004329F8" w:rsidRPr="00E9574C" w:rsidRDefault="004329F8"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57187AFE" w14:textId="3F2956AC" w:rsidR="004329F8" w:rsidRPr="0083262C" w:rsidRDefault="004329F8"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7491D">
        <w:rPr>
          <w:sz w:val="40"/>
          <w:szCs w:val="40"/>
        </w:rPr>
        <w:t>Twenty-Three</w:t>
      </w:r>
      <w:r w:rsidRPr="0083262C">
        <w:rPr>
          <w:sz w:val="40"/>
          <w:szCs w:val="40"/>
        </w:rPr>
        <w:t xml:space="preserve"> Questions</w:t>
      </w:r>
    </w:p>
    <w:p w14:paraId="6133403B" w14:textId="20C1D0C0" w:rsidR="004329F8" w:rsidRPr="00A85DB5" w:rsidRDefault="004329F8" w:rsidP="00996C64">
      <w:pPr>
        <w:pStyle w:val="Body"/>
        <w:widowControl w:val="0"/>
        <w:spacing w:line="320" w:lineRule="atLeast"/>
        <w:jc w:val="both"/>
        <w:rPr>
          <w:sz w:val="22"/>
          <w:szCs w:val="22"/>
        </w:rPr>
      </w:pPr>
      <w:r w:rsidRPr="00A85DB5">
        <w:rPr>
          <w:rStyle w:val="textgal-3-13"/>
          <w:b/>
          <w:bCs/>
          <w:sz w:val="22"/>
          <w:szCs w:val="22"/>
          <w:u w:color="000090"/>
        </w:rPr>
        <w:t xml:space="preserve">Question: </w:t>
      </w:r>
      <w:r w:rsidR="00E7176E">
        <w:rPr>
          <w:sz w:val="22"/>
          <w:szCs w:val="22"/>
        </w:rPr>
        <w:t xml:space="preserve">Do you feel there are opportunities you </w:t>
      </w:r>
      <w:r w:rsidR="00D925FE">
        <w:rPr>
          <w:sz w:val="22"/>
          <w:szCs w:val="22"/>
        </w:rPr>
        <w:t>have</w:t>
      </w:r>
      <w:r w:rsidR="00E7176E">
        <w:rPr>
          <w:sz w:val="22"/>
          <w:szCs w:val="22"/>
        </w:rPr>
        <w:t xml:space="preserve"> missed because of your own dysfunction and bad choices? If so, do you believe God can still use you?</w:t>
      </w:r>
    </w:p>
    <w:p w14:paraId="1633E8A2" w14:textId="77777777" w:rsidR="004329F8" w:rsidRDefault="004329F8" w:rsidP="00D51CD6">
      <w:pPr>
        <w:pStyle w:val="BodyA"/>
        <w:widowControl w:val="0"/>
        <w:jc w:val="both"/>
        <w:rPr>
          <w:sz w:val="24"/>
          <w:szCs w:val="24"/>
        </w:rPr>
      </w:pPr>
    </w:p>
    <w:p w14:paraId="1D77E30D" w14:textId="77777777" w:rsidR="000A0FC3" w:rsidRDefault="004329F8" w:rsidP="00996C64">
      <w:pPr>
        <w:pStyle w:val="Body"/>
        <w:widowControl w:val="0"/>
        <w:spacing w:line="320" w:lineRule="atLeast"/>
        <w:jc w:val="both"/>
        <w:rPr>
          <w:sz w:val="22"/>
          <w:szCs w:val="22"/>
        </w:rPr>
      </w:pPr>
      <w:r w:rsidRPr="00CE6A2B">
        <w:rPr>
          <w:rStyle w:val="textgal-3-13"/>
          <w:b/>
          <w:bCs/>
          <w:sz w:val="22"/>
          <w:szCs w:val="22"/>
          <w:u w:color="000090"/>
        </w:rPr>
        <w:t xml:space="preserve">Question: </w:t>
      </w:r>
      <w:r w:rsidR="00CE6A2B">
        <w:rPr>
          <w:sz w:val="22"/>
          <w:szCs w:val="22"/>
        </w:rPr>
        <w:t>Do you think people around you</w:t>
      </w:r>
      <w:r w:rsidR="00E7176E">
        <w:rPr>
          <w:sz w:val="22"/>
          <w:szCs w:val="22"/>
        </w:rPr>
        <w:t xml:space="preserve"> can see God’s love and grace </w:t>
      </w:r>
      <w:r w:rsidR="006E5276">
        <w:rPr>
          <w:sz w:val="22"/>
          <w:szCs w:val="22"/>
        </w:rPr>
        <w:t>through the way God has worked to transform you?</w:t>
      </w:r>
      <w:r w:rsidR="00776C68">
        <w:rPr>
          <w:sz w:val="22"/>
          <w:szCs w:val="22"/>
        </w:rPr>
        <w:t xml:space="preserve"> </w:t>
      </w:r>
      <w:r w:rsidR="006E5276">
        <w:rPr>
          <w:sz w:val="22"/>
          <w:szCs w:val="22"/>
        </w:rPr>
        <w:t>Give some examples.</w:t>
      </w:r>
    </w:p>
    <w:p w14:paraId="409E47B5" w14:textId="77777777" w:rsidR="004329F8" w:rsidRDefault="004329F8" w:rsidP="00D51CD6">
      <w:pPr>
        <w:pStyle w:val="BodyA"/>
        <w:widowControl w:val="0"/>
        <w:jc w:val="both"/>
        <w:rPr>
          <w:sz w:val="24"/>
          <w:szCs w:val="24"/>
        </w:rPr>
      </w:pPr>
    </w:p>
    <w:p w14:paraId="34D98AE3" w14:textId="77777777" w:rsidR="000A0FC3" w:rsidRDefault="00EB7E19">
      <w:pPr>
        <w:pStyle w:val="Body"/>
        <w:widowControl w:val="0"/>
        <w:spacing w:after="120" w:line="320" w:lineRule="atLeast"/>
        <w:jc w:val="both"/>
        <w:rPr>
          <w:rStyle w:val="textgal-3-13"/>
          <w:sz w:val="22"/>
          <w:szCs w:val="22"/>
          <w:u w:color="000090"/>
        </w:rPr>
      </w:pPr>
      <w:r>
        <w:rPr>
          <w:rStyle w:val="textgal-3-13"/>
          <w:b/>
          <w:bCs/>
          <w:sz w:val="22"/>
          <w:szCs w:val="22"/>
          <w:u w:color="000090"/>
        </w:rPr>
        <w:t>Prayer Journal</w:t>
      </w:r>
      <w:r w:rsidR="004329F8" w:rsidRPr="00A620B5">
        <w:rPr>
          <w:rStyle w:val="textgal-3-13"/>
          <w:b/>
          <w:bCs/>
          <w:sz w:val="22"/>
          <w:szCs w:val="22"/>
          <w:u w:color="000090"/>
        </w:rPr>
        <w:t xml:space="preserve">: </w:t>
      </w:r>
      <w:r>
        <w:rPr>
          <w:rStyle w:val="textgal-3-13"/>
          <w:sz w:val="22"/>
          <w:szCs w:val="22"/>
          <w:u w:color="000090"/>
        </w:rPr>
        <w:t>In your journal, write a prayer thanking God for using flawed people like you to accomplish His perfect plans.</w:t>
      </w:r>
    </w:p>
    <w:p w14:paraId="4E331AD1" w14:textId="74A68F6F" w:rsidR="008F689E" w:rsidRDefault="008F689E">
      <w:pPr>
        <w:rPr>
          <w:rStyle w:val="textgal-3-13"/>
          <w:rFonts w:eastAsia="Arial Unicode MS" w:cs="Arial Unicode MS"/>
          <w:color w:val="000000"/>
          <w:u w:color="000090"/>
          <w:bdr w:val="nil"/>
        </w:rPr>
      </w:pPr>
      <w:r>
        <w:rPr>
          <w:rStyle w:val="textgal-3-13"/>
          <w:u w:color="000090"/>
        </w:rPr>
        <w:br w:type="page"/>
      </w:r>
    </w:p>
    <w:p w14:paraId="32B6D242" w14:textId="77777777" w:rsidR="004329F8" w:rsidRDefault="004329F8" w:rsidP="00D51CD6">
      <w:pPr>
        <w:pStyle w:val="ChapterNumber"/>
        <w:widowControl w:val="0"/>
        <w:pBdr>
          <w:bottom w:val="dotted" w:sz="4" w:space="7" w:color="auto"/>
        </w:pBdr>
        <w:suppressAutoHyphens w:val="0"/>
        <w:rPr>
          <w:rFonts w:cs="Times New Roman"/>
        </w:rPr>
      </w:pPr>
    </w:p>
    <w:p w14:paraId="2AAD03EC" w14:textId="6C297F7C" w:rsidR="004329F8" w:rsidRPr="00E9574C" w:rsidRDefault="004329F8"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sidR="0087491D">
        <w:rPr>
          <w:rFonts w:cs="Times New Roman"/>
        </w:rPr>
        <w:t>TWENTY-FOUR</w:t>
      </w:r>
    </w:p>
    <w:p w14:paraId="4A7C3552" w14:textId="0AA837C2" w:rsidR="004329F8" w:rsidRDefault="0087491D" w:rsidP="00D51CD6">
      <w:pPr>
        <w:pStyle w:val="ChapterTitle"/>
        <w:widowControl w:val="0"/>
        <w:suppressAutoHyphens w:val="0"/>
        <w:rPr>
          <w:rFonts w:cs="Times New Roman"/>
        </w:rPr>
      </w:pPr>
      <w:bookmarkStart w:id="113" w:name="_Toc178586215"/>
      <w:bookmarkStart w:id="114" w:name="zfWisdominEgypt"/>
      <w:r>
        <w:rPr>
          <w:rFonts w:cs="Times New Roman"/>
        </w:rPr>
        <w:t>Wisdom in Egypt</w:t>
      </w:r>
      <w:bookmarkEnd w:id="113"/>
      <w:bookmarkEnd w:id="114"/>
    </w:p>
    <w:p w14:paraId="025F74D0" w14:textId="3A421164" w:rsidR="00236600" w:rsidRDefault="00236600" w:rsidP="00236600">
      <w:pPr>
        <w:widowControl w:val="0"/>
        <w:shd w:val="clear" w:color="auto" w:fill="FFFFFF"/>
        <w:spacing w:after="0" w:line="320" w:lineRule="atLeast"/>
        <w:contextualSpacing/>
        <w:jc w:val="both"/>
        <w:rPr>
          <w:rFonts w:eastAsia="Times New Roman" w:cs="Times New Roman"/>
        </w:rPr>
      </w:pPr>
      <w:r>
        <w:rPr>
          <w:b/>
          <w:bCs/>
          <w:highlight w:val="white"/>
        </w:rPr>
        <w:t xml:space="preserve">Read: </w:t>
      </w:r>
      <w:r w:rsidRPr="004F0998">
        <w:rPr>
          <w:b/>
          <w:bCs/>
          <w:highlight w:val="white"/>
        </w:rPr>
        <w:t>Genesis 47:23–27</w:t>
      </w:r>
    </w:p>
    <w:p w14:paraId="4AD8E95A" w14:textId="77777777" w:rsidR="00236600" w:rsidRDefault="00236600" w:rsidP="004F0998">
      <w:pPr>
        <w:widowControl w:val="0"/>
        <w:shd w:val="clear" w:color="auto" w:fill="FFFFFF"/>
        <w:spacing w:after="0" w:line="320" w:lineRule="atLeast"/>
        <w:ind w:firstLine="288"/>
        <w:contextualSpacing/>
        <w:jc w:val="both"/>
        <w:rPr>
          <w:rFonts w:eastAsia="Times New Roman" w:cs="Times New Roman"/>
        </w:rPr>
      </w:pPr>
    </w:p>
    <w:p w14:paraId="11C61799" w14:textId="5EFC18ED"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rPr>
        <w:t xml:space="preserve">Wisdom is </w:t>
      </w:r>
      <w:r w:rsidR="00A06614">
        <w:rPr>
          <w:rFonts w:eastAsia="Times New Roman" w:cs="Times New Roman"/>
        </w:rPr>
        <w:t xml:space="preserve">a crucial element to </w:t>
      </w:r>
      <w:r w:rsidR="008C7DBB">
        <w:rPr>
          <w:rFonts w:eastAsia="Times New Roman" w:cs="Times New Roman"/>
        </w:rPr>
        <w:t xml:space="preserve">our </w:t>
      </w:r>
      <w:r w:rsidR="00A06614">
        <w:rPr>
          <w:rFonts w:eastAsia="Times New Roman" w:cs="Times New Roman"/>
        </w:rPr>
        <w:t>survival in</w:t>
      </w:r>
      <w:r w:rsidRPr="00680F5C">
        <w:rPr>
          <w:rFonts w:eastAsia="Times New Roman" w:cs="Times New Roman"/>
        </w:rPr>
        <w:t xml:space="preserve"> Egypt</w:t>
      </w:r>
      <w:r w:rsidR="008C7DBB">
        <w:rPr>
          <w:rFonts w:eastAsia="Times New Roman" w:cs="Times New Roman"/>
        </w:rPr>
        <w:t>. Wisdom he</w:t>
      </w:r>
      <w:r w:rsidR="00943C6E">
        <w:rPr>
          <w:rFonts w:eastAsia="Times New Roman" w:cs="Times New Roman"/>
        </w:rPr>
        <w:t>l</w:t>
      </w:r>
      <w:r w:rsidR="008C7DBB">
        <w:rPr>
          <w:rFonts w:eastAsia="Times New Roman" w:cs="Times New Roman"/>
        </w:rPr>
        <w:t>ps</w:t>
      </w:r>
      <w:r w:rsidR="005F4A0F">
        <w:rPr>
          <w:rFonts w:eastAsia="Times New Roman" w:cs="Times New Roman"/>
        </w:rPr>
        <w:t xml:space="preserve"> us know how to</w:t>
      </w:r>
      <w:r w:rsidRPr="00680F5C">
        <w:rPr>
          <w:rFonts w:eastAsia="Times New Roman" w:cs="Times New Roman"/>
        </w:rPr>
        <w:t xml:space="preserve"> balance </w:t>
      </w:r>
      <w:r w:rsidRPr="00680F5C">
        <w:rPr>
          <w:rFonts w:eastAsia="Times New Roman" w:cs="Times New Roman"/>
          <w:highlight w:val="white"/>
        </w:rPr>
        <w:t xml:space="preserve">the pressures of earthly </w:t>
      </w:r>
      <w:r w:rsidR="005F4A0F">
        <w:rPr>
          <w:rFonts w:eastAsia="Times New Roman" w:cs="Times New Roman"/>
          <w:highlight w:val="white"/>
        </w:rPr>
        <w:t>v</w:t>
      </w:r>
      <w:r w:rsidR="00E41C84">
        <w:rPr>
          <w:rFonts w:eastAsia="Times New Roman" w:cs="Times New Roman"/>
          <w:highlight w:val="white"/>
        </w:rPr>
        <w:t>ersus</w:t>
      </w:r>
      <w:r w:rsidRPr="00680F5C">
        <w:rPr>
          <w:rFonts w:eastAsia="Times New Roman" w:cs="Times New Roman"/>
          <w:highlight w:val="white"/>
        </w:rPr>
        <w:t xml:space="preserve"> eternal responsibilities. </w:t>
      </w:r>
      <w:r w:rsidR="005F4A0F">
        <w:rPr>
          <w:rFonts w:eastAsia="Times New Roman" w:cs="Times New Roman"/>
          <w:highlight w:val="white"/>
        </w:rPr>
        <w:t>Each day</w:t>
      </w:r>
      <w:r w:rsidR="00E41C84">
        <w:rPr>
          <w:rFonts w:eastAsia="Times New Roman" w:cs="Times New Roman"/>
          <w:highlight w:val="white"/>
        </w:rPr>
        <w:t>,</w:t>
      </w:r>
      <w:r w:rsidR="005F4A0F">
        <w:rPr>
          <w:rFonts w:eastAsia="Times New Roman" w:cs="Times New Roman"/>
          <w:highlight w:val="white"/>
        </w:rPr>
        <w:t xml:space="preserve"> we are faced with choices</w:t>
      </w:r>
      <w:r w:rsidR="008C7DBB">
        <w:rPr>
          <w:rFonts w:eastAsia="Times New Roman" w:cs="Times New Roman"/>
          <w:highlight w:val="white"/>
        </w:rPr>
        <w:t xml:space="preserve"> that put</w:t>
      </w:r>
      <w:r w:rsidR="00776C68">
        <w:rPr>
          <w:rFonts w:eastAsia="Times New Roman" w:cs="Times New Roman"/>
          <w:highlight w:val="white"/>
        </w:rPr>
        <w:t xml:space="preserve"> </w:t>
      </w:r>
      <w:r w:rsidRPr="00680F5C">
        <w:rPr>
          <w:rFonts w:eastAsia="Times New Roman" w:cs="Times New Roman"/>
          <w:highlight w:val="white"/>
        </w:rPr>
        <w:t xml:space="preserve">heavenly and earthly wisdom in </w:t>
      </w:r>
      <w:r w:rsidR="006E0D66" w:rsidRPr="00680F5C">
        <w:rPr>
          <w:rFonts w:eastAsia="Times New Roman" w:cs="Times New Roman"/>
          <w:highlight w:val="white"/>
        </w:rPr>
        <w:t>conflict</w:t>
      </w:r>
      <w:r w:rsidR="008C7DBB">
        <w:rPr>
          <w:rFonts w:eastAsia="Times New Roman" w:cs="Times New Roman"/>
          <w:highlight w:val="white"/>
        </w:rPr>
        <w:t xml:space="preserve"> with each other</w:t>
      </w:r>
      <w:r w:rsidRPr="00680F5C">
        <w:rPr>
          <w:rFonts w:eastAsia="Times New Roman" w:cs="Times New Roman"/>
          <w:highlight w:val="white"/>
        </w:rPr>
        <w:t xml:space="preserve"> </w:t>
      </w:r>
      <w:r w:rsidR="00E41C84">
        <w:rPr>
          <w:rFonts w:eastAsia="Times New Roman" w:cs="Times New Roman"/>
          <w:highlight w:val="white"/>
        </w:rPr>
        <w:t>Heavenly w</w:t>
      </w:r>
      <w:r w:rsidR="00D82D12">
        <w:rPr>
          <w:rFonts w:eastAsia="Times New Roman" w:cs="Times New Roman"/>
          <w:highlight w:val="white"/>
        </w:rPr>
        <w:t>isdom helps us</w:t>
      </w:r>
      <w:r w:rsidRPr="00680F5C">
        <w:rPr>
          <w:rFonts w:eastAsia="Times New Roman" w:cs="Times New Roman"/>
          <w:highlight w:val="white"/>
        </w:rPr>
        <w:t xml:space="preserve"> balance </w:t>
      </w:r>
      <w:r w:rsidR="00A96468">
        <w:rPr>
          <w:rFonts w:eastAsia="Times New Roman" w:cs="Times New Roman"/>
          <w:highlight w:val="white"/>
        </w:rPr>
        <w:t>our desire</w:t>
      </w:r>
      <w:r w:rsidRPr="00680F5C">
        <w:rPr>
          <w:rFonts w:eastAsia="Times New Roman" w:cs="Times New Roman"/>
          <w:highlight w:val="white"/>
        </w:rPr>
        <w:t xml:space="preserve"> for Egyptian </w:t>
      </w:r>
      <w:r w:rsidR="00A96468">
        <w:rPr>
          <w:rFonts w:eastAsia="Times New Roman" w:cs="Times New Roman"/>
          <w:highlight w:val="white"/>
        </w:rPr>
        <w:t xml:space="preserve">success </w:t>
      </w:r>
      <w:r w:rsidR="00E41C84">
        <w:rPr>
          <w:rFonts w:eastAsia="Times New Roman" w:cs="Times New Roman"/>
          <w:highlight w:val="white"/>
        </w:rPr>
        <w:t>against the</w:t>
      </w:r>
      <w:r w:rsidR="00776C68">
        <w:rPr>
          <w:rFonts w:eastAsia="Times New Roman" w:cs="Times New Roman"/>
          <w:highlight w:val="white"/>
        </w:rPr>
        <w:t xml:space="preserve"> </w:t>
      </w:r>
      <w:r w:rsidR="00A96468">
        <w:rPr>
          <w:rFonts w:eastAsia="Times New Roman" w:cs="Times New Roman"/>
          <w:highlight w:val="white"/>
        </w:rPr>
        <w:t>eternal consequences</w:t>
      </w:r>
      <w:r w:rsidR="00E84C40">
        <w:rPr>
          <w:rFonts w:eastAsia="Times New Roman" w:cs="Times New Roman"/>
          <w:highlight w:val="white"/>
        </w:rPr>
        <w:t>.</w:t>
      </w:r>
    </w:p>
    <w:p w14:paraId="77841262" w14:textId="6E9A5595" w:rsidR="000241F2" w:rsidRPr="00680F5C" w:rsidRDefault="00E41C84" w:rsidP="004F0998">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highlight w:val="white"/>
        </w:rPr>
        <w:t>This h</w:t>
      </w:r>
      <w:r w:rsidR="00E84C40">
        <w:rPr>
          <w:rFonts w:eastAsia="Times New Roman" w:cs="Times New Roman"/>
          <w:highlight w:val="white"/>
        </w:rPr>
        <w:t>eavenly wisdom has three components:</w:t>
      </w:r>
      <w:r w:rsidR="00776C68">
        <w:rPr>
          <w:rFonts w:eastAsia="Times New Roman" w:cs="Times New Roman"/>
          <w:highlight w:val="white"/>
        </w:rPr>
        <w:t xml:space="preserve"> </w:t>
      </w:r>
      <w:r w:rsidR="000241F2" w:rsidRPr="00680F5C">
        <w:rPr>
          <w:rFonts w:eastAsia="Times New Roman" w:cs="Times New Roman"/>
          <w:highlight w:val="white"/>
        </w:rPr>
        <w:t xml:space="preserve">shrewdness, innocence, and unity. </w:t>
      </w:r>
      <w:r w:rsidR="00E84C40">
        <w:rPr>
          <w:rFonts w:eastAsia="Times New Roman" w:cs="Times New Roman"/>
          <w:highlight w:val="white"/>
        </w:rPr>
        <w:t>In this</w:t>
      </w:r>
      <w:r w:rsidR="000241F2" w:rsidRPr="00680F5C">
        <w:rPr>
          <w:rFonts w:eastAsia="Times New Roman" w:cs="Times New Roman"/>
          <w:highlight w:val="white"/>
        </w:rPr>
        <w:t xml:space="preserve"> chapte</w:t>
      </w:r>
      <w:r w:rsidR="00E84C40">
        <w:rPr>
          <w:rFonts w:eastAsia="Times New Roman" w:cs="Times New Roman"/>
          <w:highlight w:val="white"/>
        </w:rPr>
        <w:t xml:space="preserve">r, we will attempt to </w:t>
      </w:r>
      <w:r w:rsidR="000241F2" w:rsidRPr="00680F5C">
        <w:rPr>
          <w:rFonts w:eastAsia="Times New Roman" w:cs="Times New Roman"/>
          <w:highlight w:val="white"/>
        </w:rPr>
        <w:t xml:space="preserve">unpack each </w:t>
      </w:r>
      <w:r w:rsidR="00E84C40">
        <w:rPr>
          <w:rFonts w:eastAsia="Times New Roman" w:cs="Times New Roman"/>
          <w:highlight w:val="white"/>
        </w:rPr>
        <w:t>on</w:t>
      </w:r>
      <w:r>
        <w:rPr>
          <w:rFonts w:eastAsia="Times New Roman" w:cs="Times New Roman"/>
          <w:highlight w:val="white"/>
        </w:rPr>
        <w:t xml:space="preserve">e—and hopefully, by the end, they’ll be </w:t>
      </w:r>
      <w:r w:rsidR="000241F2" w:rsidRPr="00680F5C">
        <w:rPr>
          <w:rFonts w:eastAsia="Times New Roman" w:cs="Times New Roman"/>
          <w:highlight w:val="white"/>
        </w:rPr>
        <w:t>st</w:t>
      </w:r>
      <w:r>
        <w:rPr>
          <w:rFonts w:eastAsia="Times New Roman" w:cs="Times New Roman"/>
          <w:highlight w:val="white"/>
        </w:rPr>
        <w:t>u</w:t>
      </w:r>
      <w:r w:rsidR="000241F2" w:rsidRPr="00680F5C">
        <w:rPr>
          <w:rFonts w:eastAsia="Times New Roman" w:cs="Times New Roman"/>
          <w:highlight w:val="white"/>
        </w:rPr>
        <w:t>ck in your head like a</w:t>
      </w:r>
      <w:r w:rsidR="00776C68">
        <w:rPr>
          <w:rFonts w:eastAsia="Times New Roman" w:cs="Times New Roman"/>
          <w:highlight w:val="white"/>
        </w:rPr>
        <w:t xml:space="preserve"> </w:t>
      </w:r>
      <w:r w:rsidR="000241F2" w:rsidRPr="00680F5C">
        <w:rPr>
          <w:rFonts w:eastAsia="Times New Roman" w:cs="Times New Roman"/>
          <w:highlight w:val="white"/>
        </w:rPr>
        <w:t>commercial jingle</w:t>
      </w:r>
      <w:r>
        <w:rPr>
          <w:rFonts w:eastAsia="Times New Roman" w:cs="Times New Roman"/>
          <w:highlight w:val="white"/>
        </w:rPr>
        <w:t>, because</w:t>
      </w:r>
      <w:r w:rsidR="000241F2" w:rsidRPr="00680F5C">
        <w:rPr>
          <w:rFonts w:eastAsia="Times New Roman" w:cs="Times New Roman"/>
          <w:highlight w:val="white"/>
        </w:rPr>
        <w:t xml:space="preserve"> I want them to </w:t>
      </w:r>
      <w:r w:rsidR="006A5A15">
        <w:rPr>
          <w:rFonts w:eastAsia="Times New Roman" w:cs="Times New Roman"/>
          <w:highlight w:val="white"/>
        </w:rPr>
        <w:t>be ever present in your thoughts</w:t>
      </w:r>
      <w:r w:rsidR="00776C68">
        <w:rPr>
          <w:rFonts w:eastAsia="Times New Roman" w:cs="Times New Roman"/>
          <w:highlight w:val="white"/>
        </w:rPr>
        <w:t xml:space="preserve"> </w:t>
      </w:r>
      <w:r>
        <w:rPr>
          <w:rFonts w:eastAsia="Times New Roman" w:cs="Times New Roman"/>
          <w:highlight w:val="white"/>
        </w:rPr>
        <w:t>as you go about your</w:t>
      </w:r>
      <w:r w:rsidR="000241F2" w:rsidRPr="00680F5C">
        <w:rPr>
          <w:rFonts w:eastAsia="Times New Roman" w:cs="Times New Roman"/>
          <w:highlight w:val="white"/>
        </w:rPr>
        <w:t xml:space="preserve"> daily life. </w:t>
      </w:r>
      <w:r w:rsidR="006A5A15">
        <w:rPr>
          <w:rFonts w:eastAsia="Times New Roman" w:cs="Times New Roman"/>
          <w:highlight w:val="white"/>
        </w:rPr>
        <w:t xml:space="preserve">I </w:t>
      </w:r>
      <w:r>
        <w:rPr>
          <w:rFonts w:eastAsia="Times New Roman" w:cs="Times New Roman"/>
          <w:highlight w:val="white"/>
        </w:rPr>
        <w:t>want</w:t>
      </w:r>
      <w:r w:rsidR="006A5A15">
        <w:rPr>
          <w:rFonts w:eastAsia="Times New Roman" w:cs="Times New Roman"/>
          <w:highlight w:val="white"/>
        </w:rPr>
        <w:t xml:space="preserve"> to </w:t>
      </w:r>
      <w:r>
        <w:rPr>
          <w:rFonts w:eastAsia="Times New Roman" w:cs="Times New Roman"/>
          <w:highlight w:val="white"/>
        </w:rPr>
        <w:t>equip</w:t>
      </w:r>
      <w:r w:rsidR="006A5A15">
        <w:rPr>
          <w:rFonts w:eastAsia="Times New Roman" w:cs="Times New Roman"/>
          <w:highlight w:val="white"/>
        </w:rPr>
        <w:t xml:space="preserve"> you </w:t>
      </w:r>
      <w:r>
        <w:rPr>
          <w:rFonts w:eastAsia="Times New Roman" w:cs="Times New Roman"/>
          <w:highlight w:val="white"/>
        </w:rPr>
        <w:t xml:space="preserve">with </w:t>
      </w:r>
      <w:r w:rsidR="006A5A15">
        <w:rPr>
          <w:rFonts w:eastAsia="Times New Roman" w:cs="Times New Roman"/>
          <w:highlight w:val="white"/>
        </w:rPr>
        <w:t>a practical,</w:t>
      </w:r>
      <w:r w:rsidR="00776C68">
        <w:rPr>
          <w:rFonts w:eastAsia="Times New Roman" w:cs="Times New Roman"/>
          <w:highlight w:val="white"/>
        </w:rPr>
        <w:t xml:space="preserve"> </w:t>
      </w:r>
      <w:r w:rsidR="000241F2" w:rsidRPr="00680F5C">
        <w:rPr>
          <w:rFonts w:eastAsia="Times New Roman" w:cs="Times New Roman"/>
          <w:highlight w:val="white"/>
        </w:rPr>
        <w:t xml:space="preserve">working definition of wisdom </w:t>
      </w:r>
      <w:r w:rsidR="00943C6E">
        <w:rPr>
          <w:rFonts w:eastAsia="Times New Roman" w:cs="Times New Roman"/>
          <w:highlight w:val="white"/>
        </w:rPr>
        <w:t>that</w:t>
      </w:r>
      <w:r w:rsidR="00DE11F0">
        <w:rPr>
          <w:rFonts w:eastAsia="Times New Roman" w:cs="Times New Roman"/>
          <w:highlight w:val="white"/>
        </w:rPr>
        <w:t xml:space="preserve"> will</w:t>
      </w:r>
      <w:r w:rsidR="000241F2" w:rsidRPr="00680F5C">
        <w:rPr>
          <w:rFonts w:eastAsia="Times New Roman" w:cs="Times New Roman"/>
          <w:highlight w:val="white"/>
        </w:rPr>
        <w:t xml:space="preserve"> </w:t>
      </w:r>
      <w:r w:rsidR="006A5A15">
        <w:rPr>
          <w:rFonts w:eastAsia="Times New Roman" w:cs="Times New Roman"/>
          <w:highlight w:val="white"/>
        </w:rPr>
        <w:t>influence</w:t>
      </w:r>
      <w:r w:rsidR="000241F2" w:rsidRPr="00680F5C">
        <w:rPr>
          <w:rFonts w:eastAsia="Times New Roman" w:cs="Times New Roman"/>
          <w:highlight w:val="white"/>
        </w:rPr>
        <w:t xml:space="preserve"> every interaction </w:t>
      </w:r>
      <w:r w:rsidR="006A5A15">
        <w:rPr>
          <w:rFonts w:eastAsia="Times New Roman" w:cs="Times New Roman"/>
          <w:highlight w:val="white"/>
        </w:rPr>
        <w:t xml:space="preserve">you have </w:t>
      </w:r>
      <w:r w:rsidR="000241F2" w:rsidRPr="00680F5C">
        <w:rPr>
          <w:rFonts w:eastAsia="Times New Roman" w:cs="Times New Roman"/>
          <w:highlight w:val="white"/>
        </w:rPr>
        <w:t>with Egypt.</w:t>
      </w:r>
    </w:p>
    <w:p w14:paraId="1A167AA9" w14:textId="2DB585D2" w:rsidR="004329F8" w:rsidRDefault="004329F8" w:rsidP="00D51CD6">
      <w:pPr>
        <w:widowControl w:val="0"/>
        <w:shd w:val="clear" w:color="auto" w:fill="FFFFFF"/>
        <w:spacing w:after="0"/>
        <w:ind w:firstLine="288"/>
        <w:contextualSpacing/>
        <w:jc w:val="both"/>
        <w:rPr>
          <w:rFonts w:eastAsia="Times New Roman" w:cs="Times New Roman"/>
        </w:rPr>
      </w:pPr>
    </w:p>
    <w:p w14:paraId="27559640" w14:textId="14E0DBC1" w:rsidR="007A0E93" w:rsidRDefault="000241F2" w:rsidP="001909AD">
      <w:pPr>
        <w:pStyle w:val="BodyCenteredItalic"/>
        <w:widowControl w:val="0"/>
        <w:spacing w:before="0" w:after="0"/>
        <w:rPr>
          <w:sz w:val="28"/>
          <w:szCs w:val="28"/>
        </w:rPr>
      </w:pPr>
      <w:r w:rsidRPr="00BC13EB">
        <w:rPr>
          <w:sz w:val="28"/>
          <w:szCs w:val="28"/>
        </w:rPr>
        <w:t>Historical: Wisdom in the Famine</w:t>
      </w:r>
    </w:p>
    <w:p w14:paraId="115B3C27" w14:textId="77777777" w:rsidR="00B01B20" w:rsidRPr="007A0E93" w:rsidRDefault="00B01B20" w:rsidP="001909AD">
      <w:pPr>
        <w:pStyle w:val="BodyCenteredItalic"/>
        <w:widowControl w:val="0"/>
        <w:spacing w:before="0" w:after="0"/>
        <w:rPr>
          <w:highlight w:val="white"/>
        </w:rPr>
      </w:pPr>
    </w:p>
    <w:p w14:paraId="130B8CBA" w14:textId="77777777" w:rsidR="00221A5B" w:rsidRDefault="007A0E93" w:rsidP="007A0E93">
      <w:pPr>
        <w:pStyle w:val="QuotationExtractNoIndent"/>
        <w:spacing w:after="0"/>
        <w:rPr>
          <w:highlight w:val="white"/>
        </w:rPr>
      </w:pPr>
      <w:r>
        <w:rPr>
          <w:highlight w:val="white"/>
          <w:vertAlign w:val="superscript"/>
        </w:rPr>
        <w:lastRenderedPageBreak/>
        <w:t>23</w:t>
      </w:r>
      <w:r w:rsidRPr="00680F5C">
        <w:rPr>
          <w:highlight w:val="white"/>
        </w:rPr>
        <w:t xml:space="preserve">Then Joseph said to the people, “Behold, I have this day bought you and your land for Pharaoh. Now here is seed for you, and you shall sow the land. </w:t>
      </w:r>
      <w:r>
        <w:rPr>
          <w:highlight w:val="white"/>
          <w:vertAlign w:val="superscript"/>
        </w:rPr>
        <w:t>24</w:t>
      </w:r>
      <w:r w:rsidRPr="00680F5C">
        <w:rPr>
          <w:highlight w:val="white"/>
        </w:rPr>
        <w:t xml:space="preserve">And at the harvests you shall give a fifth to Pharaoh, and four fifths shall be your own, as seed for the field and as food for yourselves and your households, and as food for your little ones.” </w:t>
      </w:r>
      <w:r>
        <w:rPr>
          <w:highlight w:val="white"/>
          <w:vertAlign w:val="superscript"/>
        </w:rPr>
        <w:t>25</w:t>
      </w:r>
      <w:r w:rsidRPr="00680F5C">
        <w:rPr>
          <w:highlight w:val="white"/>
        </w:rPr>
        <w:t xml:space="preserve">And they said, “You have saved our lives; may it please my lord, we will be servants to Pharaoh.” </w:t>
      </w:r>
      <w:r>
        <w:rPr>
          <w:highlight w:val="white"/>
          <w:vertAlign w:val="superscript"/>
        </w:rPr>
        <w:t>26</w:t>
      </w:r>
      <w:r w:rsidRPr="00680F5C">
        <w:rPr>
          <w:highlight w:val="white"/>
        </w:rPr>
        <w:t>So Joseph made it a statute concerning the land of Egypt, and it stands to this day, that Pharaoh should have the fifth; the land of the priests alone did not become Pharaoh’s.</w:t>
      </w:r>
    </w:p>
    <w:p w14:paraId="314A3D47" w14:textId="5FD89651" w:rsidR="007A0E93" w:rsidRDefault="007A0E93" w:rsidP="007A0E93">
      <w:pPr>
        <w:pStyle w:val="QuotationExtractNoIndent"/>
        <w:spacing w:after="0"/>
        <w:rPr>
          <w:highlight w:val="white"/>
        </w:rPr>
      </w:pPr>
      <w:r>
        <w:rPr>
          <w:highlight w:val="white"/>
          <w:vertAlign w:val="superscript"/>
        </w:rPr>
        <w:t>27</w:t>
      </w:r>
      <w:r w:rsidRPr="00680F5C">
        <w:rPr>
          <w:highlight w:val="white"/>
        </w:rPr>
        <w:t>Thus Israel settled in the land of Egypt, in the land of Goshen. And they gained possession in it, and were fruitful and multiplied greatly.</w:t>
      </w:r>
    </w:p>
    <w:p w14:paraId="081D92C8" w14:textId="77777777" w:rsidR="007A0E93" w:rsidRPr="004F0998" w:rsidRDefault="007A0E93" w:rsidP="007A0E93">
      <w:pPr>
        <w:pStyle w:val="QuotationExtractNoIndent"/>
        <w:spacing w:before="0"/>
        <w:jc w:val="right"/>
        <w:rPr>
          <w:b/>
          <w:bCs/>
          <w:highlight w:val="white"/>
        </w:rPr>
      </w:pPr>
      <w:r>
        <w:rPr>
          <w:b/>
          <w:bCs/>
          <w:highlight w:val="white"/>
        </w:rPr>
        <w:t>—</w:t>
      </w:r>
      <w:r w:rsidRPr="004F0998">
        <w:rPr>
          <w:b/>
          <w:bCs/>
          <w:highlight w:val="white"/>
        </w:rPr>
        <w:t>Genesis 47:23–27</w:t>
      </w:r>
    </w:p>
    <w:p w14:paraId="490D6663" w14:textId="56A143EB" w:rsidR="000241F2" w:rsidRDefault="000241F2" w:rsidP="00D51CD6">
      <w:pPr>
        <w:widowControl w:val="0"/>
        <w:shd w:val="clear" w:color="auto" w:fill="FFFFFF"/>
        <w:spacing w:after="0"/>
        <w:ind w:firstLine="288"/>
        <w:contextualSpacing/>
        <w:jc w:val="both"/>
        <w:rPr>
          <w:rFonts w:eastAsia="Times New Roman" w:cs="Times New Roman"/>
        </w:rPr>
      </w:pPr>
    </w:p>
    <w:p w14:paraId="43958CCB" w14:textId="4E1C6CCF" w:rsidR="000A0FC3" w:rsidRDefault="000241F2" w:rsidP="004F0998">
      <w:pPr>
        <w:widowControl w:val="0"/>
        <w:shd w:val="clear" w:color="auto" w:fill="FFFFFF"/>
        <w:spacing w:after="0" w:line="320" w:lineRule="atLeast"/>
        <w:ind w:firstLine="288"/>
        <w:contextualSpacing/>
        <w:jc w:val="both"/>
        <w:rPr>
          <w:rFonts w:eastAsia="Times New Roman" w:cs="Times New Roman"/>
        </w:rPr>
      </w:pPr>
      <w:r w:rsidRPr="00680F5C">
        <w:rPr>
          <w:rFonts w:eastAsia="Times New Roman" w:cs="Times New Roman"/>
          <w:highlight w:val="white"/>
        </w:rPr>
        <w:t xml:space="preserve">In </w:t>
      </w:r>
      <w:r w:rsidR="00E41C84">
        <w:rPr>
          <w:rFonts w:eastAsia="Times New Roman" w:cs="Times New Roman"/>
          <w:highlight w:val="white"/>
        </w:rPr>
        <w:t>Genesis</w:t>
      </w:r>
      <w:r w:rsidRPr="00680F5C">
        <w:rPr>
          <w:rFonts w:eastAsia="Times New Roman" w:cs="Times New Roman"/>
          <w:highlight w:val="white"/>
        </w:rPr>
        <w:t xml:space="preserve"> 47, Joseph</w:t>
      </w:r>
      <w:r w:rsidR="0040449D">
        <w:rPr>
          <w:rFonts w:eastAsia="Times New Roman" w:cs="Times New Roman"/>
          <w:highlight w:val="white"/>
        </w:rPr>
        <w:t xml:space="preserve"> and his</w:t>
      </w:r>
      <w:r w:rsidR="006E0D66">
        <w:rPr>
          <w:rFonts w:eastAsia="Times New Roman" w:cs="Times New Roman"/>
          <w:highlight w:val="white"/>
        </w:rPr>
        <w:t xml:space="preserve"> </w:t>
      </w:r>
      <w:r w:rsidR="0040449D">
        <w:rPr>
          <w:rFonts w:eastAsia="Times New Roman" w:cs="Times New Roman"/>
          <w:highlight w:val="white"/>
        </w:rPr>
        <w:t xml:space="preserve">family </w:t>
      </w:r>
      <w:r w:rsidR="00E41C84">
        <w:rPr>
          <w:rFonts w:eastAsia="Times New Roman" w:cs="Times New Roman"/>
          <w:highlight w:val="white"/>
        </w:rPr>
        <w:t>were</w:t>
      </w:r>
      <w:r w:rsidR="0040449D">
        <w:rPr>
          <w:rFonts w:eastAsia="Times New Roman" w:cs="Times New Roman"/>
          <w:highlight w:val="white"/>
        </w:rPr>
        <w:t xml:space="preserve"> reunited</w:t>
      </w:r>
      <w:r w:rsidRPr="00680F5C">
        <w:rPr>
          <w:rFonts w:eastAsia="Times New Roman" w:cs="Times New Roman"/>
          <w:highlight w:val="white"/>
        </w:rPr>
        <w:t>,</w:t>
      </w:r>
      <w:r w:rsidR="0040449D">
        <w:rPr>
          <w:rFonts w:eastAsia="Times New Roman" w:cs="Times New Roman"/>
          <w:highlight w:val="white"/>
        </w:rPr>
        <w:t xml:space="preserve"> but</w:t>
      </w:r>
      <w:r w:rsidR="00776C68">
        <w:rPr>
          <w:rFonts w:eastAsia="Times New Roman" w:cs="Times New Roman"/>
          <w:highlight w:val="white"/>
        </w:rPr>
        <w:t xml:space="preserve"> </w:t>
      </w:r>
      <w:r w:rsidR="00E41C84">
        <w:rPr>
          <w:rFonts w:eastAsia="Times New Roman" w:cs="Times New Roman"/>
          <w:highlight w:val="white"/>
        </w:rPr>
        <w:t>then</w:t>
      </w:r>
      <w:r w:rsidR="0040449D">
        <w:rPr>
          <w:rFonts w:eastAsia="Times New Roman" w:cs="Times New Roman"/>
          <w:highlight w:val="white"/>
        </w:rPr>
        <w:t xml:space="preserve"> </w:t>
      </w:r>
      <w:r w:rsidR="00E41C84">
        <w:rPr>
          <w:rFonts w:eastAsia="Times New Roman" w:cs="Times New Roman"/>
          <w:highlight w:val="white"/>
        </w:rPr>
        <w:t>a different kind of</w:t>
      </w:r>
      <w:r w:rsidR="0040449D">
        <w:rPr>
          <w:rFonts w:eastAsia="Times New Roman" w:cs="Times New Roman"/>
          <w:highlight w:val="white"/>
        </w:rPr>
        <w:t xml:space="preserve"> hard work </w:t>
      </w:r>
      <w:r w:rsidR="00E41C84">
        <w:rPr>
          <w:rFonts w:eastAsia="Times New Roman" w:cs="Times New Roman"/>
          <w:highlight w:val="white"/>
        </w:rPr>
        <w:t>began</w:t>
      </w:r>
      <w:r w:rsidR="0040449D">
        <w:rPr>
          <w:rFonts w:eastAsia="Times New Roman" w:cs="Times New Roman"/>
          <w:highlight w:val="white"/>
        </w:rPr>
        <w:t>.</w:t>
      </w:r>
      <w:r w:rsidR="00776C68">
        <w:rPr>
          <w:rFonts w:eastAsia="Times New Roman" w:cs="Times New Roman"/>
          <w:highlight w:val="white"/>
        </w:rPr>
        <w:t xml:space="preserve"> </w:t>
      </w:r>
      <w:r w:rsidR="006E0D66">
        <w:rPr>
          <w:rFonts w:eastAsia="Times New Roman" w:cs="Times New Roman"/>
          <w:highlight w:val="white"/>
        </w:rPr>
        <w:t>Joseph</w:t>
      </w:r>
      <w:r w:rsidR="0040449D">
        <w:rPr>
          <w:rFonts w:eastAsia="Times New Roman" w:cs="Times New Roman"/>
          <w:highlight w:val="white"/>
        </w:rPr>
        <w:t xml:space="preserve"> </w:t>
      </w:r>
      <w:r w:rsidR="007B3BC4">
        <w:rPr>
          <w:rFonts w:eastAsia="Times New Roman" w:cs="Times New Roman"/>
          <w:highlight w:val="white"/>
        </w:rPr>
        <w:t>carrie</w:t>
      </w:r>
      <w:r w:rsidR="00E41C84">
        <w:rPr>
          <w:rFonts w:eastAsia="Times New Roman" w:cs="Times New Roman"/>
          <w:highlight w:val="white"/>
        </w:rPr>
        <w:t>d</w:t>
      </w:r>
      <w:r w:rsidR="007B3BC4">
        <w:rPr>
          <w:rFonts w:eastAsia="Times New Roman" w:cs="Times New Roman"/>
          <w:highlight w:val="white"/>
        </w:rPr>
        <w:t xml:space="preserve"> the responsibility of </w:t>
      </w:r>
      <w:r w:rsidRPr="00680F5C">
        <w:rPr>
          <w:rFonts w:eastAsia="Times New Roman" w:cs="Times New Roman"/>
          <w:highlight w:val="white"/>
        </w:rPr>
        <w:t>feeding</w:t>
      </w:r>
      <w:r w:rsidR="007B3BC4">
        <w:rPr>
          <w:rFonts w:eastAsia="Times New Roman" w:cs="Times New Roman"/>
          <w:highlight w:val="white"/>
        </w:rPr>
        <w:t xml:space="preserve"> the known </w:t>
      </w:r>
      <w:r w:rsidRPr="00680F5C">
        <w:rPr>
          <w:rFonts w:eastAsia="Times New Roman" w:cs="Times New Roman"/>
          <w:highlight w:val="white"/>
        </w:rPr>
        <w:t xml:space="preserve">world with </w:t>
      </w:r>
      <w:r w:rsidR="007B3BC4">
        <w:rPr>
          <w:rFonts w:eastAsia="Times New Roman" w:cs="Times New Roman"/>
          <w:highlight w:val="white"/>
        </w:rPr>
        <w:t>a</w:t>
      </w:r>
      <w:r w:rsidRPr="00680F5C">
        <w:rPr>
          <w:rFonts w:eastAsia="Times New Roman" w:cs="Times New Roman"/>
          <w:highlight w:val="white"/>
        </w:rPr>
        <w:t xml:space="preserve"> limited supply of resources. </w:t>
      </w:r>
      <w:r w:rsidR="005B1395">
        <w:rPr>
          <w:rFonts w:eastAsia="Times New Roman" w:cs="Times New Roman"/>
          <w:highlight w:val="white"/>
        </w:rPr>
        <w:t xml:space="preserve">Egypt needed </w:t>
      </w:r>
      <w:r w:rsidRPr="00680F5C">
        <w:rPr>
          <w:rFonts w:eastAsia="Times New Roman" w:cs="Times New Roman"/>
          <w:highlight w:val="white"/>
        </w:rPr>
        <w:t xml:space="preserve">Joseph to be a good steward, </w:t>
      </w:r>
      <w:r w:rsidR="00E41C84">
        <w:rPr>
          <w:rFonts w:eastAsia="Times New Roman" w:cs="Times New Roman"/>
          <w:highlight w:val="white"/>
        </w:rPr>
        <w:t>which was</w:t>
      </w:r>
      <w:r w:rsidRPr="00680F5C">
        <w:rPr>
          <w:rFonts w:eastAsia="Times New Roman" w:cs="Times New Roman"/>
          <w:highlight w:val="white"/>
        </w:rPr>
        <w:t xml:space="preserve"> </w:t>
      </w:r>
      <w:r w:rsidRPr="00680F5C">
        <w:rPr>
          <w:rFonts w:eastAsia="Times New Roman" w:cs="Times New Roman"/>
        </w:rPr>
        <w:t xml:space="preserve">exactly what </w:t>
      </w:r>
      <w:r w:rsidR="005B1395">
        <w:rPr>
          <w:rFonts w:eastAsia="Times New Roman" w:cs="Times New Roman"/>
        </w:rPr>
        <w:t xml:space="preserve">Joseph intended to be, in a manner </w:t>
      </w:r>
      <w:r w:rsidR="00943C6E">
        <w:rPr>
          <w:rFonts w:eastAsia="Times New Roman" w:cs="Times New Roman"/>
        </w:rPr>
        <w:t>that</w:t>
      </w:r>
      <w:r w:rsidR="00DE11F0">
        <w:rPr>
          <w:rFonts w:eastAsia="Times New Roman" w:cs="Times New Roman"/>
        </w:rPr>
        <w:t xml:space="preserve"> reflected</w:t>
      </w:r>
      <w:r w:rsidR="005B1395">
        <w:rPr>
          <w:rFonts w:eastAsia="Times New Roman" w:cs="Times New Roman"/>
        </w:rPr>
        <w:t xml:space="preserve"> a worshiper of Jehovah.</w:t>
      </w:r>
    </w:p>
    <w:p w14:paraId="6423C353" w14:textId="1841EAB8" w:rsidR="000A0FC3" w:rsidRDefault="00CE4AB6" w:rsidP="00E41C84">
      <w:pPr>
        <w:widowControl w:val="0"/>
        <w:shd w:val="clear" w:color="auto" w:fill="FFFFFF"/>
        <w:suppressAutoHyphens/>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Egypt had invested a </w:t>
      </w:r>
      <w:r>
        <w:rPr>
          <w:rFonts w:eastAsia="Times New Roman" w:cs="Times New Roman"/>
          <w:highlight w:val="white"/>
        </w:rPr>
        <w:t>fortune</w:t>
      </w:r>
      <w:r w:rsidRPr="00680F5C">
        <w:rPr>
          <w:rFonts w:eastAsia="Times New Roman" w:cs="Times New Roman"/>
          <w:highlight w:val="white"/>
        </w:rPr>
        <w:t xml:space="preserve"> to </w:t>
      </w:r>
      <w:r>
        <w:rPr>
          <w:rFonts w:eastAsia="Times New Roman" w:cs="Times New Roman"/>
          <w:highlight w:val="white"/>
        </w:rPr>
        <w:t>prepare for the</w:t>
      </w:r>
      <w:r w:rsidRPr="00680F5C">
        <w:rPr>
          <w:rFonts w:eastAsia="Times New Roman" w:cs="Times New Roman"/>
          <w:highlight w:val="white"/>
        </w:rPr>
        <w:t xml:space="preserve"> famine</w:t>
      </w:r>
      <w:r w:rsidR="00E41C84">
        <w:rPr>
          <w:rFonts w:eastAsia="Times New Roman" w:cs="Times New Roman"/>
          <w:highlight w:val="white"/>
        </w:rPr>
        <w:t>;</w:t>
      </w:r>
      <w:r>
        <w:rPr>
          <w:rFonts w:eastAsia="Times New Roman" w:cs="Times New Roman"/>
          <w:highlight w:val="white"/>
        </w:rPr>
        <w:t xml:space="preserve"> </w:t>
      </w:r>
      <w:r w:rsidRPr="00CE4AB6">
        <w:rPr>
          <w:rFonts w:eastAsia="Times New Roman" w:cs="Times New Roman"/>
          <w:highlight w:val="white"/>
        </w:rPr>
        <w:t>Joseph spent years harvesting, buying, and stockpiling food.</w:t>
      </w:r>
      <w:r>
        <w:rPr>
          <w:rFonts w:eastAsia="Times New Roman" w:cs="Times New Roman"/>
          <w:highlight w:val="white"/>
        </w:rPr>
        <w:t xml:space="preserve"> </w:t>
      </w:r>
      <w:r w:rsidR="001C4786">
        <w:rPr>
          <w:rFonts w:eastAsia="Times New Roman" w:cs="Times New Roman"/>
          <w:highlight w:val="white"/>
        </w:rPr>
        <w:t>Of course,</w:t>
      </w:r>
      <w:r>
        <w:rPr>
          <w:rFonts w:eastAsia="Times New Roman" w:cs="Times New Roman"/>
          <w:highlight w:val="white"/>
        </w:rPr>
        <w:t xml:space="preserve"> Joseph wanted to be</w:t>
      </w:r>
      <w:r w:rsidR="000241F2" w:rsidRPr="00680F5C">
        <w:rPr>
          <w:rFonts w:eastAsia="Times New Roman" w:cs="Times New Roman"/>
          <w:highlight w:val="white"/>
        </w:rPr>
        <w:t xml:space="preserve"> compassionate</w:t>
      </w:r>
      <w:r w:rsidR="005B1395">
        <w:rPr>
          <w:rFonts w:eastAsia="Times New Roman" w:cs="Times New Roman"/>
          <w:highlight w:val="white"/>
        </w:rPr>
        <w:t xml:space="preserve"> to those hurting, yet</w:t>
      </w:r>
      <w:r w:rsidR="000B43F7">
        <w:rPr>
          <w:rFonts w:eastAsia="Times New Roman" w:cs="Times New Roman"/>
          <w:highlight w:val="white"/>
        </w:rPr>
        <w:t xml:space="preserve"> he</w:t>
      </w:r>
      <w:r w:rsidR="006E0D66">
        <w:rPr>
          <w:rFonts w:eastAsia="Times New Roman" w:cs="Times New Roman"/>
          <w:highlight w:val="white"/>
        </w:rPr>
        <w:t xml:space="preserve"> </w:t>
      </w:r>
      <w:r w:rsidR="000241F2" w:rsidRPr="00680F5C">
        <w:rPr>
          <w:rFonts w:eastAsia="Times New Roman" w:cs="Times New Roman"/>
          <w:highlight w:val="white"/>
        </w:rPr>
        <w:t>couldn’t simply give away all the food</w:t>
      </w:r>
      <w:r w:rsidR="00E41C84">
        <w:rPr>
          <w:rFonts w:eastAsia="Times New Roman" w:cs="Times New Roman"/>
          <w:highlight w:val="white"/>
        </w:rPr>
        <w:t xml:space="preserve"> at once</w:t>
      </w:r>
      <w:r w:rsidR="00B624A1">
        <w:rPr>
          <w:rFonts w:eastAsia="Times New Roman" w:cs="Times New Roman"/>
          <w:highlight w:val="white"/>
        </w:rPr>
        <w:t>.</w:t>
      </w:r>
      <w:r w:rsidR="000241F2" w:rsidRPr="00680F5C">
        <w:rPr>
          <w:rFonts w:eastAsia="Times New Roman" w:cs="Times New Roman"/>
          <w:highlight w:val="white"/>
        </w:rPr>
        <w:t xml:space="preserve"> </w:t>
      </w:r>
      <w:r w:rsidR="00E41C84">
        <w:rPr>
          <w:rFonts w:eastAsia="Times New Roman" w:cs="Times New Roman"/>
          <w:highlight w:val="white"/>
        </w:rPr>
        <w:t xml:space="preserve">Instead, he </w:t>
      </w:r>
      <w:r w:rsidR="000241F2" w:rsidRPr="00680F5C">
        <w:rPr>
          <w:rFonts w:eastAsia="Times New Roman" w:cs="Times New Roman"/>
          <w:highlight w:val="white"/>
        </w:rPr>
        <w:t>needed to protect Egypt</w:t>
      </w:r>
      <w:r w:rsidR="00E41C84">
        <w:rPr>
          <w:rFonts w:eastAsia="Times New Roman" w:cs="Times New Roman"/>
          <w:highlight w:val="white"/>
        </w:rPr>
        <w:t>’s</w:t>
      </w:r>
      <w:r w:rsidR="000241F2" w:rsidRPr="00680F5C">
        <w:rPr>
          <w:rFonts w:eastAsia="Times New Roman" w:cs="Times New Roman"/>
          <w:highlight w:val="white"/>
        </w:rPr>
        <w:t xml:space="preserve"> investment </w:t>
      </w:r>
      <w:r w:rsidR="00464A1C">
        <w:rPr>
          <w:rFonts w:eastAsia="Times New Roman" w:cs="Times New Roman"/>
          <w:highlight w:val="white"/>
        </w:rPr>
        <w:t xml:space="preserve">while </w:t>
      </w:r>
      <w:r w:rsidR="00E41C84">
        <w:rPr>
          <w:rFonts w:eastAsia="Times New Roman" w:cs="Times New Roman"/>
          <w:highlight w:val="white"/>
        </w:rPr>
        <w:t xml:space="preserve">also </w:t>
      </w:r>
      <w:r w:rsidR="00464A1C">
        <w:rPr>
          <w:rFonts w:eastAsia="Times New Roman" w:cs="Times New Roman"/>
          <w:highlight w:val="white"/>
        </w:rPr>
        <w:t xml:space="preserve">protecting Egypt from </w:t>
      </w:r>
      <w:r w:rsidR="0088137B">
        <w:rPr>
          <w:rFonts w:eastAsia="Times New Roman" w:cs="Times New Roman"/>
          <w:highlight w:val="white"/>
        </w:rPr>
        <w:t>financial ruin.</w:t>
      </w:r>
    </w:p>
    <w:p w14:paraId="5AEB6054" w14:textId="28138301"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Joseph</w:t>
      </w:r>
      <w:r w:rsidR="0088137B">
        <w:rPr>
          <w:rFonts w:eastAsia="Times New Roman" w:cs="Times New Roman"/>
          <w:highlight w:val="white"/>
        </w:rPr>
        <w:t xml:space="preserve">’s job </w:t>
      </w:r>
      <w:r w:rsidR="00E41C84">
        <w:rPr>
          <w:rFonts w:eastAsia="Times New Roman" w:cs="Times New Roman"/>
          <w:highlight w:val="white"/>
        </w:rPr>
        <w:t>was</w:t>
      </w:r>
      <w:r w:rsidR="0088137B">
        <w:rPr>
          <w:rFonts w:eastAsia="Times New Roman" w:cs="Times New Roman"/>
          <w:highlight w:val="white"/>
        </w:rPr>
        <w:t xml:space="preserve"> to</w:t>
      </w:r>
      <w:r w:rsidR="00776C68">
        <w:rPr>
          <w:rFonts w:eastAsia="Times New Roman" w:cs="Times New Roman"/>
          <w:highlight w:val="white"/>
        </w:rPr>
        <w:t xml:space="preserve"> </w:t>
      </w:r>
      <w:r w:rsidR="0088137B">
        <w:rPr>
          <w:rFonts w:eastAsia="Times New Roman" w:cs="Times New Roman"/>
          <w:highlight w:val="white"/>
        </w:rPr>
        <w:t>serve</w:t>
      </w:r>
      <w:r w:rsidR="00776C68">
        <w:rPr>
          <w:rFonts w:eastAsia="Times New Roman" w:cs="Times New Roman"/>
          <w:highlight w:val="white"/>
        </w:rPr>
        <w:t xml:space="preserve"> </w:t>
      </w:r>
      <w:r w:rsidRPr="00680F5C">
        <w:rPr>
          <w:rFonts w:eastAsia="Times New Roman" w:cs="Times New Roman"/>
          <w:highlight w:val="white"/>
        </w:rPr>
        <w:t>Pharaoh’s government, feed</w:t>
      </w:r>
      <w:r w:rsidR="0088137B">
        <w:rPr>
          <w:rFonts w:eastAsia="Times New Roman" w:cs="Times New Roman"/>
          <w:highlight w:val="white"/>
        </w:rPr>
        <w:t xml:space="preserve"> </w:t>
      </w:r>
      <w:r w:rsidRPr="00680F5C">
        <w:rPr>
          <w:rFonts w:eastAsia="Times New Roman" w:cs="Times New Roman"/>
          <w:highlight w:val="white"/>
        </w:rPr>
        <w:t>the world, and honor God</w:t>
      </w:r>
      <w:r w:rsidR="00E41C84">
        <w:rPr>
          <w:rFonts w:eastAsia="Times New Roman" w:cs="Times New Roman"/>
          <w:highlight w:val="white"/>
        </w:rPr>
        <w:t>—</w:t>
      </w:r>
      <w:r w:rsidRPr="00680F5C">
        <w:rPr>
          <w:rFonts w:eastAsia="Times New Roman" w:cs="Times New Roman"/>
          <w:highlight w:val="white"/>
        </w:rPr>
        <w:t xml:space="preserve">all at once. His solution? A grain market. Because Joseph spent seven years buying grain from other countries, the </w:t>
      </w:r>
      <w:r w:rsidR="00E41C84">
        <w:rPr>
          <w:rFonts w:eastAsia="Times New Roman" w:cs="Times New Roman"/>
          <w:highlight w:val="white"/>
        </w:rPr>
        <w:t xml:space="preserve">peoples </w:t>
      </w:r>
      <w:r w:rsidRPr="00680F5C">
        <w:rPr>
          <w:rFonts w:eastAsia="Times New Roman" w:cs="Times New Roman"/>
          <w:highlight w:val="white"/>
        </w:rPr>
        <w:t xml:space="preserve">surrounding Egypt </w:t>
      </w:r>
      <w:r w:rsidR="0088137B">
        <w:rPr>
          <w:rFonts w:eastAsia="Times New Roman" w:cs="Times New Roman"/>
          <w:highlight w:val="white"/>
        </w:rPr>
        <w:t>became</w:t>
      </w:r>
      <w:r w:rsidRPr="00680F5C">
        <w:rPr>
          <w:rFonts w:eastAsia="Times New Roman" w:cs="Times New Roman"/>
          <w:highlight w:val="white"/>
        </w:rPr>
        <w:t xml:space="preserve"> wealthy. </w:t>
      </w:r>
      <w:r w:rsidR="00723BC4">
        <w:rPr>
          <w:rFonts w:eastAsia="Times New Roman" w:cs="Times New Roman"/>
          <w:highlight w:val="white"/>
        </w:rPr>
        <w:t>O</w:t>
      </w:r>
      <w:r w:rsidRPr="00680F5C">
        <w:rPr>
          <w:rFonts w:eastAsia="Times New Roman" w:cs="Times New Roman"/>
          <w:highlight w:val="white"/>
        </w:rPr>
        <w:t xml:space="preserve">nce he opened the market, people </w:t>
      </w:r>
      <w:r w:rsidR="00E41C84">
        <w:rPr>
          <w:rFonts w:eastAsia="Times New Roman" w:cs="Times New Roman"/>
          <w:highlight w:val="white"/>
        </w:rPr>
        <w:t>from those</w:t>
      </w:r>
      <w:r w:rsidRPr="00680F5C">
        <w:rPr>
          <w:rFonts w:eastAsia="Times New Roman" w:cs="Times New Roman"/>
          <w:highlight w:val="white"/>
        </w:rPr>
        <w:t xml:space="preserve"> countries were able to travel to Egypt and essentially buy back the grain they </w:t>
      </w:r>
      <w:r w:rsidR="00E41C84">
        <w:rPr>
          <w:rFonts w:eastAsia="Times New Roman" w:cs="Times New Roman"/>
          <w:highlight w:val="white"/>
        </w:rPr>
        <w:lastRenderedPageBreak/>
        <w:t xml:space="preserve">had </w:t>
      </w:r>
      <w:r w:rsidRPr="00680F5C">
        <w:rPr>
          <w:rFonts w:eastAsia="Times New Roman" w:cs="Times New Roman"/>
          <w:highlight w:val="white"/>
        </w:rPr>
        <w:t>sold to Joseph</w:t>
      </w:r>
      <w:r w:rsidR="00903C9E">
        <w:rPr>
          <w:rFonts w:eastAsia="Times New Roman" w:cs="Times New Roman"/>
          <w:highlight w:val="white"/>
        </w:rPr>
        <w:t xml:space="preserve"> over the </w:t>
      </w:r>
      <w:r w:rsidR="00E41C84">
        <w:rPr>
          <w:rFonts w:eastAsia="Times New Roman" w:cs="Times New Roman"/>
          <w:highlight w:val="white"/>
        </w:rPr>
        <w:t>previous</w:t>
      </w:r>
      <w:r w:rsidR="00903C9E">
        <w:rPr>
          <w:rFonts w:eastAsia="Times New Roman" w:cs="Times New Roman"/>
          <w:highlight w:val="white"/>
        </w:rPr>
        <w:t xml:space="preserve"> several years.</w:t>
      </w:r>
    </w:p>
    <w:p w14:paraId="12DB53BB" w14:textId="585F8222"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But after a few years of famine, everyone ran out of money</w:t>
      </w:r>
      <w:r w:rsidR="00903C9E">
        <w:rPr>
          <w:rFonts w:eastAsia="Times New Roman" w:cs="Times New Roman"/>
          <w:highlight w:val="white"/>
        </w:rPr>
        <w:t>.</w:t>
      </w:r>
      <w:r w:rsidR="00723BC4">
        <w:rPr>
          <w:rFonts w:eastAsia="Times New Roman" w:cs="Times New Roman"/>
          <w:highlight w:val="white"/>
        </w:rPr>
        <w:t xml:space="preserve"> </w:t>
      </w:r>
      <w:r w:rsidR="00903C9E">
        <w:rPr>
          <w:rFonts w:eastAsia="Times New Roman" w:cs="Times New Roman"/>
          <w:highlight w:val="white"/>
        </w:rPr>
        <w:t>That’s when</w:t>
      </w:r>
      <w:r w:rsidRPr="00680F5C">
        <w:rPr>
          <w:rFonts w:eastAsia="Times New Roman" w:cs="Times New Roman"/>
          <w:highlight w:val="white"/>
        </w:rPr>
        <w:t xml:space="preserve"> Joseph changed his plan</w:t>
      </w:r>
      <w:r w:rsidR="00E41C84">
        <w:rPr>
          <w:rFonts w:eastAsia="Times New Roman" w:cs="Times New Roman"/>
          <w:highlight w:val="white"/>
        </w:rPr>
        <w:t>:</w:t>
      </w:r>
      <w:r w:rsidRPr="00680F5C">
        <w:rPr>
          <w:rFonts w:eastAsia="Times New Roman" w:cs="Times New Roman"/>
          <w:highlight w:val="white"/>
        </w:rPr>
        <w:t xml:space="preserve"> </w:t>
      </w:r>
      <w:r w:rsidR="00E41C84">
        <w:rPr>
          <w:rFonts w:eastAsia="Times New Roman" w:cs="Times New Roman"/>
          <w:highlight w:val="white"/>
        </w:rPr>
        <w:t>in</w:t>
      </w:r>
      <w:r w:rsidRPr="00680F5C">
        <w:rPr>
          <w:rFonts w:eastAsia="Times New Roman" w:cs="Times New Roman"/>
          <w:highlight w:val="white"/>
        </w:rPr>
        <w:t>stead of selling the grain, he traded for it. He said, “Since you can’t feed your livestock, how about you give them to me</w:t>
      </w:r>
      <w:r w:rsidR="00E41C84">
        <w:rPr>
          <w:rFonts w:eastAsia="Times New Roman" w:cs="Times New Roman"/>
          <w:highlight w:val="white"/>
        </w:rPr>
        <w:t>,</w:t>
      </w:r>
      <w:r w:rsidRPr="00680F5C">
        <w:rPr>
          <w:rFonts w:eastAsia="Times New Roman" w:cs="Times New Roman"/>
          <w:highlight w:val="white"/>
        </w:rPr>
        <w:t xml:space="preserve"> and in exchange, I’ll give you grain.” The people agreed. </w:t>
      </w:r>
      <w:r w:rsidR="00E41C84">
        <w:rPr>
          <w:rFonts w:eastAsia="Times New Roman" w:cs="Times New Roman"/>
          <w:highlight w:val="white"/>
        </w:rPr>
        <w:t>Since their</w:t>
      </w:r>
      <w:r w:rsidRPr="00680F5C">
        <w:rPr>
          <w:rFonts w:eastAsia="Times New Roman" w:cs="Times New Roman"/>
          <w:highlight w:val="white"/>
        </w:rPr>
        <w:t xml:space="preserve"> animals had become a liability—just more mouths to feed</w:t>
      </w:r>
      <w:r w:rsidR="00723BC4">
        <w:rPr>
          <w:rFonts w:eastAsia="Times New Roman" w:cs="Times New Roman"/>
          <w:highlight w:val="white"/>
        </w:rPr>
        <w:t>—</w:t>
      </w:r>
      <w:r w:rsidRPr="00680F5C">
        <w:rPr>
          <w:rFonts w:eastAsia="Times New Roman" w:cs="Times New Roman"/>
          <w:highlight w:val="white"/>
        </w:rPr>
        <w:t>they started trading cattle for food.</w:t>
      </w:r>
    </w:p>
    <w:p w14:paraId="7A15AB8E" w14:textId="430A4C88" w:rsidR="006568F7" w:rsidRPr="00E41C84" w:rsidRDefault="000241F2" w:rsidP="00E41C84">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After a</w:t>
      </w:r>
      <w:r w:rsidR="002650F5">
        <w:rPr>
          <w:rFonts w:eastAsia="Times New Roman" w:cs="Times New Roman"/>
          <w:highlight w:val="white"/>
        </w:rPr>
        <w:t xml:space="preserve"> </w:t>
      </w:r>
      <w:r w:rsidRPr="00680F5C">
        <w:rPr>
          <w:rFonts w:eastAsia="Times New Roman" w:cs="Times New Roman"/>
          <w:highlight w:val="white"/>
        </w:rPr>
        <w:t xml:space="preserve">while, </w:t>
      </w:r>
      <w:r w:rsidR="00E41C84">
        <w:rPr>
          <w:rFonts w:eastAsia="Times New Roman" w:cs="Times New Roman"/>
          <w:highlight w:val="white"/>
        </w:rPr>
        <w:t xml:space="preserve">though, </w:t>
      </w:r>
      <w:r w:rsidRPr="00680F5C">
        <w:rPr>
          <w:rFonts w:eastAsia="Times New Roman" w:cs="Times New Roman"/>
          <w:highlight w:val="white"/>
        </w:rPr>
        <w:t>there was no more cattle to be traded. Joseph needed yet another plan to feed the people while also protecting Egypt. This time, he offered grain in exchange for land.</w:t>
      </w:r>
      <w:r w:rsidR="00E41C84">
        <w:rPr>
          <w:rFonts w:eastAsia="Times New Roman" w:cs="Times New Roman"/>
          <w:highlight w:val="white"/>
        </w:rPr>
        <w:t xml:space="preserve"> </w:t>
      </w:r>
      <w:r w:rsidRPr="00680F5C">
        <w:rPr>
          <w:rFonts w:eastAsia="Times New Roman" w:cs="Times New Roman"/>
          <w:highlight w:val="white"/>
        </w:rPr>
        <w:t xml:space="preserve">The surrounding nations </w:t>
      </w:r>
      <w:r w:rsidR="00C0553B" w:rsidRPr="00680F5C">
        <w:rPr>
          <w:rFonts w:eastAsia="Times New Roman" w:cs="Times New Roman"/>
          <w:highlight w:val="white"/>
        </w:rPr>
        <w:t>couldn’t</w:t>
      </w:r>
      <w:r w:rsidRPr="00680F5C">
        <w:rPr>
          <w:rFonts w:eastAsia="Times New Roman" w:cs="Times New Roman"/>
          <w:highlight w:val="white"/>
        </w:rPr>
        <w:t xml:space="preserve"> use their land at this point</w:t>
      </w:r>
      <w:r w:rsidR="00E41C84">
        <w:rPr>
          <w:rFonts w:eastAsia="Times New Roman" w:cs="Times New Roman"/>
          <w:highlight w:val="white"/>
        </w:rPr>
        <w:t>; n</w:t>
      </w:r>
      <w:r w:rsidRPr="00680F5C">
        <w:rPr>
          <w:rFonts w:eastAsia="Times New Roman" w:cs="Times New Roman"/>
          <w:highlight w:val="white"/>
        </w:rPr>
        <w:t>othing was growing</w:t>
      </w:r>
      <w:r w:rsidR="00E41C84">
        <w:rPr>
          <w:rFonts w:eastAsia="Times New Roman" w:cs="Times New Roman"/>
          <w:highlight w:val="white"/>
        </w:rPr>
        <w:t xml:space="preserve"> because t</w:t>
      </w:r>
      <w:r w:rsidRPr="00680F5C">
        <w:rPr>
          <w:rFonts w:eastAsia="Times New Roman" w:cs="Times New Roman"/>
          <w:highlight w:val="white"/>
        </w:rPr>
        <w:t>here wasn’t any water for crops. They didn’t have livestock need</w:t>
      </w:r>
      <w:r w:rsidR="00E41C84">
        <w:rPr>
          <w:rFonts w:eastAsia="Times New Roman" w:cs="Times New Roman"/>
          <w:highlight w:val="white"/>
        </w:rPr>
        <w:t>ing</w:t>
      </w:r>
      <w:r w:rsidRPr="00680F5C">
        <w:rPr>
          <w:rFonts w:eastAsia="Times New Roman" w:cs="Times New Roman"/>
          <w:highlight w:val="white"/>
        </w:rPr>
        <w:t xml:space="preserve"> to graze. </w:t>
      </w:r>
      <w:r w:rsidRPr="00680F5C">
        <w:rPr>
          <w:rFonts w:eastAsia="Times New Roman" w:cs="Times New Roman"/>
        </w:rPr>
        <w:t>So the deal worked, and people traded their land for food.</w:t>
      </w:r>
    </w:p>
    <w:p w14:paraId="32332B30" w14:textId="0BD8A7BA" w:rsidR="00CB1122"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Some might say Joseph took advantage of the people </w:t>
      </w:r>
      <w:r w:rsidR="00D919FE">
        <w:rPr>
          <w:rFonts w:eastAsia="Times New Roman" w:cs="Times New Roman"/>
          <w:highlight w:val="white"/>
        </w:rPr>
        <w:t xml:space="preserve">in </w:t>
      </w:r>
      <w:r w:rsidRPr="00680F5C">
        <w:rPr>
          <w:rFonts w:eastAsia="Times New Roman" w:cs="Times New Roman"/>
          <w:highlight w:val="white"/>
        </w:rPr>
        <w:t xml:space="preserve">a terrible situation. Wrong! Everyone was </w:t>
      </w:r>
      <w:r w:rsidR="00E41C84">
        <w:rPr>
          <w:rFonts w:eastAsia="Times New Roman" w:cs="Times New Roman"/>
          <w:highlight w:val="white"/>
        </w:rPr>
        <w:t>contented</w:t>
      </w:r>
      <w:r w:rsidR="002650F5">
        <w:rPr>
          <w:rFonts w:eastAsia="Times New Roman" w:cs="Times New Roman"/>
          <w:highlight w:val="white"/>
        </w:rPr>
        <w:t>.</w:t>
      </w:r>
      <w:r w:rsidR="00D212CF">
        <w:rPr>
          <w:rFonts w:eastAsia="Times New Roman" w:cs="Times New Roman"/>
          <w:highlight w:val="white"/>
        </w:rPr>
        <w:t xml:space="preserve"> </w:t>
      </w:r>
      <w:r w:rsidR="00D212CF" w:rsidRPr="00D212CF">
        <w:rPr>
          <w:rFonts w:eastAsia="Times New Roman" w:cs="Times New Roman"/>
          <w:highlight w:val="white"/>
        </w:rPr>
        <w:t xml:space="preserve">These strategies allowed Joseph to reconstruct Egyptian society during a time of severe crisis. It was </w:t>
      </w:r>
      <w:r w:rsidR="00CB1122">
        <w:rPr>
          <w:rFonts w:eastAsia="Times New Roman" w:cs="Times New Roman"/>
          <w:highlight w:val="white"/>
        </w:rPr>
        <w:t xml:space="preserve">essentially </w:t>
      </w:r>
      <w:r w:rsidR="00D212CF" w:rsidRPr="00D212CF">
        <w:rPr>
          <w:rFonts w:eastAsia="Times New Roman" w:cs="Times New Roman"/>
          <w:highlight w:val="white"/>
        </w:rPr>
        <w:t xml:space="preserve">no different than </w:t>
      </w:r>
      <w:r w:rsidR="00CB1122">
        <w:rPr>
          <w:rFonts w:eastAsia="Times New Roman" w:cs="Times New Roman"/>
          <w:highlight w:val="white"/>
        </w:rPr>
        <w:t>a system of government taxation or feudal relationships: all are theoretically based on mutual obligation. In this case,</w:t>
      </w:r>
      <w:r w:rsidR="00D212CF" w:rsidRPr="00D212CF">
        <w:rPr>
          <w:rFonts w:eastAsia="Times New Roman" w:cs="Times New Roman"/>
          <w:highlight w:val="white"/>
        </w:rPr>
        <w:t xml:space="preserve"> Pharaoh had become the benefactor; </w:t>
      </w:r>
      <w:r w:rsidR="00CB1122">
        <w:rPr>
          <w:rFonts w:eastAsia="Times New Roman" w:cs="Times New Roman"/>
          <w:highlight w:val="white"/>
        </w:rPr>
        <w:t>he was responsible for all the people who depended on him</w:t>
      </w:r>
      <w:r w:rsidR="003D44DE" w:rsidRPr="003D44DE">
        <w:rPr>
          <w:rFonts w:eastAsia="Times New Roman" w:cs="Times New Roman"/>
          <w:highlight w:val="white"/>
        </w:rPr>
        <w:t xml:space="preserve">, </w:t>
      </w:r>
      <w:r w:rsidR="00CB1122">
        <w:rPr>
          <w:rFonts w:eastAsia="Times New Roman" w:cs="Times New Roman"/>
          <w:highlight w:val="white"/>
        </w:rPr>
        <w:t xml:space="preserve">and </w:t>
      </w:r>
      <w:r w:rsidR="003D44DE" w:rsidRPr="003D44DE">
        <w:rPr>
          <w:rFonts w:eastAsia="Times New Roman" w:cs="Times New Roman"/>
          <w:highlight w:val="white"/>
        </w:rPr>
        <w:t>th</w:t>
      </w:r>
      <w:r w:rsidR="00CB1122">
        <w:rPr>
          <w:rFonts w:eastAsia="Times New Roman" w:cs="Times New Roman"/>
          <w:highlight w:val="white"/>
        </w:rPr>
        <w:t>ose</w:t>
      </w:r>
      <w:r w:rsidR="003D44DE" w:rsidRPr="003D44DE">
        <w:rPr>
          <w:rFonts w:eastAsia="Times New Roman" w:cs="Times New Roman"/>
          <w:highlight w:val="white"/>
        </w:rPr>
        <w:t xml:space="preserve"> people were grateful to make it through the famine.</w:t>
      </w:r>
    </w:p>
    <w:p w14:paraId="2DDB789A" w14:textId="5C31BA3C" w:rsidR="000241F2" w:rsidRPr="00680F5C" w:rsidRDefault="003D44DE" w:rsidP="004F0998">
      <w:pPr>
        <w:widowControl w:val="0"/>
        <w:shd w:val="clear" w:color="auto" w:fill="FFFFFF"/>
        <w:spacing w:after="0" w:line="320" w:lineRule="atLeast"/>
        <w:ind w:firstLine="288"/>
        <w:contextualSpacing/>
        <w:jc w:val="both"/>
        <w:rPr>
          <w:rFonts w:eastAsia="Times New Roman" w:cs="Times New Roman"/>
          <w:highlight w:val="white"/>
        </w:rPr>
      </w:pPr>
      <w:r w:rsidRPr="003D44DE">
        <w:rPr>
          <w:rFonts w:eastAsia="Times New Roman" w:cs="Times New Roman"/>
          <w:highlight w:val="white"/>
        </w:rPr>
        <w:t xml:space="preserve">Joseph </w:t>
      </w:r>
      <w:r w:rsidR="00CB1122">
        <w:rPr>
          <w:rFonts w:eastAsia="Times New Roman" w:cs="Times New Roman"/>
          <w:highlight w:val="white"/>
        </w:rPr>
        <w:t>managed</w:t>
      </w:r>
      <w:r w:rsidRPr="003D44DE">
        <w:rPr>
          <w:rFonts w:eastAsia="Times New Roman" w:cs="Times New Roman"/>
          <w:highlight w:val="white"/>
        </w:rPr>
        <w:t xml:space="preserve"> all</w:t>
      </w:r>
      <w:r w:rsidR="00CB1122">
        <w:rPr>
          <w:rFonts w:eastAsia="Times New Roman" w:cs="Times New Roman"/>
          <w:highlight w:val="white"/>
        </w:rPr>
        <w:t xml:space="preserve"> of</w:t>
      </w:r>
      <w:r w:rsidRPr="003D44DE">
        <w:rPr>
          <w:rFonts w:eastAsia="Times New Roman" w:cs="Times New Roman"/>
          <w:highlight w:val="white"/>
        </w:rPr>
        <w:t xml:space="preserve"> </w:t>
      </w:r>
      <w:r w:rsidR="00CB1122">
        <w:rPr>
          <w:rFonts w:eastAsia="Times New Roman" w:cs="Times New Roman"/>
          <w:highlight w:val="white"/>
        </w:rPr>
        <w:t xml:space="preserve">this </w:t>
      </w:r>
      <w:r w:rsidRPr="003D44DE">
        <w:rPr>
          <w:rFonts w:eastAsia="Times New Roman" w:cs="Times New Roman"/>
          <w:highlight w:val="white"/>
        </w:rPr>
        <w:t xml:space="preserve">with </w:t>
      </w:r>
      <w:r w:rsidR="005E457F">
        <w:rPr>
          <w:rFonts w:eastAsia="Times New Roman" w:cs="Times New Roman"/>
          <w:highlight w:val="white"/>
        </w:rPr>
        <w:t xml:space="preserve">wisdom </w:t>
      </w:r>
      <w:r w:rsidR="00CB1122">
        <w:rPr>
          <w:rFonts w:eastAsia="Times New Roman" w:cs="Times New Roman"/>
          <w:highlight w:val="white"/>
        </w:rPr>
        <w:t>and</w:t>
      </w:r>
      <w:r w:rsidR="005E457F">
        <w:rPr>
          <w:rFonts w:eastAsia="Times New Roman" w:cs="Times New Roman"/>
          <w:highlight w:val="white"/>
        </w:rPr>
        <w:t xml:space="preserve"> </w:t>
      </w:r>
      <w:r w:rsidRPr="003D44DE">
        <w:rPr>
          <w:rFonts w:eastAsia="Times New Roman" w:cs="Times New Roman"/>
          <w:highlight w:val="white"/>
        </w:rPr>
        <w:t>integrity. He didn’t skim off the top. He didn’t use treachery or deception. He was shrewd</w:t>
      </w:r>
      <w:r w:rsidR="00CB1122">
        <w:rPr>
          <w:rFonts w:eastAsia="Times New Roman" w:cs="Times New Roman"/>
          <w:highlight w:val="white"/>
        </w:rPr>
        <w:t>,</w:t>
      </w:r>
      <w:r w:rsidR="005E457F">
        <w:rPr>
          <w:rFonts w:eastAsia="Times New Roman" w:cs="Times New Roman"/>
          <w:highlight w:val="white"/>
        </w:rPr>
        <w:t xml:space="preserve"> yet</w:t>
      </w:r>
      <w:r w:rsidRPr="003D44DE">
        <w:rPr>
          <w:rFonts w:eastAsia="Times New Roman" w:cs="Times New Roman"/>
          <w:highlight w:val="white"/>
        </w:rPr>
        <w:t xml:space="preserve"> </w:t>
      </w:r>
      <w:r w:rsidR="00CB1122">
        <w:rPr>
          <w:rFonts w:eastAsia="Times New Roman" w:cs="Times New Roman"/>
          <w:highlight w:val="white"/>
        </w:rPr>
        <w:t xml:space="preserve">honest and blameless. </w:t>
      </w:r>
      <w:r w:rsidR="00314B12" w:rsidRPr="00314B12">
        <w:rPr>
          <w:rFonts w:eastAsia="Times New Roman" w:cs="Times New Roman"/>
          <w:highlight w:val="white"/>
        </w:rPr>
        <w:t xml:space="preserve">What’s more, this </w:t>
      </w:r>
      <w:r w:rsidR="00CB1122">
        <w:rPr>
          <w:rFonts w:eastAsia="Times New Roman" w:cs="Times New Roman"/>
          <w:highlight w:val="white"/>
        </w:rPr>
        <w:t xml:space="preserve">situation </w:t>
      </w:r>
      <w:r w:rsidR="00314B12" w:rsidRPr="00314B12">
        <w:rPr>
          <w:rFonts w:eastAsia="Times New Roman" w:cs="Times New Roman"/>
          <w:highlight w:val="white"/>
        </w:rPr>
        <w:t xml:space="preserve">paved the way for </w:t>
      </w:r>
      <w:r w:rsidR="00314B12">
        <w:rPr>
          <w:rFonts w:eastAsia="Times New Roman" w:cs="Times New Roman"/>
          <w:highlight w:val="white"/>
        </w:rPr>
        <w:t>Jacob’s family to care for the</w:t>
      </w:r>
      <w:r w:rsidR="00CB1122">
        <w:rPr>
          <w:rFonts w:eastAsia="Times New Roman" w:cs="Times New Roman"/>
          <w:highlight w:val="white"/>
        </w:rPr>
        <w:t xml:space="preserve"> Egyptians’ newly</w:t>
      </w:r>
      <w:r w:rsidR="00314B12">
        <w:rPr>
          <w:rFonts w:eastAsia="Times New Roman" w:cs="Times New Roman"/>
          <w:highlight w:val="white"/>
        </w:rPr>
        <w:t xml:space="preserve"> acquired</w:t>
      </w:r>
      <w:r w:rsidR="00560AB6">
        <w:rPr>
          <w:rFonts w:eastAsia="Times New Roman" w:cs="Times New Roman"/>
          <w:highlight w:val="white"/>
        </w:rPr>
        <w:t xml:space="preserve"> massive herds of</w:t>
      </w:r>
      <w:r w:rsidR="00CB1122" w:rsidRPr="00CB1122">
        <w:rPr>
          <w:rFonts w:eastAsia="Times New Roman" w:cs="Times New Roman"/>
          <w:highlight w:val="white"/>
        </w:rPr>
        <w:t xml:space="preserve"> </w:t>
      </w:r>
      <w:r w:rsidR="00CB1122">
        <w:rPr>
          <w:rFonts w:eastAsia="Times New Roman" w:cs="Times New Roman"/>
          <w:highlight w:val="white"/>
        </w:rPr>
        <w:t>livestock, an essential role.</w:t>
      </w:r>
    </w:p>
    <w:p w14:paraId="03B781D7" w14:textId="725AA82F" w:rsidR="000241F2" w:rsidRDefault="000241F2" w:rsidP="00D51CD6">
      <w:pPr>
        <w:widowControl w:val="0"/>
        <w:shd w:val="clear" w:color="auto" w:fill="FFFFFF"/>
        <w:spacing w:after="0"/>
        <w:ind w:firstLine="288"/>
        <w:contextualSpacing/>
        <w:jc w:val="both"/>
        <w:rPr>
          <w:rFonts w:eastAsia="Times New Roman" w:cs="Times New Roman"/>
        </w:rPr>
      </w:pPr>
    </w:p>
    <w:p w14:paraId="1AF2FE60" w14:textId="35529784" w:rsidR="000241F2" w:rsidRPr="00A517FF" w:rsidRDefault="000241F2" w:rsidP="00866800">
      <w:pPr>
        <w:pStyle w:val="BodyCenteredItalic"/>
        <w:widowControl w:val="0"/>
        <w:spacing w:before="0" w:after="0"/>
        <w:rPr>
          <w:sz w:val="28"/>
          <w:szCs w:val="28"/>
        </w:rPr>
      </w:pPr>
      <w:r w:rsidRPr="00A517FF">
        <w:rPr>
          <w:sz w:val="28"/>
          <w:szCs w:val="28"/>
        </w:rPr>
        <w:lastRenderedPageBreak/>
        <w:t>Spiritual: Wisdom’s Ingredients</w:t>
      </w:r>
    </w:p>
    <w:p w14:paraId="0A25B321" w14:textId="3C8B621E" w:rsidR="000241F2" w:rsidRDefault="000241F2" w:rsidP="00D51CD6">
      <w:pPr>
        <w:widowControl w:val="0"/>
        <w:shd w:val="clear" w:color="auto" w:fill="FFFFFF"/>
        <w:spacing w:after="0"/>
        <w:ind w:firstLine="288"/>
        <w:contextualSpacing/>
        <w:jc w:val="both"/>
        <w:rPr>
          <w:rFonts w:eastAsia="Times New Roman" w:cs="Times New Roman"/>
        </w:rPr>
      </w:pPr>
    </w:p>
    <w:p w14:paraId="7C9F5E10" w14:textId="7E23C9FD" w:rsidR="000241F2" w:rsidRPr="00680F5C" w:rsidRDefault="000241F2" w:rsidP="00D8089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Each day</w:t>
      </w:r>
      <w:r w:rsidR="00CB1122">
        <w:rPr>
          <w:rFonts w:eastAsia="Times New Roman" w:cs="Times New Roman"/>
          <w:highlight w:val="white"/>
        </w:rPr>
        <w:t>,</w:t>
      </w:r>
      <w:r w:rsidRPr="00680F5C">
        <w:rPr>
          <w:rFonts w:eastAsia="Times New Roman" w:cs="Times New Roman"/>
          <w:highlight w:val="white"/>
        </w:rPr>
        <w:t xml:space="preserve"> Joseph faced </w:t>
      </w:r>
      <w:r w:rsidR="00314B12">
        <w:rPr>
          <w:rFonts w:eastAsia="Times New Roman" w:cs="Times New Roman"/>
          <w:highlight w:val="white"/>
        </w:rPr>
        <w:t>tough</w:t>
      </w:r>
      <w:r w:rsidRPr="00680F5C">
        <w:rPr>
          <w:rFonts w:eastAsia="Times New Roman" w:cs="Times New Roman"/>
          <w:highlight w:val="white"/>
        </w:rPr>
        <w:t xml:space="preserve"> decisions. Imagine </w:t>
      </w:r>
      <w:r w:rsidR="00314B12">
        <w:rPr>
          <w:rFonts w:eastAsia="Times New Roman" w:cs="Times New Roman"/>
          <w:highlight w:val="white"/>
        </w:rPr>
        <w:t xml:space="preserve">his internal </w:t>
      </w:r>
      <w:r w:rsidRPr="00680F5C">
        <w:rPr>
          <w:rFonts w:eastAsia="Times New Roman" w:cs="Times New Roman"/>
          <w:highlight w:val="white"/>
        </w:rPr>
        <w:t>deliberations while balancing compassion, stewardship, politics, integrity, and loyalty.</w:t>
      </w:r>
      <w:r w:rsidR="00314B12">
        <w:rPr>
          <w:rFonts w:eastAsia="Times New Roman" w:cs="Times New Roman"/>
          <w:highlight w:val="white"/>
        </w:rPr>
        <w:t xml:space="preserve"> </w:t>
      </w:r>
      <w:r w:rsidR="00314B12" w:rsidRPr="00314B12">
        <w:rPr>
          <w:rFonts w:eastAsia="Times New Roman" w:cs="Times New Roman"/>
          <w:highlight w:val="white"/>
        </w:rPr>
        <w:t xml:space="preserve">It would be easy to </w:t>
      </w:r>
      <w:r w:rsidR="00314B12">
        <w:rPr>
          <w:rFonts w:eastAsia="Times New Roman" w:cs="Times New Roman"/>
          <w:highlight w:val="white"/>
        </w:rPr>
        <w:t>be impressed with how</w:t>
      </w:r>
      <w:r w:rsidR="00314B12" w:rsidRPr="00314B12">
        <w:rPr>
          <w:rFonts w:eastAsia="Times New Roman" w:cs="Times New Roman"/>
          <w:highlight w:val="white"/>
        </w:rPr>
        <w:t xml:space="preserve"> Joseph</w:t>
      </w:r>
      <w:r w:rsidR="00314B12">
        <w:rPr>
          <w:rFonts w:eastAsia="Times New Roman" w:cs="Times New Roman"/>
          <w:highlight w:val="white"/>
        </w:rPr>
        <w:t xml:space="preserve"> did this</w:t>
      </w:r>
      <w:r w:rsidR="00CB1122">
        <w:rPr>
          <w:rFonts w:eastAsia="Times New Roman" w:cs="Times New Roman"/>
          <w:highlight w:val="white"/>
        </w:rPr>
        <w:t>;</w:t>
      </w:r>
      <w:r w:rsidR="00314B12" w:rsidRPr="00314B12">
        <w:rPr>
          <w:rFonts w:eastAsia="Times New Roman" w:cs="Times New Roman"/>
          <w:highlight w:val="white"/>
        </w:rPr>
        <w:t xml:space="preserve"> </w:t>
      </w:r>
      <w:r w:rsidR="00CB1122">
        <w:rPr>
          <w:rFonts w:eastAsia="Times New Roman" w:cs="Times New Roman"/>
          <w:highlight w:val="white"/>
        </w:rPr>
        <w:t>a</w:t>
      </w:r>
      <w:r w:rsidR="00314B12" w:rsidRPr="00314B12">
        <w:rPr>
          <w:rFonts w:eastAsia="Times New Roman" w:cs="Times New Roman"/>
          <w:highlight w:val="white"/>
        </w:rPr>
        <w:t>fter all, the man had many gifts and talents. However, we must keep in mind Joseph would have been an absolute</w:t>
      </w:r>
      <w:r w:rsidR="00CB1122">
        <w:rPr>
          <w:rFonts w:eastAsia="Times New Roman" w:cs="Times New Roman"/>
          <w:highlight w:val="white"/>
        </w:rPr>
        <w:t>,</w:t>
      </w:r>
      <w:r w:rsidR="00314B12" w:rsidRPr="00314B12">
        <w:rPr>
          <w:rFonts w:eastAsia="Times New Roman" w:cs="Times New Roman"/>
          <w:highlight w:val="white"/>
        </w:rPr>
        <w:t xml:space="preserve"> colossal failure without the ingredients of wisdom </w:t>
      </w:r>
      <w:r w:rsidR="00314B12">
        <w:rPr>
          <w:rFonts w:eastAsia="Times New Roman" w:cs="Times New Roman"/>
          <w:highlight w:val="white"/>
        </w:rPr>
        <w:t>in his life.</w:t>
      </w:r>
    </w:p>
    <w:p w14:paraId="4A3FF775" w14:textId="2AD8C1D9" w:rsidR="000241F2" w:rsidRDefault="000241F2" w:rsidP="004F0998">
      <w:pPr>
        <w:widowControl w:val="0"/>
        <w:shd w:val="clear" w:color="auto" w:fill="FFFFFF"/>
        <w:spacing w:after="0" w:line="320" w:lineRule="atLeast"/>
        <w:ind w:firstLine="288"/>
        <w:contextualSpacing/>
        <w:jc w:val="both"/>
        <w:rPr>
          <w:rFonts w:eastAsia="Times New Roman" w:cs="Times New Roman"/>
        </w:rPr>
      </w:pPr>
    </w:p>
    <w:p w14:paraId="589168CA" w14:textId="6CD8E63D"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Heavenly Connection</w:t>
      </w:r>
    </w:p>
    <w:p w14:paraId="5C606679" w14:textId="5805A9BF" w:rsidR="000241F2" w:rsidRDefault="000241F2" w:rsidP="00D51CD6">
      <w:pPr>
        <w:widowControl w:val="0"/>
        <w:shd w:val="clear" w:color="auto" w:fill="FFFFFF"/>
        <w:spacing w:after="0"/>
        <w:ind w:firstLine="288"/>
        <w:contextualSpacing/>
        <w:jc w:val="both"/>
        <w:rPr>
          <w:rFonts w:eastAsia="Times New Roman" w:cs="Times New Roman"/>
        </w:rPr>
      </w:pPr>
    </w:p>
    <w:p w14:paraId="7FA357EE" w14:textId="125C3549" w:rsidR="000241F2" w:rsidRPr="00680F5C" w:rsidRDefault="000241F2" w:rsidP="00D8089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Joseph was dependent on </w:t>
      </w:r>
      <w:r w:rsidR="00560AB6">
        <w:rPr>
          <w:rFonts w:eastAsia="Times New Roman" w:cs="Times New Roman"/>
          <w:highlight w:val="white"/>
        </w:rPr>
        <w:t xml:space="preserve">his </w:t>
      </w:r>
      <w:r w:rsidRPr="00680F5C">
        <w:rPr>
          <w:rFonts w:eastAsia="Times New Roman" w:cs="Times New Roman"/>
          <w:highlight w:val="white"/>
        </w:rPr>
        <w:t xml:space="preserve">constant connection with God for his success, </w:t>
      </w:r>
      <w:r w:rsidR="00B3121D">
        <w:rPr>
          <w:rFonts w:eastAsia="Times New Roman" w:cs="Times New Roman"/>
          <w:highlight w:val="white"/>
        </w:rPr>
        <w:t>something he</w:t>
      </w:r>
      <w:r w:rsidRPr="00680F5C">
        <w:rPr>
          <w:rFonts w:eastAsia="Times New Roman" w:cs="Times New Roman"/>
          <w:highlight w:val="white"/>
        </w:rPr>
        <w:t xml:space="preserve"> </w:t>
      </w:r>
      <w:r w:rsidR="00B3121D">
        <w:rPr>
          <w:rFonts w:eastAsia="Times New Roman" w:cs="Times New Roman"/>
          <w:highlight w:val="white"/>
        </w:rPr>
        <w:t xml:space="preserve">accomplished </w:t>
      </w:r>
      <w:r w:rsidRPr="00680F5C">
        <w:rPr>
          <w:rFonts w:eastAsia="Times New Roman" w:cs="Times New Roman"/>
          <w:highlight w:val="white"/>
        </w:rPr>
        <w:t xml:space="preserve">through prayer. </w:t>
      </w:r>
      <w:r w:rsidR="00CB1122">
        <w:rPr>
          <w:rFonts w:eastAsia="Times New Roman" w:cs="Times New Roman"/>
          <w:highlight w:val="white"/>
        </w:rPr>
        <w:t>K</w:t>
      </w:r>
      <w:r w:rsidR="00B03CE2" w:rsidRPr="00B03CE2">
        <w:rPr>
          <w:rFonts w:eastAsia="Times New Roman" w:cs="Times New Roman"/>
          <w:highlight w:val="white"/>
        </w:rPr>
        <w:t>n</w:t>
      </w:r>
      <w:r w:rsidR="00CB1122">
        <w:rPr>
          <w:rFonts w:eastAsia="Times New Roman" w:cs="Times New Roman"/>
          <w:highlight w:val="white"/>
        </w:rPr>
        <w:t>owing</w:t>
      </w:r>
      <w:r w:rsidR="00B03CE2" w:rsidRPr="00B03CE2">
        <w:rPr>
          <w:rFonts w:eastAsia="Times New Roman" w:cs="Times New Roman"/>
          <w:highlight w:val="white"/>
        </w:rPr>
        <w:t xml:space="preserve"> God </w:t>
      </w:r>
      <w:r w:rsidR="00CB1122">
        <w:rPr>
          <w:rFonts w:eastAsia="Times New Roman" w:cs="Times New Roman"/>
          <w:highlight w:val="white"/>
        </w:rPr>
        <w:t xml:space="preserve">had </w:t>
      </w:r>
      <w:r w:rsidR="00B03CE2" w:rsidRPr="00B03CE2">
        <w:rPr>
          <w:rFonts w:eastAsia="Times New Roman" w:cs="Times New Roman"/>
          <w:highlight w:val="white"/>
        </w:rPr>
        <w:t>p</w:t>
      </w:r>
      <w:r w:rsidR="003375BE">
        <w:rPr>
          <w:rFonts w:eastAsia="Times New Roman" w:cs="Times New Roman"/>
          <w:highlight w:val="white"/>
        </w:rPr>
        <w:t>laced</w:t>
      </w:r>
      <w:r w:rsidR="00B03CE2" w:rsidRPr="00B03CE2">
        <w:rPr>
          <w:rFonts w:eastAsia="Times New Roman" w:cs="Times New Roman"/>
          <w:highlight w:val="white"/>
        </w:rPr>
        <w:t xml:space="preserve"> him in this position, </w:t>
      </w:r>
      <w:r w:rsidR="00CB1122">
        <w:rPr>
          <w:rFonts w:eastAsia="Times New Roman" w:cs="Times New Roman"/>
          <w:highlight w:val="white"/>
        </w:rPr>
        <w:t>Joseph understood</w:t>
      </w:r>
      <w:r w:rsidR="00B03CE2" w:rsidRPr="00B03CE2">
        <w:rPr>
          <w:rFonts w:eastAsia="Times New Roman" w:cs="Times New Roman"/>
          <w:highlight w:val="white"/>
        </w:rPr>
        <w:t xml:space="preserve"> his desperate need </w:t>
      </w:r>
      <w:r w:rsidR="003375BE">
        <w:rPr>
          <w:rFonts w:eastAsia="Times New Roman" w:cs="Times New Roman"/>
          <w:highlight w:val="white"/>
        </w:rPr>
        <w:t>for</w:t>
      </w:r>
      <w:r w:rsidR="00B03CE2" w:rsidRPr="00B03CE2">
        <w:rPr>
          <w:rFonts w:eastAsia="Times New Roman" w:cs="Times New Roman"/>
          <w:highlight w:val="white"/>
        </w:rPr>
        <w:t xml:space="preserve"> God’s guidance. He asked for it when he was in prison</w:t>
      </w:r>
      <w:r w:rsidR="00CB1122">
        <w:rPr>
          <w:rFonts w:eastAsia="Times New Roman" w:cs="Times New Roman"/>
          <w:highlight w:val="white"/>
        </w:rPr>
        <w:t>,</w:t>
      </w:r>
      <w:r w:rsidR="00B03CE2" w:rsidRPr="00B03CE2">
        <w:rPr>
          <w:rFonts w:eastAsia="Times New Roman" w:cs="Times New Roman"/>
          <w:highlight w:val="white"/>
        </w:rPr>
        <w:t xml:space="preserve"> </w:t>
      </w:r>
      <w:r w:rsidR="00CB1122">
        <w:rPr>
          <w:rFonts w:eastAsia="Times New Roman" w:cs="Times New Roman"/>
          <w:highlight w:val="white"/>
        </w:rPr>
        <w:t>h</w:t>
      </w:r>
      <w:r w:rsidR="00B03CE2" w:rsidRPr="00B03CE2">
        <w:rPr>
          <w:rFonts w:eastAsia="Times New Roman" w:cs="Times New Roman"/>
          <w:highlight w:val="white"/>
        </w:rPr>
        <w:t xml:space="preserve">e asked for it when he was a slave, and he no doubt asked for </w:t>
      </w:r>
      <w:r w:rsidR="00CB1122">
        <w:rPr>
          <w:rFonts w:eastAsia="Times New Roman" w:cs="Times New Roman"/>
          <w:highlight w:val="white"/>
        </w:rPr>
        <w:t>it</w:t>
      </w:r>
      <w:r w:rsidR="00B03CE2" w:rsidRPr="00B03CE2">
        <w:rPr>
          <w:rFonts w:eastAsia="Times New Roman" w:cs="Times New Roman"/>
          <w:highlight w:val="white"/>
        </w:rPr>
        <w:t xml:space="preserve"> when he was leading Egypt through the famine. He knew only God could help him to be effective, morally </w:t>
      </w:r>
      <w:r w:rsidR="00CB1122">
        <w:rPr>
          <w:rFonts w:eastAsia="Times New Roman" w:cs="Times New Roman"/>
          <w:highlight w:val="white"/>
        </w:rPr>
        <w:t>upright</w:t>
      </w:r>
      <w:r w:rsidR="00B03CE2" w:rsidRPr="00B03CE2">
        <w:rPr>
          <w:rFonts w:eastAsia="Times New Roman" w:cs="Times New Roman"/>
          <w:highlight w:val="white"/>
        </w:rPr>
        <w:t>, and pleasing to the Father</w:t>
      </w:r>
      <w:r w:rsidR="00E567BA">
        <w:rPr>
          <w:rFonts w:eastAsia="Times New Roman" w:cs="Times New Roman"/>
          <w:highlight w:val="white"/>
        </w:rPr>
        <w:t xml:space="preserve"> all at the same time.</w:t>
      </w:r>
    </w:p>
    <w:p w14:paraId="6C4DDA54" w14:textId="68EE3C2E" w:rsidR="000241F2" w:rsidRDefault="000241F2" w:rsidP="00D51CD6">
      <w:pPr>
        <w:widowControl w:val="0"/>
        <w:shd w:val="clear" w:color="auto" w:fill="FFFFFF"/>
        <w:spacing w:after="0"/>
        <w:ind w:firstLine="288"/>
        <w:contextualSpacing/>
        <w:jc w:val="both"/>
        <w:rPr>
          <w:rFonts w:eastAsia="Times New Roman" w:cs="Times New Roman"/>
        </w:rPr>
      </w:pPr>
    </w:p>
    <w:p w14:paraId="1687A18E" w14:textId="2D268135"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Supernatural Innocence</w:t>
      </w:r>
    </w:p>
    <w:p w14:paraId="762E6B03" w14:textId="3937A865" w:rsidR="000241F2" w:rsidRDefault="000241F2" w:rsidP="00D51CD6">
      <w:pPr>
        <w:widowControl w:val="0"/>
        <w:shd w:val="clear" w:color="auto" w:fill="FFFFFF"/>
        <w:spacing w:after="0"/>
        <w:ind w:firstLine="288"/>
        <w:contextualSpacing/>
        <w:jc w:val="both"/>
        <w:rPr>
          <w:rFonts w:eastAsia="Times New Roman" w:cs="Times New Roman"/>
        </w:rPr>
      </w:pPr>
    </w:p>
    <w:p w14:paraId="288F84E2" w14:textId="2850C180"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Joseph’s integrity is one of the </w:t>
      </w:r>
      <w:r w:rsidR="00140C95">
        <w:rPr>
          <w:rFonts w:eastAsia="Times New Roman" w:cs="Times New Roman"/>
          <w:highlight w:val="white"/>
        </w:rPr>
        <w:t>most underappreciated</w:t>
      </w:r>
      <w:r w:rsidRPr="00680F5C">
        <w:rPr>
          <w:rFonts w:eastAsia="Times New Roman" w:cs="Times New Roman"/>
          <w:highlight w:val="white"/>
        </w:rPr>
        <w:t xml:space="preserve"> miracles of this story. He could have </w:t>
      </w:r>
      <w:r w:rsidR="00140C95">
        <w:rPr>
          <w:rFonts w:eastAsia="Times New Roman" w:cs="Times New Roman"/>
          <w:highlight w:val="white"/>
        </w:rPr>
        <w:t xml:space="preserve">easily </w:t>
      </w:r>
      <w:r w:rsidRPr="00680F5C">
        <w:rPr>
          <w:rFonts w:eastAsia="Times New Roman" w:cs="Times New Roman"/>
          <w:highlight w:val="white"/>
        </w:rPr>
        <w:t xml:space="preserve">skimmed off </w:t>
      </w:r>
      <w:r w:rsidR="002650F5">
        <w:rPr>
          <w:rFonts w:eastAsia="Times New Roman" w:cs="Times New Roman"/>
          <w:highlight w:val="white"/>
        </w:rPr>
        <w:t>t</w:t>
      </w:r>
      <w:r w:rsidRPr="00680F5C">
        <w:rPr>
          <w:rFonts w:eastAsia="Times New Roman" w:cs="Times New Roman"/>
          <w:highlight w:val="white"/>
        </w:rPr>
        <w:t xml:space="preserve">he top. He could have cheated </w:t>
      </w:r>
      <w:r w:rsidR="00D8089D" w:rsidRPr="00680F5C">
        <w:rPr>
          <w:rFonts w:eastAsia="Times New Roman" w:cs="Times New Roman"/>
          <w:highlight w:val="white"/>
        </w:rPr>
        <w:t>Pharaoh</w:t>
      </w:r>
      <w:r w:rsidRPr="00680F5C">
        <w:rPr>
          <w:rFonts w:eastAsia="Times New Roman" w:cs="Times New Roman"/>
          <w:highlight w:val="white"/>
        </w:rPr>
        <w:t>, keeping some land or livestock for his own purposes</w:t>
      </w:r>
      <w:r w:rsidR="00140C95">
        <w:rPr>
          <w:rFonts w:eastAsia="Times New Roman" w:cs="Times New Roman"/>
          <w:highlight w:val="white"/>
        </w:rPr>
        <w:t>. But</w:t>
      </w:r>
      <w:r w:rsidR="00776C68">
        <w:rPr>
          <w:rFonts w:eastAsia="Times New Roman" w:cs="Times New Roman"/>
          <w:highlight w:val="white"/>
        </w:rPr>
        <w:t xml:space="preserve"> </w:t>
      </w:r>
      <w:r w:rsidRPr="00680F5C">
        <w:rPr>
          <w:rFonts w:eastAsia="Times New Roman" w:cs="Times New Roman"/>
          <w:highlight w:val="white"/>
        </w:rPr>
        <w:t xml:space="preserve">Joseph was </w:t>
      </w:r>
      <w:r w:rsidR="00140C95">
        <w:rPr>
          <w:rFonts w:eastAsia="Times New Roman" w:cs="Times New Roman"/>
          <w:highlight w:val="white"/>
        </w:rPr>
        <w:t xml:space="preserve">being </w:t>
      </w:r>
      <w:r w:rsidRPr="00680F5C">
        <w:rPr>
          <w:rFonts w:eastAsia="Times New Roman" w:cs="Times New Roman"/>
          <w:highlight w:val="white"/>
        </w:rPr>
        <w:t>guided by God’s spirit</w:t>
      </w:r>
      <w:r w:rsidR="00CB1122">
        <w:rPr>
          <w:rFonts w:eastAsia="Times New Roman" w:cs="Times New Roman"/>
          <w:highlight w:val="white"/>
        </w:rPr>
        <w:t>;</w:t>
      </w:r>
      <w:r w:rsidR="00140C95">
        <w:rPr>
          <w:rFonts w:eastAsia="Times New Roman" w:cs="Times New Roman"/>
          <w:highlight w:val="white"/>
        </w:rPr>
        <w:t xml:space="preserve"> therefore</w:t>
      </w:r>
      <w:r w:rsidR="00CB1122">
        <w:rPr>
          <w:rFonts w:eastAsia="Times New Roman" w:cs="Times New Roman"/>
          <w:highlight w:val="white"/>
        </w:rPr>
        <w:t>,</w:t>
      </w:r>
      <w:r w:rsidRPr="00680F5C">
        <w:rPr>
          <w:rFonts w:eastAsia="Times New Roman" w:cs="Times New Roman"/>
          <w:highlight w:val="white"/>
        </w:rPr>
        <w:t xml:space="preserve"> his actions and intentions remained pure.</w:t>
      </w:r>
    </w:p>
    <w:p w14:paraId="2743F1E0" w14:textId="48950E99" w:rsidR="000241F2" w:rsidRDefault="000241F2" w:rsidP="00D51CD6">
      <w:pPr>
        <w:widowControl w:val="0"/>
        <w:shd w:val="clear" w:color="auto" w:fill="FFFFFF"/>
        <w:spacing w:after="0"/>
        <w:ind w:firstLine="288"/>
        <w:contextualSpacing/>
        <w:jc w:val="both"/>
        <w:rPr>
          <w:rFonts w:eastAsia="Times New Roman" w:cs="Times New Roman"/>
        </w:rPr>
      </w:pPr>
    </w:p>
    <w:p w14:paraId="195DD987" w14:textId="29C42B92"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Family Unity</w:t>
      </w:r>
    </w:p>
    <w:p w14:paraId="7646A05A" w14:textId="65C8462C" w:rsidR="000241F2" w:rsidRDefault="000241F2" w:rsidP="00D51CD6">
      <w:pPr>
        <w:widowControl w:val="0"/>
        <w:shd w:val="clear" w:color="auto" w:fill="FFFFFF"/>
        <w:spacing w:after="0"/>
        <w:ind w:firstLine="288"/>
        <w:contextualSpacing/>
        <w:jc w:val="both"/>
        <w:rPr>
          <w:rFonts w:eastAsia="Times New Roman" w:cs="Times New Roman"/>
        </w:rPr>
      </w:pPr>
    </w:p>
    <w:p w14:paraId="4A71F458" w14:textId="12197BD1"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God knew Joseph w</w:t>
      </w:r>
      <w:r w:rsidR="00CB1122">
        <w:rPr>
          <w:rFonts w:eastAsia="Times New Roman" w:cs="Times New Roman"/>
          <w:highlight w:val="white"/>
        </w:rPr>
        <w:t xml:space="preserve">ould </w:t>
      </w:r>
      <w:r w:rsidRPr="00680F5C">
        <w:rPr>
          <w:rFonts w:eastAsia="Times New Roman" w:cs="Times New Roman"/>
          <w:highlight w:val="white"/>
        </w:rPr>
        <w:t xml:space="preserve">need help </w:t>
      </w:r>
      <w:r w:rsidR="004D786E">
        <w:rPr>
          <w:rFonts w:eastAsia="Times New Roman" w:cs="Times New Roman"/>
          <w:highlight w:val="white"/>
        </w:rPr>
        <w:t>managing</w:t>
      </w:r>
      <w:r w:rsidRPr="00680F5C">
        <w:rPr>
          <w:rFonts w:eastAsia="Times New Roman" w:cs="Times New Roman"/>
          <w:highlight w:val="white"/>
        </w:rPr>
        <w:t xml:space="preserve"> the famine. </w:t>
      </w:r>
      <w:r w:rsidR="00CB1122">
        <w:rPr>
          <w:rFonts w:eastAsia="Times New Roman" w:cs="Times New Roman"/>
          <w:highlight w:val="white"/>
        </w:rPr>
        <w:t>An easily</w:t>
      </w:r>
      <w:r w:rsidRPr="00680F5C">
        <w:rPr>
          <w:rFonts w:eastAsia="Times New Roman" w:cs="Times New Roman"/>
          <w:highlight w:val="white"/>
        </w:rPr>
        <w:t xml:space="preserve"> </w:t>
      </w:r>
      <w:r w:rsidR="00CB1122">
        <w:rPr>
          <w:rFonts w:eastAsia="Times New Roman" w:cs="Times New Roman"/>
          <w:highlight w:val="white"/>
        </w:rPr>
        <w:t>overlooked</w:t>
      </w:r>
      <w:r w:rsidRPr="00680F5C">
        <w:rPr>
          <w:rFonts w:eastAsia="Times New Roman" w:cs="Times New Roman"/>
          <w:highlight w:val="white"/>
        </w:rPr>
        <w:t xml:space="preserve"> part of this story is how God brought </w:t>
      </w:r>
      <w:r w:rsidRPr="00680F5C">
        <w:rPr>
          <w:rFonts w:eastAsia="Times New Roman" w:cs="Times New Roman"/>
          <w:highlight w:val="white"/>
        </w:rPr>
        <w:lastRenderedPageBreak/>
        <w:t>Joseph’s family back to Egypt to help him when he needed it most</w:t>
      </w:r>
      <w:r w:rsidR="002650F5">
        <w:rPr>
          <w:rFonts w:eastAsia="Times New Roman" w:cs="Times New Roman"/>
          <w:highlight w:val="white"/>
        </w:rPr>
        <w:t>.</w:t>
      </w:r>
      <w:r w:rsidRPr="00680F5C">
        <w:rPr>
          <w:rFonts w:eastAsia="Times New Roman" w:cs="Times New Roman"/>
          <w:highlight w:val="white"/>
        </w:rPr>
        <w:t xml:space="preserve"> It wasn’t just a case of Joseph’s family riding on his successful coattails</w:t>
      </w:r>
      <w:r w:rsidR="00CB1122">
        <w:rPr>
          <w:rFonts w:eastAsia="Times New Roman" w:cs="Times New Roman"/>
          <w:highlight w:val="white"/>
        </w:rPr>
        <w:t>, because e</w:t>
      </w:r>
      <w:r w:rsidRPr="00680F5C">
        <w:rPr>
          <w:rFonts w:eastAsia="Times New Roman" w:cs="Times New Roman"/>
          <w:highlight w:val="white"/>
        </w:rPr>
        <w:t xml:space="preserve">ven with all </w:t>
      </w:r>
      <w:r w:rsidR="00CB1122">
        <w:rPr>
          <w:rFonts w:eastAsia="Times New Roman" w:cs="Times New Roman"/>
          <w:highlight w:val="white"/>
        </w:rPr>
        <w:t xml:space="preserve">of </w:t>
      </w:r>
      <w:r w:rsidRPr="00680F5C">
        <w:rPr>
          <w:rFonts w:eastAsia="Times New Roman" w:cs="Times New Roman"/>
          <w:highlight w:val="white"/>
        </w:rPr>
        <w:t xml:space="preserve">his skills, he </w:t>
      </w:r>
      <w:r w:rsidR="004D786E" w:rsidRPr="00680F5C">
        <w:rPr>
          <w:rFonts w:eastAsia="Times New Roman" w:cs="Times New Roman"/>
          <w:highlight w:val="white"/>
        </w:rPr>
        <w:t xml:space="preserve">desperately </w:t>
      </w:r>
      <w:r w:rsidRPr="00680F5C">
        <w:rPr>
          <w:rFonts w:eastAsia="Times New Roman" w:cs="Times New Roman"/>
          <w:highlight w:val="white"/>
        </w:rPr>
        <w:t xml:space="preserve">needed </w:t>
      </w:r>
      <w:r w:rsidR="00CB1122">
        <w:rPr>
          <w:rFonts w:eastAsia="Times New Roman" w:cs="Times New Roman"/>
          <w:highlight w:val="white"/>
        </w:rPr>
        <w:t>his family’s skills</w:t>
      </w:r>
      <w:r w:rsidRPr="00680F5C">
        <w:rPr>
          <w:rFonts w:eastAsia="Times New Roman" w:cs="Times New Roman"/>
          <w:highlight w:val="white"/>
        </w:rPr>
        <w:t xml:space="preserve"> for success.</w:t>
      </w:r>
    </w:p>
    <w:p w14:paraId="10B7A9EA" w14:textId="2642B588"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Egyptians didn’t want to be shepherds. In fact, because of </w:t>
      </w:r>
      <w:r w:rsidR="00894A2A">
        <w:rPr>
          <w:rFonts w:eastAsia="Times New Roman" w:cs="Times New Roman"/>
          <w:highlight w:val="white"/>
        </w:rPr>
        <w:t>how</w:t>
      </w:r>
      <w:r w:rsidRPr="00680F5C">
        <w:rPr>
          <w:rFonts w:eastAsia="Times New Roman" w:cs="Times New Roman"/>
          <w:highlight w:val="white"/>
        </w:rPr>
        <w:t xml:space="preserve"> the Nile made </w:t>
      </w:r>
      <w:r w:rsidR="00894A2A">
        <w:rPr>
          <w:rFonts w:eastAsia="Times New Roman" w:cs="Times New Roman"/>
          <w:highlight w:val="white"/>
        </w:rPr>
        <w:t>shepherding</w:t>
      </w:r>
      <w:r w:rsidR="00894A2A" w:rsidRPr="00680F5C">
        <w:rPr>
          <w:rFonts w:eastAsia="Times New Roman" w:cs="Times New Roman"/>
          <w:highlight w:val="white"/>
        </w:rPr>
        <w:t xml:space="preserve"> </w:t>
      </w:r>
      <w:r w:rsidRPr="00680F5C">
        <w:rPr>
          <w:rFonts w:eastAsia="Times New Roman" w:cs="Times New Roman"/>
          <w:highlight w:val="white"/>
        </w:rPr>
        <w:t xml:space="preserve">so easy in Egypt before the famine, shepherding may have become a lost art. Pharaoh, Joseph, and all of Egypt needed Joseph’s family to fill this role during </w:t>
      </w:r>
      <w:r w:rsidR="00260341">
        <w:rPr>
          <w:rFonts w:eastAsia="Times New Roman" w:cs="Times New Roman"/>
          <w:highlight w:val="white"/>
        </w:rPr>
        <w:t xml:space="preserve">the </w:t>
      </w:r>
      <w:r w:rsidRPr="00680F5C">
        <w:rPr>
          <w:rFonts w:eastAsia="Times New Roman" w:cs="Times New Roman"/>
          <w:highlight w:val="white"/>
        </w:rPr>
        <w:t>famine</w:t>
      </w:r>
      <w:r w:rsidR="00260341">
        <w:rPr>
          <w:rFonts w:eastAsia="Times New Roman" w:cs="Times New Roman"/>
          <w:highlight w:val="white"/>
        </w:rPr>
        <w:t>,</w:t>
      </w:r>
      <w:r w:rsidRPr="00680F5C">
        <w:rPr>
          <w:rFonts w:eastAsia="Times New Roman" w:cs="Times New Roman"/>
          <w:highlight w:val="white"/>
        </w:rPr>
        <w:t xml:space="preserve"> or else there wouldn’t have been any livestock left at the end of it.</w:t>
      </w:r>
    </w:p>
    <w:p w14:paraId="4F38E06C" w14:textId="127EAA59" w:rsidR="000241F2" w:rsidRDefault="000241F2" w:rsidP="00D51CD6">
      <w:pPr>
        <w:widowControl w:val="0"/>
        <w:shd w:val="clear" w:color="auto" w:fill="FFFFFF"/>
        <w:spacing w:after="0"/>
        <w:ind w:firstLine="288"/>
        <w:contextualSpacing/>
        <w:jc w:val="both"/>
        <w:rPr>
          <w:rFonts w:eastAsia="Times New Roman" w:cs="Times New Roman"/>
        </w:rPr>
      </w:pPr>
    </w:p>
    <w:p w14:paraId="2059C092" w14:textId="0D03FBDA" w:rsidR="000241F2" w:rsidRPr="00E764C4" w:rsidRDefault="000241F2" w:rsidP="00866800">
      <w:pPr>
        <w:pStyle w:val="BodyCenteredItalic"/>
        <w:widowControl w:val="0"/>
        <w:spacing w:before="0" w:after="0"/>
        <w:rPr>
          <w:sz w:val="28"/>
          <w:szCs w:val="28"/>
        </w:rPr>
      </w:pPr>
      <w:r w:rsidRPr="00E764C4">
        <w:rPr>
          <w:sz w:val="28"/>
          <w:szCs w:val="28"/>
        </w:rPr>
        <w:t>Personal: Shrewd, Innocent, and United</w:t>
      </w:r>
    </w:p>
    <w:p w14:paraId="04FC59CE" w14:textId="6CE19D1B" w:rsidR="000241F2" w:rsidRDefault="000241F2" w:rsidP="00D51CD6">
      <w:pPr>
        <w:widowControl w:val="0"/>
        <w:shd w:val="clear" w:color="auto" w:fill="FFFFFF"/>
        <w:spacing w:after="0"/>
        <w:ind w:firstLine="288"/>
        <w:contextualSpacing/>
        <w:jc w:val="both"/>
        <w:rPr>
          <w:rFonts w:eastAsia="Times New Roman" w:cs="Times New Roman"/>
        </w:rPr>
      </w:pPr>
    </w:p>
    <w:p w14:paraId="44CC532D" w14:textId="61573C69" w:rsidR="000241F2"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These are the things God gave Joseph for the task of feeding Egypt and the world during the famine:</w:t>
      </w:r>
    </w:p>
    <w:p w14:paraId="6AB57829" w14:textId="77777777" w:rsidR="004F0998" w:rsidRPr="00680F5C" w:rsidRDefault="004F0998" w:rsidP="004F0998">
      <w:pPr>
        <w:widowControl w:val="0"/>
        <w:shd w:val="clear" w:color="auto" w:fill="FFFFFF"/>
        <w:spacing w:after="0" w:line="320" w:lineRule="atLeast"/>
        <w:ind w:firstLine="288"/>
        <w:contextualSpacing/>
        <w:jc w:val="both"/>
        <w:rPr>
          <w:rFonts w:eastAsia="Times New Roman" w:cs="Times New Roman"/>
          <w:highlight w:val="white"/>
        </w:rPr>
      </w:pPr>
    </w:p>
    <w:p w14:paraId="6D9FBAFD" w14:textId="23AC9FF5" w:rsidR="000241F2" w:rsidRPr="00680F5C" w:rsidRDefault="000241F2" w:rsidP="00866800">
      <w:pPr>
        <w:widowControl w:val="0"/>
        <w:numPr>
          <w:ilvl w:val="0"/>
          <w:numId w:val="14"/>
        </w:numPr>
        <w:shd w:val="clear" w:color="auto" w:fill="FFFFFF"/>
        <w:suppressAutoHyphens/>
        <w:spacing w:after="120" w:line="320" w:lineRule="atLeast"/>
        <w:rPr>
          <w:rFonts w:eastAsia="Times New Roman" w:cs="Times New Roman"/>
          <w:highlight w:val="white"/>
        </w:rPr>
      </w:pPr>
      <w:r w:rsidRPr="00113593">
        <w:rPr>
          <w:rFonts w:eastAsia="Times New Roman" w:cs="Times New Roman"/>
          <w:i/>
          <w:iCs/>
          <w:highlight w:val="white"/>
        </w:rPr>
        <w:t>Shrewd</w:t>
      </w:r>
      <w:r w:rsidR="00260341">
        <w:rPr>
          <w:rFonts w:eastAsia="Times New Roman" w:cs="Times New Roman"/>
          <w:i/>
          <w:iCs/>
          <w:highlight w:val="white"/>
        </w:rPr>
        <w:t>ness</w:t>
      </w:r>
      <w:r w:rsidRPr="00113593">
        <w:rPr>
          <w:rFonts w:eastAsia="Times New Roman" w:cs="Times New Roman"/>
          <w:i/>
          <w:iCs/>
          <w:highlight w:val="white"/>
        </w:rPr>
        <w:t>.</w:t>
      </w:r>
      <w:r w:rsidRPr="00680F5C">
        <w:rPr>
          <w:rFonts w:eastAsia="Times New Roman" w:cs="Times New Roman"/>
          <w:highlight w:val="white"/>
        </w:rPr>
        <w:t xml:space="preserve"> This one </w:t>
      </w:r>
      <w:r w:rsidR="00260341">
        <w:rPr>
          <w:rFonts w:eastAsia="Times New Roman" w:cs="Times New Roman"/>
          <w:highlight w:val="white"/>
        </w:rPr>
        <w:t>may sound</w:t>
      </w:r>
      <w:r w:rsidRPr="00680F5C">
        <w:rPr>
          <w:rFonts w:eastAsia="Times New Roman" w:cs="Times New Roman"/>
          <w:highlight w:val="white"/>
        </w:rPr>
        <w:t xml:space="preserve"> </w:t>
      </w:r>
      <w:r w:rsidR="00260341">
        <w:rPr>
          <w:rFonts w:eastAsia="Times New Roman" w:cs="Times New Roman"/>
          <w:highlight w:val="white"/>
        </w:rPr>
        <w:t>pejorative</w:t>
      </w:r>
      <w:r w:rsidRPr="00680F5C">
        <w:rPr>
          <w:rFonts w:eastAsia="Times New Roman" w:cs="Times New Roman"/>
          <w:highlight w:val="white"/>
        </w:rPr>
        <w:t xml:space="preserve">, but it’s </w:t>
      </w:r>
      <w:r w:rsidR="00260341">
        <w:rPr>
          <w:rFonts w:eastAsia="Times New Roman" w:cs="Times New Roman"/>
          <w:highlight w:val="white"/>
        </w:rPr>
        <w:t>a positive attribute</w:t>
      </w:r>
      <w:r w:rsidRPr="00680F5C">
        <w:rPr>
          <w:rFonts w:eastAsia="Times New Roman" w:cs="Times New Roman"/>
          <w:highlight w:val="white"/>
        </w:rPr>
        <w:t>. It means “having or showing sharp powers of judgment; astute.”</w:t>
      </w:r>
      <w:bookmarkStart w:id="115" w:name="Source27intext"/>
      <w:r w:rsidR="00027CDA">
        <w:rPr>
          <w:rFonts w:eastAsia="Times New Roman" w:cs="Times New Roman"/>
          <w:highlight w:val="white"/>
        </w:rPr>
        <w:fldChar w:fldCharType="begin"/>
      </w:r>
      <w:r w:rsidR="00027CDA">
        <w:rPr>
          <w:rFonts w:eastAsia="Times New Roman" w:cs="Times New Roman"/>
          <w:highlight w:val="white"/>
        </w:rPr>
        <w:instrText xml:space="preserve"> HYPERLINK  \l "Source27" </w:instrText>
      </w:r>
      <w:r w:rsidR="00027CDA">
        <w:rPr>
          <w:rFonts w:eastAsia="Times New Roman" w:cs="Times New Roman"/>
          <w:highlight w:val="white"/>
        </w:rPr>
      </w:r>
      <w:r w:rsidR="00027CDA">
        <w:rPr>
          <w:rFonts w:eastAsia="Times New Roman" w:cs="Times New Roman"/>
          <w:highlight w:val="white"/>
        </w:rPr>
        <w:fldChar w:fldCharType="separate"/>
      </w:r>
      <w:r w:rsidR="00113593" w:rsidRPr="00027CDA">
        <w:rPr>
          <w:rStyle w:val="Hyperlink"/>
          <w:rFonts w:eastAsia="Times New Roman" w:cs="Times New Roman"/>
          <w:highlight w:val="white"/>
          <w:vertAlign w:val="superscript"/>
        </w:rPr>
        <w:endnoteReference w:id="28"/>
      </w:r>
      <w:bookmarkEnd w:id="115"/>
      <w:r w:rsidR="00027CDA">
        <w:rPr>
          <w:rFonts w:eastAsia="Times New Roman" w:cs="Times New Roman"/>
          <w:highlight w:val="white"/>
        </w:rPr>
        <w:fldChar w:fldCharType="end"/>
      </w:r>
    </w:p>
    <w:p w14:paraId="23D56D5B" w14:textId="46B7B7D6" w:rsidR="000241F2" w:rsidRPr="00680F5C" w:rsidRDefault="000241F2" w:rsidP="00866800">
      <w:pPr>
        <w:widowControl w:val="0"/>
        <w:numPr>
          <w:ilvl w:val="0"/>
          <w:numId w:val="14"/>
        </w:numPr>
        <w:shd w:val="clear" w:color="auto" w:fill="FFFFFF"/>
        <w:suppressAutoHyphens/>
        <w:spacing w:after="120" w:line="320" w:lineRule="atLeast"/>
        <w:rPr>
          <w:rFonts w:eastAsia="Times New Roman" w:cs="Times New Roman"/>
          <w:highlight w:val="white"/>
        </w:rPr>
      </w:pPr>
      <w:r w:rsidRPr="00113593">
        <w:rPr>
          <w:rFonts w:eastAsia="Times New Roman" w:cs="Times New Roman"/>
          <w:i/>
          <w:iCs/>
          <w:highlight w:val="white"/>
        </w:rPr>
        <w:t>Innocence.</w:t>
      </w:r>
      <w:r w:rsidRPr="00680F5C">
        <w:rPr>
          <w:rFonts w:eastAsia="Times New Roman" w:cs="Times New Roman"/>
          <w:highlight w:val="white"/>
        </w:rPr>
        <w:t xml:space="preserve"> This means </w:t>
      </w:r>
      <w:r w:rsidR="00260341">
        <w:rPr>
          <w:rFonts w:eastAsia="Times New Roman" w:cs="Times New Roman"/>
          <w:highlight w:val="white"/>
        </w:rPr>
        <w:t xml:space="preserve">having </w:t>
      </w:r>
      <w:r w:rsidRPr="00680F5C">
        <w:rPr>
          <w:rFonts w:eastAsia="Times New Roman" w:cs="Times New Roman"/>
          <w:highlight w:val="white"/>
        </w:rPr>
        <w:t>“</w:t>
      </w:r>
      <w:r w:rsidR="00260341">
        <w:rPr>
          <w:rFonts w:eastAsia="Times New Roman" w:cs="Times New Roman"/>
        </w:rPr>
        <w:t>l</w:t>
      </w:r>
      <w:r w:rsidR="009B0036" w:rsidRPr="009B0036">
        <w:rPr>
          <w:rFonts w:eastAsia="Times New Roman" w:cs="Times New Roman"/>
        </w:rPr>
        <w:t>ack of guile or corruption; purity</w:t>
      </w:r>
      <w:r w:rsidRPr="00680F5C">
        <w:rPr>
          <w:rFonts w:eastAsia="Times New Roman" w:cs="Times New Roman"/>
          <w:highlight w:val="white"/>
        </w:rPr>
        <w:t>.”</w:t>
      </w:r>
      <w:bookmarkStart w:id="117" w:name="Source28intext"/>
      <w:r w:rsidR="00027CDA">
        <w:rPr>
          <w:rFonts w:eastAsia="Times New Roman" w:cs="Times New Roman"/>
          <w:highlight w:val="white"/>
        </w:rPr>
        <w:fldChar w:fldCharType="begin"/>
      </w:r>
      <w:r w:rsidR="00027CDA">
        <w:rPr>
          <w:rFonts w:eastAsia="Times New Roman" w:cs="Times New Roman"/>
          <w:highlight w:val="white"/>
        </w:rPr>
        <w:instrText xml:space="preserve"> HYPERLINK  \l "Source28" </w:instrText>
      </w:r>
      <w:r w:rsidR="00027CDA">
        <w:rPr>
          <w:rFonts w:eastAsia="Times New Roman" w:cs="Times New Roman"/>
          <w:highlight w:val="white"/>
        </w:rPr>
      </w:r>
      <w:r w:rsidR="00027CDA">
        <w:rPr>
          <w:rFonts w:eastAsia="Times New Roman" w:cs="Times New Roman"/>
          <w:highlight w:val="white"/>
        </w:rPr>
        <w:fldChar w:fldCharType="separate"/>
      </w:r>
      <w:r w:rsidR="00113593" w:rsidRPr="00027CDA">
        <w:rPr>
          <w:rStyle w:val="Hyperlink"/>
          <w:rFonts w:eastAsia="Times New Roman" w:cs="Times New Roman"/>
          <w:highlight w:val="white"/>
          <w:vertAlign w:val="superscript"/>
        </w:rPr>
        <w:endnoteReference w:id="29"/>
      </w:r>
      <w:bookmarkEnd w:id="117"/>
      <w:r w:rsidR="00027CDA">
        <w:rPr>
          <w:rFonts w:eastAsia="Times New Roman" w:cs="Times New Roman"/>
          <w:highlight w:val="white"/>
        </w:rPr>
        <w:fldChar w:fldCharType="end"/>
      </w:r>
    </w:p>
    <w:p w14:paraId="4DD0EFD5" w14:textId="51B4B1C3" w:rsidR="000241F2" w:rsidRPr="00680F5C" w:rsidRDefault="000241F2" w:rsidP="00866800">
      <w:pPr>
        <w:widowControl w:val="0"/>
        <w:numPr>
          <w:ilvl w:val="0"/>
          <w:numId w:val="14"/>
        </w:numPr>
        <w:shd w:val="clear" w:color="auto" w:fill="FFFFFF"/>
        <w:suppressAutoHyphens/>
        <w:spacing w:after="120" w:line="320" w:lineRule="atLeast"/>
        <w:rPr>
          <w:rFonts w:eastAsia="Times New Roman" w:cs="Times New Roman"/>
          <w:highlight w:val="white"/>
        </w:rPr>
      </w:pPr>
      <w:r w:rsidRPr="00113593">
        <w:rPr>
          <w:rFonts w:eastAsia="Times New Roman" w:cs="Times New Roman"/>
          <w:i/>
          <w:iCs/>
          <w:highlight w:val="white"/>
        </w:rPr>
        <w:t>Unit</w:t>
      </w:r>
      <w:r w:rsidR="009B0036">
        <w:rPr>
          <w:rFonts w:eastAsia="Times New Roman" w:cs="Times New Roman"/>
          <w:i/>
          <w:iCs/>
          <w:highlight w:val="white"/>
        </w:rPr>
        <w:t>ed</w:t>
      </w:r>
      <w:r w:rsidRPr="00113593">
        <w:rPr>
          <w:rFonts w:eastAsia="Times New Roman" w:cs="Times New Roman"/>
          <w:i/>
          <w:iCs/>
          <w:highlight w:val="white"/>
        </w:rPr>
        <w:t>.</w:t>
      </w:r>
      <w:r w:rsidRPr="00680F5C">
        <w:rPr>
          <w:rFonts w:eastAsia="Times New Roman" w:cs="Times New Roman"/>
          <w:highlight w:val="white"/>
        </w:rPr>
        <w:t xml:space="preserve"> This means </w:t>
      </w:r>
      <w:r w:rsidR="00260341">
        <w:rPr>
          <w:rFonts w:eastAsia="Times New Roman" w:cs="Times New Roman"/>
          <w:highlight w:val="white"/>
        </w:rPr>
        <w:t xml:space="preserve">being </w:t>
      </w:r>
      <w:r w:rsidRPr="00680F5C">
        <w:rPr>
          <w:rFonts w:eastAsia="Times New Roman" w:cs="Times New Roman"/>
          <w:highlight w:val="white"/>
        </w:rPr>
        <w:t>“</w:t>
      </w:r>
      <w:r w:rsidR="00260341">
        <w:rPr>
          <w:rFonts w:eastAsia="Times New Roman" w:cs="Times New Roman"/>
        </w:rPr>
        <w:t>j</w:t>
      </w:r>
      <w:r w:rsidR="009B0036" w:rsidRPr="009B0036">
        <w:rPr>
          <w:rFonts w:eastAsia="Times New Roman" w:cs="Times New Roman"/>
        </w:rPr>
        <w:t>oined together</w:t>
      </w:r>
      <w:r w:rsidR="00260341">
        <w:rPr>
          <w:rFonts w:eastAsia="Times New Roman" w:cs="Times New Roman"/>
        </w:rPr>
        <w:t xml:space="preserve"> </w:t>
      </w:r>
      <w:r w:rsidR="009B0036">
        <w:rPr>
          <w:rFonts w:eastAsia="Times New Roman" w:cs="Times New Roman"/>
        </w:rPr>
        <w:t>…</w:t>
      </w:r>
      <w:r w:rsidR="00260341">
        <w:rPr>
          <w:rFonts w:eastAsia="Times New Roman" w:cs="Times New Roman"/>
        </w:rPr>
        <w:t xml:space="preserve"> </w:t>
      </w:r>
      <w:r w:rsidR="009B0036" w:rsidRPr="009B0036">
        <w:rPr>
          <w:rFonts w:eastAsia="Times New Roman" w:cs="Times New Roman"/>
        </w:rPr>
        <w:t>for a common purpose, or by common feelings.</w:t>
      </w:r>
      <w:r w:rsidR="009B0036">
        <w:rPr>
          <w:rFonts w:eastAsia="Times New Roman" w:cs="Times New Roman"/>
        </w:rPr>
        <w:t>”</w:t>
      </w:r>
      <w:bookmarkStart w:id="119" w:name="Source29intext"/>
      <w:r w:rsidR="00027CDA">
        <w:rPr>
          <w:rFonts w:eastAsia="Times New Roman" w:cs="Times New Roman"/>
        </w:rPr>
        <w:fldChar w:fldCharType="begin"/>
      </w:r>
      <w:r w:rsidR="00027CDA">
        <w:rPr>
          <w:rFonts w:eastAsia="Times New Roman" w:cs="Times New Roman"/>
        </w:rPr>
        <w:instrText xml:space="preserve"> HYPERLINK  \l "Source29" </w:instrText>
      </w:r>
      <w:r w:rsidR="00027CDA">
        <w:rPr>
          <w:rFonts w:eastAsia="Times New Roman" w:cs="Times New Roman"/>
        </w:rPr>
      </w:r>
      <w:r w:rsidR="00027CDA">
        <w:rPr>
          <w:rFonts w:eastAsia="Times New Roman" w:cs="Times New Roman"/>
        </w:rPr>
        <w:fldChar w:fldCharType="separate"/>
      </w:r>
      <w:r w:rsidR="009B0036" w:rsidRPr="00027CDA">
        <w:rPr>
          <w:rStyle w:val="Hyperlink"/>
          <w:rFonts w:eastAsia="Times New Roman" w:cs="Times New Roman"/>
          <w:vertAlign w:val="superscript"/>
        </w:rPr>
        <w:endnoteReference w:id="30"/>
      </w:r>
      <w:bookmarkEnd w:id="119"/>
      <w:r w:rsidR="00027CDA">
        <w:rPr>
          <w:rFonts w:eastAsia="Times New Roman" w:cs="Times New Roman"/>
        </w:rPr>
        <w:fldChar w:fldCharType="end"/>
      </w:r>
    </w:p>
    <w:p w14:paraId="1003F75F" w14:textId="77777777" w:rsidR="004F0998" w:rsidRDefault="004F0998" w:rsidP="004F0998">
      <w:pPr>
        <w:widowControl w:val="0"/>
        <w:shd w:val="clear" w:color="auto" w:fill="FFFFFF"/>
        <w:spacing w:after="0" w:line="320" w:lineRule="atLeast"/>
        <w:ind w:firstLine="288"/>
        <w:contextualSpacing/>
        <w:jc w:val="both"/>
        <w:rPr>
          <w:rFonts w:eastAsia="Times New Roman" w:cs="Times New Roman"/>
          <w:highlight w:val="white"/>
        </w:rPr>
      </w:pPr>
    </w:p>
    <w:p w14:paraId="638DABEC" w14:textId="5B6E6937"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Matthew 10:16 says, “Behold, I am sending you out as sheep in the midst of wolves, so be </w:t>
      </w:r>
      <w:r w:rsidR="00D8089D">
        <w:rPr>
          <w:rFonts w:eastAsia="Times New Roman" w:cs="Times New Roman"/>
          <w:highlight w:val="white"/>
        </w:rPr>
        <w:t xml:space="preserve">wise </w:t>
      </w:r>
      <w:r w:rsidRPr="00680F5C">
        <w:rPr>
          <w:rFonts w:eastAsia="Times New Roman" w:cs="Times New Roman"/>
          <w:highlight w:val="white"/>
        </w:rPr>
        <w:t>as serpents and innocent as doves.” We won’t survive Egypt without shrewdness, integrity, and unity.</w:t>
      </w:r>
    </w:p>
    <w:p w14:paraId="4D096C01" w14:textId="1582AD20" w:rsidR="000241F2" w:rsidRPr="00680F5C" w:rsidRDefault="00797064"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For some, the</w:t>
      </w:r>
      <w:r w:rsidR="000241F2" w:rsidRPr="00680F5C">
        <w:rPr>
          <w:rFonts w:eastAsia="Times New Roman" w:cs="Times New Roman"/>
          <w:highlight w:val="white"/>
        </w:rPr>
        <w:t xml:space="preserve"> story of Joseph’s success </w:t>
      </w:r>
      <w:r w:rsidR="00260341">
        <w:rPr>
          <w:rFonts w:eastAsia="Times New Roman" w:cs="Times New Roman"/>
          <w:highlight w:val="white"/>
        </w:rPr>
        <w:t>might</w:t>
      </w:r>
      <w:r>
        <w:rPr>
          <w:rFonts w:eastAsia="Times New Roman" w:cs="Times New Roman"/>
          <w:highlight w:val="white"/>
        </w:rPr>
        <w:t xml:space="preserve"> be </w:t>
      </w:r>
      <w:r w:rsidR="00AE1CF4" w:rsidRPr="00680F5C">
        <w:rPr>
          <w:rFonts w:eastAsia="Times New Roman" w:cs="Times New Roman"/>
          <w:highlight w:val="white"/>
        </w:rPr>
        <w:t>discouraging</w:t>
      </w:r>
      <w:r w:rsidR="00AE1CF4">
        <w:rPr>
          <w:rFonts w:eastAsia="Times New Roman" w:cs="Times New Roman"/>
          <w:highlight w:val="white"/>
        </w:rPr>
        <w:t>.</w:t>
      </w:r>
      <w:r>
        <w:rPr>
          <w:rFonts w:eastAsia="Times New Roman" w:cs="Times New Roman"/>
          <w:highlight w:val="white"/>
        </w:rPr>
        <w:t xml:space="preserve"> </w:t>
      </w:r>
      <w:r w:rsidR="00AE1CF4">
        <w:rPr>
          <w:rFonts w:eastAsia="Times New Roman" w:cs="Times New Roman"/>
          <w:highlight w:val="white"/>
        </w:rPr>
        <w:t>I</w:t>
      </w:r>
      <w:r w:rsidR="00D8089D">
        <w:rPr>
          <w:rFonts w:eastAsia="Times New Roman" w:cs="Times New Roman"/>
          <w:highlight w:val="white"/>
        </w:rPr>
        <w:t>t’s</w:t>
      </w:r>
      <w:r>
        <w:rPr>
          <w:rFonts w:eastAsia="Times New Roman" w:cs="Times New Roman"/>
          <w:highlight w:val="white"/>
        </w:rPr>
        <w:t xml:space="preserve"> so </w:t>
      </w:r>
      <w:r w:rsidR="00AE1CF4">
        <w:rPr>
          <w:rFonts w:eastAsia="Times New Roman" w:cs="Times New Roman"/>
          <w:highlight w:val="white"/>
        </w:rPr>
        <w:t>profound</w:t>
      </w:r>
      <w:r w:rsidR="00260341">
        <w:rPr>
          <w:rFonts w:eastAsia="Times New Roman" w:cs="Times New Roman"/>
          <w:highlight w:val="white"/>
        </w:rPr>
        <w:t>,</w:t>
      </w:r>
      <w:r w:rsidR="000241F2" w:rsidRPr="00680F5C">
        <w:rPr>
          <w:rFonts w:eastAsia="Times New Roman" w:cs="Times New Roman"/>
          <w:highlight w:val="white"/>
        </w:rPr>
        <w:t xml:space="preserve"> it almost seems unattainable</w:t>
      </w:r>
      <w:r w:rsidR="00260341">
        <w:rPr>
          <w:rFonts w:eastAsia="Times New Roman" w:cs="Times New Roman"/>
          <w:highlight w:val="white"/>
        </w:rPr>
        <w:t>!</w:t>
      </w:r>
      <w:r w:rsidR="000241F2" w:rsidRPr="00680F5C">
        <w:rPr>
          <w:rFonts w:eastAsia="Times New Roman" w:cs="Times New Roman"/>
          <w:highlight w:val="white"/>
        </w:rPr>
        <w:t xml:space="preserve"> For years</w:t>
      </w:r>
      <w:r w:rsidR="00260341">
        <w:rPr>
          <w:rFonts w:eastAsia="Times New Roman" w:cs="Times New Roman"/>
          <w:highlight w:val="white"/>
        </w:rPr>
        <w:t>,</w:t>
      </w:r>
      <w:r w:rsidR="000241F2" w:rsidRPr="00680F5C">
        <w:rPr>
          <w:rFonts w:eastAsia="Times New Roman" w:cs="Times New Roman"/>
          <w:highlight w:val="white"/>
        </w:rPr>
        <w:t xml:space="preserve"> </w:t>
      </w:r>
      <w:r w:rsidR="000241F2" w:rsidRPr="00680F5C">
        <w:rPr>
          <w:rFonts w:eastAsia="Times New Roman" w:cs="Times New Roman"/>
          <w:highlight w:val="white"/>
        </w:rPr>
        <w:lastRenderedPageBreak/>
        <w:t>that’s how I felt when I tried to see</w:t>
      </w:r>
      <w:r w:rsidR="00260341">
        <w:rPr>
          <w:rFonts w:eastAsia="Times New Roman" w:cs="Times New Roman"/>
          <w:highlight w:val="white"/>
        </w:rPr>
        <w:t>,</w:t>
      </w:r>
      <w:r w:rsidR="000241F2" w:rsidRPr="00680F5C">
        <w:rPr>
          <w:rFonts w:eastAsia="Times New Roman" w:cs="Times New Roman"/>
          <w:highlight w:val="white"/>
        </w:rPr>
        <w:t xml:space="preserve"> with human eyes</w:t>
      </w:r>
      <w:r w:rsidR="00260341">
        <w:rPr>
          <w:rFonts w:eastAsia="Times New Roman" w:cs="Times New Roman"/>
          <w:highlight w:val="white"/>
        </w:rPr>
        <w:t>,</w:t>
      </w:r>
      <w:r w:rsidR="000241F2" w:rsidRPr="00680F5C">
        <w:rPr>
          <w:rFonts w:eastAsia="Times New Roman" w:cs="Times New Roman"/>
          <w:highlight w:val="white"/>
        </w:rPr>
        <w:t xml:space="preserve"> all Joseph accomplished.</w:t>
      </w:r>
    </w:p>
    <w:p w14:paraId="7D813215" w14:textId="6D0125A3" w:rsidR="000241F2" w:rsidRPr="00447F95" w:rsidRDefault="000241F2" w:rsidP="004F0998">
      <w:pPr>
        <w:widowControl w:val="0"/>
        <w:shd w:val="clear" w:color="auto" w:fill="FFFFFF"/>
        <w:spacing w:after="0" w:line="320" w:lineRule="atLeast"/>
        <w:ind w:firstLine="288"/>
        <w:contextualSpacing/>
        <w:jc w:val="both"/>
        <w:rPr>
          <w:rFonts w:eastAsia="Times New Roman" w:cs="Times New Roman"/>
          <w:i/>
          <w:iCs/>
          <w:highlight w:val="white"/>
        </w:rPr>
      </w:pPr>
      <w:r w:rsidRPr="00680F5C">
        <w:rPr>
          <w:rFonts w:eastAsia="Times New Roman" w:cs="Times New Roman"/>
          <w:highlight w:val="white"/>
        </w:rPr>
        <w:t xml:space="preserve">You </w:t>
      </w:r>
      <w:r w:rsidR="00260341">
        <w:rPr>
          <w:rFonts w:eastAsia="Times New Roman" w:cs="Times New Roman"/>
          <w:highlight w:val="white"/>
        </w:rPr>
        <w:t>may</w:t>
      </w:r>
      <w:r w:rsidRPr="00680F5C">
        <w:rPr>
          <w:rFonts w:eastAsia="Times New Roman" w:cs="Times New Roman"/>
          <w:highlight w:val="white"/>
        </w:rPr>
        <w:t xml:space="preserve"> relate</w:t>
      </w:r>
      <w:r w:rsidR="00260341">
        <w:rPr>
          <w:rFonts w:eastAsia="Times New Roman" w:cs="Times New Roman"/>
          <w:highlight w:val="white"/>
        </w:rPr>
        <w:t xml:space="preserve">, </w:t>
      </w:r>
      <w:r w:rsidRPr="00680F5C">
        <w:rPr>
          <w:rFonts w:eastAsia="Times New Roman" w:cs="Times New Roman"/>
          <w:highlight w:val="white"/>
        </w:rPr>
        <w:t xml:space="preserve">wondering, </w:t>
      </w:r>
      <w:r w:rsidRPr="00447F95">
        <w:rPr>
          <w:rFonts w:eastAsia="Times New Roman" w:cs="Times New Roman"/>
          <w:i/>
          <w:iCs/>
          <w:highlight w:val="white"/>
        </w:rPr>
        <w:t>“How in the world am I supposed to compete in Egypt? How can I be like Joseph? I don’t have the skills, the money, the resources, or the relationships. How can I get ahead in Egypt?”</w:t>
      </w:r>
    </w:p>
    <w:p w14:paraId="606B5A05" w14:textId="1CA3F072"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Listen</w:t>
      </w:r>
      <w:r w:rsidR="00260341">
        <w:rPr>
          <w:rFonts w:eastAsia="Times New Roman" w:cs="Times New Roman"/>
          <w:highlight w:val="white"/>
        </w:rPr>
        <w:t>,</w:t>
      </w:r>
      <w:r w:rsidRPr="00680F5C">
        <w:rPr>
          <w:rFonts w:eastAsia="Times New Roman" w:cs="Times New Roman"/>
          <w:highlight w:val="white"/>
        </w:rPr>
        <w:t xml:space="preserve"> </w:t>
      </w:r>
      <w:r w:rsidR="00260341">
        <w:rPr>
          <w:rFonts w:eastAsia="Times New Roman" w:cs="Times New Roman"/>
          <w:highlight w:val="white"/>
        </w:rPr>
        <w:t>w</w:t>
      </w:r>
      <w:r w:rsidRPr="00680F5C">
        <w:rPr>
          <w:rFonts w:eastAsia="Times New Roman" w:cs="Times New Roman"/>
          <w:highlight w:val="white"/>
        </w:rPr>
        <w:t xml:space="preserve">e have access to all the </w:t>
      </w:r>
      <w:r w:rsidR="00260341">
        <w:rPr>
          <w:rFonts w:eastAsia="Times New Roman" w:cs="Times New Roman"/>
          <w:highlight w:val="white"/>
        </w:rPr>
        <w:t xml:space="preserve">same </w:t>
      </w:r>
      <w:r w:rsidRPr="00680F5C">
        <w:rPr>
          <w:rFonts w:eastAsia="Times New Roman" w:cs="Times New Roman"/>
          <w:highlight w:val="white"/>
        </w:rPr>
        <w:t>tools of success Joseph had. In fact, we have even better tools than Joseph had.</w:t>
      </w:r>
      <w:r w:rsidR="00314E08">
        <w:rPr>
          <w:rFonts w:eastAsia="Times New Roman" w:cs="Times New Roman"/>
          <w:highlight w:val="white"/>
        </w:rPr>
        <w:t xml:space="preserve"> </w:t>
      </w:r>
      <w:r w:rsidR="00F719F9">
        <w:rPr>
          <w:rFonts w:eastAsia="Times New Roman" w:cs="Times New Roman"/>
          <w:highlight w:val="white"/>
        </w:rPr>
        <w:t xml:space="preserve">We have the completed revelation of God’s Word, as well as </w:t>
      </w:r>
      <w:r w:rsidR="002662E5">
        <w:rPr>
          <w:rFonts w:eastAsia="Times New Roman" w:cs="Times New Roman"/>
          <w:highlight w:val="white"/>
        </w:rPr>
        <w:t>our fellow brothers and sisters in Christ, all part of God’s holy people</w:t>
      </w:r>
      <w:r w:rsidR="00CD3A61">
        <w:rPr>
          <w:rFonts w:eastAsia="Times New Roman" w:cs="Times New Roman"/>
          <w:highlight w:val="white"/>
        </w:rPr>
        <w:t>—</w:t>
      </w:r>
      <w:r w:rsidR="002662E5">
        <w:rPr>
          <w:rFonts w:eastAsia="Times New Roman" w:cs="Times New Roman"/>
          <w:highlight w:val="white"/>
        </w:rPr>
        <w:t>His church.</w:t>
      </w:r>
      <w:r w:rsidR="00A2423F">
        <w:rPr>
          <w:rFonts w:eastAsia="Times New Roman" w:cs="Times New Roman"/>
          <w:highlight w:val="white"/>
        </w:rPr>
        <w:t xml:space="preserve"> Let</w:t>
      </w:r>
      <w:r w:rsidR="00CD3A61">
        <w:rPr>
          <w:rFonts w:eastAsia="Times New Roman" w:cs="Times New Roman"/>
          <w:highlight w:val="white"/>
        </w:rPr>
        <w:t>’</w:t>
      </w:r>
      <w:r w:rsidR="00A2423F">
        <w:rPr>
          <w:rFonts w:eastAsia="Times New Roman" w:cs="Times New Roman"/>
          <w:highlight w:val="white"/>
        </w:rPr>
        <w:t>s unpack this concept further:</w:t>
      </w:r>
    </w:p>
    <w:p w14:paraId="2654F684" w14:textId="1664979F" w:rsidR="000241F2" w:rsidRDefault="000241F2" w:rsidP="00D51CD6">
      <w:pPr>
        <w:widowControl w:val="0"/>
        <w:shd w:val="clear" w:color="auto" w:fill="FFFFFF"/>
        <w:spacing w:after="0"/>
        <w:ind w:firstLine="288"/>
        <w:contextualSpacing/>
        <w:jc w:val="both"/>
        <w:rPr>
          <w:rFonts w:eastAsia="Times New Roman" w:cs="Times New Roman"/>
        </w:rPr>
      </w:pPr>
    </w:p>
    <w:p w14:paraId="2C196A7B" w14:textId="2233CD50"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Heavenly Shrewdness</w:t>
      </w:r>
    </w:p>
    <w:p w14:paraId="120E37BF" w14:textId="5D86D46E" w:rsidR="000241F2" w:rsidRDefault="000241F2" w:rsidP="00D51CD6">
      <w:pPr>
        <w:widowControl w:val="0"/>
        <w:shd w:val="clear" w:color="auto" w:fill="FFFFFF"/>
        <w:spacing w:after="0"/>
        <w:ind w:firstLine="288"/>
        <w:contextualSpacing/>
        <w:jc w:val="both"/>
        <w:rPr>
          <w:rFonts w:eastAsia="Times New Roman" w:cs="Times New Roman"/>
        </w:rPr>
      </w:pPr>
    </w:p>
    <w:p w14:paraId="085C8888" w14:textId="639AF75A" w:rsidR="000241F2" w:rsidRPr="00680F5C" w:rsidRDefault="00961ED4"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Let me bring some clarity to what I mean by “shrewdness</w:t>
      </w:r>
      <w:r w:rsidR="00260341">
        <w:rPr>
          <w:rFonts w:eastAsia="Times New Roman" w:cs="Times New Roman"/>
          <w:highlight w:val="white"/>
        </w:rPr>
        <w:t>.</w:t>
      </w:r>
      <w:r>
        <w:rPr>
          <w:rFonts w:eastAsia="Times New Roman" w:cs="Times New Roman"/>
          <w:highlight w:val="white"/>
        </w:rPr>
        <w:t>”</w:t>
      </w:r>
      <w:r w:rsidR="00776C68">
        <w:rPr>
          <w:rFonts w:eastAsia="Times New Roman" w:cs="Times New Roman"/>
          <w:highlight w:val="white"/>
        </w:rPr>
        <w:t xml:space="preserve"> </w:t>
      </w:r>
      <w:r>
        <w:rPr>
          <w:rFonts w:eastAsia="Times New Roman" w:cs="Times New Roman"/>
          <w:highlight w:val="white"/>
        </w:rPr>
        <w:t>We are</w:t>
      </w:r>
      <w:r w:rsidR="000241F2" w:rsidRPr="00680F5C">
        <w:rPr>
          <w:rFonts w:eastAsia="Times New Roman" w:cs="Times New Roman"/>
          <w:highlight w:val="white"/>
        </w:rPr>
        <w:t xml:space="preserve"> talking about </w:t>
      </w:r>
      <w:r w:rsidR="00D330DF">
        <w:rPr>
          <w:rFonts w:eastAsia="Times New Roman" w:cs="Times New Roman"/>
          <w:highlight w:val="white"/>
        </w:rPr>
        <w:t>b</w:t>
      </w:r>
      <w:r w:rsidR="000241F2" w:rsidRPr="00680F5C">
        <w:rPr>
          <w:rFonts w:eastAsia="Times New Roman" w:cs="Times New Roman"/>
          <w:highlight w:val="white"/>
        </w:rPr>
        <w:t>iblical</w:t>
      </w:r>
      <w:r w:rsidR="00260341">
        <w:rPr>
          <w:rFonts w:eastAsia="Times New Roman" w:cs="Times New Roman"/>
          <w:highlight w:val="white"/>
        </w:rPr>
        <w:t>—not worldly, or Egyptian—</w:t>
      </w:r>
      <w:r w:rsidR="000241F2" w:rsidRPr="00680F5C">
        <w:rPr>
          <w:rFonts w:eastAsia="Times New Roman" w:cs="Times New Roman"/>
          <w:highlight w:val="white"/>
        </w:rPr>
        <w:t>shrewdness</w:t>
      </w:r>
      <w:r w:rsidR="00D330DF">
        <w:rPr>
          <w:rFonts w:eastAsia="Times New Roman" w:cs="Times New Roman"/>
          <w:highlight w:val="white"/>
        </w:rPr>
        <w:t>.</w:t>
      </w:r>
    </w:p>
    <w:p w14:paraId="60EE722A" w14:textId="4E749384"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Egyptian</w:t>
      </w:r>
      <w:r w:rsidR="00260341">
        <w:rPr>
          <w:rFonts w:eastAsia="Times New Roman" w:cs="Times New Roman"/>
          <w:highlight w:val="white"/>
        </w:rPr>
        <w:t xml:space="preserve">, </w:t>
      </w:r>
      <w:r w:rsidRPr="00680F5C">
        <w:rPr>
          <w:rFonts w:eastAsia="Times New Roman" w:cs="Times New Roman"/>
          <w:highlight w:val="white"/>
        </w:rPr>
        <w:t xml:space="preserve">worldly </w:t>
      </w:r>
      <w:r w:rsidR="00594AD9">
        <w:rPr>
          <w:rFonts w:eastAsia="Times New Roman" w:cs="Times New Roman"/>
          <w:highlight w:val="white"/>
        </w:rPr>
        <w:t>shrewdness</w:t>
      </w:r>
      <w:r w:rsidR="00594AD9" w:rsidRPr="00680F5C">
        <w:rPr>
          <w:rFonts w:eastAsia="Times New Roman" w:cs="Times New Roman"/>
          <w:highlight w:val="white"/>
        </w:rPr>
        <w:t xml:space="preserve"> </w:t>
      </w:r>
      <w:r w:rsidR="00260341">
        <w:rPr>
          <w:rFonts w:eastAsia="Times New Roman" w:cs="Times New Roman"/>
          <w:highlight w:val="white"/>
        </w:rPr>
        <w:t>asks, “</w:t>
      </w:r>
      <w:r w:rsidRPr="00260341">
        <w:rPr>
          <w:rFonts w:eastAsia="Times New Roman" w:cs="Times New Roman"/>
          <w:highlight w:val="white"/>
        </w:rPr>
        <w:t>How can I get what I want? How can I win?</w:t>
      </w:r>
      <w:r w:rsidR="00260341">
        <w:rPr>
          <w:rFonts w:eastAsia="Times New Roman" w:cs="Times New Roman"/>
          <w:highlight w:val="white"/>
        </w:rPr>
        <w:t>”</w:t>
      </w:r>
      <w:r w:rsidRPr="00680F5C">
        <w:rPr>
          <w:rFonts w:eastAsia="Times New Roman" w:cs="Times New Roman"/>
          <w:highlight w:val="white"/>
        </w:rPr>
        <w:t xml:space="preserve"> But look what Solomon said about shrewdness and wisdom in Proverbs 21:5</w:t>
      </w:r>
      <w:r w:rsidR="002650F5">
        <w:rPr>
          <w:rFonts w:eastAsia="Times New Roman" w:cs="Times New Roman"/>
          <w:highlight w:val="white"/>
        </w:rPr>
        <w:t>–</w:t>
      </w:r>
      <w:r w:rsidRPr="00680F5C">
        <w:rPr>
          <w:rFonts w:eastAsia="Times New Roman" w:cs="Times New Roman"/>
          <w:highlight w:val="white"/>
        </w:rPr>
        <w:t>6:</w:t>
      </w:r>
      <w:r w:rsidR="00447F95">
        <w:rPr>
          <w:rFonts w:eastAsia="Times New Roman" w:cs="Times New Roman"/>
          <w:highlight w:val="white"/>
        </w:rPr>
        <w:t xml:space="preserve"> </w:t>
      </w:r>
      <w:r w:rsidRPr="00680F5C">
        <w:rPr>
          <w:rFonts w:eastAsia="Times New Roman" w:cs="Times New Roman"/>
          <w:highlight w:val="white"/>
        </w:rPr>
        <w:t xml:space="preserve">“The plans of the diligent lead </w:t>
      </w:r>
      <w:r w:rsidR="00D8089D">
        <w:rPr>
          <w:rFonts w:eastAsia="Times New Roman" w:cs="Times New Roman"/>
          <w:highlight w:val="white"/>
        </w:rPr>
        <w:t xml:space="preserve">surely </w:t>
      </w:r>
      <w:r w:rsidRPr="00680F5C">
        <w:rPr>
          <w:rFonts w:eastAsia="Times New Roman" w:cs="Times New Roman"/>
          <w:highlight w:val="white"/>
        </w:rPr>
        <w:t xml:space="preserve">to abundance, but everyone who is hasty comes only to poverty. The getting of treasures by a lying tongue is a fleeting vapor and a snare of death.” </w:t>
      </w:r>
      <w:r w:rsidR="00833E7B">
        <w:rPr>
          <w:rFonts w:eastAsia="Times New Roman" w:cs="Times New Roman"/>
          <w:highlight w:val="white"/>
        </w:rPr>
        <w:t xml:space="preserve">That’s a great way to </w:t>
      </w:r>
      <w:r w:rsidRPr="00680F5C">
        <w:rPr>
          <w:rFonts w:eastAsia="Times New Roman" w:cs="Times New Roman"/>
          <w:highlight w:val="white"/>
        </w:rPr>
        <w:t>contrast heavenly wisdom with earthly wisdom</w:t>
      </w:r>
      <w:r w:rsidR="00833E7B">
        <w:rPr>
          <w:rFonts w:eastAsia="Times New Roman" w:cs="Times New Roman"/>
          <w:highlight w:val="white"/>
        </w:rPr>
        <w:t>!</w:t>
      </w:r>
    </w:p>
    <w:p w14:paraId="7DC66F76" w14:textId="49369354" w:rsidR="00260341" w:rsidRDefault="000241F2" w:rsidP="001621B5">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It would be impossible to garner </w:t>
      </w:r>
      <w:r w:rsidR="00260341">
        <w:rPr>
          <w:rFonts w:eastAsia="Times New Roman" w:cs="Times New Roman"/>
          <w:highlight w:val="white"/>
        </w:rPr>
        <w:t>h</w:t>
      </w:r>
      <w:r w:rsidR="00D8089D">
        <w:rPr>
          <w:rFonts w:eastAsia="Times New Roman" w:cs="Times New Roman"/>
          <w:highlight w:val="white"/>
        </w:rPr>
        <w:t>eavenly</w:t>
      </w:r>
      <w:r w:rsidR="00833E7B">
        <w:rPr>
          <w:rFonts w:eastAsia="Times New Roman" w:cs="Times New Roman"/>
          <w:highlight w:val="white"/>
        </w:rPr>
        <w:t xml:space="preserve"> shrewdness</w:t>
      </w:r>
      <w:r w:rsidR="00776C68">
        <w:rPr>
          <w:rFonts w:eastAsia="Times New Roman" w:cs="Times New Roman"/>
          <w:highlight w:val="white"/>
        </w:rPr>
        <w:t xml:space="preserve"> </w:t>
      </w:r>
      <w:r w:rsidRPr="00680F5C">
        <w:rPr>
          <w:rFonts w:eastAsia="Times New Roman" w:cs="Times New Roman"/>
          <w:highlight w:val="white"/>
        </w:rPr>
        <w:t xml:space="preserve">in Egypt without constant communication with God. </w:t>
      </w:r>
      <w:r w:rsidR="001621B5" w:rsidRPr="001621B5">
        <w:rPr>
          <w:rFonts w:eastAsia="Times New Roman" w:cs="Times New Roman"/>
          <w:highlight w:val="white"/>
        </w:rPr>
        <w:t>One advantage we have</w:t>
      </w:r>
      <w:r w:rsidR="00776C68">
        <w:rPr>
          <w:rFonts w:eastAsia="Times New Roman" w:cs="Times New Roman"/>
          <w:highlight w:val="white"/>
        </w:rPr>
        <w:t xml:space="preserve"> </w:t>
      </w:r>
      <w:r w:rsidR="001621B5" w:rsidRPr="001621B5">
        <w:rPr>
          <w:rFonts w:eastAsia="Times New Roman" w:cs="Times New Roman"/>
          <w:highlight w:val="white"/>
        </w:rPr>
        <w:t>over</w:t>
      </w:r>
      <w:r w:rsidR="00D8089D">
        <w:rPr>
          <w:rFonts w:eastAsia="Times New Roman" w:cs="Times New Roman"/>
          <w:highlight w:val="white"/>
        </w:rPr>
        <w:t xml:space="preserve"> </w:t>
      </w:r>
      <w:r w:rsidR="001621B5" w:rsidRPr="001621B5">
        <w:rPr>
          <w:rFonts w:eastAsia="Times New Roman" w:cs="Times New Roman"/>
          <w:highlight w:val="white"/>
        </w:rPr>
        <w:t xml:space="preserve">Joseph is our access to God’s Word. We can hear from God anytime, anywhere. A simple cell phone app can put God’s words in front of us when we’re hiking in the woods or riding the subway. God has made it so easy for us to connect with </w:t>
      </w:r>
      <w:r w:rsidR="00260341">
        <w:rPr>
          <w:rFonts w:eastAsia="Times New Roman" w:cs="Times New Roman"/>
          <w:highlight w:val="white"/>
        </w:rPr>
        <w:t>H</w:t>
      </w:r>
      <w:r w:rsidR="001621B5" w:rsidRPr="001621B5">
        <w:rPr>
          <w:rFonts w:eastAsia="Times New Roman" w:cs="Times New Roman"/>
          <w:highlight w:val="white"/>
        </w:rPr>
        <w:t>im</w:t>
      </w:r>
      <w:r w:rsidR="00260341">
        <w:rPr>
          <w:rFonts w:eastAsia="Times New Roman" w:cs="Times New Roman"/>
          <w:highlight w:val="white"/>
        </w:rPr>
        <w:t>—</w:t>
      </w:r>
      <w:r w:rsidR="001621B5" w:rsidRPr="001621B5">
        <w:rPr>
          <w:rFonts w:eastAsia="Times New Roman" w:cs="Times New Roman"/>
          <w:highlight w:val="white"/>
        </w:rPr>
        <w:t>no dream interpretation needed</w:t>
      </w:r>
      <w:r w:rsidR="002662E5">
        <w:rPr>
          <w:rFonts w:eastAsia="Times New Roman" w:cs="Times New Roman"/>
          <w:highlight w:val="white"/>
        </w:rPr>
        <w:t>!</w:t>
      </w:r>
    </w:p>
    <w:p w14:paraId="4320E615" w14:textId="5039E6C8" w:rsidR="001621B5" w:rsidRPr="001621B5" w:rsidRDefault="001621B5" w:rsidP="001621B5">
      <w:pPr>
        <w:widowControl w:val="0"/>
        <w:shd w:val="clear" w:color="auto" w:fill="FFFFFF"/>
        <w:spacing w:after="0" w:line="320" w:lineRule="atLeast"/>
        <w:ind w:firstLine="288"/>
        <w:contextualSpacing/>
        <w:jc w:val="both"/>
        <w:rPr>
          <w:rFonts w:eastAsia="Times New Roman" w:cs="Times New Roman"/>
          <w:highlight w:val="white"/>
        </w:rPr>
      </w:pPr>
      <w:r w:rsidRPr="001621B5">
        <w:rPr>
          <w:rFonts w:eastAsia="Times New Roman" w:cs="Times New Roman"/>
          <w:highlight w:val="white"/>
        </w:rPr>
        <w:lastRenderedPageBreak/>
        <w:t xml:space="preserve">I love </w:t>
      </w:r>
      <w:r w:rsidR="00D8089D" w:rsidRPr="001621B5">
        <w:rPr>
          <w:rFonts w:eastAsia="Times New Roman" w:cs="Times New Roman"/>
          <w:highlight w:val="white"/>
        </w:rPr>
        <w:t>how James</w:t>
      </w:r>
      <w:r w:rsidRPr="001621B5">
        <w:rPr>
          <w:rFonts w:eastAsia="Times New Roman" w:cs="Times New Roman"/>
          <w:highlight w:val="white"/>
        </w:rPr>
        <w:t xml:space="preserve"> expresses this: “If any of you lacks wisdom, let him ask God, who gives generously to all without reproach, and it will be given him” (James 1:5). Ja</w:t>
      </w:r>
      <w:r w:rsidR="00D8089D">
        <w:rPr>
          <w:rFonts w:eastAsia="Times New Roman" w:cs="Times New Roman"/>
          <w:highlight w:val="white"/>
        </w:rPr>
        <w:t>m</w:t>
      </w:r>
      <w:r w:rsidRPr="001621B5">
        <w:rPr>
          <w:rFonts w:eastAsia="Times New Roman" w:cs="Times New Roman"/>
          <w:highlight w:val="white"/>
        </w:rPr>
        <w:t xml:space="preserve">es is telling us God literally </w:t>
      </w:r>
      <w:r w:rsidR="00260341">
        <w:rPr>
          <w:rFonts w:eastAsia="Times New Roman" w:cs="Times New Roman"/>
          <w:highlight w:val="white"/>
        </w:rPr>
        <w:t>sits</w:t>
      </w:r>
      <w:r w:rsidRPr="001621B5">
        <w:rPr>
          <w:rFonts w:eastAsia="Times New Roman" w:cs="Times New Roman"/>
          <w:highlight w:val="white"/>
        </w:rPr>
        <w:t xml:space="preserve"> on the edge of </w:t>
      </w:r>
      <w:r w:rsidR="00260341">
        <w:rPr>
          <w:rFonts w:eastAsia="Times New Roman" w:cs="Times New Roman"/>
          <w:highlight w:val="white"/>
        </w:rPr>
        <w:t>His</w:t>
      </w:r>
      <w:r w:rsidRPr="001621B5">
        <w:rPr>
          <w:rFonts w:eastAsia="Times New Roman" w:cs="Times New Roman"/>
          <w:highlight w:val="white"/>
        </w:rPr>
        <w:t xml:space="preserve"> seat, ready to give you all the wisdom you will ever need if you just ask Him for it</w:t>
      </w:r>
      <w:r w:rsidR="00260341">
        <w:rPr>
          <w:rFonts w:eastAsia="Times New Roman" w:cs="Times New Roman"/>
          <w:highlight w:val="white"/>
        </w:rPr>
        <w:t>!</w:t>
      </w:r>
      <w:r w:rsidRPr="001621B5">
        <w:rPr>
          <w:rFonts w:eastAsia="Times New Roman" w:cs="Times New Roman"/>
          <w:highlight w:val="white"/>
        </w:rPr>
        <w:t xml:space="preserve"> But it starts with confessi</w:t>
      </w:r>
      <w:r w:rsidR="00260341">
        <w:rPr>
          <w:rFonts w:eastAsia="Times New Roman" w:cs="Times New Roman"/>
          <w:highlight w:val="white"/>
        </w:rPr>
        <w:t>ng</w:t>
      </w:r>
      <w:r w:rsidRPr="001621B5">
        <w:rPr>
          <w:rFonts w:eastAsia="Times New Roman" w:cs="Times New Roman"/>
          <w:highlight w:val="white"/>
        </w:rPr>
        <w:t xml:space="preserve"> you need </w:t>
      </w:r>
      <w:r w:rsidR="00260341">
        <w:rPr>
          <w:rFonts w:eastAsia="Times New Roman" w:cs="Times New Roman"/>
          <w:highlight w:val="white"/>
        </w:rPr>
        <w:t>His wisdom</w:t>
      </w:r>
      <w:r w:rsidRPr="001621B5">
        <w:rPr>
          <w:rFonts w:eastAsia="Times New Roman" w:cs="Times New Roman"/>
          <w:highlight w:val="white"/>
        </w:rPr>
        <w:t>, followed by a request for God to grant it</w:t>
      </w:r>
      <w:r w:rsidR="00260341">
        <w:rPr>
          <w:rFonts w:eastAsia="Times New Roman" w:cs="Times New Roman"/>
          <w:highlight w:val="white"/>
        </w:rPr>
        <w:t>.</w:t>
      </w:r>
    </w:p>
    <w:p w14:paraId="2D0FB8D6" w14:textId="31945F8C" w:rsidR="000241F2" w:rsidRDefault="000241F2" w:rsidP="00D51CD6">
      <w:pPr>
        <w:widowControl w:val="0"/>
        <w:shd w:val="clear" w:color="auto" w:fill="FFFFFF"/>
        <w:spacing w:after="0"/>
        <w:ind w:firstLine="288"/>
        <w:contextualSpacing/>
        <w:jc w:val="both"/>
        <w:rPr>
          <w:rFonts w:eastAsia="Times New Roman" w:cs="Times New Roman"/>
        </w:rPr>
      </w:pPr>
    </w:p>
    <w:p w14:paraId="24225EBE" w14:textId="192577AB"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Supernatural Innocence</w:t>
      </w:r>
    </w:p>
    <w:p w14:paraId="7AF27123" w14:textId="4D6C9B42" w:rsidR="000241F2" w:rsidRDefault="000241F2" w:rsidP="00D51CD6">
      <w:pPr>
        <w:widowControl w:val="0"/>
        <w:shd w:val="clear" w:color="auto" w:fill="FFFFFF"/>
        <w:spacing w:after="0"/>
        <w:ind w:firstLine="288"/>
        <w:contextualSpacing/>
        <w:jc w:val="both"/>
        <w:rPr>
          <w:rFonts w:eastAsia="Times New Roman" w:cs="Times New Roman"/>
        </w:rPr>
      </w:pPr>
    </w:p>
    <w:p w14:paraId="11FE8F2B" w14:textId="443DFF72"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Paul said in Philippians 3:9, “And be found in him, not having a righteousness of my own that comes from the law, but that which comes through faith in Christ, the righteousness from God that depends on faith</w:t>
      </w:r>
      <w:r w:rsidR="00447F95">
        <w:rPr>
          <w:rFonts w:eastAsia="Times New Roman" w:cs="Times New Roman"/>
          <w:highlight w:val="white"/>
        </w:rPr>
        <w:t>.</w:t>
      </w:r>
      <w:r w:rsidRPr="00680F5C">
        <w:rPr>
          <w:rFonts w:eastAsia="Times New Roman" w:cs="Times New Roman"/>
          <w:highlight w:val="white"/>
        </w:rPr>
        <w:t>”</w:t>
      </w:r>
    </w:p>
    <w:p w14:paraId="551B6967" w14:textId="77777777" w:rsidR="00260341" w:rsidRDefault="000241F2" w:rsidP="00260341">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We must maintain our commitment to making Heavenly Dad smile, but this is not a result of human effort</w:t>
      </w:r>
      <w:r w:rsidR="00260341">
        <w:rPr>
          <w:rFonts w:eastAsia="Times New Roman" w:cs="Times New Roman"/>
          <w:highlight w:val="white"/>
        </w:rPr>
        <w:t>;</w:t>
      </w:r>
      <w:r w:rsidRPr="00680F5C">
        <w:rPr>
          <w:rFonts w:eastAsia="Times New Roman" w:cs="Times New Roman"/>
          <w:highlight w:val="white"/>
        </w:rPr>
        <w:t xml:space="preserve"> </w:t>
      </w:r>
      <w:r w:rsidR="00260341">
        <w:rPr>
          <w:rFonts w:eastAsia="Times New Roman" w:cs="Times New Roman"/>
          <w:highlight w:val="white"/>
        </w:rPr>
        <w:t>i</w:t>
      </w:r>
      <w:r w:rsidRPr="00680F5C">
        <w:rPr>
          <w:rFonts w:eastAsia="Times New Roman" w:cs="Times New Roman"/>
          <w:highlight w:val="white"/>
        </w:rPr>
        <w:t xml:space="preserve">t </w:t>
      </w:r>
      <w:r w:rsidR="00260341">
        <w:rPr>
          <w:rFonts w:eastAsia="Times New Roman" w:cs="Times New Roman"/>
          <w:highlight w:val="white"/>
        </w:rPr>
        <w:t>happens</w:t>
      </w:r>
      <w:r w:rsidRPr="00680F5C">
        <w:rPr>
          <w:rFonts w:eastAsia="Times New Roman" w:cs="Times New Roman"/>
          <w:highlight w:val="white"/>
        </w:rPr>
        <w:t xml:space="preserve"> through the blessing of spiritual intervention, particularly and primarily through the gift of faith.</w:t>
      </w:r>
      <w:r w:rsidR="00260341">
        <w:rPr>
          <w:rFonts w:eastAsia="Times New Roman" w:cs="Times New Roman"/>
          <w:highlight w:val="white"/>
        </w:rPr>
        <w:t xml:space="preserve"> </w:t>
      </w:r>
      <w:r w:rsidRPr="00680F5C">
        <w:rPr>
          <w:rFonts w:eastAsia="Times New Roman" w:cs="Times New Roman"/>
          <w:highlight w:val="white"/>
        </w:rPr>
        <w:t>The ability to believe in God is not something you arrive at through your own intelligence, wisdom, and discernment.</w:t>
      </w:r>
    </w:p>
    <w:p w14:paraId="099E0CA3" w14:textId="10621942" w:rsidR="000241F2" w:rsidRPr="00680F5C" w:rsidRDefault="00260341" w:rsidP="00260341">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Faith</w:t>
      </w:r>
      <w:r w:rsidR="000241F2" w:rsidRPr="00680F5C">
        <w:rPr>
          <w:rFonts w:eastAsia="Times New Roman" w:cs="Times New Roman"/>
          <w:highlight w:val="white"/>
        </w:rPr>
        <w:t xml:space="preserve"> is a </w:t>
      </w:r>
      <w:r>
        <w:rPr>
          <w:rFonts w:eastAsia="Times New Roman" w:cs="Times New Roman"/>
          <w:highlight w:val="white"/>
        </w:rPr>
        <w:t xml:space="preserve">result of </w:t>
      </w:r>
      <w:r w:rsidR="000241F2" w:rsidRPr="00680F5C">
        <w:rPr>
          <w:rFonts w:eastAsia="Times New Roman" w:cs="Times New Roman"/>
          <w:highlight w:val="white"/>
        </w:rPr>
        <w:t>supernatural intervention</w:t>
      </w:r>
      <w:r>
        <w:rPr>
          <w:rFonts w:eastAsia="Times New Roman" w:cs="Times New Roman"/>
          <w:highlight w:val="white"/>
        </w:rPr>
        <w:t>, in which</w:t>
      </w:r>
      <w:r w:rsidR="000241F2" w:rsidRPr="00680F5C">
        <w:rPr>
          <w:rFonts w:eastAsia="Times New Roman" w:cs="Times New Roman"/>
          <w:highlight w:val="white"/>
        </w:rPr>
        <w:t xml:space="preserve"> God interrupts your natural thought process</w:t>
      </w:r>
      <w:r>
        <w:rPr>
          <w:rFonts w:eastAsia="Times New Roman" w:cs="Times New Roman"/>
          <w:highlight w:val="white"/>
        </w:rPr>
        <w:t xml:space="preserve">es, </w:t>
      </w:r>
      <w:r w:rsidR="000241F2" w:rsidRPr="00680F5C">
        <w:rPr>
          <w:rFonts w:eastAsia="Times New Roman" w:cs="Times New Roman"/>
          <w:highlight w:val="white"/>
        </w:rPr>
        <w:t>as if to say, “No, you’re not going to think that way anymore. You’re going to think heavenly, spiritually, supernaturally, and eternally. Now you will have a new type of wisdom, discernment, and shrewdness.”</w:t>
      </w:r>
    </w:p>
    <w:p w14:paraId="5A8D1F66" w14:textId="16C10E38" w:rsidR="000241F2" w:rsidRDefault="000241F2" w:rsidP="00D51CD6">
      <w:pPr>
        <w:widowControl w:val="0"/>
        <w:shd w:val="clear" w:color="auto" w:fill="FFFFFF"/>
        <w:spacing w:after="0"/>
        <w:ind w:firstLine="288"/>
        <w:contextualSpacing/>
        <w:jc w:val="both"/>
        <w:rPr>
          <w:rFonts w:eastAsia="Times New Roman" w:cs="Times New Roman"/>
        </w:rPr>
      </w:pPr>
    </w:p>
    <w:p w14:paraId="074B43A1" w14:textId="327B2275"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Sovereign Unity</w:t>
      </w:r>
    </w:p>
    <w:p w14:paraId="3467EEF1" w14:textId="38E5B8E6" w:rsidR="000241F2" w:rsidRDefault="000241F2" w:rsidP="00D51CD6">
      <w:pPr>
        <w:widowControl w:val="0"/>
        <w:shd w:val="clear" w:color="auto" w:fill="FFFFFF"/>
        <w:spacing w:after="0"/>
        <w:ind w:firstLine="288"/>
        <w:contextualSpacing/>
        <w:jc w:val="both"/>
        <w:rPr>
          <w:rFonts w:eastAsia="Times New Roman" w:cs="Times New Roman"/>
        </w:rPr>
      </w:pPr>
    </w:p>
    <w:p w14:paraId="3116B62A" w14:textId="47F42A6E"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In Proverbs 15:22, Solomon wrote, “Without counsel plans fail, but with many advisers they succeed.” Life wasn’t meant to be figured out alone</w:t>
      </w:r>
      <w:r w:rsidR="00B624A1">
        <w:rPr>
          <w:rFonts w:eastAsia="Times New Roman" w:cs="Times New Roman"/>
          <w:highlight w:val="white"/>
        </w:rPr>
        <w:t>.</w:t>
      </w:r>
      <w:r w:rsidRPr="00680F5C">
        <w:rPr>
          <w:rFonts w:eastAsia="Times New Roman" w:cs="Times New Roman"/>
          <w:highlight w:val="white"/>
        </w:rPr>
        <w:t xml:space="preserve"> </w:t>
      </w:r>
      <w:r w:rsidR="00260341">
        <w:rPr>
          <w:rFonts w:eastAsia="Times New Roman" w:cs="Times New Roman"/>
          <w:highlight w:val="white"/>
        </w:rPr>
        <w:t>We can find</w:t>
      </w:r>
      <w:r w:rsidRPr="00680F5C">
        <w:rPr>
          <w:rFonts w:eastAsia="Times New Roman" w:cs="Times New Roman"/>
          <w:highlight w:val="white"/>
        </w:rPr>
        <w:t xml:space="preserve"> safety and wisdom among </w:t>
      </w:r>
      <w:r w:rsidRPr="00680F5C">
        <w:rPr>
          <w:rFonts w:eastAsia="Times New Roman" w:cs="Times New Roman"/>
          <w:highlight w:val="white"/>
        </w:rPr>
        <w:lastRenderedPageBreak/>
        <w:t>many counselors. In fact, we will fail miserably if we try to be wise in isolation.</w:t>
      </w:r>
    </w:p>
    <w:p w14:paraId="5E68CDC6" w14:textId="4B15DB45"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Implementing shrewdness and innocence on your own</w:t>
      </w:r>
      <w:r w:rsidR="00227655">
        <w:rPr>
          <w:rFonts w:eastAsia="Times New Roman" w:cs="Times New Roman"/>
          <w:highlight w:val="white"/>
        </w:rPr>
        <w:t>—</w:t>
      </w:r>
      <w:r w:rsidRPr="00680F5C">
        <w:rPr>
          <w:rFonts w:eastAsia="Times New Roman" w:cs="Times New Roman"/>
          <w:highlight w:val="white"/>
        </w:rPr>
        <w:t>whether in business, ministry, romance, or family</w:t>
      </w:r>
      <w:r w:rsidR="00227655">
        <w:rPr>
          <w:rFonts w:eastAsia="Times New Roman" w:cs="Times New Roman"/>
          <w:highlight w:val="white"/>
        </w:rPr>
        <w:t>—</w:t>
      </w:r>
      <w:r w:rsidRPr="00680F5C">
        <w:rPr>
          <w:rFonts w:eastAsia="Times New Roman" w:cs="Times New Roman"/>
          <w:highlight w:val="white"/>
        </w:rPr>
        <w:t xml:space="preserve">is overwhelming, impossible, and sheer foolishness, really. </w:t>
      </w:r>
      <w:r w:rsidR="00F43389">
        <w:rPr>
          <w:rFonts w:eastAsia="Times New Roman" w:cs="Times New Roman"/>
          <w:highlight w:val="white"/>
        </w:rPr>
        <w:t>Just like Joseph needed his family, w</w:t>
      </w:r>
      <w:r w:rsidRPr="00680F5C">
        <w:rPr>
          <w:rFonts w:eastAsia="Times New Roman" w:cs="Times New Roman"/>
          <w:highlight w:val="white"/>
        </w:rPr>
        <w:t xml:space="preserve">isdom will tell you </w:t>
      </w:r>
      <w:r w:rsidR="00F43389">
        <w:rPr>
          <w:rFonts w:eastAsia="Times New Roman" w:cs="Times New Roman"/>
          <w:highlight w:val="white"/>
        </w:rPr>
        <w:t>we don’t have a chance of</w:t>
      </w:r>
      <w:r w:rsidRPr="00680F5C">
        <w:rPr>
          <w:rFonts w:eastAsia="Times New Roman" w:cs="Times New Roman"/>
          <w:highlight w:val="white"/>
        </w:rPr>
        <w:t xml:space="preserve"> surviving in Egypt without the rest of our church family. </w:t>
      </w:r>
      <w:r w:rsidR="002678FC">
        <w:rPr>
          <w:rFonts w:eastAsia="Times New Roman" w:cs="Times New Roman"/>
          <w:highlight w:val="white"/>
        </w:rPr>
        <w:t xml:space="preserve">God unites His </w:t>
      </w:r>
      <w:r w:rsidR="00D8089D">
        <w:rPr>
          <w:rFonts w:eastAsia="Times New Roman" w:cs="Times New Roman"/>
          <w:highlight w:val="white"/>
        </w:rPr>
        <w:t>redeemed</w:t>
      </w:r>
      <w:r w:rsidRPr="00680F5C">
        <w:rPr>
          <w:rFonts w:eastAsia="Times New Roman" w:cs="Times New Roman"/>
          <w:highlight w:val="white"/>
        </w:rPr>
        <w:t xml:space="preserve"> people for a task He has called them to</w:t>
      </w:r>
      <w:r w:rsidR="002678FC">
        <w:rPr>
          <w:rFonts w:eastAsia="Times New Roman" w:cs="Times New Roman"/>
          <w:highlight w:val="white"/>
        </w:rPr>
        <w:t xml:space="preserve"> do together</w:t>
      </w:r>
      <w:r w:rsidR="00954D8E">
        <w:rPr>
          <w:rFonts w:eastAsia="Times New Roman" w:cs="Times New Roman"/>
          <w:highlight w:val="white"/>
        </w:rPr>
        <w:t>,</w:t>
      </w:r>
      <w:r w:rsidRPr="00680F5C">
        <w:rPr>
          <w:rFonts w:eastAsia="Times New Roman" w:cs="Times New Roman"/>
          <w:highlight w:val="white"/>
        </w:rPr>
        <w:t xml:space="preserve"> just as He did with Joseph’s family.</w:t>
      </w:r>
      <w:r w:rsidR="00E80E84">
        <w:rPr>
          <w:rFonts w:eastAsia="Times New Roman" w:cs="Times New Roman"/>
          <w:highlight w:val="white"/>
        </w:rPr>
        <w:t xml:space="preserve"> </w:t>
      </w:r>
      <w:r w:rsidR="005E5871">
        <w:rPr>
          <w:rFonts w:eastAsia="Times New Roman" w:cs="Times New Roman"/>
          <w:highlight w:val="white"/>
        </w:rPr>
        <w:t>In God’s family, p</w:t>
      </w:r>
      <w:r w:rsidRPr="00680F5C">
        <w:rPr>
          <w:rFonts w:eastAsia="Times New Roman" w:cs="Times New Roman"/>
          <w:highlight w:val="white"/>
        </w:rPr>
        <w:t xml:space="preserve">eople </w:t>
      </w:r>
      <w:r w:rsidR="00954D8E">
        <w:rPr>
          <w:rFonts w:eastAsia="Times New Roman" w:cs="Times New Roman"/>
          <w:highlight w:val="white"/>
        </w:rPr>
        <w:t>with no</w:t>
      </w:r>
      <w:r w:rsidR="00F541FB">
        <w:rPr>
          <w:rFonts w:eastAsia="Times New Roman" w:cs="Times New Roman"/>
          <w:highlight w:val="white"/>
        </w:rPr>
        <w:t xml:space="preserve"> earthly</w:t>
      </w:r>
      <w:r w:rsidR="00954D8E">
        <w:rPr>
          <w:rFonts w:eastAsia="Times New Roman" w:cs="Times New Roman"/>
          <w:highlight w:val="white"/>
        </w:rPr>
        <w:t xml:space="preserve"> </w:t>
      </w:r>
      <w:r w:rsidR="00F541FB">
        <w:rPr>
          <w:rFonts w:eastAsia="Times New Roman" w:cs="Times New Roman"/>
          <w:highlight w:val="white"/>
        </w:rPr>
        <w:t>reason</w:t>
      </w:r>
      <w:r w:rsidRPr="00680F5C">
        <w:rPr>
          <w:rFonts w:eastAsia="Times New Roman" w:cs="Times New Roman"/>
          <w:highlight w:val="white"/>
        </w:rPr>
        <w:t xml:space="preserve"> </w:t>
      </w:r>
      <w:r w:rsidR="00F541FB">
        <w:rPr>
          <w:rFonts w:eastAsia="Times New Roman" w:cs="Times New Roman"/>
          <w:highlight w:val="white"/>
        </w:rPr>
        <w:t xml:space="preserve">to be connected </w:t>
      </w:r>
      <w:r w:rsidRPr="00680F5C">
        <w:rPr>
          <w:rFonts w:eastAsia="Times New Roman" w:cs="Times New Roman"/>
          <w:highlight w:val="white"/>
        </w:rPr>
        <w:t xml:space="preserve">are brought together for the most important task in human history: to feed a starving Egypt during </w:t>
      </w:r>
      <w:r w:rsidR="00F541FB">
        <w:rPr>
          <w:rFonts w:eastAsia="Times New Roman" w:cs="Times New Roman"/>
          <w:highlight w:val="white"/>
        </w:rPr>
        <w:t>this</w:t>
      </w:r>
      <w:r w:rsidRPr="00680F5C">
        <w:rPr>
          <w:rFonts w:eastAsia="Times New Roman" w:cs="Times New Roman"/>
          <w:highlight w:val="white"/>
        </w:rPr>
        <w:t xml:space="preserve"> time of spiritual famine</w:t>
      </w:r>
      <w:r w:rsidR="002650F5">
        <w:rPr>
          <w:rFonts w:eastAsia="Times New Roman" w:cs="Times New Roman"/>
          <w:highlight w:val="white"/>
        </w:rPr>
        <w:t>.</w:t>
      </w:r>
      <w:r w:rsidRPr="00680F5C">
        <w:rPr>
          <w:rFonts w:eastAsia="Times New Roman" w:cs="Times New Roman"/>
          <w:highlight w:val="white"/>
        </w:rPr>
        <w:t xml:space="preserve"> That is our calling</w:t>
      </w:r>
      <w:r w:rsidR="00551E5F">
        <w:rPr>
          <w:rFonts w:eastAsia="Times New Roman" w:cs="Times New Roman"/>
          <w:highlight w:val="white"/>
        </w:rPr>
        <w:t>.</w:t>
      </w:r>
      <w:r w:rsidR="003B5038">
        <w:rPr>
          <w:rFonts w:eastAsia="Times New Roman" w:cs="Times New Roman"/>
          <w:highlight w:val="white"/>
        </w:rPr>
        <w:t xml:space="preserve"> </w:t>
      </w:r>
      <w:r w:rsidR="00551E5F">
        <w:rPr>
          <w:rFonts w:eastAsia="Times New Roman" w:cs="Times New Roman"/>
          <w:highlight w:val="white"/>
        </w:rPr>
        <w:t>The</w:t>
      </w:r>
      <w:r w:rsidRPr="00680F5C">
        <w:rPr>
          <w:rFonts w:eastAsia="Times New Roman" w:cs="Times New Roman"/>
          <w:highlight w:val="white"/>
        </w:rPr>
        <w:t xml:space="preserve"> only way </w:t>
      </w:r>
      <w:r w:rsidR="00551E5F">
        <w:rPr>
          <w:rFonts w:eastAsia="Times New Roman" w:cs="Times New Roman"/>
          <w:highlight w:val="white"/>
        </w:rPr>
        <w:t>we will fulfill it successfully</w:t>
      </w:r>
      <w:r w:rsidR="005E5871">
        <w:rPr>
          <w:rFonts w:eastAsia="Times New Roman" w:cs="Times New Roman"/>
          <w:highlight w:val="white"/>
        </w:rPr>
        <w:t>, and thrive in Egypt,</w:t>
      </w:r>
      <w:r w:rsidR="00551E5F">
        <w:rPr>
          <w:rFonts w:eastAsia="Times New Roman" w:cs="Times New Roman"/>
          <w:highlight w:val="white"/>
        </w:rPr>
        <w:t xml:space="preserve"> is </w:t>
      </w:r>
      <w:r w:rsidR="005E5871">
        <w:rPr>
          <w:rFonts w:eastAsia="Times New Roman" w:cs="Times New Roman"/>
          <w:highlight w:val="white"/>
        </w:rPr>
        <w:t>if we remain surrounded in</w:t>
      </w:r>
      <w:r w:rsidR="00551E5F">
        <w:rPr>
          <w:rFonts w:eastAsia="Times New Roman" w:cs="Times New Roman"/>
          <w:highlight w:val="white"/>
        </w:rPr>
        <w:t xml:space="preserve"> </w:t>
      </w:r>
      <w:r w:rsidRPr="00680F5C">
        <w:rPr>
          <w:rFonts w:eastAsia="Times New Roman" w:cs="Times New Roman"/>
          <w:highlight w:val="white"/>
        </w:rPr>
        <w:t>unity with our brothers and sisters</w:t>
      </w:r>
      <w:r w:rsidR="005E5871">
        <w:rPr>
          <w:rFonts w:eastAsia="Times New Roman" w:cs="Times New Roman"/>
          <w:highlight w:val="white"/>
        </w:rPr>
        <w:t xml:space="preserve"> in Christ</w:t>
      </w:r>
      <w:r w:rsidRPr="00680F5C">
        <w:rPr>
          <w:rFonts w:eastAsia="Times New Roman" w:cs="Times New Roman"/>
          <w:highlight w:val="white"/>
        </w:rPr>
        <w:t>.</w:t>
      </w:r>
    </w:p>
    <w:p w14:paraId="5FF31397" w14:textId="6EDE1A06" w:rsidR="000241F2" w:rsidRDefault="000241F2" w:rsidP="00D51CD6">
      <w:pPr>
        <w:widowControl w:val="0"/>
        <w:shd w:val="clear" w:color="auto" w:fill="FFFFFF"/>
        <w:spacing w:after="0"/>
        <w:ind w:firstLine="288"/>
        <w:contextualSpacing/>
        <w:jc w:val="both"/>
        <w:rPr>
          <w:rFonts w:eastAsia="Times New Roman" w:cs="Times New Roman"/>
        </w:rPr>
      </w:pPr>
    </w:p>
    <w:p w14:paraId="59994E6A" w14:textId="2DC1873D"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Wisdom = Shrewdness, Innocence, and Unity</w:t>
      </w:r>
    </w:p>
    <w:p w14:paraId="760A0819" w14:textId="746DF537" w:rsidR="000241F2" w:rsidRDefault="000241F2" w:rsidP="00D51CD6">
      <w:pPr>
        <w:widowControl w:val="0"/>
        <w:shd w:val="clear" w:color="auto" w:fill="FFFFFF"/>
        <w:spacing w:after="0"/>
        <w:ind w:firstLine="288"/>
        <w:contextualSpacing/>
        <w:jc w:val="both"/>
        <w:rPr>
          <w:rFonts w:eastAsia="Times New Roman" w:cs="Times New Roman"/>
        </w:rPr>
      </w:pPr>
    </w:p>
    <w:p w14:paraId="34493CED" w14:textId="6BEDEAE3"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Jesus has sent</w:t>
      </w:r>
      <w:r w:rsidR="00551E5F">
        <w:rPr>
          <w:rFonts w:eastAsia="Times New Roman" w:cs="Times New Roman"/>
          <w:highlight w:val="white"/>
        </w:rPr>
        <w:t xml:space="preserve"> us</w:t>
      </w:r>
      <w:r w:rsidRPr="00680F5C">
        <w:rPr>
          <w:rFonts w:eastAsia="Times New Roman" w:cs="Times New Roman"/>
          <w:highlight w:val="white"/>
        </w:rPr>
        <w:t xml:space="preserve"> into the world</w:t>
      </w:r>
      <w:r w:rsidR="005E5871">
        <w:rPr>
          <w:rFonts w:eastAsia="Times New Roman" w:cs="Times New Roman"/>
          <w:highlight w:val="white"/>
        </w:rPr>
        <w:t>, together,</w:t>
      </w:r>
      <w:r w:rsidRPr="00680F5C">
        <w:rPr>
          <w:rFonts w:eastAsia="Times New Roman" w:cs="Times New Roman"/>
          <w:highlight w:val="white"/>
        </w:rPr>
        <w:t xml:space="preserve"> to operate with shrewdness, innocence, and unity.</w:t>
      </w:r>
    </w:p>
    <w:p w14:paraId="78B32031" w14:textId="1C764C68"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You have shrewdness (from your communication with God), innocence (because He has saved you by grace through faith), and unity (all of God’s followers called to a shared, singular task). </w:t>
      </w:r>
      <w:r w:rsidR="003B5038">
        <w:rPr>
          <w:rFonts w:eastAsia="Times New Roman" w:cs="Times New Roman"/>
          <w:highlight w:val="white"/>
        </w:rPr>
        <w:t>Y</w:t>
      </w:r>
      <w:r w:rsidRPr="00680F5C">
        <w:rPr>
          <w:rFonts w:eastAsia="Times New Roman" w:cs="Times New Roman"/>
          <w:highlight w:val="white"/>
        </w:rPr>
        <w:t xml:space="preserve">ou need all three. You can’t sacrifice any of these elements of wisdom if you’re going to be successful in Egypt. No matter </w:t>
      </w:r>
      <w:r w:rsidR="005E5871">
        <w:rPr>
          <w:rFonts w:eastAsia="Times New Roman" w:cs="Times New Roman"/>
          <w:highlight w:val="white"/>
        </w:rPr>
        <w:t>what</w:t>
      </w:r>
      <w:r w:rsidRPr="00680F5C">
        <w:rPr>
          <w:rFonts w:eastAsia="Times New Roman" w:cs="Times New Roman"/>
          <w:highlight w:val="white"/>
        </w:rPr>
        <w:t xml:space="preserve"> temptation</w:t>
      </w:r>
      <w:r w:rsidR="005E5871">
        <w:rPr>
          <w:rFonts w:eastAsia="Times New Roman" w:cs="Times New Roman"/>
          <w:highlight w:val="white"/>
        </w:rPr>
        <w:t>s arise,</w:t>
      </w:r>
      <w:r w:rsidRPr="00680F5C">
        <w:rPr>
          <w:rFonts w:eastAsia="Times New Roman" w:cs="Times New Roman"/>
          <w:highlight w:val="white"/>
        </w:rPr>
        <w:t xml:space="preserve"> you must cling to wisdom.</w:t>
      </w:r>
    </w:p>
    <w:p w14:paraId="0AE6FEAD" w14:textId="01BCF4B6" w:rsidR="000241F2" w:rsidRPr="00680F5C" w:rsidRDefault="001C4786"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Of course,</w:t>
      </w:r>
      <w:r w:rsidR="000241F2" w:rsidRPr="00680F5C">
        <w:rPr>
          <w:rFonts w:eastAsia="Times New Roman" w:cs="Times New Roman"/>
          <w:highlight w:val="white"/>
        </w:rPr>
        <w:t xml:space="preserve"> Egypt will try to get in the way. Arrogance, greed, isolation, addiction, obsession—these are just a few ways Egypt will try to </w:t>
      </w:r>
      <w:r w:rsidR="00DD6CF4">
        <w:rPr>
          <w:rFonts w:eastAsia="Times New Roman" w:cs="Times New Roman"/>
          <w:highlight w:val="white"/>
        </w:rPr>
        <w:t>steal</w:t>
      </w:r>
      <w:r w:rsidR="000241F2" w:rsidRPr="00680F5C">
        <w:rPr>
          <w:rFonts w:eastAsia="Times New Roman" w:cs="Times New Roman"/>
          <w:highlight w:val="white"/>
        </w:rPr>
        <w:t xml:space="preserve"> your shrewdness, innocence, and unity. </w:t>
      </w:r>
      <w:r w:rsidR="0015797C">
        <w:rPr>
          <w:rFonts w:eastAsia="Times New Roman" w:cs="Times New Roman"/>
          <w:highlight w:val="white"/>
        </w:rPr>
        <w:t>But remember, removing</w:t>
      </w:r>
      <w:r w:rsidR="000241F2" w:rsidRPr="00680F5C">
        <w:rPr>
          <w:rFonts w:eastAsia="Times New Roman" w:cs="Times New Roman"/>
          <w:highlight w:val="white"/>
        </w:rPr>
        <w:t xml:space="preserve"> any of </w:t>
      </w:r>
      <w:r w:rsidR="0015797C">
        <w:rPr>
          <w:rFonts w:eastAsia="Times New Roman" w:cs="Times New Roman"/>
          <w:highlight w:val="white"/>
        </w:rPr>
        <w:t>the three ingredients of heavenly wisdom</w:t>
      </w:r>
      <w:r w:rsidR="000241F2" w:rsidRPr="00680F5C">
        <w:rPr>
          <w:rFonts w:eastAsia="Times New Roman" w:cs="Times New Roman"/>
          <w:highlight w:val="white"/>
        </w:rPr>
        <w:t xml:space="preserve"> from your tasks in Egypt</w:t>
      </w:r>
      <w:r w:rsidR="00DD6CF4">
        <w:rPr>
          <w:rFonts w:eastAsia="Times New Roman" w:cs="Times New Roman"/>
          <w:highlight w:val="white"/>
        </w:rPr>
        <w:t xml:space="preserve"> </w:t>
      </w:r>
      <w:r w:rsidR="0015797C">
        <w:rPr>
          <w:rFonts w:eastAsia="Times New Roman" w:cs="Times New Roman"/>
          <w:highlight w:val="white"/>
        </w:rPr>
        <w:t>will lead to</w:t>
      </w:r>
      <w:r w:rsidR="00DD6CF4">
        <w:rPr>
          <w:rFonts w:eastAsia="Times New Roman" w:cs="Times New Roman"/>
          <w:highlight w:val="white"/>
        </w:rPr>
        <w:t xml:space="preserve"> a</w:t>
      </w:r>
      <w:r w:rsidR="00D8089D">
        <w:rPr>
          <w:rFonts w:eastAsia="Times New Roman" w:cs="Times New Roman"/>
          <w:highlight w:val="white"/>
        </w:rPr>
        <w:t xml:space="preserve"> </w:t>
      </w:r>
      <w:r w:rsidR="000241F2" w:rsidRPr="00680F5C">
        <w:rPr>
          <w:rFonts w:eastAsia="Times New Roman" w:cs="Times New Roman"/>
          <w:highlight w:val="white"/>
        </w:rPr>
        <w:t xml:space="preserve">lonely </w:t>
      </w:r>
      <w:r w:rsidR="000241F2" w:rsidRPr="00680F5C">
        <w:rPr>
          <w:rFonts w:eastAsia="Times New Roman" w:cs="Times New Roman"/>
          <w:highlight w:val="white"/>
        </w:rPr>
        <w:lastRenderedPageBreak/>
        <w:t>life of turmoil, crisis, and shallow purpose. It’s too high of a price to pay</w:t>
      </w:r>
      <w:r w:rsidR="002650F5">
        <w:rPr>
          <w:rFonts w:eastAsia="Times New Roman" w:cs="Times New Roman"/>
          <w:highlight w:val="white"/>
        </w:rPr>
        <w:t>.</w:t>
      </w:r>
    </w:p>
    <w:p w14:paraId="6B6C6023" w14:textId="77777777" w:rsidR="004329F8" w:rsidRDefault="004329F8" w:rsidP="00D51CD6">
      <w:pPr>
        <w:widowControl w:val="0"/>
        <w:rPr>
          <w:rFonts w:cs="Times New Roman"/>
          <w:sz w:val="24"/>
          <w:szCs w:val="24"/>
        </w:rPr>
      </w:pPr>
      <w:r>
        <w:br w:type="page"/>
      </w:r>
    </w:p>
    <w:p w14:paraId="37B10824" w14:textId="77777777" w:rsidR="004329F8" w:rsidRPr="00A42BCB" w:rsidRDefault="004329F8" w:rsidP="00D51CD6">
      <w:pPr>
        <w:pStyle w:val="BodyNormal"/>
        <w:widowControl w:val="0"/>
        <w:spacing w:line="240" w:lineRule="auto"/>
      </w:pPr>
    </w:p>
    <w:p w14:paraId="1D92166F" w14:textId="77777777" w:rsidR="004329F8" w:rsidRPr="00E9574C" w:rsidRDefault="004329F8"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08737380" w14:textId="228B24FE" w:rsidR="004329F8" w:rsidRPr="0083262C" w:rsidRDefault="004329F8"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87491D">
        <w:rPr>
          <w:sz w:val="40"/>
          <w:szCs w:val="40"/>
        </w:rPr>
        <w:t>Twenty-Four</w:t>
      </w:r>
      <w:r w:rsidRPr="0083262C">
        <w:rPr>
          <w:sz w:val="40"/>
          <w:szCs w:val="40"/>
        </w:rPr>
        <w:t xml:space="preserve"> Questions</w:t>
      </w:r>
    </w:p>
    <w:p w14:paraId="50229A70" w14:textId="73C28A7F" w:rsidR="004329F8" w:rsidRPr="00447F95" w:rsidRDefault="004329F8" w:rsidP="00996C64">
      <w:pPr>
        <w:pStyle w:val="Body"/>
        <w:widowControl w:val="0"/>
        <w:spacing w:line="320" w:lineRule="atLeast"/>
        <w:jc w:val="both"/>
        <w:rPr>
          <w:sz w:val="22"/>
          <w:szCs w:val="22"/>
        </w:rPr>
      </w:pPr>
      <w:r w:rsidRPr="00447F95">
        <w:rPr>
          <w:rStyle w:val="textgal-3-13"/>
          <w:b/>
          <w:bCs/>
          <w:sz w:val="22"/>
          <w:szCs w:val="22"/>
          <w:u w:color="000090"/>
        </w:rPr>
        <w:t xml:space="preserve">Question: </w:t>
      </w:r>
      <w:r w:rsidR="00447F95">
        <w:rPr>
          <w:sz w:val="22"/>
          <w:szCs w:val="22"/>
        </w:rPr>
        <w:t xml:space="preserve">Look at the definitions of </w:t>
      </w:r>
      <w:r w:rsidR="00447F95">
        <w:rPr>
          <w:i/>
          <w:iCs/>
          <w:sz w:val="22"/>
          <w:szCs w:val="22"/>
        </w:rPr>
        <w:t xml:space="preserve">shrewdness, innocence, </w:t>
      </w:r>
      <w:r w:rsidR="00447F95">
        <w:rPr>
          <w:sz w:val="22"/>
          <w:szCs w:val="22"/>
        </w:rPr>
        <w:t xml:space="preserve">and </w:t>
      </w:r>
      <w:r w:rsidR="00447F95">
        <w:rPr>
          <w:i/>
          <w:iCs/>
          <w:sz w:val="22"/>
          <w:szCs w:val="22"/>
        </w:rPr>
        <w:t>unity.</w:t>
      </w:r>
      <w:r w:rsidR="00447F95">
        <w:rPr>
          <w:sz w:val="22"/>
          <w:szCs w:val="22"/>
        </w:rPr>
        <w:t xml:space="preserve"> Is your life characterized by those traits? Which one are you strongest in? Which </w:t>
      </w:r>
      <w:r w:rsidR="00996C64">
        <w:rPr>
          <w:sz w:val="22"/>
          <w:szCs w:val="22"/>
        </w:rPr>
        <w:t xml:space="preserve">trait </w:t>
      </w:r>
      <w:r w:rsidR="00447F95">
        <w:rPr>
          <w:sz w:val="22"/>
          <w:szCs w:val="22"/>
        </w:rPr>
        <w:t xml:space="preserve">are you weakest in? Why is it important to be </w:t>
      </w:r>
      <w:r w:rsidR="00095AEF">
        <w:rPr>
          <w:sz w:val="22"/>
          <w:szCs w:val="22"/>
        </w:rPr>
        <w:t>equipped</w:t>
      </w:r>
      <w:r w:rsidR="00447F95">
        <w:rPr>
          <w:sz w:val="22"/>
          <w:szCs w:val="22"/>
        </w:rPr>
        <w:t xml:space="preserve"> by God with all three attributes?</w:t>
      </w:r>
    </w:p>
    <w:p w14:paraId="3AF58C60" w14:textId="77777777" w:rsidR="004329F8" w:rsidRDefault="004329F8" w:rsidP="00D51CD6">
      <w:pPr>
        <w:pStyle w:val="BodyA"/>
        <w:widowControl w:val="0"/>
        <w:jc w:val="both"/>
        <w:rPr>
          <w:sz w:val="24"/>
          <w:szCs w:val="24"/>
        </w:rPr>
      </w:pPr>
    </w:p>
    <w:p w14:paraId="79171125" w14:textId="26F6DD6C" w:rsidR="004329F8" w:rsidRPr="00447F95" w:rsidRDefault="004329F8" w:rsidP="00996C64">
      <w:pPr>
        <w:pStyle w:val="Body"/>
        <w:widowControl w:val="0"/>
        <w:spacing w:line="320" w:lineRule="atLeast"/>
        <w:jc w:val="both"/>
        <w:rPr>
          <w:sz w:val="22"/>
          <w:szCs w:val="22"/>
        </w:rPr>
      </w:pPr>
      <w:r w:rsidRPr="00447F95">
        <w:rPr>
          <w:rStyle w:val="textgal-3-13"/>
          <w:b/>
          <w:bCs/>
          <w:sz w:val="22"/>
          <w:szCs w:val="22"/>
          <w:u w:color="000090"/>
        </w:rPr>
        <w:t xml:space="preserve">Question: </w:t>
      </w:r>
      <w:r w:rsidR="00447F95">
        <w:rPr>
          <w:sz w:val="22"/>
          <w:szCs w:val="22"/>
        </w:rPr>
        <w:t xml:space="preserve">Do you have a </w:t>
      </w:r>
      <w:r w:rsidR="00DD6CF4">
        <w:rPr>
          <w:sz w:val="22"/>
          <w:szCs w:val="22"/>
        </w:rPr>
        <w:t xml:space="preserve">daily </w:t>
      </w:r>
      <w:r w:rsidR="00447F95">
        <w:rPr>
          <w:sz w:val="22"/>
          <w:szCs w:val="22"/>
        </w:rPr>
        <w:t>direct-connect with God</w:t>
      </w:r>
      <w:r w:rsidR="00DD6CF4">
        <w:rPr>
          <w:sz w:val="22"/>
          <w:szCs w:val="22"/>
        </w:rPr>
        <w:t>?</w:t>
      </w:r>
      <w:r w:rsidR="00D8089D">
        <w:rPr>
          <w:sz w:val="22"/>
          <w:szCs w:val="22"/>
        </w:rPr>
        <w:t xml:space="preserve"> </w:t>
      </w:r>
      <w:r w:rsidR="00447F95">
        <w:rPr>
          <w:sz w:val="22"/>
          <w:szCs w:val="22"/>
        </w:rPr>
        <w:t xml:space="preserve">If not, what changes can you make to move toward a more </w:t>
      </w:r>
      <w:r w:rsidR="00C97639">
        <w:rPr>
          <w:sz w:val="22"/>
          <w:szCs w:val="22"/>
        </w:rPr>
        <w:t xml:space="preserve">consistent, </w:t>
      </w:r>
      <w:r w:rsidR="00447F95">
        <w:rPr>
          <w:sz w:val="22"/>
          <w:szCs w:val="22"/>
        </w:rPr>
        <w:t>intimate</w:t>
      </w:r>
      <w:r w:rsidR="00C97639">
        <w:rPr>
          <w:sz w:val="22"/>
          <w:szCs w:val="22"/>
        </w:rPr>
        <w:t xml:space="preserve"> </w:t>
      </w:r>
      <w:r w:rsidR="00447F95">
        <w:rPr>
          <w:sz w:val="22"/>
          <w:szCs w:val="22"/>
        </w:rPr>
        <w:t>connection with Him?</w:t>
      </w:r>
    </w:p>
    <w:p w14:paraId="77F748AC" w14:textId="77777777" w:rsidR="004329F8" w:rsidRDefault="004329F8" w:rsidP="00D51CD6">
      <w:pPr>
        <w:pStyle w:val="BodyA"/>
        <w:widowControl w:val="0"/>
        <w:jc w:val="both"/>
        <w:rPr>
          <w:sz w:val="24"/>
          <w:szCs w:val="24"/>
        </w:rPr>
      </w:pPr>
    </w:p>
    <w:p w14:paraId="65AD29E2" w14:textId="242B1FF2" w:rsidR="004329F8" w:rsidRDefault="00095AEF">
      <w:pPr>
        <w:pStyle w:val="Body"/>
        <w:widowControl w:val="0"/>
        <w:spacing w:after="120" w:line="320" w:lineRule="atLeast"/>
        <w:jc w:val="both"/>
        <w:rPr>
          <w:rStyle w:val="textgal-3-13"/>
          <w:sz w:val="22"/>
          <w:szCs w:val="22"/>
          <w:u w:color="000090"/>
        </w:rPr>
      </w:pPr>
      <w:r w:rsidRPr="00095AEF">
        <w:rPr>
          <w:rStyle w:val="textgal-3-13"/>
          <w:b/>
          <w:bCs/>
          <w:sz w:val="22"/>
          <w:szCs w:val="22"/>
          <w:u w:color="000090"/>
        </w:rPr>
        <w:t>Prayer Journal</w:t>
      </w:r>
      <w:r w:rsidR="004329F8" w:rsidRPr="00095AEF">
        <w:rPr>
          <w:rStyle w:val="textgal-3-13"/>
          <w:b/>
          <w:bCs/>
          <w:sz w:val="22"/>
          <w:szCs w:val="22"/>
          <w:u w:color="000090"/>
        </w:rPr>
        <w:t xml:space="preserve">: </w:t>
      </w:r>
      <w:r w:rsidRPr="00095AEF">
        <w:rPr>
          <w:rStyle w:val="textgal-3-13"/>
          <w:sz w:val="22"/>
          <w:szCs w:val="22"/>
          <w:u w:color="000090"/>
        </w:rPr>
        <w:t>In your journal, write a prayer inviting God to deepen your connection and to equip you with shrewdness, innocence, and unity.</w:t>
      </w:r>
    </w:p>
    <w:p w14:paraId="490FB119" w14:textId="71DD5973" w:rsidR="008F689E" w:rsidRDefault="008F689E">
      <w:pPr>
        <w:rPr>
          <w:rStyle w:val="textgal-3-13"/>
          <w:rFonts w:eastAsia="Arial Unicode MS" w:cs="Arial Unicode MS"/>
          <w:color w:val="000000"/>
          <w:u w:color="000090"/>
          <w:bdr w:val="nil"/>
        </w:rPr>
      </w:pPr>
      <w:r>
        <w:rPr>
          <w:rStyle w:val="textgal-3-13"/>
          <w:u w:color="000090"/>
        </w:rPr>
        <w:br w:type="page"/>
      </w:r>
    </w:p>
    <w:p w14:paraId="4DBEC468" w14:textId="77777777" w:rsidR="00635B9D" w:rsidRDefault="00635B9D" w:rsidP="00635B9D">
      <w:pPr>
        <w:pStyle w:val="ChapterTitle"/>
        <w:widowControl w:val="0"/>
        <w:suppressAutoHyphens w:val="0"/>
        <w:spacing w:before="1200"/>
        <w:rPr>
          <w:rFonts w:cs="Times New Roman"/>
          <w:sz w:val="56"/>
          <w:szCs w:val="56"/>
        </w:rPr>
      </w:pPr>
    </w:p>
    <w:p w14:paraId="484BD791" w14:textId="77777777" w:rsidR="00C43CCC" w:rsidRDefault="00C43CCC" w:rsidP="00635B9D">
      <w:pPr>
        <w:pStyle w:val="ChapterTitle"/>
        <w:widowControl w:val="0"/>
        <w:suppressAutoHyphens w:val="0"/>
        <w:spacing w:before="1200"/>
        <w:rPr>
          <w:rFonts w:cs="Times New Roman"/>
          <w:b/>
          <w:bCs w:val="0"/>
          <w:sz w:val="48"/>
          <w:szCs w:val="48"/>
        </w:rPr>
      </w:pPr>
    </w:p>
    <w:p w14:paraId="4D92A719" w14:textId="0BFB71DD" w:rsidR="0087491D" w:rsidRPr="004675E4" w:rsidRDefault="00635B9D" w:rsidP="00635B9D">
      <w:pPr>
        <w:pStyle w:val="ChapterTitle"/>
        <w:widowControl w:val="0"/>
        <w:suppressAutoHyphens w:val="0"/>
        <w:spacing w:before="1200"/>
        <w:rPr>
          <w:rFonts w:cs="Times New Roman"/>
          <w:b/>
          <w:bCs w:val="0"/>
          <w:sz w:val="48"/>
          <w:szCs w:val="48"/>
        </w:rPr>
      </w:pPr>
      <w:bookmarkStart w:id="121" w:name="_Toc178586216"/>
      <w:bookmarkStart w:id="122" w:name="zgPartSixAnOngoingJourney"/>
      <w:r w:rsidRPr="004675E4">
        <w:rPr>
          <w:rFonts w:cs="Times New Roman"/>
          <w:b/>
          <w:bCs w:val="0"/>
          <w:sz w:val="48"/>
          <w:szCs w:val="48"/>
        </w:rPr>
        <w:t>Part Six:</w:t>
      </w:r>
      <w:r w:rsidR="006B502C" w:rsidRPr="004675E4">
        <w:rPr>
          <w:rFonts w:cs="Times New Roman"/>
          <w:b/>
          <w:bCs w:val="0"/>
          <w:sz w:val="48"/>
          <w:szCs w:val="48"/>
        </w:rPr>
        <w:br/>
      </w:r>
      <w:r w:rsidR="00C967CD" w:rsidRPr="004675E4">
        <w:rPr>
          <w:rFonts w:cs="Times New Roman"/>
          <w:b/>
          <w:bCs w:val="0"/>
          <w:sz w:val="48"/>
          <w:szCs w:val="48"/>
        </w:rPr>
        <w:t>An</w:t>
      </w:r>
      <w:r w:rsidR="006B502C" w:rsidRPr="004675E4">
        <w:rPr>
          <w:rFonts w:cs="Times New Roman"/>
          <w:b/>
          <w:bCs w:val="0"/>
          <w:sz w:val="48"/>
          <w:szCs w:val="48"/>
        </w:rPr>
        <w:t xml:space="preserve"> </w:t>
      </w:r>
      <w:r w:rsidR="00C967CD" w:rsidRPr="004675E4">
        <w:rPr>
          <w:rFonts w:cs="Times New Roman"/>
          <w:b/>
          <w:bCs w:val="0"/>
          <w:sz w:val="48"/>
          <w:szCs w:val="48"/>
        </w:rPr>
        <w:t>Ongoing Journey</w:t>
      </w:r>
      <w:bookmarkEnd w:id="121"/>
      <w:bookmarkEnd w:id="122"/>
    </w:p>
    <w:p w14:paraId="0E213B88" w14:textId="77777777" w:rsidR="0087491D" w:rsidRPr="00AF19CB" w:rsidRDefault="0087491D" w:rsidP="00D51CD6">
      <w:pPr>
        <w:widowControl w:val="0"/>
        <w:shd w:val="clear" w:color="auto" w:fill="FFFFFF"/>
        <w:spacing w:after="0"/>
        <w:ind w:firstLine="288"/>
        <w:contextualSpacing/>
        <w:jc w:val="both"/>
        <w:rPr>
          <w:rFonts w:eastAsia="Times New Roman" w:cs="Times New Roman"/>
        </w:rPr>
      </w:pPr>
    </w:p>
    <w:p w14:paraId="2BF594E4" w14:textId="77777777" w:rsidR="0087491D" w:rsidRDefault="0087491D" w:rsidP="00D51CD6">
      <w:pPr>
        <w:widowControl w:val="0"/>
        <w:rPr>
          <w:rFonts w:cs="Times New Roman"/>
          <w:sz w:val="24"/>
          <w:szCs w:val="24"/>
        </w:rPr>
      </w:pPr>
      <w:r>
        <w:br w:type="page"/>
      </w:r>
    </w:p>
    <w:p w14:paraId="2D218978" w14:textId="77777777" w:rsidR="004329F8" w:rsidRDefault="004329F8" w:rsidP="00D51CD6">
      <w:pPr>
        <w:pStyle w:val="ChapterNumber"/>
        <w:widowControl w:val="0"/>
        <w:pBdr>
          <w:bottom w:val="dotted" w:sz="4" w:space="7" w:color="auto"/>
        </w:pBdr>
        <w:suppressAutoHyphens w:val="0"/>
        <w:rPr>
          <w:rFonts w:cs="Times New Roman"/>
        </w:rPr>
      </w:pPr>
    </w:p>
    <w:p w14:paraId="7AA399FB" w14:textId="1845ACEB" w:rsidR="004329F8" w:rsidRPr="00E9574C" w:rsidRDefault="004329F8"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sidR="00C967CD">
        <w:rPr>
          <w:rFonts w:cs="Times New Roman"/>
        </w:rPr>
        <w:t>TWENTY-FIVE</w:t>
      </w:r>
    </w:p>
    <w:p w14:paraId="715726C5" w14:textId="1355566A" w:rsidR="004329F8" w:rsidRDefault="00C967CD" w:rsidP="00D51CD6">
      <w:pPr>
        <w:pStyle w:val="ChapterTitle"/>
        <w:widowControl w:val="0"/>
        <w:suppressAutoHyphens w:val="0"/>
        <w:rPr>
          <w:rFonts w:cs="Times New Roman"/>
        </w:rPr>
      </w:pPr>
      <w:bookmarkStart w:id="123" w:name="_Toc178586217"/>
      <w:bookmarkStart w:id="124" w:name="zhSurvivalThroughDiversity"/>
      <w:r>
        <w:rPr>
          <w:rFonts w:cs="Times New Roman"/>
        </w:rPr>
        <w:t>Survival Through Diversity</w:t>
      </w:r>
      <w:bookmarkEnd w:id="123"/>
      <w:bookmarkEnd w:id="124"/>
    </w:p>
    <w:p w14:paraId="2BF8F9BA" w14:textId="146562AA" w:rsidR="00181CFC" w:rsidRPr="00181CFC" w:rsidRDefault="00181CFC" w:rsidP="00181CFC">
      <w:pPr>
        <w:widowControl w:val="0"/>
        <w:shd w:val="clear" w:color="auto" w:fill="FFFFFF"/>
        <w:spacing w:after="0" w:line="320" w:lineRule="atLeast"/>
        <w:contextualSpacing/>
        <w:jc w:val="both"/>
        <w:rPr>
          <w:rFonts w:eastAsia="Times New Roman" w:cs="Times New Roman"/>
          <w:b/>
          <w:bCs/>
        </w:rPr>
      </w:pPr>
      <w:r>
        <w:rPr>
          <w:rFonts w:eastAsia="Times New Roman" w:cs="Times New Roman"/>
          <w:b/>
          <w:bCs/>
        </w:rPr>
        <w:t xml:space="preserve">Read: </w:t>
      </w:r>
      <w:r w:rsidRPr="004F0998">
        <w:rPr>
          <w:b/>
          <w:bCs/>
          <w:highlight w:val="white"/>
        </w:rPr>
        <w:t xml:space="preserve">Genesis 48:15–16, </w:t>
      </w:r>
      <w:r>
        <w:rPr>
          <w:b/>
          <w:bCs/>
          <w:highlight w:val="white"/>
        </w:rPr>
        <w:t>18–20</w:t>
      </w:r>
    </w:p>
    <w:p w14:paraId="20172922" w14:textId="77777777" w:rsidR="00181CFC" w:rsidRDefault="00181CFC" w:rsidP="004F0998">
      <w:pPr>
        <w:widowControl w:val="0"/>
        <w:shd w:val="clear" w:color="auto" w:fill="FFFFFF"/>
        <w:spacing w:after="0" w:line="320" w:lineRule="atLeast"/>
        <w:ind w:firstLine="288"/>
        <w:contextualSpacing/>
        <w:jc w:val="both"/>
        <w:rPr>
          <w:rFonts w:eastAsia="Times New Roman" w:cs="Times New Roman"/>
        </w:rPr>
      </w:pPr>
    </w:p>
    <w:p w14:paraId="1806786D" w14:textId="05AD29FD" w:rsidR="000241F2" w:rsidRPr="00680F5C" w:rsidRDefault="00B219D9"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rPr>
        <w:t xml:space="preserve">Ironically, </w:t>
      </w:r>
      <w:r w:rsidR="00463ECC">
        <w:rPr>
          <w:rFonts w:eastAsia="Times New Roman" w:cs="Times New Roman"/>
        </w:rPr>
        <w:t>sermons about diversity can</w:t>
      </w:r>
      <w:r w:rsidR="00B911F7">
        <w:rPr>
          <w:rFonts w:eastAsia="Times New Roman" w:cs="Times New Roman"/>
        </w:rPr>
        <w:t xml:space="preserve"> often</w:t>
      </w:r>
      <w:r w:rsidR="00463ECC">
        <w:rPr>
          <w:rFonts w:eastAsia="Times New Roman" w:cs="Times New Roman"/>
        </w:rPr>
        <w:t xml:space="preserve"> be quite divisive. </w:t>
      </w:r>
      <w:r w:rsidR="000241F2" w:rsidRPr="00680F5C">
        <w:rPr>
          <w:rFonts w:eastAsia="Times New Roman" w:cs="Times New Roman"/>
        </w:rPr>
        <w:t xml:space="preserve">In my experience as a pastor, </w:t>
      </w:r>
      <w:r w:rsidR="000241F2" w:rsidRPr="00680F5C">
        <w:rPr>
          <w:rFonts w:eastAsia="Times New Roman" w:cs="Times New Roman"/>
          <w:highlight w:val="white"/>
        </w:rPr>
        <w:t xml:space="preserve">church member, and Christian, the hardest thing for a church to </w:t>
      </w:r>
      <w:r w:rsidR="00D8089D">
        <w:rPr>
          <w:rFonts w:eastAsia="Times New Roman" w:cs="Times New Roman"/>
          <w:highlight w:val="white"/>
        </w:rPr>
        <w:t>achieve</w:t>
      </w:r>
      <w:r w:rsidR="000241F2" w:rsidRPr="00680F5C">
        <w:rPr>
          <w:rFonts w:eastAsia="Times New Roman" w:cs="Times New Roman"/>
          <w:highlight w:val="white"/>
        </w:rPr>
        <w:t xml:space="preserve"> is diversity. </w:t>
      </w:r>
      <w:r w:rsidR="003176BC">
        <w:rPr>
          <w:rFonts w:eastAsia="Times New Roman" w:cs="Times New Roman"/>
          <w:highlight w:val="white"/>
        </w:rPr>
        <w:t>It</w:t>
      </w:r>
      <w:r w:rsidR="00866800">
        <w:rPr>
          <w:rFonts w:eastAsia="Times New Roman" w:cs="Times New Roman"/>
          <w:highlight w:val="white"/>
        </w:rPr>
        <w:t>’</w:t>
      </w:r>
      <w:r w:rsidR="003176BC">
        <w:rPr>
          <w:rFonts w:eastAsia="Times New Roman" w:cs="Times New Roman"/>
          <w:highlight w:val="white"/>
        </w:rPr>
        <w:t xml:space="preserve">s usually listed as a goal or core value in every vision statement, but it’s the </w:t>
      </w:r>
      <w:r w:rsidR="005B1D97">
        <w:rPr>
          <w:rFonts w:eastAsia="Times New Roman" w:cs="Times New Roman"/>
          <w:highlight w:val="white"/>
        </w:rPr>
        <w:t>most difficult to accomplish.</w:t>
      </w:r>
    </w:p>
    <w:p w14:paraId="4B46A797" w14:textId="1A470373"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Many churches talk about diversity, but </w:t>
      </w:r>
      <w:r w:rsidR="00D8089D">
        <w:rPr>
          <w:rFonts w:eastAsia="Times New Roman" w:cs="Times New Roman"/>
          <w:highlight w:val="white"/>
        </w:rPr>
        <w:t>honestly</w:t>
      </w:r>
      <w:r w:rsidR="005B1D97">
        <w:rPr>
          <w:rFonts w:eastAsia="Times New Roman" w:cs="Times New Roman"/>
          <w:highlight w:val="white"/>
        </w:rPr>
        <w:t>,</w:t>
      </w:r>
      <w:r w:rsidRPr="00680F5C">
        <w:rPr>
          <w:rFonts w:eastAsia="Times New Roman" w:cs="Times New Roman"/>
          <w:highlight w:val="white"/>
        </w:rPr>
        <w:t xml:space="preserve"> we feel safer when everyone looks and sounds </w:t>
      </w:r>
      <w:r w:rsidR="00357532">
        <w:rPr>
          <w:rFonts w:eastAsia="Times New Roman" w:cs="Times New Roman"/>
          <w:highlight w:val="white"/>
        </w:rPr>
        <w:t>just</w:t>
      </w:r>
      <w:r w:rsidR="00357532" w:rsidRPr="00680F5C">
        <w:rPr>
          <w:rFonts w:eastAsia="Times New Roman" w:cs="Times New Roman"/>
          <w:highlight w:val="white"/>
        </w:rPr>
        <w:t xml:space="preserve"> </w:t>
      </w:r>
      <w:r w:rsidRPr="00680F5C">
        <w:rPr>
          <w:rFonts w:eastAsia="Times New Roman" w:cs="Times New Roman"/>
          <w:highlight w:val="white"/>
        </w:rPr>
        <w:t>like us. We struggle with diversity because internally</w:t>
      </w:r>
      <w:r w:rsidR="00A90878">
        <w:rPr>
          <w:rFonts w:eastAsia="Times New Roman" w:cs="Times New Roman"/>
          <w:highlight w:val="white"/>
        </w:rPr>
        <w:t>,</w:t>
      </w:r>
      <w:r w:rsidRPr="00680F5C">
        <w:rPr>
          <w:rFonts w:eastAsia="Times New Roman" w:cs="Times New Roman"/>
          <w:highlight w:val="white"/>
        </w:rPr>
        <w:t xml:space="preserve"> we know it’s risky, uncomfortable,</w:t>
      </w:r>
      <w:r w:rsidR="00357532">
        <w:rPr>
          <w:rFonts w:eastAsia="Times New Roman" w:cs="Times New Roman"/>
          <w:highlight w:val="white"/>
        </w:rPr>
        <w:t xml:space="preserve"> </w:t>
      </w:r>
      <w:r w:rsidRPr="00680F5C">
        <w:rPr>
          <w:rFonts w:eastAsia="Times New Roman" w:cs="Times New Roman"/>
          <w:highlight w:val="white"/>
        </w:rPr>
        <w:t>and costly.</w:t>
      </w:r>
      <w:r w:rsidR="00357532">
        <w:rPr>
          <w:rFonts w:eastAsia="Times New Roman" w:cs="Times New Roman"/>
          <w:highlight w:val="white"/>
        </w:rPr>
        <w:t xml:space="preserve"> For </w:t>
      </w:r>
      <w:r w:rsidR="001C4786">
        <w:rPr>
          <w:rFonts w:eastAsia="Times New Roman" w:cs="Times New Roman"/>
          <w:highlight w:val="white"/>
        </w:rPr>
        <w:t>example,</w:t>
      </w:r>
      <w:r w:rsidR="00357532">
        <w:rPr>
          <w:rFonts w:eastAsia="Times New Roman" w:cs="Times New Roman"/>
          <w:highlight w:val="white"/>
        </w:rPr>
        <w:t xml:space="preserve"> in our church, w</w:t>
      </w:r>
      <w:r w:rsidR="00357532" w:rsidRPr="00357532">
        <w:rPr>
          <w:rFonts w:eastAsia="Times New Roman" w:cs="Times New Roman"/>
          <w:highlight w:val="white"/>
        </w:rPr>
        <w:t>e would never say out loud</w:t>
      </w:r>
      <w:r w:rsidR="00357532">
        <w:rPr>
          <w:rFonts w:eastAsia="Times New Roman" w:cs="Times New Roman"/>
          <w:highlight w:val="white"/>
        </w:rPr>
        <w:t xml:space="preserve"> </w:t>
      </w:r>
      <w:r w:rsidR="00357532" w:rsidRPr="00357532">
        <w:rPr>
          <w:rFonts w:eastAsia="Times New Roman" w:cs="Times New Roman"/>
          <w:highlight w:val="white"/>
        </w:rPr>
        <w:t>we want our church to be white, middle</w:t>
      </w:r>
      <w:r w:rsidR="00A90878">
        <w:rPr>
          <w:rFonts w:eastAsia="Times New Roman" w:cs="Times New Roman"/>
          <w:highlight w:val="white"/>
        </w:rPr>
        <w:t>-</w:t>
      </w:r>
      <w:r w:rsidR="00357532" w:rsidRPr="00357532">
        <w:rPr>
          <w:rFonts w:eastAsia="Times New Roman" w:cs="Times New Roman"/>
          <w:highlight w:val="white"/>
        </w:rPr>
        <w:t xml:space="preserve"> to upper</w:t>
      </w:r>
      <w:r w:rsidR="00A90878">
        <w:rPr>
          <w:rFonts w:eastAsia="Times New Roman" w:cs="Times New Roman"/>
          <w:highlight w:val="white"/>
        </w:rPr>
        <w:t>-</w:t>
      </w:r>
      <w:r w:rsidR="00357532" w:rsidRPr="00357532">
        <w:rPr>
          <w:rFonts w:eastAsia="Times New Roman" w:cs="Times New Roman"/>
          <w:highlight w:val="white"/>
        </w:rPr>
        <w:t>middle</w:t>
      </w:r>
      <w:r w:rsidR="00A90878">
        <w:rPr>
          <w:rFonts w:eastAsia="Times New Roman" w:cs="Times New Roman"/>
          <w:highlight w:val="white"/>
        </w:rPr>
        <w:t>-</w:t>
      </w:r>
      <w:r w:rsidR="00357532" w:rsidRPr="00357532">
        <w:rPr>
          <w:rFonts w:eastAsia="Times New Roman" w:cs="Times New Roman"/>
          <w:highlight w:val="white"/>
        </w:rPr>
        <w:t>class, with similar experiences</w:t>
      </w:r>
      <w:r w:rsidR="00357532">
        <w:rPr>
          <w:rFonts w:eastAsia="Times New Roman" w:cs="Times New Roman"/>
          <w:highlight w:val="white"/>
        </w:rPr>
        <w:t xml:space="preserve"> to our own</w:t>
      </w:r>
      <w:r w:rsidR="00A90878">
        <w:rPr>
          <w:rFonts w:eastAsia="Times New Roman" w:cs="Times New Roman"/>
          <w:highlight w:val="white"/>
        </w:rPr>
        <w:t>—</w:t>
      </w:r>
      <w:r w:rsidR="00357532" w:rsidRPr="00357532">
        <w:rPr>
          <w:rFonts w:eastAsia="Times New Roman" w:cs="Times New Roman"/>
          <w:highlight w:val="white"/>
        </w:rPr>
        <w:t xml:space="preserve">but we don’t have to say it. </w:t>
      </w:r>
      <w:r w:rsidR="00CB5DBE">
        <w:rPr>
          <w:rFonts w:eastAsia="Times New Roman" w:cs="Times New Roman"/>
          <w:highlight w:val="white"/>
        </w:rPr>
        <w:t>Regrettably, i</w:t>
      </w:r>
      <w:r w:rsidR="00357532">
        <w:rPr>
          <w:rFonts w:eastAsia="Times New Roman" w:cs="Times New Roman"/>
          <w:highlight w:val="white"/>
        </w:rPr>
        <w:t>t manifests itself</w:t>
      </w:r>
      <w:r w:rsidR="00357532" w:rsidRPr="00357532">
        <w:rPr>
          <w:rFonts w:eastAsia="Times New Roman" w:cs="Times New Roman"/>
          <w:highlight w:val="white"/>
        </w:rPr>
        <w:t xml:space="preserve"> in our staffing, budgets, programs, and behavior.</w:t>
      </w:r>
    </w:p>
    <w:p w14:paraId="1B4F0848" w14:textId="26B8D6FC" w:rsidR="000241F2" w:rsidRPr="00680F5C" w:rsidRDefault="00A90878" w:rsidP="004F0998">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Too often</w:t>
      </w:r>
      <w:r w:rsidR="00CB5DBE">
        <w:rPr>
          <w:rFonts w:eastAsia="Times New Roman" w:cs="Times New Roman"/>
          <w:highlight w:val="white"/>
        </w:rPr>
        <w:t xml:space="preserve"> in churches</w:t>
      </w:r>
      <w:r>
        <w:rPr>
          <w:rFonts w:eastAsia="Times New Roman" w:cs="Times New Roman"/>
          <w:highlight w:val="white"/>
        </w:rPr>
        <w:t>, we</w:t>
      </w:r>
      <w:r w:rsidR="00CB5DBE">
        <w:rPr>
          <w:rFonts w:eastAsia="Times New Roman" w:cs="Times New Roman"/>
          <w:highlight w:val="white"/>
        </w:rPr>
        <w:t xml:space="preserve"> </w:t>
      </w:r>
      <w:r>
        <w:rPr>
          <w:rFonts w:eastAsia="Times New Roman" w:cs="Times New Roman"/>
          <w:highlight w:val="white"/>
        </w:rPr>
        <w:t>laud the concept of</w:t>
      </w:r>
      <w:r w:rsidR="000241F2" w:rsidRPr="00680F5C">
        <w:rPr>
          <w:rFonts w:eastAsia="Times New Roman" w:cs="Times New Roman"/>
          <w:highlight w:val="white"/>
        </w:rPr>
        <w:t xml:space="preserve"> diversity</w:t>
      </w:r>
      <w:r>
        <w:rPr>
          <w:rFonts w:eastAsia="Times New Roman" w:cs="Times New Roman"/>
          <w:highlight w:val="white"/>
        </w:rPr>
        <w:t xml:space="preserve"> but </w:t>
      </w:r>
      <w:r w:rsidR="00CB5DBE">
        <w:rPr>
          <w:rFonts w:eastAsia="Times New Roman" w:cs="Times New Roman"/>
          <w:highlight w:val="white"/>
        </w:rPr>
        <w:t>manag</w:t>
      </w:r>
      <w:r>
        <w:rPr>
          <w:rFonts w:eastAsia="Times New Roman" w:cs="Times New Roman"/>
          <w:highlight w:val="white"/>
        </w:rPr>
        <w:t>e</w:t>
      </w:r>
      <w:r w:rsidR="00CB5DBE">
        <w:rPr>
          <w:rFonts w:eastAsia="Times New Roman" w:cs="Times New Roman"/>
          <w:highlight w:val="white"/>
        </w:rPr>
        <w:t xml:space="preserve"> its costs,</w:t>
      </w:r>
      <w:r w:rsidR="000241F2" w:rsidRPr="00680F5C">
        <w:rPr>
          <w:rFonts w:eastAsia="Times New Roman" w:cs="Times New Roman"/>
          <w:highlight w:val="white"/>
        </w:rPr>
        <w:t xml:space="preserve"> defin</w:t>
      </w:r>
      <w:r w:rsidR="00CB5DBE">
        <w:rPr>
          <w:rFonts w:eastAsia="Times New Roman" w:cs="Times New Roman"/>
          <w:highlight w:val="white"/>
        </w:rPr>
        <w:t>ing what we are willing to risk</w:t>
      </w:r>
      <w:r w:rsidR="000241F2" w:rsidRPr="00680F5C">
        <w:rPr>
          <w:rFonts w:eastAsia="Times New Roman" w:cs="Times New Roman"/>
          <w:highlight w:val="white"/>
        </w:rPr>
        <w:t xml:space="preserve"> beforehand</w:t>
      </w:r>
      <w:r w:rsidR="00CB5DBE">
        <w:rPr>
          <w:rFonts w:eastAsia="Times New Roman" w:cs="Times New Roman"/>
          <w:highlight w:val="white"/>
        </w:rPr>
        <w:t>.</w:t>
      </w:r>
      <w:r w:rsidR="00776C68">
        <w:rPr>
          <w:rFonts w:eastAsia="Times New Roman" w:cs="Times New Roman"/>
          <w:highlight w:val="white"/>
        </w:rPr>
        <w:t xml:space="preserve"> </w:t>
      </w:r>
      <w:r>
        <w:rPr>
          <w:rFonts w:eastAsia="Times New Roman" w:cs="Times New Roman"/>
          <w:highlight w:val="white"/>
        </w:rPr>
        <w:t xml:space="preserve">Diversity </w:t>
      </w:r>
      <w:r w:rsidR="00CB5DBE" w:rsidRPr="00CB5DBE">
        <w:rPr>
          <w:rFonts w:eastAsia="Times New Roman" w:cs="Times New Roman"/>
          <w:highlight w:val="white"/>
        </w:rPr>
        <w:t>isn’t part of our</w:t>
      </w:r>
      <w:r w:rsidR="007F4240">
        <w:rPr>
          <w:rFonts w:eastAsia="Times New Roman" w:cs="Times New Roman"/>
          <w:highlight w:val="white"/>
        </w:rPr>
        <w:t xml:space="preserve"> natural</w:t>
      </w:r>
      <w:r w:rsidR="00CB5DBE" w:rsidRPr="00CB5DBE">
        <w:rPr>
          <w:rFonts w:eastAsia="Times New Roman" w:cs="Times New Roman"/>
          <w:highlight w:val="white"/>
        </w:rPr>
        <w:t xml:space="preserve"> worldview</w:t>
      </w:r>
      <w:r>
        <w:rPr>
          <w:rFonts w:eastAsia="Times New Roman" w:cs="Times New Roman"/>
          <w:highlight w:val="white"/>
        </w:rPr>
        <w:t>; h</w:t>
      </w:r>
      <w:r w:rsidR="007F4240">
        <w:rPr>
          <w:rFonts w:eastAsia="Times New Roman" w:cs="Times New Roman"/>
          <w:highlight w:val="white"/>
        </w:rPr>
        <w:t xml:space="preserve">owever, if we are going to thrive in Egypt, </w:t>
      </w:r>
      <w:r>
        <w:rPr>
          <w:rFonts w:eastAsia="Times New Roman" w:cs="Times New Roman"/>
          <w:highlight w:val="white"/>
        </w:rPr>
        <w:t>it</w:t>
      </w:r>
      <w:r w:rsidR="007F4240">
        <w:rPr>
          <w:rFonts w:eastAsia="Times New Roman" w:cs="Times New Roman"/>
          <w:highlight w:val="white"/>
        </w:rPr>
        <w:t xml:space="preserve"> must become an intentional </w:t>
      </w:r>
      <w:r w:rsidR="007F4240">
        <w:rPr>
          <w:rFonts w:eastAsia="Times New Roman" w:cs="Times New Roman"/>
          <w:highlight w:val="white"/>
        </w:rPr>
        <w:lastRenderedPageBreak/>
        <w:t>focus and priority.</w:t>
      </w:r>
    </w:p>
    <w:p w14:paraId="377745AF" w14:textId="7EB06A33" w:rsidR="004329F8" w:rsidRDefault="004329F8" w:rsidP="00D51CD6">
      <w:pPr>
        <w:widowControl w:val="0"/>
        <w:shd w:val="clear" w:color="auto" w:fill="FFFFFF"/>
        <w:spacing w:after="0"/>
        <w:ind w:firstLine="288"/>
        <w:contextualSpacing/>
        <w:jc w:val="both"/>
        <w:rPr>
          <w:rFonts w:eastAsia="Times New Roman" w:cs="Times New Roman"/>
        </w:rPr>
      </w:pPr>
    </w:p>
    <w:p w14:paraId="50E731F8" w14:textId="5B77CDBA" w:rsidR="000241F2" w:rsidRPr="00F85A40" w:rsidRDefault="000241F2" w:rsidP="00866800">
      <w:pPr>
        <w:pStyle w:val="BodyCenteredItalic"/>
        <w:widowControl w:val="0"/>
        <w:spacing w:before="0" w:after="0"/>
        <w:rPr>
          <w:sz w:val="28"/>
          <w:szCs w:val="28"/>
        </w:rPr>
      </w:pPr>
      <w:r w:rsidRPr="00F85A40">
        <w:rPr>
          <w:sz w:val="28"/>
          <w:szCs w:val="28"/>
        </w:rPr>
        <w:t>Historical: Jacob’s Will</w:t>
      </w:r>
    </w:p>
    <w:p w14:paraId="2CB3F02B" w14:textId="1E1C4452" w:rsidR="000241F2" w:rsidRDefault="000241F2" w:rsidP="00D51CD6">
      <w:pPr>
        <w:widowControl w:val="0"/>
        <w:shd w:val="clear" w:color="auto" w:fill="FFFFFF"/>
        <w:spacing w:after="0"/>
        <w:ind w:firstLine="288"/>
        <w:contextualSpacing/>
        <w:jc w:val="both"/>
        <w:rPr>
          <w:rFonts w:eastAsia="Times New Roman" w:cs="Times New Roman"/>
        </w:rPr>
      </w:pPr>
    </w:p>
    <w:p w14:paraId="43C4884B" w14:textId="4FE4CF7D"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shd w:val="clear" w:color="auto" w:fill="FCFCFC"/>
        </w:rPr>
      </w:pPr>
      <w:r w:rsidRPr="00680F5C">
        <w:rPr>
          <w:rFonts w:eastAsia="Times New Roman" w:cs="Times New Roman"/>
          <w:shd w:val="clear" w:color="auto" w:fill="FCFCFC"/>
        </w:rPr>
        <w:t>In Genesis chapters 48 and 49, Jacob</w:t>
      </w:r>
      <w:r w:rsidR="00776C68">
        <w:rPr>
          <w:rFonts w:eastAsia="Times New Roman" w:cs="Times New Roman"/>
          <w:shd w:val="clear" w:color="auto" w:fill="FCFCFC"/>
        </w:rPr>
        <w:t xml:space="preserve"> </w:t>
      </w:r>
      <w:r w:rsidR="007702F9">
        <w:rPr>
          <w:rFonts w:eastAsia="Times New Roman" w:cs="Times New Roman"/>
          <w:shd w:val="clear" w:color="auto" w:fill="FCFCFC"/>
        </w:rPr>
        <w:t xml:space="preserve">declared </w:t>
      </w:r>
      <w:r w:rsidRPr="00680F5C">
        <w:rPr>
          <w:rFonts w:eastAsia="Times New Roman" w:cs="Times New Roman"/>
          <w:shd w:val="clear" w:color="auto" w:fill="FCFCFC"/>
        </w:rPr>
        <w:t xml:space="preserve">his will </w:t>
      </w:r>
      <w:r w:rsidR="007702F9">
        <w:rPr>
          <w:rFonts w:eastAsia="Times New Roman" w:cs="Times New Roman"/>
          <w:shd w:val="clear" w:color="auto" w:fill="FCFCFC"/>
        </w:rPr>
        <w:t>for</w:t>
      </w:r>
      <w:r w:rsidRPr="00680F5C">
        <w:rPr>
          <w:rFonts w:eastAsia="Times New Roman" w:cs="Times New Roman"/>
          <w:shd w:val="clear" w:color="auto" w:fill="FCFCFC"/>
        </w:rPr>
        <w:t xml:space="preserve"> his children. </w:t>
      </w:r>
      <w:r w:rsidR="007702F9">
        <w:rPr>
          <w:rFonts w:eastAsia="Times New Roman" w:cs="Times New Roman"/>
          <w:shd w:val="clear" w:color="auto" w:fill="FCFCFC"/>
        </w:rPr>
        <w:t>While</w:t>
      </w:r>
      <w:r w:rsidRPr="00680F5C">
        <w:rPr>
          <w:rFonts w:eastAsia="Times New Roman" w:cs="Times New Roman"/>
          <w:shd w:val="clear" w:color="auto" w:fill="FCFCFC"/>
        </w:rPr>
        <w:t xml:space="preserve"> Joseph certainly </w:t>
      </w:r>
      <w:r w:rsidR="007702F9">
        <w:rPr>
          <w:rFonts w:eastAsia="Times New Roman" w:cs="Times New Roman"/>
          <w:shd w:val="clear" w:color="auto" w:fill="FCFCFC"/>
        </w:rPr>
        <w:t>expected</w:t>
      </w:r>
      <w:r w:rsidRPr="00680F5C">
        <w:rPr>
          <w:rFonts w:eastAsia="Times New Roman" w:cs="Times New Roman"/>
          <w:shd w:val="clear" w:color="auto" w:fill="FCFCFC"/>
        </w:rPr>
        <w:t xml:space="preserve"> his father to bless his two </w:t>
      </w:r>
      <w:r w:rsidR="007702F9">
        <w:rPr>
          <w:rFonts w:eastAsia="Times New Roman" w:cs="Times New Roman"/>
          <w:shd w:val="clear" w:color="auto" w:fill="FCFCFC"/>
        </w:rPr>
        <w:t>sons,</w:t>
      </w:r>
      <w:r w:rsidR="00776C68">
        <w:rPr>
          <w:rFonts w:eastAsia="Times New Roman" w:cs="Times New Roman"/>
          <w:shd w:val="clear" w:color="auto" w:fill="FCFCFC"/>
        </w:rPr>
        <w:t xml:space="preserve"> </w:t>
      </w:r>
      <w:r w:rsidRPr="00680F5C">
        <w:rPr>
          <w:rFonts w:eastAsia="Times New Roman" w:cs="Times New Roman"/>
          <w:shd w:val="clear" w:color="auto" w:fill="FCFCFC"/>
        </w:rPr>
        <w:t>(Ephraim and Manasseh), it’s unlikely he had any idea</w:t>
      </w:r>
      <w:r w:rsidR="0052206C">
        <w:rPr>
          <w:rFonts w:eastAsia="Times New Roman" w:cs="Times New Roman"/>
          <w:shd w:val="clear" w:color="auto" w:fill="FCFCFC"/>
        </w:rPr>
        <w:t xml:space="preserve"> to what extent Jacob would include them in his will</w:t>
      </w:r>
      <w:r w:rsidR="007702F9">
        <w:rPr>
          <w:rFonts w:eastAsia="Times New Roman" w:cs="Times New Roman"/>
          <w:shd w:val="clear" w:color="auto" w:fill="FCFCFC"/>
        </w:rPr>
        <w:t>.</w:t>
      </w:r>
      <w:r w:rsidR="00776C68">
        <w:rPr>
          <w:rFonts w:eastAsia="Times New Roman" w:cs="Times New Roman"/>
          <w:shd w:val="clear" w:color="auto" w:fill="FCFCFC"/>
        </w:rPr>
        <w:t xml:space="preserve"> </w:t>
      </w:r>
      <w:r w:rsidRPr="00680F5C">
        <w:rPr>
          <w:rFonts w:eastAsia="Times New Roman" w:cs="Times New Roman"/>
          <w:shd w:val="clear" w:color="auto" w:fill="FCFCFC"/>
        </w:rPr>
        <w:t>After all, Joseph’s kids were</w:t>
      </w:r>
      <w:r w:rsidR="007702F9">
        <w:rPr>
          <w:rFonts w:eastAsia="Times New Roman" w:cs="Times New Roman"/>
          <w:shd w:val="clear" w:color="auto" w:fill="FCFCFC"/>
        </w:rPr>
        <w:t xml:space="preserve"> only</w:t>
      </w:r>
      <w:r w:rsidRPr="00680F5C">
        <w:rPr>
          <w:rFonts w:eastAsia="Times New Roman" w:cs="Times New Roman"/>
          <w:shd w:val="clear" w:color="auto" w:fill="FCFCFC"/>
        </w:rPr>
        <w:t xml:space="preserve"> half</w:t>
      </w:r>
      <w:r w:rsidR="00E44476">
        <w:rPr>
          <w:rFonts w:eastAsia="Times New Roman" w:cs="Times New Roman"/>
          <w:shd w:val="clear" w:color="auto" w:fill="FCFCFC"/>
        </w:rPr>
        <w:t>-Hebrew</w:t>
      </w:r>
      <w:r w:rsidR="0052206C">
        <w:rPr>
          <w:rFonts w:eastAsia="Times New Roman" w:cs="Times New Roman"/>
          <w:shd w:val="clear" w:color="auto" w:fill="FCFCFC"/>
        </w:rPr>
        <w:t xml:space="preserve">, having </w:t>
      </w:r>
      <w:r w:rsidRPr="00680F5C">
        <w:rPr>
          <w:rFonts w:eastAsia="Times New Roman" w:cs="Times New Roman"/>
          <w:shd w:val="clear" w:color="auto" w:fill="FCFCFC"/>
        </w:rPr>
        <w:t>grown up in Egypt, separate</w:t>
      </w:r>
      <w:r w:rsidR="007702F9">
        <w:rPr>
          <w:rFonts w:eastAsia="Times New Roman" w:cs="Times New Roman"/>
          <w:shd w:val="clear" w:color="auto" w:fill="FCFCFC"/>
        </w:rPr>
        <w:t xml:space="preserve"> </w:t>
      </w:r>
      <w:r w:rsidRPr="00680F5C">
        <w:rPr>
          <w:rFonts w:eastAsia="Times New Roman" w:cs="Times New Roman"/>
          <w:shd w:val="clear" w:color="auto" w:fill="FCFCFC"/>
        </w:rPr>
        <w:t xml:space="preserve">from the rest of the family. They had never </w:t>
      </w:r>
      <w:r w:rsidR="0007028B">
        <w:rPr>
          <w:rFonts w:eastAsia="Times New Roman" w:cs="Times New Roman"/>
          <w:shd w:val="clear" w:color="auto" w:fill="FCFCFC"/>
        </w:rPr>
        <w:t>even been</w:t>
      </w:r>
      <w:r w:rsidR="00D8089D">
        <w:rPr>
          <w:rFonts w:eastAsia="Times New Roman" w:cs="Times New Roman"/>
          <w:shd w:val="clear" w:color="auto" w:fill="FCFCFC"/>
        </w:rPr>
        <w:t xml:space="preserve"> </w:t>
      </w:r>
      <w:r w:rsidR="0007028B">
        <w:rPr>
          <w:rFonts w:eastAsia="Times New Roman" w:cs="Times New Roman"/>
          <w:shd w:val="clear" w:color="auto" w:fill="FCFCFC"/>
        </w:rPr>
        <w:t xml:space="preserve">to </w:t>
      </w:r>
      <w:r w:rsidRPr="00680F5C">
        <w:rPr>
          <w:rFonts w:eastAsia="Times New Roman" w:cs="Times New Roman"/>
          <w:shd w:val="clear" w:color="auto" w:fill="FCFCFC"/>
        </w:rPr>
        <w:t>Canaan</w:t>
      </w:r>
      <w:r w:rsidR="0007028B">
        <w:rPr>
          <w:rFonts w:eastAsia="Times New Roman" w:cs="Times New Roman"/>
          <w:shd w:val="clear" w:color="auto" w:fill="FCFCFC"/>
        </w:rPr>
        <w:t>!</w:t>
      </w:r>
      <w:r w:rsidRPr="00680F5C">
        <w:rPr>
          <w:rFonts w:eastAsia="Times New Roman" w:cs="Times New Roman"/>
          <w:shd w:val="clear" w:color="auto" w:fill="FCFCFC"/>
        </w:rPr>
        <w:t xml:space="preserve"> They spoke Egyptian, read Egyptian, and looked Egyptian.</w:t>
      </w:r>
    </w:p>
    <w:p w14:paraId="65AD7BA3" w14:textId="1DCD926C"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shd w:val="clear" w:color="auto" w:fill="FCFCFC"/>
        </w:rPr>
      </w:pPr>
      <w:r w:rsidRPr="00680F5C">
        <w:rPr>
          <w:rFonts w:eastAsia="Times New Roman" w:cs="Times New Roman"/>
          <w:highlight w:val="white"/>
        </w:rPr>
        <w:t xml:space="preserve">But </w:t>
      </w:r>
      <w:r w:rsidR="0007028B">
        <w:rPr>
          <w:rFonts w:eastAsia="Times New Roman" w:cs="Times New Roman"/>
          <w:highlight w:val="white"/>
        </w:rPr>
        <w:t xml:space="preserve">in the reading of his will, </w:t>
      </w:r>
      <w:r w:rsidRPr="00680F5C">
        <w:rPr>
          <w:rFonts w:eastAsia="Times New Roman" w:cs="Times New Roman"/>
          <w:highlight w:val="white"/>
        </w:rPr>
        <w:t>Jacob ignored tradition and comfort</w:t>
      </w:r>
      <w:r w:rsidR="0052206C">
        <w:rPr>
          <w:rFonts w:eastAsia="Times New Roman" w:cs="Times New Roman"/>
          <w:highlight w:val="white"/>
        </w:rPr>
        <w:t xml:space="preserve">, </w:t>
      </w:r>
      <w:r w:rsidR="0052206C" w:rsidRPr="00680F5C">
        <w:rPr>
          <w:rFonts w:eastAsia="Times New Roman" w:cs="Times New Roman"/>
          <w:shd w:val="clear" w:color="auto" w:fill="FCFCFC"/>
        </w:rPr>
        <w:t>adopt</w:t>
      </w:r>
      <w:r w:rsidR="0052206C">
        <w:rPr>
          <w:rFonts w:eastAsia="Times New Roman" w:cs="Times New Roman"/>
          <w:shd w:val="clear" w:color="auto" w:fill="FCFCFC"/>
        </w:rPr>
        <w:t>ing</w:t>
      </w:r>
      <w:r w:rsidR="0052206C" w:rsidRPr="00680F5C">
        <w:rPr>
          <w:rFonts w:eastAsia="Times New Roman" w:cs="Times New Roman"/>
          <w:shd w:val="clear" w:color="auto" w:fill="FCFCFC"/>
        </w:rPr>
        <w:t xml:space="preserve"> the half-</w:t>
      </w:r>
      <w:r w:rsidR="0052206C">
        <w:rPr>
          <w:rFonts w:eastAsia="Times New Roman" w:cs="Times New Roman"/>
          <w:shd w:val="clear" w:color="auto" w:fill="FCFCFC"/>
        </w:rPr>
        <w:t>Hebrew</w:t>
      </w:r>
      <w:r w:rsidR="0052206C" w:rsidRPr="00680F5C">
        <w:rPr>
          <w:rFonts w:eastAsia="Times New Roman" w:cs="Times New Roman"/>
          <w:shd w:val="clear" w:color="auto" w:fill="FCFCFC"/>
        </w:rPr>
        <w:t xml:space="preserve"> boys, </w:t>
      </w:r>
      <w:r w:rsidR="00337A04" w:rsidRPr="00680F5C">
        <w:rPr>
          <w:rFonts w:eastAsia="Times New Roman" w:cs="Times New Roman"/>
          <w:shd w:val="clear" w:color="auto" w:fill="FCFCFC"/>
        </w:rPr>
        <w:t>Ephraim</w:t>
      </w:r>
      <w:r w:rsidR="0052206C" w:rsidRPr="00680F5C">
        <w:rPr>
          <w:rFonts w:eastAsia="Times New Roman" w:cs="Times New Roman"/>
          <w:shd w:val="clear" w:color="auto" w:fill="FCFCFC"/>
        </w:rPr>
        <w:t xml:space="preserve"> and Manasseh, </w:t>
      </w:r>
      <w:r w:rsidR="0052206C">
        <w:rPr>
          <w:rFonts w:eastAsia="Times New Roman" w:cs="Times New Roman"/>
          <w:shd w:val="clear" w:color="auto" w:fill="FCFCFC"/>
        </w:rPr>
        <w:t xml:space="preserve">giving them </w:t>
      </w:r>
      <w:r w:rsidR="0052206C" w:rsidRPr="00680F5C">
        <w:rPr>
          <w:rFonts w:eastAsia="Times New Roman" w:cs="Times New Roman"/>
          <w:shd w:val="clear" w:color="auto" w:fill="FCFCFC"/>
        </w:rPr>
        <w:t xml:space="preserve">equal status </w:t>
      </w:r>
      <w:r w:rsidR="0052206C">
        <w:rPr>
          <w:rFonts w:eastAsia="Times New Roman" w:cs="Times New Roman"/>
          <w:shd w:val="clear" w:color="auto" w:fill="FCFCFC"/>
        </w:rPr>
        <w:t>to</w:t>
      </w:r>
      <w:r w:rsidR="0052206C" w:rsidRPr="00680F5C">
        <w:rPr>
          <w:rFonts w:eastAsia="Times New Roman" w:cs="Times New Roman"/>
          <w:shd w:val="clear" w:color="auto" w:fill="FCFCFC"/>
        </w:rPr>
        <w:t xml:space="preserve"> his real sons</w:t>
      </w:r>
      <w:r w:rsidRPr="00680F5C">
        <w:rPr>
          <w:rFonts w:eastAsia="Times New Roman" w:cs="Times New Roman"/>
          <w:highlight w:val="white"/>
        </w:rPr>
        <w:t xml:space="preserve">. </w:t>
      </w:r>
      <w:r w:rsidR="0007028B">
        <w:rPr>
          <w:rFonts w:eastAsia="Times New Roman" w:cs="Times New Roman"/>
          <w:highlight w:val="white"/>
        </w:rPr>
        <w:t>Jacob was able to see</w:t>
      </w:r>
      <w:r w:rsidRPr="00680F5C">
        <w:rPr>
          <w:rFonts w:eastAsia="Times New Roman" w:cs="Times New Roman"/>
          <w:highlight w:val="white"/>
        </w:rPr>
        <w:t xml:space="preserve"> the big picture</w:t>
      </w:r>
      <w:r w:rsidR="0052206C">
        <w:rPr>
          <w:rFonts w:eastAsia="Times New Roman" w:cs="Times New Roman"/>
          <w:highlight w:val="white"/>
        </w:rPr>
        <w:t>—</w:t>
      </w:r>
      <w:r w:rsidR="00CB4603">
        <w:rPr>
          <w:rFonts w:eastAsia="Times New Roman" w:cs="Times New Roman"/>
          <w:highlight w:val="white"/>
        </w:rPr>
        <w:t xml:space="preserve">how </w:t>
      </w:r>
      <w:r w:rsidRPr="00680F5C">
        <w:rPr>
          <w:rFonts w:eastAsia="Times New Roman" w:cs="Times New Roman"/>
          <w:highlight w:val="white"/>
        </w:rPr>
        <w:t xml:space="preserve">the promises of Abraham and Isaac </w:t>
      </w:r>
      <w:r w:rsidR="00CB4603">
        <w:rPr>
          <w:rFonts w:eastAsia="Times New Roman" w:cs="Times New Roman"/>
          <w:highlight w:val="white"/>
        </w:rPr>
        <w:t>went far beyond his own family</w:t>
      </w:r>
      <w:r w:rsidRPr="00680F5C">
        <w:rPr>
          <w:rFonts w:eastAsia="Times New Roman" w:cs="Times New Roman"/>
          <w:highlight w:val="white"/>
        </w:rPr>
        <w:t xml:space="preserve">. </w:t>
      </w:r>
      <w:r w:rsidRPr="00680F5C">
        <w:rPr>
          <w:rFonts w:eastAsia="Times New Roman" w:cs="Times New Roman"/>
          <w:shd w:val="clear" w:color="auto" w:fill="FCFCFC"/>
        </w:rPr>
        <w:t xml:space="preserve">These two </w:t>
      </w:r>
      <w:r w:rsidR="0052206C">
        <w:rPr>
          <w:rFonts w:eastAsia="Times New Roman" w:cs="Times New Roman"/>
          <w:shd w:val="clear" w:color="auto" w:fill="FCFCFC"/>
        </w:rPr>
        <w:t xml:space="preserve">Hebrew-Egyptian boys </w:t>
      </w:r>
      <w:r w:rsidR="00142CF4">
        <w:rPr>
          <w:rFonts w:eastAsia="Times New Roman" w:cs="Times New Roman"/>
          <w:shd w:val="clear" w:color="auto" w:fill="FCFCFC"/>
        </w:rPr>
        <w:t xml:space="preserve">would </w:t>
      </w:r>
      <w:r w:rsidR="00866800" w:rsidRPr="00680F5C">
        <w:rPr>
          <w:rFonts w:eastAsia="Times New Roman" w:cs="Times New Roman"/>
          <w:shd w:val="clear" w:color="auto" w:fill="FCFCFC"/>
        </w:rPr>
        <w:t>become</w:t>
      </w:r>
      <w:r w:rsidRPr="00680F5C">
        <w:rPr>
          <w:rFonts w:eastAsia="Times New Roman" w:cs="Times New Roman"/>
          <w:shd w:val="clear" w:color="auto" w:fill="FCFCFC"/>
        </w:rPr>
        <w:t xml:space="preserve"> critical to the future of the nation of Israel</w:t>
      </w:r>
      <w:r w:rsidR="002650F5">
        <w:rPr>
          <w:rFonts w:eastAsia="Times New Roman" w:cs="Times New Roman"/>
          <w:shd w:val="clear" w:color="auto" w:fill="FCFCFC"/>
        </w:rPr>
        <w:t>.</w:t>
      </w:r>
    </w:p>
    <w:p w14:paraId="4B6D069D" w14:textId="755CA7D4"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In Genesis 49:1</w:t>
      </w:r>
      <w:r w:rsidR="002650F5">
        <w:rPr>
          <w:rFonts w:eastAsia="Times New Roman" w:cs="Times New Roman"/>
          <w:highlight w:val="white"/>
        </w:rPr>
        <w:t>–</w:t>
      </w:r>
      <w:r w:rsidRPr="00680F5C">
        <w:rPr>
          <w:rFonts w:eastAsia="Times New Roman" w:cs="Times New Roman"/>
          <w:highlight w:val="white"/>
        </w:rPr>
        <w:t xml:space="preserve">27, Jacob listed everything each son </w:t>
      </w:r>
      <w:r w:rsidR="00142CF4">
        <w:rPr>
          <w:rFonts w:eastAsia="Times New Roman" w:cs="Times New Roman"/>
          <w:highlight w:val="white"/>
        </w:rPr>
        <w:t xml:space="preserve">would </w:t>
      </w:r>
      <w:r w:rsidRPr="00680F5C">
        <w:rPr>
          <w:rFonts w:eastAsia="Times New Roman" w:cs="Times New Roman"/>
          <w:highlight w:val="white"/>
        </w:rPr>
        <w:t>receive</w:t>
      </w:r>
      <w:r w:rsidR="005755C2">
        <w:rPr>
          <w:rFonts w:eastAsia="Times New Roman" w:cs="Times New Roman"/>
          <w:highlight w:val="white"/>
        </w:rPr>
        <w:t>. Now</w:t>
      </w:r>
      <w:r w:rsidR="0052206C">
        <w:rPr>
          <w:rFonts w:eastAsia="Times New Roman" w:cs="Times New Roman"/>
          <w:highlight w:val="white"/>
        </w:rPr>
        <w:t xml:space="preserve">, </w:t>
      </w:r>
      <w:r w:rsidR="005755C2">
        <w:rPr>
          <w:rFonts w:eastAsia="Times New Roman" w:cs="Times New Roman"/>
          <w:highlight w:val="white"/>
        </w:rPr>
        <w:t>t</w:t>
      </w:r>
      <w:r w:rsidR="005755C2" w:rsidRPr="005755C2">
        <w:rPr>
          <w:rFonts w:eastAsia="Times New Roman" w:cs="Times New Roman"/>
          <w:highlight w:val="white"/>
        </w:rPr>
        <w:t>he main prize of a birthright was land</w:t>
      </w:r>
      <w:r w:rsidR="0052206C">
        <w:rPr>
          <w:rFonts w:eastAsia="Times New Roman" w:cs="Times New Roman"/>
          <w:highlight w:val="white"/>
        </w:rPr>
        <w:t>; l</w:t>
      </w:r>
      <w:r w:rsidR="005755C2" w:rsidRPr="005755C2">
        <w:rPr>
          <w:rFonts w:eastAsia="Times New Roman" w:cs="Times New Roman"/>
          <w:highlight w:val="white"/>
        </w:rPr>
        <w:t>and meant everything. It was how people provided</w:t>
      </w:r>
      <w:r w:rsidR="00776C68">
        <w:rPr>
          <w:rFonts w:eastAsia="Times New Roman" w:cs="Times New Roman"/>
          <w:highlight w:val="white"/>
        </w:rPr>
        <w:t xml:space="preserve"> </w:t>
      </w:r>
      <w:r w:rsidR="005755C2">
        <w:rPr>
          <w:rFonts w:eastAsia="Times New Roman" w:cs="Times New Roman"/>
          <w:highlight w:val="white"/>
        </w:rPr>
        <w:t xml:space="preserve">for their </w:t>
      </w:r>
      <w:r w:rsidR="00866800">
        <w:rPr>
          <w:rFonts w:eastAsia="Times New Roman" w:cs="Times New Roman"/>
          <w:highlight w:val="white"/>
        </w:rPr>
        <w:t>families and</w:t>
      </w:r>
      <w:r w:rsidR="005755C2" w:rsidRPr="005755C2">
        <w:rPr>
          <w:rFonts w:eastAsia="Times New Roman" w:cs="Times New Roman"/>
          <w:highlight w:val="white"/>
        </w:rPr>
        <w:t xml:space="preserve"> gained wealth as farmers or shepherds. </w:t>
      </w:r>
      <w:r w:rsidR="005755C2">
        <w:rPr>
          <w:rFonts w:eastAsia="Times New Roman" w:cs="Times New Roman"/>
          <w:highlight w:val="white"/>
        </w:rPr>
        <w:t xml:space="preserve">But </w:t>
      </w:r>
      <w:r w:rsidR="005755C2" w:rsidRPr="005755C2">
        <w:rPr>
          <w:rFonts w:eastAsia="Times New Roman" w:cs="Times New Roman"/>
          <w:highlight w:val="white"/>
        </w:rPr>
        <w:t xml:space="preserve">Jacob’s </w:t>
      </w:r>
      <w:r w:rsidR="0052206C">
        <w:rPr>
          <w:rFonts w:eastAsia="Times New Roman" w:cs="Times New Roman"/>
          <w:highlight w:val="white"/>
        </w:rPr>
        <w:t xml:space="preserve">three </w:t>
      </w:r>
      <w:r w:rsidR="005755C2" w:rsidRPr="005755C2">
        <w:rPr>
          <w:rFonts w:eastAsia="Times New Roman" w:cs="Times New Roman"/>
          <w:highlight w:val="white"/>
        </w:rPr>
        <w:t>firstborn son</w:t>
      </w:r>
      <w:r w:rsidR="005755C2">
        <w:rPr>
          <w:rFonts w:eastAsia="Times New Roman" w:cs="Times New Roman"/>
          <w:highlight w:val="white"/>
        </w:rPr>
        <w:t>s</w:t>
      </w:r>
      <w:r w:rsidR="0052206C">
        <w:rPr>
          <w:rFonts w:eastAsia="Times New Roman" w:cs="Times New Roman"/>
          <w:highlight w:val="white"/>
        </w:rPr>
        <w:t>—</w:t>
      </w:r>
      <w:r w:rsidR="005755C2" w:rsidRPr="005755C2">
        <w:rPr>
          <w:rFonts w:eastAsia="Times New Roman" w:cs="Times New Roman"/>
          <w:highlight w:val="white"/>
        </w:rPr>
        <w:t>Reuben, Simeon</w:t>
      </w:r>
      <w:r w:rsidR="0052206C">
        <w:rPr>
          <w:rFonts w:eastAsia="Times New Roman" w:cs="Times New Roman"/>
          <w:highlight w:val="white"/>
        </w:rPr>
        <w:t>,</w:t>
      </w:r>
      <w:r w:rsidR="005755C2" w:rsidRPr="005755C2">
        <w:rPr>
          <w:rFonts w:eastAsia="Times New Roman" w:cs="Times New Roman"/>
          <w:highlight w:val="white"/>
        </w:rPr>
        <w:t xml:space="preserve"> and Levi</w:t>
      </w:r>
      <w:r w:rsidR="0052206C">
        <w:rPr>
          <w:rFonts w:eastAsia="Times New Roman" w:cs="Times New Roman"/>
          <w:highlight w:val="white"/>
        </w:rPr>
        <w:t>—</w:t>
      </w:r>
      <w:r w:rsidR="005755C2">
        <w:rPr>
          <w:rFonts w:eastAsia="Times New Roman" w:cs="Times New Roman"/>
          <w:highlight w:val="white"/>
        </w:rPr>
        <w:t xml:space="preserve">didn’t receive any </w:t>
      </w:r>
      <w:r w:rsidR="00A920CD">
        <w:rPr>
          <w:rFonts w:eastAsia="Times New Roman" w:cs="Times New Roman"/>
          <w:highlight w:val="white"/>
        </w:rPr>
        <w:t xml:space="preserve">birthright or land. Because of </w:t>
      </w:r>
      <w:r w:rsidR="005755C2" w:rsidRPr="005755C2">
        <w:rPr>
          <w:rFonts w:eastAsia="Times New Roman" w:cs="Times New Roman"/>
          <w:highlight w:val="white"/>
        </w:rPr>
        <w:t>past choices</w:t>
      </w:r>
      <w:r w:rsidR="0052206C">
        <w:rPr>
          <w:rFonts w:eastAsia="Times New Roman" w:cs="Times New Roman"/>
          <w:highlight w:val="white"/>
        </w:rPr>
        <w:t>, t</w:t>
      </w:r>
      <w:r w:rsidR="005755C2" w:rsidRPr="005755C2">
        <w:rPr>
          <w:rFonts w:eastAsia="Times New Roman" w:cs="Times New Roman"/>
          <w:highlight w:val="white"/>
        </w:rPr>
        <w:t>hey lost their birthrights.</w:t>
      </w:r>
    </w:p>
    <w:p w14:paraId="3DF436AF" w14:textId="3A9462A7" w:rsidR="000241F2" w:rsidRPr="00D8089D" w:rsidRDefault="000241F2" w:rsidP="00D8089D">
      <w:pPr>
        <w:widowControl w:val="0"/>
        <w:shd w:val="clear" w:color="auto" w:fill="FFFFFF"/>
        <w:spacing w:after="0" w:line="320" w:lineRule="atLeast"/>
        <w:ind w:firstLine="288"/>
        <w:contextualSpacing/>
        <w:jc w:val="both"/>
        <w:rPr>
          <w:rFonts w:eastAsia="Times New Roman" w:cs="Times New Roman"/>
          <w:shd w:val="clear" w:color="auto" w:fill="FCFCFC"/>
        </w:rPr>
      </w:pPr>
      <w:r w:rsidRPr="00680F5C">
        <w:rPr>
          <w:rFonts w:eastAsia="Times New Roman" w:cs="Times New Roman"/>
          <w:highlight w:val="white"/>
        </w:rPr>
        <w:t>Reuben was a</w:t>
      </w:r>
      <w:r w:rsidR="00A920CD">
        <w:rPr>
          <w:rFonts w:eastAsia="Times New Roman" w:cs="Times New Roman"/>
          <w:highlight w:val="white"/>
        </w:rPr>
        <w:t xml:space="preserve"> </w:t>
      </w:r>
      <w:r w:rsidR="00D8089D">
        <w:rPr>
          <w:rFonts w:eastAsia="Times New Roman" w:cs="Times New Roman"/>
          <w:highlight w:val="white"/>
        </w:rPr>
        <w:t>f</w:t>
      </w:r>
      <w:r w:rsidRPr="00680F5C">
        <w:rPr>
          <w:rFonts w:eastAsia="Times New Roman" w:cs="Times New Roman"/>
          <w:highlight w:val="white"/>
        </w:rPr>
        <w:t xml:space="preserve">ool </w:t>
      </w:r>
      <w:r w:rsidR="00130779">
        <w:rPr>
          <w:rFonts w:eastAsia="Times New Roman" w:cs="Times New Roman"/>
          <w:highlight w:val="white"/>
        </w:rPr>
        <w:t xml:space="preserve">who </w:t>
      </w:r>
      <w:r w:rsidRPr="00680F5C">
        <w:rPr>
          <w:rFonts w:eastAsia="Times New Roman" w:cs="Times New Roman"/>
          <w:highlight w:val="white"/>
        </w:rPr>
        <w:t>embarrassed his father with his immorality</w:t>
      </w:r>
      <w:r w:rsidR="0052206C">
        <w:rPr>
          <w:rFonts w:eastAsia="Times New Roman" w:cs="Times New Roman"/>
          <w:highlight w:val="white"/>
        </w:rPr>
        <w:t xml:space="preserve">, while </w:t>
      </w:r>
      <w:r w:rsidRPr="00680F5C">
        <w:rPr>
          <w:rFonts w:eastAsia="Times New Roman" w:cs="Times New Roman"/>
          <w:highlight w:val="white"/>
        </w:rPr>
        <w:t xml:space="preserve">Simeon and Levi were always warring with others. </w:t>
      </w:r>
      <w:r w:rsidR="00892473">
        <w:rPr>
          <w:rFonts w:eastAsia="Times New Roman" w:cs="Times New Roman"/>
          <w:highlight w:val="white"/>
        </w:rPr>
        <w:t xml:space="preserve">As a consequence, </w:t>
      </w:r>
      <w:r w:rsidRPr="00680F5C">
        <w:rPr>
          <w:rFonts w:eastAsia="Times New Roman" w:cs="Times New Roman"/>
          <w:highlight w:val="white"/>
        </w:rPr>
        <w:t xml:space="preserve">Jacob took </w:t>
      </w:r>
      <w:r w:rsidRPr="00680F5C">
        <w:rPr>
          <w:rFonts w:eastAsia="Times New Roman" w:cs="Times New Roman"/>
        </w:rPr>
        <w:t>the</w:t>
      </w:r>
      <w:r w:rsidRPr="00680F5C">
        <w:rPr>
          <w:rFonts w:eastAsia="Times New Roman" w:cs="Times New Roman"/>
          <w:shd w:val="clear" w:color="auto" w:fill="FCFCFC"/>
        </w:rPr>
        <w:t xml:space="preserve"> birthright of</w:t>
      </w:r>
      <w:r w:rsidR="007701A2">
        <w:rPr>
          <w:rFonts w:eastAsia="Times New Roman" w:cs="Times New Roman"/>
          <w:shd w:val="clear" w:color="auto" w:fill="FCFCFC"/>
        </w:rPr>
        <w:t xml:space="preserve"> Reuben and gave it to Joseph,</w:t>
      </w:r>
      <w:r w:rsidR="00776C68">
        <w:rPr>
          <w:rFonts w:eastAsia="Times New Roman" w:cs="Times New Roman"/>
          <w:shd w:val="clear" w:color="auto" w:fill="FCFCFC"/>
        </w:rPr>
        <w:t xml:space="preserve"> </w:t>
      </w:r>
      <w:r w:rsidRPr="00680F5C">
        <w:rPr>
          <w:rFonts w:eastAsia="Times New Roman" w:cs="Times New Roman"/>
          <w:shd w:val="clear" w:color="auto" w:fill="FCFCFC"/>
        </w:rPr>
        <w:t>who now had</w:t>
      </w:r>
      <w:r w:rsidR="00F03F9E">
        <w:rPr>
          <w:rFonts w:eastAsia="Times New Roman" w:cs="Times New Roman"/>
          <w:shd w:val="clear" w:color="auto" w:fill="FCFCFC"/>
        </w:rPr>
        <w:t xml:space="preserve"> </w:t>
      </w:r>
      <w:r w:rsidRPr="00680F5C">
        <w:rPr>
          <w:rFonts w:eastAsia="Times New Roman" w:cs="Times New Roman"/>
          <w:shd w:val="clear" w:color="auto" w:fill="FCFCFC"/>
        </w:rPr>
        <w:t>a double portion</w:t>
      </w:r>
      <w:r w:rsidR="00892473">
        <w:rPr>
          <w:rFonts w:eastAsia="Times New Roman" w:cs="Times New Roman"/>
          <w:shd w:val="clear" w:color="auto" w:fill="FCFCFC"/>
        </w:rPr>
        <w:t>.</w:t>
      </w:r>
      <w:r w:rsidR="00776C68">
        <w:rPr>
          <w:rFonts w:eastAsia="Times New Roman" w:cs="Times New Roman"/>
          <w:shd w:val="clear" w:color="auto" w:fill="FCFCFC"/>
        </w:rPr>
        <w:t xml:space="preserve"> </w:t>
      </w:r>
      <w:r w:rsidRPr="00680F5C">
        <w:rPr>
          <w:rFonts w:eastAsia="Times New Roman" w:cs="Times New Roman"/>
          <w:shd w:val="clear" w:color="auto" w:fill="FCFCFC"/>
        </w:rPr>
        <w:t xml:space="preserve">The </w:t>
      </w:r>
      <w:r w:rsidR="007701A2">
        <w:rPr>
          <w:rFonts w:eastAsia="Times New Roman" w:cs="Times New Roman"/>
          <w:shd w:val="clear" w:color="auto" w:fill="FCFCFC"/>
        </w:rPr>
        <w:t>birthrights of Simeon and Levi we</w:t>
      </w:r>
      <w:r w:rsidR="00892473">
        <w:rPr>
          <w:rFonts w:eastAsia="Times New Roman" w:cs="Times New Roman"/>
          <w:shd w:val="clear" w:color="auto" w:fill="FCFCFC"/>
        </w:rPr>
        <w:t xml:space="preserve">nt </w:t>
      </w:r>
      <w:r w:rsidRPr="00680F5C">
        <w:rPr>
          <w:rFonts w:eastAsia="Times New Roman" w:cs="Times New Roman"/>
          <w:shd w:val="clear" w:color="auto" w:fill="FCFCFC"/>
        </w:rPr>
        <w:t>to Joseph’s two half-</w:t>
      </w:r>
      <w:r w:rsidR="00E44476">
        <w:rPr>
          <w:rFonts w:eastAsia="Times New Roman" w:cs="Times New Roman"/>
          <w:shd w:val="clear" w:color="auto" w:fill="FCFCFC"/>
        </w:rPr>
        <w:t>Hebrew</w:t>
      </w:r>
      <w:r w:rsidR="00892473">
        <w:rPr>
          <w:rFonts w:eastAsia="Times New Roman" w:cs="Times New Roman"/>
          <w:shd w:val="clear" w:color="auto" w:fill="FCFCFC"/>
        </w:rPr>
        <w:t>, half-Egyptian</w:t>
      </w:r>
      <w:r w:rsidR="00776C68">
        <w:rPr>
          <w:rFonts w:eastAsia="Times New Roman" w:cs="Times New Roman"/>
          <w:shd w:val="clear" w:color="auto" w:fill="FCFCFC"/>
        </w:rPr>
        <w:t xml:space="preserve"> </w:t>
      </w:r>
      <w:r w:rsidRPr="00680F5C">
        <w:rPr>
          <w:rFonts w:eastAsia="Times New Roman" w:cs="Times New Roman"/>
          <w:shd w:val="clear" w:color="auto" w:fill="FCFCFC"/>
        </w:rPr>
        <w:t>sons</w:t>
      </w:r>
      <w:r w:rsidR="00892473">
        <w:rPr>
          <w:rFonts w:eastAsia="Times New Roman" w:cs="Times New Roman"/>
          <w:shd w:val="clear" w:color="auto" w:fill="FCFCFC"/>
        </w:rPr>
        <w:t>;</w:t>
      </w:r>
      <w:r w:rsidR="007701A2">
        <w:rPr>
          <w:rFonts w:eastAsia="Times New Roman" w:cs="Times New Roman"/>
          <w:shd w:val="clear" w:color="auto" w:fill="FCFCFC"/>
        </w:rPr>
        <w:t xml:space="preserve"> </w:t>
      </w:r>
      <w:r w:rsidR="00892473">
        <w:rPr>
          <w:rFonts w:eastAsia="Times New Roman" w:cs="Times New Roman"/>
          <w:shd w:val="clear" w:color="auto" w:fill="FCFCFC"/>
        </w:rPr>
        <w:t>in effect,</w:t>
      </w:r>
      <w:r w:rsidR="007701A2" w:rsidRPr="007701A2">
        <w:rPr>
          <w:rFonts w:eastAsia="Times New Roman" w:cs="Times New Roman"/>
          <w:shd w:val="clear" w:color="auto" w:fill="FCFCFC"/>
        </w:rPr>
        <w:t xml:space="preserve"> </w:t>
      </w:r>
      <w:r w:rsidR="009164C2" w:rsidRPr="007701A2">
        <w:rPr>
          <w:rFonts w:eastAsia="Times New Roman" w:cs="Times New Roman"/>
          <w:shd w:val="clear" w:color="auto" w:fill="FCFCFC"/>
        </w:rPr>
        <w:t>Ephraim</w:t>
      </w:r>
      <w:r w:rsidR="007701A2" w:rsidRPr="007701A2">
        <w:rPr>
          <w:rFonts w:eastAsia="Times New Roman" w:cs="Times New Roman"/>
          <w:shd w:val="clear" w:color="auto" w:fill="FCFCFC"/>
        </w:rPr>
        <w:t xml:space="preserve"> and Manasseh (Joseph’s </w:t>
      </w:r>
      <w:r w:rsidR="007701A2" w:rsidRPr="007701A2">
        <w:rPr>
          <w:rFonts w:eastAsia="Times New Roman" w:cs="Times New Roman"/>
          <w:shd w:val="clear" w:color="auto" w:fill="FCFCFC"/>
        </w:rPr>
        <w:lastRenderedPageBreak/>
        <w:t xml:space="preserve">sons) replaced Simeon and Levi </w:t>
      </w:r>
      <w:r w:rsidR="007701A2">
        <w:rPr>
          <w:rFonts w:eastAsia="Times New Roman" w:cs="Times New Roman"/>
          <w:shd w:val="clear" w:color="auto" w:fill="FCFCFC"/>
        </w:rPr>
        <w:t>as sons of Jacob.</w:t>
      </w:r>
    </w:p>
    <w:p w14:paraId="3D75B8E8" w14:textId="08CE81F0" w:rsidR="000241F2" w:rsidRDefault="000241F2" w:rsidP="00D51CD6">
      <w:pPr>
        <w:widowControl w:val="0"/>
        <w:shd w:val="clear" w:color="auto" w:fill="FFFFFF"/>
        <w:spacing w:after="0"/>
        <w:ind w:firstLine="288"/>
        <w:contextualSpacing/>
        <w:jc w:val="both"/>
        <w:rPr>
          <w:rFonts w:eastAsia="Times New Roman" w:cs="Times New Roman"/>
        </w:rPr>
      </w:pPr>
    </w:p>
    <w:p w14:paraId="755B86C3" w14:textId="0299A429"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Jacob’s Worldview</w:t>
      </w:r>
    </w:p>
    <w:p w14:paraId="6C639CCF" w14:textId="5B3B7536" w:rsidR="000241F2" w:rsidRDefault="000241F2" w:rsidP="00D51CD6">
      <w:pPr>
        <w:widowControl w:val="0"/>
        <w:shd w:val="clear" w:color="auto" w:fill="FFFFFF"/>
        <w:spacing w:after="0"/>
        <w:ind w:firstLine="288"/>
        <w:contextualSpacing/>
        <w:jc w:val="both"/>
        <w:rPr>
          <w:rFonts w:eastAsia="Times New Roman" w:cs="Times New Roman"/>
        </w:rPr>
      </w:pPr>
    </w:p>
    <w:p w14:paraId="7EA03345" w14:textId="6D3ECAA9" w:rsidR="000241F2"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There was wisdom in leaving Reuben, Simeon, and Levi out of the land promise. It was long-term thinking shaped by Jacob’s understanding of redemption.</w:t>
      </w:r>
    </w:p>
    <w:p w14:paraId="1CF1B85F" w14:textId="77777777" w:rsidR="000D59E5" w:rsidRPr="00680F5C" w:rsidRDefault="000D59E5" w:rsidP="004F0998">
      <w:pPr>
        <w:widowControl w:val="0"/>
        <w:shd w:val="clear" w:color="auto" w:fill="FFFFFF"/>
        <w:spacing w:after="0" w:line="320" w:lineRule="atLeast"/>
        <w:ind w:firstLine="288"/>
        <w:contextualSpacing/>
        <w:jc w:val="both"/>
        <w:rPr>
          <w:rFonts w:eastAsia="Times New Roman" w:cs="Times New Roman"/>
          <w:highlight w:val="white"/>
        </w:rPr>
      </w:pPr>
    </w:p>
    <w:p w14:paraId="3E305244" w14:textId="77777777" w:rsidR="00221A5B" w:rsidRDefault="00D8089D" w:rsidP="000D59E5">
      <w:pPr>
        <w:pStyle w:val="QuotationExtractNoIndent"/>
        <w:spacing w:after="0"/>
        <w:rPr>
          <w:highlight w:val="white"/>
        </w:rPr>
      </w:pPr>
      <w:r>
        <w:rPr>
          <w:highlight w:val="white"/>
          <w:vertAlign w:val="superscript"/>
        </w:rPr>
        <w:t>15</w:t>
      </w:r>
      <w:r w:rsidR="000241F2" w:rsidRPr="00680F5C">
        <w:rPr>
          <w:highlight w:val="white"/>
        </w:rPr>
        <w:t>And he blessed Joseph and said,</w:t>
      </w:r>
    </w:p>
    <w:p w14:paraId="648C4D7A" w14:textId="7734C32B" w:rsidR="00D8089D" w:rsidRDefault="000241F2" w:rsidP="000D59E5">
      <w:pPr>
        <w:pStyle w:val="QuotationExtractNoIndent"/>
        <w:spacing w:after="0"/>
        <w:rPr>
          <w:highlight w:val="white"/>
        </w:rPr>
      </w:pPr>
      <w:r w:rsidRPr="00680F5C">
        <w:rPr>
          <w:highlight w:val="white"/>
        </w:rPr>
        <w:t xml:space="preserve">“The God before whom my </w:t>
      </w:r>
      <w:proofErr w:type="spellStart"/>
      <w:r w:rsidRPr="00680F5C">
        <w:rPr>
          <w:highlight w:val="white"/>
        </w:rPr>
        <w:t>fathers</w:t>
      </w:r>
      <w:proofErr w:type="spellEnd"/>
      <w:r w:rsidRPr="00680F5C">
        <w:rPr>
          <w:highlight w:val="white"/>
        </w:rPr>
        <w:t xml:space="preserve"> Abraham and Isaac walked, the God who has been my shepherd all my life long to this day, </w:t>
      </w:r>
      <w:r w:rsidR="00D8089D">
        <w:rPr>
          <w:highlight w:val="white"/>
          <w:vertAlign w:val="superscript"/>
        </w:rPr>
        <w:t>16</w:t>
      </w:r>
      <w:r w:rsidRPr="00680F5C">
        <w:rPr>
          <w:highlight w:val="white"/>
        </w:rPr>
        <w:t xml:space="preserve">the angel who has redeemed me from all evil, bless the boys; and in them let my name be carried on, and the name of my </w:t>
      </w:r>
      <w:proofErr w:type="spellStart"/>
      <w:r w:rsidRPr="00680F5C">
        <w:rPr>
          <w:highlight w:val="white"/>
        </w:rPr>
        <w:t>fathers</w:t>
      </w:r>
      <w:proofErr w:type="spellEnd"/>
      <w:r w:rsidRPr="00680F5C">
        <w:rPr>
          <w:highlight w:val="white"/>
        </w:rPr>
        <w:t xml:space="preserve"> Abraham and Isaac; and let them grow into a multitude in the midst of the earth.”</w:t>
      </w:r>
      <w:r w:rsidR="00154EF9">
        <w:rPr>
          <w:highlight w:val="white"/>
        </w:rPr>
        <w:t>…</w:t>
      </w:r>
    </w:p>
    <w:p w14:paraId="3B45B629" w14:textId="77777777" w:rsidR="00221A5B" w:rsidRDefault="00D8089D" w:rsidP="000D59E5">
      <w:pPr>
        <w:pStyle w:val="QuotationExtractNoIndent"/>
        <w:spacing w:after="0"/>
        <w:rPr>
          <w:highlight w:val="white"/>
        </w:rPr>
      </w:pPr>
      <w:r>
        <w:rPr>
          <w:highlight w:val="white"/>
          <w:vertAlign w:val="superscript"/>
        </w:rPr>
        <w:t>18</w:t>
      </w:r>
      <w:r w:rsidR="000241F2" w:rsidRPr="00680F5C">
        <w:rPr>
          <w:highlight w:val="white"/>
        </w:rPr>
        <w:t xml:space="preserve">And Joseph said to his father, “Not this way, my father; since this one is the firstborn, put your right hand on his head.” </w:t>
      </w:r>
      <w:r>
        <w:rPr>
          <w:highlight w:val="white"/>
          <w:vertAlign w:val="superscript"/>
        </w:rPr>
        <w:t>19</w:t>
      </w:r>
      <w:r w:rsidR="000241F2" w:rsidRPr="00680F5C">
        <w:rPr>
          <w:highlight w:val="white"/>
        </w:rPr>
        <w:t xml:space="preserve">But his father refused and said, “I know, my son, I know. He also shall become a people, and he also shall be great. Nevertheless, his younger brother shall be greater than he, and his offspring shall become a multitude of nations.” </w:t>
      </w:r>
      <w:r>
        <w:rPr>
          <w:highlight w:val="white"/>
          <w:vertAlign w:val="superscript"/>
        </w:rPr>
        <w:t>20</w:t>
      </w:r>
      <w:r w:rsidR="000241F2" w:rsidRPr="00680F5C">
        <w:rPr>
          <w:highlight w:val="white"/>
        </w:rPr>
        <w:t>So he blessed them that day, saying,</w:t>
      </w:r>
    </w:p>
    <w:p w14:paraId="588766C6" w14:textId="7114852B" w:rsidR="004F0998" w:rsidRDefault="000241F2" w:rsidP="000D59E5">
      <w:pPr>
        <w:pStyle w:val="QuotationExtractNoIndent"/>
        <w:spacing w:after="0"/>
        <w:rPr>
          <w:highlight w:val="white"/>
        </w:rPr>
      </w:pPr>
      <w:r w:rsidRPr="00680F5C">
        <w:rPr>
          <w:highlight w:val="white"/>
        </w:rPr>
        <w:t>“By you Israel will pronounce blessings, saying, ‘God make you as Ephraim and as Manasseh.’”</w:t>
      </w:r>
    </w:p>
    <w:p w14:paraId="62DBD99F" w14:textId="272F7CBD" w:rsidR="000241F2" w:rsidRPr="004F0998" w:rsidRDefault="002650F5" w:rsidP="000D59E5">
      <w:pPr>
        <w:pStyle w:val="QuotationExtractNoIndent"/>
        <w:spacing w:before="0"/>
        <w:jc w:val="right"/>
        <w:rPr>
          <w:b/>
          <w:bCs/>
          <w:highlight w:val="white"/>
        </w:rPr>
      </w:pPr>
      <w:r>
        <w:rPr>
          <w:b/>
          <w:bCs/>
          <w:highlight w:val="white"/>
        </w:rPr>
        <w:t>—</w:t>
      </w:r>
      <w:r w:rsidR="000241F2" w:rsidRPr="004F0998">
        <w:rPr>
          <w:b/>
          <w:bCs/>
          <w:highlight w:val="white"/>
        </w:rPr>
        <w:t>Genesis 48:15</w:t>
      </w:r>
      <w:r w:rsidR="004F0998" w:rsidRPr="004F0998">
        <w:rPr>
          <w:b/>
          <w:bCs/>
          <w:highlight w:val="white"/>
        </w:rPr>
        <w:t>–</w:t>
      </w:r>
      <w:r w:rsidR="000241F2" w:rsidRPr="004F0998">
        <w:rPr>
          <w:b/>
          <w:bCs/>
          <w:highlight w:val="white"/>
        </w:rPr>
        <w:t xml:space="preserve">16, </w:t>
      </w:r>
      <w:r w:rsidR="00D8089D">
        <w:rPr>
          <w:b/>
          <w:bCs/>
          <w:highlight w:val="white"/>
        </w:rPr>
        <w:t>18–20</w:t>
      </w:r>
    </w:p>
    <w:p w14:paraId="31C6933B" w14:textId="77777777" w:rsidR="000D59E5" w:rsidRDefault="000D59E5" w:rsidP="004F0998">
      <w:pPr>
        <w:widowControl w:val="0"/>
        <w:shd w:val="clear" w:color="auto" w:fill="FFFFFF"/>
        <w:spacing w:after="0" w:line="320" w:lineRule="atLeast"/>
        <w:ind w:firstLine="288"/>
        <w:contextualSpacing/>
        <w:jc w:val="both"/>
        <w:rPr>
          <w:rFonts w:eastAsia="Times New Roman" w:cs="Times New Roman"/>
          <w:highlight w:val="white"/>
        </w:rPr>
      </w:pPr>
    </w:p>
    <w:p w14:paraId="273896D5" w14:textId="6FC3E899"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Jacob blessed </w:t>
      </w:r>
      <w:r w:rsidR="00357ACA">
        <w:rPr>
          <w:rFonts w:eastAsia="Times New Roman" w:cs="Times New Roman"/>
          <w:highlight w:val="white"/>
        </w:rPr>
        <w:t>his</w:t>
      </w:r>
      <w:r w:rsidRPr="00680F5C">
        <w:rPr>
          <w:rFonts w:eastAsia="Times New Roman" w:cs="Times New Roman"/>
          <w:highlight w:val="white"/>
        </w:rPr>
        <w:t xml:space="preserve"> </w:t>
      </w:r>
      <w:r w:rsidR="00357ACA">
        <w:rPr>
          <w:rFonts w:eastAsia="Times New Roman" w:cs="Times New Roman"/>
          <w:highlight w:val="white"/>
        </w:rPr>
        <w:t xml:space="preserve">sons </w:t>
      </w:r>
      <w:r w:rsidRPr="00680F5C">
        <w:rPr>
          <w:rFonts w:eastAsia="Times New Roman" w:cs="Times New Roman"/>
          <w:highlight w:val="white"/>
        </w:rPr>
        <w:t xml:space="preserve">with </w:t>
      </w:r>
      <w:r w:rsidR="00357ACA">
        <w:rPr>
          <w:rFonts w:eastAsia="Times New Roman" w:cs="Times New Roman"/>
          <w:highlight w:val="white"/>
        </w:rPr>
        <w:t xml:space="preserve">customized inheritances </w:t>
      </w:r>
      <w:r w:rsidRPr="00680F5C">
        <w:rPr>
          <w:rFonts w:eastAsia="Times New Roman" w:cs="Times New Roman"/>
          <w:highlight w:val="white"/>
        </w:rPr>
        <w:t xml:space="preserve">suitable to </w:t>
      </w:r>
      <w:r w:rsidR="00357ACA">
        <w:rPr>
          <w:rFonts w:eastAsia="Times New Roman" w:cs="Times New Roman"/>
          <w:highlight w:val="white"/>
        </w:rPr>
        <w:t xml:space="preserve">complement the specific, God-given </w:t>
      </w:r>
      <w:r w:rsidR="0091667C">
        <w:rPr>
          <w:rFonts w:eastAsia="Times New Roman" w:cs="Times New Roman"/>
          <w:highlight w:val="white"/>
        </w:rPr>
        <w:t>talent</w:t>
      </w:r>
      <w:r w:rsidR="00357ACA">
        <w:rPr>
          <w:rFonts w:eastAsia="Times New Roman" w:cs="Times New Roman"/>
          <w:highlight w:val="white"/>
        </w:rPr>
        <w:t>s of each</w:t>
      </w:r>
      <w:r w:rsidR="00252509">
        <w:rPr>
          <w:rFonts w:eastAsia="Times New Roman" w:cs="Times New Roman"/>
          <w:highlight w:val="white"/>
        </w:rPr>
        <w:t xml:space="preserve">. These gifts would help </w:t>
      </w:r>
      <w:r w:rsidRPr="00680F5C">
        <w:rPr>
          <w:rFonts w:eastAsia="Times New Roman" w:cs="Times New Roman"/>
          <w:highlight w:val="white"/>
        </w:rPr>
        <w:t xml:space="preserve">shape who </w:t>
      </w:r>
      <w:r w:rsidR="00357ACA">
        <w:rPr>
          <w:rFonts w:eastAsia="Times New Roman" w:cs="Times New Roman"/>
          <w:highlight w:val="white"/>
        </w:rPr>
        <w:t>each of his sons</w:t>
      </w:r>
      <w:r w:rsidRPr="00680F5C">
        <w:rPr>
          <w:rFonts w:eastAsia="Times New Roman" w:cs="Times New Roman"/>
          <w:highlight w:val="white"/>
        </w:rPr>
        <w:t xml:space="preserve"> </w:t>
      </w:r>
      <w:r w:rsidR="00252509">
        <w:rPr>
          <w:rFonts w:eastAsia="Times New Roman" w:cs="Times New Roman"/>
          <w:highlight w:val="white"/>
        </w:rPr>
        <w:t xml:space="preserve">would become. </w:t>
      </w:r>
      <w:r w:rsidR="00357ACA">
        <w:rPr>
          <w:rFonts w:eastAsia="Times New Roman" w:cs="Times New Roman"/>
          <w:highlight w:val="white"/>
        </w:rPr>
        <w:t>Out of</w:t>
      </w:r>
      <w:r w:rsidR="00252509">
        <w:rPr>
          <w:rFonts w:eastAsia="Times New Roman" w:cs="Times New Roman"/>
          <w:highlight w:val="white"/>
        </w:rPr>
        <w:t xml:space="preserve"> the type of</w:t>
      </w:r>
      <w:r w:rsidRPr="00680F5C">
        <w:rPr>
          <w:rFonts w:eastAsia="Times New Roman" w:cs="Times New Roman"/>
          <w:highlight w:val="white"/>
        </w:rPr>
        <w:t xml:space="preserve"> land </w:t>
      </w:r>
      <w:r w:rsidR="00357ACA">
        <w:rPr>
          <w:rFonts w:eastAsia="Times New Roman" w:cs="Times New Roman"/>
          <w:highlight w:val="white"/>
        </w:rPr>
        <w:t>he</w:t>
      </w:r>
      <w:r w:rsidRPr="00680F5C">
        <w:rPr>
          <w:rFonts w:eastAsia="Times New Roman" w:cs="Times New Roman"/>
          <w:highlight w:val="white"/>
        </w:rPr>
        <w:t xml:space="preserve"> </w:t>
      </w:r>
      <w:r w:rsidR="00357ACA">
        <w:rPr>
          <w:rFonts w:eastAsia="Times New Roman" w:cs="Times New Roman"/>
          <w:highlight w:val="white"/>
        </w:rPr>
        <w:t>received</w:t>
      </w:r>
      <w:r w:rsidRPr="00680F5C">
        <w:rPr>
          <w:rFonts w:eastAsia="Times New Roman" w:cs="Times New Roman"/>
          <w:highlight w:val="white"/>
        </w:rPr>
        <w:t xml:space="preserve">, </w:t>
      </w:r>
      <w:r w:rsidR="00357ACA">
        <w:rPr>
          <w:rFonts w:eastAsia="Times New Roman" w:cs="Times New Roman"/>
          <w:highlight w:val="white"/>
        </w:rPr>
        <w:t xml:space="preserve">and </w:t>
      </w:r>
      <w:r w:rsidRPr="00680F5C">
        <w:rPr>
          <w:rFonts w:eastAsia="Times New Roman" w:cs="Times New Roman"/>
          <w:highlight w:val="white"/>
        </w:rPr>
        <w:t xml:space="preserve">the prayer said for </w:t>
      </w:r>
      <w:r w:rsidR="00357ACA">
        <w:rPr>
          <w:rFonts w:eastAsia="Times New Roman" w:cs="Times New Roman"/>
          <w:highlight w:val="white"/>
        </w:rPr>
        <w:t>him</w:t>
      </w:r>
      <w:r w:rsidR="00252509">
        <w:rPr>
          <w:rFonts w:eastAsia="Times New Roman" w:cs="Times New Roman"/>
          <w:highlight w:val="white"/>
        </w:rPr>
        <w:t>, each</w:t>
      </w:r>
      <w:r w:rsidRPr="00680F5C">
        <w:rPr>
          <w:rFonts w:eastAsia="Times New Roman" w:cs="Times New Roman"/>
          <w:highlight w:val="white"/>
        </w:rPr>
        <w:t xml:space="preserve"> </w:t>
      </w:r>
      <w:r w:rsidR="00866800">
        <w:rPr>
          <w:rFonts w:eastAsia="Times New Roman" w:cs="Times New Roman"/>
          <w:highlight w:val="white"/>
        </w:rPr>
        <w:t>descendant</w:t>
      </w:r>
      <w:r w:rsidR="00252509">
        <w:rPr>
          <w:rFonts w:eastAsia="Times New Roman" w:cs="Times New Roman"/>
          <w:highlight w:val="white"/>
        </w:rPr>
        <w:t xml:space="preserve"> would carve </w:t>
      </w:r>
      <w:r w:rsidR="00357ACA">
        <w:rPr>
          <w:rFonts w:eastAsia="Times New Roman" w:cs="Times New Roman"/>
          <w:highlight w:val="white"/>
        </w:rPr>
        <w:t>his</w:t>
      </w:r>
      <w:r w:rsidRPr="00680F5C">
        <w:rPr>
          <w:rFonts w:eastAsia="Times New Roman" w:cs="Times New Roman"/>
          <w:highlight w:val="white"/>
        </w:rPr>
        <w:t xml:space="preserve"> own special role in the </w:t>
      </w:r>
      <w:r w:rsidR="00252509">
        <w:rPr>
          <w:rFonts w:eastAsia="Times New Roman" w:cs="Times New Roman"/>
          <w:highlight w:val="white"/>
        </w:rPr>
        <w:t xml:space="preserve">future of the </w:t>
      </w:r>
      <w:r w:rsidRPr="00680F5C">
        <w:rPr>
          <w:rFonts w:eastAsia="Times New Roman" w:cs="Times New Roman"/>
          <w:highlight w:val="white"/>
        </w:rPr>
        <w:t>nation of Israel.</w:t>
      </w:r>
    </w:p>
    <w:p w14:paraId="130C7AEE" w14:textId="70F0C545" w:rsidR="000241F2" w:rsidRDefault="000241F2" w:rsidP="00866800">
      <w:pPr>
        <w:widowControl w:val="0"/>
        <w:shd w:val="clear" w:color="auto" w:fill="FFFFFF"/>
        <w:spacing w:after="0" w:line="320" w:lineRule="atLeast"/>
        <w:ind w:firstLine="288"/>
        <w:contextualSpacing/>
        <w:jc w:val="both"/>
        <w:rPr>
          <w:rFonts w:eastAsia="Times New Roman" w:cs="Times New Roman"/>
        </w:rPr>
      </w:pPr>
    </w:p>
    <w:p w14:paraId="5FCCCFD7" w14:textId="1679B2E6" w:rsidR="000241F2" w:rsidRPr="000D59E5" w:rsidRDefault="000241F2" w:rsidP="00866800">
      <w:pPr>
        <w:pStyle w:val="BodyCenteredItalic"/>
        <w:widowControl w:val="0"/>
        <w:spacing w:before="0" w:after="0"/>
        <w:rPr>
          <w:sz w:val="28"/>
          <w:szCs w:val="28"/>
        </w:rPr>
      </w:pPr>
      <w:r w:rsidRPr="000D59E5">
        <w:rPr>
          <w:sz w:val="28"/>
          <w:szCs w:val="28"/>
        </w:rPr>
        <w:lastRenderedPageBreak/>
        <w:t>Spiritual: God’s Bigger Plan</w:t>
      </w:r>
    </w:p>
    <w:p w14:paraId="0C04E391" w14:textId="55D0ECC8" w:rsidR="000241F2" w:rsidRDefault="000241F2" w:rsidP="00D51CD6">
      <w:pPr>
        <w:widowControl w:val="0"/>
        <w:shd w:val="clear" w:color="auto" w:fill="FFFFFF"/>
        <w:spacing w:after="0"/>
        <w:ind w:firstLine="288"/>
        <w:contextualSpacing/>
        <w:jc w:val="both"/>
        <w:rPr>
          <w:rFonts w:eastAsia="Times New Roman" w:cs="Times New Roman"/>
        </w:rPr>
      </w:pPr>
    </w:p>
    <w:p w14:paraId="142A2E62" w14:textId="77777777" w:rsidR="00136AF9" w:rsidRDefault="00357ACA" w:rsidP="00357ACA">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Jacob knew </w:t>
      </w:r>
      <w:r w:rsidR="000241F2" w:rsidRPr="00680F5C">
        <w:rPr>
          <w:rFonts w:eastAsia="Times New Roman" w:cs="Times New Roman"/>
          <w:highlight w:val="white"/>
        </w:rPr>
        <w:t xml:space="preserve">God’s plan </w:t>
      </w:r>
      <w:r w:rsidR="00AB5AAF">
        <w:rPr>
          <w:rFonts w:eastAsia="Times New Roman" w:cs="Times New Roman"/>
          <w:highlight w:val="white"/>
        </w:rPr>
        <w:t>went</w:t>
      </w:r>
      <w:r w:rsidR="000241F2" w:rsidRPr="00680F5C">
        <w:rPr>
          <w:rFonts w:eastAsia="Times New Roman" w:cs="Times New Roman"/>
          <w:highlight w:val="white"/>
        </w:rPr>
        <w:t xml:space="preserve"> far beyond </w:t>
      </w:r>
      <w:r w:rsidR="00AB5AAF">
        <w:rPr>
          <w:rFonts w:eastAsia="Times New Roman" w:cs="Times New Roman"/>
          <w:highlight w:val="white"/>
        </w:rPr>
        <w:t>Jacob’s family</w:t>
      </w:r>
      <w:r>
        <w:rPr>
          <w:rFonts w:eastAsia="Times New Roman" w:cs="Times New Roman"/>
          <w:highlight w:val="white"/>
        </w:rPr>
        <w:t>;</w:t>
      </w:r>
      <w:r w:rsidR="000241F2" w:rsidRPr="00680F5C">
        <w:rPr>
          <w:rFonts w:eastAsia="Times New Roman" w:cs="Times New Roman"/>
          <w:highlight w:val="white"/>
        </w:rPr>
        <w:t xml:space="preserve"> </w:t>
      </w:r>
      <w:r>
        <w:rPr>
          <w:rFonts w:eastAsia="Times New Roman" w:cs="Times New Roman"/>
          <w:highlight w:val="white"/>
        </w:rPr>
        <w:t>h</w:t>
      </w:r>
      <w:r w:rsidR="000241F2" w:rsidRPr="00680F5C">
        <w:rPr>
          <w:rFonts w:eastAsia="Times New Roman" w:cs="Times New Roman"/>
          <w:highlight w:val="white"/>
        </w:rPr>
        <w:t>e saw beyond what was expected.</w:t>
      </w:r>
      <w:r>
        <w:rPr>
          <w:rFonts w:eastAsia="Times New Roman" w:cs="Times New Roman"/>
          <w:highlight w:val="white"/>
        </w:rPr>
        <w:t xml:space="preserve"> Though </w:t>
      </w:r>
      <w:r w:rsidR="000241F2" w:rsidRPr="00680F5C">
        <w:rPr>
          <w:rFonts w:eastAsia="Times New Roman" w:cs="Times New Roman"/>
          <w:highlight w:val="white"/>
        </w:rPr>
        <w:t>Jacob’s sons</w:t>
      </w:r>
      <w:r w:rsidR="009872B3">
        <w:rPr>
          <w:rFonts w:eastAsia="Times New Roman" w:cs="Times New Roman"/>
          <w:highlight w:val="white"/>
        </w:rPr>
        <w:t xml:space="preserve"> </w:t>
      </w:r>
      <w:r>
        <w:rPr>
          <w:rFonts w:eastAsia="Times New Roman" w:cs="Times New Roman"/>
          <w:highlight w:val="white"/>
        </w:rPr>
        <w:t>expected</w:t>
      </w:r>
      <w:r w:rsidR="000241F2" w:rsidRPr="00680F5C">
        <w:rPr>
          <w:rFonts w:eastAsia="Times New Roman" w:cs="Times New Roman"/>
          <w:highlight w:val="white"/>
        </w:rPr>
        <w:t xml:space="preserve"> things to </w:t>
      </w:r>
      <w:r w:rsidR="009872B3">
        <w:rPr>
          <w:rFonts w:eastAsia="Times New Roman" w:cs="Times New Roman"/>
          <w:highlight w:val="white"/>
        </w:rPr>
        <w:t>follow</w:t>
      </w:r>
      <w:r w:rsidR="000241F2" w:rsidRPr="00680F5C">
        <w:rPr>
          <w:rFonts w:eastAsia="Times New Roman" w:cs="Times New Roman"/>
          <w:highlight w:val="white"/>
        </w:rPr>
        <w:t xml:space="preserve"> tradition</w:t>
      </w:r>
      <w:r>
        <w:rPr>
          <w:rFonts w:eastAsia="Times New Roman" w:cs="Times New Roman"/>
          <w:highlight w:val="white"/>
        </w:rPr>
        <w:t xml:space="preserve">, </w:t>
      </w:r>
      <w:r w:rsidR="000241F2" w:rsidRPr="00680F5C">
        <w:rPr>
          <w:rFonts w:eastAsia="Times New Roman" w:cs="Times New Roman"/>
          <w:highlight w:val="white"/>
        </w:rPr>
        <w:t>want</w:t>
      </w:r>
      <w:r>
        <w:rPr>
          <w:rFonts w:eastAsia="Times New Roman" w:cs="Times New Roman"/>
          <w:highlight w:val="white"/>
        </w:rPr>
        <w:t>ing</w:t>
      </w:r>
      <w:r w:rsidR="000241F2" w:rsidRPr="00680F5C">
        <w:rPr>
          <w:rFonts w:eastAsia="Times New Roman" w:cs="Times New Roman"/>
          <w:highlight w:val="white"/>
        </w:rPr>
        <w:t xml:space="preserve"> a predictable </w:t>
      </w:r>
      <w:r w:rsidR="007A5215">
        <w:rPr>
          <w:rFonts w:eastAsia="Times New Roman" w:cs="Times New Roman"/>
          <w:highlight w:val="white"/>
        </w:rPr>
        <w:t xml:space="preserve">inheritance, </w:t>
      </w:r>
      <w:r w:rsidR="000241F2" w:rsidRPr="00680F5C">
        <w:rPr>
          <w:rFonts w:eastAsia="Times New Roman" w:cs="Times New Roman"/>
          <w:highlight w:val="white"/>
        </w:rPr>
        <w:t xml:space="preserve">by </w:t>
      </w:r>
      <w:r w:rsidR="007A5215">
        <w:rPr>
          <w:rFonts w:eastAsia="Times New Roman" w:cs="Times New Roman"/>
          <w:highlight w:val="white"/>
        </w:rPr>
        <w:t>now</w:t>
      </w:r>
      <w:r w:rsidR="000241F2" w:rsidRPr="00680F5C">
        <w:rPr>
          <w:rFonts w:eastAsia="Times New Roman" w:cs="Times New Roman"/>
          <w:highlight w:val="white"/>
        </w:rPr>
        <w:t xml:space="preserve"> Jacob </w:t>
      </w:r>
      <w:r w:rsidR="007A5215">
        <w:rPr>
          <w:rFonts w:eastAsia="Times New Roman" w:cs="Times New Roman"/>
          <w:highlight w:val="white"/>
        </w:rPr>
        <w:t>ha</w:t>
      </w:r>
      <w:r>
        <w:rPr>
          <w:rFonts w:eastAsia="Times New Roman" w:cs="Times New Roman"/>
          <w:highlight w:val="white"/>
        </w:rPr>
        <w:t>d</w:t>
      </w:r>
      <w:r w:rsidR="007A5215">
        <w:rPr>
          <w:rFonts w:eastAsia="Times New Roman" w:cs="Times New Roman"/>
          <w:highlight w:val="white"/>
        </w:rPr>
        <w:t xml:space="preserve"> learned to view</w:t>
      </w:r>
      <w:r w:rsidR="000241F2" w:rsidRPr="00680F5C">
        <w:rPr>
          <w:rFonts w:eastAsia="Times New Roman" w:cs="Times New Roman"/>
          <w:highlight w:val="white"/>
        </w:rPr>
        <w:t xml:space="preserve"> life through </w:t>
      </w:r>
      <w:r w:rsidR="007A5215">
        <w:rPr>
          <w:rFonts w:eastAsia="Times New Roman" w:cs="Times New Roman"/>
          <w:highlight w:val="white"/>
        </w:rPr>
        <w:t>the eyes of redemption</w:t>
      </w:r>
      <w:r w:rsidR="00A83D8A">
        <w:rPr>
          <w:rFonts w:eastAsia="Times New Roman" w:cs="Times New Roman"/>
          <w:highlight w:val="white"/>
        </w:rPr>
        <w:t>.</w:t>
      </w:r>
    </w:p>
    <w:p w14:paraId="0587DEF9" w14:textId="65D1FFD9" w:rsidR="00136AF9" w:rsidRDefault="000241F2" w:rsidP="00136AF9">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At the beginning of the passage, Jacob</w:t>
      </w:r>
      <w:r w:rsidR="000D59E5">
        <w:rPr>
          <w:rFonts w:eastAsia="Times New Roman" w:cs="Times New Roman"/>
          <w:highlight w:val="white"/>
        </w:rPr>
        <w:t xml:space="preserve"> </w:t>
      </w:r>
      <w:r w:rsidR="00AF7441">
        <w:rPr>
          <w:rFonts w:eastAsia="Times New Roman" w:cs="Times New Roman"/>
          <w:highlight w:val="white"/>
        </w:rPr>
        <w:t>essentially prayed</w:t>
      </w:r>
      <w:r w:rsidRPr="00680F5C">
        <w:rPr>
          <w:rFonts w:eastAsia="Times New Roman" w:cs="Times New Roman"/>
          <w:highlight w:val="white"/>
        </w:rPr>
        <w:t>, “</w:t>
      </w:r>
      <w:r w:rsidR="00136AF9">
        <w:rPr>
          <w:rFonts w:eastAsia="Times New Roman" w:cs="Times New Roman"/>
          <w:highlight w:val="white"/>
        </w:rPr>
        <w:t>You, m</w:t>
      </w:r>
      <w:r w:rsidRPr="00680F5C">
        <w:rPr>
          <w:rFonts w:eastAsia="Times New Roman" w:cs="Times New Roman"/>
          <w:highlight w:val="white"/>
        </w:rPr>
        <w:t xml:space="preserve">y God who </w:t>
      </w:r>
      <w:r w:rsidR="00136AF9">
        <w:rPr>
          <w:rFonts w:eastAsia="Times New Roman" w:cs="Times New Roman"/>
          <w:highlight w:val="white"/>
        </w:rPr>
        <w:t>has</w:t>
      </w:r>
      <w:r w:rsidRPr="00680F5C">
        <w:rPr>
          <w:rFonts w:eastAsia="Times New Roman" w:cs="Times New Roman"/>
          <w:highlight w:val="white"/>
        </w:rPr>
        <w:t xml:space="preserve"> been with me from the beginning</w:t>
      </w:r>
      <w:r w:rsidR="00136AF9">
        <w:rPr>
          <w:rFonts w:eastAsia="Times New Roman" w:cs="Times New Roman"/>
          <w:highlight w:val="white"/>
        </w:rPr>
        <w:t xml:space="preserve"> and </w:t>
      </w:r>
      <w:r w:rsidRPr="00680F5C">
        <w:rPr>
          <w:rFonts w:eastAsia="Times New Roman" w:cs="Times New Roman"/>
          <w:highlight w:val="white"/>
        </w:rPr>
        <w:t xml:space="preserve">has saved me from </w:t>
      </w:r>
      <w:r w:rsidR="00136AF9">
        <w:rPr>
          <w:rFonts w:eastAsia="Times New Roman" w:cs="Times New Roman"/>
          <w:highlight w:val="white"/>
        </w:rPr>
        <w:t>all kinds of bad things</w:t>
      </w:r>
      <w:r w:rsidRPr="00680F5C">
        <w:rPr>
          <w:rFonts w:eastAsia="Times New Roman" w:cs="Times New Roman"/>
          <w:highlight w:val="white"/>
        </w:rPr>
        <w:t xml:space="preserve">, bless these boys! </w:t>
      </w:r>
      <w:r w:rsidR="00136AF9">
        <w:rPr>
          <w:rFonts w:eastAsia="Times New Roman" w:cs="Times New Roman"/>
          <w:highlight w:val="white"/>
        </w:rPr>
        <w:t xml:space="preserve">You, my </w:t>
      </w:r>
      <w:r w:rsidRPr="00680F5C">
        <w:rPr>
          <w:rFonts w:eastAsia="Times New Roman" w:cs="Times New Roman"/>
          <w:highlight w:val="white"/>
        </w:rPr>
        <w:t xml:space="preserve">God who </w:t>
      </w:r>
      <w:r w:rsidR="00136AF9">
        <w:rPr>
          <w:rFonts w:eastAsia="Times New Roman" w:cs="Times New Roman"/>
          <w:highlight w:val="white"/>
        </w:rPr>
        <w:t>has</w:t>
      </w:r>
      <w:r w:rsidRPr="00680F5C">
        <w:rPr>
          <w:rFonts w:eastAsia="Times New Roman" w:cs="Times New Roman"/>
          <w:highlight w:val="white"/>
        </w:rPr>
        <w:t xml:space="preserve"> rescued me from my wretched sinfulness, please bless my adopted half-Egyptian grandsons.”</w:t>
      </w:r>
    </w:p>
    <w:p w14:paraId="04B7A05B" w14:textId="61CF1473" w:rsidR="000241F2" w:rsidRPr="00680F5C" w:rsidRDefault="000241F2" w:rsidP="00136AF9">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He saw the picture of what God promised to Abraham, Isaac, and </w:t>
      </w:r>
      <w:r w:rsidR="0088359D">
        <w:rPr>
          <w:rFonts w:eastAsia="Times New Roman" w:cs="Times New Roman"/>
          <w:highlight w:val="white"/>
        </w:rPr>
        <w:t xml:space="preserve">Jacob </w:t>
      </w:r>
      <w:r w:rsidR="00136AF9">
        <w:rPr>
          <w:rFonts w:eastAsia="Times New Roman" w:cs="Times New Roman"/>
          <w:highlight w:val="white"/>
        </w:rPr>
        <w:t>him</w:t>
      </w:r>
      <w:r w:rsidR="00CC7D8F">
        <w:rPr>
          <w:rFonts w:eastAsia="Times New Roman" w:cs="Times New Roman"/>
          <w:highlight w:val="white"/>
        </w:rPr>
        <w:t>self</w:t>
      </w:r>
      <w:r w:rsidRPr="00680F5C">
        <w:rPr>
          <w:rFonts w:eastAsia="Times New Roman" w:cs="Times New Roman"/>
          <w:highlight w:val="white"/>
        </w:rPr>
        <w:t xml:space="preserve"> when God said, “In </w:t>
      </w:r>
      <w:r w:rsidR="00AF7441">
        <w:rPr>
          <w:rFonts w:eastAsia="Times New Roman" w:cs="Times New Roman"/>
          <w:highlight w:val="white"/>
        </w:rPr>
        <w:t>your offspring</w:t>
      </w:r>
      <w:r w:rsidRPr="00680F5C">
        <w:rPr>
          <w:rFonts w:eastAsia="Times New Roman" w:cs="Times New Roman"/>
          <w:highlight w:val="white"/>
        </w:rPr>
        <w:t xml:space="preserve"> all </w:t>
      </w:r>
      <w:r w:rsidR="00AF7441">
        <w:rPr>
          <w:rFonts w:eastAsia="Times New Roman" w:cs="Times New Roman"/>
          <w:highlight w:val="white"/>
        </w:rPr>
        <w:t xml:space="preserve">the </w:t>
      </w:r>
      <w:r w:rsidRPr="00680F5C">
        <w:rPr>
          <w:rFonts w:eastAsia="Times New Roman" w:cs="Times New Roman"/>
          <w:highlight w:val="white"/>
        </w:rPr>
        <w:t xml:space="preserve">nations </w:t>
      </w:r>
      <w:r w:rsidR="00AF7441">
        <w:rPr>
          <w:rFonts w:eastAsia="Times New Roman" w:cs="Times New Roman"/>
          <w:highlight w:val="white"/>
        </w:rPr>
        <w:t>of the earth shall</w:t>
      </w:r>
      <w:r w:rsidRPr="00680F5C">
        <w:rPr>
          <w:rFonts w:eastAsia="Times New Roman" w:cs="Times New Roman"/>
          <w:highlight w:val="white"/>
        </w:rPr>
        <w:t xml:space="preserve"> be blessed”</w:t>
      </w:r>
      <w:r w:rsidR="00AF7441">
        <w:rPr>
          <w:rFonts w:eastAsia="Times New Roman" w:cs="Times New Roman"/>
          <w:highlight w:val="white"/>
        </w:rPr>
        <w:t xml:space="preserve"> (Genesis 26:4). T</w:t>
      </w:r>
      <w:r w:rsidRPr="00680F5C">
        <w:rPr>
          <w:rFonts w:eastAsia="Times New Roman" w:cs="Times New Roman"/>
          <w:highlight w:val="white"/>
        </w:rPr>
        <w:t>his shaped Jacob’s decisions</w:t>
      </w:r>
      <w:r w:rsidR="00136AF9">
        <w:rPr>
          <w:rFonts w:eastAsia="Times New Roman" w:cs="Times New Roman"/>
          <w:highlight w:val="white"/>
        </w:rPr>
        <w:t>,</w:t>
      </w:r>
      <w:r w:rsidRPr="00680F5C">
        <w:rPr>
          <w:rFonts w:eastAsia="Times New Roman" w:cs="Times New Roman"/>
          <w:highlight w:val="white"/>
        </w:rPr>
        <w:t xml:space="preserve"> as he chose to welcome his Egyptian grandsons and bring them into the blessing</w:t>
      </w:r>
      <w:r w:rsidR="00136AF9">
        <w:rPr>
          <w:rFonts w:eastAsia="Times New Roman" w:cs="Times New Roman"/>
          <w:highlight w:val="white"/>
        </w:rPr>
        <w:t>,</w:t>
      </w:r>
      <w:r w:rsidRPr="00680F5C">
        <w:rPr>
          <w:rFonts w:eastAsia="Times New Roman" w:cs="Times New Roman"/>
          <w:highlight w:val="white"/>
        </w:rPr>
        <w:t xml:space="preserve"> a very </w:t>
      </w:r>
      <w:r w:rsidR="00FB3167">
        <w:rPr>
          <w:rFonts w:eastAsia="Times New Roman" w:cs="Times New Roman"/>
          <w:highlight w:val="white"/>
        </w:rPr>
        <w:t>“</w:t>
      </w:r>
      <w:r w:rsidRPr="00680F5C">
        <w:rPr>
          <w:rFonts w:eastAsia="Times New Roman" w:cs="Times New Roman"/>
          <w:highlight w:val="white"/>
        </w:rPr>
        <w:t>un-</w:t>
      </w:r>
      <w:r w:rsidR="00E44476">
        <w:rPr>
          <w:rFonts w:eastAsia="Times New Roman" w:cs="Times New Roman"/>
          <w:highlight w:val="white"/>
        </w:rPr>
        <w:t>Hebrew</w:t>
      </w:r>
      <w:r w:rsidR="00FB3167">
        <w:rPr>
          <w:rFonts w:eastAsia="Times New Roman" w:cs="Times New Roman"/>
          <w:highlight w:val="white"/>
        </w:rPr>
        <w:t>”</w:t>
      </w:r>
      <w:r w:rsidRPr="00680F5C">
        <w:rPr>
          <w:rFonts w:eastAsia="Times New Roman" w:cs="Times New Roman"/>
          <w:highlight w:val="white"/>
        </w:rPr>
        <w:t xml:space="preserve"> thing</w:t>
      </w:r>
      <w:r w:rsidR="00FB3167">
        <w:rPr>
          <w:rFonts w:eastAsia="Times New Roman" w:cs="Times New Roman"/>
          <w:highlight w:val="white"/>
        </w:rPr>
        <w:t xml:space="preserve"> to do</w:t>
      </w:r>
      <w:r w:rsidR="00136AF9">
        <w:rPr>
          <w:rFonts w:eastAsia="Times New Roman" w:cs="Times New Roman"/>
          <w:highlight w:val="white"/>
        </w:rPr>
        <w:t>.</w:t>
      </w:r>
    </w:p>
    <w:p w14:paraId="138F80BA" w14:textId="4825DA6D" w:rsidR="000241F2" w:rsidRPr="00680F5C" w:rsidRDefault="000241F2" w:rsidP="004F099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 like what Matthew Henry said about this</w:t>
      </w:r>
      <w:r w:rsidR="00136AF9">
        <w:rPr>
          <w:rFonts w:eastAsia="Times New Roman" w:cs="Times New Roman"/>
          <w:highlight w:val="white"/>
        </w:rPr>
        <w:t>:</w:t>
      </w:r>
      <w:r w:rsidRPr="00680F5C">
        <w:rPr>
          <w:rFonts w:eastAsia="Times New Roman" w:cs="Times New Roman"/>
          <w:highlight w:val="white"/>
        </w:rPr>
        <w:t xml:space="preserve"> “Among God’s Israel then is to be found a great variety of dispositions, contrary to each other, yet all contributing to the beauty and strength of the body.”</w:t>
      </w:r>
      <w:bookmarkStart w:id="125" w:name="Source30intext"/>
      <w:r w:rsidR="00E80E84">
        <w:rPr>
          <w:rFonts w:eastAsia="Times New Roman" w:cs="Times New Roman"/>
          <w:highlight w:val="white"/>
        </w:rPr>
        <w:fldChar w:fldCharType="begin"/>
      </w:r>
      <w:r w:rsidR="00E80E84">
        <w:rPr>
          <w:rFonts w:eastAsia="Times New Roman" w:cs="Times New Roman"/>
          <w:highlight w:val="white"/>
        </w:rPr>
        <w:instrText xml:space="preserve"> HYPERLINK  \l "Source30" </w:instrText>
      </w:r>
      <w:r w:rsidR="00E80E84">
        <w:rPr>
          <w:rFonts w:eastAsia="Times New Roman" w:cs="Times New Roman"/>
          <w:highlight w:val="white"/>
        </w:rPr>
      </w:r>
      <w:r w:rsidR="00E80E84">
        <w:rPr>
          <w:rFonts w:eastAsia="Times New Roman" w:cs="Times New Roman"/>
          <w:highlight w:val="white"/>
        </w:rPr>
        <w:fldChar w:fldCharType="separate"/>
      </w:r>
      <w:r w:rsidR="00BB06AD" w:rsidRPr="00E80E84">
        <w:rPr>
          <w:rStyle w:val="Hyperlink"/>
          <w:rFonts w:eastAsia="Times New Roman" w:cs="Times New Roman"/>
          <w:highlight w:val="white"/>
          <w:vertAlign w:val="superscript"/>
        </w:rPr>
        <w:endnoteReference w:id="31"/>
      </w:r>
      <w:bookmarkEnd w:id="125"/>
      <w:r w:rsidR="00E80E84">
        <w:rPr>
          <w:rFonts w:eastAsia="Times New Roman" w:cs="Times New Roman"/>
          <w:highlight w:val="white"/>
        </w:rPr>
        <w:fldChar w:fldCharType="end"/>
      </w:r>
    </w:p>
    <w:p w14:paraId="4B189C95" w14:textId="38CF235B" w:rsidR="000241F2" w:rsidRDefault="000241F2" w:rsidP="00D51CD6">
      <w:pPr>
        <w:widowControl w:val="0"/>
        <w:shd w:val="clear" w:color="auto" w:fill="FFFFFF"/>
        <w:spacing w:after="0"/>
        <w:ind w:firstLine="288"/>
        <w:contextualSpacing/>
        <w:jc w:val="both"/>
        <w:rPr>
          <w:rFonts w:eastAsia="Times New Roman" w:cs="Times New Roman"/>
        </w:rPr>
      </w:pPr>
    </w:p>
    <w:p w14:paraId="7D8C323F" w14:textId="132B1C80"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Strength to Survive</w:t>
      </w:r>
    </w:p>
    <w:p w14:paraId="27C700DE" w14:textId="77F1129E" w:rsidR="000241F2" w:rsidRDefault="000241F2" w:rsidP="00D51CD6">
      <w:pPr>
        <w:widowControl w:val="0"/>
        <w:shd w:val="clear" w:color="auto" w:fill="FFFFFF"/>
        <w:spacing w:after="0"/>
        <w:ind w:firstLine="288"/>
        <w:contextualSpacing/>
        <w:jc w:val="both"/>
        <w:rPr>
          <w:rFonts w:eastAsia="Times New Roman" w:cs="Times New Roman"/>
        </w:rPr>
      </w:pPr>
    </w:p>
    <w:p w14:paraId="2086479F" w14:textId="51C41D8E" w:rsidR="000241F2" w:rsidRPr="00680F5C" w:rsidRDefault="000241F2" w:rsidP="00B5439B">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God knew for His people to survive in Egypt and</w:t>
      </w:r>
      <w:r w:rsidR="00B75C02">
        <w:rPr>
          <w:rFonts w:eastAsia="Times New Roman" w:cs="Times New Roman"/>
          <w:highlight w:val="white"/>
        </w:rPr>
        <w:t xml:space="preserve"> </w:t>
      </w:r>
      <w:r w:rsidR="00914463">
        <w:rPr>
          <w:rFonts w:eastAsia="Times New Roman" w:cs="Times New Roman"/>
          <w:highlight w:val="white"/>
        </w:rPr>
        <w:t>fulfill</w:t>
      </w:r>
      <w:r w:rsidR="00B75C02">
        <w:rPr>
          <w:rFonts w:eastAsia="Times New Roman" w:cs="Times New Roman"/>
          <w:highlight w:val="white"/>
        </w:rPr>
        <w:t xml:space="preserve"> their role of </w:t>
      </w:r>
      <w:r w:rsidR="00B67641">
        <w:rPr>
          <w:rFonts w:eastAsia="Times New Roman" w:cs="Times New Roman"/>
          <w:highlight w:val="white"/>
        </w:rPr>
        <w:t xml:space="preserve">becoming </w:t>
      </w:r>
      <w:r w:rsidRPr="00680F5C">
        <w:rPr>
          <w:rFonts w:eastAsia="Times New Roman" w:cs="Times New Roman"/>
          <w:highlight w:val="white"/>
        </w:rPr>
        <w:t>a blessing to all the rest of the world (including us)</w:t>
      </w:r>
      <w:r w:rsidR="00136AF9">
        <w:rPr>
          <w:rFonts w:eastAsia="Times New Roman" w:cs="Times New Roman"/>
          <w:highlight w:val="white"/>
        </w:rPr>
        <w:t xml:space="preserve"> in the dark days ahead, </w:t>
      </w:r>
      <w:r w:rsidRPr="00680F5C">
        <w:rPr>
          <w:rFonts w:eastAsia="Times New Roman" w:cs="Times New Roman"/>
          <w:highlight w:val="white"/>
        </w:rPr>
        <w:t>they</w:t>
      </w:r>
      <w:r w:rsidR="00B67641">
        <w:rPr>
          <w:rFonts w:eastAsia="Times New Roman" w:cs="Times New Roman"/>
          <w:highlight w:val="white"/>
        </w:rPr>
        <w:t xml:space="preserve"> would</w:t>
      </w:r>
      <w:r w:rsidRPr="00680F5C">
        <w:rPr>
          <w:rFonts w:eastAsia="Times New Roman" w:cs="Times New Roman"/>
          <w:highlight w:val="white"/>
        </w:rPr>
        <w:t xml:space="preserve"> need groups of people with diverse skills and </w:t>
      </w:r>
      <w:r w:rsidR="00B67641">
        <w:rPr>
          <w:rFonts w:eastAsia="Times New Roman" w:cs="Times New Roman"/>
          <w:highlight w:val="white"/>
        </w:rPr>
        <w:t>talents</w:t>
      </w:r>
      <w:r w:rsidRPr="00680F5C">
        <w:rPr>
          <w:rFonts w:eastAsia="Times New Roman" w:cs="Times New Roman"/>
          <w:highlight w:val="white"/>
        </w:rPr>
        <w:t xml:space="preserve">. </w:t>
      </w:r>
      <w:r w:rsidR="00B67641">
        <w:rPr>
          <w:rFonts w:eastAsia="Times New Roman" w:cs="Times New Roman"/>
          <w:highlight w:val="white"/>
        </w:rPr>
        <w:t>Hundreds of years l</w:t>
      </w:r>
      <w:r w:rsidRPr="00680F5C">
        <w:rPr>
          <w:rFonts w:eastAsia="Times New Roman" w:cs="Times New Roman"/>
          <w:highlight w:val="white"/>
        </w:rPr>
        <w:t xml:space="preserve">ater, after </w:t>
      </w:r>
      <w:r w:rsidR="00B67641">
        <w:rPr>
          <w:rFonts w:eastAsia="Times New Roman" w:cs="Times New Roman"/>
          <w:highlight w:val="white"/>
        </w:rPr>
        <w:t xml:space="preserve">God liberated </w:t>
      </w:r>
      <w:r w:rsidR="00914463">
        <w:rPr>
          <w:rFonts w:eastAsia="Times New Roman" w:cs="Times New Roman"/>
          <w:highlight w:val="white"/>
        </w:rPr>
        <w:t>Israel</w:t>
      </w:r>
      <w:r w:rsidR="00B67641">
        <w:rPr>
          <w:rFonts w:eastAsia="Times New Roman" w:cs="Times New Roman"/>
          <w:highlight w:val="white"/>
        </w:rPr>
        <w:t xml:space="preserve"> from </w:t>
      </w:r>
      <w:r w:rsidRPr="00680F5C">
        <w:rPr>
          <w:rFonts w:eastAsia="Times New Roman" w:cs="Times New Roman"/>
          <w:highlight w:val="white"/>
        </w:rPr>
        <w:t>Egypt</w:t>
      </w:r>
      <w:r w:rsidR="00B67641">
        <w:rPr>
          <w:rFonts w:eastAsia="Times New Roman" w:cs="Times New Roman"/>
          <w:highlight w:val="white"/>
        </w:rPr>
        <w:t>ian slavery</w:t>
      </w:r>
      <w:r w:rsidRPr="00680F5C">
        <w:rPr>
          <w:rFonts w:eastAsia="Times New Roman" w:cs="Times New Roman"/>
          <w:highlight w:val="white"/>
        </w:rPr>
        <w:t>, God’s people would face even more challenges</w:t>
      </w:r>
      <w:r w:rsidR="008F3CCB">
        <w:rPr>
          <w:rFonts w:eastAsia="Times New Roman" w:cs="Times New Roman"/>
          <w:highlight w:val="white"/>
        </w:rPr>
        <w:t xml:space="preserve">. For centuries to come, they would </w:t>
      </w:r>
      <w:r w:rsidR="00136AF9">
        <w:rPr>
          <w:rFonts w:eastAsia="Times New Roman" w:cs="Times New Roman"/>
          <w:highlight w:val="white"/>
        </w:rPr>
        <w:t>be</w:t>
      </w:r>
      <w:r w:rsidR="008F3CCB">
        <w:rPr>
          <w:rFonts w:eastAsia="Times New Roman" w:cs="Times New Roman"/>
          <w:highlight w:val="white"/>
        </w:rPr>
        <w:t xml:space="preserve"> a target of many other nations wanting to wipe them </w:t>
      </w:r>
      <w:r w:rsidR="008F3CCB">
        <w:rPr>
          <w:rFonts w:eastAsia="Times New Roman" w:cs="Times New Roman"/>
          <w:highlight w:val="white"/>
        </w:rPr>
        <w:lastRenderedPageBreak/>
        <w:t>out.</w:t>
      </w:r>
    </w:p>
    <w:p w14:paraId="4795DEB7" w14:textId="74662DD2" w:rsidR="000A0FC3" w:rsidRDefault="000241F2" w:rsidP="001440C7">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Fast</w:t>
      </w:r>
      <w:r w:rsidR="00136AF9">
        <w:rPr>
          <w:rFonts w:eastAsia="Times New Roman" w:cs="Times New Roman"/>
          <w:highlight w:val="white"/>
        </w:rPr>
        <w:t>-</w:t>
      </w:r>
      <w:r w:rsidRPr="00680F5C">
        <w:rPr>
          <w:rFonts w:eastAsia="Times New Roman" w:cs="Times New Roman"/>
          <w:highlight w:val="white"/>
        </w:rPr>
        <w:t xml:space="preserve">forward to the Holocaust, </w:t>
      </w:r>
      <w:r w:rsidR="00136AF9">
        <w:rPr>
          <w:rFonts w:eastAsia="Times New Roman" w:cs="Times New Roman"/>
          <w:highlight w:val="white"/>
        </w:rPr>
        <w:t>when</w:t>
      </w:r>
      <w:r w:rsidRPr="00680F5C">
        <w:rPr>
          <w:rFonts w:eastAsia="Times New Roman" w:cs="Times New Roman"/>
          <w:highlight w:val="white"/>
        </w:rPr>
        <w:t xml:space="preserve"> an evil Hitler killed Jews </w:t>
      </w:r>
      <w:r w:rsidR="001440C7">
        <w:rPr>
          <w:rFonts w:eastAsia="Times New Roman" w:cs="Times New Roman"/>
          <w:highlight w:val="white"/>
        </w:rPr>
        <w:t xml:space="preserve">(descendants of Jacob and the Hebrews) </w:t>
      </w:r>
      <w:r w:rsidRPr="00680F5C">
        <w:rPr>
          <w:rFonts w:eastAsia="Times New Roman" w:cs="Times New Roman"/>
          <w:highlight w:val="white"/>
        </w:rPr>
        <w:t>by the millions. Only a uniquely</w:t>
      </w:r>
      <w:r w:rsidR="00776C68">
        <w:rPr>
          <w:rFonts w:eastAsia="Times New Roman" w:cs="Times New Roman"/>
          <w:highlight w:val="white"/>
        </w:rPr>
        <w:t xml:space="preserve"> </w:t>
      </w:r>
      <w:r w:rsidRPr="00680F5C">
        <w:rPr>
          <w:rFonts w:eastAsia="Times New Roman" w:cs="Times New Roman"/>
          <w:highlight w:val="white"/>
        </w:rPr>
        <w:t>assembled people could survive</w:t>
      </w:r>
      <w:r w:rsidR="001440C7">
        <w:rPr>
          <w:rFonts w:eastAsia="Times New Roman" w:cs="Times New Roman"/>
          <w:highlight w:val="white"/>
        </w:rPr>
        <w:t>—</w:t>
      </w:r>
      <w:r w:rsidRPr="00680F5C">
        <w:rPr>
          <w:rFonts w:eastAsia="Times New Roman" w:cs="Times New Roman"/>
          <w:highlight w:val="white"/>
        </w:rPr>
        <w:t>physically, emotionally, and culturally</w:t>
      </w:r>
      <w:r w:rsidR="001440C7">
        <w:rPr>
          <w:rFonts w:eastAsia="Times New Roman" w:cs="Times New Roman"/>
          <w:highlight w:val="white"/>
        </w:rPr>
        <w:t>—</w:t>
      </w:r>
      <w:r w:rsidRPr="00680F5C">
        <w:rPr>
          <w:rFonts w:eastAsia="Times New Roman" w:cs="Times New Roman"/>
          <w:highlight w:val="white"/>
        </w:rPr>
        <w:t xml:space="preserve">the greatest attempted genocide in human </w:t>
      </w:r>
      <w:r w:rsidR="0001514B">
        <w:rPr>
          <w:rFonts w:eastAsia="Times New Roman" w:cs="Times New Roman"/>
          <w:highlight w:val="white"/>
        </w:rPr>
        <w:t>history, But</w:t>
      </w:r>
      <w:r w:rsidR="00776C68">
        <w:rPr>
          <w:rFonts w:eastAsia="Times New Roman" w:cs="Times New Roman"/>
          <w:highlight w:val="white"/>
        </w:rPr>
        <w:t xml:space="preserve"> </w:t>
      </w:r>
      <w:r w:rsidRPr="00680F5C">
        <w:rPr>
          <w:rFonts w:eastAsia="Times New Roman" w:cs="Times New Roman"/>
          <w:highlight w:val="white"/>
        </w:rPr>
        <w:t xml:space="preserve">the Holocaust </w:t>
      </w:r>
      <w:r w:rsidR="0001514B">
        <w:rPr>
          <w:rFonts w:eastAsia="Times New Roman" w:cs="Times New Roman"/>
          <w:highlight w:val="white"/>
        </w:rPr>
        <w:t>was merely the</w:t>
      </w:r>
      <w:r w:rsidR="00776C68">
        <w:rPr>
          <w:rFonts w:eastAsia="Times New Roman" w:cs="Times New Roman"/>
          <w:highlight w:val="white"/>
        </w:rPr>
        <w:t xml:space="preserve"> </w:t>
      </w:r>
      <w:r w:rsidR="0001514B">
        <w:rPr>
          <w:rFonts w:eastAsia="Times New Roman" w:cs="Times New Roman"/>
          <w:highlight w:val="white"/>
        </w:rPr>
        <w:t>latest</w:t>
      </w:r>
      <w:r w:rsidR="00776C68">
        <w:rPr>
          <w:rFonts w:eastAsia="Times New Roman" w:cs="Times New Roman"/>
          <w:highlight w:val="white"/>
        </w:rPr>
        <w:t xml:space="preserve"> </w:t>
      </w:r>
      <w:r w:rsidRPr="00680F5C">
        <w:rPr>
          <w:rFonts w:eastAsia="Times New Roman" w:cs="Times New Roman"/>
          <w:highlight w:val="white"/>
        </w:rPr>
        <w:t>attempt to wipe out the Jewish people</w:t>
      </w:r>
      <w:r w:rsidR="001440C7">
        <w:rPr>
          <w:rFonts w:eastAsia="Times New Roman" w:cs="Times New Roman"/>
          <w:highlight w:val="white"/>
        </w:rPr>
        <w:t>; t</w:t>
      </w:r>
      <w:r w:rsidRPr="00680F5C">
        <w:rPr>
          <w:rFonts w:eastAsia="Times New Roman" w:cs="Times New Roman"/>
          <w:highlight w:val="white"/>
        </w:rPr>
        <w:t>here have been at least three other attempts of mass genocide on Jews</w:t>
      </w:r>
      <w:r w:rsidR="001440C7">
        <w:rPr>
          <w:rFonts w:eastAsia="Times New Roman" w:cs="Times New Roman"/>
          <w:highlight w:val="white"/>
        </w:rPr>
        <w:t xml:space="preserve">, </w:t>
      </w:r>
      <w:r w:rsidRPr="00680F5C">
        <w:rPr>
          <w:rFonts w:eastAsia="Times New Roman" w:cs="Times New Roman"/>
          <w:highlight w:val="white"/>
        </w:rPr>
        <w:t>yet they have survived</w:t>
      </w:r>
      <w:r w:rsidR="00476B63">
        <w:rPr>
          <w:rFonts w:eastAsia="Times New Roman" w:cs="Times New Roman"/>
          <w:highlight w:val="white"/>
        </w:rPr>
        <w:t>.</w:t>
      </w:r>
    </w:p>
    <w:p w14:paraId="08FB774D" w14:textId="04E9E6F9" w:rsidR="000241F2" w:rsidRDefault="000241F2" w:rsidP="00B5439B">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Jacob saw God’s plan to diversify </w:t>
      </w:r>
      <w:r w:rsidR="001440C7">
        <w:rPr>
          <w:rFonts w:eastAsia="Times New Roman" w:cs="Times New Roman"/>
          <w:highlight w:val="white"/>
        </w:rPr>
        <w:t>H</w:t>
      </w:r>
      <w:r w:rsidRPr="00680F5C">
        <w:rPr>
          <w:rFonts w:eastAsia="Times New Roman" w:cs="Times New Roman"/>
          <w:highlight w:val="white"/>
        </w:rPr>
        <w:t>is chosen people to welcome every ethnic group in the world. Paul la</w:t>
      </w:r>
      <w:r w:rsidR="0000468C">
        <w:rPr>
          <w:rFonts w:eastAsia="Times New Roman" w:cs="Times New Roman"/>
          <w:highlight w:val="white"/>
        </w:rPr>
        <w:t>id</w:t>
      </w:r>
      <w:r w:rsidRPr="00680F5C">
        <w:rPr>
          <w:rFonts w:eastAsia="Times New Roman" w:cs="Times New Roman"/>
          <w:highlight w:val="white"/>
        </w:rPr>
        <w:t xml:space="preserve"> this out in Galatians 3</w:t>
      </w:r>
      <w:r w:rsidR="0000468C">
        <w:rPr>
          <w:rFonts w:eastAsia="Times New Roman" w:cs="Times New Roman"/>
          <w:highlight w:val="white"/>
        </w:rPr>
        <w:t>:</w:t>
      </w:r>
    </w:p>
    <w:p w14:paraId="7DE640AB" w14:textId="77777777" w:rsidR="0000468C" w:rsidRPr="00680F5C" w:rsidRDefault="0000468C" w:rsidP="00B5439B">
      <w:pPr>
        <w:widowControl w:val="0"/>
        <w:shd w:val="clear" w:color="auto" w:fill="FFFFFF"/>
        <w:spacing w:after="0" w:line="320" w:lineRule="atLeast"/>
        <w:ind w:firstLine="288"/>
        <w:contextualSpacing/>
        <w:jc w:val="both"/>
        <w:rPr>
          <w:rFonts w:eastAsia="Times New Roman" w:cs="Times New Roman"/>
          <w:highlight w:val="white"/>
        </w:rPr>
      </w:pPr>
    </w:p>
    <w:p w14:paraId="6214FF8C" w14:textId="2C846B91" w:rsidR="00B5439B" w:rsidRDefault="00914463" w:rsidP="0000468C">
      <w:pPr>
        <w:pStyle w:val="QuotationExtractNoIndent"/>
        <w:spacing w:after="0"/>
        <w:rPr>
          <w:highlight w:val="white"/>
        </w:rPr>
      </w:pPr>
      <w:r>
        <w:rPr>
          <w:highlight w:val="white"/>
          <w:vertAlign w:val="superscript"/>
        </w:rPr>
        <w:t>27</w:t>
      </w:r>
      <w:r w:rsidR="000241F2" w:rsidRPr="00680F5C">
        <w:rPr>
          <w:highlight w:val="white"/>
        </w:rPr>
        <w:t xml:space="preserve">For as many of you as were baptized into </w:t>
      </w:r>
      <w:r w:rsidRPr="00680F5C">
        <w:rPr>
          <w:highlight w:val="white"/>
        </w:rPr>
        <w:t>Christ</w:t>
      </w:r>
      <w:r w:rsidR="000241F2" w:rsidRPr="00680F5C">
        <w:rPr>
          <w:highlight w:val="white"/>
        </w:rPr>
        <w:t xml:space="preserve"> have put on Christ. </w:t>
      </w:r>
      <w:r>
        <w:rPr>
          <w:highlight w:val="white"/>
          <w:vertAlign w:val="superscript"/>
        </w:rPr>
        <w:t>28</w:t>
      </w:r>
      <w:r w:rsidR="000241F2" w:rsidRPr="00680F5C">
        <w:rPr>
          <w:highlight w:val="white"/>
        </w:rPr>
        <w:t xml:space="preserve">There is neither Jew nor Greek, there is neither slave nor free, there is no male and female, for you are all one in Christ Jesus. </w:t>
      </w:r>
      <w:r>
        <w:rPr>
          <w:highlight w:val="white"/>
          <w:vertAlign w:val="superscript"/>
        </w:rPr>
        <w:t>29</w:t>
      </w:r>
      <w:r w:rsidR="000241F2" w:rsidRPr="00680F5C">
        <w:rPr>
          <w:highlight w:val="white"/>
        </w:rPr>
        <w:t>And if you are Christ's, then you are Abraham's offspring, heirs according to promise.</w:t>
      </w:r>
    </w:p>
    <w:p w14:paraId="321C748E" w14:textId="4CD8808F" w:rsidR="000241F2" w:rsidRPr="00B5439B" w:rsidRDefault="002650F5" w:rsidP="0000468C">
      <w:pPr>
        <w:pStyle w:val="QuotationExtractNoIndent"/>
        <w:spacing w:before="0"/>
        <w:jc w:val="right"/>
        <w:rPr>
          <w:b/>
          <w:bCs/>
          <w:highlight w:val="white"/>
        </w:rPr>
      </w:pPr>
      <w:r>
        <w:rPr>
          <w:b/>
          <w:bCs/>
          <w:highlight w:val="white"/>
        </w:rPr>
        <w:t>—</w:t>
      </w:r>
      <w:r w:rsidR="000241F2" w:rsidRPr="00B5439B">
        <w:rPr>
          <w:b/>
          <w:bCs/>
          <w:highlight w:val="white"/>
        </w:rPr>
        <w:t>Galatians 3:27–29</w:t>
      </w:r>
    </w:p>
    <w:p w14:paraId="03585D72" w14:textId="77777777" w:rsidR="0000468C" w:rsidRDefault="0000468C" w:rsidP="00B5439B">
      <w:pPr>
        <w:widowControl w:val="0"/>
        <w:shd w:val="clear" w:color="auto" w:fill="FFFFFF"/>
        <w:spacing w:after="0" w:line="320" w:lineRule="atLeast"/>
        <w:ind w:firstLine="288"/>
        <w:contextualSpacing/>
        <w:jc w:val="both"/>
        <w:rPr>
          <w:rFonts w:eastAsia="Times New Roman" w:cs="Times New Roman"/>
          <w:highlight w:val="white"/>
        </w:rPr>
      </w:pPr>
    </w:p>
    <w:p w14:paraId="699B83DA" w14:textId="33ABFB98" w:rsidR="000241F2" w:rsidRPr="00914463" w:rsidRDefault="001440C7" w:rsidP="00914463">
      <w:pPr>
        <w:widowControl w:val="0"/>
        <w:shd w:val="clear" w:color="auto" w:fill="FFFFFF"/>
        <w:spacing w:after="0" w:line="320" w:lineRule="atLeast"/>
        <w:ind w:firstLine="288"/>
        <w:contextualSpacing/>
        <w:jc w:val="both"/>
        <w:rPr>
          <w:rFonts w:eastAsia="Times New Roman" w:cs="Times New Roman"/>
        </w:rPr>
      </w:pPr>
      <w:r>
        <w:rPr>
          <w:rFonts w:eastAsia="Times New Roman" w:cs="Times New Roman"/>
          <w:highlight w:val="white"/>
        </w:rPr>
        <w:t xml:space="preserve">Though </w:t>
      </w:r>
      <w:r w:rsidR="000241F2" w:rsidRPr="00680F5C">
        <w:rPr>
          <w:rFonts w:eastAsia="Times New Roman" w:cs="Times New Roman"/>
          <w:highlight w:val="white"/>
        </w:rPr>
        <w:t xml:space="preserve">Jewish culture </w:t>
      </w:r>
      <w:r>
        <w:rPr>
          <w:rFonts w:eastAsia="Times New Roman" w:cs="Times New Roman"/>
          <w:highlight w:val="white"/>
        </w:rPr>
        <w:t>was no doubt</w:t>
      </w:r>
      <w:r w:rsidR="00476B63">
        <w:rPr>
          <w:rFonts w:eastAsia="Times New Roman" w:cs="Times New Roman"/>
          <w:highlight w:val="white"/>
        </w:rPr>
        <w:t xml:space="preserve"> precious to Paul, </w:t>
      </w:r>
      <w:r w:rsidR="000241F2" w:rsidRPr="00680F5C">
        <w:rPr>
          <w:rFonts w:eastAsia="Times New Roman" w:cs="Times New Roman"/>
          <w:highlight w:val="white"/>
        </w:rPr>
        <w:t xml:space="preserve">he also saw the importance of diversity. He said in Colossians 3:11, “Here there is not Greek and Jew, circumcised and uncircumcised </w:t>
      </w:r>
      <w:r w:rsidR="0000468C">
        <w:rPr>
          <w:rFonts w:eastAsia="Times New Roman" w:cs="Times New Roman"/>
          <w:i/>
          <w:highlight w:val="white"/>
        </w:rPr>
        <w:t>[</w:t>
      </w:r>
      <w:r w:rsidR="000241F2" w:rsidRPr="00680F5C">
        <w:rPr>
          <w:rFonts w:eastAsia="Times New Roman" w:cs="Times New Roman"/>
          <w:i/>
          <w:highlight w:val="white"/>
        </w:rPr>
        <w:t>religious or irreligious</w:t>
      </w:r>
      <w:r w:rsidR="0000468C">
        <w:rPr>
          <w:rFonts w:eastAsia="Times New Roman" w:cs="Times New Roman"/>
          <w:i/>
          <w:highlight w:val="white"/>
        </w:rPr>
        <w:t>]</w:t>
      </w:r>
      <w:r w:rsidR="000241F2" w:rsidRPr="00680F5C">
        <w:rPr>
          <w:rFonts w:eastAsia="Times New Roman" w:cs="Times New Roman"/>
          <w:highlight w:val="white"/>
        </w:rPr>
        <w:t xml:space="preserve">, </w:t>
      </w:r>
      <w:r w:rsidR="00914463">
        <w:rPr>
          <w:rFonts w:eastAsia="Times New Roman" w:cs="Times New Roman"/>
          <w:highlight w:val="white"/>
        </w:rPr>
        <w:t>b</w:t>
      </w:r>
      <w:r w:rsidR="000241F2" w:rsidRPr="00680F5C">
        <w:rPr>
          <w:rFonts w:eastAsia="Times New Roman" w:cs="Times New Roman"/>
          <w:highlight w:val="white"/>
        </w:rPr>
        <w:t>arbarian, Scythian, slave, free; but Christ is all, and in all</w:t>
      </w:r>
      <w:r w:rsidR="00914463">
        <w:rPr>
          <w:rFonts w:eastAsia="Times New Roman" w:cs="Times New Roman"/>
          <w:highlight w:val="white"/>
        </w:rPr>
        <w:t>.</w:t>
      </w:r>
      <w:r w:rsidR="000241F2" w:rsidRPr="00680F5C">
        <w:rPr>
          <w:rFonts w:eastAsia="Times New Roman" w:cs="Times New Roman"/>
          <w:highlight w:val="white"/>
        </w:rPr>
        <w:t>”</w:t>
      </w:r>
      <w:r w:rsidR="0000468C">
        <w:rPr>
          <w:rFonts w:eastAsia="Times New Roman" w:cs="Times New Roman"/>
        </w:rPr>
        <w:t xml:space="preserve"> </w:t>
      </w:r>
      <w:r w:rsidR="00476B63" w:rsidRPr="00476B63">
        <w:rPr>
          <w:rFonts w:eastAsia="Times New Roman" w:cs="Times New Roman"/>
        </w:rPr>
        <w:t>Somehow, centuries earlier, Jacob supernaturally understood</w:t>
      </w:r>
      <w:r>
        <w:rPr>
          <w:rFonts w:eastAsia="Times New Roman" w:cs="Times New Roman"/>
        </w:rPr>
        <w:t xml:space="preserve"> this principle, seeing</w:t>
      </w:r>
      <w:r w:rsidR="00476B63" w:rsidRPr="00476B63">
        <w:rPr>
          <w:rFonts w:eastAsia="Times New Roman" w:cs="Times New Roman"/>
        </w:rPr>
        <w:t xml:space="preserve"> </w:t>
      </w:r>
      <w:r w:rsidR="0037737B">
        <w:rPr>
          <w:rFonts w:eastAsia="Times New Roman" w:cs="Times New Roman"/>
        </w:rPr>
        <w:t xml:space="preserve">his </w:t>
      </w:r>
      <w:r w:rsidR="00476B63" w:rsidRPr="00476B63">
        <w:rPr>
          <w:rFonts w:eastAsia="Times New Roman" w:cs="Times New Roman"/>
        </w:rPr>
        <w:t xml:space="preserve">family was more than just a </w:t>
      </w:r>
      <w:r>
        <w:rPr>
          <w:rFonts w:eastAsia="Times New Roman" w:cs="Times New Roman"/>
        </w:rPr>
        <w:t xml:space="preserve">particular </w:t>
      </w:r>
      <w:r w:rsidR="00476B63" w:rsidRPr="00476B63">
        <w:rPr>
          <w:rFonts w:eastAsia="Times New Roman" w:cs="Times New Roman"/>
        </w:rPr>
        <w:t xml:space="preserve">name or culture. His family was to </w:t>
      </w:r>
      <w:r w:rsidR="0037737B">
        <w:rPr>
          <w:rFonts w:eastAsia="Times New Roman" w:cs="Times New Roman"/>
        </w:rPr>
        <w:t>be the conduit for</w:t>
      </w:r>
      <w:r w:rsidR="00476B63" w:rsidRPr="00476B63">
        <w:rPr>
          <w:rFonts w:eastAsia="Times New Roman" w:cs="Times New Roman"/>
        </w:rPr>
        <w:t xml:space="preserve"> the </w:t>
      </w:r>
      <w:r w:rsidR="00476B63" w:rsidRPr="00476B63">
        <w:rPr>
          <w:rFonts w:eastAsia="Times New Roman" w:cs="Times New Roman"/>
          <w:i/>
        </w:rPr>
        <w:t>world</w:t>
      </w:r>
      <w:r w:rsidR="00476B63" w:rsidRPr="00476B63">
        <w:rPr>
          <w:rFonts w:eastAsia="Times New Roman" w:cs="Times New Roman"/>
        </w:rPr>
        <w:t xml:space="preserve"> to meet God</w:t>
      </w:r>
      <w:r>
        <w:rPr>
          <w:rFonts w:eastAsia="Times New Roman" w:cs="Times New Roman"/>
        </w:rPr>
        <w:t xml:space="preserve">, whose </w:t>
      </w:r>
      <w:r w:rsidR="00476B63" w:rsidRPr="00476B63">
        <w:rPr>
          <w:rFonts w:eastAsia="Times New Roman" w:cs="Times New Roman"/>
        </w:rPr>
        <w:t>plan all along was to start with Israel and extend the promises of Abraham, Isaac, and Jacob to every group of people on the planet</w:t>
      </w:r>
      <w:r>
        <w:rPr>
          <w:rFonts w:eastAsia="Times New Roman" w:cs="Times New Roman"/>
        </w:rPr>
        <w:t>—</w:t>
      </w:r>
      <w:r w:rsidR="0037737B">
        <w:rPr>
          <w:rFonts w:eastAsia="Times New Roman" w:cs="Times New Roman"/>
        </w:rPr>
        <w:t xml:space="preserve">adopting </w:t>
      </w:r>
      <w:r w:rsidR="00476B63" w:rsidRPr="00476B63">
        <w:rPr>
          <w:rFonts w:eastAsia="Times New Roman" w:cs="Times New Roman"/>
        </w:rPr>
        <w:t>followers from every nation</w:t>
      </w:r>
      <w:r w:rsidR="0037737B">
        <w:rPr>
          <w:rFonts w:eastAsia="Times New Roman" w:cs="Times New Roman"/>
        </w:rPr>
        <w:t xml:space="preserve">, just like Jacob adopted </w:t>
      </w:r>
      <w:r w:rsidR="0037737B">
        <w:rPr>
          <w:rFonts w:eastAsia="Times New Roman" w:cs="Times New Roman"/>
        </w:rPr>
        <w:lastRenderedPageBreak/>
        <w:t>the two half-</w:t>
      </w:r>
      <w:r w:rsidR="00E44476">
        <w:rPr>
          <w:rFonts w:eastAsia="Times New Roman" w:cs="Times New Roman"/>
        </w:rPr>
        <w:t>Hebrew</w:t>
      </w:r>
      <w:r>
        <w:rPr>
          <w:rFonts w:eastAsia="Times New Roman" w:cs="Times New Roman"/>
        </w:rPr>
        <w:t>, half-Egyptian</w:t>
      </w:r>
      <w:r w:rsidR="0037737B">
        <w:rPr>
          <w:rFonts w:eastAsia="Times New Roman" w:cs="Times New Roman"/>
        </w:rPr>
        <w:t xml:space="preserve"> sons of Joseph</w:t>
      </w:r>
      <w:r w:rsidR="00E44476">
        <w:rPr>
          <w:rFonts w:eastAsia="Times New Roman" w:cs="Times New Roman"/>
        </w:rPr>
        <w:t>.</w:t>
      </w:r>
    </w:p>
    <w:p w14:paraId="45ECEA4B" w14:textId="77777777" w:rsidR="000A0FC3" w:rsidRDefault="000A0FC3" w:rsidP="00D51CD6">
      <w:pPr>
        <w:widowControl w:val="0"/>
        <w:shd w:val="clear" w:color="auto" w:fill="FFFFFF"/>
        <w:spacing w:after="0"/>
        <w:ind w:firstLine="288"/>
        <w:contextualSpacing/>
        <w:jc w:val="both"/>
        <w:rPr>
          <w:rFonts w:eastAsia="Times New Roman" w:cs="Times New Roman"/>
        </w:rPr>
      </w:pPr>
    </w:p>
    <w:p w14:paraId="6B5C2AA4" w14:textId="1C4FDE46" w:rsidR="000241F2" w:rsidRPr="0000468C" w:rsidRDefault="000241F2" w:rsidP="00866800">
      <w:pPr>
        <w:pStyle w:val="BodyCenteredItalic"/>
        <w:widowControl w:val="0"/>
        <w:spacing w:before="0" w:after="0"/>
        <w:rPr>
          <w:sz w:val="28"/>
          <w:szCs w:val="28"/>
        </w:rPr>
      </w:pPr>
      <w:r w:rsidRPr="0000468C">
        <w:rPr>
          <w:sz w:val="28"/>
          <w:szCs w:val="28"/>
        </w:rPr>
        <w:t>Personal: The Gospel of Diversity</w:t>
      </w:r>
    </w:p>
    <w:p w14:paraId="35BD8587" w14:textId="3F0EF3E7" w:rsidR="000241F2" w:rsidRDefault="000241F2" w:rsidP="00D51CD6">
      <w:pPr>
        <w:widowControl w:val="0"/>
        <w:shd w:val="clear" w:color="auto" w:fill="FFFFFF"/>
        <w:spacing w:after="0"/>
        <w:ind w:firstLine="288"/>
        <w:contextualSpacing/>
        <w:jc w:val="both"/>
        <w:rPr>
          <w:rFonts w:eastAsia="Times New Roman" w:cs="Times New Roman"/>
        </w:rPr>
      </w:pPr>
    </w:p>
    <w:p w14:paraId="10326E95" w14:textId="708F35E2" w:rsidR="000241F2" w:rsidRPr="00680F5C" w:rsidRDefault="000241F2" w:rsidP="00B5439B">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The </w:t>
      </w:r>
      <w:r w:rsidR="001440C7">
        <w:rPr>
          <w:rFonts w:eastAsia="Times New Roman" w:cs="Times New Roman"/>
          <w:highlight w:val="white"/>
        </w:rPr>
        <w:t>c</w:t>
      </w:r>
      <w:r w:rsidRPr="00680F5C">
        <w:rPr>
          <w:rFonts w:eastAsia="Times New Roman" w:cs="Times New Roman"/>
          <w:highlight w:val="white"/>
        </w:rPr>
        <w:t xml:space="preserve">hurch is not designed to be a fortress of </w:t>
      </w:r>
      <w:r w:rsidR="00405598">
        <w:rPr>
          <w:rFonts w:eastAsia="Times New Roman" w:cs="Times New Roman"/>
          <w:highlight w:val="white"/>
        </w:rPr>
        <w:t xml:space="preserve">monolithic </w:t>
      </w:r>
      <w:r w:rsidRPr="00680F5C">
        <w:rPr>
          <w:rFonts w:eastAsia="Times New Roman" w:cs="Times New Roman"/>
          <w:highlight w:val="white"/>
        </w:rPr>
        <w:t>cultur</w:t>
      </w:r>
      <w:r w:rsidR="0088359D">
        <w:rPr>
          <w:rFonts w:eastAsia="Times New Roman" w:cs="Times New Roman"/>
          <w:highlight w:val="white"/>
        </w:rPr>
        <w:t>e</w:t>
      </w:r>
      <w:r w:rsidR="00D047DE">
        <w:rPr>
          <w:rFonts w:eastAsia="Times New Roman" w:cs="Times New Roman"/>
          <w:highlight w:val="white"/>
        </w:rPr>
        <w:t xml:space="preserve">, </w:t>
      </w:r>
      <w:r w:rsidRPr="00680F5C">
        <w:rPr>
          <w:rFonts w:eastAsia="Times New Roman" w:cs="Times New Roman"/>
          <w:highlight w:val="white"/>
        </w:rPr>
        <w:t>comfort</w:t>
      </w:r>
      <w:r w:rsidR="0088359D">
        <w:rPr>
          <w:rFonts w:eastAsia="Times New Roman" w:cs="Times New Roman"/>
          <w:highlight w:val="white"/>
        </w:rPr>
        <w:t>,</w:t>
      </w:r>
      <w:r w:rsidRPr="00680F5C">
        <w:rPr>
          <w:rFonts w:eastAsia="Times New Roman" w:cs="Times New Roman"/>
          <w:highlight w:val="white"/>
        </w:rPr>
        <w:t xml:space="preserve"> and emotional safety, protecting us from the dangers of the world. Rather, the </w:t>
      </w:r>
      <w:r w:rsidR="001440C7">
        <w:rPr>
          <w:rFonts w:eastAsia="Times New Roman" w:cs="Times New Roman"/>
          <w:highlight w:val="white"/>
        </w:rPr>
        <w:t>c</w:t>
      </w:r>
      <w:r w:rsidRPr="00680F5C">
        <w:rPr>
          <w:rFonts w:eastAsia="Times New Roman" w:cs="Times New Roman"/>
          <w:highlight w:val="white"/>
        </w:rPr>
        <w:t>hurch i</w:t>
      </w:r>
      <w:r w:rsidR="00405598">
        <w:rPr>
          <w:rFonts w:eastAsia="Times New Roman" w:cs="Times New Roman"/>
          <w:highlight w:val="white"/>
        </w:rPr>
        <w:t xml:space="preserve">s </w:t>
      </w:r>
      <w:r w:rsidRPr="00680F5C">
        <w:rPr>
          <w:rFonts w:eastAsia="Times New Roman" w:cs="Times New Roman"/>
          <w:highlight w:val="white"/>
        </w:rPr>
        <w:t xml:space="preserve">a movement </w:t>
      </w:r>
      <w:r w:rsidR="00405598">
        <w:rPr>
          <w:rFonts w:eastAsia="Times New Roman" w:cs="Times New Roman"/>
          <w:highlight w:val="white"/>
        </w:rPr>
        <w:t>to</w:t>
      </w:r>
      <w:r w:rsidR="00776C68">
        <w:rPr>
          <w:rFonts w:eastAsia="Times New Roman" w:cs="Times New Roman"/>
          <w:highlight w:val="white"/>
        </w:rPr>
        <w:t xml:space="preserve"> </w:t>
      </w:r>
      <w:r w:rsidRPr="00680F5C">
        <w:rPr>
          <w:rFonts w:eastAsia="Times New Roman" w:cs="Times New Roman"/>
          <w:highlight w:val="white"/>
        </w:rPr>
        <w:t>include people from all over the world.</w:t>
      </w:r>
    </w:p>
    <w:p w14:paraId="3BAFC1E8" w14:textId="22029DC7" w:rsidR="000241F2" w:rsidRDefault="000241F2" w:rsidP="00D51CD6">
      <w:pPr>
        <w:widowControl w:val="0"/>
        <w:shd w:val="clear" w:color="auto" w:fill="FFFFFF"/>
        <w:spacing w:after="0"/>
        <w:ind w:firstLine="288"/>
        <w:contextualSpacing/>
        <w:jc w:val="both"/>
        <w:rPr>
          <w:rFonts w:eastAsia="Times New Roman" w:cs="Times New Roman"/>
        </w:rPr>
      </w:pPr>
    </w:p>
    <w:p w14:paraId="596B9776" w14:textId="481013CE"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Narcissistic Christianity</w:t>
      </w:r>
    </w:p>
    <w:p w14:paraId="499211DE" w14:textId="2BD4AA2B" w:rsidR="000241F2" w:rsidRDefault="000241F2" w:rsidP="00D51CD6">
      <w:pPr>
        <w:widowControl w:val="0"/>
        <w:shd w:val="clear" w:color="auto" w:fill="FFFFFF"/>
        <w:spacing w:after="0"/>
        <w:ind w:firstLine="288"/>
        <w:contextualSpacing/>
        <w:jc w:val="both"/>
        <w:rPr>
          <w:rFonts w:eastAsia="Times New Roman" w:cs="Times New Roman"/>
        </w:rPr>
      </w:pPr>
    </w:p>
    <w:p w14:paraId="2E6FD3EC" w14:textId="10262E69" w:rsidR="000241F2" w:rsidRPr="00680F5C" w:rsidRDefault="000241F2" w:rsidP="00B5439B">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We tend to</w:t>
      </w:r>
      <w:r w:rsidR="00405598">
        <w:rPr>
          <w:rFonts w:eastAsia="Times New Roman" w:cs="Times New Roman"/>
          <w:highlight w:val="white"/>
        </w:rPr>
        <w:t xml:space="preserve"> pick</w:t>
      </w:r>
      <w:r w:rsidRPr="00680F5C">
        <w:rPr>
          <w:rFonts w:eastAsia="Times New Roman" w:cs="Times New Roman"/>
          <w:highlight w:val="white"/>
        </w:rPr>
        <w:t xml:space="preserve"> a </w:t>
      </w:r>
      <w:r w:rsidR="001440C7">
        <w:rPr>
          <w:rFonts w:eastAsia="Times New Roman" w:cs="Times New Roman"/>
          <w:highlight w:val="white"/>
        </w:rPr>
        <w:t>c</w:t>
      </w:r>
      <w:r w:rsidRPr="00680F5C">
        <w:rPr>
          <w:rFonts w:eastAsia="Times New Roman" w:cs="Times New Roman"/>
          <w:highlight w:val="white"/>
        </w:rPr>
        <w:t xml:space="preserve">hurch where everyone is </w:t>
      </w:r>
      <w:r w:rsidR="001440C7">
        <w:rPr>
          <w:rFonts w:eastAsia="Times New Roman" w:cs="Times New Roman"/>
          <w:highlight w:val="white"/>
        </w:rPr>
        <w:t>like us, more or less</w:t>
      </w:r>
      <w:r w:rsidRPr="00680F5C">
        <w:rPr>
          <w:rFonts w:eastAsia="Times New Roman" w:cs="Times New Roman"/>
          <w:highlight w:val="white"/>
        </w:rPr>
        <w:t xml:space="preserve">. </w:t>
      </w:r>
      <w:r w:rsidR="001440C7">
        <w:rPr>
          <w:rFonts w:eastAsia="Times New Roman" w:cs="Times New Roman"/>
          <w:highlight w:val="white"/>
        </w:rPr>
        <w:t>Though w</w:t>
      </w:r>
      <w:r w:rsidRPr="00680F5C">
        <w:rPr>
          <w:rFonts w:eastAsia="Times New Roman" w:cs="Times New Roman"/>
          <w:highlight w:val="white"/>
        </w:rPr>
        <w:t xml:space="preserve">e don’t want to admit </w:t>
      </w:r>
      <w:r w:rsidR="001440C7">
        <w:rPr>
          <w:rFonts w:eastAsia="Times New Roman" w:cs="Times New Roman"/>
          <w:highlight w:val="white"/>
        </w:rPr>
        <w:t>this,</w:t>
      </w:r>
      <w:r w:rsidR="00602F0D" w:rsidRPr="00680F5C">
        <w:rPr>
          <w:rFonts w:eastAsia="Times New Roman" w:cs="Times New Roman"/>
          <w:highlight w:val="white"/>
        </w:rPr>
        <w:t xml:space="preserve"> </w:t>
      </w:r>
      <w:r w:rsidR="001440C7">
        <w:rPr>
          <w:rFonts w:eastAsia="Times New Roman" w:cs="Times New Roman"/>
          <w:highlight w:val="white"/>
        </w:rPr>
        <w:t>just</w:t>
      </w:r>
      <w:r w:rsidRPr="00680F5C">
        <w:rPr>
          <w:rFonts w:eastAsia="Times New Roman" w:cs="Times New Roman"/>
          <w:highlight w:val="white"/>
        </w:rPr>
        <w:t xml:space="preserve"> look around</w:t>
      </w:r>
      <w:r w:rsidR="001440C7">
        <w:rPr>
          <w:rFonts w:eastAsia="Times New Roman" w:cs="Times New Roman"/>
          <w:highlight w:val="white"/>
        </w:rPr>
        <w:t>:</w:t>
      </w:r>
      <w:r w:rsidRPr="00680F5C">
        <w:rPr>
          <w:rFonts w:eastAsia="Times New Roman" w:cs="Times New Roman"/>
          <w:highlight w:val="white"/>
        </w:rPr>
        <w:t xml:space="preserve"> </w:t>
      </w:r>
      <w:r w:rsidR="001440C7">
        <w:rPr>
          <w:rFonts w:eastAsia="Times New Roman" w:cs="Times New Roman"/>
          <w:highlight w:val="white"/>
        </w:rPr>
        <w:t>c</w:t>
      </w:r>
      <w:r w:rsidRPr="00680F5C">
        <w:rPr>
          <w:rFonts w:eastAsia="Times New Roman" w:cs="Times New Roman"/>
          <w:highlight w:val="white"/>
        </w:rPr>
        <w:t xml:space="preserve">hances are, most of the people at your church </w:t>
      </w:r>
      <w:r w:rsidR="001440C7">
        <w:rPr>
          <w:rFonts w:eastAsia="Times New Roman" w:cs="Times New Roman"/>
          <w:highlight w:val="white"/>
        </w:rPr>
        <w:t>are very similar to you</w:t>
      </w:r>
      <w:r w:rsidRPr="00680F5C">
        <w:rPr>
          <w:rFonts w:eastAsia="Times New Roman" w:cs="Times New Roman"/>
          <w:highlight w:val="white"/>
        </w:rPr>
        <w:t xml:space="preserve">. </w:t>
      </w:r>
      <w:r w:rsidR="001440C7">
        <w:rPr>
          <w:rFonts w:eastAsia="Times New Roman" w:cs="Times New Roman"/>
          <w:highlight w:val="white"/>
        </w:rPr>
        <w:t>Geographic factors aside, t</w:t>
      </w:r>
      <w:r w:rsidRPr="00680F5C">
        <w:rPr>
          <w:rFonts w:eastAsia="Times New Roman" w:cs="Times New Roman"/>
          <w:highlight w:val="white"/>
        </w:rPr>
        <w:t>his</w:t>
      </w:r>
      <w:r w:rsidR="001440C7">
        <w:rPr>
          <w:rFonts w:eastAsia="Times New Roman" w:cs="Times New Roman"/>
          <w:highlight w:val="white"/>
        </w:rPr>
        <w:t xml:space="preserve"> homogeneity tends to happen</w:t>
      </w:r>
      <w:r w:rsidR="00405598">
        <w:rPr>
          <w:rFonts w:eastAsia="Times New Roman" w:cs="Times New Roman"/>
          <w:highlight w:val="white"/>
        </w:rPr>
        <w:t xml:space="preserve"> when</w:t>
      </w:r>
      <w:r w:rsidR="00794A9C">
        <w:rPr>
          <w:rFonts w:eastAsia="Times New Roman" w:cs="Times New Roman"/>
          <w:highlight w:val="white"/>
        </w:rPr>
        <w:t xml:space="preserve"> we see</w:t>
      </w:r>
      <w:r w:rsidRPr="00680F5C">
        <w:rPr>
          <w:rFonts w:eastAsia="Times New Roman" w:cs="Times New Roman"/>
          <w:highlight w:val="white"/>
        </w:rPr>
        <w:t xml:space="preserve"> the gospel</w:t>
      </w:r>
      <w:r w:rsidR="00794A9C">
        <w:rPr>
          <w:rFonts w:eastAsia="Times New Roman" w:cs="Times New Roman"/>
          <w:highlight w:val="white"/>
        </w:rPr>
        <w:t xml:space="preserve"> only </w:t>
      </w:r>
      <w:r w:rsidRPr="00680F5C">
        <w:rPr>
          <w:rFonts w:eastAsia="Times New Roman" w:cs="Times New Roman"/>
          <w:highlight w:val="white"/>
        </w:rPr>
        <w:t xml:space="preserve">through the lens of personal salvation. </w:t>
      </w:r>
      <w:r w:rsidR="00794A9C">
        <w:rPr>
          <w:rFonts w:eastAsia="Times New Roman" w:cs="Times New Roman"/>
          <w:highlight w:val="white"/>
        </w:rPr>
        <w:t>Our own salvation experience shapes our view of what church should be like</w:t>
      </w:r>
      <w:r w:rsidR="001440C7">
        <w:rPr>
          <w:rFonts w:eastAsia="Times New Roman" w:cs="Times New Roman"/>
          <w:highlight w:val="white"/>
        </w:rPr>
        <w:t>, and a</w:t>
      </w:r>
      <w:r w:rsidR="00794A9C">
        <w:rPr>
          <w:rFonts w:eastAsia="Times New Roman" w:cs="Times New Roman"/>
          <w:highlight w:val="white"/>
        </w:rPr>
        <w:t xml:space="preserve">s a result, we </w:t>
      </w:r>
      <w:r w:rsidR="001440C7">
        <w:rPr>
          <w:rFonts w:eastAsia="Times New Roman" w:cs="Times New Roman"/>
          <w:highlight w:val="white"/>
        </w:rPr>
        <w:t>want</w:t>
      </w:r>
      <w:r w:rsidR="00794A9C">
        <w:rPr>
          <w:rFonts w:eastAsia="Times New Roman" w:cs="Times New Roman"/>
          <w:highlight w:val="white"/>
        </w:rPr>
        <w:t xml:space="preserve"> </w:t>
      </w:r>
      <w:r w:rsidRPr="00680F5C">
        <w:rPr>
          <w:rFonts w:eastAsia="Times New Roman" w:cs="Times New Roman"/>
          <w:highlight w:val="white"/>
        </w:rPr>
        <w:t xml:space="preserve">church </w:t>
      </w:r>
      <w:r w:rsidR="00794A9C">
        <w:rPr>
          <w:rFonts w:eastAsia="Times New Roman" w:cs="Times New Roman"/>
          <w:highlight w:val="white"/>
        </w:rPr>
        <w:t>t</w:t>
      </w:r>
      <w:r w:rsidR="001440C7">
        <w:rPr>
          <w:rFonts w:eastAsia="Times New Roman" w:cs="Times New Roman"/>
          <w:highlight w:val="white"/>
        </w:rPr>
        <w:t>o</w:t>
      </w:r>
      <w:r w:rsidR="00794A9C">
        <w:rPr>
          <w:rFonts w:eastAsia="Times New Roman" w:cs="Times New Roman"/>
          <w:highlight w:val="white"/>
        </w:rPr>
        <w:t xml:space="preserve"> fit </w:t>
      </w:r>
      <w:r w:rsidRPr="00680F5C">
        <w:rPr>
          <w:rFonts w:eastAsia="Times New Roman" w:cs="Times New Roman"/>
          <w:highlight w:val="white"/>
        </w:rPr>
        <w:t xml:space="preserve">within the parameters </w:t>
      </w:r>
      <w:r w:rsidR="00794A9C">
        <w:rPr>
          <w:rFonts w:eastAsia="Times New Roman" w:cs="Times New Roman"/>
          <w:highlight w:val="white"/>
        </w:rPr>
        <w:t>we have become comfortable with</w:t>
      </w:r>
      <w:r w:rsidR="001440C7">
        <w:rPr>
          <w:rFonts w:eastAsia="Times New Roman" w:cs="Times New Roman"/>
          <w:highlight w:val="white"/>
        </w:rPr>
        <w:t>, personally</w:t>
      </w:r>
      <w:r w:rsidR="00794A9C">
        <w:rPr>
          <w:rFonts w:eastAsia="Times New Roman" w:cs="Times New Roman"/>
          <w:highlight w:val="white"/>
        </w:rPr>
        <w:t>.</w:t>
      </w:r>
    </w:p>
    <w:p w14:paraId="1436ACA8" w14:textId="696FB99E" w:rsidR="000241F2" w:rsidRPr="0088359D" w:rsidRDefault="00794A9C" w:rsidP="00EF5B15">
      <w:pPr>
        <w:widowControl w:val="0"/>
        <w:shd w:val="clear" w:color="auto" w:fill="FFFFFF"/>
        <w:spacing w:after="0" w:line="320" w:lineRule="atLeast"/>
        <w:ind w:firstLine="288"/>
        <w:contextualSpacing/>
        <w:jc w:val="both"/>
        <w:rPr>
          <w:rFonts w:eastAsia="Times New Roman" w:cs="Times New Roman"/>
          <w:b/>
          <w:bCs/>
          <w:highlight w:val="white"/>
        </w:rPr>
      </w:pPr>
      <w:r>
        <w:rPr>
          <w:rFonts w:eastAsia="Times New Roman" w:cs="Times New Roman"/>
          <w:highlight w:val="white"/>
        </w:rPr>
        <w:t xml:space="preserve">Sadly, this turns the </w:t>
      </w:r>
      <w:r w:rsidR="00D330DF">
        <w:rPr>
          <w:rFonts w:eastAsia="Times New Roman" w:cs="Times New Roman"/>
          <w:highlight w:val="white"/>
        </w:rPr>
        <w:t>g</w:t>
      </w:r>
      <w:r>
        <w:rPr>
          <w:rFonts w:eastAsia="Times New Roman" w:cs="Times New Roman"/>
          <w:highlight w:val="white"/>
        </w:rPr>
        <w:t>ospel into a</w:t>
      </w:r>
      <w:r w:rsidR="000241F2" w:rsidRPr="00680F5C">
        <w:rPr>
          <w:rFonts w:eastAsia="Times New Roman" w:cs="Times New Roman"/>
          <w:highlight w:val="white"/>
        </w:rPr>
        <w:t xml:space="preserve"> narcissistic pursuit</w:t>
      </w:r>
      <w:r>
        <w:rPr>
          <w:rFonts w:eastAsia="Times New Roman" w:cs="Times New Roman"/>
          <w:highlight w:val="white"/>
        </w:rPr>
        <w:t>.</w:t>
      </w:r>
      <w:r w:rsidR="00776C68">
        <w:rPr>
          <w:rFonts w:eastAsia="Times New Roman" w:cs="Times New Roman"/>
          <w:highlight w:val="white"/>
        </w:rPr>
        <w:t xml:space="preserve"> </w:t>
      </w:r>
      <w:r>
        <w:rPr>
          <w:rFonts w:eastAsia="Times New Roman" w:cs="Times New Roman"/>
          <w:highlight w:val="white"/>
        </w:rPr>
        <w:t>Of course</w:t>
      </w:r>
      <w:r w:rsidR="00D330DF">
        <w:rPr>
          <w:rFonts w:eastAsia="Times New Roman" w:cs="Times New Roman"/>
          <w:highlight w:val="white"/>
        </w:rPr>
        <w:t>,</w:t>
      </w:r>
      <w:r w:rsidR="000241F2" w:rsidRPr="00680F5C">
        <w:rPr>
          <w:rFonts w:eastAsia="Times New Roman" w:cs="Times New Roman"/>
          <w:highlight w:val="white"/>
        </w:rPr>
        <w:t xml:space="preserve"> we</w:t>
      </w:r>
      <w:r>
        <w:rPr>
          <w:rFonts w:eastAsia="Times New Roman" w:cs="Times New Roman"/>
          <w:highlight w:val="white"/>
        </w:rPr>
        <w:t xml:space="preserve"> are thankful for our</w:t>
      </w:r>
      <w:r w:rsidR="00776C68">
        <w:rPr>
          <w:rFonts w:eastAsia="Times New Roman" w:cs="Times New Roman"/>
          <w:highlight w:val="white"/>
        </w:rPr>
        <w:t xml:space="preserve"> </w:t>
      </w:r>
      <w:r>
        <w:rPr>
          <w:rFonts w:eastAsia="Times New Roman" w:cs="Times New Roman"/>
          <w:highlight w:val="white"/>
        </w:rPr>
        <w:t>personal</w:t>
      </w:r>
      <w:r w:rsidR="000241F2" w:rsidRPr="00680F5C">
        <w:rPr>
          <w:rFonts w:eastAsia="Times New Roman" w:cs="Times New Roman"/>
          <w:highlight w:val="white"/>
        </w:rPr>
        <w:t xml:space="preserve"> salvation</w:t>
      </w:r>
      <w:r>
        <w:rPr>
          <w:rFonts w:eastAsia="Times New Roman" w:cs="Times New Roman"/>
          <w:highlight w:val="white"/>
        </w:rPr>
        <w:t xml:space="preserve"> experiences</w:t>
      </w:r>
      <w:r w:rsidR="000241F2" w:rsidRPr="00680F5C">
        <w:rPr>
          <w:rFonts w:eastAsia="Times New Roman" w:cs="Times New Roman"/>
          <w:highlight w:val="white"/>
        </w:rPr>
        <w:t xml:space="preserve">, but the gospel is </w:t>
      </w:r>
      <w:r>
        <w:rPr>
          <w:rFonts w:eastAsia="Times New Roman" w:cs="Times New Roman"/>
          <w:highlight w:val="white"/>
        </w:rPr>
        <w:t xml:space="preserve">about far </w:t>
      </w:r>
      <w:r w:rsidR="000241F2" w:rsidRPr="00680F5C">
        <w:rPr>
          <w:rFonts w:eastAsia="Times New Roman" w:cs="Times New Roman"/>
          <w:highlight w:val="white"/>
        </w:rPr>
        <w:t xml:space="preserve">more than just </w:t>
      </w:r>
      <w:r>
        <w:rPr>
          <w:rFonts w:eastAsia="Times New Roman" w:cs="Times New Roman"/>
          <w:highlight w:val="white"/>
        </w:rPr>
        <w:t>us</w:t>
      </w:r>
      <w:r w:rsidR="001440C7">
        <w:rPr>
          <w:rFonts w:eastAsia="Times New Roman" w:cs="Times New Roman"/>
          <w:highlight w:val="white"/>
        </w:rPr>
        <w:t xml:space="preserve">; it </w:t>
      </w:r>
      <w:r>
        <w:rPr>
          <w:rFonts w:eastAsia="Times New Roman" w:cs="Times New Roman"/>
          <w:highlight w:val="white"/>
        </w:rPr>
        <w:t>also serves as a</w:t>
      </w:r>
      <w:r w:rsidR="000241F2" w:rsidRPr="00680F5C">
        <w:rPr>
          <w:rFonts w:eastAsia="Times New Roman" w:cs="Times New Roman"/>
          <w:highlight w:val="white"/>
        </w:rPr>
        <w:t xml:space="preserve"> lens to view all of human history and</w:t>
      </w:r>
      <w:r w:rsidR="00776C68">
        <w:rPr>
          <w:rFonts w:eastAsia="Times New Roman" w:cs="Times New Roman"/>
          <w:highlight w:val="white"/>
        </w:rPr>
        <w:t xml:space="preserve"> </w:t>
      </w:r>
      <w:r w:rsidR="000241F2" w:rsidRPr="00680F5C">
        <w:rPr>
          <w:rFonts w:eastAsia="Times New Roman" w:cs="Times New Roman"/>
          <w:highlight w:val="white"/>
        </w:rPr>
        <w:t>culture</w:t>
      </w:r>
      <w:r w:rsidR="001440C7">
        <w:rPr>
          <w:rFonts w:eastAsia="Times New Roman" w:cs="Times New Roman"/>
          <w:highlight w:val="white"/>
        </w:rPr>
        <w:t xml:space="preserve">, like </w:t>
      </w:r>
      <w:r w:rsidR="000241F2" w:rsidRPr="00680F5C">
        <w:rPr>
          <w:rFonts w:eastAsia="Times New Roman" w:cs="Times New Roman"/>
          <w:highlight w:val="white"/>
        </w:rPr>
        <w:t>Jacob was doing.</w:t>
      </w:r>
      <w:r w:rsidR="00EF5B15">
        <w:rPr>
          <w:rFonts w:eastAsia="Times New Roman" w:cs="Times New Roman"/>
          <w:highlight w:val="white"/>
        </w:rPr>
        <w:t xml:space="preserve"> </w:t>
      </w:r>
      <w:r w:rsidR="000241F2" w:rsidRPr="00680F5C">
        <w:rPr>
          <w:rFonts w:eastAsia="Times New Roman" w:cs="Times New Roman"/>
          <w:highlight w:val="white"/>
        </w:rPr>
        <w:t xml:space="preserve">We </w:t>
      </w:r>
      <w:r w:rsidR="00D66AB8">
        <w:rPr>
          <w:rFonts w:eastAsia="Times New Roman" w:cs="Times New Roman"/>
          <w:highlight w:val="white"/>
        </w:rPr>
        <w:t>become</w:t>
      </w:r>
      <w:r w:rsidR="000241F2" w:rsidRPr="00680F5C">
        <w:rPr>
          <w:rFonts w:eastAsia="Times New Roman" w:cs="Times New Roman"/>
          <w:highlight w:val="white"/>
        </w:rPr>
        <w:t xml:space="preserve"> selfish with </w:t>
      </w:r>
      <w:r w:rsidR="00130779">
        <w:rPr>
          <w:rFonts w:eastAsia="Times New Roman" w:cs="Times New Roman"/>
          <w:highlight w:val="white"/>
        </w:rPr>
        <w:t>c</w:t>
      </w:r>
      <w:r w:rsidR="000241F2" w:rsidRPr="00680F5C">
        <w:rPr>
          <w:rFonts w:eastAsia="Times New Roman" w:cs="Times New Roman"/>
          <w:highlight w:val="white"/>
        </w:rPr>
        <w:t xml:space="preserve">hurch, using </w:t>
      </w:r>
      <w:r w:rsidR="00EF5B15">
        <w:rPr>
          <w:rFonts w:eastAsia="Times New Roman" w:cs="Times New Roman"/>
          <w:highlight w:val="white"/>
        </w:rPr>
        <w:t>attendance and financial giving egotistically to feed</w:t>
      </w:r>
      <w:r w:rsidR="00851984">
        <w:rPr>
          <w:rFonts w:eastAsia="Times New Roman" w:cs="Times New Roman"/>
          <w:highlight w:val="white"/>
        </w:rPr>
        <w:t xml:space="preserve"> </w:t>
      </w:r>
      <w:r w:rsidR="00EF5B15" w:rsidRPr="00EF5B15">
        <w:rPr>
          <w:rFonts w:eastAsia="Times New Roman" w:cs="Times New Roman"/>
          <w:highlight w:val="white"/>
        </w:rPr>
        <w:t>our</w:t>
      </w:r>
      <w:r w:rsidR="00EF5B15">
        <w:rPr>
          <w:rFonts w:eastAsia="Times New Roman" w:cs="Times New Roman"/>
          <w:highlight w:val="white"/>
        </w:rPr>
        <w:t xml:space="preserve"> growth</w:t>
      </w:r>
      <w:r w:rsidR="000241F2" w:rsidRPr="00680F5C">
        <w:rPr>
          <w:rFonts w:eastAsia="Times New Roman" w:cs="Times New Roman"/>
          <w:highlight w:val="white"/>
        </w:rPr>
        <w:t xml:space="preserve">. </w:t>
      </w:r>
      <w:r w:rsidR="00EF5B15" w:rsidRPr="0088359D">
        <w:rPr>
          <w:rFonts w:eastAsia="Times New Roman" w:cs="Times New Roman"/>
          <w:i/>
          <w:iCs/>
          <w:highlight w:val="white"/>
        </w:rPr>
        <w:t>W</w:t>
      </w:r>
      <w:r w:rsidR="000241F2" w:rsidRPr="0088359D">
        <w:rPr>
          <w:rFonts w:eastAsia="Times New Roman" w:cs="Times New Roman"/>
          <w:i/>
          <w:iCs/>
          <w:highlight w:val="white"/>
        </w:rPr>
        <w:t xml:space="preserve">e will tolerate diversity to a point, but </w:t>
      </w:r>
      <w:r w:rsidR="00851984" w:rsidRPr="0088359D">
        <w:rPr>
          <w:rFonts w:eastAsia="Times New Roman" w:cs="Times New Roman"/>
          <w:i/>
          <w:iCs/>
          <w:highlight w:val="white"/>
        </w:rPr>
        <w:t>ultimately</w:t>
      </w:r>
      <w:r w:rsidR="00866800" w:rsidRPr="0088359D">
        <w:rPr>
          <w:rFonts w:eastAsia="Times New Roman" w:cs="Times New Roman"/>
          <w:i/>
          <w:iCs/>
          <w:highlight w:val="white"/>
        </w:rPr>
        <w:t>,</w:t>
      </w:r>
      <w:r w:rsidR="00851984" w:rsidRPr="0088359D">
        <w:rPr>
          <w:rFonts w:eastAsia="Times New Roman" w:cs="Times New Roman"/>
          <w:i/>
          <w:iCs/>
          <w:highlight w:val="white"/>
        </w:rPr>
        <w:t xml:space="preserve"> we will make others who </w:t>
      </w:r>
      <w:r w:rsidR="000241F2" w:rsidRPr="0088359D">
        <w:rPr>
          <w:rFonts w:eastAsia="Times New Roman" w:cs="Times New Roman"/>
          <w:i/>
          <w:iCs/>
          <w:highlight w:val="white"/>
        </w:rPr>
        <w:t>don’t look or sound like us feel unwanted, unneeded, unimportant, and unwelcome</w:t>
      </w:r>
      <w:r w:rsidR="00851984" w:rsidRPr="0088359D">
        <w:rPr>
          <w:rFonts w:eastAsia="Times New Roman" w:cs="Times New Roman"/>
          <w:i/>
          <w:iCs/>
          <w:highlight w:val="white"/>
        </w:rPr>
        <w:t>, even if we don’t</w:t>
      </w:r>
      <w:r w:rsidR="00EF5B15" w:rsidRPr="0088359D">
        <w:rPr>
          <w:rFonts w:eastAsia="Times New Roman" w:cs="Times New Roman"/>
          <w:i/>
          <w:iCs/>
          <w:highlight w:val="white"/>
        </w:rPr>
        <w:t xml:space="preserve"> consciously</w:t>
      </w:r>
      <w:r w:rsidR="00851984" w:rsidRPr="0088359D">
        <w:rPr>
          <w:rFonts w:eastAsia="Times New Roman" w:cs="Times New Roman"/>
          <w:i/>
          <w:iCs/>
          <w:highlight w:val="white"/>
        </w:rPr>
        <w:t xml:space="preserve"> intend to do </w:t>
      </w:r>
      <w:r w:rsidR="00EF5B15" w:rsidRPr="0088359D">
        <w:rPr>
          <w:rFonts w:eastAsia="Times New Roman" w:cs="Times New Roman"/>
          <w:i/>
          <w:iCs/>
          <w:highlight w:val="white"/>
        </w:rPr>
        <w:t>this</w:t>
      </w:r>
      <w:r w:rsidR="00851984" w:rsidRPr="0088359D">
        <w:rPr>
          <w:rFonts w:eastAsia="Times New Roman" w:cs="Times New Roman"/>
          <w:i/>
          <w:iCs/>
          <w:highlight w:val="white"/>
        </w:rPr>
        <w:t>.</w:t>
      </w:r>
    </w:p>
    <w:p w14:paraId="2895872F" w14:textId="55F59084" w:rsidR="000241F2" w:rsidRPr="00680F5C" w:rsidRDefault="00EF5B15" w:rsidP="00EF5B15">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That said, i</w:t>
      </w:r>
      <w:r w:rsidR="000241F2" w:rsidRPr="00680F5C">
        <w:rPr>
          <w:rFonts w:eastAsia="Times New Roman" w:cs="Times New Roman"/>
          <w:highlight w:val="white"/>
        </w:rPr>
        <w:t xml:space="preserve">t’s not just the </w:t>
      </w:r>
      <w:r>
        <w:rPr>
          <w:rFonts w:eastAsia="Times New Roman" w:cs="Times New Roman"/>
          <w:highlight w:val="white"/>
        </w:rPr>
        <w:t>c</w:t>
      </w:r>
      <w:r w:rsidR="000241F2" w:rsidRPr="00680F5C">
        <w:rPr>
          <w:rFonts w:eastAsia="Times New Roman" w:cs="Times New Roman"/>
          <w:highlight w:val="white"/>
        </w:rPr>
        <w:t>hurch</w:t>
      </w:r>
      <w:r w:rsidR="00851984">
        <w:rPr>
          <w:rFonts w:eastAsia="Times New Roman" w:cs="Times New Roman"/>
          <w:highlight w:val="white"/>
        </w:rPr>
        <w:t xml:space="preserve"> </w:t>
      </w:r>
      <w:r>
        <w:rPr>
          <w:rFonts w:eastAsia="Times New Roman" w:cs="Times New Roman"/>
          <w:highlight w:val="white"/>
        </w:rPr>
        <w:t>failing at</w:t>
      </w:r>
      <w:r w:rsidR="00851984">
        <w:rPr>
          <w:rFonts w:eastAsia="Times New Roman" w:cs="Times New Roman"/>
          <w:highlight w:val="white"/>
        </w:rPr>
        <w:t xml:space="preserve"> diversity</w:t>
      </w:r>
      <w:r w:rsidR="00866800">
        <w:rPr>
          <w:rFonts w:eastAsia="Times New Roman" w:cs="Times New Roman"/>
          <w:highlight w:val="white"/>
        </w:rPr>
        <w:t>.</w:t>
      </w:r>
      <w:r w:rsidR="000241F2" w:rsidRPr="00680F5C">
        <w:rPr>
          <w:rFonts w:eastAsia="Times New Roman" w:cs="Times New Roman"/>
          <w:highlight w:val="white"/>
        </w:rPr>
        <w:t xml:space="preserve"> The world sings kumbaya</w:t>
      </w:r>
      <w:r w:rsidR="00776C68">
        <w:rPr>
          <w:rFonts w:eastAsia="Times New Roman" w:cs="Times New Roman"/>
          <w:highlight w:val="white"/>
        </w:rPr>
        <w:t xml:space="preserve"> </w:t>
      </w:r>
      <w:r w:rsidR="000241F2" w:rsidRPr="00680F5C">
        <w:rPr>
          <w:rFonts w:eastAsia="Times New Roman" w:cs="Times New Roman"/>
          <w:highlight w:val="white"/>
        </w:rPr>
        <w:t xml:space="preserve">songs about </w:t>
      </w:r>
      <w:r w:rsidR="001C4786" w:rsidRPr="00680F5C">
        <w:rPr>
          <w:rFonts w:eastAsia="Times New Roman" w:cs="Times New Roman"/>
          <w:highlight w:val="white"/>
        </w:rPr>
        <w:t>diversity yet</w:t>
      </w:r>
      <w:r w:rsidR="000241F2" w:rsidRPr="00680F5C">
        <w:rPr>
          <w:rFonts w:eastAsia="Times New Roman" w:cs="Times New Roman"/>
          <w:highlight w:val="white"/>
        </w:rPr>
        <w:t xml:space="preserve"> struggles with </w:t>
      </w:r>
      <w:r w:rsidR="00023DEC">
        <w:rPr>
          <w:rFonts w:eastAsia="Times New Roman" w:cs="Times New Roman"/>
          <w:highlight w:val="white"/>
        </w:rPr>
        <w:lastRenderedPageBreak/>
        <w:t>it just as much as we do</w:t>
      </w:r>
      <w:r w:rsidR="000241F2" w:rsidRPr="00680F5C">
        <w:rPr>
          <w:rFonts w:eastAsia="Times New Roman" w:cs="Times New Roman"/>
          <w:highlight w:val="white"/>
        </w:rPr>
        <w:t xml:space="preserve">. Most people live life surrounded by people just like them ethnically, financially, politically, and socially. </w:t>
      </w:r>
      <w:r>
        <w:rPr>
          <w:rFonts w:eastAsia="Times New Roman" w:cs="Times New Roman"/>
          <w:highlight w:val="white"/>
        </w:rPr>
        <w:t>A</w:t>
      </w:r>
      <w:r w:rsidR="000241F2" w:rsidRPr="00680F5C">
        <w:rPr>
          <w:rFonts w:eastAsia="Times New Roman" w:cs="Times New Roman"/>
          <w:highlight w:val="white"/>
        </w:rPr>
        <w:t xml:space="preserve"> propensity for </w:t>
      </w:r>
      <w:r w:rsidR="00023DEC">
        <w:rPr>
          <w:rFonts w:eastAsia="Times New Roman" w:cs="Times New Roman"/>
          <w:highlight w:val="white"/>
        </w:rPr>
        <w:t xml:space="preserve">narcissistic </w:t>
      </w:r>
      <w:r w:rsidR="000241F2" w:rsidRPr="00680F5C">
        <w:rPr>
          <w:rFonts w:eastAsia="Times New Roman" w:cs="Times New Roman"/>
          <w:highlight w:val="white"/>
        </w:rPr>
        <w:t>homogeneity</w:t>
      </w:r>
      <w:r>
        <w:rPr>
          <w:rFonts w:eastAsia="Times New Roman" w:cs="Times New Roman"/>
          <w:highlight w:val="white"/>
        </w:rPr>
        <w:t>, like a propensity for sin, seems part of our fallen human nature</w:t>
      </w:r>
      <w:r w:rsidR="000241F2" w:rsidRPr="00680F5C">
        <w:rPr>
          <w:rFonts w:eastAsia="Times New Roman" w:cs="Times New Roman"/>
          <w:highlight w:val="white"/>
        </w:rPr>
        <w:t>.</w:t>
      </w:r>
      <w:r>
        <w:rPr>
          <w:rFonts w:eastAsia="Times New Roman" w:cs="Times New Roman"/>
          <w:highlight w:val="white"/>
        </w:rPr>
        <w:t xml:space="preserve"> Collectively</w:t>
      </w:r>
      <w:r w:rsidR="000241F2" w:rsidRPr="00680F5C">
        <w:rPr>
          <w:rFonts w:eastAsia="Times New Roman" w:cs="Times New Roman"/>
          <w:highlight w:val="white"/>
        </w:rPr>
        <w:t xml:space="preserve"> speaking, </w:t>
      </w:r>
      <w:r>
        <w:rPr>
          <w:rFonts w:eastAsia="Times New Roman" w:cs="Times New Roman"/>
          <w:highlight w:val="white"/>
        </w:rPr>
        <w:t>humans</w:t>
      </w:r>
      <w:r w:rsidR="000241F2" w:rsidRPr="00680F5C">
        <w:rPr>
          <w:rFonts w:eastAsia="Times New Roman" w:cs="Times New Roman"/>
          <w:highlight w:val="white"/>
        </w:rPr>
        <w:t xml:space="preserve"> are terrible at diversity—all of us</w:t>
      </w:r>
      <w:r>
        <w:rPr>
          <w:rFonts w:eastAsia="Times New Roman" w:cs="Times New Roman"/>
          <w:highlight w:val="white"/>
        </w:rPr>
        <w:t>—</w:t>
      </w:r>
      <w:r w:rsidR="000241F2" w:rsidRPr="00680F5C">
        <w:rPr>
          <w:rFonts w:eastAsia="Times New Roman" w:cs="Times New Roman"/>
          <w:highlight w:val="white"/>
        </w:rPr>
        <w:t xml:space="preserve">and we have been </w:t>
      </w:r>
      <w:r w:rsidR="00023DEC">
        <w:rPr>
          <w:rFonts w:eastAsia="Times New Roman" w:cs="Times New Roman"/>
          <w:highlight w:val="white"/>
        </w:rPr>
        <w:t>since the beginning of recorded human history.</w:t>
      </w:r>
      <w:r w:rsidR="00776C68">
        <w:rPr>
          <w:rFonts w:eastAsia="Times New Roman" w:cs="Times New Roman"/>
          <w:highlight w:val="white"/>
        </w:rPr>
        <w:t xml:space="preserve"> </w:t>
      </w:r>
      <w:r w:rsidR="00023DEC">
        <w:rPr>
          <w:rFonts w:eastAsia="Times New Roman" w:cs="Times New Roman"/>
          <w:highlight w:val="white"/>
        </w:rPr>
        <w:t>That’s why</w:t>
      </w:r>
      <w:r>
        <w:rPr>
          <w:rFonts w:eastAsia="Times New Roman" w:cs="Times New Roman"/>
          <w:highlight w:val="white"/>
        </w:rPr>
        <w:t>,</w:t>
      </w:r>
      <w:r w:rsidR="00023DEC">
        <w:rPr>
          <w:rFonts w:eastAsia="Times New Roman" w:cs="Times New Roman"/>
          <w:highlight w:val="white"/>
        </w:rPr>
        <w:t xml:space="preserve"> far too often,</w:t>
      </w:r>
      <w:r w:rsidR="000241F2" w:rsidRPr="00680F5C">
        <w:rPr>
          <w:rFonts w:eastAsia="Times New Roman" w:cs="Times New Roman"/>
          <w:highlight w:val="white"/>
        </w:rPr>
        <w:t xml:space="preserve"> diversity has become</w:t>
      </w:r>
      <w:r w:rsidR="00023DEC">
        <w:rPr>
          <w:rFonts w:eastAsia="Times New Roman" w:cs="Times New Roman"/>
          <w:highlight w:val="white"/>
        </w:rPr>
        <w:t xml:space="preserve"> little more than a </w:t>
      </w:r>
      <w:r w:rsidR="00142575">
        <w:rPr>
          <w:rFonts w:eastAsia="Times New Roman" w:cs="Times New Roman"/>
          <w:highlight w:val="white"/>
        </w:rPr>
        <w:t>vision statement,</w:t>
      </w:r>
      <w:r w:rsidR="000241F2" w:rsidRPr="00680F5C">
        <w:rPr>
          <w:rFonts w:eastAsia="Times New Roman" w:cs="Times New Roman"/>
          <w:highlight w:val="white"/>
        </w:rPr>
        <w:t xml:space="preserve"> a social media campaign, a bumper sticker, or a t-shirt.</w:t>
      </w:r>
      <w:r w:rsidR="00142575">
        <w:rPr>
          <w:rFonts w:eastAsia="Times New Roman" w:cs="Times New Roman"/>
          <w:highlight w:val="white"/>
        </w:rPr>
        <w:t xml:space="preserve"> </w:t>
      </w:r>
      <w:r>
        <w:rPr>
          <w:rFonts w:eastAsia="Times New Roman" w:cs="Times New Roman"/>
          <w:highlight w:val="white"/>
        </w:rPr>
        <w:t>T</w:t>
      </w:r>
      <w:r w:rsidR="00142575" w:rsidRPr="00142575">
        <w:rPr>
          <w:rFonts w:eastAsia="Times New Roman" w:cs="Times New Roman"/>
          <w:highlight w:val="white"/>
        </w:rPr>
        <w:t>he only solution</w:t>
      </w:r>
      <w:r>
        <w:rPr>
          <w:rFonts w:eastAsia="Times New Roman" w:cs="Times New Roman"/>
          <w:highlight w:val="white"/>
        </w:rPr>
        <w:t xml:space="preserve"> to a problem of human nature like this</w:t>
      </w:r>
      <w:r w:rsidR="00142575" w:rsidRPr="00142575">
        <w:rPr>
          <w:rFonts w:eastAsia="Times New Roman" w:cs="Times New Roman"/>
          <w:highlight w:val="white"/>
        </w:rPr>
        <w:t xml:space="preserve"> is</w:t>
      </w:r>
      <w:r w:rsidR="00142575">
        <w:rPr>
          <w:rFonts w:eastAsia="Times New Roman" w:cs="Times New Roman"/>
          <w:highlight w:val="white"/>
        </w:rPr>
        <w:t xml:space="preserve"> the</w:t>
      </w:r>
      <w:r w:rsidR="00142575" w:rsidRPr="00142575">
        <w:rPr>
          <w:rFonts w:eastAsia="Times New Roman" w:cs="Times New Roman"/>
          <w:highlight w:val="white"/>
        </w:rPr>
        <w:t xml:space="preserve"> redemption </w:t>
      </w:r>
      <w:r w:rsidR="00142575">
        <w:rPr>
          <w:rFonts w:eastAsia="Times New Roman" w:cs="Times New Roman"/>
          <w:highlight w:val="white"/>
        </w:rPr>
        <w:t>of our hearts and the transformation of our value system.</w:t>
      </w:r>
    </w:p>
    <w:p w14:paraId="1890EF6B" w14:textId="69672085" w:rsidR="000241F2" w:rsidRDefault="000241F2" w:rsidP="00D51CD6">
      <w:pPr>
        <w:widowControl w:val="0"/>
        <w:shd w:val="clear" w:color="auto" w:fill="FFFFFF"/>
        <w:spacing w:after="0"/>
        <w:ind w:firstLine="288"/>
        <w:contextualSpacing/>
        <w:jc w:val="both"/>
        <w:rPr>
          <w:rFonts w:eastAsia="Times New Roman" w:cs="Times New Roman"/>
        </w:rPr>
      </w:pPr>
    </w:p>
    <w:p w14:paraId="345782D5" w14:textId="507F95FD" w:rsidR="000241F2" w:rsidRPr="000241F2" w:rsidRDefault="000241F2" w:rsidP="00D51CD6">
      <w:pPr>
        <w:widowControl w:val="0"/>
        <w:shd w:val="clear" w:color="auto" w:fill="FFFFFF"/>
        <w:spacing w:after="0"/>
        <w:contextualSpacing/>
        <w:jc w:val="both"/>
        <w:rPr>
          <w:rFonts w:eastAsia="Times New Roman" w:cs="Times New Roman"/>
          <w:b/>
          <w:bCs/>
        </w:rPr>
      </w:pPr>
      <w:r>
        <w:rPr>
          <w:rFonts w:eastAsia="Times New Roman" w:cs="Times New Roman"/>
          <w:b/>
          <w:bCs/>
        </w:rPr>
        <w:t>Kingdom Christianity</w:t>
      </w:r>
    </w:p>
    <w:p w14:paraId="4E1E1D5B" w14:textId="49A9DA42" w:rsidR="000241F2" w:rsidRDefault="000241F2" w:rsidP="00D51CD6">
      <w:pPr>
        <w:widowControl w:val="0"/>
        <w:shd w:val="clear" w:color="auto" w:fill="FFFFFF"/>
        <w:spacing w:after="0"/>
        <w:ind w:firstLine="288"/>
        <w:contextualSpacing/>
        <w:jc w:val="both"/>
        <w:rPr>
          <w:rFonts w:eastAsia="Times New Roman" w:cs="Times New Roman"/>
        </w:rPr>
      </w:pPr>
    </w:p>
    <w:p w14:paraId="02D31E0A" w14:textId="4F2496D4" w:rsidR="000241F2" w:rsidRPr="00680F5C" w:rsidRDefault="00AF249D" w:rsidP="005A1537">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The</w:t>
      </w:r>
      <w:r w:rsidR="00776C68">
        <w:rPr>
          <w:rFonts w:eastAsia="Times New Roman" w:cs="Times New Roman"/>
          <w:highlight w:val="white"/>
        </w:rPr>
        <w:t xml:space="preserve"> </w:t>
      </w:r>
      <w:r w:rsidR="000241F2" w:rsidRPr="00680F5C">
        <w:rPr>
          <w:rFonts w:eastAsia="Times New Roman" w:cs="Times New Roman"/>
          <w:highlight w:val="white"/>
        </w:rPr>
        <w:t xml:space="preserve">gospel </w:t>
      </w:r>
      <w:r>
        <w:rPr>
          <w:rFonts w:eastAsia="Times New Roman" w:cs="Times New Roman"/>
          <w:highlight w:val="white"/>
        </w:rPr>
        <w:t>gives us opportunity for a</w:t>
      </w:r>
      <w:r w:rsidR="00776C68">
        <w:rPr>
          <w:rFonts w:eastAsia="Times New Roman" w:cs="Times New Roman"/>
          <w:highlight w:val="white"/>
        </w:rPr>
        <w:t xml:space="preserve"> </w:t>
      </w:r>
      <w:r w:rsidR="000241F2" w:rsidRPr="00680F5C">
        <w:rPr>
          <w:rFonts w:eastAsia="Times New Roman" w:cs="Times New Roman"/>
          <w:highlight w:val="white"/>
        </w:rPr>
        <w:t>better way.</w:t>
      </w:r>
      <w:r w:rsidR="005A1537">
        <w:rPr>
          <w:rFonts w:eastAsia="Times New Roman" w:cs="Times New Roman"/>
          <w:highlight w:val="white"/>
        </w:rPr>
        <w:t xml:space="preserve"> </w:t>
      </w:r>
      <w:r w:rsidR="000241F2" w:rsidRPr="00680F5C">
        <w:rPr>
          <w:rFonts w:eastAsia="Times New Roman" w:cs="Times New Roman"/>
          <w:highlight w:val="white"/>
        </w:rPr>
        <w:t>Revelation 7:9–10 says, “After this I looked, and behold, a great multitude that no one could number, from every nation, from all tribes and peoples and languages, standing before the throne and before the Lamb, clothed in white robes, with palm branches in their hands, and crying out with a loud voice, ‘Salvation belongs to our God who sits on the throne, and to the Lamb!’”</w:t>
      </w:r>
    </w:p>
    <w:p w14:paraId="01CB17D1" w14:textId="286EB43E" w:rsidR="000241F2" w:rsidRPr="00680F5C" w:rsidRDefault="000241F2" w:rsidP="00D80A49">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Close your eyes and envision the scene John wrote about. Just like the promises to Abraham, Isaac, and Jacob, the gospel is the </w:t>
      </w:r>
      <w:r w:rsidRPr="00914463">
        <w:rPr>
          <w:rFonts w:eastAsia="Times New Roman" w:cs="Times New Roman"/>
          <w:i/>
          <w:iCs/>
          <w:highlight w:val="white"/>
        </w:rPr>
        <w:t>only</w:t>
      </w:r>
      <w:r w:rsidRPr="00680F5C">
        <w:rPr>
          <w:rFonts w:eastAsia="Times New Roman" w:cs="Times New Roman"/>
          <w:highlight w:val="white"/>
        </w:rPr>
        <w:t xml:space="preserve"> true force for diversity in the world today. Every other</w:t>
      </w:r>
      <w:r w:rsidR="00181A6C">
        <w:rPr>
          <w:rFonts w:eastAsia="Times New Roman" w:cs="Times New Roman"/>
          <w:highlight w:val="white"/>
        </w:rPr>
        <w:t xml:space="preserve"> </w:t>
      </w:r>
      <w:r w:rsidRPr="00680F5C">
        <w:rPr>
          <w:rFonts w:eastAsia="Times New Roman" w:cs="Times New Roman"/>
          <w:highlight w:val="white"/>
        </w:rPr>
        <w:t>diversity is temporal</w:t>
      </w:r>
      <w:r w:rsidR="00D80A49">
        <w:rPr>
          <w:rFonts w:eastAsia="Times New Roman" w:cs="Times New Roman"/>
          <w:highlight w:val="white"/>
        </w:rPr>
        <w:t>,</w:t>
      </w:r>
      <w:r w:rsidRPr="00680F5C">
        <w:rPr>
          <w:rFonts w:eastAsia="Times New Roman" w:cs="Times New Roman"/>
          <w:highlight w:val="white"/>
        </w:rPr>
        <w:t xml:space="preserve"> </w:t>
      </w:r>
      <w:r w:rsidR="00181A6C">
        <w:rPr>
          <w:rFonts w:eastAsia="Times New Roman" w:cs="Times New Roman"/>
          <w:highlight w:val="white"/>
        </w:rPr>
        <w:t>with impure</w:t>
      </w:r>
      <w:r w:rsidR="00D80A49">
        <w:rPr>
          <w:rFonts w:eastAsia="Times New Roman" w:cs="Times New Roman"/>
          <w:highlight w:val="white"/>
        </w:rPr>
        <w:t xml:space="preserve"> and </w:t>
      </w:r>
      <w:r w:rsidR="00181A6C">
        <w:rPr>
          <w:rFonts w:eastAsia="Times New Roman" w:cs="Times New Roman"/>
          <w:highlight w:val="white"/>
        </w:rPr>
        <w:t>selfish motives.</w:t>
      </w:r>
      <w:r w:rsidR="00D80A49">
        <w:rPr>
          <w:rFonts w:eastAsia="Times New Roman" w:cs="Times New Roman"/>
          <w:highlight w:val="white"/>
        </w:rPr>
        <w:t xml:space="preserve"> By contrast, the</w:t>
      </w:r>
      <w:r w:rsidRPr="00680F5C">
        <w:rPr>
          <w:rFonts w:eastAsia="Times New Roman" w:cs="Times New Roman"/>
          <w:highlight w:val="white"/>
        </w:rPr>
        <w:t xml:space="preserve"> gospel is about surviving in Egypt to fulfill a calling </w:t>
      </w:r>
      <w:r w:rsidR="00181A6C">
        <w:rPr>
          <w:rFonts w:eastAsia="Times New Roman" w:cs="Times New Roman"/>
          <w:highlight w:val="white"/>
        </w:rPr>
        <w:t xml:space="preserve">to take </w:t>
      </w:r>
      <w:r w:rsidR="00D80A49">
        <w:rPr>
          <w:rFonts w:eastAsia="Times New Roman" w:cs="Times New Roman"/>
          <w:highlight w:val="white"/>
        </w:rPr>
        <w:t>Christ’s</w:t>
      </w:r>
      <w:r w:rsidRPr="00680F5C">
        <w:rPr>
          <w:rFonts w:eastAsia="Times New Roman" w:cs="Times New Roman"/>
          <w:highlight w:val="white"/>
        </w:rPr>
        <w:t xml:space="preserve"> message to every race, nationality, and background. </w:t>
      </w:r>
      <w:r w:rsidR="00DD4594">
        <w:rPr>
          <w:rFonts w:eastAsia="Times New Roman" w:cs="Times New Roman"/>
          <w:highlight w:val="white"/>
        </w:rPr>
        <w:t>That’s why e</w:t>
      </w:r>
      <w:r w:rsidRPr="00680F5C">
        <w:rPr>
          <w:rFonts w:eastAsia="Times New Roman" w:cs="Times New Roman"/>
          <w:highlight w:val="white"/>
        </w:rPr>
        <w:t>very time we are blessed with a measure of ethnic diversity, it’s a mirac</w:t>
      </w:r>
      <w:r w:rsidR="00D80A49">
        <w:rPr>
          <w:rFonts w:eastAsia="Times New Roman" w:cs="Times New Roman"/>
          <w:highlight w:val="white"/>
        </w:rPr>
        <w:t xml:space="preserve">ulous </w:t>
      </w:r>
      <w:r w:rsidRPr="00680F5C">
        <w:rPr>
          <w:rFonts w:eastAsia="Times New Roman" w:cs="Times New Roman"/>
          <w:highlight w:val="white"/>
        </w:rPr>
        <w:t xml:space="preserve">gift </w:t>
      </w:r>
      <w:r w:rsidR="00DD4594">
        <w:rPr>
          <w:rFonts w:eastAsia="Times New Roman" w:cs="Times New Roman"/>
          <w:highlight w:val="white"/>
        </w:rPr>
        <w:t xml:space="preserve">from </w:t>
      </w:r>
      <w:r w:rsidR="00D80A49">
        <w:rPr>
          <w:rFonts w:eastAsia="Times New Roman" w:cs="Times New Roman"/>
          <w:highlight w:val="white"/>
        </w:rPr>
        <w:t xml:space="preserve">our sovereign </w:t>
      </w:r>
      <w:r w:rsidR="00DD4594">
        <w:rPr>
          <w:rFonts w:eastAsia="Times New Roman" w:cs="Times New Roman"/>
          <w:highlight w:val="white"/>
        </w:rPr>
        <w:t>God!</w:t>
      </w:r>
    </w:p>
    <w:p w14:paraId="1426FD88" w14:textId="7235A296" w:rsidR="000241F2" w:rsidRDefault="000241F2" w:rsidP="00D51CD6">
      <w:pPr>
        <w:widowControl w:val="0"/>
        <w:shd w:val="clear" w:color="auto" w:fill="FFFFFF"/>
        <w:spacing w:after="0"/>
        <w:ind w:firstLine="288"/>
        <w:contextualSpacing/>
        <w:jc w:val="both"/>
        <w:rPr>
          <w:rFonts w:eastAsia="Times New Roman" w:cs="Times New Roman"/>
        </w:rPr>
      </w:pPr>
    </w:p>
    <w:p w14:paraId="1139B606" w14:textId="38C4D167" w:rsidR="000241F2" w:rsidRDefault="00DD4594" w:rsidP="001909AD">
      <w:pPr>
        <w:widowControl w:val="0"/>
        <w:shd w:val="clear" w:color="auto" w:fill="FFFFFF"/>
        <w:spacing w:after="0"/>
        <w:contextualSpacing/>
        <w:jc w:val="both"/>
        <w:rPr>
          <w:rFonts w:eastAsia="Times New Roman" w:cs="Times New Roman"/>
          <w:b/>
          <w:bCs/>
        </w:rPr>
      </w:pPr>
      <w:r>
        <w:rPr>
          <w:rFonts w:eastAsia="Times New Roman" w:cs="Times New Roman"/>
          <w:b/>
          <w:bCs/>
        </w:rPr>
        <w:t>What</w:t>
      </w:r>
      <w:r w:rsidR="00776C68">
        <w:rPr>
          <w:rFonts w:eastAsia="Times New Roman" w:cs="Times New Roman"/>
          <w:b/>
          <w:bCs/>
        </w:rPr>
        <w:t xml:space="preserve"> </w:t>
      </w:r>
      <w:r w:rsidR="000241F2">
        <w:rPr>
          <w:rFonts w:eastAsia="Times New Roman" w:cs="Times New Roman"/>
          <w:b/>
          <w:bCs/>
        </w:rPr>
        <w:t>Diversity</w:t>
      </w:r>
      <w:r>
        <w:rPr>
          <w:rFonts w:eastAsia="Times New Roman" w:cs="Times New Roman"/>
          <w:b/>
          <w:bCs/>
        </w:rPr>
        <w:t xml:space="preserve"> Should Look Like</w:t>
      </w:r>
    </w:p>
    <w:p w14:paraId="71A21E94" w14:textId="77777777" w:rsidR="00B01B20" w:rsidRDefault="00B01B20" w:rsidP="001909AD">
      <w:pPr>
        <w:widowControl w:val="0"/>
        <w:shd w:val="clear" w:color="auto" w:fill="FFFFFF"/>
        <w:spacing w:after="0"/>
        <w:contextualSpacing/>
        <w:jc w:val="both"/>
        <w:rPr>
          <w:rFonts w:eastAsia="Times New Roman" w:cs="Times New Roman"/>
        </w:rPr>
      </w:pPr>
    </w:p>
    <w:p w14:paraId="79FF14EB" w14:textId="32AADA96" w:rsidR="000241F2" w:rsidRPr="00680F5C" w:rsidRDefault="000241F2" w:rsidP="00B5439B">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We have so far to go. I look at my own </w:t>
      </w:r>
      <w:r w:rsidR="00866800" w:rsidRPr="00680F5C">
        <w:rPr>
          <w:rFonts w:eastAsia="Times New Roman" w:cs="Times New Roman"/>
          <w:highlight w:val="white"/>
        </w:rPr>
        <w:t>church and</w:t>
      </w:r>
      <w:r w:rsidRPr="00680F5C">
        <w:rPr>
          <w:rFonts w:eastAsia="Times New Roman" w:cs="Times New Roman"/>
          <w:highlight w:val="white"/>
        </w:rPr>
        <w:t xml:space="preserve"> </w:t>
      </w:r>
      <w:r w:rsidR="00DD4594">
        <w:rPr>
          <w:rFonts w:eastAsia="Times New Roman" w:cs="Times New Roman"/>
          <w:highlight w:val="white"/>
        </w:rPr>
        <w:t xml:space="preserve">recognize </w:t>
      </w:r>
      <w:r w:rsidRPr="00680F5C">
        <w:rPr>
          <w:rFonts w:eastAsia="Times New Roman" w:cs="Times New Roman"/>
          <w:highlight w:val="white"/>
        </w:rPr>
        <w:t>we’re nowhere near where we need to be. I see</w:t>
      </w:r>
      <w:r w:rsidR="00990C43">
        <w:rPr>
          <w:rFonts w:eastAsia="Times New Roman" w:cs="Times New Roman"/>
          <w:highlight w:val="white"/>
        </w:rPr>
        <w:t xml:space="preserve"> our</w:t>
      </w:r>
      <w:r w:rsidRPr="00680F5C">
        <w:rPr>
          <w:rFonts w:eastAsia="Times New Roman" w:cs="Times New Roman"/>
          <w:highlight w:val="white"/>
        </w:rPr>
        <w:t xml:space="preserve"> </w:t>
      </w:r>
      <w:r w:rsidR="00DA505A">
        <w:rPr>
          <w:rFonts w:eastAsia="Times New Roman" w:cs="Times New Roman"/>
          <w:highlight w:val="white"/>
        </w:rPr>
        <w:t>subconscious</w:t>
      </w:r>
      <w:r w:rsidR="00DA505A" w:rsidRPr="00680F5C">
        <w:rPr>
          <w:rFonts w:eastAsia="Times New Roman" w:cs="Times New Roman"/>
          <w:highlight w:val="white"/>
        </w:rPr>
        <w:t xml:space="preserve"> </w:t>
      </w:r>
      <w:r w:rsidRPr="00680F5C">
        <w:rPr>
          <w:rFonts w:eastAsia="Times New Roman" w:cs="Times New Roman"/>
          <w:highlight w:val="white"/>
        </w:rPr>
        <w:t>tendencies</w:t>
      </w:r>
      <w:r w:rsidR="00776C68">
        <w:rPr>
          <w:rFonts w:eastAsia="Times New Roman" w:cs="Times New Roman"/>
          <w:highlight w:val="white"/>
        </w:rPr>
        <w:t xml:space="preserve"> </w:t>
      </w:r>
      <w:r w:rsidRPr="00680F5C">
        <w:rPr>
          <w:rFonts w:eastAsia="Times New Roman" w:cs="Times New Roman"/>
          <w:highlight w:val="white"/>
        </w:rPr>
        <w:t>short-circuit</w:t>
      </w:r>
      <w:r w:rsidR="00DA505A">
        <w:rPr>
          <w:rFonts w:eastAsia="Times New Roman" w:cs="Times New Roman"/>
          <w:highlight w:val="white"/>
        </w:rPr>
        <w:t>ing</w:t>
      </w:r>
      <w:r w:rsidRPr="00680F5C">
        <w:rPr>
          <w:rFonts w:eastAsia="Times New Roman" w:cs="Times New Roman"/>
          <w:highlight w:val="white"/>
        </w:rPr>
        <w:t xml:space="preserve"> diversity</w:t>
      </w:r>
      <w:r w:rsidR="00990C43">
        <w:rPr>
          <w:rFonts w:eastAsia="Times New Roman" w:cs="Times New Roman"/>
          <w:highlight w:val="white"/>
        </w:rPr>
        <w:t>,</w:t>
      </w:r>
      <w:r w:rsidRPr="00680F5C">
        <w:rPr>
          <w:rFonts w:eastAsia="Times New Roman" w:cs="Times New Roman"/>
          <w:highlight w:val="white"/>
        </w:rPr>
        <w:t xml:space="preserve"> </w:t>
      </w:r>
      <w:r w:rsidR="00990C43">
        <w:rPr>
          <w:rFonts w:eastAsia="Times New Roman" w:cs="Times New Roman"/>
          <w:highlight w:val="white"/>
        </w:rPr>
        <w:t>and t</w:t>
      </w:r>
      <w:r w:rsidR="002D20BA">
        <w:rPr>
          <w:rFonts w:eastAsia="Times New Roman" w:cs="Times New Roman"/>
          <w:highlight w:val="white"/>
        </w:rPr>
        <w:t>hese tendencies</w:t>
      </w:r>
      <w:r w:rsidRPr="00680F5C">
        <w:rPr>
          <w:rFonts w:eastAsia="Times New Roman" w:cs="Times New Roman"/>
          <w:highlight w:val="white"/>
        </w:rPr>
        <w:t xml:space="preserve"> </w:t>
      </w:r>
      <w:r w:rsidR="000B38F4">
        <w:rPr>
          <w:rFonts w:eastAsia="Times New Roman" w:cs="Times New Roman"/>
          <w:highlight w:val="white"/>
        </w:rPr>
        <w:t>hinder</w:t>
      </w:r>
      <w:r w:rsidR="002D20BA">
        <w:rPr>
          <w:rFonts w:eastAsia="Times New Roman" w:cs="Times New Roman"/>
          <w:highlight w:val="white"/>
        </w:rPr>
        <w:t xml:space="preserve"> our</w:t>
      </w:r>
      <w:r w:rsidR="00914463">
        <w:rPr>
          <w:rFonts w:eastAsia="Times New Roman" w:cs="Times New Roman"/>
          <w:highlight w:val="white"/>
        </w:rPr>
        <w:t xml:space="preserve"> </w:t>
      </w:r>
      <w:r w:rsidRPr="00680F5C">
        <w:rPr>
          <w:rFonts w:eastAsia="Times New Roman" w:cs="Times New Roman"/>
          <w:highlight w:val="white"/>
        </w:rPr>
        <w:t>church</w:t>
      </w:r>
      <w:r w:rsidR="002D20BA">
        <w:rPr>
          <w:rFonts w:eastAsia="Times New Roman" w:cs="Times New Roman"/>
          <w:highlight w:val="white"/>
        </w:rPr>
        <w:t xml:space="preserve"> from becoming </w:t>
      </w:r>
      <w:r w:rsidR="00231045">
        <w:rPr>
          <w:rFonts w:eastAsia="Times New Roman" w:cs="Times New Roman"/>
          <w:highlight w:val="white"/>
        </w:rPr>
        <w:t>a fellowship of believers</w:t>
      </w:r>
      <w:r w:rsidRPr="00680F5C">
        <w:rPr>
          <w:rFonts w:eastAsia="Times New Roman" w:cs="Times New Roman"/>
          <w:highlight w:val="white"/>
        </w:rPr>
        <w:t xml:space="preserve"> filled with people from every background.</w:t>
      </w:r>
    </w:p>
    <w:p w14:paraId="49D28384" w14:textId="5F908B46" w:rsidR="000241F2" w:rsidRPr="00680F5C" w:rsidRDefault="000241F2" w:rsidP="00B5439B">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So</w:t>
      </w:r>
      <w:r w:rsidR="00990C43">
        <w:rPr>
          <w:rFonts w:eastAsia="Times New Roman" w:cs="Times New Roman"/>
          <w:highlight w:val="white"/>
        </w:rPr>
        <w:t>,</w:t>
      </w:r>
      <w:r w:rsidRPr="00680F5C">
        <w:rPr>
          <w:rFonts w:eastAsia="Times New Roman" w:cs="Times New Roman"/>
          <w:highlight w:val="white"/>
        </w:rPr>
        <w:t xml:space="preserve"> where do we start?</w:t>
      </w:r>
    </w:p>
    <w:p w14:paraId="71BBD8F4" w14:textId="7F84457A" w:rsidR="000A0FC3" w:rsidRDefault="000241F2" w:rsidP="00B5439B">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I believe the best place to start </w:t>
      </w:r>
      <w:r w:rsidR="00990C43">
        <w:rPr>
          <w:rFonts w:eastAsia="Times New Roman" w:cs="Times New Roman"/>
          <w:highlight w:val="white"/>
        </w:rPr>
        <w:t>is</w:t>
      </w:r>
      <w:r w:rsidRPr="00680F5C">
        <w:rPr>
          <w:rFonts w:eastAsia="Times New Roman" w:cs="Times New Roman"/>
          <w:highlight w:val="white"/>
        </w:rPr>
        <w:t xml:space="preserve"> </w:t>
      </w:r>
      <w:r w:rsidR="00231045">
        <w:rPr>
          <w:rFonts w:eastAsia="Times New Roman" w:cs="Times New Roman"/>
          <w:highlight w:val="white"/>
        </w:rPr>
        <w:t xml:space="preserve">recognizing and </w:t>
      </w:r>
      <w:r w:rsidRPr="00680F5C">
        <w:rPr>
          <w:rFonts w:eastAsia="Times New Roman" w:cs="Times New Roman"/>
          <w:highlight w:val="white"/>
        </w:rPr>
        <w:t>embracing</w:t>
      </w:r>
      <w:r w:rsidR="00506D07">
        <w:rPr>
          <w:rFonts w:eastAsia="Times New Roman" w:cs="Times New Roman"/>
          <w:highlight w:val="white"/>
        </w:rPr>
        <w:t xml:space="preserve"> the diversity you</w:t>
      </w:r>
      <w:r w:rsidR="00776C68">
        <w:rPr>
          <w:rFonts w:eastAsia="Times New Roman" w:cs="Times New Roman"/>
          <w:highlight w:val="white"/>
        </w:rPr>
        <w:t xml:space="preserve"> </w:t>
      </w:r>
      <w:r w:rsidRPr="00680F5C">
        <w:rPr>
          <w:rFonts w:eastAsia="Times New Roman" w:cs="Times New Roman"/>
          <w:i/>
          <w:highlight w:val="white"/>
        </w:rPr>
        <w:t xml:space="preserve">do </w:t>
      </w:r>
      <w:r w:rsidRPr="00680F5C">
        <w:rPr>
          <w:rFonts w:eastAsia="Times New Roman" w:cs="Times New Roman"/>
          <w:highlight w:val="white"/>
        </w:rPr>
        <w:t xml:space="preserve">have. </w:t>
      </w:r>
      <w:r w:rsidR="00506D07">
        <w:rPr>
          <w:rFonts w:eastAsia="Times New Roman" w:cs="Times New Roman"/>
          <w:highlight w:val="white"/>
        </w:rPr>
        <w:t>When we took an inventory of our own churc</w:t>
      </w:r>
      <w:r w:rsidR="00914463">
        <w:rPr>
          <w:rFonts w:eastAsia="Times New Roman" w:cs="Times New Roman"/>
          <w:highlight w:val="white"/>
        </w:rPr>
        <w:t>h</w:t>
      </w:r>
      <w:r w:rsidR="00506D07">
        <w:rPr>
          <w:rFonts w:eastAsia="Times New Roman" w:cs="Times New Roman"/>
          <w:highlight w:val="white"/>
        </w:rPr>
        <w:t>, we discovered we</w:t>
      </w:r>
      <w:r w:rsidRPr="00680F5C">
        <w:rPr>
          <w:rFonts w:eastAsia="Times New Roman" w:cs="Times New Roman"/>
          <w:highlight w:val="white"/>
        </w:rPr>
        <w:t xml:space="preserve"> have some uniquely diverse people </w:t>
      </w:r>
      <w:r w:rsidR="00506D07">
        <w:rPr>
          <w:rFonts w:eastAsia="Times New Roman" w:cs="Times New Roman"/>
          <w:highlight w:val="white"/>
        </w:rPr>
        <w:t>to</w:t>
      </w:r>
      <w:r w:rsidR="00776C68">
        <w:rPr>
          <w:rFonts w:eastAsia="Times New Roman" w:cs="Times New Roman"/>
          <w:highlight w:val="white"/>
        </w:rPr>
        <w:t xml:space="preserve"> </w:t>
      </w:r>
      <w:r w:rsidRPr="00680F5C">
        <w:rPr>
          <w:rFonts w:eastAsia="Times New Roman" w:cs="Times New Roman"/>
          <w:highlight w:val="white"/>
        </w:rPr>
        <w:t xml:space="preserve">embrace, celebrate, and </w:t>
      </w:r>
      <w:r w:rsidR="00506D07">
        <w:rPr>
          <w:rFonts w:eastAsia="Times New Roman" w:cs="Times New Roman"/>
          <w:highlight w:val="white"/>
        </w:rPr>
        <w:t>collaborate with</w:t>
      </w:r>
      <w:r w:rsidR="00990C43">
        <w:rPr>
          <w:rFonts w:eastAsia="Times New Roman" w:cs="Times New Roman"/>
          <w:highlight w:val="white"/>
        </w:rPr>
        <w:t>,</w:t>
      </w:r>
      <w:r w:rsidRPr="00680F5C">
        <w:rPr>
          <w:rFonts w:eastAsia="Times New Roman" w:cs="Times New Roman"/>
          <w:highlight w:val="white"/>
        </w:rPr>
        <w:t xml:space="preserve"> as a starting point</w:t>
      </w:r>
      <w:r w:rsidR="00506D07">
        <w:rPr>
          <w:rFonts w:eastAsia="Times New Roman" w:cs="Times New Roman"/>
          <w:highlight w:val="white"/>
        </w:rPr>
        <w:t xml:space="preserve"> </w:t>
      </w:r>
      <w:r w:rsidR="00990C43">
        <w:rPr>
          <w:rFonts w:eastAsia="Times New Roman" w:cs="Times New Roman"/>
          <w:highlight w:val="white"/>
        </w:rPr>
        <w:t>for</w:t>
      </w:r>
      <w:r w:rsidRPr="00680F5C">
        <w:rPr>
          <w:rFonts w:eastAsia="Times New Roman" w:cs="Times New Roman"/>
          <w:highlight w:val="white"/>
        </w:rPr>
        <w:t xml:space="preserve"> t</w:t>
      </w:r>
      <w:r w:rsidR="00506D07">
        <w:rPr>
          <w:rFonts w:eastAsia="Times New Roman" w:cs="Times New Roman"/>
          <w:highlight w:val="white"/>
        </w:rPr>
        <w:t>each</w:t>
      </w:r>
      <w:r w:rsidR="00990C43">
        <w:rPr>
          <w:rFonts w:eastAsia="Times New Roman" w:cs="Times New Roman"/>
          <w:highlight w:val="white"/>
        </w:rPr>
        <w:t>ing</w:t>
      </w:r>
      <w:r w:rsidR="00506D07">
        <w:rPr>
          <w:rFonts w:eastAsia="Times New Roman" w:cs="Times New Roman"/>
          <w:highlight w:val="white"/>
        </w:rPr>
        <w:t xml:space="preserve"> us</w:t>
      </w:r>
      <w:r w:rsidRPr="00680F5C">
        <w:rPr>
          <w:rFonts w:eastAsia="Times New Roman" w:cs="Times New Roman"/>
          <w:highlight w:val="white"/>
        </w:rPr>
        <w:t xml:space="preserve"> what diversity </w:t>
      </w:r>
      <w:r w:rsidR="00506D07">
        <w:rPr>
          <w:rFonts w:eastAsia="Times New Roman" w:cs="Times New Roman"/>
          <w:highlight w:val="white"/>
        </w:rPr>
        <w:t>looks like:</w:t>
      </w:r>
    </w:p>
    <w:p w14:paraId="7833E622" w14:textId="078E1B59" w:rsidR="00B5439B" w:rsidRPr="00680F5C" w:rsidRDefault="00B5439B" w:rsidP="00B5439B">
      <w:pPr>
        <w:widowControl w:val="0"/>
        <w:shd w:val="clear" w:color="auto" w:fill="FFFFFF"/>
        <w:spacing w:after="0" w:line="320" w:lineRule="atLeast"/>
        <w:ind w:firstLine="288"/>
        <w:contextualSpacing/>
        <w:jc w:val="both"/>
        <w:rPr>
          <w:rFonts w:eastAsia="Times New Roman" w:cs="Times New Roman"/>
        </w:rPr>
      </w:pPr>
    </w:p>
    <w:p w14:paraId="6C2AD292" w14:textId="593FDF83" w:rsidR="000241F2" w:rsidRPr="00130779"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 xml:space="preserve">People from Wall Street, Main Street, </w:t>
      </w:r>
      <w:r w:rsidR="00506D07">
        <w:rPr>
          <w:rFonts w:ascii="Times New Roman" w:eastAsia="Times New Roman" w:hAnsi="Times New Roman" w:cs="Times New Roman"/>
          <w:sz w:val="22"/>
          <w:szCs w:val="22"/>
          <w:highlight w:val="white"/>
        </w:rPr>
        <w:t>and rural neighborhoods</w:t>
      </w:r>
    </w:p>
    <w:p w14:paraId="41DD1CDB" w14:textId="106A6511" w:rsidR="000241F2" w:rsidRPr="00130779"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 xml:space="preserve">People </w:t>
      </w:r>
      <w:r w:rsidR="00130779" w:rsidRPr="00130779">
        <w:rPr>
          <w:rFonts w:ascii="Times New Roman" w:eastAsia="Times New Roman" w:hAnsi="Times New Roman" w:cs="Times New Roman"/>
          <w:sz w:val="22"/>
          <w:szCs w:val="22"/>
          <w:highlight w:val="white"/>
        </w:rPr>
        <w:t xml:space="preserve">who </w:t>
      </w:r>
      <w:r w:rsidRPr="00130779">
        <w:rPr>
          <w:rFonts w:ascii="Times New Roman" w:eastAsia="Times New Roman" w:hAnsi="Times New Roman" w:cs="Times New Roman"/>
          <w:sz w:val="22"/>
          <w:szCs w:val="22"/>
          <w:highlight w:val="white"/>
        </w:rPr>
        <w:t xml:space="preserve">can swing a hammer and people </w:t>
      </w:r>
      <w:r w:rsidR="00130779">
        <w:rPr>
          <w:rFonts w:ascii="Times New Roman" w:eastAsia="Times New Roman" w:hAnsi="Times New Roman" w:cs="Times New Roman"/>
          <w:sz w:val="22"/>
          <w:szCs w:val="22"/>
          <w:highlight w:val="white"/>
        </w:rPr>
        <w:t xml:space="preserve">who </w:t>
      </w:r>
      <w:r w:rsidRPr="00130779">
        <w:rPr>
          <w:rFonts w:ascii="Times New Roman" w:eastAsia="Times New Roman" w:hAnsi="Times New Roman" w:cs="Times New Roman"/>
          <w:sz w:val="22"/>
          <w:szCs w:val="22"/>
          <w:highlight w:val="white"/>
        </w:rPr>
        <w:t xml:space="preserve">write </w:t>
      </w:r>
      <w:r w:rsidR="00506D07">
        <w:rPr>
          <w:rFonts w:ascii="Times New Roman" w:eastAsia="Times New Roman" w:hAnsi="Times New Roman" w:cs="Times New Roman"/>
          <w:sz w:val="22"/>
          <w:szCs w:val="22"/>
          <w:highlight w:val="white"/>
        </w:rPr>
        <w:t xml:space="preserve">computer </w:t>
      </w:r>
      <w:r w:rsidRPr="00130779">
        <w:rPr>
          <w:rFonts w:ascii="Times New Roman" w:eastAsia="Times New Roman" w:hAnsi="Times New Roman" w:cs="Times New Roman"/>
          <w:sz w:val="22"/>
          <w:szCs w:val="22"/>
          <w:highlight w:val="white"/>
        </w:rPr>
        <w:t>code</w:t>
      </w:r>
    </w:p>
    <w:p w14:paraId="5AA8D419" w14:textId="7CC5581D" w:rsidR="000241F2" w:rsidRPr="00130779"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 xml:space="preserve">People </w:t>
      </w:r>
      <w:r w:rsidR="00130779">
        <w:rPr>
          <w:rFonts w:ascii="Times New Roman" w:eastAsia="Times New Roman" w:hAnsi="Times New Roman" w:cs="Times New Roman"/>
          <w:sz w:val="22"/>
          <w:szCs w:val="22"/>
          <w:highlight w:val="white"/>
        </w:rPr>
        <w:t>who</w:t>
      </w:r>
      <w:r w:rsidRPr="00130779">
        <w:rPr>
          <w:rFonts w:ascii="Times New Roman" w:eastAsia="Times New Roman" w:hAnsi="Times New Roman" w:cs="Times New Roman"/>
          <w:sz w:val="22"/>
          <w:szCs w:val="22"/>
          <w:highlight w:val="white"/>
        </w:rPr>
        <w:t xml:space="preserve"> are good with money</w:t>
      </w:r>
      <w:r w:rsidR="00990C43">
        <w:rPr>
          <w:rFonts w:ascii="Times New Roman" w:eastAsia="Times New Roman" w:hAnsi="Times New Roman" w:cs="Times New Roman"/>
          <w:sz w:val="22"/>
          <w:szCs w:val="22"/>
          <w:highlight w:val="white"/>
        </w:rPr>
        <w:t>,</w:t>
      </w:r>
      <w:r w:rsidRPr="00130779">
        <w:rPr>
          <w:rFonts w:ascii="Times New Roman" w:eastAsia="Times New Roman" w:hAnsi="Times New Roman" w:cs="Times New Roman"/>
          <w:sz w:val="22"/>
          <w:szCs w:val="22"/>
          <w:highlight w:val="white"/>
        </w:rPr>
        <w:t xml:space="preserve"> and people </w:t>
      </w:r>
      <w:r w:rsidR="00130779">
        <w:rPr>
          <w:rFonts w:ascii="Times New Roman" w:eastAsia="Times New Roman" w:hAnsi="Times New Roman" w:cs="Times New Roman"/>
          <w:sz w:val="22"/>
          <w:szCs w:val="22"/>
          <w:highlight w:val="white"/>
        </w:rPr>
        <w:t xml:space="preserve">who </w:t>
      </w:r>
      <w:r w:rsidRPr="00130779">
        <w:rPr>
          <w:rFonts w:ascii="Times New Roman" w:eastAsia="Times New Roman" w:hAnsi="Times New Roman" w:cs="Times New Roman"/>
          <w:sz w:val="22"/>
          <w:szCs w:val="22"/>
          <w:highlight w:val="white"/>
        </w:rPr>
        <w:t>are good with people</w:t>
      </w:r>
    </w:p>
    <w:p w14:paraId="19DDBB6B" w14:textId="39D25456" w:rsidR="000241F2" w:rsidRPr="00130779"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Salespeople, technical people, and people who build houses</w:t>
      </w:r>
    </w:p>
    <w:p w14:paraId="6A6BC6C5" w14:textId="40CC0C5A" w:rsidR="000241F2" w:rsidRPr="00130779"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People who fix cars</w:t>
      </w:r>
      <w:r w:rsidR="00990C43">
        <w:rPr>
          <w:rFonts w:ascii="Times New Roman" w:eastAsia="Times New Roman" w:hAnsi="Times New Roman" w:cs="Times New Roman"/>
          <w:sz w:val="22"/>
          <w:szCs w:val="22"/>
          <w:highlight w:val="white"/>
        </w:rPr>
        <w:t xml:space="preserve"> and</w:t>
      </w:r>
      <w:r w:rsidRPr="00130779">
        <w:rPr>
          <w:rFonts w:ascii="Times New Roman" w:eastAsia="Times New Roman" w:hAnsi="Times New Roman" w:cs="Times New Roman"/>
          <w:sz w:val="22"/>
          <w:szCs w:val="22"/>
          <w:highlight w:val="white"/>
        </w:rPr>
        <w:t xml:space="preserve"> people who drive cars</w:t>
      </w:r>
      <w:r w:rsidR="00990C43">
        <w:rPr>
          <w:rFonts w:ascii="Times New Roman" w:eastAsia="Times New Roman" w:hAnsi="Times New Roman" w:cs="Times New Roman"/>
          <w:sz w:val="22"/>
          <w:szCs w:val="22"/>
          <w:highlight w:val="white"/>
        </w:rPr>
        <w:t xml:space="preserve"> (and sometimes</w:t>
      </w:r>
      <w:r w:rsidRPr="00130779">
        <w:rPr>
          <w:rFonts w:ascii="Times New Roman" w:eastAsia="Times New Roman" w:hAnsi="Times New Roman" w:cs="Times New Roman"/>
          <w:sz w:val="22"/>
          <w:szCs w:val="22"/>
          <w:highlight w:val="white"/>
        </w:rPr>
        <w:t xml:space="preserve"> break cars</w:t>
      </w:r>
      <w:r w:rsidR="00990C43">
        <w:rPr>
          <w:rFonts w:ascii="Times New Roman" w:eastAsia="Times New Roman" w:hAnsi="Times New Roman" w:cs="Times New Roman"/>
          <w:sz w:val="22"/>
          <w:szCs w:val="22"/>
          <w:highlight w:val="white"/>
        </w:rPr>
        <w:t>!)</w:t>
      </w:r>
    </w:p>
    <w:p w14:paraId="43B557AC" w14:textId="6F02BF1F" w:rsidR="000241F2" w:rsidRPr="00130779"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People who play guitar, people who wait on tables, people who wash dishes, and people who paint walls</w:t>
      </w:r>
    </w:p>
    <w:p w14:paraId="1EF12EBD" w14:textId="52D71A8A" w:rsidR="000241F2" w:rsidRPr="00130779"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 xml:space="preserve">People in recovery and people </w:t>
      </w:r>
      <w:r w:rsidR="00130779">
        <w:rPr>
          <w:rFonts w:ascii="Times New Roman" w:eastAsia="Times New Roman" w:hAnsi="Times New Roman" w:cs="Times New Roman"/>
          <w:sz w:val="22"/>
          <w:szCs w:val="22"/>
          <w:highlight w:val="white"/>
        </w:rPr>
        <w:t>who</w:t>
      </w:r>
      <w:r w:rsidRPr="00130779">
        <w:rPr>
          <w:rFonts w:ascii="Times New Roman" w:eastAsia="Times New Roman" w:hAnsi="Times New Roman" w:cs="Times New Roman"/>
          <w:sz w:val="22"/>
          <w:szCs w:val="22"/>
          <w:highlight w:val="white"/>
        </w:rPr>
        <w:t xml:space="preserve"> aren’t in recovery but should be</w:t>
      </w:r>
      <w:r w:rsidR="00990C43">
        <w:rPr>
          <w:rFonts w:ascii="Times New Roman" w:eastAsia="Times New Roman" w:hAnsi="Times New Roman" w:cs="Times New Roman"/>
          <w:sz w:val="22"/>
          <w:szCs w:val="22"/>
          <w:highlight w:val="white"/>
        </w:rPr>
        <w:t xml:space="preserve"> </w:t>
      </w:r>
      <w:r w:rsidRPr="00130779">
        <w:rPr>
          <w:rFonts w:ascii="Times New Roman" w:eastAsia="Times New Roman" w:hAnsi="Times New Roman" w:cs="Times New Roman"/>
          <w:sz w:val="22"/>
          <w:szCs w:val="22"/>
          <w:highlight w:val="white"/>
        </w:rPr>
        <w:t xml:space="preserve">(I believe every church needs </w:t>
      </w:r>
      <w:r w:rsidR="007136A0">
        <w:rPr>
          <w:rFonts w:ascii="Times New Roman" w:eastAsia="Times New Roman" w:hAnsi="Times New Roman" w:cs="Times New Roman"/>
          <w:sz w:val="22"/>
          <w:szCs w:val="22"/>
          <w:highlight w:val="white"/>
        </w:rPr>
        <w:t xml:space="preserve">ministries </w:t>
      </w:r>
      <w:r w:rsidR="00990C43">
        <w:rPr>
          <w:rFonts w:ascii="Times New Roman" w:eastAsia="Times New Roman" w:hAnsi="Times New Roman" w:cs="Times New Roman"/>
          <w:sz w:val="22"/>
          <w:szCs w:val="22"/>
          <w:highlight w:val="white"/>
        </w:rPr>
        <w:t>to</w:t>
      </w:r>
      <w:r w:rsidR="007136A0">
        <w:rPr>
          <w:rFonts w:ascii="Times New Roman" w:eastAsia="Times New Roman" w:hAnsi="Times New Roman" w:cs="Times New Roman"/>
          <w:sz w:val="22"/>
          <w:szCs w:val="22"/>
          <w:highlight w:val="white"/>
        </w:rPr>
        <w:t xml:space="preserve"> help </w:t>
      </w:r>
      <w:r w:rsidRPr="00130779">
        <w:rPr>
          <w:rFonts w:ascii="Times New Roman" w:eastAsia="Times New Roman" w:hAnsi="Times New Roman" w:cs="Times New Roman"/>
          <w:sz w:val="22"/>
          <w:szCs w:val="22"/>
          <w:highlight w:val="white"/>
        </w:rPr>
        <w:t>broken people</w:t>
      </w:r>
      <w:r w:rsidR="007136A0">
        <w:rPr>
          <w:rFonts w:ascii="Times New Roman" w:eastAsia="Times New Roman" w:hAnsi="Times New Roman" w:cs="Times New Roman"/>
          <w:sz w:val="22"/>
          <w:szCs w:val="22"/>
          <w:highlight w:val="white"/>
        </w:rPr>
        <w:t xml:space="preserve"> have a </w:t>
      </w:r>
      <w:r w:rsidR="007136A0">
        <w:rPr>
          <w:rFonts w:ascii="Times New Roman" w:eastAsia="Times New Roman" w:hAnsi="Times New Roman" w:cs="Times New Roman"/>
          <w:sz w:val="22"/>
          <w:szCs w:val="22"/>
          <w:highlight w:val="white"/>
        </w:rPr>
        <w:lastRenderedPageBreak/>
        <w:t>place)</w:t>
      </w:r>
    </w:p>
    <w:p w14:paraId="058D4796" w14:textId="2121F315" w:rsidR="000A0FC3"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People</w:t>
      </w:r>
      <w:r w:rsidR="00130779">
        <w:rPr>
          <w:rFonts w:ascii="Times New Roman" w:eastAsia="Times New Roman" w:hAnsi="Times New Roman" w:cs="Times New Roman"/>
          <w:sz w:val="22"/>
          <w:szCs w:val="22"/>
          <w:highlight w:val="white"/>
        </w:rPr>
        <w:t xml:space="preserve"> who</w:t>
      </w:r>
      <w:r w:rsidRPr="00130779">
        <w:rPr>
          <w:rFonts w:ascii="Times New Roman" w:eastAsia="Times New Roman" w:hAnsi="Times New Roman" w:cs="Times New Roman"/>
          <w:sz w:val="22"/>
          <w:szCs w:val="22"/>
          <w:highlight w:val="white"/>
        </w:rPr>
        <w:t xml:space="preserve"> love to pass out food to </w:t>
      </w:r>
      <w:r w:rsidR="007136A0">
        <w:rPr>
          <w:rFonts w:ascii="Times New Roman" w:eastAsia="Times New Roman" w:hAnsi="Times New Roman" w:cs="Times New Roman"/>
          <w:sz w:val="22"/>
          <w:szCs w:val="22"/>
          <w:highlight w:val="white"/>
        </w:rPr>
        <w:t xml:space="preserve">the </w:t>
      </w:r>
      <w:r w:rsidRPr="00130779">
        <w:rPr>
          <w:rFonts w:ascii="Times New Roman" w:eastAsia="Times New Roman" w:hAnsi="Times New Roman" w:cs="Times New Roman"/>
          <w:sz w:val="22"/>
          <w:szCs w:val="22"/>
          <w:highlight w:val="white"/>
        </w:rPr>
        <w:t xml:space="preserve">hungry and people </w:t>
      </w:r>
      <w:r w:rsidR="003C4DF5">
        <w:rPr>
          <w:rFonts w:ascii="Times New Roman" w:eastAsia="Times New Roman" w:hAnsi="Times New Roman" w:cs="Times New Roman"/>
          <w:sz w:val="22"/>
          <w:szCs w:val="22"/>
          <w:highlight w:val="white"/>
        </w:rPr>
        <w:t>who</w:t>
      </w:r>
      <w:r w:rsidRPr="00130779">
        <w:rPr>
          <w:rFonts w:ascii="Times New Roman" w:eastAsia="Times New Roman" w:hAnsi="Times New Roman" w:cs="Times New Roman"/>
          <w:sz w:val="22"/>
          <w:szCs w:val="22"/>
          <w:highlight w:val="white"/>
        </w:rPr>
        <w:t xml:space="preserve"> love to pay for that food</w:t>
      </w:r>
    </w:p>
    <w:p w14:paraId="3DBFEA69" w14:textId="2E772307" w:rsidR="000241F2" w:rsidRPr="00130779"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 xml:space="preserve">People </w:t>
      </w:r>
      <w:r w:rsidR="003C4DF5">
        <w:rPr>
          <w:rFonts w:ascii="Times New Roman" w:eastAsia="Times New Roman" w:hAnsi="Times New Roman" w:cs="Times New Roman"/>
          <w:sz w:val="22"/>
          <w:szCs w:val="22"/>
          <w:highlight w:val="white"/>
        </w:rPr>
        <w:t xml:space="preserve">who </w:t>
      </w:r>
      <w:r w:rsidRPr="00130779">
        <w:rPr>
          <w:rFonts w:ascii="Times New Roman" w:eastAsia="Times New Roman" w:hAnsi="Times New Roman" w:cs="Times New Roman"/>
          <w:sz w:val="22"/>
          <w:szCs w:val="22"/>
          <w:highlight w:val="white"/>
        </w:rPr>
        <w:t xml:space="preserve">love kids in juvenile detention centers and people </w:t>
      </w:r>
      <w:r w:rsidR="003C4DF5">
        <w:rPr>
          <w:rFonts w:ascii="Times New Roman" w:eastAsia="Times New Roman" w:hAnsi="Times New Roman" w:cs="Times New Roman"/>
          <w:sz w:val="22"/>
          <w:szCs w:val="22"/>
          <w:highlight w:val="white"/>
        </w:rPr>
        <w:t>who</w:t>
      </w:r>
      <w:r w:rsidRPr="00130779">
        <w:rPr>
          <w:rFonts w:ascii="Times New Roman" w:eastAsia="Times New Roman" w:hAnsi="Times New Roman" w:cs="Times New Roman"/>
          <w:sz w:val="22"/>
          <w:szCs w:val="22"/>
          <w:highlight w:val="white"/>
        </w:rPr>
        <w:t xml:space="preserve"> love church kids</w:t>
      </w:r>
    </w:p>
    <w:p w14:paraId="06909A29" w14:textId="0B40B633" w:rsidR="000241F2" w:rsidRPr="00130779"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 xml:space="preserve">People </w:t>
      </w:r>
      <w:r w:rsidR="003C4DF5">
        <w:rPr>
          <w:rFonts w:ascii="Times New Roman" w:eastAsia="Times New Roman" w:hAnsi="Times New Roman" w:cs="Times New Roman"/>
          <w:sz w:val="22"/>
          <w:szCs w:val="22"/>
          <w:highlight w:val="white"/>
        </w:rPr>
        <w:t xml:space="preserve">who </w:t>
      </w:r>
      <w:r w:rsidRPr="00130779">
        <w:rPr>
          <w:rFonts w:ascii="Times New Roman" w:eastAsia="Times New Roman" w:hAnsi="Times New Roman" w:cs="Times New Roman"/>
          <w:sz w:val="22"/>
          <w:szCs w:val="22"/>
          <w:highlight w:val="white"/>
        </w:rPr>
        <w:t>love to do administrative work (</w:t>
      </w:r>
      <w:r w:rsidR="00990C43">
        <w:rPr>
          <w:rFonts w:ascii="Times New Roman" w:eastAsia="Times New Roman" w:hAnsi="Times New Roman" w:cs="Times New Roman"/>
          <w:sz w:val="22"/>
          <w:szCs w:val="22"/>
          <w:highlight w:val="white"/>
        </w:rPr>
        <w:t>believe it or not!</w:t>
      </w:r>
      <w:r w:rsidRPr="00130779">
        <w:rPr>
          <w:rFonts w:ascii="Times New Roman" w:eastAsia="Times New Roman" w:hAnsi="Times New Roman" w:cs="Times New Roman"/>
          <w:sz w:val="22"/>
          <w:szCs w:val="22"/>
          <w:highlight w:val="white"/>
        </w:rPr>
        <w:t>)</w:t>
      </w:r>
    </w:p>
    <w:p w14:paraId="7476CC77" w14:textId="4C9A6DD6" w:rsidR="000241F2" w:rsidRPr="00130779"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Young people with lots of free time and no money</w:t>
      </w:r>
      <w:r w:rsidR="004105FD" w:rsidRPr="00130779">
        <w:rPr>
          <w:rFonts w:ascii="Times New Roman" w:eastAsia="Times New Roman" w:hAnsi="Times New Roman" w:cs="Times New Roman"/>
          <w:sz w:val="22"/>
          <w:szCs w:val="22"/>
          <w:highlight w:val="white"/>
        </w:rPr>
        <w:t>,</w:t>
      </w:r>
      <w:r w:rsidRPr="00130779">
        <w:rPr>
          <w:rFonts w:ascii="Times New Roman" w:eastAsia="Times New Roman" w:hAnsi="Times New Roman" w:cs="Times New Roman"/>
          <w:sz w:val="22"/>
          <w:szCs w:val="22"/>
          <w:highlight w:val="white"/>
        </w:rPr>
        <w:t xml:space="preserve"> and o</w:t>
      </w:r>
      <w:r w:rsidR="00F61344">
        <w:rPr>
          <w:rFonts w:ascii="Times New Roman" w:eastAsia="Times New Roman" w:hAnsi="Times New Roman" w:cs="Times New Roman"/>
          <w:sz w:val="22"/>
          <w:szCs w:val="22"/>
          <w:highlight w:val="white"/>
        </w:rPr>
        <w:t>lder</w:t>
      </w:r>
      <w:r w:rsidRPr="00130779">
        <w:rPr>
          <w:rFonts w:ascii="Times New Roman" w:eastAsia="Times New Roman" w:hAnsi="Times New Roman" w:cs="Times New Roman"/>
          <w:sz w:val="22"/>
          <w:szCs w:val="22"/>
          <w:highlight w:val="white"/>
        </w:rPr>
        <w:t xml:space="preserve"> people with lots of money and no </w:t>
      </w:r>
      <w:r w:rsidR="00F61344">
        <w:rPr>
          <w:rFonts w:ascii="Times New Roman" w:eastAsia="Times New Roman" w:hAnsi="Times New Roman" w:cs="Times New Roman"/>
          <w:sz w:val="22"/>
          <w:szCs w:val="22"/>
          <w:highlight w:val="white"/>
        </w:rPr>
        <w:t xml:space="preserve">free </w:t>
      </w:r>
      <w:r w:rsidRPr="00130779">
        <w:rPr>
          <w:rFonts w:ascii="Times New Roman" w:eastAsia="Times New Roman" w:hAnsi="Times New Roman" w:cs="Times New Roman"/>
          <w:sz w:val="22"/>
          <w:szCs w:val="22"/>
          <w:highlight w:val="white"/>
        </w:rPr>
        <w:t>time</w:t>
      </w:r>
    </w:p>
    <w:p w14:paraId="0C8EEC91" w14:textId="75EF512C" w:rsidR="000241F2" w:rsidRPr="00130779"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 xml:space="preserve">People with no money and no time, yet somehow </w:t>
      </w:r>
      <w:r w:rsidR="00F61344">
        <w:rPr>
          <w:rFonts w:ascii="Times New Roman" w:eastAsia="Times New Roman" w:hAnsi="Times New Roman" w:cs="Times New Roman"/>
          <w:sz w:val="22"/>
          <w:szCs w:val="22"/>
          <w:highlight w:val="white"/>
        </w:rPr>
        <w:t xml:space="preserve">efficient enough at managing their lives to </w:t>
      </w:r>
      <w:r w:rsidRPr="00130779">
        <w:rPr>
          <w:rFonts w:ascii="Times New Roman" w:eastAsia="Times New Roman" w:hAnsi="Times New Roman" w:cs="Times New Roman"/>
          <w:sz w:val="22"/>
          <w:szCs w:val="22"/>
          <w:highlight w:val="white"/>
        </w:rPr>
        <w:t>fin</w:t>
      </w:r>
      <w:r w:rsidR="00F61344">
        <w:rPr>
          <w:rFonts w:ascii="Times New Roman" w:eastAsia="Times New Roman" w:hAnsi="Times New Roman" w:cs="Times New Roman"/>
          <w:sz w:val="22"/>
          <w:szCs w:val="22"/>
          <w:highlight w:val="white"/>
        </w:rPr>
        <w:t>d</w:t>
      </w:r>
      <w:r w:rsidRPr="00130779">
        <w:rPr>
          <w:rFonts w:ascii="Times New Roman" w:eastAsia="Times New Roman" w:hAnsi="Times New Roman" w:cs="Times New Roman"/>
          <w:sz w:val="22"/>
          <w:szCs w:val="22"/>
          <w:highlight w:val="white"/>
        </w:rPr>
        <w:t xml:space="preserve"> ways to serve</w:t>
      </w:r>
      <w:r w:rsidR="00990C43">
        <w:rPr>
          <w:rFonts w:ascii="Times New Roman" w:eastAsia="Times New Roman" w:hAnsi="Times New Roman" w:cs="Times New Roman"/>
          <w:sz w:val="22"/>
          <w:szCs w:val="22"/>
          <w:highlight w:val="white"/>
        </w:rPr>
        <w:t xml:space="preserve"> (</w:t>
      </w:r>
      <w:r w:rsidRPr="00130779">
        <w:rPr>
          <w:rFonts w:ascii="Times New Roman" w:eastAsia="Times New Roman" w:hAnsi="Times New Roman" w:cs="Times New Roman"/>
          <w:sz w:val="22"/>
          <w:szCs w:val="22"/>
          <w:highlight w:val="white"/>
        </w:rPr>
        <w:t>I don’t know how they juggle it all!</w:t>
      </w:r>
      <w:r w:rsidR="00990C43">
        <w:rPr>
          <w:rFonts w:ascii="Times New Roman" w:eastAsia="Times New Roman" w:hAnsi="Times New Roman" w:cs="Times New Roman"/>
          <w:sz w:val="22"/>
          <w:szCs w:val="22"/>
          <w:highlight w:val="white"/>
        </w:rPr>
        <w:t>)</w:t>
      </w:r>
    </w:p>
    <w:p w14:paraId="6216298D" w14:textId="2906D9A9" w:rsidR="000241F2" w:rsidRPr="00130779" w:rsidRDefault="000241F2" w:rsidP="00866800">
      <w:pPr>
        <w:pStyle w:val="ListParagraph"/>
        <w:widowControl w:val="0"/>
        <w:numPr>
          <w:ilvl w:val="0"/>
          <w:numId w:val="13"/>
        </w:numPr>
        <w:shd w:val="clear" w:color="auto" w:fill="FFFFFF"/>
        <w:suppressAutoHyphens/>
        <w:spacing w:after="120" w:line="320" w:lineRule="atLeast"/>
        <w:contextualSpacing w:val="0"/>
        <w:rPr>
          <w:rFonts w:ascii="Times New Roman" w:eastAsia="Times New Roman" w:hAnsi="Times New Roman" w:cs="Times New Roman"/>
          <w:sz w:val="22"/>
          <w:szCs w:val="22"/>
          <w:highlight w:val="white"/>
        </w:rPr>
      </w:pPr>
      <w:r w:rsidRPr="00130779">
        <w:rPr>
          <w:rFonts w:ascii="Times New Roman" w:eastAsia="Times New Roman" w:hAnsi="Times New Roman" w:cs="Times New Roman"/>
          <w:sz w:val="22"/>
          <w:szCs w:val="22"/>
          <w:highlight w:val="white"/>
        </w:rPr>
        <w:t xml:space="preserve">People </w:t>
      </w:r>
      <w:r w:rsidR="003C4DF5">
        <w:rPr>
          <w:rFonts w:ascii="Times New Roman" w:eastAsia="Times New Roman" w:hAnsi="Times New Roman" w:cs="Times New Roman"/>
          <w:sz w:val="22"/>
          <w:szCs w:val="22"/>
          <w:highlight w:val="white"/>
        </w:rPr>
        <w:t xml:space="preserve">who </w:t>
      </w:r>
      <w:r w:rsidRPr="00130779">
        <w:rPr>
          <w:rFonts w:ascii="Times New Roman" w:eastAsia="Times New Roman" w:hAnsi="Times New Roman" w:cs="Times New Roman"/>
          <w:sz w:val="22"/>
          <w:szCs w:val="22"/>
          <w:highlight w:val="white"/>
        </w:rPr>
        <w:t xml:space="preserve">love to make policy and people </w:t>
      </w:r>
      <w:r w:rsidR="003C4DF5">
        <w:rPr>
          <w:rFonts w:ascii="Times New Roman" w:eastAsia="Times New Roman" w:hAnsi="Times New Roman" w:cs="Times New Roman"/>
          <w:sz w:val="22"/>
          <w:szCs w:val="22"/>
          <w:highlight w:val="white"/>
        </w:rPr>
        <w:t xml:space="preserve">who </w:t>
      </w:r>
      <w:r w:rsidRPr="00130779">
        <w:rPr>
          <w:rFonts w:ascii="Times New Roman" w:eastAsia="Times New Roman" w:hAnsi="Times New Roman" w:cs="Times New Roman"/>
          <w:sz w:val="22"/>
          <w:szCs w:val="22"/>
          <w:highlight w:val="white"/>
        </w:rPr>
        <w:t>love to break policy (</w:t>
      </w:r>
      <w:r w:rsidR="00990C43">
        <w:rPr>
          <w:rFonts w:ascii="Times New Roman" w:eastAsia="Times New Roman" w:hAnsi="Times New Roman" w:cs="Times New Roman"/>
          <w:sz w:val="22"/>
          <w:szCs w:val="22"/>
          <w:highlight w:val="white"/>
        </w:rPr>
        <w:t>m</w:t>
      </w:r>
      <w:r w:rsidRPr="00130779">
        <w:rPr>
          <w:rFonts w:ascii="Times New Roman" w:eastAsia="Times New Roman" w:hAnsi="Times New Roman" w:cs="Times New Roman"/>
          <w:sz w:val="22"/>
          <w:szCs w:val="22"/>
          <w:highlight w:val="white"/>
        </w:rPr>
        <w:t>e!)</w:t>
      </w:r>
    </w:p>
    <w:p w14:paraId="6D36D74B" w14:textId="77777777" w:rsidR="00B5439B" w:rsidRDefault="00B5439B" w:rsidP="00B5439B">
      <w:pPr>
        <w:widowControl w:val="0"/>
        <w:shd w:val="clear" w:color="auto" w:fill="FFFFFF"/>
        <w:spacing w:after="0" w:line="320" w:lineRule="atLeast"/>
        <w:ind w:firstLine="288"/>
        <w:contextualSpacing/>
        <w:jc w:val="both"/>
        <w:rPr>
          <w:rFonts w:eastAsia="Times New Roman" w:cs="Times New Roman"/>
          <w:highlight w:val="white"/>
        </w:rPr>
      </w:pPr>
    </w:p>
    <w:p w14:paraId="0744ECE1" w14:textId="0107029A" w:rsidR="000241F2" w:rsidRPr="00680F5C" w:rsidRDefault="000241F2" w:rsidP="00B5439B">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We need every one of these</w:t>
      </w:r>
      <w:r w:rsidR="00990C43">
        <w:rPr>
          <w:rFonts w:eastAsia="Times New Roman" w:cs="Times New Roman"/>
          <w:highlight w:val="white"/>
        </w:rPr>
        <w:t xml:space="preserve"> types of</w:t>
      </w:r>
      <w:r w:rsidRPr="00680F5C">
        <w:rPr>
          <w:rFonts w:eastAsia="Times New Roman" w:cs="Times New Roman"/>
          <w:highlight w:val="white"/>
        </w:rPr>
        <w:t xml:space="preserve"> people to survive in Egypt and fulfill our calling</w:t>
      </w:r>
      <w:r w:rsidR="004F02DC">
        <w:rPr>
          <w:rFonts w:eastAsia="Times New Roman" w:cs="Times New Roman"/>
          <w:highlight w:val="white"/>
        </w:rPr>
        <w:t>.</w:t>
      </w:r>
      <w:r w:rsidR="00776C68">
        <w:rPr>
          <w:rFonts w:eastAsia="Times New Roman" w:cs="Times New Roman"/>
          <w:highlight w:val="white"/>
        </w:rPr>
        <w:t xml:space="preserve"> </w:t>
      </w:r>
      <w:r w:rsidR="004F02DC" w:rsidRPr="004F02DC">
        <w:rPr>
          <w:rFonts w:eastAsia="Times New Roman" w:cs="Times New Roman"/>
          <w:highlight w:val="white"/>
        </w:rPr>
        <w:t>I’m convinced this is true of your church, too</w:t>
      </w:r>
      <w:r w:rsidR="00990C43">
        <w:rPr>
          <w:rFonts w:eastAsia="Times New Roman" w:cs="Times New Roman"/>
          <w:highlight w:val="white"/>
        </w:rPr>
        <w:t>—and n</w:t>
      </w:r>
      <w:r w:rsidR="004F02DC" w:rsidRPr="004F02DC">
        <w:rPr>
          <w:rFonts w:eastAsia="Times New Roman" w:cs="Times New Roman"/>
          <w:highlight w:val="white"/>
        </w:rPr>
        <w:t>ot only your church, but perhaps your life. Your journey through Egypt may not be as diverse as God intended, but it doesn’t have to stay that way. You can build with what you have.</w:t>
      </w:r>
    </w:p>
    <w:p w14:paraId="75B916A0" w14:textId="3987ADEB" w:rsidR="004329F8" w:rsidRDefault="000241F2" w:rsidP="001909AD">
      <w:pPr>
        <w:widowControl w:val="0"/>
        <w:shd w:val="clear" w:color="auto" w:fill="FFFFFF"/>
        <w:spacing w:after="0" w:line="320" w:lineRule="atLeast"/>
        <w:ind w:firstLine="288"/>
        <w:contextualSpacing/>
        <w:jc w:val="both"/>
        <w:rPr>
          <w:rFonts w:cs="Times New Roman"/>
          <w:sz w:val="24"/>
          <w:szCs w:val="24"/>
        </w:rPr>
      </w:pPr>
      <w:r w:rsidRPr="00680F5C">
        <w:rPr>
          <w:rFonts w:eastAsia="Times New Roman" w:cs="Times New Roman"/>
          <w:highlight w:val="white"/>
        </w:rPr>
        <w:t>It’s time to start sitting with people you don’t know. It’s time to talk to people who don’t look like you. It’s time to dare to be present in places you don’t usually go.</w:t>
      </w:r>
      <w:r w:rsidR="004F02DC">
        <w:rPr>
          <w:rFonts w:eastAsia="Times New Roman" w:cs="Times New Roman"/>
          <w:highlight w:val="white"/>
        </w:rPr>
        <w:t xml:space="preserve"> </w:t>
      </w:r>
      <w:r w:rsidR="004F02DC" w:rsidRPr="004F02DC">
        <w:rPr>
          <w:rFonts w:eastAsia="Times New Roman" w:cs="Times New Roman"/>
          <w:highlight w:val="white"/>
        </w:rPr>
        <w:t xml:space="preserve">It’s time </w:t>
      </w:r>
      <w:r w:rsidR="00EF5B15">
        <w:rPr>
          <w:rFonts w:eastAsia="Times New Roman" w:cs="Times New Roman"/>
          <w:highlight w:val="white"/>
        </w:rPr>
        <w:t>we</w:t>
      </w:r>
      <w:r w:rsidR="004F02DC" w:rsidRPr="004F02DC">
        <w:rPr>
          <w:rFonts w:eastAsia="Times New Roman" w:cs="Times New Roman"/>
          <w:highlight w:val="white"/>
        </w:rPr>
        <w:t xml:space="preserve"> celebrate and cherish diversity </w:t>
      </w:r>
      <w:r w:rsidR="00C845DB">
        <w:rPr>
          <w:rFonts w:eastAsia="Times New Roman" w:cs="Times New Roman"/>
          <w:highlight w:val="white"/>
        </w:rPr>
        <w:t xml:space="preserve">and </w:t>
      </w:r>
      <w:r w:rsidR="00990C43">
        <w:rPr>
          <w:rFonts w:eastAsia="Times New Roman" w:cs="Times New Roman"/>
          <w:highlight w:val="white"/>
        </w:rPr>
        <w:t>begin</w:t>
      </w:r>
      <w:r w:rsidR="00C845DB">
        <w:rPr>
          <w:rFonts w:eastAsia="Times New Roman" w:cs="Times New Roman"/>
          <w:highlight w:val="white"/>
        </w:rPr>
        <w:t xml:space="preserve"> to live like we</w:t>
      </w:r>
      <w:r w:rsidR="00990C43">
        <w:rPr>
          <w:rFonts w:eastAsia="Times New Roman" w:cs="Times New Roman"/>
          <w:highlight w:val="white"/>
        </w:rPr>
        <w:t xml:space="preserve"> truly</w:t>
      </w:r>
      <w:r w:rsidR="00C845DB">
        <w:rPr>
          <w:rFonts w:eastAsia="Times New Roman" w:cs="Times New Roman"/>
          <w:highlight w:val="white"/>
        </w:rPr>
        <w:t xml:space="preserve"> believe the </w:t>
      </w:r>
      <w:r w:rsidR="00D330DF">
        <w:rPr>
          <w:rFonts w:eastAsia="Times New Roman" w:cs="Times New Roman"/>
          <w:highlight w:val="white"/>
        </w:rPr>
        <w:t>g</w:t>
      </w:r>
      <w:r w:rsidR="00C845DB">
        <w:rPr>
          <w:rFonts w:eastAsia="Times New Roman" w:cs="Times New Roman"/>
          <w:highlight w:val="white"/>
        </w:rPr>
        <w:t>ospel</w:t>
      </w:r>
      <w:r w:rsidR="00EF5B15">
        <w:rPr>
          <w:rFonts w:eastAsia="Times New Roman" w:cs="Times New Roman"/>
          <w:highlight w:val="white"/>
        </w:rPr>
        <w:t xml:space="preserve"> is</w:t>
      </w:r>
      <w:r w:rsidR="00C845DB">
        <w:rPr>
          <w:rFonts w:eastAsia="Times New Roman" w:cs="Times New Roman"/>
          <w:highlight w:val="white"/>
        </w:rPr>
        <w:t xml:space="preserve"> </w:t>
      </w:r>
      <w:r w:rsidR="004F02DC" w:rsidRPr="004F02DC">
        <w:rPr>
          <w:rFonts w:eastAsia="Times New Roman" w:cs="Times New Roman"/>
          <w:highlight w:val="white"/>
        </w:rPr>
        <w:t xml:space="preserve">for any and </w:t>
      </w:r>
      <w:r w:rsidR="00C845DB" w:rsidRPr="004F02DC">
        <w:rPr>
          <w:rFonts w:eastAsia="Times New Roman" w:cs="Times New Roman"/>
          <w:highlight w:val="white"/>
        </w:rPr>
        <w:t xml:space="preserve">every </w:t>
      </w:r>
      <w:r w:rsidR="00866800">
        <w:rPr>
          <w:rFonts w:eastAsia="Times New Roman" w:cs="Times New Roman"/>
          <w:highlight w:val="white"/>
        </w:rPr>
        <w:t>person</w:t>
      </w:r>
      <w:r w:rsidR="004F02DC" w:rsidRPr="004F02DC">
        <w:rPr>
          <w:rFonts w:eastAsia="Times New Roman" w:cs="Times New Roman"/>
          <w:highlight w:val="white"/>
        </w:rPr>
        <w:t xml:space="preserve"> God</w:t>
      </w:r>
      <w:r w:rsidR="00EF5B15">
        <w:rPr>
          <w:rFonts w:eastAsia="Times New Roman" w:cs="Times New Roman"/>
          <w:highlight w:val="white"/>
        </w:rPr>
        <w:t xml:space="preserve"> blesses our </w:t>
      </w:r>
      <w:r w:rsidR="00EF5B15">
        <w:rPr>
          <w:rFonts w:eastAsia="Times New Roman" w:cs="Times New Roman"/>
          <w:highlight w:val="white"/>
        </w:rPr>
        <w:lastRenderedPageBreak/>
        <w:t>lives with, by His grace</w:t>
      </w:r>
      <w:r w:rsidR="004F02DC" w:rsidRPr="004F02DC">
        <w:rPr>
          <w:rFonts w:eastAsia="Times New Roman" w:cs="Times New Roman"/>
          <w:highlight w:val="white"/>
        </w:rPr>
        <w:t>.</w:t>
      </w:r>
      <w:r w:rsidR="00DF334E">
        <w:rPr>
          <w:rFonts w:eastAsia="Times New Roman" w:cs="Times New Roman"/>
          <w:highlight w:val="white"/>
        </w:rPr>
        <w:t xml:space="preserve"> If we can start there, we will begin to unearth the tremendous joy </w:t>
      </w:r>
      <w:r w:rsidR="00EF5B15">
        <w:rPr>
          <w:rFonts w:eastAsia="Times New Roman" w:cs="Times New Roman"/>
          <w:highlight w:val="white"/>
        </w:rPr>
        <w:t xml:space="preserve">of </w:t>
      </w:r>
      <w:r w:rsidR="00D330DF">
        <w:rPr>
          <w:rFonts w:eastAsia="Times New Roman" w:cs="Times New Roman"/>
          <w:highlight w:val="white"/>
        </w:rPr>
        <w:t>g</w:t>
      </w:r>
      <w:r w:rsidR="00DF334E">
        <w:rPr>
          <w:rFonts w:eastAsia="Times New Roman" w:cs="Times New Roman"/>
          <w:highlight w:val="white"/>
        </w:rPr>
        <w:t>ospel</w:t>
      </w:r>
      <w:r w:rsidR="00EF5B15">
        <w:rPr>
          <w:rFonts w:eastAsia="Times New Roman" w:cs="Times New Roman"/>
          <w:highlight w:val="white"/>
        </w:rPr>
        <w:t>-</w:t>
      </w:r>
      <w:r w:rsidR="00DF334E">
        <w:rPr>
          <w:rFonts w:eastAsia="Times New Roman" w:cs="Times New Roman"/>
          <w:highlight w:val="white"/>
        </w:rPr>
        <w:t>centered diversity!</w:t>
      </w:r>
      <w:r w:rsidR="004329F8">
        <w:br w:type="page"/>
      </w:r>
    </w:p>
    <w:p w14:paraId="58A5DFF9" w14:textId="77777777" w:rsidR="004329F8" w:rsidRPr="00A42BCB" w:rsidRDefault="004329F8" w:rsidP="00D51CD6">
      <w:pPr>
        <w:pStyle w:val="BodyNormal"/>
        <w:widowControl w:val="0"/>
        <w:spacing w:line="240" w:lineRule="auto"/>
      </w:pPr>
    </w:p>
    <w:p w14:paraId="6E8E4A5E" w14:textId="77777777" w:rsidR="004329F8" w:rsidRPr="00E9574C" w:rsidRDefault="004329F8"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63C7DC1A" w14:textId="5AD76FF2" w:rsidR="004329F8" w:rsidRPr="0083262C" w:rsidRDefault="004329F8"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C967CD">
        <w:rPr>
          <w:sz w:val="40"/>
          <w:szCs w:val="40"/>
        </w:rPr>
        <w:t>Twenty-Five</w:t>
      </w:r>
      <w:r w:rsidRPr="0083262C">
        <w:rPr>
          <w:sz w:val="40"/>
          <w:szCs w:val="40"/>
        </w:rPr>
        <w:t xml:space="preserve"> Questions</w:t>
      </w:r>
    </w:p>
    <w:p w14:paraId="0553B747" w14:textId="5B104F57" w:rsidR="004329F8" w:rsidRPr="00602F0D" w:rsidRDefault="004329F8" w:rsidP="00996C64">
      <w:pPr>
        <w:pStyle w:val="Body"/>
        <w:widowControl w:val="0"/>
        <w:spacing w:line="320" w:lineRule="atLeast"/>
        <w:jc w:val="both"/>
        <w:rPr>
          <w:sz w:val="22"/>
          <w:szCs w:val="22"/>
        </w:rPr>
      </w:pPr>
      <w:r w:rsidRPr="00602F0D">
        <w:rPr>
          <w:rStyle w:val="textgal-3-13"/>
          <w:b/>
          <w:bCs/>
          <w:sz w:val="22"/>
          <w:szCs w:val="22"/>
          <w:u w:color="000090"/>
        </w:rPr>
        <w:t xml:space="preserve">Question: </w:t>
      </w:r>
      <w:r w:rsidR="00DF334E">
        <w:rPr>
          <w:sz w:val="22"/>
          <w:szCs w:val="22"/>
        </w:rPr>
        <w:t>How much</w:t>
      </w:r>
      <w:r w:rsidR="00602F0D">
        <w:rPr>
          <w:sz w:val="22"/>
          <w:szCs w:val="22"/>
        </w:rPr>
        <w:t xml:space="preserve"> diversity </w:t>
      </w:r>
      <w:r w:rsidR="00DF334E">
        <w:rPr>
          <w:sz w:val="22"/>
          <w:szCs w:val="22"/>
        </w:rPr>
        <w:t xml:space="preserve">is </w:t>
      </w:r>
      <w:r w:rsidR="00602F0D">
        <w:rPr>
          <w:sz w:val="22"/>
          <w:szCs w:val="22"/>
        </w:rPr>
        <w:t>in your church</w:t>
      </w:r>
      <w:r w:rsidR="00DF334E">
        <w:rPr>
          <w:sz w:val="22"/>
          <w:szCs w:val="22"/>
        </w:rPr>
        <w:t xml:space="preserve">? How about </w:t>
      </w:r>
      <w:r w:rsidR="00C97639">
        <w:rPr>
          <w:sz w:val="22"/>
          <w:szCs w:val="22"/>
        </w:rPr>
        <w:t xml:space="preserve">in </w:t>
      </w:r>
      <w:r w:rsidR="00DF334E">
        <w:rPr>
          <w:sz w:val="22"/>
          <w:szCs w:val="22"/>
        </w:rPr>
        <w:t>your life outside of church?</w:t>
      </w:r>
      <w:r w:rsidR="00602F0D">
        <w:rPr>
          <w:sz w:val="22"/>
          <w:szCs w:val="22"/>
        </w:rPr>
        <w:t xml:space="preserve"> What does this reveal about </w:t>
      </w:r>
      <w:r w:rsidR="00DF334E">
        <w:rPr>
          <w:sz w:val="22"/>
          <w:szCs w:val="22"/>
        </w:rPr>
        <w:t xml:space="preserve">how you approach </w:t>
      </w:r>
      <w:r w:rsidR="00602F0D">
        <w:rPr>
          <w:sz w:val="22"/>
          <w:szCs w:val="22"/>
        </w:rPr>
        <w:t>the gospel</w:t>
      </w:r>
      <w:r w:rsidR="00DF334E">
        <w:rPr>
          <w:sz w:val="22"/>
          <w:szCs w:val="22"/>
        </w:rPr>
        <w:t>, particularly God’s stated plan for it to go to people of all nations?</w:t>
      </w:r>
    </w:p>
    <w:p w14:paraId="6E741CB2" w14:textId="77777777" w:rsidR="004329F8" w:rsidRDefault="004329F8" w:rsidP="00D51CD6">
      <w:pPr>
        <w:pStyle w:val="BodyA"/>
        <w:widowControl w:val="0"/>
        <w:jc w:val="both"/>
        <w:rPr>
          <w:sz w:val="24"/>
          <w:szCs w:val="24"/>
        </w:rPr>
      </w:pPr>
    </w:p>
    <w:p w14:paraId="777DBC8A" w14:textId="7E0D052A" w:rsidR="004329F8" w:rsidRPr="00602F0D" w:rsidRDefault="004329F8" w:rsidP="00996C64">
      <w:pPr>
        <w:pStyle w:val="Body"/>
        <w:widowControl w:val="0"/>
        <w:spacing w:line="320" w:lineRule="atLeast"/>
        <w:jc w:val="both"/>
        <w:rPr>
          <w:sz w:val="22"/>
          <w:szCs w:val="22"/>
        </w:rPr>
      </w:pPr>
      <w:r w:rsidRPr="00602F0D">
        <w:rPr>
          <w:rStyle w:val="textgal-3-13"/>
          <w:b/>
          <w:bCs/>
          <w:sz w:val="22"/>
          <w:szCs w:val="22"/>
          <w:u w:color="000090"/>
        </w:rPr>
        <w:t xml:space="preserve">Question: </w:t>
      </w:r>
      <w:r w:rsidR="00602F0D" w:rsidRPr="00602F0D">
        <w:rPr>
          <w:sz w:val="22"/>
          <w:szCs w:val="22"/>
        </w:rPr>
        <w:t xml:space="preserve">What is God’s solution </w:t>
      </w:r>
      <w:r w:rsidR="00DF334E">
        <w:rPr>
          <w:sz w:val="22"/>
          <w:szCs w:val="22"/>
        </w:rPr>
        <w:t xml:space="preserve">for </w:t>
      </w:r>
      <w:r w:rsidR="00602F0D" w:rsidRPr="00602F0D">
        <w:rPr>
          <w:rFonts w:eastAsia="Times New Roman" w:cs="Times New Roman"/>
          <w:sz w:val="22"/>
          <w:szCs w:val="22"/>
          <w:highlight w:val="white"/>
        </w:rPr>
        <w:t>homogeneity</w:t>
      </w:r>
      <w:r w:rsidR="00602F0D">
        <w:rPr>
          <w:rFonts w:eastAsia="Times New Roman" w:cs="Times New Roman"/>
          <w:sz w:val="22"/>
          <w:szCs w:val="22"/>
        </w:rPr>
        <w:t xml:space="preserve">? </w:t>
      </w:r>
      <w:r w:rsidR="0037039B">
        <w:rPr>
          <w:rFonts w:eastAsia="Times New Roman" w:cs="Times New Roman"/>
          <w:sz w:val="22"/>
          <w:szCs w:val="22"/>
        </w:rPr>
        <w:t xml:space="preserve">What practical steps can </w:t>
      </w:r>
      <w:r w:rsidR="00C97639">
        <w:rPr>
          <w:rFonts w:eastAsia="Times New Roman" w:cs="Times New Roman"/>
          <w:sz w:val="22"/>
          <w:szCs w:val="22"/>
        </w:rPr>
        <w:t xml:space="preserve">you </w:t>
      </w:r>
      <w:r w:rsidR="0037039B">
        <w:rPr>
          <w:rFonts w:eastAsia="Times New Roman" w:cs="Times New Roman"/>
          <w:sz w:val="22"/>
          <w:szCs w:val="22"/>
        </w:rPr>
        <w:t xml:space="preserve">take to </w:t>
      </w:r>
      <w:r w:rsidR="00DF334E">
        <w:rPr>
          <w:rFonts w:eastAsia="Times New Roman" w:cs="Times New Roman"/>
          <w:sz w:val="22"/>
          <w:szCs w:val="22"/>
        </w:rPr>
        <w:t xml:space="preserve">overcome this tendency and </w:t>
      </w:r>
      <w:r w:rsidR="0037039B">
        <w:rPr>
          <w:rFonts w:eastAsia="Times New Roman" w:cs="Times New Roman"/>
          <w:sz w:val="22"/>
          <w:szCs w:val="22"/>
        </w:rPr>
        <w:t>start building a more diverse community?</w:t>
      </w:r>
    </w:p>
    <w:p w14:paraId="606C3E74" w14:textId="77777777" w:rsidR="004329F8" w:rsidRDefault="004329F8" w:rsidP="00D51CD6">
      <w:pPr>
        <w:pStyle w:val="BodyA"/>
        <w:widowControl w:val="0"/>
        <w:jc w:val="both"/>
        <w:rPr>
          <w:sz w:val="24"/>
          <w:szCs w:val="24"/>
        </w:rPr>
      </w:pPr>
    </w:p>
    <w:p w14:paraId="22667A39" w14:textId="16C8922C" w:rsidR="00347EE4" w:rsidRDefault="00347EE4">
      <w:pPr>
        <w:pStyle w:val="Body"/>
        <w:widowControl w:val="0"/>
        <w:spacing w:after="120" w:line="320" w:lineRule="atLeast"/>
        <w:jc w:val="both"/>
        <w:rPr>
          <w:rStyle w:val="textgal-3-13"/>
          <w:sz w:val="22"/>
          <w:szCs w:val="22"/>
          <w:u w:color="000090"/>
        </w:rPr>
      </w:pPr>
      <w:r>
        <w:rPr>
          <w:rStyle w:val="textgal-3-13"/>
          <w:b/>
          <w:bCs/>
          <w:sz w:val="22"/>
          <w:szCs w:val="22"/>
          <w:u w:color="000090"/>
        </w:rPr>
        <w:t>Prayer Journal</w:t>
      </w:r>
      <w:r w:rsidR="004329F8" w:rsidRPr="00347EE4">
        <w:rPr>
          <w:rStyle w:val="textgal-3-13"/>
          <w:b/>
          <w:bCs/>
          <w:sz w:val="22"/>
          <w:szCs w:val="22"/>
          <w:u w:color="000090"/>
        </w:rPr>
        <w:t xml:space="preserve">: </w:t>
      </w:r>
      <w:r>
        <w:rPr>
          <w:rStyle w:val="textgal-3-13"/>
          <w:sz w:val="22"/>
          <w:szCs w:val="22"/>
          <w:u w:color="000090"/>
        </w:rPr>
        <w:t>In your journal, write a prayer thanking God for His plan that includes diversity, and commit to pursing more diversity in your community.</w:t>
      </w:r>
    </w:p>
    <w:p w14:paraId="6F5EB661" w14:textId="2E33D4C0" w:rsidR="008F689E" w:rsidRDefault="008F689E">
      <w:pPr>
        <w:rPr>
          <w:rStyle w:val="textgal-3-13"/>
          <w:rFonts w:eastAsia="Arial Unicode MS" w:cs="Arial Unicode MS"/>
          <w:color w:val="000000"/>
          <w:u w:color="000090"/>
          <w:bdr w:val="nil"/>
        </w:rPr>
      </w:pPr>
      <w:r>
        <w:rPr>
          <w:rStyle w:val="textgal-3-13"/>
          <w:u w:color="000090"/>
        </w:rPr>
        <w:br w:type="page"/>
      </w:r>
    </w:p>
    <w:p w14:paraId="2BFAD3BA" w14:textId="77777777" w:rsidR="004329F8" w:rsidRDefault="004329F8" w:rsidP="00D51CD6">
      <w:pPr>
        <w:pStyle w:val="ChapterNumber"/>
        <w:widowControl w:val="0"/>
        <w:pBdr>
          <w:bottom w:val="dotted" w:sz="4" w:space="7" w:color="auto"/>
        </w:pBdr>
        <w:suppressAutoHyphens w:val="0"/>
        <w:rPr>
          <w:rFonts w:cs="Times New Roman"/>
        </w:rPr>
      </w:pPr>
    </w:p>
    <w:p w14:paraId="50995D09" w14:textId="0694B22D" w:rsidR="004329F8" w:rsidRPr="00E9574C" w:rsidRDefault="004329F8" w:rsidP="003A12AC">
      <w:pPr>
        <w:pStyle w:val="ChapterNumber"/>
        <w:widowControl w:val="0"/>
        <w:pBdr>
          <w:bottom w:val="dotted" w:sz="4" w:space="7" w:color="auto"/>
        </w:pBdr>
        <w:suppressAutoHyphens w:val="0"/>
        <w:spacing w:before="840"/>
        <w:rPr>
          <w:rFonts w:cs="Times New Roman"/>
        </w:rPr>
      </w:pPr>
      <w:r w:rsidRPr="00E9574C">
        <w:rPr>
          <w:rFonts w:cs="Times New Roman"/>
        </w:rPr>
        <w:t xml:space="preserve">CHAPTER </w:t>
      </w:r>
      <w:r w:rsidR="00C967CD">
        <w:rPr>
          <w:rFonts w:cs="Times New Roman"/>
        </w:rPr>
        <w:t>TWENTY-SIX</w:t>
      </w:r>
    </w:p>
    <w:p w14:paraId="269313A3" w14:textId="02E9B5FA" w:rsidR="004329F8" w:rsidRDefault="00C967CD" w:rsidP="00D51CD6">
      <w:pPr>
        <w:pStyle w:val="ChapterTitle"/>
        <w:widowControl w:val="0"/>
        <w:suppressAutoHyphens w:val="0"/>
        <w:rPr>
          <w:rFonts w:cs="Times New Roman"/>
        </w:rPr>
      </w:pPr>
      <w:bookmarkStart w:id="127" w:name="_Toc178586218"/>
      <w:bookmarkStart w:id="128" w:name="ziMonumentsinEgypt"/>
      <w:r>
        <w:rPr>
          <w:rFonts w:cs="Times New Roman"/>
        </w:rPr>
        <w:t>Monuments in Egypt</w:t>
      </w:r>
      <w:bookmarkEnd w:id="127"/>
      <w:bookmarkEnd w:id="128"/>
    </w:p>
    <w:p w14:paraId="55BFE2DD" w14:textId="4626566A" w:rsidR="00181CFC" w:rsidRDefault="00181CFC" w:rsidP="00181CFC">
      <w:pPr>
        <w:widowControl w:val="0"/>
        <w:shd w:val="clear" w:color="auto" w:fill="FFFFFF"/>
        <w:spacing w:after="0" w:line="320" w:lineRule="atLeast"/>
        <w:contextualSpacing/>
        <w:jc w:val="both"/>
        <w:rPr>
          <w:rFonts w:eastAsia="Times New Roman" w:cs="Times New Roman"/>
          <w:highlight w:val="white"/>
        </w:rPr>
      </w:pPr>
      <w:r>
        <w:rPr>
          <w:b/>
          <w:bCs/>
          <w:highlight w:val="white"/>
        </w:rPr>
        <w:t xml:space="preserve">Read: </w:t>
      </w:r>
      <w:r w:rsidRPr="00B8053D">
        <w:rPr>
          <w:b/>
          <w:bCs/>
          <w:highlight w:val="white"/>
        </w:rPr>
        <w:t>Genesis 50:15–21</w:t>
      </w:r>
    </w:p>
    <w:p w14:paraId="4340C30F" w14:textId="77777777" w:rsidR="00181CFC" w:rsidRDefault="00181CFC" w:rsidP="00B8053D">
      <w:pPr>
        <w:widowControl w:val="0"/>
        <w:shd w:val="clear" w:color="auto" w:fill="FFFFFF"/>
        <w:spacing w:after="0" w:line="320" w:lineRule="atLeast"/>
        <w:ind w:firstLine="288"/>
        <w:contextualSpacing/>
        <w:jc w:val="both"/>
        <w:rPr>
          <w:rFonts w:eastAsia="Times New Roman" w:cs="Times New Roman"/>
          <w:highlight w:val="white"/>
        </w:rPr>
      </w:pPr>
      <w:bookmarkStart w:id="129" w:name="RevisionProgress"/>
      <w:bookmarkEnd w:id="129"/>
    </w:p>
    <w:p w14:paraId="4925A9BF" w14:textId="3B550443"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Washington</w:t>
      </w:r>
      <w:r w:rsidR="00B17934">
        <w:rPr>
          <w:rFonts w:eastAsia="Times New Roman" w:cs="Times New Roman"/>
          <w:highlight w:val="white"/>
        </w:rPr>
        <w:t>,</w:t>
      </w:r>
      <w:r w:rsidRPr="00680F5C">
        <w:rPr>
          <w:rFonts w:eastAsia="Times New Roman" w:cs="Times New Roman"/>
          <w:highlight w:val="white"/>
        </w:rPr>
        <w:t xml:space="preserve"> D</w:t>
      </w:r>
      <w:r w:rsidR="00B17934">
        <w:rPr>
          <w:rFonts w:eastAsia="Times New Roman" w:cs="Times New Roman"/>
          <w:highlight w:val="white"/>
        </w:rPr>
        <w:t>.</w:t>
      </w:r>
      <w:r w:rsidRPr="00680F5C">
        <w:rPr>
          <w:rFonts w:eastAsia="Times New Roman" w:cs="Times New Roman"/>
          <w:highlight w:val="white"/>
        </w:rPr>
        <w:t>C</w:t>
      </w:r>
      <w:r w:rsidR="00B17934">
        <w:rPr>
          <w:rFonts w:eastAsia="Times New Roman" w:cs="Times New Roman"/>
          <w:highlight w:val="white"/>
        </w:rPr>
        <w:t>.</w:t>
      </w:r>
      <w:r w:rsidR="00776C68">
        <w:rPr>
          <w:rFonts w:eastAsia="Times New Roman" w:cs="Times New Roman"/>
          <w:highlight w:val="white"/>
        </w:rPr>
        <w:t xml:space="preserve"> </w:t>
      </w:r>
      <w:r w:rsidRPr="00680F5C">
        <w:rPr>
          <w:rFonts w:eastAsia="Times New Roman" w:cs="Times New Roman"/>
          <w:highlight w:val="white"/>
        </w:rPr>
        <w:t xml:space="preserve">is a collection of symbols </w:t>
      </w:r>
      <w:r w:rsidR="00902912">
        <w:rPr>
          <w:rFonts w:eastAsia="Times New Roman" w:cs="Times New Roman"/>
          <w:highlight w:val="white"/>
        </w:rPr>
        <w:t xml:space="preserve">and monuments </w:t>
      </w:r>
      <w:r w:rsidRPr="00680F5C">
        <w:rPr>
          <w:rFonts w:eastAsia="Times New Roman" w:cs="Times New Roman"/>
          <w:highlight w:val="white"/>
        </w:rPr>
        <w:t xml:space="preserve">reminding us of important moments, events, and people in American history. It’s a showcase of impressive </w:t>
      </w:r>
      <w:r w:rsidR="00902912">
        <w:rPr>
          <w:rFonts w:eastAsia="Times New Roman" w:cs="Times New Roman"/>
          <w:highlight w:val="white"/>
        </w:rPr>
        <w:t xml:space="preserve">marble </w:t>
      </w:r>
      <w:r w:rsidRPr="00680F5C">
        <w:rPr>
          <w:rFonts w:eastAsia="Times New Roman" w:cs="Times New Roman"/>
          <w:highlight w:val="white"/>
        </w:rPr>
        <w:t xml:space="preserve">buildings </w:t>
      </w:r>
      <w:r w:rsidR="00902912">
        <w:rPr>
          <w:rFonts w:eastAsia="Times New Roman" w:cs="Times New Roman"/>
          <w:highlight w:val="white"/>
        </w:rPr>
        <w:t>and stone monuments</w:t>
      </w:r>
      <w:r w:rsidR="00766D82">
        <w:rPr>
          <w:rFonts w:eastAsia="Times New Roman" w:cs="Times New Roman"/>
          <w:highlight w:val="white"/>
        </w:rPr>
        <w:t xml:space="preserve">. The purpose for these structures is </w:t>
      </w:r>
      <w:r w:rsidRPr="00680F5C">
        <w:rPr>
          <w:rFonts w:eastAsia="Times New Roman" w:cs="Times New Roman"/>
          <w:highlight w:val="white"/>
        </w:rPr>
        <w:t xml:space="preserve">connect </w:t>
      </w:r>
      <w:r w:rsidR="00766D82">
        <w:rPr>
          <w:rFonts w:eastAsia="Times New Roman" w:cs="Times New Roman"/>
          <w:highlight w:val="white"/>
        </w:rPr>
        <w:t xml:space="preserve">us </w:t>
      </w:r>
      <w:r w:rsidRPr="00680F5C">
        <w:rPr>
          <w:rFonts w:eastAsia="Times New Roman" w:cs="Times New Roman"/>
          <w:highlight w:val="white"/>
        </w:rPr>
        <w:t xml:space="preserve">to our </w:t>
      </w:r>
      <w:r w:rsidR="00766D82">
        <w:rPr>
          <w:rFonts w:eastAsia="Times New Roman" w:cs="Times New Roman"/>
          <w:highlight w:val="white"/>
        </w:rPr>
        <w:t>history</w:t>
      </w:r>
      <w:r w:rsidRPr="00680F5C">
        <w:rPr>
          <w:rFonts w:eastAsia="Times New Roman" w:cs="Times New Roman"/>
          <w:highlight w:val="white"/>
        </w:rPr>
        <w:t xml:space="preserve"> so we </w:t>
      </w:r>
      <w:r w:rsidR="00766D82">
        <w:rPr>
          <w:rFonts w:eastAsia="Times New Roman" w:cs="Times New Roman"/>
          <w:highlight w:val="white"/>
        </w:rPr>
        <w:t>won’t</w:t>
      </w:r>
      <w:r w:rsidRPr="00680F5C">
        <w:rPr>
          <w:rFonts w:eastAsia="Times New Roman" w:cs="Times New Roman"/>
          <w:highlight w:val="white"/>
        </w:rPr>
        <w:t xml:space="preserve"> forget the </w:t>
      </w:r>
      <w:r w:rsidR="00766D82">
        <w:rPr>
          <w:rFonts w:eastAsia="Times New Roman" w:cs="Times New Roman"/>
          <w:highlight w:val="white"/>
        </w:rPr>
        <w:t>cost</w:t>
      </w:r>
      <w:r w:rsidRPr="00680F5C">
        <w:rPr>
          <w:rFonts w:eastAsia="Times New Roman" w:cs="Times New Roman"/>
          <w:highlight w:val="white"/>
        </w:rPr>
        <w:t xml:space="preserve"> </w:t>
      </w:r>
      <w:r w:rsidR="00B17934">
        <w:rPr>
          <w:rFonts w:eastAsia="Times New Roman" w:cs="Times New Roman"/>
          <w:highlight w:val="white"/>
        </w:rPr>
        <w:t>of</w:t>
      </w:r>
      <w:r w:rsidRPr="00680F5C">
        <w:rPr>
          <w:rFonts w:eastAsia="Times New Roman" w:cs="Times New Roman"/>
          <w:highlight w:val="white"/>
        </w:rPr>
        <w:t xml:space="preserve"> </w:t>
      </w:r>
      <w:r w:rsidR="00766D82">
        <w:rPr>
          <w:rFonts w:eastAsia="Times New Roman" w:cs="Times New Roman"/>
          <w:highlight w:val="white"/>
        </w:rPr>
        <w:t>freedom in our</w:t>
      </w:r>
      <w:r w:rsidR="00DF4568">
        <w:rPr>
          <w:rFonts w:eastAsia="Times New Roman" w:cs="Times New Roman"/>
          <w:highlight w:val="white"/>
        </w:rPr>
        <w:t xml:space="preserve"> country.</w:t>
      </w:r>
    </w:p>
    <w:p w14:paraId="230F40F2" w14:textId="77777777" w:rsidR="000A0FC3" w:rsidRDefault="00DF4568"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Most of these</w:t>
      </w:r>
      <w:r w:rsidR="00600EFF" w:rsidRPr="00680F5C">
        <w:rPr>
          <w:rFonts w:eastAsia="Times New Roman" w:cs="Times New Roman"/>
          <w:highlight w:val="white"/>
        </w:rPr>
        <w:t xml:space="preserve"> monuments are stirring, impressive, </w:t>
      </w:r>
      <w:r>
        <w:rPr>
          <w:rFonts w:eastAsia="Times New Roman" w:cs="Times New Roman"/>
          <w:highlight w:val="white"/>
        </w:rPr>
        <w:t xml:space="preserve">and inspirational. </w:t>
      </w:r>
      <w:r w:rsidR="005E1848" w:rsidRPr="00680F5C">
        <w:rPr>
          <w:rFonts w:eastAsia="Times New Roman" w:cs="Times New Roman"/>
          <w:highlight w:val="white"/>
        </w:rPr>
        <w:t>They are a mix of military, ethnic, political, religious, and regional themes.</w:t>
      </w:r>
      <w:r>
        <w:rPr>
          <w:rFonts w:eastAsia="Times New Roman" w:cs="Times New Roman"/>
          <w:highlight w:val="white"/>
        </w:rPr>
        <w:t xml:space="preserve"> However, some of</w:t>
      </w:r>
      <w:r w:rsidR="00600EFF" w:rsidRPr="00680F5C">
        <w:rPr>
          <w:rFonts w:eastAsia="Times New Roman" w:cs="Times New Roman"/>
          <w:highlight w:val="white"/>
        </w:rPr>
        <w:t xml:space="preserve"> them are flat-out puzzling and </w:t>
      </w:r>
      <w:r>
        <w:rPr>
          <w:rFonts w:eastAsia="Times New Roman" w:cs="Times New Roman"/>
          <w:highlight w:val="white"/>
        </w:rPr>
        <w:t xml:space="preserve">wholly </w:t>
      </w:r>
      <w:r w:rsidR="00600EFF" w:rsidRPr="00680F5C">
        <w:rPr>
          <w:rFonts w:eastAsia="Times New Roman" w:cs="Times New Roman"/>
          <w:highlight w:val="white"/>
        </w:rPr>
        <w:t>forgettable.</w:t>
      </w:r>
    </w:p>
    <w:p w14:paraId="738A5337" w14:textId="0C09928B"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We have spent billions </w:t>
      </w:r>
      <w:r w:rsidR="005E1848">
        <w:rPr>
          <w:rFonts w:eastAsia="Times New Roman" w:cs="Times New Roman"/>
          <w:highlight w:val="white"/>
        </w:rPr>
        <w:t xml:space="preserve">of dollars </w:t>
      </w:r>
      <w:r w:rsidRPr="00680F5C">
        <w:rPr>
          <w:rFonts w:eastAsia="Times New Roman" w:cs="Times New Roman"/>
          <w:highlight w:val="white"/>
        </w:rPr>
        <w:t xml:space="preserve">over the course of our nation’s history building, protecting, maintaining, and treasuring all these monuments, because </w:t>
      </w:r>
      <w:r w:rsidR="00C376FF">
        <w:rPr>
          <w:rFonts w:eastAsia="Times New Roman" w:cs="Times New Roman"/>
          <w:highlight w:val="white"/>
        </w:rPr>
        <w:t>we believe they are</w:t>
      </w:r>
      <w:r w:rsidRPr="00680F5C">
        <w:rPr>
          <w:rFonts w:eastAsia="Times New Roman" w:cs="Times New Roman"/>
          <w:highlight w:val="white"/>
        </w:rPr>
        <w:t xml:space="preserve"> critical </w:t>
      </w:r>
      <w:r w:rsidR="00C376FF">
        <w:rPr>
          <w:rFonts w:eastAsia="Times New Roman" w:cs="Times New Roman"/>
          <w:highlight w:val="white"/>
        </w:rPr>
        <w:t>reminders of</w:t>
      </w:r>
      <w:r w:rsidR="001C4786">
        <w:rPr>
          <w:rFonts w:eastAsia="Times New Roman" w:cs="Times New Roman"/>
          <w:highlight w:val="white"/>
        </w:rPr>
        <w:t xml:space="preserve"> our</w:t>
      </w:r>
      <w:r w:rsidRPr="00680F5C">
        <w:rPr>
          <w:rFonts w:eastAsia="Times New Roman" w:cs="Times New Roman"/>
          <w:highlight w:val="white"/>
        </w:rPr>
        <w:t xml:space="preserve"> past, both </w:t>
      </w:r>
      <w:r w:rsidR="00C376FF">
        <w:rPr>
          <w:rFonts w:eastAsia="Times New Roman" w:cs="Times New Roman"/>
          <w:highlight w:val="white"/>
        </w:rPr>
        <w:t xml:space="preserve">the </w:t>
      </w:r>
      <w:r w:rsidRPr="00680F5C">
        <w:rPr>
          <w:rFonts w:eastAsia="Times New Roman" w:cs="Times New Roman"/>
          <w:highlight w:val="white"/>
        </w:rPr>
        <w:t xml:space="preserve">good and </w:t>
      </w:r>
      <w:r w:rsidR="00C376FF">
        <w:rPr>
          <w:rFonts w:eastAsia="Times New Roman" w:cs="Times New Roman"/>
          <w:highlight w:val="white"/>
        </w:rPr>
        <w:t xml:space="preserve">the </w:t>
      </w:r>
      <w:r w:rsidRPr="00680F5C">
        <w:rPr>
          <w:rFonts w:eastAsia="Times New Roman" w:cs="Times New Roman"/>
          <w:highlight w:val="white"/>
        </w:rPr>
        <w:t xml:space="preserve">bad. </w:t>
      </w:r>
      <w:r w:rsidR="00B17934">
        <w:rPr>
          <w:rFonts w:eastAsia="Times New Roman" w:cs="Times New Roman"/>
          <w:highlight w:val="white"/>
        </w:rPr>
        <w:t>Without tangible reminders, o</w:t>
      </w:r>
      <w:r w:rsidR="00C376FF">
        <w:rPr>
          <w:rFonts w:eastAsia="Times New Roman" w:cs="Times New Roman"/>
          <w:highlight w:val="white"/>
        </w:rPr>
        <w:t xml:space="preserve">ver time, </w:t>
      </w:r>
      <w:r w:rsidR="00EF0053">
        <w:rPr>
          <w:rFonts w:eastAsia="Times New Roman" w:cs="Times New Roman"/>
          <w:highlight w:val="white"/>
        </w:rPr>
        <w:t xml:space="preserve">humans tend to </w:t>
      </w:r>
      <w:r w:rsidRPr="00680F5C">
        <w:rPr>
          <w:rFonts w:eastAsia="Times New Roman" w:cs="Times New Roman"/>
          <w:highlight w:val="white"/>
        </w:rPr>
        <w:t>forget even the most important things</w:t>
      </w:r>
      <w:r w:rsidR="00EF0053">
        <w:rPr>
          <w:rFonts w:eastAsia="Times New Roman" w:cs="Times New Roman"/>
          <w:highlight w:val="white"/>
        </w:rPr>
        <w:t xml:space="preserve"> we thought were</w:t>
      </w:r>
      <w:r w:rsidR="00776C68">
        <w:rPr>
          <w:rFonts w:eastAsia="Times New Roman" w:cs="Times New Roman"/>
          <w:highlight w:val="white"/>
        </w:rPr>
        <w:t xml:space="preserve"> </w:t>
      </w:r>
      <w:r w:rsidRPr="00680F5C">
        <w:rPr>
          <w:rFonts w:eastAsia="Times New Roman" w:cs="Times New Roman"/>
          <w:highlight w:val="white"/>
        </w:rPr>
        <w:t>unforgettable.</w:t>
      </w:r>
    </w:p>
    <w:p w14:paraId="1CA75946" w14:textId="369544E5" w:rsidR="00600EFF" w:rsidRPr="00680F5C" w:rsidRDefault="00EF0053"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This is</w:t>
      </w:r>
      <w:r w:rsidR="00B17934">
        <w:rPr>
          <w:rFonts w:eastAsia="Times New Roman" w:cs="Times New Roman"/>
          <w:highlight w:val="white"/>
        </w:rPr>
        <w:t xml:space="preserve"> also</w:t>
      </w:r>
      <w:r>
        <w:rPr>
          <w:rFonts w:eastAsia="Times New Roman" w:cs="Times New Roman"/>
          <w:highlight w:val="white"/>
        </w:rPr>
        <w:t xml:space="preserve"> true when it comes to spiritual things</w:t>
      </w:r>
      <w:r w:rsidR="00B17934">
        <w:rPr>
          <w:rFonts w:eastAsia="Times New Roman" w:cs="Times New Roman"/>
          <w:highlight w:val="white"/>
        </w:rPr>
        <w:t>,</w:t>
      </w:r>
      <w:r w:rsidR="00394900">
        <w:rPr>
          <w:rFonts w:eastAsia="Times New Roman" w:cs="Times New Roman"/>
          <w:highlight w:val="white"/>
        </w:rPr>
        <w:t xml:space="preserve"> </w:t>
      </w:r>
      <w:r w:rsidR="00B17934">
        <w:rPr>
          <w:rFonts w:eastAsia="Times New Roman" w:cs="Times New Roman"/>
          <w:highlight w:val="white"/>
        </w:rPr>
        <w:t xml:space="preserve">because </w:t>
      </w:r>
      <w:r w:rsidR="00B17934">
        <w:rPr>
          <w:rFonts w:eastAsia="Times New Roman" w:cs="Times New Roman"/>
          <w:highlight w:val="white"/>
        </w:rPr>
        <w:lastRenderedPageBreak/>
        <w:t>i</w:t>
      </w:r>
      <w:r w:rsidR="00600EFF" w:rsidRPr="00680F5C">
        <w:rPr>
          <w:rFonts w:eastAsia="Times New Roman" w:cs="Times New Roman"/>
          <w:highlight w:val="white"/>
        </w:rPr>
        <w:t xml:space="preserve">t takes intentional effort to remember the things Egypt has no interest in helping us remember. </w:t>
      </w:r>
      <w:r w:rsidR="00F659DC">
        <w:rPr>
          <w:rFonts w:eastAsia="Times New Roman" w:cs="Times New Roman"/>
          <w:highlight w:val="white"/>
        </w:rPr>
        <w:t xml:space="preserve">If we are going to survive in Egypt, we must always remember two important concepts: </w:t>
      </w:r>
      <w:r w:rsidR="00600EFF" w:rsidRPr="00680F5C">
        <w:rPr>
          <w:rFonts w:eastAsia="Times New Roman" w:cs="Times New Roman"/>
          <w:highlight w:val="white"/>
        </w:rPr>
        <w:t>God’s promises and God’s forgiveness.</w:t>
      </w:r>
    </w:p>
    <w:p w14:paraId="7365273C" w14:textId="565B2036" w:rsidR="004329F8" w:rsidRDefault="004329F8" w:rsidP="00D51CD6">
      <w:pPr>
        <w:widowControl w:val="0"/>
        <w:shd w:val="clear" w:color="auto" w:fill="FFFFFF"/>
        <w:spacing w:after="0"/>
        <w:ind w:firstLine="288"/>
        <w:contextualSpacing/>
        <w:jc w:val="both"/>
        <w:rPr>
          <w:rFonts w:eastAsia="Times New Roman" w:cs="Times New Roman"/>
        </w:rPr>
      </w:pPr>
    </w:p>
    <w:p w14:paraId="00EF9EA6" w14:textId="505F4B19" w:rsidR="00600EFF" w:rsidRPr="00F94375" w:rsidRDefault="00600EFF" w:rsidP="00BD7D78">
      <w:pPr>
        <w:pStyle w:val="BodyCenteredItalic"/>
        <w:widowControl w:val="0"/>
        <w:spacing w:before="0" w:after="0"/>
        <w:rPr>
          <w:sz w:val="28"/>
          <w:szCs w:val="28"/>
        </w:rPr>
      </w:pPr>
      <w:r w:rsidRPr="00F94375">
        <w:rPr>
          <w:sz w:val="28"/>
          <w:szCs w:val="28"/>
        </w:rPr>
        <w:t>Historical: Remembering What’s Important</w:t>
      </w:r>
    </w:p>
    <w:p w14:paraId="1004EF80" w14:textId="72D0DE10" w:rsidR="00600EFF" w:rsidRDefault="00600EFF" w:rsidP="00D51CD6">
      <w:pPr>
        <w:widowControl w:val="0"/>
        <w:shd w:val="clear" w:color="auto" w:fill="FFFFFF"/>
        <w:spacing w:after="0"/>
        <w:ind w:firstLine="288"/>
        <w:contextualSpacing/>
        <w:jc w:val="both"/>
        <w:rPr>
          <w:rFonts w:eastAsia="Times New Roman" w:cs="Times New Roman"/>
        </w:rPr>
      </w:pPr>
    </w:p>
    <w:p w14:paraId="194C1F3A" w14:textId="62CA9CAF" w:rsidR="00600EFF" w:rsidRPr="00680F5C" w:rsidRDefault="00600EFF" w:rsidP="00914463">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In Genesis 49:29</w:t>
      </w:r>
      <w:r w:rsidR="002650F5">
        <w:rPr>
          <w:rFonts w:eastAsia="Times New Roman" w:cs="Times New Roman"/>
          <w:highlight w:val="white"/>
        </w:rPr>
        <w:t>–</w:t>
      </w:r>
      <w:r w:rsidRPr="00680F5C">
        <w:rPr>
          <w:rFonts w:eastAsia="Times New Roman" w:cs="Times New Roman"/>
          <w:highlight w:val="white"/>
        </w:rPr>
        <w:t xml:space="preserve">33, Jacob gave </w:t>
      </w:r>
      <w:r w:rsidR="00893432">
        <w:rPr>
          <w:rFonts w:eastAsia="Times New Roman" w:cs="Times New Roman"/>
          <w:highlight w:val="white"/>
        </w:rPr>
        <w:t>final</w:t>
      </w:r>
      <w:r w:rsidR="00914463">
        <w:rPr>
          <w:rFonts w:eastAsia="Times New Roman" w:cs="Times New Roman"/>
          <w:highlight w:val="white"/>
        </w:rPr>
        <w:t xml:space="preserve"> </w:t>
      </w:r>
      <w:r w:rsidRPr="00680F5C">
        <w:rPr>
          <w:rFonts w:eastAsia="Times New Roman" w:cs="Times New Roman"/>
          <w:highlight w:val="white"/>
        </w:rPr>
        <w:t>instructions</w:t>
      </w:r>
      <w:r w:rsidR="00893432">
        <w:rPr>
          <w:rFonts w:eastAsia="Times New Roman" w:cs="Times New Roman"/>
          <w:highlight w:val="white"/>
        </w:rPr>
        <w:t xml:space="preserve"> before his death</w:t>
      </w:r>
      <w:r w:rsidR="00B17934">
        <w:rPr>
          <w:rFonts w:eastAsia="Times New Roman" w:cs="Times New Roman"/>
          <w:highlight w:val="white"/>
        </w:rPr>
        <w:t>:</w:t>
      </w:r>
      <w:r w:rsidRPr="00680F5C">
        <w:rPr>
          <w:rFonts w:eastAsia="Times New Roman" w:cs="Times New Roman"/>
          <w:highlight w:val="white"/>
        </w:rPr>
        <w:t xml:space="preserve"> </w:t>
      </w:r>
      <w:r w:rsidR="00B17934">
        <w:rPr>
          <w:rFonts w:eastAsia="Times New Roman" w:cs="Times New Roman"/>
          <w:highlight w:val="white"/>
        </w:rPr>
        <w:t>h</w:t>
      </w:r>
      <w:r w:rsidRPr="00680F5C">
        <w:rPr>
          <w:rFonts w:eastAsia="Times New Roman" w:cs="Times New Roman"/>
          <w:highlight w:val="white"/>
        </w:rPr>
        <w:t xml:space="preserve">e </w:t>
      </w:r>
      <w:r w:rsidR="00893432">
        <w:rPr>
          <w:rFonts w:eastAsia="Times New Roman" w:cs="Times New Roman"/>
          <w:highlight w:val="white"/>
        </w:rPr>
        <w:t>wanted his</w:t>
      </w:r>
      <w:r w:rsidRPr="00680F5C">
        <w:rPr>
          <w:rFonts w:eastAsia="Times New Roman" w:cs="Times New Roman"/>
          <w:highlight w:val="white"/>
        </w:rPr>
        <w:t xml:space="preserve"> family to take him back to Canaan after he died.</w:t>
      </w:r>
      <w:r w:rsidR="00893432">
        <w:rPr>
          <w:rFonts w:eastAsia="Times New Roman" w:cs="Times New Roman"/>
          <w:highlight w:val="white"/>
        </w:rPr>
        <w:t xml:space="preserve"> In ancient </w:t>
      </w:r>
      <w:r w:rsidR="00914463">
        <w:rPr>
          <w:rFonts w:eastAsia="Times New Roman" w:cs="Times New Roman"/>
          <w:highlight w:val="white"/>
        </w:rPr>
        <w:t>Egypt</w:t>
      </w:r>
      <w:r w:rsidR="00893432">
        <w:rPr>
          <w:rFonts w:eastAsia="Times New Roman" w:cs="Times New Roman"/>
          <w:highlight w:val="white"/>
        </w:rPr>
        <w:t>, this would have been a massive undertaking</w:t>
      </w:r>
      <w:r w:rsidR="00893432" w:rsidRPr="00893432">
        <w:rPr>
          <w:rFonts w:eastAsia="Times New Roman" w:cs="Times New Roman"/>
          <w:highlight w:val="white"/>
        </w:rPr>
        <w:t xml:space="preserve">. </w:t>
      </w:r>
      <w:r w:rsidR="00893432">
        <w:rPr>
          <w:rFonts w:eastAsia="Times New Roman" w:cs="Times New Roman"/>
          <w:highlight w:val="white"/>
        </w:rPr>
        <w:t>Preparation for such a journey</w:t>
      </w:r>
      <w:r w:rsidR="00893432" w:rsidRPr="00893432">
        <w:rPr>
          <w:rFonts w:eastAsia="Times New Roman" w:cs="Times New Roman"/>
          <w:highlight w:val="white"/>
        </w:rPr>
        <w:t xml:space="preserve"> would take months</w:t>
      </w:r>
      <w:r w:rsidR="009F0F40">
        <w:rPr>
          <w:rFonts w:eastAsia="Times New Roman" w:cs="Times New Roman"/>
          <w:highlight w:val="white"/>
        </w:rPr>
        <w:t>, t</w:t>
      </w:r>
      <w:r w:rsidR="009F0F40" w:rsidRPr="00893432">
        <w:rPr>
          <w:rFonts w:eastAsia="Times New Roman" w:cs="Times New Roman"/>
          <w:highlight w:val="white"/>
        </w:rPr>
        <w:t xml:space="preserve">he trip itself </w:t>
      </w:r>
      <w:r w:rsidR="009F0F40">
        <w:rPr>
          <w:rFonts w:eastAsia="Times New Roman" w:cs="Times New Roman"/>
          <w:highlight w:val="white"/>
        </w:rPr>
        <w:t>would take up to</w:t>
      </w:r>
      <w:r w:rsidR="009F0F40" w:rsidRPr="00893432">
        <w:rPr>
          <w:rFonts w:eastAsia="Times New Roman" w:cs="Times New Roman"/>
          <w:highlight w:val="white"/>
        </w:rPr>
        <w:t xml:space="preserve"> thirty days</w:t>
      </w:r>
      <w:r w:rsidR="009F0F40">
        <w:rPr>
          <w:rFonts w:eastAsia="Times New Roman" w:cs="Times New Roman"/>
          <w:highlight w:val="white"/>
        </w:rPr>
        <w:t>, and t</w:t>
      </w:r>
      <w:r w:rsidR="00893432">
        <w:rPr>
          <w:rFonts w:eastAsia="Times New Roman" w:cs="Times New Roman"/>
          <w:highlight w:val="white"/>
        </w:rPr>
        <w:t>he cost would be substantial.</w:t>
      </w:r>
      <w:r w:rsidR="00776C68">
        <w:rPr>
          <w:rFonts w:eastAsia="Times New Roman" w:cs="Times New Roman"/>
          <w:highlight w:val="white"/>
        </w:rPr>
        <w:t xml:space="preserve"> </w:t>
      </w:r>
      <w:r w:rsidR="00893432">
        <w:rPr>
          <w:rFonts w:eastAsia="Times New Roman" w:cs="Times New Roman"/>
          <w:highlight w:val="white"/>
        </w:rPr>
        <w:t>However,</w:t>
      </w:r>
      <w:r w:rsidR="00893432" w:rsidRPr="00893432">
        <w:rPr>
          <w:rFonts w:eastAsia="Times New Roman" w:cs="Times New Roman"/>
          <w:highlight w:val="white"/>
        </w:rPr>
        <w:t xml:space="preserve"> Jacob didn’t want to be buried in Egypt</w:t>
      </w:r>
      <w:r w:rsidR="009F0F40">
        <w:rPr>
          <w:rFonts w:eastAsia="Times New Roman" w:cs="Times New Roman"/>
          <w:highlight w:val="white"/>
        </w:rPr>
        <w:t>; h</w:t>
      </w:r>
      <w:r w:rsidR="00893432" w:rsidRPr="00893432">
        <w:rPr>
          <w:rFonts w:eastAsia="Times New Roman" w:cs="Times New Roman"/>
          <w:highlight w:val="white"/>
        </w:rPr>
        <w:t>e wanted to be buried in Canaan.</w:t>
      </w:r>
    </w:p>
    <w:p w14:paraId="53B08621" w14:textId="31C614B5"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Upon his passing, the Scripture says </w:t>
      </w:r>
      <w:r w:rsidR="000622D5">
        <w:rPr>
          <w:rFonts w:eastAsia="Times New Roman" w:cs="Times New Roman"/>
          <w:highlight w:val="white"/>
        </w:rPr>
        <w:t xml:space="preserve">all of </w:t>
      </w:r>
      <w:r w:rsidRPr="00680F5C">
        <w:rPr>
          <w:rFonts w:eastAsia="Times New Roman" w:cs="Times New Roman"/>
          <w:highlight w:val="white"/>
        </w:rPr>
        <w:t>Egypt mourned the death of Jacob for seventy days (Genesis 50:1</w:t>
      </w:r>
      <w:r w:rsidR="002650F5">
        <w:rPr>
          <w:rFonts w:eastAsia="Times New Roman" w:cs="Times New Roman"/>
          <w:highlight w:val="white"/>
        </w:rPr>
        <w:t>–</w:t>
      </w:r>
      <w:r w:rsidRPr="00680F5C">
        <w:rPr>
          <w:rFonts w:eastAsia="Times New Roman" w:cs="Times New Roman"/>
          <w:highlight w:val="white"/>
        </w:rPr>
        <w:t>3). Think about it</w:t>
      </w:r>
      <w:r w:rsidR="009F0F40">
        <w:rPr>
          <w:rFonts w:eastAsia="Times New Roman" w:cs="Times New Roman"/>
          <w:highlight w:val="white"/>
        </w:rPr>
        <w:t>: n</w:t>
      </w:r>
      <w:r w:rsidR="000622D5">
        <w:rPr>
          <w:rFonts w:eastAsia="Times New Roman" w:cs="Times New Roman"/>
          <w:highlight w:val="white"/>
        </w:rPr>
        <w:t>ot too long ago</w:t>
      </w:r>
      <w:r w:rsidR="00BD7D78">
        <w:rPr>
          <w:rFonts w:eastAsia="Times New Roman" w:cs="Times New Roman"/>
          <w:highlight w:val="white"/>
        </w:rPr>
        <w:t>,</w:t>
      </w:r>
      <w:r w:rsidR="000622D5">
        <w:rPr>
          <w:rFonts w:eastAsia="Times New Roman" w:cs="Times New Roman"/>
          <w:highlight w:val="white"/>
        </w:rPr>
        <w:t xml:space="preserve"> Egypt was an entirely pagan nation</w:t>
      </w:r>
      <w:r w:rsidR="009F0F40">
        <w:rPr>
          <w:rFonts w:eastAsia="Times New Roman" w:cs="Times New Roman"/>
          <w:highlight w:val="white"/>
        </w:rPr>
        <w:t>, but s</w:t>
      </w:r>
      <w:r w:rsidR="000622D5">
        <w:rPr>
          <w:rFonts w:eastAsia="Times New Roman" w:cs="Times New Roman"/>
          <w:highlight w:val="white"/>
        </w:rPr>
        <w:t xml:space="preserve">omething had </w:t>
      </w:r>
      <w:r w:rsidR="009F0F40">
        <w:rPr>
          <w:rFonts w:eastAsia="Times New Roman" w:cs="Times New Roman"/>
          <w:highlight w:val="white"/>
        </w:rPr>
        <w:t>changed</w:t>
      </w:r>
      <w:r w:rsidR="000622D5">
        <w:rPr>
          <w:rFonts w:eastAsia="Times New Roman" w:cs="Times New Roman"/>
          <w:highlight w:val="white"/>
        </w:rPr>
        <w:t>.</w:t>
      </w:r>
      <w:r w:rsidR="00776C68">
        <w:rPr>
          <w:rFonts w:eastAsia="Times New Roman" w:cs="Times New Roman"/>
          <w:highlight w:val="white"/>
        </w:rPr>
        <w:t xml:space="preserve"> </w:t>
      </w:r>
      <w:r w:rsidR="009F0F40">
        <w:rPr>
          <w:rFonts w:eastAsia="Times New Roman" w:cs="Times New Roman"/>
          <w:highlight w:val="white"/>
        </w:rPr>
        <w:t>Now t</w:t>
      </w:r>
      <w:r w:rsidR="000622D5">
        <w:rPr>
          <w:rFonts w:eastAsia="Times New Roman" w:cs="Times New Roman"/>
          <w:highlight w:val="white"/>
        </w:rPr>
        <w:t xml:space="preserve">hey </w:t>
      </w:r>
      <w:r w:rsidR="00B062F4">
        <w:rPr>
          <w:rFonts w:eastAsia="Times New Roman" w:cs="Times New Roman"/>
          <w:highlight w:val="white"/>
        </w:rPr>
        <w:t>recognized the God of Jacob</w:t>
      </w:r>
      <w:r w:rsidR="009F0F40">
        <w:rPr>
          <w:rFonts w:eastAsia="Times New Roman" w:cs="Times New Roman"/>
          <w:highlight w:val="white"/>
        </w:rPr>
        <w:t>—</w:t>
      </w:r>
      <w:r w:rsidR="00B062F4">
        <w:rPr>
          <w:rFonts w:eastAsia="Times New Roman" w:cs="Times New Roman"/>
          <w:highlight w:val="white"/>
        </w:rPr>
        <w:t>and for a time, Jehovah was also the God of Egypt!</w:t>
      </w:r>
    </w:p>
    <w:p w14:paraId="36167808" w14:textId="039A76A3" w:rsidR="00600EFF" w:rsidRPr="00680F5C" w:rsidRDefault="002932B2"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rPr>
        <w:t xml:space="preserve">In fact, in </w:t>
      </w:r>
      <w:r w:rsidR="00600EFF" w:rsidRPr="00680F5C">
        <w:rPr>
          <w:rFonts w:eastAsia="Times New Roman" w:cs="Times New Roman"/>
        </w:rPr>
        <w:t>Genesis 50:4</w:t>
      </w:r>
      <w:r w:rsidR="002650F5">
        <w:rPr>
          <w:rFonts w:eastAsia="Times New Roman" w:cs="Times New Roman"/>
        </w:rPr>
        <w:t>–</w:t>
      </w:r>
      <w:r w:rsidR="00600EFF" w:rsidRPr="00680F5C">
        <w:rPr>
          <w:rFonts w:eastAsia="Times New Roman" w:cs="Times New Roman"/>
        </w:rPr>
        <w:t>14</w:t>
      </w:r>
      <w:r w:rsidR="009F0F40">
        <w:rPr>
          <w:rFonts w:eastAsia="Times New Roman" w:cs="Times New Roman"/>
        </w:rPr>
        <w:t>,</w:t>
      </w:r>
      <w:r w:rsidR="00600EFF" w:rsidRPr="00680F5C">
        <w:rPr>
          <w:rFonts w:eastAsia="Times New Roman" w:cs="Times New Roman"/>
        </w:rPr>
        <w:t xml:space="preserve"> </w:t>
      </w:r>
      <w:r>
        <w:rPr>
          <w:rFonts w:eastAsia="Times New Roman" w:cs="Times New Roman"/>
        </w:rPr>
        <w:t xml:space="preserve">we learn Pharaoh </w:t>
      </w:r>
      <w:r w:rsidR="00CC2CD4">
        <w:rPr>
          <w:rFonts w:eastAsia="Times New Roman" w:cs="Times New Roman"/>
        </w:rPr>
        <w:t>sanctioned</w:t>
      </w:r>
      <w:r>
        <w:rPr>
          <w:rFonts w:eastAsia="Times New Roman" w:cs="Times New Roman"/>
        </w:rPr>
        <w:t xml:space="preserve"> </w:t>
      </w:r>
      <w:r w:rsidR="009F0F40">
        <w:rPr>
          <w:rFonts w:eastAsia="Times New Roman" w:cs="Times New Roman"/>
        </w:rPr>
        <w:t xml:space="preserve">and funded </w:t>
      </w:r>
      <w:r>
        <w:rPr>
          <w:rFonts w:eastAsia="Times New Roman" w:cs="Times New Roman"/>
        </w:rPr>
        <w:t>the return of Jacob to Cana</w:t>
      </w:r>
      <w:r w:rsidR="00CC2CD4">
        <w:rPr>
          <w:rFonts w:eastAsia="Times New Roman" w:cs="Times New Roman"/>
        </w:rPr>
        <w:t>an</w:t>
      </w:r>
      <w:r w:rsidR="009F0F40">
        <w:rPr>
          <w:rFonts w:eastAsia="Times New Roman" w:cs="Times New Roman"/>
        </w:rPr>
        <w:t>.</w:t>
      </w:r>
      <w:r w:rsidR="00600EFF" w:rsidRPr="00680F5C">
        <w:rPr>
          <w:rFonts w:eastAsia="Times New Roman" w:cs="Times New Roman"/>
        </w:rPr>
        <w:t xml:space="preserve"> Not only did all of </w:t>
      </w:r>
      <w:r w:rsidR="00600EFF" w:rsidRPr="00680F5C">
        <w:rPr>
          <w:rFonts w:eastAsia="Times New Roman" w:cs="Times New Roman"/>
          <w:highlight w:val="white"/>
        </w:rPr>
        <w:t xml:space="preserve">Jacob’s family make the journey, but all the elders in Egypt and their families </w:t>
      </w:r>
      <w:r w:rsidR="00E5293B">
        <w:rPr>
          <w:rFonts w:eastAsia="Times New Roman" w:cs="Times New Roman"/>
          <w:highlight w:val="white"/>
        </w:rPr>
        <w:t>made the trek</w:t>
      </w:r>
      <w:r w:rsidR="009F0F40">
        <w:rPr>
          <w:rFonts w:eastAsia="Times New Roman" w:cs="Times New Roman"/>
          <w:highlight w:val="white"/>
        </w:rPr>
        <w:t xml:space="preserve"> as well</w:t>
      </w:r>
      <w:r w:rsidR="00E5293B">
        <w:rPr>
          <w:rFonts w:eastAsia="Times New Roman" w:cs="Times New Roman"/>
          <w:highlight w:val="white"/>
        </w:rPr>
        <w:t>!</w:t>
      </w:r>
      <w:r w:rsidR="00600EFF" w:rsidRPr="00680F5C">
        <w:rPr>
          <w:rFonts w:eastAsia="Times New Roman" w:cs="Times New Roman"/>
          <w:highlight w:val="white"/>
        </w:rPr>
        <w:t xml:space="preserve"> Scripture says it was a “great company”</w:t>
      </w:r>
      <w:r w:rsidR="00914463">
        <w:rPr>
          <w:rFonts w:eastAsia="Times New Roman" w:cs="Times New Roman"/>
          <w:highlight w:val="white"/>
        </w:rPr>
        <w:t xml:space="preserve"> (Genesis 50:9)</w:t>
      </w:r>
      <w:r w:rsidR="009F0F40">
        <w:rPr>
          <w:rFonts w:eastAsia="Times New Roman" w:cs="Times New Roman"/>
          <w:highlight w:val="white"/>
        </w:rPr>
        <w:t xml:space="preserve">. </w:t>
      </w:r>
      <w:r w:rsidR="00600EFF" w:rsidRPr="00680F5C">
        <w:rPr>
          <w:rFonts w:eastAsia="Times New Roman" w:cs="Times New Roman"/>
          <w:highlight w:val="white"/>
        </w:rPr>
        <w:t xml:space="preserve">Imagine </w:t>
      </w:r>
      <w:r w:rsidR="009F0F40">
        <w:rPr>
          <w:rFonts w:eastAsia="Times New Roman" w:cs="Times New Roman"/>
          <w:highlight w:val="white"/>
        </w:rPr>
        <w:t xml:space="preserve">one </w:t>
      </w:r>
      <w:r w:rsidR="00600EFF" w:rsidRPr="00680F5C">
        <w:rPr>
          <w:rFonts w:eastAsia="Times New Roman" w:cs="Times New Roman"/>
          <w:highlight w:val="white"/>
        </w:rPr>
        <w:t xml:space="preserve">thousand, maybe two thousand </w:t>
      </w:r>
      <w:r w:rsidR="00E5293B">
        <w:rPr>
          <w:rFonts w:eastAsia="Times New Roman" w:cs="Times New Roman"/>
          <w:highlight w:val="white"/>
        </w:rPr>
        <w:t>Egyptian elites</w:t>
      </w:r>
      <w:r w:rsidR="00E5293B" w:rsidRPr="00680F5C">
        <w:rPr>
          <w:rFonts w:eastAsia="Times New Roman" w:cs="Times New Roman"/>
          <w:highlight w:val="white"/>
        </w:rPr>
        <w:t xml:space="preserve"> </w:t>
      </w:r>
      <w:r w:rsidR="00600EFF" w:rsidRPr="00680F5C">
        <w:rPr>
          <w:rFonts w:eastAsia="Times New Roman" w:cs="Times New Roman"/>
          <w:highlight w:val="white"/>
        </w:rPr>
        <w:t xml:space="preserve">all heading to Canaan </w:t>
      </w:r>
      <w:r w:rsidR="00E5293B">
        <w:rPr>
          <w:rFonts w:eastAsia="Times New Roman" w:cs="Times New Roman"/>
          <w:highlight w:val="white"/>
        </w:rPr>
        <w:t xml:space="preserve">along </w:t>
      </w:r>
      <w:r w:rsidR="00600EFF" w:rsidRPr="00680F5C">
        <w:rPr>
          <w:rFonts w:eastAsia="Times New Roman" w:cs="Times New Roman"/>
          <w:highlight w:val="white"/>
        </w:rPr>
        <w:t>with their servants, camel</w:t>
      </w:r>
      <w:r w:rsidR="00E5293B">
        <w:rPr>
          <w:rFonts w:eastAsia="Times New Roman" w:cs="Times New Roman"/>
          <w:highlight w:val="white"/>
        </w:rPr>
        <w:t>s</w:t>
      </w:r>
      <w:r w:rsidR="009F0F40">
        <w:rPr>
          <w:rFonts w:eastAsia="Times New Roman" w:cs="Times New Roman"/>
          <w:highlight w:val="white"/>
        </w:rPr>
        <w:t>, and luggage</w:t>
      </w:r>
      <w:r w:rsidR="00600EFF" w:rsidRPr="00680F5C">
        <w:rPr>
          <w:rFonts w:eastAsia="Times New Roman" w:cs="Times New Roman"/>
          <w:highlight w:val="white"/>
        </w:rPr>
        <w:t>.</w:t>
      </w:r>
    </w:p>
    <w:p w14:paraId="17078ECB" w14:textId="12E624B3" w:rsidR="00600EFF" w:rsidRPr="00680F5C" w:rsidRDefault="00E5293B"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Such a</w:t>
      </w:r>
      <w:r w:rsidR="00600EFF" w:rsidRPr="00680F5C">
        <w:rPr>
          <w:rFonts w:eastAsia="Times New Roman" w:cs="Times New Roman"/>
          <w:highlight w:val="white"/>
        </w:rPr>
        <w:t xml:space="preserve"> massive </w:t>
      </w:r>
      <w:r>
        <w:rPr>
          <w:rFonts w:eastAsia="Times New Roman" w:cs="Times New Roman"/>
          <w:highlight w:val="white"/>
        </w:rPr>
        <w:t xml:space="preserve">funeral progression would be </w:t>
      </w:r>
      <w:r w:rsidR="00914463">
        <w:rPr>
          <w:rFonts w:eastAsia="Times New Roman" w:cs="Times New Roman"/>
          <w:highlight w:val="white"/>
        </w:rPr>
        <w:t>noticed</w:t>
      </w:r>
      <w:r>
        <w:rPr>
          <w:rFonts w:eastAsia="Times New Roman" w:cs="Times New Roman"/>
          <w:highlight w:val="white"/>
        </w:rPr>
        <w:t xml:space="preserve"> by everyone in the region, including those who still lived in Canaan.</w:t>
      </w:r>
      <w:r w:rsidR="00776C68">
        <w:rPr>
          <w:rFonts w:eastAsia="Times New Roman" w:cs="Times New Roman"/>
          <w:highlight w:val="white"/>
        </w:rPr>
        <w:t xml:space="preserve"> </w:t>
      </w:r>
      <w:r>
        <w:rPr>
          <w:rFonts w:eastAsia="Times New Roman" w:cs="Times New Roman"/>
          <w:highlight w:val="white"/>
        </w:rPr>
        <w:t xml:space="preserve">Remember, just like the rest of the known world, </w:t>
      </w:r>
      <w:r w:rsidR="00600EFF" w:rsidRPr="00680F5C">
        <w:rPr>
          <w:rFonts w:eastAsia="Times New Roman" w:cs="Times New Roman"/>
          <w:highlight w:val="white"/>
        </w:rPr>
        <w:t xml:space="preserve">Canaan viewed </w:t>
      </w:r>
      <w:r>
        <w:rPr>
          <w:rFonts w:eastAsia="Times New Roman" w:cs="Times New Roman"/>
          <w:highlight w:val="white"/>
        </w:rPr>
        <w:t xml:space="preserve">the empire of </w:t>
      </w:r>
      <w:r w:rsidR="00600EFF" w:rsidRPr="00680F5C">
        <w:rPr>
          <w:rFonts w:eastAsia="Times New Roman" w:cs="Times New Roman"/>
          <w:highlight w:val="white"/>
        </w:rPr>
        <w:t>Egypt as a great savior because</w:t>
      </w:r>
      <w:r w:rsidR="003B3727">
        <w:rPr>
          <w:rFonts w:eastAsia="Times New Roman" w:cs="Times New Roman"/>
          <w:highlight w:val="white"/>
        </w:rPr>
        <w:t xml:space="preserve"> </w:t>
      </w:r>
      <w:r w:rsidR="00EA3B20">
        <w:rPr>
          <w:rFonts w:eastAsia="Times New Roman" w:cs="Times New Roman"/>
          <w:highlight w:val="white"/>
        </w:rPr>
        <w:t xml:space="preserve">Joseph’s planning and management </w:t>
      </w:r>
      <w:r w:rsidR="003B3727">
        <w:rPr>
          <w:rFonts w:eastAsia="Times New Roman" w:cs="Times New Roman"/>
          <w:highlight w:val="white"/>
        </w:rPr>
        <w:t xml:space="preserve">enabled </w:t>
      </w:r>
      <w:r w:rsidR="009F0F40">
        <w:rPr>
          <w:rFonts w:eastAsia="Times New Roman" w:cs="Times New Roman"/>
          <w:highlight w:val="white"/>
        </w:rPr>
        <w:t>its</w:t>
      </w:r>
      <w:r w:rsidR="003B3727">
        <w:rPr>
          <w:rFonts w:eastAsia="Times New Roman" w:cs="Times New Roman"/>
          <w:highlight w:val="white"/>
        </w:rPr>
        <w:t xml:space="preserve"> inhabitants to</w:t>
      </w:r>
      <w:r w:rsidR="00914463">
        <w:rPr>
          <w:rFonts w:eastAsia="Times New Roman" w:cs="Times New Roman"/>
          <w:highlight w:val="white"/>
        </w:rPr>
        <w:t xml:space="preserve"> </w:t>
      </w:r>
      <w:r w:rsidR="00600EFF" w:rsidRPr="00680F5C">
        <w:rPr>
          <w:rFonts w:eastAsia="Times New Roman" w:cs="Times New Roman"/>
          <w:highlight w:val="white"/>
        </w:rPr>
        <w:t xml:space="preserve">survive the </w:t>
      </w:r>
      <w:r w:rsidR="00600EFF" w:rsidRPr="00680F5C">
        <w:rPr>
          <w:rFonts w:eastAsia="Times New Roman" w:cs="Times New Roman"/>
          <w:highlight w:val="white"/>
        </w:rPr>
        <w:lastRenderedPageBreak/>
        <w:t xml:space="preserve">famine. </w:t>
      </w:r>
      <w:r w:rsidR="00723BC4">
        <w:rPr>
          <w:rFonts w:eastAsia="Times New Roman" w:cs="Times New Roman"/>
          <w:highlight w:val="white"/>
        </w:rPr>
        <w:t>Upon</w:t>
      </w:r>
      <w:r w:rsidR="00600EFF" w:rsidRPr="00680F5C">
        <w:rPr>
          <w:rFonts w:eastAsia="Times New Roman" w:cs="Times New Roman"/>
          <w:highlight w:val="white"/>
        </w:rPr>
        <w:t xml:space="preserve"> seeing this Egyptian funeral procession, the people in Canaan named the place the “Field of Egypt.”</w:t>
      </w:r>
    </w:p>
    <w:p w14:paraId="17FDCAF4" w14:textId="27CB25C0" w:rsidR="00600EFF" w:rsidRPr="00680F5C" w:rsidRDefault="00600EFF" w:rsidP="00914463">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It’s </w:t>
      </w:r>
      <w:r w:rsidR="00BD7D78" w:rsidRPr="00680F5C">
        <w:rPr>
          <w:rFonts w:eastAsia="Times New Roman" w:cs="Times New Roman"/>
          <w:highlight w:val="white"/>
        </w:rPr>
        <w:t>fascinating,</w:t>
      </w:r>
      <w:r w:rsidRPr="00680F5C">
        <w:rPr>
          <w:rFonts w:eastAsia="Times New Roman" w:cs="Times New Roman"/>
          <w:highlight w:val="white"/>
        </w:rPr>
        <w:t xml:space="preserve"> isn’t it? Two nations mourned the death of Jacob.</w:t>
      </w:r>
      <w:r w:rsidR="003B3727">
        <w:rPr>
          <w:rFonts w:eastAsia="Times New Roman" w:cs="Times New Roman"/>
          <w:highlight w:val="white"/>
        </w:rPr>
        <w:t xml:space="preserve"> On a recent visit to the United </w:t>
      </w:r>
      <w:r w:rsidR="00BD7D78">
        <w:rPr>
          <w:rFonts w:eastAsia="Times New Roman" w:cs="Times New Roman"/>
          <w:highlight w:val="white"/>
        </w:rPr>
        <w:t>Kingdom,</w:t>
      </w:r>
      <w:r w:rsidR="003B3727">
        <w:rPr>
          <w:rFonts w:eastAsia="Times New Roman" w:cs="Times New Roman"/>
          <w:highlight w:val="white"/>
        </w:rPr>
        <w:t xml:space="preserve"> I</w:t>
      </w:r>
      <w:r w:rsidR="003B3727" w:rsidRPr="003B3727">
        <w:rPr>
          <w:rFonts w:eastAsia="Times New Roman" w:cs="Times New Roman"/>
          <w:highlight w:val="white"/>
        </w:rPr>
        <w:t xml:space="preserve"> visited the Churchill war museu</w:t>
      </w:r>
      <w:r w:rsidR="003B3727">
        <w:rPr>
          <w:rFonts w:eastAsia="Times New Roman" w:cs="Times New Roman"/>
          <w:highlight w:val="white"/>
        </w:rPr>
        <w:t>m in London</w:t>
      </w:r>
      <w:r w:rsidR="003B3727" w:rsidRPr="003B3727">
        <w:rPr>
          <w:rFonts w:eastAsia="Times New Roman" w:cs="Times New Roman"/>
          <w:highlight w:val="white"/>
        </w:rPr>
        <w:t xml:space="preserve">. In one section, they played footage from </w:t>
      </w:r>
      <w:r w:rsidR="00D674B0">
        <w:rPr>
          <w:rFonts w:eastAsia="Times New Roman" w:cs="Times New Roman"/>
          <w:highlight w:val="white"/>
        </w:rPr>
        <w:t>Churchill’s</w:t>
      </w:r>
      <w:r w:rsidR="003B3727" w:rsidRPr="003B3727">
        <w:rPr>
          <w:rFonts w:eastAsia="Times New Roman" w:cs="Times New Roman"/>
          <w:highlight w:val="white"/>
        </w:rPr>
        <w:t xml:space="preserve"> funeral</w:t>
      </w:r>
      <w:r w:rsidR="00D674B0">
        <w:rPr>
          <w:rFonts w:eastAsia="Times New Roman" w:cs="Times New Roman"/>
          <w:highlight w:val="white"/>
        </w:rPr>
        <w:t xml:space="preserve"> on a loop,</w:t>
      </w:r>
      <w:r w:rsidR="003B3727" w:rsidRPr="003B3727">
        <w:rPr>
          <w:rFonts w:eastAsia="Times New Roman" w:cs="Times New Roman"/>
          <w:highlight w:val="white"/>
        </w:rPr>
        <w:t xml:space="preserve"> </w:t>
      </w:r>
      <w:r w:rsidR="00D674B0">
        <w:rPr>
          <w:rFonts w:eastAsia="Times New Roman" w:cs="Times New Roman"/>
          <w:highlight w:val="white"/>
        </w:rPr>
        <w:t>along with</w:t>
      </w:r>
      <w:r w:rsidR="003B3727" w:rsidRPr="003B3727">
        <w:rPr>
          <w:rFonts w:eastAsia="Times New Roman" w:cs="Times New Roman"/>
          <w:highlight w:val="white"/>
        </w:rPr>
        <w:t xml:space="preserve"> </w:t>
      </w:r>
      <w:r w:rsidR="00D674B0">
        <w:rPr>
          <w:rFonts w:eastAsia="Times New Roman" w:cs="Times New Roman"/>
          <w:highlight w:val="white"/>
        </w:rPr>
        <w:t xml:space="preserve">video </w:t>
      </w:r>
      <w:r w:rsidR="00B40171">
        <w:rPr>
          <w:rFonts w:eastAsia="Times New Roman" w:cs="Times New Roman"/>
          <w:highlight w:val="white"/>
        </w:rPr>
        <w:t xml:space="preserve">taken from </w:t>
      </w:r>
      <w:r w:rsidR="00D674B0">
        <w:rPr>
          <w:rFonts w:eastAsia="Times New Roman" w:cs="Times New Roman"/>
          <w:highlight w:val="white"/>
        </w:rPr>
        <w:t xml:space="preserve">around the country on </w:t>
      </w:r>
      <w:r w:rsidR="003B3727" w:rsidRPr="003B3727">
        <w:rPr>
          <w:rFonts w:eastAsia="Times New Roman" w:cs="Times New Roman"/>
          <w:highlight w:val="white"/>
        </w:rPr>
        <w:t>the national day of mourning. All of the United Kingdom grieved the loss of this great leader</w:t>
      </w:r>
      <w:r w:rsidR="009F0F40">
        <w:rPr>
          <w:rFonts w:eastAsia="Times New Roman" w:cs="Times New Roman"/>
          <w:highlight w:val="white"/>
        </w:rPr>
        <w:t>, in a way reminiscent of</w:t>
      </w:r>
      <w:r w:rsidR="00D674B0">
        <w:rPr>
          <w:rFonts w:eastAsia="Times New Roman" w:cs="Times New Roman"/>
          <w:highlight w:val="white"/>
        </w:rPr>
        <w:t xml:space="preserve"> what </w:t>
      </w:r>
      <w:r w:rsidR="009F0F40">
        <w:rPr>
          <w:rFonts w:eastAsia="Times New Roman" w:cs="Times New Roman"/>
          <w:highlight w:val="white"/>
        </w:rPr>
        <w:t xml:space="preserve">occurred </w:t>
      </w:r>
      <w:r w:rsidR="00D674B0">
        <w:rPr>
          <w:rFonts w:eastAsia="Times New Roman" w:cs="Times New Roman"/>
          <w:highlight w:val="white"/>
        </w:rPr>
        <w:t>in Egypt on Jacob’s behalf</w:t>
      </w:r>
      <w:r w:rsidR="009F0F40">
        <w:rPr>
          <w:rFonts w:eastAsia="Times New Roman" w:cs="Times New Roman"/>
          <w:highlight w:val="white"/>
        </w:rPr>
        <w:t>—e</w:t>
      </w:r>
      <w:r w:rsidR="003B3727" w:rsidRPr="003B3727">
        <w:rPr>
          <w:rFonts w:eastAsia="Times New Roman" w:cs="Times New Roman"/>
          <w:highlight w:val="white"/>
        </w:rPr>
        <w:t>xcept</w:t>
      </w:r>
      <w:r w:rsidR="00E70365">
        <w:rPr>
          <w:rFonts w:eastAsia="Times New Roman" w:cs="Times New Roman"/>
          <w:highlight w:val="white"/>
        </w:rPr>
        <w:t xml:space="preserve"> </w:t>
      </w:r>
      <w:r w:rsidR="003B3727" w:rsidRPr="003B3727">
        <w:rPr>
          <w:rFonts w:eastAsia="Times New Roman" w:cs="Times New Roman"/>
          <w:highlight w:val="white"/>
        </w:rPr>
        <w:t>Jacob wasn’t even Egyptian</w:t>
      </w:r>
      <w:r w:rsidR="005255E2">
        <w:rPr>
          <w:rFonts w:eastAsia="Times New Roman" w:cs="Times New Roman"/>
          <w:highlight w:val="white"/>
        </w:rPr>
        <w:t>!</w:t>
      </w:r>
    </w:p>
    <w:p w14:paraId="29914FBB" w14:textId="66408F79" w:rsidR="00F94375" w:rsidRDefault="009F0F40" w:rsidP="009F0F40">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rPr>
        <w:t>W</w:t>
      </w:r>
      <w:r w:rsidR="00600EFF" w:rsidRPr="00680F5C">
        <w:rPr>
          <w:rFonts w:eastAsia="Times New Roman" w:cs="Times New Roman"/>
        </w:rPr>
        <w:t xml:space="preserve">hy </w:t>
      </w:r>
      <w:r w:rsidR="00600EFF" w:rsidRPr="00680F5C">
        <w:rPr>
          <w:rFonts w:eastAsia="Times New Roman" w:cs="Times New Roman"/>
          <w:highlight w:val="white"/>
        </w:rPr>
        <w:t xml:space="preserve">was it so important to Jacob </w:t>
      </w:r>
      <w:r w:rsidR="00C6215D">
        <w:rPr>
          <w:rFonts w:eastAsia="Times New Roman" w:cs="Times New Roman"/>
          <w:highlight w:val="white"/>
        </w:rPr>
        <w:t xml:space="preserve">that he </w:t>
      </w:r>
      <w:r w:rsidR="0088359D">
        <w:rPr>
          <w:rFonts w:eastAsia="Times New Roman" w:cs="Times New Roman"/>
          <w:highlight w:val="white"/>
        </w:rPr>
        <w:t>be</w:t>
      </w:r>
      <w:r w:rsidR="00600EFF" w:rsidRPr="00680F5C">
        <w:rPr>
          <w:rFonts w:eastAsia="Times New Roman" w:cs="Times New Roman"/>
          <w:highlight w:val="white"/>
        </w:rPr>
        <w:t xml:space="preserve"> buried in Canaan? Despite his </w:t>
      </w:r>
      <w:r w:rsidR="005255E2">
        <w:rPr>
          <w:rFonts w:eastAsia="Times New Roman" w:cs="Times New Roman"/>
          <w:highlight w:val="white"/>
        </w:rPr>
        <w:t xml:space="preserve">family’s </w:t>
      </w:r>
      <w:r w:rsidR="00600EFF" w:rsidRPr="00680F5C">
        <w:rPr>
          <w:rFonts w:eastAsia="Times New Roman" w:cs="Times New Roman"/>
          <w:highlight w:val="white"/>
        </w:rPr>
        <w:t xml:space="preserve">success in Egypt, Jacob wanted to make sure his sons never forgot the promises of God. Jacob </w:t>
      </w:r>
      <w:r>
        <w:rPr>
          <w:rFonts w:eastAsia="Times New Roman" w:cs="Times New Roman"/>
          <w:highlight w:val="white"/>
        </w:rPr>
        <w:t>desired</w:t>
      </w:r>
      <w:r w:rsidR="00600EFF" w:rsidRPr="00680F5C">
        <w:rPr>
          <w:rFonts w:eastAsia="Times New Roman" w:cs="Times New Roman"/>
          <w:highlight w:val="white"/>
        </w:rPr>
        <w:t xml:space="preserve"> a </w:t>
      </w:r>
      <w:r>
        <w:rPr>
          <w:rFonts w:eastAsia="Times New Roman" w:cs="Times New Roman"/>
          <w:highlight w:val="white"/>
        </w:rPr>
        <w:t>tangible</w:t>
      </w:r>
      <w:r w:rsidR="00600EFF" w:rsidRPr="00680F5C">
        <w:rPr>
          <w:rFonts w:eastAsia="Times New Roman" w:cs="Times New Roman"/>
          <w:highlight w:val="white"/>
        </w:rPr>
        <w:t xml:space="preserve"> connection to Canaan for his family, as a reminder of God’s faithfulness to their forefathers.</w:t>
      </w:r>
      <w:r>
        <w:rPr>
          <w:rFonts w:eastAsia="Times New Roman" w:cs="Times New Roman"/>
          <w:highlight w:val="white"/>
        </w:rPr>
        <w:t xml:space="preserve"> </w:t>
      </w:r>
      <w:r w:rsidR="00600EFF" w:rsidRPr="00680F5C">
        <w:rPr>
          <w:rFonts w:eastAsia="Times New Roman" w:cs="Times New Roman"/>
          <w:highlight w:val="white"/>
        </w:rPr>
        <w:t xml:space="preserve">John Calvin </w:t>
      </w:r>
      <w:r>
        <w:rPr>
          <w:rFonts w:eastAsia="Times New Roman" w:cs="Times New Roman"/>
          <w:highlight w:val="white"/>
        </w:rPr>
        <w:t>explained</w:t>
      </w:r>
      <w:r w:rsidR="00F94375">
        <w:rPr>
          <w:rFonts w:eastAsia="Times New Roman" w:cs="Times New Roman"/>
          <w:highlight w:val="white"/>
        </w:rPr>
        <w:t>:</w:t>
      </w:r>
      <w:bookmarkStart w:id="130" w:name="Source31intext"/>
      <w:r w:rsidR="009C020F">
        <w:rPr>
          <w:rFonts w:eastAsia="Times New Roman" w:cs="Times New Roman"/>
          <w:highlight w:val="white"/>
        </w:rPr>
        <w:fldChar w:fldCharType="begin"/>
      </w:r>
      <w:r w:rsidR="009C020F">
        <w:rPr>
          <w:rFonts w:eastAsia="Times New Roman" w:cs="Times New Roman"/>
          <w:highlight w:val="white"/>
        </w:rPr>
        <w:instrText xml:space="preserve"> HYPERLINK  \l "Source31" </w:instrText>
      </w:r>
      <w:r w:rsidR="009C020F">
        <w:rPr>
          <w:rFonts w:eastAsia="Times New Roman" w:cs="Times New Roman"/>
          <w:highlight w:val="white"/>
        </w:rPr>
      </w:r>
      <w:r w:rsidR="009C020F">
        <w:rPr>
          <w:rFonts w:eastAsia="Times New Roman" w:cs="Times New Roman"/>
          <w:highlight w:val="white"/>
        </w:rPr>
        <w:fldChar w:fldCharType="separate"/>
      </w:r>
      <w:r w:rsidR="00046363" w:rsidRPr="009C020F">
        <w:rPr>
          <w:rStyle w:val="Hyperlink"/>
          <w:rFonts w:eastAsia="Times New Roman" w:cs="Times New Roman"/>
          <w:highlight w:val="white"/>
          <w:vertAlign w:val="superscript"/>
        </w:rPr>
        <w:endnoteReference w:id="32"/>
      </w:r>
      <w:bookmarkEnd w:id="130"/>
      <w:r w:rsidR="009C020F">
        <w:rPr>
          <w:rFonts w:eastAsia="Times New Roman" w:cs="Times New Roman"/>
          <w:highlight w:val="white"/>
        </w:rPr>
        <w:fldChar w:fldCharType="end"/>
      </w:r>
    </w:p>
    <w:p w14:paraId="64F7CE11" w14:textId="77777777" w:rsidR="00F94375" w:rsidRDefault="00F94375" w:rsidP="00B8053D">
      <w:pPr>
        <w:widowControl w:val="0"/>
        <w:shd w:val="clear" w:color="auto" w:fill="FFFFFF"/>
        <w:spacing w:after="0" w:line="320" w:lineRule="atLeast"/>
        <w:ind w:firstLine="288"/>
        <w:contextualSpacing/>
        <w:jc w:val="both"/>
        <w:rPr>
          <w:rFonts w:eastAsia="Times New Roman" w:cs="Times New Roman"/>
          <w:highlight w:val="white"/>
        </w:rPr>
      </w:pPr>
    </w:p>
    <w:p w14:paraId="4A242897" w14:textId="78C3930D" w:rsidR="00600EFF" w:rsidRPr="00F94375" w:rsidRDefault="00FD17F4" w:rsidP="00F94375">
      <w:pPr>
        <w:pStyle w:val="QuotationExtractNoIndent"/>
        <w:rPr>
          <w:i w:val="0"/>
          <w:iCs/>
          <w:highlight w:val="white"/>
        </w:rPr>
      </w:pPr>
      <w:r>
        <w:rPr>
          <w:i w:val="0"/>
          <w:iCs/>
          <w:highlight w:val="white"/>
        </w:rPr>
        <w:t>He [</w:t>
      </w:r>
      <w:r w:rsidR="00600EFF" w:rsidRPr="00F94375">
        <w:rPr>
          <w:i w:val="0"/>
          <w:iCs/>
          <w:highlight w:val="white"/>
        </w:rPr>
        <w:t>Jacob</w:t>
      </w:r>
      <w:r>
        <w:rPr>
          <w:i w:val="0"/>
          <w:iCs/>
          <w:highlight w:val="white"/>
        </w:rPr>
        <w:t>]</w:t>
      </w:r>
      <w:r w:rsidR="00600EFF" w:rsidRPr="00F94375">
        <w:rPr>
          <w:i w:val="0"/>
          <w:iCs/>
          <w:highlight w:val="white"/>
        </w:rPr>
        <w:t xml:space="preserve"> did not wish to be carried into the land of Canaan, as if he would be</w:t>
      </w:r>
      <w:r>
        <w:rPr>
          <w:i w:val="0"/>
          <w:iCs/>
          <w:highlight w:val="white"/>
        </w:rPr>
        <w:t xml:space="preserve"> the</w:t>
      </w:r>
      <w:r w:rsidR="00600EFF" w:rsidRPr="00F94375">
        <w:rPr>
          <w:i w:val="0"/>
          <w:iCs/>
          <w:highlight w:val="white"/>
        </w:rPr>
        <w:t xml:space="preserve"> nearer heaven for being buried there</w:t>
      </w:r>
      <w:r>
        <w:rPr>
          <w:i w:val="0"/>
          <w:iCs/>
          <w:highlight w:val="white"/>
        </w:rPr>
        <w:t>:</w:t>
      </w:r>
      <w:r w:rsidR="00600EFF" w:rsidRPr="00F94375">
        <w:rPr>
          <w:i w:val="0"/>
          <w:iCs/>
          <w:highlight w:val="white"/>
        </w:rPr>
        <w:t xml:space="preserve"> but that, being dead, he might claim possession of a land which he had held during his life…because it was profitable that the memory of the promise should be renewed, by this symbol, among his surviving sons, in order that they might aspire to it.</w:t>
      </w:r>
    </w:p>
    <w:p w14:paraId="0DE2097B" w14:textId="77777777" w:rsidR="00F94375" w:rsidRPr="00680F5C" w:rsidRDefault="00F94375" w:rsidP="00B8053D">
      <w:pPr>
        <w:widowControl w:val="0"/>
        <w:shd w:val="clear" w:color="auto" w:fill="FFFFFF"/>
        <w:spacing w:after="0" w:line="320" w:lineRule="atLeast"/>
        <w:ind w:firstLine="288"/>
        <w:contextualSpacing/>
        <w:jc w:val="both"/>
        <w:rPr>
          <w:rFonts w:eastAsia="Times New Roman" w:cs="Times New Roman"/>
          <w:highlight w:val="white"/>
        </w:rPr>
      </w:pPr>
    </w:p>
    <w:p w14:paraId="68360A1C" w14:textId="15147E76"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Jacob </w:t>
      </w:r>
      <w:r w:rsidR="005255E2">
        <w:rPr>
          <w:rFonts w:eastAsia="Times New Roman" w:cs="Times New Roman"/>
          <w:highlight w:val="white"/>
        </w:rPr>
        <w:t>knew</w:t>
      </w:r>
      <w:r w:rsidRPr="00680F5C">
        <w:rPr>
          <w:rFonts w:eastAsia="Times New Roman" w:cs="Times New Roman"/>
          <w:highlight w:val="white"/>
        </w:rPr>
        <w:t xml:space="preserve"> it was </w:t>
      </w:r>
      <w:r w:rsidR="005255E2" w:rsidRPr="00680F5C">
        <w:rPr>
          <w:rFonts w:eastAsia="Times New Roman" w:cs="Times New Roman"/>
          <w:highlight w:val="white"/>
        </w:rPr>
        <w:t>important</w:t>
      </w:r>
      <w:r w:rsidRPr="00680F5C">
        <w:rPr>
          <w:rFonts w:eastAsia="Times New Roman" w:cs="Times New Roman"/>
          <w:highlight w:val="white"/>
        </w:rPr>
        <w:t xml:space="preserve"> his sons </w:t>
      </w:r>
      <w:r w:rsidR="005255E2">
        <w:rPr>
          <w:rFonts w:eastAsia="Times New Roman" w:cs="Times New Roman"/>
          <w:highlight w:val="white"/>
        </w:rPr>
        <w:t xml:space="preserve">never </w:t>
      </w:r>
      <w:r w:rsidR="002D07B5">
        <w:rPr>
          <w:rFonts w:eastAsia="Times New Roman" w:cs="Times New Roman"/>
          <w:highlight w:val="white"/>
        </w:rPr>
        <w:t>abandon</w:t>
      </w:r>
      <w:r w:rsidRPr="00680F5C">
        <w:rPr>
          <w:rFonts w:eastAsia="Times New Roman" w:cs="Times New Roman"/>
          <w:highlight w:val="white"/>
        </w:rPr>
        <w:t xml:space="preserve"> the promises of God </w:t>
      </w:r>
      <w:r w:rsidR="009F0F40">
        <w:rPr>
          <w:rFonts w:eastAsia="Times New Roman" w:cs="Times New Roman"/>
          <w:highlight w:val="white"/>
        </w:rPr>
        <w:t>in favor of Egyptian</w:t>
      </w:r>
      <w:r w:rsidRPr="00680F5C">
        <w:rPr>
          <w:rFonts w:eastAsia="Times New Roman" w:cs="Times New Roman"/>
          <w:highlight w:val="white"/>
        </w:rPr>
        <w:t xml:space="preserve"> success. For thousands of years after</w:t>
      </w:r>
      <w:r w:rsidR="009F0F40">
        <w:rPr>
          <w:rFonts w:eastAsia="Times New Roman" w:cs="Times New Roman"/>
          <w:highlight w:val="white"/>
        </w:rPr>
        <w:t>ward</w:t>
      </w:r>
      <w:r w:rsidRPr="00680F5C">
        <w:rPr>
          <w:rFonts w:eastAsia="Times New Roman" w:cs="Times New Roman"/>
          <w:highlight w:val="white"/>
        </w:rPr>
        <w:t>,</w:t>
      </w:r>
      <w:r w:rsidR="002D07B5">
        <w:rPr>
          <w:rFonts w:eastAsia="Times New Roman" w:cs="Times New Roman"/>
          <w:highlight w:val="white"/>
        </w:rPr>
        <w:t xml:space="preserve"> Jacob’s burial</w:t>
      </w:r>
      <w:r w:rsidRPr="00680F5C">
        <w:rPr>
          <w:rFonts w:eastAsia="Times New Roman" w:cs="Times New Roman"/>
          <w:highlight w:val="white"/>
        </w:rPr>
        <w:t xml:space="preserve"> </w:t>
      </w:r>
      <w:r w:rsidR="009F0F40">
        <w:rPr>
          <w:rFonts w:eastAsia="Times New Roman" w:cs="Times New Roman"/>
          <w:highlight w:val="white"/>
        </w:rPr>
        <w:t>served</w:t>
      </w:r>
      <w:r w:rsidRPr="00680F5C">
        <w:rPr>
          <w:rFonts w:eastAsia="Times New Roman" w:cs="Times New Roman"/>
          <w:highlight w:val="white"/>
        </w:rPr>
        <w:t xml:space="preserve"> as </w:t>
      </w:r>
      <w:r w:rsidR="00DC6B83">
        <w:rPr>
          <w:rFonts w:eastAsia="Times New Roman" w:cs="Times New Roman"/>
          <w:highlight w:val="white"/>
        </w:rPr>
        <w:t>an effective</w:t>
      </w:r>
      <w:r w:rsidRPr="00680F5C">
        <w:rPr>
          <w:rFonts w:eastAsia="Times New Roman" w:cs="Times New Roman"/>
          <w:highlight w:val="white"/>
        </w:rPr>
        <w:t xml:space="preserve"> reminder </w:t>
      </w:r>
      <w:r w:rsidR="009F0F40">
        <w:rPr>
          <w:rFonts w:eastAsia="Times New Roman" w:cs="Times New Roman"/>
          <w:highlight w:val="white"/>
        </w:rPr>
        <w:t>to</w:t>
      </w:r>
      <w:r w:rsidRPr="00680F5C">
        <w:rPr>
          <w:rFonts w:eastAsia="Times New Roman" w:cs="Times New Roman"/>
          <w:highlight w:val="white"/>
        </w:rPr>
        <w:t xml:space="preserve"> the people of Israel.</w:t>
      </w:r>
    </w:p>
    <w:p w14:paraId="51E3FFCD" w14:textId="43543324" w:rsidR="00600EFF" w:rsidRDefault="00600EFF" w:rsidP="00D51CD6">
      <w:pPr>
        <w:widowControl w:val="0"/>
        <w:shd w:val="clear" w:color="auto" w:fill="FFFFFF"/>
        <w:spacing w:after="0"/>
        <w:ind w:firstLine="288"/>
        <w:contextualSpacing/>
        <w:jc w:val="both"/>
        <w:rPr>
          <w:rFonts w:eastAsia="Times New Roman" w:cs="Times New Roman"/>
        </w:rPr>
      </w:pPr>
    </w:p>
    <w:p w14:paraId="103AB416" w14:textId="028883F3" w:rsidR="00600EFF" w:rsidRPr="00600EFF" w:rsidRDefault="00600EFF" w:rsidP="00D51CD6">
      <w:pPr>
        <w:widowControl w:val="0"/>
        <w:shd w:val="clear" w:color="auto" w:fill="FFFFFF"/>
        <w:spacing w:after="0"/>
        <w:contextualSpacing/>
        <w:jc w:val="both"/>
        <w:rPr>
          <w:rFonts w:eastAsia="Times New Roman" w:cs="Times New Roman"/>
          <w:b/>
          <w:bCs/>
        </w:rPr>
      </w:pPr>
      <w:r>
        <w:rPr>
          <w:rFonts w:eastAsia="Times New Roman" w:cs="Times New Roman"/>
          <w:b/>
          <w:bCs/>
        </w:rPr>
        <w:t>Joseph’s Forgiveness</w:t>
      </w:r>
    </w:p>
    <w:p w14:paraId="33F6FF69" w14:textId="4A3AA312" w:rsidR="00600EFF" w:rsidRDefault="00600EFF" w:rsidP="00D51CD6">
      <w:pPr>
        <w:widowControl w:val="0"/>
        <w:shd w:val="clear" w:color="auto" w:fill="FFFFFF"/>
        <w:spacing w:after="0"/>
        <w:ind w:firstLine="288"/>
        <w:contextualSpacing/>
        <w:jc w:val="both"/>
        <w:rPr>
          <w:rFonts w:eastAsia="Times New Roman" w:cs="Times New Roman"/>
        </w:rPr>
      </w:pPr>
    </w:p>
    <w:p w14:paraId="1BF18C23" w14:textId="59D05422" w:rsidR="00600EFF" w:rsidRPr="00680F5C" w:rsidRDefault="009F0F40" w:rsidP="00914463">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lastRenderedPageBreak/>
        <w:t xml:space="preserve">In this story, we see </w:t>
      </w:r>
      <w:r w:rsidR="00600EFF" w:rsidRPr="00680F5C">
        <w:rPr>
          <w:rFonts w:eastAsia="Times New Roman" w:cs="Times New Roman"/>
          <w:highlight w:val="white"/>
        </w:rPr>
        <w:t xml:space="preserve">remembrance on a </w:t>
      </w:r>
      <w:r w:rsidR="002D07B5">
        <w:rPr>
          <w:rFonts w:eastAsia="Times New Roman" w:cs="Times New Roman"/>
          <w:highlight w:val="white"/>
        </w:rPr>
        <w:t>massive, corporate</w:t>
      </w:r>
      <w:r w:rsidR="00600EFF" w:rsidRPr="00680F5C">
        <w:rPr>
          <w:rFonts w:eastAsia="Times New Roman" w:cs="Times New Roman"/>
          <w:highlight w:val="white"/>
        </w:rPr>
        <w:t xml:space="preserve"> scale. Entire nations were remembering Jacob, </w:t>
      </w:r>
      <w:r w:rsidR="002D07B5">
        <w:rPr>
          <w:rFonts w:eastAsia="Times New Roman" w:cs="Times New Roman"/>
          <w:highlight w:val="white"/>
        </w:rPr>
        <w:t xml:space="preserve">along with </w:t>
      </w:r>
      <w:r>
        <w:rPr>
          <w:rFonts w:eastAsia="Times New Roman" w:cs="Times New Roman"/>
          <w:highlight w:val="white"/>
        </w:rPr>
        <w:t xml:space="preserve">his family and the </w:t>
      </w:r>
      <w:r w:rsidR="00914463">
        <w:rPr>
          <w:rFonts w:eastAsia="Times New Roman" w:cs="Times New Roman"/>
          <w:highlight w:val="white"/>
        </w:rPr>
        <w:t>Egyptian</w:t>
      </w:r>
      <w:r w:rsidR="002D07B5">
        <w:rPr>
          <w:rFonts w:eastAsia="Times New Roman" w:cs="Times New Roman"/>
          <w:highlight w:val="white"/>
        </w:rPr>
        <w:t xml:space="preserve"> </w:t>
      </w:r>
      <w:r w:rsidR="00914463">
        <w:rPr>
          <w:rFonts w:eastAsia="Times New Roman" w:cs="Times New Roman"/>
          <w:highlight w:val="white"/>
        </w:rPr>
        <w:t>royalt</w:t>
      </w:r>
      <w:r>
        <w:rPr>
          <w:rFonts w:eastAsia="Times New Roman" w:cs="Times New Roman"/>
          <w:highlight w:val="white"/>
        </w:rPr>
        <w:t>y; b</w:t>
      </w:r>
      <w:r w:rsidR="007F5C03" w:rsidRPr="00680F5C">
        <w:rPr>
          <w:rFonts w:eastAsia="Times New Roman" w:cs="Times New Roman"/>
          <w:highlight w:val="white"/>
        </w:rPr>
        <w:t xml:space="preserve">ut it </w:t>
      </w:r>
      <w:r>
        <w:rPr>
          <w:rFonts w:eastAsia="Times New Roman" w:cs="Times New Roman"/>
          <w:highlight w:val="white"/>
        </w:rPr>
        <w:t>got</w:t>
      </w:r>
      <w:r w:rsidR="007F5C03">
        <w:rPr>
          <w:rFonts w:eastAsia="Times New Roman" w:cs="Times New Roman"/>
          <w:highlight w:val="white"/>
        </w:rPr>
        <w:t xml:space="preserve"> even</w:t>
      </w:r>
      <w:r w:rsidR="007F5C03" w:rsidRPr="00680F5C">
        <w:rPr>
          <w:rFonts w:eastAsia="Times New Roman" w:cs="Times New Roman"/>
          <w:highlight w:val="white"/>
        </w:rPr>
        <w:t xml:space="preserve"> more personal</w:t>
      </w:r>
      <w:r>
        <w:rPr>
          <w:rFonts w:eastAsia="Times New Roman" w:cs="Times New Roman"/>
          <w:highlight w:val="white"/>
        </w:rPr>
        <w:t>:</w:t>
      </w:r>
    </w:p>
    <w:p w14:paraId="69A93F5B" w14:textId="77777777" w:rsidR="00046363" w:rsidRPr="00680F5C" w:rsidRDefault="00046363" w:rsidP="00B8053D">
      <w:pPr>
        <w:widowControl w:val="0"/>
        <w:shd w:val="clear" w:color="auto" w:fill="FFFFFF"/>
        <w:spacing w:after="0" w:line="320" w:lineRule="atLeast"/>
        <w:ind w:firstLine="288"/>
        <w:contextualSpacing/>
        <w:jc w:val="both"/>
        <w:rPr>
          <w:rFonts w:eastAsia="Times New Roman" w:cs="Times New Roman"/>
          <w:highlight w:val="white"/>
        </w:rPr>
      </w:pPr>
    </w:p>
    <w:p w14:paraId="6EC89BD9" w14:textId="16338E42" w:rsidR="00B8053D" w:rsidRDefault="00914463" w:rsidP="00046363">
      <w:pPr>
        <w:pStyle w:val="QuotationExtractNoIndent"/>
        <w:spacing w:after="0"/>
        <w:rPr>
          <w:highlight w:val="white"/>
        </w:rPr>
      </w:pPr>
      <w:r>
        <w:rPr>
          <w:highlight w:val="white"/>
          <w:vertAlign w:val="superscript"/>
        </w:rPr>
        <w:t>15</w:t>
      </w:r>
      <w:r w:rsidR="00600EFF" w:rsidRPr="00680F5C">
        <w:rPr>
          <w:highlight w:val="white"/>
        </w:rPr>
        <w:t xml:space="preserve">When Joseph's brothers saw that their father was dead, they said, “It may be that Joseph will hate us and pay us back for all the evil that we did to him.” </w:t>
      </w:r>
      <w:r>
        <w:rPr>
          <w:highlight w:val="white"/>
          <w:vertAlign w:val="superscript"/>
        </w:rPr>
        <w:t>16</w:t>
      </w:r>
      <w:r w:rsidR="00600EFF" w:rsidRPr="00680F5C">
        <w:rPr>
          <w:highlight w:val="white"/>
        </w:rPr>
        <w:t xml:space="preserve">So they sent a message to </w:t>
      </w:r>
      <w:r>
        <w:rPr>
          <w:highlight w:val="white"/>
        </w:rPr>
        <w:t>J</w:t>
      </w:r>
      <w:r w:rsidR="00600EFF" w:rsidRPr="00680F5C">
        <w:rPr>
          <w:highlight w:val="white"/>
        </w:rPr>
        <w:t xml:space="preserve">oseph, saying, “Your father gave this command before he died: </w:t>
      </w:r>
      <w:r w:rsidR="00B7445C">
        <w:rPr>
          <w:highlight w:val="white"/>
          <w:vertAlign w:val="superscript"/>
        </w:rPr>
        <w:t>17</w:t>
      </w:r>
      <w:r w:rsidR="00600EFF" w:rsidRPr="00680F5C">
        <w:rPr>
          <w:highlight w:val="white"/>
        </w:rPr>
        <w:t xml:space="preserve">‘Say to Joseph, “Please forgive the transgression of your brothers and their sin, because they did evil to you.”’ And now, please forgive the transgression of the servants of the God of your father.” Joseph wept when they spoke to him. </w:t>
      </w:r>
      <w:r w:rsidR="00B7445C">
        <w:rPr>
          <w:highlight w:val="white"/>
          <w:vertAlign w:val="superscript"/>
        </w:rPr>
        <w:t>18</w:t>
      </w:r>
      <w:r w:rsidR="00600EFF" w:rsidRPr="00680F5C">
        <w:rPr>
          <w:highlight w:val="white"/>
        </w:rPr>
        <w:t xml:space="preserve">His brothers also came and fell down before him and said, “Behold, we are your servants.” </w:t>
      </w:r>
      <w:r w:rsidR="00B7445C">
        <w:rPr>
          <w:highlight w:val="white"/>
          <w:vertAlign w:val="superscript"/>
        </w:rPr>
        <w:t>19</w:t>
      </w:r>
      <w:r w:rsidR="00600EFF" w:rsidRPr="00680F5C">
        <w:rPr>
          <w:highlight w:val="white"/>
        </w:rPr>
        <w:t xml:space="preserve">But Joseph said to them, “Do not fear, for am I in the place of God? </w:t>
      </w:r>
      <w:r w:rsidR="00B7445C">
        <w:rPr>
          <w:highlight w:val="white"/>
          <w:vertAlign w:val="superscript"/>
        </w:rPr>
        <w:t>20</w:t>
      </w:r>
      <w:r w:rsidR="00600EFF" w:rsidRPr="00680F5C">
        <w:rPr>
          <w:highlight w:val="white"/>
        </w:rPr>
        <w:t xml:space="preserve">As for you, you meant evil against me, but God meant it for good, to bring it about that many people should be kept alive, as they are today. </w:t>
      </w:r>
      <w:r w:rsidR="00B7445C">
        <w:rPr>
          <w:highlight w:val="white"/>
          <w:vertAlign w:val="superscript"/>
        </w:rPr>
        <w:t>21</w:t>
      </w:r>
      <w:r w:rsidR="00600EFF" w:rsidRPr="00680F5C">
        <w:rPr>
          <w:highlight w:val="white"/>
        </w:rPr>
        <w:t>So do not fear; I will provide for you and your little ones.” Thus he comforted them and spoke kindly to them.</w:t>
      </w:r>
    </w:p>
    <w:p w14:paraId="563CC04E" w14:textId="06403863" w:rsidR="00600EFF" w:rsidRPr="00B8053D" w:rsidRDefault="002650F5" w:rsidP="00046363">
      <w:pPr>
        <w:pStyle w:val="QuotationExtractNoIndent"/>
        <w:spacing w:before="0"/>
        <w:jc w:val="right"/>
        <w:rPr>
          <w:b/>
          <w:bCs/>
          <w:highlight w:val="white"/>
        </w:rPr>
      </w:pPr>
      <w:r>
        <w:rPr>
          <w:b/>
          <w:bCs/>
          <w:highlight w:val="white"/>
        </w:rPr>
        <w:t>—</w:t>
      </w:r>
      <w:r w:rsidR="00600EFF" w:rsidRPr="00B8053D">
        <w:rPr>
          <w:b/>
          <w:bCs/>
          <w:highlight w:val="white"/>
        </w:rPr>
        <w:t>Genesis 50:15–21</w:t>
      </w:r>
    </w:p>
    <w:p w14:paraId="79B27223" w14:textId="77777777" w:rsidR="00AF0887" w:rsidRDefault="00AF0887" w:rsidP="00B8053D">
      <w:pPr>
        <w:widowControl w:val="0"/>
        <w:shd w:val="clear" w:color="auto" w:fill="FFFFFF"/>
        <w:spacing w:after="0" w:line="320" w:lineRule="atLeast"/>
        <w:ind w:firstLine="288"/>
        <w:contextualSpacing/>
        <w:jc w:val="both"/>
        <w:rPr>
          <w:rFonts w:eastAsia="Times New Roman" w:cs="Times New Roman"/>
          <w:highlight w:val="white"/>
        </w:rPr>
      </w:pPr>
    </w:p>
    <w:p w14:paraId="73AA4DFE" w14:textId="3A575F85"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What were </w:t>
      </w:r>
      <w:r w:rsidR="00DC2750">
        <w:rPr>
          <w:rFonts w:eastAsia="Times New Roman" w:cs="Times New Roman"/>
          <w:highlight w:val="white"/>
        </w:rPr>
        <w:t>the brothers</w:t>
      </w:r>
      <w:r w:rsidRPr="00680F5C">
        <w:rPr>
          <w:rFonts w:eastAsia="Times New Roman" w:cs="Times New Roman"/>
          <w:highlight w:val="white"/>
        </w:rPr>
        <w:t xml:space="preserve"> afraid of? The</w:t>
      </w:r>
      <w:r w:rsidR="00DC2750">
        <w:rPr>
          <w:rFonts w:eastAsia="Times New Roman" w:cs="Times New Roman"/>
          <w:highlight w:val="white"/>
        </w:rPr>
        <w:t xml:space="preserve">y </w:t>
      </w:r>
      <w:r w:rsidRPr="00680F5C">
        <w:rPr>
          <w:rFonts w:eastAsia="Times New Roman" w:cs="Times New Roman"/>
          <w:highlight w:val="white"/>
        </w:rPr>
        <w:t xml:space="preserve">still </w:t>
      </w:r>
      <w:r w:rsidR="007F5C03">
        <w:rPr>
          <w:rFonts w:eastAsia="Times New Roman" w:cs="Times New Roman"/>
          <w:highlight w:val="white"/>
        </w:rPr>
        <w:t>couldn’t comprehend</w:t>
      </w:r>
      <w:r w:rsidR="00776C68">
        <w:rPr>
          <w:rFonts w:eastAsia="Times New Roman" w:cs="Times New Roman"/>
          <w:highlight w:val="white"/>
        </w:rPr>
        <w:t xml:space="preserve"> </w:t>
      </w:r>
      <w:r w:rsidR="007F5C03">
        <w:rPr>
          <w:rFonts w:eastAsia="Times New Roman" w:cs="Times New Roman"/>
          <w:highlight w:val="white"/>
        </w:rPr>
        <w:t>being</w:t>
      </w:r>
      <w:r w:rsidRPr="00680F5C">
        <w:rPr>
          <w:rFonts w:eastAsia="Times New Roman" w:cs="Times New Roman"/>
          <w:highlight w:val="white"/>
        </w:rPr>
        <w:t xml:space="preserve"> forgiven by Josep</w:t>
      </w:r>
      <w:r w:rsidR="00E36093">
        <w:rPr>
          <w:rFonts w:eastAsia="Times New Roman" w:cs="Times New Roman"/>
          <w:highlight w:val="white"/>
        </w:rPr>
        <w:t>h</w:t>
      </w:r>
      <w:r w:rsidR="00DC2750">
        <w:rPr>
          <w:rFonts w:eastAsia="Times New Roman" w:cs="Times New Roman"/>
          <w:highlight w:val="white"/>
        </w:rPr>
        <w:t>, so t</w:t>
      </w:r>
      <w:r w:rsidRPr="00680F5C">
        <w:rPr>
          <w:rFonts w:eastAsia="Times New Roman" w:cs="Times New Roman"/>
          <w:highlight w:val="white"/>
        </w:rPr>
        <w:t xml:space="preserve">hey focused on their wrongdoing, using three </w:t>
      </w:r>
      <w:r w:rsidR="00AF0887">
        <w:rPr>
          <w:rFonts w:eastAsia="Times New Roman" w:cs="Times New Roman"/>
          <w:highlight w:val="white"/>
        </w:rPr>
        <w:t xml:space="preserve">different </w:t>
      </w:r>
      <w:r w:rsidRPr="00680F5C">
        <w:rPr>
          <w:rFonts w:eastAsia="Times New Roman" w:cs="Times New Roman"/>
          <w:highlight w:val="white"/>
        </w:rPr>
        <w:t xml:space="preserve">Hebrew words for </w:t>
      </w:r>
      <w:r w:rsidRPr="00DC2750">
        <w:rPr>
          <w:rFonts w:eastAsia="Times New Roman" w:cs="Times New Roman"/>
          <w:i/>
          <w:iCs/>
          <w:highlight w:val="white"/>
        </w:rPr>
        <w:t>iniquity</w:t>
      </w:r>
      <w:r w:rsidRPr="00680F5C">
        <w:rPr>
          <w:rFonts w:eastAsia="Times New Roman" w:cs="Times New Roman"/>
          <w:highlight w:val="white"/>
        </w:rPr>
        <w:t>: “transgression,” “sin,” and “evil</w:t>
      </w:r>
      <w:r w:rsidR="00DC2750">
        <w:rPr>
          <w:rFonts w:eastAsia="Times New Roman" w:cs="Times New Roman"/>
          <w:highlight w:val="white"/>
        </w:rPr>
        <w:t xml:space="preserve">.” </w:t>
      </w:r>
      <w:r w:rsidR="00BA3545" w:rsidRPr="00BA3545">
        <w:rPr>
          <w:rFonts w:eastAsia="Times New Roman" w:cs="Times New Roman"/>
          <w:highlight w:val="white"/>
        </w:rPr>
        <w:t xml:space="preserve">But </w:t>
      </w:r>
      <w:r w:rsidR="00BA3545">
        <w:rPr>
          <w:rFonts w:eastAsia="Times New Roman" w:cs="Times New Roman"/>
          <w:highlight w:val="white"/>
        </w:rPr>
        <w:t>this also revealed the transformation in their hearts</w:t>
      </w:r>
      <w:r w:rsidR="00DC2750">
        <w:rPr>
          <w:rFonts w:eastAsia="Times New Roman" w:cs="Times New Roman"/>
          <w:highlight w:val="white"/>
        </w:rPr>
        <w:t>:</w:t>
      </w:r>
      <w:r w:rsidR="00BA3545" w:rsidRPr="00BA3545">
        <w:rPr>
          <w:rFonts w:eastAsia="Times New Roman" w:cs="Times New Roman"/>
          <w:highlight w:val="white"/>
        </w:rPr>
        <w:t xml:space="preserve"> </w:t>
      </w:r>
      <w:r w:rsidR="00DC2750">
        <w:rPr>
          <w:rFonts w:eastAsia="Times New Roman" w:cs="Times New Roman"/>
          <w:highlight w:val="white"/>
        </w:rPr>
        <w:t>t</w:t>
      </w:r>
      <w:r w:rsidR="00BA3545" w:rsidRPr="00BA3545">
        <w:rPr>
          <w:rFonts w:eastAsia="Times New Roman" w:cs="Times New Roman"/>
          <w:highlight w:val="white"/>
        </w:rPr>
        <w:t>hey humbly identified with the God of Jacob, saying they were servants of Joseph’s God.</w:t>
      </w:r>
    </w:p>
    <w:p w14:paraId="2A802399" w14:textId="510E4487" w:rsidR="000A0FC3"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Of course</w:t>
      </w:r>
      <w:r w:rsidR="00E70365">
        <w:rPr>
          <w:rFonts w:eastAsia="Times New Roman" w:cs="Times New Roman"/>
          <w:highlight w:val="white"/>
        </w:rPr>
        <w:t>,</w:t>
      </w:r>
      <w:r w:rsidRPr="00680F5C">
        <w:rPr>
          <w:rFonts w:eastAsia="Times New Roman" w:cs="Times New Roman"/>
          <w:highlight w:val="white"/>
        </w:rPr>
        <w:t xml:space="preserve"> </w:t>
      </w:r>
      <w:r w:rsidR="00BA3545">
        <w:rPr>
          <w:rFonts w:eastAsia="Times New Roman" w:cs="Times New Roman"/>
          <w:highlight w:val="white"/>
        </w:rPr>
        <w:t>all of this was extremely emotional for Joseph</w:t>
      </w:r>
      <w:r w:rsidR="00E70365">
        <w:rPr>
          <w:rFonts w:eastAsia="Times New Roman" w:cs="Times New Roman"/>
          <w:highlight w:val="white"/>
        </w:rPr>
        <w:t>—</w:t>
      </w:r>
      <w:r w:rsidR="00BA3545">
        <w:rPr>
          <w:rFonts w:eastAsia="Times New Roman" w:cs="Times New Roman"/>
          <w:highlight w:val="white"/>
        </w:rPr>
        <w:t>dead father, frightened brothers</w:t>
      </w:r>
      <w:r w:rsidRPr="00680F5C">
        <w:rPr>
          <w:rFonts w:eastAsia="Times New Roman" w:cs="Times New Roman"/>
          <w:highlight w:val="white"/>
        </w:rPr>
        <w:t>. He assured his brothers he would not punish the</w:t>
      </w:r>
      <w:r w:rsidR="009E66A0">
        <w:rPr>
          <w:rFonts w:eastAsia="Times New Roman" w:cs="Times New Roman"/>
          <w:highlight w:val="white"/>
        </w:rPr>
        <w:t>m</w:t>
      </w:r>
      <w:r w:rsidR="00DC2750">
        <w:rPr>
          <w:rFonts w:eastAsia="Times New Roman" w:cs="Times New Roman"/>
          <w:highlight w:val="white"/>
        </w:rPr>
        <w:t xml:space="preserve">, and he </w:t>
      </w:r>
      <w:r w:rsidRPr="00680F5C">
        <w:rPr>
          <w:rFonts w:eastAsia="Times New Roman" w:cs="Times New Roman"/>
          <w:highlight w:val="white"/>
        </w:rPr>
        <w:t xml:space="preserve">reminded </w:t>
      </w:r>
      <w:r w:rsidR="00DC2750">
        <w:rPr>
          <w:rFonts w:eastAsia="Times New Roman" w:cs="Times New Roman"/>
          <w:highlight w:val="white"/>
        </w:rPr>
        <w:t xml:space="preserve">them </w:t>
      </w:r>
      <w:r w:rsidRPr="00680F5C">
        <w:rPr>
          <w:rFonts w:eastAsia="Times New Roman" w:cs="Times New Roman"/>
          <w:highlight w:val="white"/>
        </w:rPr>
        <w:t>God forgives; the promise of mercy was theirs.</w:t>
      </w:r>
    </w:p>
    <w:p w14:paraId="468EC04F" w14:textId="2CF412C0" w:rsidR="00600EFF" w:rsidRDefault="00600EFF" w:rsidP="00D51CD6">
      <w:pPr>
        <w:widowControl w:val="0"/>
        <w:shd w:val="clear" w:color="auto" w:fill="FFFFFF"/>
        <w:spacing w:after="0"/>
        <w:ind w:firstLine="288"/>
        <w:contextualSpacing/>
        <w:jc w:val="both"/>
        <w:rPr>
          <w:rFonts w:eastAsia="Times New Roman" w:cs="Times New Roman"/>
        </w:rPr>
      </w:pPr>
    </w:p>
    <w:p w14:paraId="11706E3D" w14:textId="1FD95F29" w:rsidR="00600EFF" w:rsidRPr="00B769CD" w:rsidRDefault="00600EFF" w:rsidP="00BD7D78">
      <w:pPr>
        <w:pStyle w:val="BodyCenteredItalic"/>
        <w:widowControl w:val="0"/>
        <w:spacing w:before="0" w:after="0"/>
        <w:rPr>
          <w:sz w:val="28"/>
          <w:szCs w:val="28"/>
        </w:rPr>
      </w:pPr>
      <w:r w:rsidRPr="00B769CD">
        <w:rPr>
          <w:sz w:val="28"/>
          <w:szCs w:val="28"/>
        </w:rPr>
        <w:t>Spiritual: Remembering Promises and Mercy</w:t>
      </w:r>
    </w:p>
    <w:p w14:paraId="6857C8D7" w14:textId="77777777" w:rsidR="007E6AE3" w:rsidRDefault="007E6AE3" w:rsidP="00B8053D">
      <w:pPr>
        <w:widowControl w:val="0"/>
        <w:shd w:val="clear" w:color="auto" w:fill="FFFFFF"/>
        <w:spacing w:after="0" w:line="320" w:lineRule="atLeast"/>
        <w:ind w:firstLine="288"/>
        <w:contextualSpacing/>
        <w:jc w:val="both"/>
        <w:rPr>
          <w:rFonts w:eastAsia="Times New Roman" w:cs="Times New Roman"/>
          <w:highlight w:val="white"/>
        </w:rPr>
      </w:pPr>
    </w:p>
    <w:p w14:paraId="7275AFDD" w14:textId="57AB604D" w:rsidR="00600EFF" w:rsidRDefault="00DC2750"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F</w:t>
      </w:r>
      <w:r w:rsidR="009E66A0">
        <w:rPr>
          <w:rFonts w:eastAsia="Times New Roman" w:cs="Times New Roman"/>
          <w:highlight w:val="white"/>
        </w:rPr>
        <w:t>rom a spiritual perspective</w:t>
      </w:r>
      <w:r w:rsidR="009E66A0" w:rsidRPr="009E66A0">
        <w:rPr>
          <w:rFonts w:eastAsia="Times New Roman" w:cs="Times New Roman"/>
          <w:highlight w:val="white"/>
        </w:rPr>
        <w:t xml:space="preserve">, </w:t>
      </w:r>
      <w:r>
        <w:rPr>
          <w:rFonts w:eastAsia="Times New Roman" w:cs="Times New Roman"/>
          <w:highlight w:val="white"/>
        </w:rPr>
        <w:t xml:space="preserve">here we see </w:t>
      </w:r>
      <w:r w:rsidR="009E66A0" w:rsidRPr="009E66A0">
        <w:rPr>
          <w:rFonts w:eastAsia="Times New Roman" w:cs="Times New Roman"/>
          <w:highlight w:val="white"/>
        </w:rPr>
        <w:t>God’s promises</w:t>
      </w:r>
      <w:r w:rsidR="002615BA">
        <w:rPr>
          <w:rFonts w:eastAsia="Times New Roman" w:cs="Times New Roman"/>
          <w:highlight w:val="white"/>
        </w:rPr>
        <w:t xml:space="preserve"> and </w:t>
      </w:r>
      <w:r w:rsidR="009E66A0" w:rsidRPr="009E66A0">
        <w:rPr>
          <w:rFonts w:eastAsia="Times New Roman" w:cs="Times New Roman"/>
          <w:highlight w:val="white"/>
        </w:rPr>
        <w:t>God’s mercy in action.</w:t>
      </w:r>
      <w:r w:rsidR="002615BA">
        <w:rPr>
          <w:rFonts w:eastAsia="Times New Roman" w:cs="Times New Roman"/>
          <w:highlight w:val="white"/>
        </w:rPr>
        <w:t xml:space="preserve"> </w:t>
      </w:r>
      <w:r w:rsidR="00600EFF" w:rsidRPr="00680F5C">
        <w:rPr>
          <w:rFonts w:eastAsia="Times New Roman" w:cs="Times New Roman"/>
          <w:highlight w:val="white"/>
        </w:rPr>
        <w:t xml:space="preserve">Throughout the history of the nation of Israel, their survival was tied to </w:t>
      </w:r>
      <w:r w:rsidR="002615BA">
        <w:rPr>
          <w:rFonts w:eastAsia="Times New Roman" w:cs="Times New Roman"/>
          <w:highlight w:val="white"/>
        </w:rPr>
        <w:t xml:space="preserve">both </w:t>
      </w:r>
      <w:r w:rsidR="00600EFF" w:rsidRPr="00680F5C">
        <w:rPr>
          <w:rFonts w:eastAsia="Times New Roman" w:cs="Times New Roman"/>
          <w:highlight w:val="white"/>
        </w:rPr>
        <w:t xml:space="preserve">God’s promises and </w:t>
      </w:r>
      <w:r>
        <w:rPr>
          <w:rFonts w:eastAsia="Times New Roman" w:cs="Times New Roman"/>
          <w:highlight w:val="white"/>
        </w:rPr>
        <w:t>His</w:t>
      </w:r>
      <w:r w:rsidR="00600EFF" w:rsidRPr="00680F5C">
        <w:rPr>
          <w:rFonts w:eastAsia="Times New Roman" w:cs="Times New Roman"/>
          <w:highlight w:val="white"/>
        </w:rPr>
        <w:t xml:space="preserve"> mercy. Even in their most rebellious times, they </w:t>
      </w:r>
      <w:r w:rsidR="002615BA">
        <w:rPr>
          <w:rFonts w:eastAsia="Times New Roman" w:cs="Times New Roman"/>
          <w:highlight w:val="white"/>
        </w:rPr>
        <w:t>took comfort and inspiration</w:t>
      </w:r>
      <w:r w:rsidR="00BC62CF">
        <w:rPr>
          <w:rFonts w:eastAsia="Times New Roman" w:cs="Times New Roman"/>
          <w:highlight w:val="white"/>
        </w:rPr>
        <w:t xml:space="preserve"> </w:t>
      </w:r>
      <w:r w:rsidR="00600EFF" w:rsidRPr="00680F5C">
        <w:rPr>
          <w:rFonts w:eastAsia="Times New Roman" w:cs="Times New Roman"/>
          <w:highlight w:val="white"/>
        </w:rPr>
        <w:t>in remembering these things.</w:t>
      </w:r>
    </w:p>
    <w:p w14:paraId="7B9BC3AD" w14:textId="77777777" w:rsidR="00600EFF" w:rsidRPr="00680F5C" w:rsidRDefault="00600EFF" w:rsidP="00D51CD6">
      <w:pPr>
        <w:widowControl w:val="0"/>
        <w:shd w:val="clear" w:color="auto" w:fill="FFFFFF"/>
        <w:spacing w:after="0"/>
        <w:ind w:firstLine="288"/>
        <w:contextualSpacing/>
        <w:jc w:val="both"/>
        <w:rPr>
          <w:rFonts w:eastAsia="Times New Roman" w:cs="Times New Roman"/>
          <w:highlight w:val="white"/>
        </w:rPr>
      </w:pPr>
    </w:p>
    <w:p w14:paraId="696F40B1" w14:textId="3CA84C72" w:rsidR="00600EFF" w:rsidRPr="00600EFF" w:rsidRDefault="00600EFF" w:rsidP="00D51CD6">
      <w:pPr>
        <w:widowControl w:val="0"/>
        <w:shd w:val="clear" w:color="auto" w:fill="FFFFFF"/>
        <w:spacing w:after="0"/>
        <w:contextualSpacing/>
        <w:jc w:val="both"/>
        <w:rPr>
          <w:rFonts w:eastAsia="Times New Roman" w:cs="Times New Roman"/>
          <w:b/>
          <w:bCs/>
        </w:rPr>
      </w:pPr>
      <w:r>
        <w:rPr>
          <w:rFonts w:eastAsia="Times New Roman" w:cs="Times New Roman"/>
          <w:b/>
          <w:bCs/>
        </w:rPr>
        <w:t>God’s Promises</w:t>
      </w:r>
    </w:p>
    <w:p w14:paraId="7E3AFC23" w14:textId="21AECAF2" w:rsidR="00600EFF" w:rsidRDefault="00600EFF" w:rsidP="00D51CD6">
      <w:pPr>
        <w:widowControl w:val="0"/>
        <w:shd w:val="clear" w:color="auto" w:fill="FFFFFF"/>
        <w:spacing w:after="0"/>
        <w:contextualSpacing/>
        <w:jc w:val="both"/>
        <w:rPr>
          <w:rFonts w:eastAsia="Times New Roman" w:cs="Times New Roman"/>
        </w:rPr>
      </w:pPr>
    </w:p>
    <w:p w14:paraId="419766B7" w14:textId="0D5F1E27" w:rsidR="00600EFF" w:rsidRPr="00680F5C" w:rsidRDefault="00BC62CF"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Remembering</w:t>
      </w:r>
      <w:r w:rsidR="00600EFF" w:rsidRPr="00680F5C">
        <w:rPr>
          <w:rFonts w:eastAsia="Times New Roman" w:cs="Times New Roman"/>
          <w:highlight w:val="white"/>
        </w:rPr>
        <w:t xml:space="preserve"> God’s promises was crucial to Israel's survival because it kept their eyes on the future. It kept them from </w:t>
      </w:r>
      <w:r>
        <w:rPr>
          <w:rFonts w:eastAsia="Times New Roman" w:cs="Times New Roman"/>
          <w:highlight w:val="white"/>
        </w:rPr>
        <w:t xml:space="preserve">obsession </w:t>
      </w:r>
      <w:r w:rsidR="00600EFF" w:rsidRPr="00680F5C">
        <w:rPr>
          <w:rFonts w:eastAsia="Times New Roman" w:cs="Times New Roman"/>
          <w:highlight w:val="white"/>
        </w:rPr>
        <w:t>with</w:t>
      </w:r>
      <w:r>
        <w:rPr>
          <w:rFonts w:eastAsia="Times New Roman" w:cs="Times New Roman"/>
          <w:highlight w:val="white"/>
        </w:rPr>
        <w:t xml:space="preserve"> </w:t>
      </w:r>
      <w:r w:rsidR="00600EFF" w:rsidRPr="00680F5C">
        <w:rPr>
          <w:rFonts w:eastAsia="Times New Roman" w:cs="Times New Roman"/>
          <w:highlight w:val="white"/>
        </w:rPr>
        <w:t xml:space="preserve">“now,” even when current circumstances </w:t>
      </w:r>
      <w:r w:rsidR="00F44FB7">
        <w:rPr>
          <w:rFonts w:eastAsia="Times New Roman" w:cs="Times New Roman"/>
          <w:highlight w:val="white"/>
        </w:rPr>
        <w:t>couldn’t seem to be</w:t>
      </w:r>
      <w:r w:rsidR="00600EFF" w:rsidRPr="00680F5C">
        <w:rPr>
          <w:rFonts w:eastAsia="Times New Roman" w:cs="Times New Roman"/>
          <w:highlight w:val="white"/>
        </w:rPr>
        <w:t xml:space="preserve"> any darker. The promises of God’s </w:t>
      </w:r>
      <w:r w:rsidR="00804F09">
        <w:rPr>
          <w:rFonts w:eastAsia="Times New Roman" w:cs="Times New Roman"/>
          <w:highlight w:val="white"/>
        </w:rPr>
        <w:t>W</w:t>
      </w:r>
      <w:r w:rsidR="00600EFF" w:rsidRPr="00680F5C">
        <w:rPr>
          <w:rFonts w:eastAsia="Times New Roman" w:cs="Times New Roman"/>
          <w:highlight w:val="white"/>
        </w:rPr>
        <w:t xml:space="preserve">ord kept </w:t>
      </w:r>
      <w:r w:rsidR="00DC2750">
        <w:rPr>
          <w:rFonts w:eastAsia="Times New Roman" w:cs="Times New Roman"/>
          <w:highlight w:val="white"/>
        </w:rPr>
        <w:t>His</w:t>
      </w:r>
      <w:r w:rsidR="00600EFF" w:rsidRPr="00680F5C">
        <w:rPr>
          <w:rFonts w:eastAsia="Times New Roman" w:cs="Times New Roman"/>
          <w:highlight w:val="white"/>
        </w:rPr>
        <w:t xml:space="preserve"> people focused on hope and moving forward.</w:t>
      </w:r>
    </w:p>
    <w:p w14:paraId="684C64CD" w14:textId="6F33C292" w:rsidR="00600EFF"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That’s why Jacob wanted to be buried in Canaan—to ensure </w:t>
      </w:r>
      <w:r w:rsidR="00DC2750">
        <w:rPr>
          <w:rFonts w:eastAsia="Times New Roman" w:cs="Times New Roman"/>
          <w:highlight w:val="white"/>
        </w:rPr>
        <w:t>subsequent</w:t>
      </w:r>
      <w:r w:rsidRPr="00680F5C">
        <w:rPr>
          <w:rFonts w:eastAsia="Times New Roman" w:cs="Times New Roman"/>
          <w:highlight w:val="white"/>
        </w:rPr>
        <w:t xml:space="preserve"> generations would never forget these precious promises. Throughout the Old and New Testaments, the authors reflected on the promises God made to Abraham, Isaac, and Jacob. I think one of the best </w:t>
      </w:r>
      <w:r w:rsidR="00DC2750">
        <w:rPr>
          <w:rFonts w:eastAsia="Times New Roman" w:cs="Times New Roman"/>
          <w:highlight w:val="white"/>
        </w:rPr>
        <w:t>explanations of God’s promises comes</w:t>
      </w:r>
      <w:r w:rsidRPr="00680F5C">
        <w:rPr>
          <w:rFonts w:eastAsia="Times New Roman" w:cs="Times New Roman"/>
          <w:highlight w:val="white"/>
        </w:rPr>
        <w:t xml:space="preserve"> </w:t>
      </w:r>
      <w:r w:rsidR="00DC2750">
        <w:rPr>
          <w:rFonts w:eastAsia="Times New Roman" w:cs="Times New Roman"/>
          <w:highlight w:val="white"/>
        </w:rPr>
        <w:t>from the</w:t>
      </w:r>
      <w:r w:rsidRPr="00680F5C">
        <w:rPr>
          <w:rFonts w:eastAsia="Times New Roman" w:cs="Times New Roman"/>
          <w:highlight w:val="white"/>
        </w:rPr>
        <w:t xml:space="preserve"> apostle Peter:</w:t>
      </w:r>
    </w:p>
    <w:p w14:paraId="2250808F" w14:textId="77777777" w:rsidR="007E6AE3" w:rsidRPr="00680F5C" w:rsidRDefault="007E6AE3" w:rsidP="00B8053D">
      <w:pPr>
        <w:widowControl w:val="0"/>
        <w:shd w:val="clear" w:color="auto" w:fill="FFFFFF"/>
        <w:spacing w:after="0" w:line="320" w:lineRule="atLeast"/>
        <w:ind w:firstLine="288"/>
        <w:contextualSpacing/>
        <w:jc w:val="both"/>
        <w:rPr>
          <w:rFonts w:eastAsia="Times New Roman" w:cs="Times New Roman"/>
          <w:highlight w:val="white"/>
        </w:rPr>
      </w:pPr>
    </w:p>
    <w:p w14:paraId="4ACE8F87" w14:textId="711AD420" w:rsidR="00B8053D" w:rsidRDefault="00B7445C" w:rsidP="007E6AE3">
      <w:pPr>
        <w:pStyle w:val="QuotationExtractNoIndent"/>
        <w:spacing w:after="0"/>
        <w:rPr>
          <w:highlight w:val="white"/>
        </w:rPr>
      </w:pPr>
      <w:r>
        <w:rPr>
          <w:highlight w:val="white"/>
          <w:vertAlign w:val="superscript"/>
        </w:rPr>
        <w:t>3</w:t>
      </w:r>
      <w:r w:rsidR="00600EFF" w:rsidRPr="00680F5C">
        <w:rPr>
          <w:highlight w:val="white"/>
        </w:rPr>
        <w:t xml:space="preserve">His divine power has granted to us all things that pertain to life and godliness, through the knowledge of him who called us to his own glory and excellence, </w:t>
      </w:r>
      <w:r>
        <w:rPr>
          <w:highlight w:val="white"/>
          <w:vertAlign w:val="superscript"/>
        </w:rPr>
        <w:t>4</w:t>
      </w:r>
      <w:r w:rsidR="00600EFF" w:rsidRPr="00680F5C">
        <w:rPr>
          <w:highlight w:val="white"/>
        </w:rPr>
        <w:t>by which he has granted to us his precious and very great promises, so that through them you may become partakers of the divine nature, having escaped from the corruption that is in the world because of sinful desire.</w:t>
      </w:r>
    </w:p>
    <w:p w14:paraId="55C40302" w14:textId="3AFF2F84" w:rsidR="00600EFF" w:rsidRPr="00B8053D" w:rsidRDefault="002650F5" w:rsidP="007E6AE3">
      <w:pPr>
        <w:pStyle w:val="QuotationExtractNoIndent"/>
        <w:spacing w:before="0"/>
        <w:jc w:val="right"/>
        <w:rPr>
          <w:b/>
          <w:bCs/>
          <w:highlight w:val="white"/>
        </w:rPr>
      </w:pPr>
      <w:r>
        <w:rPr>
          <w:b/>
          <w:bCs/>
          <w:highlight w:val="white"/>
        </w:rPr>
        <w:t>—</w:t>
      </w:r>
      <w:r w:rsidR="00600EFF" w:rsidRPr="00B8053D">
        <w:rPr>
          <w:b/>
          <w:bCs/>
          <w:highlight w:val="white"/>
        </w:rPr>
        <w:t>2 Peter 1:3–4</w:t>
      </w:r>
    </w:p>
    <w:p w14:paraId="74007E0B" w14:textId="77777777" w:rsidR="00BD7D78" w:rsidRDefault="00BD7D78" w:rsidP="00B8053D">
      <w:pPr>
        <w:widowControl w:val="0"/>
        <w:shd w:val="clear" w:color="auto" w:fill="FFFFFF"/>
        <w:spacing w:after="0" w:line="320" w:lineRule="atLeast"/>
        <w:ind w:firstLine="288"/>
        <w:contextualSpacing/>
        <w:jc w:val="both"/>
        <w:rPr>
          <w:rFonts w:eastAsia="Times New Roman" w:cs="Times New Roman"/>
          <w:highlight w:val="white"/>
        </w:rPr>
      </w:pPr>
    </w:p>
    <w:p w14:paraId="2EB5DDD0" w14:textId="08759894"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In Psalm 119, David also reflected on God’s promises as the foundation of our connection with Him. This passage is so </w:t>
      </w:r>
      <w:r w:rsidRPr="00680F5C">
        <w:rPr>
          <w:rFonts w:eastAsia="Times New Roman" w:cs="Times New Roman"/>
          <w:highlight w:val="white"/>
        </w:rPr>
        <w:lastRenderedPageBreak/>
        <w:t>powerful,</w:t>
      </w:r>
      <w:r w:rsidR="00DC2750">
        <w:rPr>
          <w:rFonts w:eastAsia="Times New Roman" w:cs="Times New Roman"/>
          <w:highlight w:val="white"/>
        </w:rPr>
        <w:t xml:space="preserve"> impacting me profoundly over the course of my adult life,</w:t>
      </w:r>
      <w:r w:rsidRPr="00680F5C">
        <w:rPr>
          <w:rFonts w:eastAsia="Times New Roman" w:cs="Times New Roman"/>
          <w:highlight w:val="white"/>
        </w:rPr>
        <w:t xml:space="preserve"> I spent a year</w:t>
      </w:r>
      <w:r w:rsidR="00DC2750">
        <w:rPr>
          <w:rFonts w:eastAsia="Times New Roman" w:cs="Times New Roman"/>
          <w:highlight w:val="white"/>
        </w:rPr>
        <w:t xml:space="preserve"> </w:t>
      </w:r>
      <w:r w:rsidRPr="00680F5C">
        <w:rPr>
          <w:rFonts w:eastAsia="Times New Roman" w:cs="Times New Roman"/>
          <w:highlight w:val="white"/>
        </w:rPr>
        <w:t>and</w:t>
      </w:r>
      <w:r w:rsidR="00DC2750">
        <w:rPr>
          <w:rFonts w:eastAsia="Times New Roman" w:cs="Times New Roman"/>
          <w:highlight w:val="white"/>
        </w:rPr>
        <w:t xml:space="preserve"> </w:t>
      </w:r>
      <w:r w:rsidRPr="00680F5C">
        <w:rPr>
          <w:rFonts w:eastAsia="Times New Roman" w:cs="Times New Roman"/>
          <w:highlight w:val="white"/>
        </w:rPr>
        <w:t>a</w:t>
      </w:r>
      <w:r w:rsidR="00DC2750">
        <w:rPr>
          <w:rFonts w:eastAsia="Times New Roman" w:cs="Times New Roman"/>
          <w:highlight w:val="white"/>
        </w:rPr>
        <w:t xml:space="preserve"> </w:t>
      </w:r>
      <w:r w:rsidRPr="00680F5C">
        <w:rPr>
          <w:rFonts w:eastAsia="Times New Roman" w:cs="Times New Roman"/>
          <w:highlight w:val="white"/>
        </w:rPr>
        <w:t xml:space="preserve">half preaching </w:t>
      </w:r>
      <w:r w:rsidR="003B59D2">
        <w:rPr>
          <w:rFonts w:eastAsia="Times New Roman" w:cs="Times New Roman"/>
          <w:highlight w:val="white"/>
        </w:rPr>
        <w:t>on it</w:t>
      </w:r>
      <w:r w:rsidR="00DC2750">
        <w:rPr>
          <w:rFonts w:eastAsia="Times New Roman" w:cs="Times New Roman"/>
          <w:highlight w:val="white"/>
        </w:rPr>
        <w:t xml:space="preserve"> and then</w:t>
      </w:r>
      <w:r w:rsidR="00776C68">
        <w:rPr>
          <w:rFonts w:eastAsia="Times New Roman" w:cs="Times New Roman"/>
          <w:highlight w:val="white"/>
        </w:rPr>
        <w:t xml:space="preserve"> </w:t>
      </w:r>
      <w:r w:rsidRPr="00680F5C">
        <w:rPr>
          <w:rFonts w:eastAsia="Times New Roman" w:cs="Times New Roman"/>
          <w:highlight w:val="white"/>
        </w:rPr>
        <w:t xml:space="preserve">wrote </w:t>
      </w:r>
      <w:r w:rsidR="003B59D2">
        <w:rPr>
          <w:rFonts w:eastAsia="Times New Roman" w:cs="Times New Roman"/>
          <w:highlight w:val="white"/>
        </w:rPr>
        <w:t xml:space="preserve">a book </w:t>
      </w:r>
      <w:r w:rsidR="00492467">
        <w:rPr>
          <w:rFonts w:eastAsia="Times New Roman" w:cs="Times New Roman"/>
          <w:highlight w:val="white"/>
        </w:rPr>
        <w:t>about it:</w:t>
      </w:r>
      <w:r w:rsidRPr="00680F5C">
        <w:rPr>
          <w:rFonts w:eastAsia="Times New Roman" w:cs="Times New Roman"/>
          <w:highlight w:val="white"/>
        </w:rPr>
        <w:t xml:space="preserve"> </w:t>
      </w:r>
      <w:r w:rsidR="002F3CCB">
        <w:rPr>
          <w:i/>
          <w:iCs/>
        </w:rPr>
        <w:t>Growing to Love God’s Word: An In-Depth Study of Psalm 119</w:t>
      </w:r>
      <w:r w:rsidRPr="00680F5C">
        <w:rPr>
          <w:rFonts w:eastAsia="Times New Roman" w:cs="Times New Roman"/>
          <w:i/>
          <w:highlight w:val="white"/>
        </w:rPr>
        <w:t>.</w:t>
      </w:r>
    </w:p>
    <w:p w14:paraId="49AC6C92" w14:textId="65D0AD90" w:rsidR="00600EFF" w:rsidRDefault="005F7300"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Outside of the eternal</w:t>
      </w:r>
      <w:r w:rsidR="00492467">
        <w:rPr>
          <w:rFonts w:eastAsia="Times New Roman" w:cs="Times New Roman"/>
          <w:highlight w:val="white"/>
        </w:rPr>
        <w:t xml:space="preserve"> </w:t>
      </w:r>
      <w:r w:rsidR="00600EFF" w:rsidRPr="00680F5C">
        <w:rPr>
          <w:rFonts w:eastAsia="Times New Roman" w:cs="Times New Roman"/>
          <w:highlight w:val="white"/>
        </w:rPr>
        <w:t xml:space="preserve">promises of God, there </w:t>
      </w:r>
      <w:r w:rsidR="00492467">
        <w:rPr>
          <w:rFonts w:eastAsia="Times New Roman" w:cs="Times New Roman"/>
          <w:highlight w:val="white"/>
        </w:rPr>
        <w:t>is not much to live for in this worl</w:t>
      </w:r>
      <w:r w:rsidR="00DC2750">
        <w:rPr>
          <w:rFonts w:eastAsia="Times New Roman" w:cs="Times New Roman"/>
          <w:highlight w:val="white"/>
        </w:rPr>
        <w:t>d—n</w:t>
      </w:r>
      <w:r w:rsidR="00492467">
        <w:rPr>
          <w:rFonts w:eastAsia="Times New Roman" w:cs="Times New Roman"/>
          <w:highlight w:val="white"/>
        </w:rPr>
        <w:t>o</w:t>
      </w:r>
      <w:r w:rsidR="00600EFF" w:rsidRPr="00680F5C">
        <w:rPr>
          <w:rFonts w:eastAsia="Times New Roman" w:cs="Times New Roman"/>
          <w:highlight w:val="white"/>
        </w:rPr>
        <w:t xml:space="preserve"> hope for loved ones </w:t>
      </w:r>
      <w:r w:rsidR="00492467">
        <w:rPr>
          <w:rFonts w:eastAsia="Times New Roman" w:cs="Times New Roman"/>
          <w:highlight w:val="white"/>
        </w:rPr>
        <w:t>who have died</w:t>
      </w:r>
      <w:r w:rsidR="00600EFF" w:rsidRPr="00680F5C">
        <w:rPr>
          <w:rFonts w:eastAsia="Times New Roman" w:cs="Times New Roman"/>
          <w:highlight w:val="white"/>
        </w:rPr>
        <w:t>, no motivation for righteousness</w:t>
      </w:r>
      <w:r w:rsidR="00FD42E5">
        <w:rPr>
          <w:rFonts w:eastAsia="Times New Roman" w:cs="Times New Roman"/>
          <w:highlight w:val="white"/>
        </w:rPr>
        <w:t xml:space="preserve"> living</w:t>
      </w:r>
      <w:r w:rsidR="00600EFF" w:rsidRPr="00680F5C">
        <w:rPr>
          <w:rFonts w:eastAsia="Times New Roman" w:cs="Times New Roman"/>
          <w:highlight w:val="white"/>
        </w:rPr>
        <w:t>, and no reason to love God’s people</w:t>
      </w:r>
      <w:r w:rsidR="00FD42E5">
        <w:rPr>
          <w:rFonts w:eastAsia="Times New Roman" w:cs="Times New Roman"/>
          <w:highlight w:val="white"/>
        </w:rPr>
        <w:t>. Without</w:t>
      </w:r>
      <w:r w:rsidR="00B7445C">
        <w:rPr>
          <w:rFonts w:eastAsia="Times New Roman" w:cs="Times New Roman"/>
          <w:highlight w:val="white"/>
        </w:rPr>
        <w:t xml:space="preserve"> </w:t>
      </w:r>
      <w:r w:rsidR="00600EFF" w:rsidRPr="00680F5C">
        <w:rPr>
          <w:rFonts w:eastAsia="Times New Roman" w:cs="Times New Roman"/>
          <w:highlight w:val="white"/>
        </w:rPr>
        <w:t xml:space="preserve">the </w:t>
      </w:r>
      <w:r>
        <w:rPr>
          <w:rFonts w:eastAsia="Times New Roman" w:cs="Times New Roman"/>
          <w:highlight w:val="white"/>
        </w:rPr>
        <w:t xml:space="preserve">eternal </w:t>
      </w:r>
      <w:r w:rsidR="00600EFF" w:rsidRPr="00680F5C">
        <w:rPr>
          <w:rFonts w:eastAsia="Times New Roman" w:cs="Times New Roman"/>
          <w:highlight w:val="white"/>
        </w:rPr>
        <w:t>promises</w:t>
      </w:r>
      <w:r w:rsidR="00FD42E5">
        <w:rPr>
          <w:rFonts w:eastAsia="Times New Roman" w:cs="Times New Roman"/>
          <w:highlight w:val="white"/>
        </w:rPr>
        <w:t xml:space="preserve"> of God,</w:t>
      </w:r>
      <w:r w:rsidR="00600EFF" w:rsidRPr="00680F5C">
        <w:rPr>
          <w:rFonts w:eastAsia="Times New Roman" w:cs="Times New Roman"/>
          <w:highlight w:val="white"/>
        </w:rPr>
        <w:t xml:space="preserve"> </w:t>
      </w:r>
      <w:r w:rsidR="00DC2750">
        <w:rPr>
          <w:rFonts w:eastAsia="Times New Roman" w:cs="Times New Roman"/>
          <w:highlight w:val="white"/>
        </w:rPr>
        <w:t xml:space="preserve">we </w:t>
      </w:r>
      <w:r w:rsidR="007575B3">
        <w:rPr>
          <w:rFonts w:eastAsia="Times New Roman" w:cs="Times New Roman"/>
          <w:highlight w:val="white"/>
        </w:rPr>
        <w:t xml:space="preserve">would </w:t>
      </w:r>
      <w:r w:rsidR="00DC2750">
        <w:rPr>
          <w:rFonts w:eastAsia="Times New Roman" w:cs="Times New Roman"/>
          <w:highlight w:val="white"/>
        </w:rPr>
        <w:t>have</w:t>
      </w:r>
      <w:r w:rsidR="00FD42E5">
        <w:rPr>
          <w:rFonts w:eastAsia="Times New Roman" w:cs="Times New Roman"/>
          <w:highlight w:val="white"/>
        </w:rPr>
        <w:t xml:space="preserve"> no</w:t>
      </w:r>
      <w:r w:rsidR="00600EFF" w:rsidRPr="00680F5C">
        <w:rPr>
          <w:rFonts w:eastAsia="Times New Roman" w:cs="Times New Roman"/>
          <w:highlight w:val="white"/>
        </w:rPr>
        <w:t xml:space="preserve"> church family</w:t>
      </w:r>
      <w:r w:rsidR="007575B3">
        <w:rPr>
          <w:rFonts w:eastAsia="Times New Roman" w:cs="Times New Roman"/>
          <w:highlight w:val="white"/>
        </w:rPr>
        <w:t xml:space="preserve">; we would have no </w:t>
      </w:r>
      <w:r w:rsidR="00600EFF" w:rsidRPr="00680F5C">
        <w:rPr>
          <w:rFonts w:eastAsia="Times New Roman" w:cs="Times New Roman"/>
          <w:highlight w:val="white"/>
        </w:rPr>
        <w:t xml:space="preserve">brothers </w:t>
      </w:r>
      <w:r w:rsidR="00DC2750">
        <w:rPr>
          <w:rFonts w:eastAsia="Times New Roman" w:cs="Times New Roman"/>
          <w:highlight w:val="white"/>
        </w:rPr>
        <w:t>or</w:t>
      </w:r>
      <w:r w:rsidR="00600EFF" w:rsidRPr="00680F5C">
        <w:rPr>
          <w:rFonts w:eastAsia="Times New Roman" w:cs="Times New Roman"/>
          <w:highlight w:val="white"/>
        </w:rPr>
        <w:t xml:space="preserve"> sisters in Christ.</w:t>
      </w:r>
    </w:p>
    <w:p w14:paraId="2FB35F65" w14:textId="0F5F7280"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5BB84395" w14:textId="492C2420" w:rsidR="00600EFF" w:rsidRPr="00600EFF" w:rsidRDefault="00600EFF" w:rsidP="00D51CD6">
      <w:pPr>
        <w:widowControl w:val="0"/>
        <w:shd w:val="clear" w:color="auto" w:fill="FFFFFF"/>
        <w:spacing w:after="0"/>
        <w:contextualSpacing/>
        <w:jc w:val="both"/>
        <w:rPr>
          <w:rFonts w:eastAsia="Times New Roman" w:cs="Times New Roman"/>
          <w:b/>
          <w:bCs/>
          <w:highlight w:val="white"/>
        </w:rPr>
      </w:pPr>
      <w:r>
        <w:rPr>
          <w:rFonts w:eastAsia="Times New Roman" w:cs="Times New Roman"/>
          <w:b/>
          <w:bCs/>
          <w:highlight w:val="white"/>
        </w:rPr>
        <w:t>God’s Mercy</w:t>
      </w:r>
    </w:p>
    <w:p w14:paraId="3C577269" w14:textId="3D72AA41"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08C7BD9A" w14:textId="7A353CCC" w:rsidR="00600EFF" w:rsidRPr="00680F5C" w:rsidRDefault="00600EFF" w:rsidP="00B7445C">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Joseph’s brothers needed </w:t>
      </w:r>
      <w:r w:rsidR="00FD42E5">
        <w:rPr>
          <w:rFonts w:eastAsia="Times New Roman" w:cs="Times New Roman"/>
          <w:highlight w:val="white"/>
        </w:rPr>
        <w:t>comfort</w:t>
      </w:r>
      <w:r w:rsidR="00B7445C">
        <w:rPr>
          <w:rFonts w:eastAsia="Times New Roman" w:cs="Times New Roman"/>
          <w:highlight w:val="white"/>
        </w:rPr>
        <w:t xml:space="preserve"> </w:t>
      </w:r>
      <w:r w:rsidRPr="00680F5C">
        <w:rPr>
          <w:rFonts w:eastAsia="Times New Roman" w:cs="Times New Roman"/>
          <w:highlight w:val="white"/>
        </w:rPr>
        <w:t>and reassuranc</w:t>
      </w:r>
      <w:r w:rsidR="00FD42E5">
        <w:rPr>
          <w:rFonts w:eastAsia="Times New Roman" w:cs="Times New Roman"/>
          <w:highlight w:val="white"/>
        </w:rPr>
        <w:t xml:space="preserve">e </w:t>
      </w:r>
      <w:r w:rsidR="00DC2750">
        <w:rPr>
          <w:rFonts w:eastAsia="Times New Roman" w:cs="Times New Roman"/>
          <w:highlight w:val="white"/>
        </w:rPr>
        <w:t>t</w:t>
      </w:r>
      <w:r w:rsidRPr="00680F5C">
        <w:rPr>
          <w:rFonts w:eastAsia="Times New Roman" w:cs="Times New Roman"/>
          <w:highlight w:val="white"/>
        </w:rPr>
        <w:t>heir treachery had been forgiven.</w:t>
      </w:r>
      <w:r w:rsidR="009C3B12">
        <w:rPr>
          <w:rFonts w:eastAsia="Times New Roman" w:cs="Times New Roman"/>
          <w:highlight w:val="white"/>
        </w:rPr>
        <w:t xml:space="preserve"> </w:t>
      </w:r>
      <w:r w:rsidR="009C3B12" w:rsidRPr="009C3B12">
        <w:rPr>
          <w:rFonts w:eastAsia="Times New Roman" w:cs="Times New Roman"/>
          <w:highlight w:val="white"/>
        </w:rPr>
        <w:t xml:space="preserve">Throughout history, God </w:t>
      </w:r>
      <w:r w:rsidR="00E916D3">
        <w:rPr>
          <w:rFonts w:eastAsia="Times New Roman" w:cs="Times New Roman"/>
          <w:highlight w:val="white"/>
        </w:rPr>
        <w:t>has reminded His people</w:t>
      </w:r>
      <w:r w:rsidR="009C3B12" w:rsidRPr="009C3B12">
        <w:rPr>
          <w:rFonts w:eastAsia="Times New Roman" w:cs="Times New Roman"/>
          <w:highlight w:val="white"/>
        </w:rPr>
        <w:t xml:space="preserve"> He w</w:t>
      </w:r>
      <w:r w:rsidR="00E916D3">
        <w:rPr>
          <w:rFonts w:eastAsia="Times New Roman" w:cs="Times New Roman"/>
          <w:highlight w:val="white"/>
        </w:rPr>
        <w:t>ill</w:t>
      </w:r>
      <w:r w:rsidR="009C3B12" w:rsidRPr="009C3B12">
        <w:rPr>
          <w:rFonts w:eastAsia="Times New Roman" w:cs="Times New Roman"/>
          <w:highlight w:val="white"/>
        </w:rPr>
        <w:t xml:space="preserve"> not forget </w:t>
      </w:r>
      <w:r w:rsidR="005F7300">
        <w:rPr>
          <w:rFonts w:eastAsia="Times New Roman" w:cs="Times New Roman"/>
          <w:highlight w:val="white"/>
        </w:rPr>
        <w:t xml:space="preserve">His mercy for </w:t>
      </w:r>
      <w:r w:rsidR="009C3B12" w:rsidRPr="009C3B12">
        <w:rPr>
          <w:rFonts w:eastAsia="Times New Roman" w:cs="Times New Roman"/>
          <w:highlight w:val="white"/>
        </w:rPr>
        <w:t xml:space="preserve">us on the day of judgment. </w:t>
      </w:r>
      <w:r w:rsidR="007575B3">
        <w:rPr>
          <w:rFonts w:eastAsia="Times New Roman" w:cs="Times New Roman"/>
          <w:highlight w:val="white"/>
        </w:rPr>
        <w:t>In</w:t>
      </w:r>
      <w:r w:rsidR="009C3B12" w:rsidRPr="009C3B12">
        <w:rPr>
          <w:rFonts w:eastAsia="Times New Roman" w:cs="Times New Roman"/>
          <w:highlight w:val="white"/>
        </w:rPr>
        <w:t xml:space="preserve"> the Old Testament, God’s people </w:t>
      </w:r>
      <w:r w:rsidR="007575B3">
        <w:rPr>
          <w:rFonts w:eastAsia="Times New Roman" w:cs="Times New Roman"/>
          <w:highlight w:val="white"/>
        </w:rPr>
        <w:t xml:space="preserve">sometimes </w:t>
      </w:r>
      <w:r w:rsidR="009C3B12" w:rsidRPr="009C3B12">
        <w:rPr>
          <w:rFonts w:eastAsia="Times New Roman" w:cs="Times New Roman"/>
          <w:highlight w:val="white"/>
        </w:rPr>
        <w:t xml:space="preserve">created monuments to remember </w:t>
      </w:r>
      <w:r w:rsidR="00E916D3">
        <w:rPr>
          <w:rFonts w:eastAsia="Times New Roman" w:cs="Times New Roman"/>
          <w:highlight w:val="white"/>
        </w:rPr>
        <w:t>those moments</w:t>
      </w:r>
      <w:r w:rsidR="00DF4654">
        <w:rPr>
          <w:rFonts w:eastAsia="Times New Roman" w:cs="Times New Roman"/>
          <w:highlight w:val="white"/>
        </w:rPr>
        <w:t xml:space="preserve"> God intervened to display mercy. </w:t>
      </w:r>
      <w:r w:rsidR="009C3B12" w:rsidRPr="009C3B12">
        <w:rPr>
          <w:rFonts w:eastAsia="Times New Roman" w:cs="Times New Roman"/>
          <w:highlight w:val="white"/>
        </w:rPr>
        <w:t xml:space="preserve">Even during their most rebellious, wicked times, God kept </w:t>
      </w:r>
      <w:r w:rsidR="00DF4654">
        <w:rPr>
          <w:rFonts w:eastAsia="Times New Roman" w:cs="Times New Roman"/>
          <w:highlight w:val="white"/>
        </w:rPr>
        <w:t>the</w:t>
      </w:r>
      <w:r w:rsidR="009C3B12" w:rsidRPr="009C3B12">
        <w:rPr>
          <w:rFonts w:eastAsia="Times New Roman" w:cs="Times New Roman"/>
          <w:highlight w:val="white"/>
        </w:rPr>
        <w:t xml:space="preserve"> message of </w:t>
      </w:r>
      <w:r w:rsidR="00DF4654">
        <w:rPr>
          <w:rFonts w:eastAsia="Times New Roman" w:cs="Times New Roman"/>
          <w:highlight w:val="white"/>
        </w:rPr>
        <w:t xml:space="preserve">mercy and </w:t>
      </w:r>
      <w:r w:rsidR="009C3B12" w:rsidRPr="009C3B12">
        <w:rPr>
          <w:rFonts w:eastAsia="Times New Roman" w:cs="Times New Roman"/>
          <w:highlight w:val="white"/>
        </w:rPr>
        <w:t xml:space="preserve">redemption alive and well. Yes, </w:t>
      </w:r>
      <w:r w:rsidR="00DF4654">
        <w:rPr>
          <w:rFonts w:eastAsia="Times New Roman" w:cs="Times New Roman"/>
          <w:highlight w:val="white"/>
        </w:rPr>
        <w:t>there were</w:t>
      </w:r>
      <w:r w:rsidR="009C3B12" w:rsidRPr="009C3B12">
        <w:rPr>
          <w:rFonts w:eastAsia="Times New Roman" w:cs="Times New Roman"/>
          <w:highlight w:val="white"/>
        </w:rPr>
        <w:t xml:space="preserve"> consequences </w:t>
      </w:r>
      <w:r w:rsidR="00DF4654">
        <w:rPr>
          <w:rFonts w:eastAsia="Times New Roman" w:cs="Times New Roman"/>
          <w:highlight w:val="white"/>
        </w:rPr>
        <w:t>for</w:t>
      </w:r>
      <w:r w:rsidR="009C3B12" w:rsidRPr="009C3B12">
        <w:rPr>
          <w:rFonts w:eastAsia="Times New Roman" w:cs="Times New Roman"/>
          <w:highlight w:val="white"/>
        </w:rPr>
        <w:t xml:space="preserve"> sinfulness, </w:t>
      </w:r>
      <w:r w:rsidR="00FC6330">
        <w:rPr>
          <w:rFonts w:eastAsia="Times New Roman" w:cs="Times New Roman"/>
          <w:highlight w:val="white"/>
        </w:rPr>
        <w:t>frequently</w:t>
      </w:r>
      <w:r w:rsidR="009C3B12" w:rsidRPr="009C3B12">
        <w:rPr>
          <w:rFonts w:eastAsia="Times New Roman" w:cs="Times New Roman"/>
          <w:highlight w:val="white"/>
        </w:rPr>
        <w:t xml:space="preserve"> at the hands of pagan </w:t>
      </w:r>
      <w:r w:rsidR="00E26C96">
        <w:rPr>
          <w:rFonts w:eastAsia="Times New Roman" w:cs="Times New Roman"/>
          <w:highlight w:val="white"/>
        </w:rPr>
        <w:t>countries</w:t>
      </w:r>
      <w:r w:rsidR="00FC6330">
        <w:rPr>
          <w:rFonts w:eastAsia="Times New Roman" w:cs="Times New Roman"/>
          <w:highlight w:val="white"/>
        </w:rPr>
        <w:t>.</w:t>
      </w:r>
      <w:r w:rsidR="00E26C96">
        <w:rPr>
          <w:rFonts w:eastAsia="Times New Roman" w:cs="Times New Roman"/>
          <w:highlight w:val="white"/>
        </w:rPr>
        <w:t xml:space="preserve"> </w:t>
      </w:r>
      <w:r w:rsidR="00FC6330">
        <w:rPr>
          <w:rFonts w:eastAsia="Times New Roman" w:cs="Times New Roman"/>
          <w:highlight w:val="white"/>
        </w:rPr>
        <w:t>No</w:t>
      </w:r>
      <w:r w:rsidR="009C3B12" w:rsidRPr="009C3B12">
        <w:rPr>
          <w:rFonts w:eastAsia="Times New Roman" w:cs="Times New Roman"/>
          <w:highlight w:val="white"/>
        </w:rPr>
        <w:t xml:space="preserve">, Egypt was not the last “Egypt” Israel would endure. But even as </w:t>
      </w:r>
      <w:r w:rsidR="00E26C96">
        <w:rPr>
          <w:rFonts w:eastAsia="Times New Roman" w:cs="Times New Roman"/>
          <w:highlight w:val="white"/>
        </w:rPr>
        <w:t>Israel suffered the</w:t>
      </w:r>
      <w:r w:rsidR="009C3B12" w:rsidRPr="009C3B12">
        <w:rPr>
          <w:rFonts w:eastAsia="Times New Roman" w:cs="Times New Roman"/>
          <w:highlight w:val="white"/>
        </w:rPr>
        <w:t xml:space="preserve"> consequences</w:t>
      </w:r>
      <w:r w:rsidR="00E26C96">
        <w:rPr>
          <w:rFonts w:eastAsia="Times New Roman" w:cs="Times New Roman"/>
          <w:highlight w:val="white"/>
        </w:rPr>
        <w:t xml:space="preserve"> of their sinfulness</w:t>
      </w:r>
      <w:r w:rsidR="009C3B12" w:rsidRPr="009C3B12">
        <w:rPr>
          <w:rFonts w:eastAsia="Times New Roman" w:cs="Times New Roman"/>
          <w:highlight w:val="white"/>
        </w:rPr>
        <w:t xml:space="preserve">, there was always </w:t>
      </w:r>
      <w:r w:rsidR="00E26C96">
        <w:rPr>
          <w:rFonts w:eastAsia="Times New Roman" w:cs="Times New Roman"/>
          <w:highlight w:val="white"/>
        </w:rPr>
        <w:t>an underlying message of God’s mercy to see them through.</w:t>
      </w:r>
    </w:p>
    <w:p w14:paraId="25E2E6D2" w14:textId="26EC53BB"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i/>
          <w:highlight w:val="white"/>
        </w:rPr>
      </w:pPr>
      <w:r w:rsidRPr="00680F5C">
        <w:rPr>
          <w:rFonts w:eastAsia="Times New Roman" w:cs="Times New Roman"/>
          <w:highlight w:val="white"/>
        </w:rPr>
        <w:t xml:space="preserve">Hosea 14:4 says, “I will heal their apostasy; I will love them freely, for my anger has turned from them.” All throughout the </w:t>
      </w:r>
      <w:r w:rsidR="00824C7E">
        <w:rPr>
          <w:rFonts w:eastAsia="Times New Roman" w:cs="Times New Roman"/>
          <w:highlight w:val="white"/>
        </w:rPr>
        <w:t xml:space="preserve">Old Testament </w:t>
      </w:r>
      <w:r w:rsidRPr="00680F5C">
        <w:rPr>
          <w:rFonts w:eastAsia="Times New Roman" w:cs="Times New Roman"/>
          <w:highlight w:val="white"/>
        </w:rPr>
        <w:t xml:space="preserve">prophets, </w:t>
      </w:r>
      <w:r w:rsidR="00FC6330">
        <w:rPr>
          <w:rFonts w:eastAsia="Times New Roman" w:cs="Times New Roman"/>
          <w:highlight w:val="white"/>
        </w:rPr>
        <w:t xml:space="preserve">we find </w:t>
      </w:r>
      <w:r w:rsidR="00B7445C">
        <w:rPr>
          <w:rFonts w:eastAsia="Times New Roman" w:cs="Times New Roman"/>
          <w:highlight w:val="white"/>
        </w:rPr>
        <w:t>pronouncements</w:t>
      </w:r>
      <w:r w:rsidR="00E26C96">
        <w:rPr>
          <w:rFonts w:eastAsia="Times New Roman" w:cs="Times New Roman"/>
          <w:highlight w:val="white"/>
        </w:rPr>
        <w:t xml:space="preserve"> of </w:t>
      </w:r>
      <w:r w:rsidR="00B7445C">
        <w:rPr>
          <w:rFonts w:eastAsia="Times New Roman" w:cs="Times New Roman"/>
          <w:highlight w:val="white"/>
        </w:rPr>
        <w:t>judgment</w:t>
      </w:r>
      <w:r w:rsidR="00C3034E">
        <w:rPr>
          <w:rFonts w:eastAsia="Times New Roman" w:cs="Times New Roman"/>
          <w:highlight w:val="white"/>
        </w:rPr>
        <w:t>, but</w:t>
      </w:r>
      <w:r w:rsidR="00E26C96">
        <w:rPr>
          <w:rFonts w:eastAsia="Times New Roman" w:cs="Times New Roman"/>
          <w:highlight w:val="white"/>
        </w:rPr>
        <w:t xml:space="preserve"> </w:t>
      </w:r>
      <w:r w:rsidRPr="00680F5C">
        <w:rPr>
          <w:rFonts w:eastAsia="Times New Roman" w:cs="Times New Roman"/>
          <w:highlight w:val="white"/>
        </w:rPr>
        <w:t xml:space="preserve">woven </w:t>
      </w:r>
      <w:r w:rsidR="00E26C96">
        <w:rPr>
          <w:rFonts w:eastAsia="Times New Roman" w:cs="Times New Roman"/>
          <w:highlight w:val="white"/>
        </w:rPr>
        <w:t xml:space="preserve">within are </w:t>
      </w:r>
      <w:r w:rsidRPr="00680F5C">
        <w:rPr>
          <w:rFonts w:eastAsia="Times New Roman" w:cs="Times New Roman"/>
          <w:highlight w:val="white"/>
        </w:rPr>
        <w:t>thread</w:t>
      </w:r>
      <w:r w:rsidR="00E26C96">
        <w:rPr>
          <w:rFonts w:eastAsia="Times New Roman" w:cs="Times New Roman"/>
          <w:highlight w:val="white"/>
        </w:rPr>
        <w:t>s</w:t>
      </w:r>
      <w:r w:rsidRPr="00680F5C">
        <w:rPr>
          <w:rFonts w:eastAsia="Times New Roman" w:cs="Times New Roman"/>
          <w:highlight w:val="white"/>
        </w:rPr>
        <w:t xml:space="preserve"> of mercy, forgiveness,</w:t>
      </w:r>
      <w:r w:rsidR="00FC6330">
        <w:rPr>
          <w:rFonts w:eastAsia="Times New Roman" w:cs="Times New Roman"/>
          <w:highlight w:val="white"/>
        </w:rPr>
        <w:t xml:space="preserve"> </w:t>
      </w:r>
      <w:r w:rsidRPr="00680F5C">
        <w:rPr>
          <w:rFonts w:eastAsia="Times New Roman" w:cs="Times New Roman"/>
          <w:highlight w:val="white"/>
        </w:rPr>
        <w:t>and restoration</w:t>
      </w:r>
      <w:r w:rsidRPr="00680F5C">
        <w:rPr>
          <w:rFonts w:eastAsia="Times New Roman" w:cs="Times New Roman"/>
          <w:i/>
          <w:highlight w:val="white"/>
        </w:rPr>
        <w:t xml:space="preserve">. </w:t>
      </w:r>
      <w:r w:rsidRPr="00680F5C">
        <w:rPr>
          <w:rFonts w:eastAsia="Times New Roman" w:cs="Times New Roman"/>
          <w:highlight w:val="white"/>
        </w:rPr>
        <w:t>Remembering the mercy of God</w:t>
      </w:r>
      <w:r w:rsidR="00776C68">
        <w:rPr>
          <w:rFonts w:eastAsia="Times New Roman" w:cs="Times New Roman"/>
          <w:highlight w:val="white"/>
        </w:rPr>
        <w:t xml:space="preserve"> </w:t>
      </w:r>
      <w:r w:rsidR="00E26C96">
        <w:rPr>
          <w:rFonts w:eastAsia="Times New Roman" w:cs="Times New Roman"/>
          <w:highlight w:val="white"/>
        </w:rPr>
        <w:t xml:space="preserve">was always </w:t>
      </w:r>
      <w:r w:rsidRPr="00680F5C">
        <w:rPr>
          <w:rFonts w:eastAsia="Times New Roman" w:cs="Times New Roman"/>
          <w:highlight w:val="white"/>
        </w:rPr>
        <w:t>critical</w:t>
      </w:r>
      <w:r w:rsidR="00E26C96">
        <w:rPr>
          <w:rFonts w:eastAsia="Times New Roman" w:cs="Times New Roman"/>
          <w:highlight w:val="white"/>
        </w:rPr>
        <w:t xml:space="preserve"> for Israel</w:t>
      </w:r>
      <w:r w:rsidRPr="00680F5C">
        <w:rPr>
          <w:rFonts w:eastAsia="Times New Roman" w:cs="Times New Roman"/>
          <w:highlight w:val="white"/>
        </w:rPr>
        <w:t>, especially in the face of personal</w:t>
      </w:r>
      <w:r w:rsidR="00FC6330">
        <w:rPr>
          <w:rFonts w:eastAsia="Times New Roman" w:cs="Times New Roman"/>
          <w:highlight w:val="white"/>
        </w:rPr>
        <w:t xml:space="preserve"> or </w:t>
      </w:r>
      <w:r w:rsidRPr="00680F5C">
        <w:rPr>
          <w:rFonts w:eastAsia="Times New Roman" w:cs="Times New Roman"/>
          <w:highlight w:val="white"/>
        </w:rPr>
        <w:t>national failure.</w:t>
      </w:r>
    </w:p>
    <w:p w14:paraId="0CBDD125" w14:textId="088F953D"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lastRenderedPageBreak/>
        <w:t>I believe this is Israel’s most enduring legacy</w:t>
      </w:r>
      <w:r w:rsidR="00FC6330">
        <w:rPr>
          <w:rFonts w:eastAsia="Times New Roman" w:cs="Times New Roman"/>
          <w:highlight w:val="white"/>
        </w:rPr>
        <w:t xml:space="preserve">: </w:t>
      </w:r>
      <w:r w:rsidRPr="00680F5C">
        <w:rPr>
          <w:rFonts w:eastAsia="Times New Roman" w:cs="Times New Roman"/>
          <w:highlight w:val="white"/>
        </w:rPr>
        <w:t>not the temple, not Judais</w:t>
      </w:r>
      <w:r w:rsidR="00E26C96">
        <w:rPr>
          <w:rFonts w:eastAsia="Times New Roman" w:cs="Times New Roman"/>
          <w:highlight w:val="white"/>
        </w:rPr>
        <w:t>m, but creat</w:t>
      </w:r>
      <w:r w:rsidR="00626A7D">
        <w:rPr>
          <w:rFonts w:eastAsia="Times New Roman" w:cs="Times New Roman"/>
          <w:highlight w:val="white"/>
        </w:rPr>
        <w:t>ing</w:t>
      </w:r>
      <w:r w:rsidR="00E26C96">
        <w:rPr>
          <w:rFonts w:eastAsia="Times New Roman" w:cs="Times New Roman"/>
          <w:highlight w:val="white"/>
        </w:rPr>
        <w:t xml:space="preserve"> </w:t>
      </w:r>
      <w:r w:rsidRPr="00680F5C">
        <w:rPr>
          <w:rFonts w:eastAsia="Times New Roman" w:cs="Times New Roman"/>
          <w:highlight w:val="white"/>
        </w:rPr>
        <w:t>remembrances of God’s</w:t>
      </w:r>
      <w:r w:rsidR="00E26C96">
        <w:rPr>
          <w:rFonts w:eastAsia="Times New Roman" w:cs="Times New Roman"/>
          <w:highlight w:val="white"/>
        </w:rPr>
        <w:t xml:space="preserve"> promises</w:t>
      </w:r>
      <w:r w:rsidRPr="00680F5C">
        <w:rPr>
          <w:rFonts w:eastAsia="Times New Roman" w:cs="Times New Roman"/>
          <w:highlight w:val="white"/>
        </w:rPr>
        <w:t xml:space="preserve"> and mercy</w:t>
      </w:r>
      <w:r w:rsidR="00626A7D">
        <w:rPr>
          <w:rFonts w:eastAsia="Times New Roman" w:cs="Times New Roman"/>
          <w:highlight w:val="white"/>
        </w:rPr>
        <w:t xml:space="preserve">, </w:t>
      </w:r>
      <w:r w:rsidRPr="00680F5C">
        <w:rPr>
          <w:rFonts w:eastAsia="Times New Roman" w:cs="Times New Roman"/>
          <w:highlight w:val="white"/>
        </w:rPr>
        <w:t xml:space="preserve">literal </w:t>
      </w:r>
      <w:r w:rsidR="00E26C96">
        <w:rPr>
          <w:rFonts w:eastAsia="Times New Roman" w:cs="Times New Roman"/>
          <w:highlight w:val="white"/>
        </w:rPr>
        <w:t xml:space="preserve">and figurative </w:t>
      </w:r>
      <w:r w:rsidRPr="00680F5C">
        <w:rPr>
          <w:rFonts w:eastAsia="Times New Roman" w:cs="Times New Roman"/>
          <w:highlight w:val="white"/>
        </w:rPr>
        <w:t>monuments still benefit</w:t>
      </w:r>
      <w:r w:rsidR="00626A7D">
        <w:rPr>
          <w:rFonts w:eastAsia="Times New Roman" w:cs="Times New Roman"/>
          <w:highlight w:val="white"/>
        </w:rPr>
        <w:t>ing</w:t>
      </w:r>
      <w:r w:rsidRPr="00680F5C">
        <w:rPr>
          <w:rFonts w:eastAsia="Times New Roman" w:cs="Times New Roman"/>
          <w:highlight w:val="white"/>
        </w:rPr>
        <w:t xml:space="preserve"> us today</w:t>
      </w:r>
      <w:r w:rsidR="00B624A1">
        <w:rPr>
          <w:rFonts w:eastAsia="Times New Roman" w:cs="Times New Roman"/>
          <w:highlight w:val="white"/>
        </w:rPr>
        <w:t xml:space="preserve">. </w:t>
      </w:r>
      <w:r w:rsidR="00E26C96">
        <w:rPr>
          <w:rFonts w:eastAsia="Times New Roman" w:cs="Times New Roman"/>
          <w:highlight w:val="white"/>
        </w:rPr>
        <w:t xml:space="preserve">Memories of the promises and mercy God manifested in </w:t>
      </w:r>
      <w:r w:rsidRPr="00680F5C">
        <w:rPr>
          <w:rFonts w:eastAsia="Times New Roman" w:cs="Times New Roman"/>
          <w:highlight w:val="white"/>
        </w:rPr>
        <w:t xml:space="preserve">the lives of Joseph, his brothers, Jacob, and the whole nation remind us </w:t>
      </w:r>
      <w:r w:rsidR="001732D7">
        <w:rPr>
          <w:rFonts w:eastAsia="Times New Roman" w:cs="Times New Roman"/>
          <w:highlight w:val="white"/>
        </w:rPr>
        <w:t>w</w:t>
      </w:r>
      <w:r w:rsidRPr="00680F5C">
        <w:rPr>
          <w:rFonts w:eastAsia="Times New Roman" w:cs="Times New Roman"/>
          <w:highlight w:val="white"/>
        </w:rPr>
        <w:t xml:space="preserve">ho God is and the promises available to us </w:t>
      </w:r>
      <w:r w:rsidR="00E26C96">
        <w:rPr>
          <w:rFonts w:eastAsia="Times New Roman" w:cs="Times New Roman"/>
          <w:highlight w:val="white"/>
        </w:rPr>
        <w:t xml:space="preserve">now </w:t>
      </w:r>
      <w:r w:rsidRPr="00680F5C">
        <w:rPr>
          <w:rFonts w:eastAsia="Times New Roman" w:cs="Times New Roman"/>
          <w:highlight w:val="white"/>
        </w:rPr>
        <w:t>as we seek to survive our own personal Egypt.</w:t>
      </w:r>
    </w:p>
    <w:p w14:paraId="72FA5627" w14:textId="1131997C"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36D9D32F" w14:textId="2BAE2677" w:rsidR="00600EFF" w:rsidRPr="001732D7" w:rsidRDefault="00600EFF" w:rsidP="00BD7D78">
      <w:pPr>
        <w:pStyle w:val="BodyCenteredItalic"/>
        <w:widowControl w:val="0"/>
        <w:spacing w:before="0" w:after="0"/>
        <w:rPr>
          <w:sz w:val="28"/>
          <w:szCs w:val="28"/>
          <w:highlight w:val="white"/>
        </w:rPr>
      </w:pPr>
      <w:r w:rsidRPr="001732D7">
        <w:rPr>
          <w:sz w:val="28"/>
          <w:szCs w:val="28"/>
          <w:highlight w:val="white"/>
        </w:rPr>
        <w:t>Personal: Building Monuments</w:t>
      </w:r>
    </w:p>
    <w:p w14:paraId="3274542D" w14:textId="53067C3F"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547725FF" w14:textId="5A7D240B" w:rsidR="000A0FC3" w:rsidRDefault="00600EFF" w:rsidP="00626A7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Of course</w:t>
      </w:r>
      <w:r w:rsidR="001C4786">
        <w:rPr>
          <w:rFonts w:eastAsia="Times New Roman" w:cs="Times New Roman"/>
          <w:highlight w:val="white"/>
        </w:rPr>
        <w:t>,</w:t>
      </w:r>
      <w:r w:rsidRPr="00680F5C">
        <w:rPr>
          <w:rFonts w:eastAsia="Times New Roman" w:cs="Times New Roman"/>
          <w:highlight w:val="white"/>
        </w:rPr>
        <w:t xml:space="preserve"> Egypt has no interest in reminding us </w:t>
      </w:r>
      <w:r w:rsidR="00E26C96">
        <w:rPr>
          <w:rFonts w:eastAsia="Times New Roman" w:cs="Times New Roman"/>
          <w:highlight w:val="white"/>
        </w:rPr>
        <w:t>about God’s promises and mercy. Instead</w:t>
      </w:r>
      <w:r w:rsidR="00E26C96" w:rsidRPr="00E26C96">
        <w:rPr>
          <w:rFonts w:eastAsia="Times New Roman" w:cs="Times New Roman"/>
          <w:highlight w:val="white"/>
        </w:rPr>
        <w:t xml:space="preserve">, Egypt has a way of making us forget </w:t>
      </w:r>
      <w:r w:rsidR="00626A7D">
        <w:rPr>
          <w:rFonts w:eastAsia="Times New Roman" w:cs="Times New Roman"/>
          <w:highlight w:val="white"/>
        </w:rPr>
        <w:t>these aspects of God’s character while</w:t>
      </w:r>
      <w:r w:rsidR="00E26C96" w:rsidRPr="00E26C96">
        <w:rPr>
          <w:rFonts w:eastAsia="Times New Roman" w:cs="Times New Roman"/>
          <w:highlight w:val="white"/>
        </w:rPr>
        <w:t xml:space="preserve"> </w:t>
      </w:r>
      <w:r w:rsidR="00E26C96">
        <w:rPr>
          <w:rFonts w:eastAsia="Times New Roman" w:cs="Times New Roman"/>
          <w:highlight w:val="white"/>
        </w:rPr>
        <w:t>adept</w:t>
      </w:r>
      <w:r w:rsidR="00626A7D">
        <w:rPr>
          <w:rFonts w:eastAsia="Times New Roman" w:cs="Times New Roman"/>
          <w:highlight w:val="white"/>
        </w:rPr>
        <w:t>ly</w:t>
      </w:r>
      <w:r w:rsidR="00E26C96" w:rsidRPr="00E26C96">
        <w:rPr>
          <w:rFonts w:eastAsia="Times New Roman" w:cs="Times New Roman"/>
          <w:highlight w:val="white"/>
        </w:rPr>
        <w:t xml:space="preserve"> reminding us </w:t>
      </w:r>
      <w:r w:rsidR="00E26C96">
        <w:rPr>
          <w:rFonts w:eastAsia="Times New Roman" w:cs="Times New Roman"/>
          <w:highlight w:val="white"/>
        </w:rPr>
        <w:t>of our failures</w:t>
      </w:r>
      <w:r w:rsidR="00E26C96" w:rsidRPr="00E26C96">
        <w:rPr>
          <w:rFonts w:eastAsia="Times New Roman" w:cs="Times New Roman"/>
          <w:highlight w:val="white"/>
        </w:rPr>
        <w:t>.</w:t>
      </w:r>
      <w:r w:rsidR="00626A7D">
        <w:rPr>
          <w:rFonts w:eastAsia="Times New Roman" w:cs="Times New Roman"/>
          <w:highlight w:val="white"/>
        </w:rPr>
        <w:t xml:space="preserve"> </w:t>
      </w:r>
      <w:r w:rsidRPr="00680F5C">
        <w:rPr>
          <w:rFonts w:eastAsia="Times New Roman" w:cs="Times New Roman"/>
          <w:highlight w:val="white"/>
        </w:rPr>
        <w:t xml:space="preserve">Egypt </w:t>
      </w:r>
      <w:r w:rsidR="00A00D71">
        <w:rPr>
          <w:rFonts w:eastAsia="Times New Roman" w:cs="Times New Roman"/>
          <w:highlight w:val="white"/>
        </w:rPr>
        <w:t>also wants to clou</w:t>
      </w:r>
      <w:r w:rsidR="00443EF9">
        <w:rPr>
          <w:rFonts w:eastAsia="Times New Roman" w:cs="Times New Roman"/>
          <w:highlight w:val="white"/>
        </w:rPr>
        <w:t>d God’s promises and mercy with shiny objects</w:t>
      </w:r>
      <w:r w:rsidR="00E70365">
        <w:rPr>
          <w:rFonts w:eastAsia="Times New Roman" w:cs="Times New Roman"/>
          <w:highlight w:val="white"/>
        </w:rPr>
        <w:t>—</w:t>
      </w:r>
      <w:r w:rsidR="00443EF9">
        <w:rPr>
          <w:rFonts w:eastAsia="Times New Roman" w:cs="Times New Roman"/>
          <w:highlight w:val="white"/>
        </w:rPr>
        <w:t>success as Egypt defines it.</w:t>
      </w:r>
    </w:p>
    <w:p w14:paraId="217C1307" w14:textId="58FB2128" w:rsidR="00600EFF" w:rsidRPr="00626A7D" w:rsidRDefault="00125A54" w:rsidP="00B8053D">
      <w:pPr>
        <w:widowControl w:val="0"/>
        <w:shd w:val="clear" w:color="auto" w:fill="FFFFFF"/>
        <w:spacing w:after="0" w:line="320" w:lineRule="atLeast"/>
        <w:ind w:firstLine="288"/>
        <w:contextualSpacing/>
        <w:jc w:val="both"/>
        <w:rPr>
          <w:rFonts w:eastAsia="Times New Roman" w:cs="Times New Roman"/>
          <w:iCs/>
          <w:highlight w:val="white"/>
        </w:rPr>
      </w:pPr>
      <w:r>
        <w:rPr>
          <w:rFonts w:eastAsia="Times New Roman" w:cs="Times New Roman"/>
          <w:highlight w:val="white"/>
        </w:rPr>
        <w:t xml:space="preserve">You </w:t>
      </w:r>
      <w:r w:rsidR="0048393E">
        <w:rPr>
          <w:rFonts w:eastAsia="Times New Roman" w:cs="Times New Roman"/>
          <w:highlight w:val="white"/>
        </w:rPr>
        <w:t>know how you can tell</w:t>
      </w:r>
      <w:r>
        <w:rPr>
          <w:rFonts w:eastAsia="Times New Roman" w:cs="Times New Roman"/>
          <w:highlight w:val="white"/>
        </w:rPr>
        <w:t xml:space="preserve"> when you have started to drift away from</w:t>
      </w:r>
      <w:r w:rsidR="00776C68">
        <w:rPr>
          <w:rFonts w:eastAsia="Times New Roman" w:cs="Times New Roman"/>
          <w:highlight w:val="white"/>
        </w:rPr>
        <w:t xml:space="preserve"> </w:t>
      </w:r>
      <w:r w:rsidR="00600EFF" w:rsidRPr="00680F5C">
        <w:rPr>
          <w:rFonts w:eastAsia="Times New Roman" w:cs="Times New Roman"/>
          <w:highlight w:val="white"/>
        </w:rPr>
        <w:t>His promises and His mercy</w:t>
      </w:r>
      <w:r w:rsidR="0048393E">
        <w:rPr>
          <w:rFonts w:eastAsia="Times New Roman" w:cs="Times New Roman"/>
          <w:highlight w:val="white"/>
        </w:rPr>
        <w:t xml:space="preserve">? You </w:t>
      </w:r>
      <w:r>
        <w:rPr>
          <w:rFonts w:eastAsia="Times New Roman" w:cs="Times New Roman"/>
          <w:highlight w:val="white"/>
        </w:rPr>
        <w:t>will start to</w:t>
      </w:r>
      <w:r w:rsidR="00600EFF" w:rsidRPr="00680F5C">
        <w:rPr>
          <w:rFonts w:eastAsia="Times New Roman" w:cs="Times New Roman"/>
          <w:highlight w:val="white"/>
        </w:rPr>
        <w:t xml:space="preserve"> drift away from God’s people. Once you start to drift away from connecting with God’s people on a regular basis, sooner or later</w:t>
      </w:r>
      <w:r w:rsidR="00233B01">
        <w:rPr>
          <w:rFonts w:eastAsia="Times New Roman" w:cs="Times New Roman"/>
          <w:highlight w:val="white"/>
        </w:rPr>
        <w:t>, your heart will forget God’s promises and mercy</w:t>
      </w:r>
      <w:r w:rsidR="00600EFF" w:rsidRPr="00680F5C">
        <w:rPr>
          <w:rFonts w:eastAsia="Times New Roman" w:cs="Times New Roman"/>
          <w:highlight w:val="white"/>
        </w:rPr>
        <w:t>.</w:t>
      </w:r>
      <w:r w:rsidR="00233B01">
        <w:rPr>
          <w:rFonts w:eastAsia="Times New Roman" w:cs="Times New Roman"/>
          <w:highlight w:val="white"/>
        </w:rPr>
        <w:t xml:space="preserve"> Before you know it, </w:t>
      </w:r>
      <w:r w:rsidR="00BD7D78">
        <w:rPr>
          <w:rFonts w:eastAsia="Times New Roman" w:cs="Times New Roman"/>
          <w:highlight w:val="white"/>
        </w:rPr>
        <w:t>y</w:t>
      </w:r>
      <w:r w:rsidR="00233B01" w:rsidRPr="00233B01">
        <w:rPr>
          <w:rFonts w:eastAsia="Times New Roman" w:cs="Times New Roman"/>
          <w:highlight w:val="white"/>
        </w:rPr>
        <w:t xml:space="preserve">ou find yourself </w:t>
      </w:r>
      <w:r w:rsidR="00233B01">
        <w:rPr>
          <w:rFonts w:eastAsia="Times New Roman" w:cs="Times New Roman"/>
          <w:highlight w:val="white"/>
        </w:rPr>
        <w:t>asking questions you</w:t>
      </w:r>
      <w:r w:rsidR="00626A7D">
        <w:rPr>
          <w:rFonts w:eastAsia="Times New Roman" w:cs="Times New Roman"/>
          <w:highlight w:val="white"/>
        </w:rPr>
        <w:t>’d</w:t>
      </w:r>
      <w:r w:rsidR="00233B01">
        <w:rPr>
          <w:rFonts w:eastAsia="Times New Roman" w:cs="Times New Roman"/>
          <w:highlight w:val="white"/>
        </w:rPr>
        <w:t xml:space="preserve"> never really considered before:</w:t>
      </w:r>
      <w:r w:rsidR="00233B01" w:rsidRPr="00626A7D">
        <w:rPr>
          <w:rFonts w:eastAsia="Times New Roman" w:cs="Times New Roman"/>
          <w:iCs/>
          <w:highlight w:val="white"/>
        </w:rPr>
        <w:t xml:space="preserve"> Is heaven even real? Is God real? Is this all a waste of time?</w:t>
      </w:r>
    </w:p>
    <w:p w14:paraId="0C0CB3A9" w14:textId="5C56D22A"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Today, the monuments we use to remember God’s promises look</w:t>
      </w:r>
      <w:r w:rsidR="00776C68">
        <w:rPr>
          <w:rFonts w:eastAsia="Times New Roman" w:cs="Times New Roman"/>
          <w:highlight w:val="white"/>
        </w:rPr>
        <w:t xml:space="preserve"> </w:t>
      </w:r>
      <w:r w:rsidRPr="00680F5C">
        <w:rPr>
          <w:rFonts w:eastAsia="Times New Roman" w:cs="Times New Roman"/>
          <w:highlight w:val="white"/>
        </w:rPr>
        <w:t>different than they did in Jacob’s time. We don’t need physical places or a funeral procession. Scripture says God wrote His promises on our hearts, on tablets of flesh</w:t>
      </w:r>
      <w:r w:rsidR="0073799E">
        <w:rPr>
          <w:rFonts w:eastAsia="Times New Roman" w:cs="Times New Roman"/>
          <w:highlight w:val="white"/>
        </w:rPr>
        <w:t xml:space="preserve"> (2 Corinthians 3:</w:t>
      </w:r>
      <w:r w:rsidR="00626A7D">
        <w:rPr>
          <w:rFonts w:eastAsia="Times New Roman" w:cs="Times New Roman"/>
          <w:highlight w:val="white"/>
        </w:rPr>
        <w:t>3</w:t>
      </w:r>
      <w:r w:rsidR="0073799E">
        <w:rPr>
          <w:rFonts w:eastAsia="Times New Roman" w:cs="Times New Roman"/>
          <w:highlight w:val="white"/>
        </w:rPr>
        <w:t>)</w:t>
      </w:r>
      <w:r w:rsidRPr="00680F5C">
        <w:rPr>
          <w:rFonts w:eastAsia="Times New Roman" w:cs="Times New Roman"/>
          <w:highlight w:val="white"/>
        </w:rPr>
        <w:t>.</w:t>
      </w:r>
      <w:r w:rsidR="00233B01">
        <w:rPr>
          <w:rFonts w:eastAsia="Times New Roman" w:cs="Times New Roman"/>
          <w:highlight w:val="white"/>
        </w:rPr>
        <w:t xml:space="preserve"> </w:t>
      </w:r>
      <w:r w:rsidR="00233B01" w:rsidRPr="001A06C9">
        <w:rPr>
          <w:rFonts w:eastAsia="Times New Roman" w:cs="Times New Roman"/>
          <w:i/>
          <w:iCs/>
          <w:highlight w:val="white"/>
        </w:rPr>
        <w:t>The Spirit of God transformed His people into the very monuments we need to survive Egypt!</w:t>
      </w:r>
      <w:r w:rsidRPr="00680F5C">
        <w:rPr>
          <w:rFonts w:eastAsia="Times New Roman" w:cs="Times New Roman"/>
          <w:highlight w:val="white"/>
        </w:rPr>
        <w:t xml:space="preserve"> Hebrews 8:10</w:t>
      </w:r>
      <w:r w:rsidR="00626A7D">
        <w:rPr>
          <w:rFonts w:eastAsia="Times New Roman" w:cs="Times New Roman"/>
          <w:highlight w:val="white"/>
        </w:rPr>
        <w:t xml:space="preserve"> and 8</w:t>
      </w:r>
      <w:r w:rsidR="00CB5C51">
        <w:rPr>
          <w:rFonts w:eastAsia="Times New Roman" w:cs="Times New Roman"/>
          <w:highlight w:val="white"/>
        </w:rPr>
        <w:t>:</w:t>
      </w:r>
      <w:r w:rsidRPr="00680F5C">
        <w:rPr>
          <w:rFonts w:eastAsia="Times New Roman" w:cs="Times New Roman"/>
          <w:highlight w:val="white"/>
        </w:rPr>
        <w:t>12</w:t>
      </w:r>
      <w:r w:rsidR="00626A7D">
        <w:rPr>
          <w:rFonts w:eastAsia="Times New Roman" w:cs="Times New Roman"/>
          <w:highlight w:val="white"/>
        </w:rPr>
        <w:t xml:space="preserve"> say</w:t>
      </w:r>
      <w:r w:rsidRPr="00680F5C">
        <w:rPr>
          <w:rFonts w:eastAsia="Times New Roman" w:cs="Times New Roman"/>
          <w:highlight w:val="white"/>
        </w:rPr>
        <w:t xml:space="preserve">: “For this is the covenant that I will make with the </w:t>
      </w:r>
      <w:r w:rsidRPr="00680F5C">
        <w:rPr>
          <w:rFonts w:eastAsia="Times New Roman" w:cs="Times New Roman"/>
          <w:highlight w:val="white"/>
        </w:rPr>
        <w:lastRenderedPageBreak/>
        <w:t>house of Israel after those days, declares the Lord: I will put my laws into their minds, and write them on their hearts, and I will be their God, and they shall be my people</w:t>
      </w:r>
      <w:r w:rsidR="00196695">
        <w:rPr>
          <w:rFonts w:eastAsia="Times New Roman" w:cs="Times New Roman"/>
          <w:highlight w:val="white"/>
        </w:rPr>
        <w:t>…</w:t>
      </w:r>
      <w:r w:rsidR="00E70365">
        <w:rPr>
          <w:rFonts w:eastAsia="Times New Roman" w:cs="Times New Roman"/>
          <w:highlight w:val="white"/>
        </w:rPr>
        <w:t xml:space="preserve">. </w:t>
      </w:r>
      <w:r w:rsidRPr="00680F5C">
        <w:rPr>
          <w:rFonts w:eastAsia="Times New Roman" w:cs="Times New Roman"/>
          <w:highlight w:val="white"/>
        </w:rPr>
        <w:t>For I will be merciful toward their iniquities, and I will remember their sins no more.”</w:t>
      </w:r>
    </w:p>
    <w:p w14:paraId="5E550E3E" w14:textId="05A32763" w:rsidR="00600EFF" w:rsidRPr="00680F5C" w:rsidRDefault="00DD124B"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Through the</w:t>
      </w:r>
      <w:r w:rsidR="00600EFF" w:rsidRPr="00680F5C">
        <w:rPr>
          <w:rFonts w:eastAsia="Times New Roman" w:cs="Times New Roman"/>
          <w:highlight w:val="white"/>
        </w:rPr>
        <w:t xml:space="preserve"> Holy Spirit</w:t>
      </w:r>
      <w:r>
        <w:rPr>
          <w:rFonts w:eastAsia="Times New Roman" w:cs="Times New Roman"/>
          <w:highlight w:val="white"/>
        </w:rPr>
        <w:t xml:space="preserve">, </w:t>
      </w:r>
      <w:r w:rsidR="00600EFF" w:rsidRPr="00680F5C">
        <w:rPr>
          <w:rFonts w:eastAsia="Times New Roman" w:cs="Times New Roman"/>
          <w:highlight w:val="white"/>
        </w:rPr>
        <w:t xml:space="preserve">God places </w:t>
      </w:r>
      <w:r>
        <w:rPr>
          <w:rFonts w:eastAsia="Times New Roman" w:cs="Times New Roman"/>
          <w:highlight w:val="white"/>
        </w:rPr>
        <w:t>His</w:t>
      </w:r>
      <w:r w:rsidR="00B7445C">
        <w:rPr>
          <w:rFonts w:eastAsia="Times New Roman" w:cs="Times New Roman"/>
          <w:highlight w:val="white"/>
        </w:rPr>
        <w:t xml:space="preserve"> </w:t>
      </w:r>
      <w:r w:rsidR="00804F09">
        <w:rPr>
          <w:rFonts w:eastAsia="Times New Roman" w:cs="Times New Roman"/>
          <w:highlight w:val="white"/>
        </w:rPr>
        <w:t>W</w:t>
      </w:r>
      <w:r w:rsidR="00600EFF" w:rsidRPr="00680F5C">
        <w:rPr>
          <w:rFonts w:eastAsia="Times New Roman" w:cs="Times New Roman"/>
          <w:highlight w:val="white"/>
        </w:rPr>
        <w:t>ord</w:t>
      </w:r>
      <w:r w:rsidR="00E70365">
        <w:rPr>
          <w:rFonts w:eastAsia="Times New Roman" w:cs="Times New Roman"/>
          <w:highlight w:val="white"/>
        </w:rPr>
        <w:t xml:space="preserve">, </w:t>
      </w:r>
      <w:r w:rsidR="00B7445C">
        <w:rPr>
          <w:rFonts w:eastAsia="Times New Roman" w:cs="Times New Roman"/>
          <w:highlight w:val="white"/>
        </w:rPr>
        <w:t>His</w:t>
      </w:r>
      <w:r w:rsidR="00B7445C" w:rsidRPr="00680F5C">
        <w:rPr>
          <w:rFonts w:eastAsia="Times New Roman" w:cs="Times New Roman"/>
          <w:highlight w:val="white"/>
        </w:rPr>
        <w:t xml:space="preserve"> promises</w:t>
      </w:r>
      <w:r w:rsidR="00E70365">
        <w:rPr>
          <w:rFonts w:eastAsia="Times New Roman" w:cs="Times New Roman"/>
          <w:highlight w:val="white"/>
        </w:rPr>
        <w:t xml:space="preserve">, </w:t>
      </w:r>
      <w:r w:rsidR="00600EFF" w:rsidRPr="00680F5C">
        <w:rPr>
          <w:rFonts w:eastAsia="Times New Roman" w:cs="Times New Roman"/>
          <w:highlight w:val="white"/>
        </w:rPr>
        <w:t xml:space="preserve">on </w:t>
      </w:r>
      <w:r>
        <w:rPr>
          <w:rFonts w:eastAsia="Times New Roman" w:cs="Times New Roman"/>
          <w:highlight w:val="white"/>
        </w:rPr>
        <w:t>our</w:t>
      </w:r>
      <w:r w:rsidR="00600EFF" w:rsidRPr="00680F5C">
        <w:rPr>
          <w:rFonts w:eastAsia="Times New Roman" w:cs="Times New Roman"/>
          <w:highlight w:val="white"/>
        </w:rPr>
        <w:t xml:space="preserve"> hearts</w:t>
      </w:r>
      <w:r>
        <w:rPr>
          <w:rFonts w:eastAsia="Times New Roman" w:cs="Times New Roman"/>
          <w:highlight w:val="white"/>
        </w:rPr>
        <w:t xml:space="preserve">! </w:t>
      </w:r>
      <w:r w:rsidR="00600EFF" w:rsidRPr="00680F5C">
        <w:rPr>
          <w:rFonts w:eastAsia="Times New Roman" w:cs="Times New Roman"/>
          <w:i/>
          <w:highlight w:val="white"/>
        </w:rPr>
        <w:t xml:space="preserve">That </w:t>
      </w:r>
      <w:r w:rsidR="00600EFF" w:rsidRPr="00680F5C">
        <w:rPr>
          <w:rFonts w:eastAsia="Times New Roman" w:cs="Times New Roman"/>
          <w:highlight w:val="white"/>
        </w:rPr>
        <w:t>is how we remember</w:t>
      </w:r>
      <w:r w:rsidR="00626A7D">
        <w:rPr>
          <w:rFonts w:eastAsia="Times New Roman" w:cs="Times New Roman"/>
          <w:highlight w:val="white"/>
        </w:rPr>
        <w:t xml:space="preserve"> and </w:t>
      </w:r>
      <w:r w:rsidR="00600EFF" w:rsidRPr="00680F5C">
        <w:rPr>
          <w:rFonts w:eastAsia="Times New Roman" w:cs="Times New Roman"/>
          <w:highlight w:val="white"/>
        </w:rPr>
        <w:t xml:space="preserve">cling to God’s </w:t>
      </w:r>
      <w:r>
        <w:rPr>
          <w:rFonts w:eastAsia="Times New Roman" w:cs="Times New Roman"/>
          <w:highlight w:val="white"/>
        </w:rPr>
        <w:t>promises</w:t>
      </w:r>
      <w:r w:rsidR="00750D63">
        <w:rPr>
          <w:rFonts w:eastAsia="Times New Roman" w:cs="Times New Roman"/>
          <w:highlight w:val="white"/>
        </w:rPr>
        <w:t>.</w:t>
      </w:r>
    </w:p>
    <w:p w14:paraId="3AD94EA2" w14:textId="429FC6DF"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069D28AA" w14:textId="3E416C54" w:rsidR="00600EFF" w:rsidRPr="00600EFF" w:rsidRDefault="00600EFF" w:rsidP="00D51CD6">
      <w:pPr>
        <w:widowControl w:val="0"/>
        <w:shd w:val="clear" w:color="auto" w:fill="FFFFFF"/>
        <w:spacing w:after="0"/>
        <w:contextualSpacing/>
        <w:jc w:val="both"/>
        <w:rPr>
          <w:rFonts w:eastAsia="Times New Roman" w:cs="Times New Roman"/>
          <w:b/>
          <w:bCs/>
          <w:highlight w:val="white"/>
        </w:rPr>
      </w:pPr>
      <w:r>
        <w:rPr>
          <w:rFonts w:eastAsia="Times New Roman" w:cs="Times New Roman"/>
          <w:b/>
          <w:bCs/>
          <w:highlight w:val="white"/>
        </w:rPr>
        <w:t>Corporate Monuments</w:t>
      </w:r>
    </w:p>
    <w:p w14:paraId="330A2AE9" w14:textId="6EE5B7AB"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412F6FCF" w14:textId="32E6A242" w:rsidR="00600EFF" w:rsidRPr="00680F5C" w:rsidRDefault="00600EFF" w:rsidP="00B7445C">
      <w:pPr>
        <w:widowControl w:val="0"/>
        <w:shd w:val="clear" w:color="auto" w:fill="FFFFFF"/>
        <w:spacing w:after="0" w:line="320" w:lineRule="atLeast"/>
        <w:ind w:firstLine="288"/>
        <w:contextualSpacing/>
        <w:mirrorIndents/>
        <w:jc w:val="both"/>
        <w:rPr>
          <w:rFonts w:eastAsia="Times New Roman" w:cs="Times New Roman"/>
          <w:highlight w:val="white"/>
        </w:rPr>
      </w:pPr>
      <w:r w:rsidRPr="00680F5C">
        <w:rPr>
          <w:rFonts w:eastAsia="Times New Roman" w:cs="Times New Roman"/>
          <w:highlight w:val="white"/>
        </w:rPr>
        <w:t xml:space="preserve">Even though we have God’s promises written on our hearts, remembering them isn’t meant to be an isolated, lonely </w:t>
      </w:r>
      <w:r w:rsidR="00626A7D">
        <w:rPr>
          <w:rFonts w:eastAsia="Times New Roman" w:cs="Times New Roman"/>
          <w:highlight w:val="white"/>
        </w:rPr>
        <w:t>endeavor: we</w:t>
      </w:r>
      <w:r w:rsidRPr="00680F5C">
        <w:rPr>
          <w:rFonts w:eastAsia="Times New Roman" w:cs="Times New Roman"/>
          <w:highlight w:val="white"/>
        </w:rPr>
        <w:t xml:space="preserve"> are to remember them together, corporately</w:t>
      </w:r>
      <w:r w:rsidR="00626A7D">
        <w:rPr>
          <w:rFonts w:eastAsia="Times New Roman" w:cs="Times New Roman"/>
          <w:highlight w:val="white"/>
        </w:rPr>
        <w:t xml:space="preserve">, as we </w:t>
      </w:r>
      <w:r w:rsidRPr="00680F5C">
        <w:rPr>
          <w:rFonts w:eastAsia="Times New Roman" w:cs="Times New Roman"/>
          <w:highlight w:val="white"/>
        </w:rPr>
        <w:t>learn from Jacob’s big funeral.</w:t>
      </w:r>
      <w:r w:rsidR="00750D63">
        <w:rPr>
          <w:rFonts w:eastAsia="Times New Roman" w:cs="Times New Roman"/>
          <w:highlight w:val="white"/>
        </w:rPr>
        <w:t xml:space="preserve"> </w:t>
      </w:r>
      <w:r w:rsidR="00750D63" w:rsidRPr="00750D63">
        <w:rPr>
          <w:rFonts w:eastAsia="Times New Roman" w:cs="Times New Roman"/>
          <w:highlight w:val="white"/>
        </w:rPr>
        <w:t xml:space="preserve">Psalm 98:3 shares the benefits of remembering together: “He has remembered his steadfast love and faithfulness to the house of Israel </w:t>
      </w:r>
      <w:r w:rsidR="00750D63" w:rsidRPr="00750D63">
        <w:rPr>
          <w:rFonts w:eastAsia="Times New Roman" w:cs="Times New Roman"/>
          <w:i/>
          <w:highlight w:val="white"/>
        </w:rPr>
        <w:t>[that means everyone]</w:t>
      </w:r>
      <w:r w:rsidR="00750D63" w:rsidRPr="00750D63">
        <w:rPr>
          <w:rFonts w:eastAsia="Times New Roman" w:cs="Times New Roman"/>
          <w:highlight w:val="white"/>
        </w:rPr>
        <w:t>. All the ends of the earth have seen the salvation of our God</w:t>
      </w:r>
      <w:r w:rsidR="00B7445C">
        <w:rPr>
          <w:rFonts w:eastAsia="Times New Roman" w:cs="Times New Roman"/>
          <w:highlight w:val="white"/>
        </w:rPr>
        <w:t>.</w:t>
      </w:r>
      <w:r w:rsidR="00750D63" w:rsidRPr="00750D63">
        <w:rPr>
          <w:rFonts w:eastAsia="Times New Roman" w:cs="Times New Roman"/>
          <w:highlight w:val="white"/>
        </w:rPr>
        <w:t>”</w:t>
      </w:r>
    </w:p>
    <w:p w14:paraId="7DC3FD33" w14:textId="7E55D7B4" w:rsidR="00600EFF" w:rsidRDefault="00600EFF" w:rsidP="00B7445C">
      <w:pPr>
        <w:widowControl w:val="0"/>
        <w:shd w:val="clear" w:color="auto" w:fill="FFFFFF"/>
        <w:spacing w:after="0" w:line="320" w:lineRule="atLeast"/>
        <w:ind w:firstLine="288"/>
        <w:contextualSpacing/>
        <w:mirrorIndents/>
        <w:jc w:val="both"/>
        <w:rPr>
          <w:rFonts w:eastAsia="Times New Roman" w:cs="Times New Roman"/>
          <w:highlight w:val="white"/>
        </w:rPr>
      </w:pPr>
      <w:r w:rsidRPr="00680F5C">
        <w:rPr>
          <w:rFonts w:eastAsia="Times New Roman" w:cs="Times New Roman"/>
          <w:highlight w:val="white"/>
        </w:rPr>
        <w:t xml:space="preserve">In church we </w:t>
      </w:r>
      <w:r w:rsidR="00E511AC">
        <w:rPr>
          <w:rFonts w:eastAsia="Times New Roman" w:cs="Times New Roman"/>
          <w:highlight w:val="white"/>
        </w:rPr>
        <w:t xml:space="preserve">celebrate together the </w:t>
      </w:r>
      <w:r w:rsidRPr="00680F5C">
        <w:rPr>
          <w:rFonts w:eastAsia="Times New Roman" w:cs="Times New Roman"/>
          <w:highlight w:val="white"/>
        </w:rPr>
        <w:t xml:space="preserve">Lord’s </w:t>
      </w:r>
      <w:r w:rsidR="005F4AA1">
        <w:rPr>
          <w:rFonts w:eastAsia="Times New Roman" w:cs="Times New Roman"/>
          <w:highlight w:val="white"/>
        </w:rPr>
        <w:t>T</w:t>
      </w:r>
      <w:r w:rsidRPr="00680F5C">
        <w:rPr>
          <w:rFonts w:eastAsia="Times New Roman" w:cs="Times New Roman"/>
          <w:highlight w:val="white"/>
        </w:rPr>
        <w:t>able</w:t>
      </w:r>
      <w:r w:rsidR="00626A7D">
        <w:rPr>
          <w:rFonts w:eastAsia="Times New Roman" w:cs="Times New Roman"/>
          <w:highlight w:val="white"/>
        </w:rPr>
        <w:t>,</w:t>
      </w:r>
      <w:r w:rsidRPr="00680F5C">
        <w:rPr>
          <w:rFonts w:eastAsia="Times New Roman" w:cs="Times New Roman"/>
          <w:highlight w:val="white"/>
        </w:rPr>
        <w:t xml:space="preserve"> which we</w:t>
      </w:r>
      <w:r w:rsidR="00E511AC">
        <w:rPr>
          <w:rFonts w:eastAsia="Times New Roman" w:cs="Times New Roman"/>
          <w:highlight w:val="white"/>
        </w:rPr>
        <w:t xml:space="preserve"> </w:t>
      </w:r>
      <w:r w:rsidRPr="00680F5C">
        <w:rPr>
          <w:rFonts w:eastAsia="Times New Roman" w:cs="Times New Roman"/>
          <w:highlight w:val="white"/>
        </w:rPr>
        <w:t xml:space="preserve">do </w:t>
      </w:r>
      <w:r w:rsidR="00E511AC">
        <w:rPr>
          <w:rFonts w:eastAsia="Times New Roman" w:cs="Times New Roman"/>
          <w:highlight w:val="white"/>
        </w:rPr>
        <w:t>as commanded by Jesus</w:t>
      </w:r>
      <w:r w:rsidR="00626A7D">
        <w:rPr>
          <w:rFonts w:eastAsia="Times New Roman" w:cs="Times New Roman"/>
          <w:highlight w:val="white"/>
        </w:rPr>
        <w:t>,</w:t>
      </w:r>
      <w:r w:rsidR="00E511AC">
        <w:rPr>
          <w:rFonts w:eastAsia="Times New Roman" w:cs="Times New Roman"/>
          <w:highlight w:val="white"/>
        </w:rPr>
        <w:t xml:space="preserve"> </w:t>
      </w:r>
      <w:r w:rsidR="00626A7D">
        <w:rPr>
          <w:rFonts w:eastAsia="Times New Roman" w:cs="Times New Roman"/>
          <w:highlight w:val="white"/>
        </w:rPr>
        <w:t>i</w:t>
      </w:r>
      <w:r w:rsidRPr="00680F5C">
        <w:rPr>
          <w:rFonts w:eastAsia="Times New Roman" w:cs="Times New Roman"/>
          <w:highlight w:val="white"/>
        </w:rPr>
        <w:t>n remembrance of</w:t>
      </w:r>
      <w:r w:rsidR="00E511AC">
        <w:rPr>
          <w:rFonts w:eastAsia="Times New Roman" w:cs="Times New Roman"/>
          <w:highlight w:val="white"/>
        </w:rPr>
        <w:t xml:space="preserve"> Him.</w:t>
      </w:r>
      <w:r w:rsidR="00776C68">
        <w:rPr>
          <w:rFonts w:eastAsia="Times New Roman" w:cs="Times New Roman"/>
          <w:highlight w:val="white"/>
        </w:rPr>
        <w:t xml:space="preserve"> </w:t>
      </w:r>
      <w:r w:rsidRPr="00680F5C">
        <w:rPr>
          <w:rFonts w:eastAsia="Times New Roman" w:cs="Times New Roman"/>
          <w:highlight w:val="white"/>
        </w:rPr>
        <w:t xml:space="preserve">We celebrate together </w:t>
      </w:r>
      <w:r w:rsidR="00626A7D">
        <w:rPr>
          <w:rFonts w:eastAsia="Times New Roman" w:cs="Times New Roman"/>
          <w:highlight w:val="white"/>
        </w:rPr>
        <w:t xml:space="preserve">at </w:t>
      </w:r>
      <w:r w:rsidRPr="00680F5C">
        <w:rPr>
          <w:rFonts w:eastAsia="Times New Roman" w:cs="Times New Roman"/>
          <w:highlight w:val="white"/>
        </w:rPr>
        <w:t>Christmas and Easter</w:t>
      </w:r>
      <w:r w:rsidR="00E511AC">
        <w:rPr>
          <w:rFonts w:eastAsia="Times New Roman" w:cs="Times New Roman"/>
          <w:highlight w:val="white"/>
        </w:rPr>
        <w:t xml:space="preserve">, reminding </w:t>
      </w:r>
      <w:r w:rsidRPr="00680F5C">
        <w:rPr>
          <w:rFonts w:eastAsia="Times New Roman" w:cs="Times New Roman"/>
          <w:highlight w:val="white"/>
        </w:rPr>
        <w:t xml:space="preserve">us of </w:t>
      </w:r>
      <w:r w:rsidR="00626A7D">
        <w:rPr>
          <w:rFonts w:eastAsia="Times New Roman" w:cs="Times New Roman"/>
          <w:highlight w:val="white"/>
        </w:rPr>
        <w:t>His</w:t>
      </w:r>
      <w:r w:rsidRPr="00680F5C">
        <w:rPr>
          <w:rFonts w:eastAsia="Times New Roman" w:cs="Times New Roman"/>
          <w:highlight w:val="white"/>
        </w:rPr>
        <w:t xml:space="preserve"> promises. We have memorial services and baptisms, reminders of our </w:t>
      </w:r>
      <w:r w:rsidR="00626A7D">
        <w:rPr>
          <w:rFonts w:eastAsia="Times New Roman" w:cs="Times New Roman"/>
          <w:highlight w:val="white"/>
        </w:rPr>
        <w:t>shared</w:t>
      </w:r>
      <w:r w:rsidRPr="00680F5C">
        <w:rPr>
          <w:rFonts w:eastAsia="Times New Roman" w:cs="Times New Roman"/>
          <w:highlight w:val="white"/>
        </w:rPr>
        <w:t xml:space="preserve"> identity as children of the promise.</w:t>
      </w:r>
      <w:r w:rsidR="00851852">
        <w:rPr>
          <w:rFonts w:eastAsia="Times New Roman" w:cs="Times New Roman"/>
          <w:highlight w:val="white"/>
        </w:rPr>
        <w:t xml:space="preserve"> Even t</w:t>
      </w:r>
      <w:r w:rsidR="00851852" w:rsidRPr="00851852">
        <w:rPr>
          <w:rFonts w:eastAsia="Times New Roman" w:cs="Times New Roman"/>
          <w:highlight w:val="white"/>
        </w:rPr>
        <w:t xml:space="preserve">he songs we sing as we worship together are </w:t>
      </w:r>
      <w:r w:rsidR="00851852">
        <w:rPr>
          <w:rFonts w:eastAsia="Times New Roman" w:cs="Times New Roman"/>
          <w:highlight w:val="white"/>
        </w:rPr>
        <w:t>monuments to</w:t>
      </w:r>
      <w:r w:rsidR="00851852" w:rsidRPr="00851852">
        <w:rPr>
          <w:rFonts w:eastAsia="Times New Roman" w:cs="Times New Roman"/>
          <w:highlight w:val="white"/>
        </w:rPr>
        <w:t xml:space="preserve"> God’s promises and mercy.</w:t>
      </w:r>
      <w:r w:rsidR="00776C68">
        <w:rPr>
          <w:rFonts w:eastAsia="Times New Roman" w:cs="Times New Roman"/>
          <w:highlight w:val="white"/>
        </w:rPr>
        <w:t xml:space="preserve"> </w:t>
      </w:r>
      <w:r w:rsidR="00CE5C5B" w:rsidRPr="00CE5C5B">
        <w:rPr>
          <w:rFonts w:eastAsia="Times New Roman" w:cs="Times New Roman"/>
          <w:highlight w:val="white"/>
        </w:rPr>
        <w:t>We do all of thi</w:t>
      </w:r>
      <w:r w:rsidR="00B7445C">
        <w:rPr>
          <w:rFonts w:eastAsia="Times New Roman" w:cs="Times New Roman"/>
          <w:highlight w:val="white"/>
        </w:rPr>
        <w:t xml:space="preserve">s </w:t>
      </w:r>
      <w:r w:rsidR="00CE5C5B" w:rsidRPr="00CE5C5B">
        <w:rPr>
          <w:rFonts w:eastAsia="Times New Roman" w:cs="Times New Roman"/>
          <w:i/>
          <w:highlight w:val="white"/>
        </w:rPr>
        <w:t>together</w:t>
      </w:r>
      <w:r w:rsidR="00B7445C">
        <w:rPr>
          <w:rFonts w:eastAsia="Times New Roman" w:cs="Times New Roman"/>
          <w:i/>
          <w:highlight w:val="white"/>
        </w:rPr>
        <w:t>!</w:t>
      </w:r>
      <w:r w:rsidR="00CE5C5B" w:rsidRPr="00CE5C5B">
        <w:rPr>
          <w:rFonts w:eastAsia="Times New Roman" w:cs="Times New Roman"/>
          <w:highlight w:val="white"/>
        </w:rPr>
        <w:t xml:space="preserve"> Hebrews 10:25 says, “Not neglecting to meet together, as is the habit of some, but encouraging one another, and all the more as you see the </w:t>
      </w:r>
      <w:r w:rsidR="00B7445C">
        <w:rPr>
          <w:rFonts w:eastAsia="Times New Roman" w:cs="Times New Roman"/>
          <w:highlight w:val="white"/>
        </w:rPr>
        <w:t>D</w:t>
      </w:r>
      <w:r w:rsidR="00CE5C5B" w:rsidRPr="00CE5C5B">
        <w:rPr>
          <w:rFonts w:eastAsia="Times New Roman" w:cs="Times New Roman"/>
          <w:highlight w:val="white"/>
        </w:rPr>
        <w:t>ay drawing near.” It’s important we continue to</w:t>
      </w:r>
      <w:r w:rsidR="00626A7D">
        <w:rPr>
          <w:rFonts w:eastAsia="Times New Roman" w:cs="Times New Roman"/>
          <w:highlight w:val="white"/>
        </w:rPr>
        <w:t xml:space="preserve"> meet together and encourage one another</w:t>
      </w:r>
      <w:r w:rsidR="00CE5C5B" w:rsidRPr="00CE5C5B">
        <w:rPr>
          <w:rFonts w:eastAsia="Times New Roman" w:cs="Times New Roman"/>
          <w:highlight w:val="white"/>
        </w:rPr>
        <w:t>.</w:t>
      </w:r>
    </w:p>
    <w:p w14:paraId="441BE60E" w14:textId="77777777" w:rsidR="00B7445C" w:rsidRDefault="00B7445C" w:rsidP="00B7445C">
      <w:pPr>
        <w:widowControl w:val="0"/>
        <w:shd w:val="clear" w:color="auto" w:fill="FFFFFF"/>
        <w:spacing w:after="0" w:line="320" w:lineRule="atLeast"/>
        <w:ind w:firstLine="288"/>
        <w:contextualSpacing/>
        <w:mirrorIndents/>
        <w:jc w:val="both"/>
        <w:rPr>
          <w:rFonts w:eastAsia="Times New Roman" w:cs="Times New Roman"/>
          <w:highlight w:val="white"/>
        </w:rPr>
      </w:pPr>
    </w:p>
    <w:p w14:paraId="05E7A8E4" w14:textId="52880E2C" w:rsidR="00600EFF" w:rsidRPr="00600EFF" w:rsidRDefault="00600EFF" w:rsidP="00D51CD6">
      <w:pPr>
        <w:widowControl w:val="0"/>
        <w:shd w:val="clear" w:color="auto" w:fill="FFFFFF"/>
        <w:spacing w:after="0"/>
        <w:contextualSpacing/>
        <w:jc w:val="both"/>
        <w:rPr>
          <w:rFonts w:eastAsia="Times New Roman" w:cs="Times New Roman"/>
          <w:b/>
          <w:bCs/>
          <w:highlight w:val="white"/>
        </w:rPr>
      </w:pPr>
      <w:r>
        <w:rPr>
          <w:rFonts w:eastAsia="Times New Roman" w:cs="Times New Roman"/>
          <w:b/>
          <w:bCs/>
          <w:highlight w:val="white"/>
        </w:rPr>
        <w:t>Intimate Monuments</w:t>
      </w:r>
    </w:p>
    <w:p w14:paraId="73EC79C3" w14:textId="48948F9E"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5FE1FF91" w14:textId="2F7E2C81"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We must </w:t>
      </w:r>
      <w:r w:rsidR="00CE5C5B">
        <w:rPr>
          <w:rFonts w:eastAsia="Times New Roman" w:cs="Times New Roman"/>
          <w:highlight w:val="white"/>
        </w:rPr>
        <w:t xml:space="preserve">also </w:t>
      </w:r>
      <w:r w:rsidR="0081685D">
        <w:rPr>
          <w:rFonts w:eastAsia="Times New Roman" w:cs="Times New Roman"/>
          <w:highlight w:val="white"/>
        </w:rPr>
        <w:t xml:space="preserve">create personal, intimate monuments to remind us of personal experiences with His promises and mercy. </w:t>
      </w:r>
      <w:r w:rsidRPr="00680F5C">
        <w:rPr>
          <w:rFonts w:eastAsia="Times New Roman" w:cs="Times New Roman"/>
          <w:highlight w:val="white"/>
        </w:rPr>
        <w:t xml:space="preserve">This can </w:t>
      </w:r>
      <w:r w:rsidR="0081685D">
        <w:rPr>
          <w:rFonts w:eastAsia="Times New Roman" w:cs="Times New Roman"/>
          <w:highlight w:val="white"/>
        </w:rPr>
        <w:t>happen in</w:t>
      </w:r>
      <w:r w:rsidRPr="00680F5C">
        <w:rPr>
          <w:rFonts w:eastAsia="Times New Roman" w:cs="Times New Roman"/>
          <w:highlight w:val="white"/>
        </w:rPr>
        <w:t xml:space="preserve"> small groups, </w:t>
      </w:r>
      <w:r w:rsidR="00626A7D">
        <w:rPr>
          <w:rFonts w:eastAsia="Times New Roman" w:cs="Times New Roman"/>
          <w:highlight w:val="white"/>
        </w:rPr>
        <w:t xml:space="preserve">in </w:t>
      </w:r>
      <w:r w:rsidRPr="00680F5C">
        <w:rPr>
          <w:rFonts w:eastAsia="Times New Roman" w:cs="Times New Roman"/>
          <w:highlight w:val="white"/>
        </w:rPr>
        <w:t>one-on-one relationships, and when we encourage or forgive each other.</w:t>
      </w:r>
      <w:r w:rsidR="00776C68">
        <w:rPr>
          <w:rFonts w:eastAsia="Times New Roman" w:cs="Times New Roman"/>
          <w:highlight w:val="white"/>
        </w:rPr>
        <w:t xml:space="preserve"> </w:t>
      </w:r>
      <w:r w:rsidR="006D4FB1" w:rsidRPr="006D4FB1">
        <w:rPr>
          <w:rFonts w:eastAsia="Times New Roman" w:cs="Times New Roman"/>
          <w:highlight w:val="white"/>
        </w:rPr>
        <w:t>We also create private</w:t>
      </w:r>
      <w:r w:rsidR="00626A7D">
        <w:rPr>
          <w:rFonts w:eastAsia="Times New Roman" w:cs="Times New Roman"/>
          <w:highlight w:val="white"/>
        </w:rPr>
        <w:t xml:space="preserve">, </w:t>
      </w:r>
      <w:r w:rsidR="006D4FB1" w:rsidRPr="006D4FB1">
        <w:rPr>
          <w:rFonts w:eastAsia="Times New Roman" w:cs="Times New Roman"/>
          <w:highlight w:val="white"/>
        </w:rPr>
        <w:t>personal</w:t>
      </w:r>
      <w:r w:rsidR="00626A7D">
        <w:rPr>
          <w:rFonts w:eastAsia="Times New Roman" w:cs="Times New Roman"/>
          <w:highlight w:val="white"/>
        </w:rPr>
        <w:t xml:space="preserve"> monuments</w:t>
      </w:r>
      <w:r w:rsidR="006D4FB1" w:rsidRPr="006D4FB1">
        <w:rPr>
          <w:rFonts w:eastAsia="Times New Roman" w:cs="Times New Roman"/>
          <w:highlight w:val="white"/>
        </w:rPr>
        <w:t xml:space="preserve"> when</w:t>
      </w:r>
      <w:r w:rsidR="00776C68">
        <w:rPr>
          <w:rFonts w:eastAsia="Times New Roman" w:cs="Times New Roman"/>
          <w:highlight w:val="white"/>
        </w:rPr>
        <w:t xml:space="preserve"> </w:t>
      </w:r>
      <w:r w:rsidR="00626A7D">
        <w:rPr>
          <w:rFonts w:eastAsia="Times New Roman" w:cs="Times New Roman"/>
          <w:highlight w:val="white"/>
        </w:rPr>
        <w:t xml:space="preserve">we </w:t>
      </w:r>
      <w:r w:rsidR="006D4FB1" w:rsidRPr="006D4FB1">
        <w:rPr>
          <w:rFonts w:eastAsia="Times New Roman" w:cs="Times New Roman"/>
          <w:highlight w:val="white"/>
        </w:rPr>
        <w:t>humble ourselves before God in confession and repentance.</w:t>
      </w:r>
    </w:p>
    <w:p w14:paraId="7C164167" w14:textId="78D12B63"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Ultimately</w:t>
      </w:r>
      <w:r w:rsidR="00626A7D">
        <w:rPr>
          <w:rFonts w:eastAsia="Times New Roman" w:cs="Times New Roman"/>
          <w:highlight w:val="white"/>
        </w:rPr>
        <w:t>,</w:t>
      </w:r>
      <w:r w:rsidR="006D4FB1">
        <w:rPr>
          <w:rFonts w:eastAsia="Times New Roman" w:cs="Times New Roman"/>
          <w:highlight w:val="white"/>
        </w:rPr>
        <w:t xml:space="preserve"> however, </w:t>
      </w:r>
      <w:r w:rsidRPr="00680F5C">
        <w:rPr>
          <w:rFonts w:eastAsia="Times New Roman" w:cs="Times New Roman"/>
          <w:highlight w:val="white"/>
        </w:rPr>
        <w:t xml:space="preserve">our survival in Egypt is contingent upon </w:t>
      </w:r>
      <w:r w:rsidR="006D4FB1">
        <w:rPr>
          <w:rFonts w:eastAsia="Times New Roman" w:cs="Times New Roman"/>
          <w:highlight w:val="white"/>
        </w:rPr>
        <w:t>God remembering</w:t>
      </w:r>
      <w:r w:rsidRPr="00680F5C">
        <w:rPr>
          <w:rFonts w:eastAsia="Times New Roman" w:cs="Times New Roman"/>
          <w:highlight w:val="white"/>
        </w:rPr>
        <w:t xml:space="preserve">. Psalm 25:6–7 says, “Remember your mercy, O </w:t>
      </w:r>
      <w:r w:rsidRPr="00BC72BC">
        <w:rPr>
          <w:rFonts w:eastAsia="Times New Roman" w:cs="Times New Roman"/>
          <w:smallCaps/>
          <w:highlight w:val="white"/>
        </w:rPr>
        <w:t>Lord</w:t>
      </w:r>
      <w:r w:rsidRPr="00680F5C">
        <w:rPr>
          <w:rFonts w:eastAsia="Times New Roman" w:cs="Times New Roman"/>
          <w:highlight w:val="white"/>
        </w:rPr>
        <w:t xml:space="preserve">, and your steadfast love, for they have been from of old. Remember not the sins of my youth or my transgressions; according to your steadfast love remember me, for the sake of your goodness, O </w:t>
      </w:r>
      <w:r w:rsidRPr="00BC72BC">
        <w:rPr>
          <w:rFonts w:eastAsia="Times New Roman" w:cs="Times New Roman"/>
          <w:smallCaps/>
          <w:highlight w:val="white"/>
        </w:rPr>
        <w:t>Lord</w:t>
      </w:r>
      <w:r w:rsidRPr="00680F5C">
        <w:rPr>
          <w:rFonts w:eastAsia="Times New Roman" w:cs="Times New Roman"/>
          <w:highlight w:val="white"/>
        </w:rPr>
        <w:t>!”</w:t>
      </w:r>
      <w:r w:rsidR="006D4FB1">
        <w:rPr>
          <w:rFonts w:eastAsia="Times New Roman" w:cs="Times New Roman"/>
          <w:highlight w:val="white"/>
        </w:rPr>
        <w:t xml:space="preserve"> </w:t>
      </w:r>
      <w:r w:rsidR="006D4FB1" w:rsidRPr="006D4FB1">
        <w:rPr>
          <w:rFonts w:eastAsia="Times New Roman" w:cs="Times New Roman"/>
          <w:highlight w:val="white"/>
        </w:rPr>
        <w:t>God will not forget us</w:t>
      </w:r>
      <w:r w:rsidR="00626A7D">
        <w:rPr>
          <w:rFonts w:eastAsia="Times New Roman" w:cs="Times New Roman"/>
          <w:highlight w:val="white"/>
        </w:rPr>
        <w:t>;</w:t>
      </w:r>
      <w:r w:rsidR="006D4FB1" w:rsidRPr="006D4FB1">
        <w:rPr>
          <w:rFonts w:eastAsia="Times New Roman" w:cs="Times New Roman"/>
          <w:highlight w:val="white"/>
        </w:rPr>
        <w:t xml:space="preserve"> He will not forget His promises or His mercy toward us.</w:t>
      </w:r>
    </w:p>
    <w:p w14:paraId="060D313C" w14:textId="2F4C8B5E"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In Psalm 143:</w:t>
      </w:r>
      <w:r w:rsidR="00241F46">
        <w:rPr>
          <w:rFonts w:eastAsia="Times New Roman" w:cs="Times New Roman"/>
          <w:highlight w:val="white"/>
        </w:rPr>
        <w:t>5</w:t>
      </w:r>
      <w:r w:rsidR="00B7445C">
        <w:rPr>
          <w:rFonts w:eastAsia="Times New Roman" w:cs="Times New Roman"/>
          <w:highlight w:val="white"/>
        </w:rPr>
        <w:t>–6</w:t>
      </w:r>
      <w:r w:rsidRPr="00680F5C">
        <w:rPr>
          <w:rFonts w:eastAsia="Times New Roman" w:cs="Times New Roman"/>
          <w:highlight w:val="white"/>
        </w:rPr>
        <w:t xml:space="preserve">, the psalmist wrote, “I remember the days of old; I meditate on all </w:t>
      </w:r>
      <w:r w:rsidR="00B7445C">
        <w:rPr>
          <w:rFonts w:eastAsia="Times New Roman" w:cs="Times New Roman"/>
          <w:highlight w:val="white"/>
        </w:rPr>
        <w:t>that you have done</w:t>
      </w:r>
      <w:r w:rsidRPr="00680F5C">
        <w:rPr>
          <w:rFonts w:eastAsia="Times New Roman" w:cs="Times New Roman"/>
          <w:highlight w:val="white"/>
        </w:rPr>
        <w:t xml:space="preserve">; I </w:t>
      </w:r>
      <w:r w:rsidR="00B7445C">
        <w:rPr>
          <w:rFonts w:eastAsia="Times New Roman" w:cs="Times New Roman"/>
          <w:highlight w:val="white"/>
        </w:rPr>
        <w:t xml:space="preserve">ponder the work of your </w:t>
      </w:r>
      <w:r w:rsidRPr="00680F5C">
        <w:rPr>
          <w:rFonts w:eastAsia="Times New Roman" w:cs="Times New Roman"/>
          <w:highlight w:val="white"/>
        </w:rPr>
        <w:t>hands. I s</w:t>
      </w:r>
      <w:r w:rsidR="00B7445C">
        <w:rPr>
          <w:rFonts w:eastAsia="Times New Roman" w:cs="Times New Roman"/>
          <w:highlight w:val="white"/>
        </w:rPr>
        <w:t xml:space="preserve">tretch </w:t>
      </w:r>
      <w:r w:rsidRPr="00680F5C">
        <w:rPr>
          <w:rFonts w:eastAsia="Times New Roman" w:cs="Times New Roman"/>
          <w:highlight w:val="white"/>
        </w:rPr>
        <w:t xml:space="preserve">out my hands to </w:t>
      </w:r>
      <w:r w:rsidR="00B7445C">
        <w:rPr>
          <w:rFonts w:eastAsia="Times New Roman" w:cs="Times New Roman"/>
          <w:highlight w:val="white"/>
        </w:rPr>
        <w:t>y</w:t>
      </w:r>
      <w:r w:rsidRPr="00680F5C">
        <w:rPr>
          <w:rFonts w:eastAsia="Times New Roman" w:cs="Times New Roman"/>
          <w:highlight w:val="white"/>
        </w:rPr>
        <w:t xml:space="preserve">ou; my soul </w:t>
      </w:r>
      <w:r w:rsidR="00B7445C">
        <w:rPr>
          <w:rFonts w:eastAsia="Times New Roman" w:cs="Times New Roman"/>
          <w:highlight w:val="white"/>
        </w:rPr>
        <w:t>thirst</w:t>
      </w:r>
      <w:r w:rsidRPr="00680F5C">
        <w:rPr>
          <w:rFonts w:eastAsia="Times New Roman" w:cs="Times New Roman"/>
          <w:highlight w:val="white"/>
        </w:rPr>
        <w:t xml:space="preserve">s for you like a </w:t>
      </w:r>
      <w:r w:rsidR="00B7445C">
        <w:rPr>
          <w:rFonts w:eastAsia="Times New Roman" w:cs="Times New Roman"/>
          <w:highlight w:val="white"/>
        </w:rPr>
        <w:t>parched</w:t>
      </w:r>
      <w:r w:rsidRPr="00680F5C">
        <w:rPr>
          <w:rFonts w:eastAsia="Times New Roman" w:cs="Times New Roman"/>
          <w:highlight w:val="white"/>
        </w:rPr>
        <w:t xml:space="preserve"> land. Selah</w:t>
      </w:r>
      <w:r w:rsidR="00626A7D">
        <w:rPr>
          <w:rFonts w:eastAsia="Times New Roman" w:cs="Times New Roman"/>
          <w:highlight w:val="white"/>
        </w:rPr>
        <w:t>.</w:t>
      </w:r>
      <w:r w:rsidRPr="00680F5C">
        <w:rPr>
          <w:rFonts w:eastAsia="Times New Roman" w:cs="Times New Roman"/>
          <w:highlight w:val="white"/>
        </w:rPr>
        <w:t xml:space="preserve">” The world around us is </w:t>
      </w:r>
      <w:r w:rsidR="00CA5B30">
        <w:rPr>
          <w:rFonts w:eastAsia="Times New Roman" w:cs="Times New Roman"/>
          <w:highlight w:val="white"/>
        </w:rPr>
        <w:t>a</w:t>
      </w:r>
      <w:r w:rsidRPr="00680F5C">
        <w:rPr>
          <w:rFonts w:eastAsia="Times New Roman" w:cs="Times New Roman"/>
          <w:highlight w:val="white"/>
        </w:rPr>
        <w:t xml:space="preserve"> thirsty land</w:t>
      </w:r>
      <w:r w:rsidR="00BD57DC">
        <w:rPr>
          <w:rFonts w:eastAsia="Times New Roman" w:cs="Times New Roman"/>
          <w:highlight w:val="white"/>
        </w:rPr>
        <w:t xml:space="preserve">, but </w:t>
      </w:r>
      <w:r w:rsidRPr="00680F5C">
        <w:rPr>
          <w:rFonts w:eastAsia="Times New Roman" w:cs="Times New Roman"/>
          <w:highlight w:val="white"/>
        </w:rPr>
        <w:t xml:space="preserve">we cannot </w:t>
      </w:r>
      <w:r w:rsidR="002650F5" w:rsidRPr="00680F5C">
        <w:rPr>
          <w:rFonts w:eastAsia="Times New Roman" w:cs="Times New Roman"/>
          <w:highlight w:val="white"/>
        </w:rPr>
        <w:t>afford</w:t>
      </w:r>
      <w:r w:rsidRPr="00680F5C">
        <w:rPr>
          <w:rFonts w:eastAsia="Times New Roman" w:cs="Times New Roman"/>
          <w:highlight w:val="white"/>
        </w:rPr>
        <w:t xml:space="preserve"> to </w:t>
      </w:r>
      <w:r w:rsidR="00D219C5">
        <w:rPr>
          <w:rFonts w:eastAsia="Times New Roman" w:cs="Times New Roman"/>
          <w:highlight w:val="white"/>
        </w:rPr>
        <w:t>let it cause</w:t>
      </w:r>
      <w:r w:rsidR="004B2216">
        <w:rPr>
          <w:rFonts w:eastAsia="Times New Roman" w:cs="Times New Roman"/>
          <w:highlight w:val="white"/>
        </w:rPr>
        <w:t xml:space="preserve"> us to</w:t>
      </w:r>
      <w:r w:rsidR="00D219C5">
        <w:rPr>
          <w:rFonts w:eastAsia="Times New Roman" w:cs="Times New Roman"/>
          <w:highlight w:val="white"/>
        </w:rPr>
        <w:t xml:space="preserve"> forget</w:t>
      </w:r>
      <w:r w:rsidR="00002570">
        <w:rPr>
          <w:rFonts w:eastAsia="Times New Roman" w:cs="Times New Roman"/>
          <w:highlight w:val="white"/>
        </w:rPr>
        <w:t xml:space="preserve"> </w:t>
      </w:r>
      <w:r w:rsidR="00D219C5">
        <w:rPr>
          <w:rFonts w:eastAsia="Times New Roman" w:cs="Times New Roman"/>
          <w:highlight w:val="white"/>
        </w:rPr>
        <w:t>the</w:t>
      </w:r>
      <w:r w:rsidR="00B7445C">
        <w:rPr>
          <w:rFonts w:eastAsia="Times New Roman" w:cs="Times New Roman"/>
          <w:highlight w:val="white"/>
        </w:rPr>
        <w:t xml:space="preserve"> </w:t>
      </w:r>
      <w:r w:rsidRPr="00680F5C">
        <w:rPr>
          <w:rFonts w:eastAsia="Times New Roman" w:cs="Times New Roman"/>
          <w:highlight w:val="white"/>
        </w:rPr>
        <w:t>promises of God or the mercy He has given us.</w:t>
      </w:r>
      <w:r w:rsidR="00D219C5">
        <w:rPr>
          <w:rFonts w:eastAsia="Times New Roman" w:cs="Times New Roman"/>
          <w:highlight w:val="white"/>
        </w:rPr>
        <w:t xml:space="preserve"> We must live in constant remembrance</w:t>
      </w:r>
      <w:r w:rsidR="005563D0">
        <w:rPr>
          <w:rFonts w:eastAsia="Times New Roman" w:cs="Times New Roman"/>
          <w:highlight w:val="white"/>
        </w:rPr>
        <w:t>, corporately and intimately.</w:t>
      </w:r>
    </w:p>
    <w:p w14:paraId="06566DE1" w14:textId="63014E51" w:rsidR="00600EFF" w:rsidRPr="00600EFF" w:rsidRDefault="00600EFF" w:rsidP="00B7445C">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The more </w:t>
      </w:r>
      <w:r w:rsidR="005563D0">
        <w:rPr>
          <w:rFonts w:eastAsia="Times New Roman" w:cs="Times New Roman"/>
          <w:highlight w:val="white"/>
        </w:rPr>
        <w:t>often we are reminded,</w:t>
      </w:r>
      <w:r w:rsidRPr="00680F5C">
        <w:rPr>
          <w:rFonts w:eastAsia="Times New Roman" w:cs="Times New Roman"/>
          <w:highlight w:val="white"/>
        </w:rPr>
        <w:t xml:space="preserve"> the more monuments</w:t>
      </w:r>
      <w:r w:rsidR="005563D0">
        <w:rPr>
          <w:rFonts w:eastAsia="Times New Roman" w:cs="Times New Roman"/>
          <w:highlight w:val="white"/>
        </w:rPr>
        <w:t xml:space="preserve"> we can create to</w:t>
      </w:r>
      <w:r w:rsidRPr="00680F5C">
        <w:rPr>
          <w:rFonts w:eastAsia="Times New Roman" w:cs="Times New Roman"/>
          <w:highlight w:val="white"/>
        </w:rPr>
        <w:t xml:space="preserve"> help </w:t>
      </w:r>
      <w:r w:rsidR="005563D0">
        <w:rPr>
          <w:rFonts w:eastAsia="Times New Roman" w:cs="Times New Roman"/>
          <w:highlight w:val="white"/>
        </w:rPr>
        <w:t xml:space="preserve">us always remember. </w:t>
      </w:r>
      <w:r w:rsidR="005563D0" w:rsidRPr="005563D0">
        <w:rPr>
          <w:rFonts w:eastAsia="Times New Roman" w:cs="Times New Roman"/>
          <w:highlight w:val="white"/>
        </w:rPr>
        <w:t>What monuments are you building to remember God’s promises and mercy?</w:t>
      </w:r>
    </w:p>
    <w:p w14:paraId="0A9F0C88" w14:textId="77777777" w:rsidR="004329F8" w:rsidRDefault="004329F8" w:rsidP="00D51CD6">
      <w:pPr>
        <w:widowControl w:val="0"/>
        <w:rPr>
          <w:rFonts w:cs="Times New Roman"/>
          <w:sz w:val="24"/>
          <w:szCs w:val="24"/>
        </w:rPr>
      </w:pPr>
      <w:r>
        <w:br w:type="page"/>
      </w:r>
    </w:p>
    <w:p w14:paraId="12B067E5" w14:textId="77777777" w:rsidR="004329F8" w:rsidRPr="00A42BCB" w:rsidRDefault="004329F8" w:rsidP="00D51CD6">
      <w:pPr>
        <w:pStyle w:val="BodyNormal"/>
        <w:widowControl w:val="0"/>
        <w:spacing w:line="240" w:lineRule="auto"/>
      </w:pPr>
    </w:p>
    <w:p w14:paraId="148E6F4C" w14:textId="77777777" w:rsidR="004329F8" w:rsidRPr="00E9574C" w:rsidRDefault="004329F8" w:rsidP="00F42E7C">
      <w:pPr>
        <w:pStyle w:val="ChapterNumber"/>
        <w:widowControl w:val="0"/>
        <w:pBdr>
          <w:bottom w:val="dotted" w:sz="4" w:space="7" w:color="auto"/>
        </w:pBdr>
        <w:suppressAutoHyphens w:val="0"/>
        <w:spacing w:before="780"/>
        <w:rPr>
          <w:rFonts w:cs="Times New Roman"/>
        </w:rPr>
      </w:pPr>
      <w:r>
        <w:rPr>
          <w:rFonts w:cs="Times New Roman"/>
        </w:rPr>
        <w:t>WORKBOOK</w:t>
      </w:r>
    </w:p>
    <w:p w14:paraId="37506571" w14:textId="7034E81B" w:rsidR="004329F8" w:rsidRPr="0083262C" w:rsidRDefault="004329F8" w:rsidP="00D51CD6">
      <w:pPr>
        <w:pStyle w:val="BodyNormal"/>
        <w:widowControl w:val="0"/>
        <w:spacing w:after="1200" w:line="240" w:lineRule="auto"/>
        <w:ind w:firstLine="0"/>
        <w:contextualSpacing w:val="0"/>
        <w:jc w:val="center"/>
        <w:rPr>
          <w:sz w:val="40"/>
          <w:szCs w:val="40"/>
        </w:rPr>
      </w:pPr>
      <w:r w:rsidRPr="0083262C">
        <w:rPr>
          <w:sz w:val="40"/>
          <w:szCs w:val="40"/>
        </w:rPr>
        <w:t xml:space="preserve">Chapter </w:t>
      </w:r>
      <w:r w:rsidR="00C967CD">
        <w:rPr>
          <w:sz w:val="40"/>
          <w:szCs w:val="40"/>
        </w:rPr>
        <w:t>Twenty-Six</w:t>
      </w:r>
      <w:r w:rsidRPr="0083262C">
        <w:rPr>
          <w:sz w:val="40"/>
          <w:szCs w:val="40"/>
        </w:rPr>
        <w:t xml:space="preserve"> Questions</w:t>
      </w:r>
    </w:p>
    <w:p w14:paraId="225067AF" w14:textId="519C501C" w:rsidR="004329F8" w:rsidRPr="00CE0732" w:rsidRDefault="004329F8" w:rsidP="00996C64">
      <w:pPr>
        <w:pStyle w:val="Body"/>
        <w:widowControl w:val="0"/>
        <w:spacing w:line="320" w:lineRule="atLeast"/>
        <w:jc w:val="both"/>
        <w:rPr>
          <w:sz w:val="22"/>
          <w:szCs w:val="22"/>
        </w:rPr>
      </w:pPr>
      <w:r w:rsidRPr="00CE0732">
        <w:rPr>
          <w:rStyle w:val="textgal-3-13"/>
          <w:b/>
          <w:bCs/>
          <w:sz w:val="22"/>
          <w:szCs w:val="22"/>
          <w:u w:color="000090"/>
        </w:rPr>
        <w:t xml:space="preserve">Question: </w:t>
      </w:r>
      <w:r w:rsidR="00CE0732">
        <w:rPr>
          <w:sz w:val="22"/>
          <w:szCs w:val="22"/>
        </w:rPr>
        <w:t>How ha</w:t>
      </w:r>
      <w:r w:rsidR="00673708">
        <w:rPr>
          <w:sz w:val="22"/>
          <w:szCs w:val="22"/>
        </w:rPr>
        <w:t xml:space="preserve">s experiencing </w:t>
      </w:r>
      <w:r w:rsidR="00CE0732">
        <w:rPr>
          <w:sz w:val="22"/>
          <w:szCs w:val="22"/>
        </w:rPr>
        <w:t xml:space="preserve">God’s promises and </w:t>
      </w:r>
      <w:r w:rsidR="00673708">
        <w:rPr>
          <w:sz w:val="22"/>
          <w:szCs w:val="22"/>
        </w:rPr>
        <w:t xml:space="preserve">mercy </w:t>
      </w:r>
      <w:r w:rsidR="00CE0732">
        <w:rPr>
          <w:sz w:val="22"/>
          <w:szCs w:val="22"/>
        </w:rPr>
        <w:t xml:space="preserve">impacted your own life? </w:t>
      </w:r>
      <w:r w:rsidR="00673708">
        <w:rPr>
          <w:sz w:val="22"/>
          <w:szCs w:val="22"/>
        </w:rPr>
        <w:t xml:space="preserve">Take </w:t>
      </w:r>
      <w:r w:rsidR="00C97639">
        <w:rPr>
          <w:sz w:val="22"/>
          <w:szCs w:val="22"/>
        </w:rPr>
        <w:t xml:space="preserve">ten </w:t>
      </w:r>
      <w:r w:rsidR="00673708">
        <w:rPr>
          <w:sz w:val="22"/>
          <w:szCs w:val="22"/>
        </w:rPr>
        <w:t xml:space="preserve">minutes to </w:t>
      </w:r>
      <w:r w:rsidR="00C97639">
        <w:rPr>
          <w:sz w:val="22"/>
          <w:szCs w:val="22"/>
        </w:rPr>
        <w:t xml:space="preserve">record as many responses as you can think of, </w:t>
      </w:r>
      <w:r w:rsidR="00673708">
        <w:rPr>
          <w:sz w:val="22"/>
          <w:szCs w:val="22"/>
        </w:rPr>
        <w:t>creat</w:t>
      </w:r>
      <w:r w:rsidR="00C97639">
        <w:rPr>
          <w:sz w:val="22"/>
          <w:szCs w:val="22"/>
        </w:rPr>
        <w:t>ing</w:t>
      </w:r>
      <w:r w:rsidR="00673708">
        <w:rPr>
          <w:sz w:val="22"/>
          <w:szCs w:val="22"/>
        </w:rPr>
        <w:t xml:space="preserve"> your own writte</w:t>
      </w:r>
      <w:r w:rsidR="00A03A19">
        <w:rPr>
          <w:sz w:val="22"/>
          <w:szCs w:val="22"/>
        </w:rPr>
        <w:t>n monument</w:t>
      </w:r>
      <w:r w:rsidR="00C97639">
        <w:rPr>
          <w:sz w:val="22"/>
          <w:szCs w:val="22"/>
        </w:rPr>
        <w:t>.</w:t>
      </w:r>
    </w:p>
    <w:p w14:paraId="69471175" w14:textId="77777777" w:rsidR="004329F8" w:rsidRDefault="004329F8" w:rsidP="00D51CD6">
      <w:pPr>
        <w:pStyle w:val="BodyA"/>
        <w:widowControl w:val="0"/>
        <w:jc w:val="both"/>
        <w:rPr>
          <w:sz w:val="24"/>
          <w:szCs w:val="24"/>
        </w:rPr>
      </w:pPr>
    </w:p>
    <w:p w14:paraId="66759BC8" w14:textId="131A0EAC" w:rsidR="004329F8" w:rsidRPr="00A101EA" w:rsidRDefault="004329F8" w:rsidP="00996C64">
      <w:pPr>
        <w:pStyle w:val="Body"/>
        <w:widowControl w:val="0"/>
        <w:spacing w:line="320" w:lineRule="atLeast"/>
        <w:jc w:val="both"/>
        <w:rPr>
          <w:sz w:val="22"/>
          <w:szCs w:val="22"/>
        </w:rPr>
      </w:pPr>
      <w:r w:rsidRPr="00A101EA">
        <w:rPr>
          <w:rStyle w:val="textgal-3-13"/>
          <w:b/>
          <w:bCs/>
          <w:sz w:val="22"/>
          <w:szCs w:val="22"/>
          <w:u w:color="000090"/>
        </w:rPr>
        <w:t xml:space="preserve">Question: </w:t>
      </w:r>
      <w:r w:rsidR="00A101EA">
        <w:rPr>
          <w:sz w:val="22"/>
          <w:szCs w:val="22"/>
        </w:rPr>
        <w:t xml:space="preserve">What has God made available for believers today to keep remembrance </w:t>
      </w:r>
      <w:r w:rsidR="00A03A19">
        <w:rPr>
          <w:sz w:val="22"/>
          <w:szCs w:val="22"/>
        </w:rPr>
        <w:t xml:space="preserve">of </w:t>
      </w:r>
      <w:r w:rsidR="00A101EA">
        <w:rPr>
          <w:sz w:val="22"/>
          <w:szCs w:val="22"/>
        </w:rPr>
        <w:t>His promises and His mercy? H</w:t>
      </w:r>
      <w:r w:rsidR="00A101EA" w:rsidRPr="00A101EA">
        <w:rPr>
          <w:sz w:val="22"/>
          <w:szCs w:val="22"/>
        </w:rPr>
        <w:t>ow</w:t>
      </w:r>
      <w:r w:rsidR="00A03A19">
        <w:rPr>
          <w:sz w:val="22"/>
          <w:szCs w:val="22"/>
        </w:rPr>
        <w:t xml:space="preserve"> can you</w:t>
      </w:r>
      <w:r w:rsidR="00A101EA">
        <w:rPr>
          <w:sz w:val="22"/>
          <w:szCs w:val="22"/>
        </w:rPr>
        <w:t xml:space="preserve"> keep </w:t>
      </w:r>
      <w:r w:rsidR="00C97639">
        <w:rPr>
          <w:sz w:val="22"/>
          <w:szCs w:val="22"/>
        </w:rPr>
        <w:t>these things</w:t>
      </w:r>
      <w:r w:rsidR="00A101EA">
        <w:rPr>
          <w:sz w:val="22"/>
          <w:szCs w:val="22"/>
        </w:rPr>
        <w:t xml:space="preserve"> fresh in </w:t>
      </w:r>
      <w:r w:rsidR="00A03A19">
        <w:rPr>
          <w:sz w:val="22"/>
          <w:szCs w:val="22"/>
        </w:rPr>
        <w:t>y</w:t>
      </w:r>
      <w:r w:rsidR="00A101EA">
        <w:rPr>
          <w:sz w:val="22"/>
          <w:szCs w:val="22"/>
        </w:rPr>
        <w:t>our mind without statues and memorials like the Israelites in the Old Testament had?</w:t>
      </w:r>
    </w:p>
    <w:p w14:paraId="40FE8708" w14:textId="77777777" w:rsidR="004329F8" w:rsidRDefault="004329F8" w:rsidP="00D51CD6">
      <w:pPr>
        <w:pStyle w:val="BodyA"/>
        <w:widowControl w:val="0"/>
        <w:jc w:val="both"/>
        <w:rPr>
          <w:sz w:val="24"/>
          <w:szCs w:val="24"/>
        </w:rPr>
      </w:pPr>
    </w:p>
    <w:p w14:paraId="5F15DDE8" w14:textId="289B7DAE" w:rsidR="004329F8" w:rsidRDefault="006A23BF">
      <w:pPr>
        <w:pStyle w:val="Body"/>
        <w:widowControl w:val="0"/>
        <w:spacing w:line="320" w:lineRule="atLeast"/>
        <w:jc w:val="both"/>
        <w:rPr>
          <w:rStyle w:val="textgal-3-13"/>
          <w:sz w:val="22"/>
          <w:szCs w:val="22"/>
          <w:u w:color="000090"/>
        </w:rPr>
      </w:pPr>
      <w:r w:rsidRPr="006A23BF">
        <w:rPr>
          <w:rStyle w:val="textgal-3-13"/>
          <w:b/>
          <w:bCs/>
          <w:sz w:val="22"/>
          <w:szCs w:val="22"/>
          <w:u w:color="000090"/>
        </w:rPr>
        <w:t>Prayer Journal</w:t>
      </w:r>
      <w:r w:rsidR="004329F8" w:rsidRPr="006A23BF">
        <w:rPr>
          <w:rStyle w:val="textgal-3-13"/>
          <w:b/>
          <w:bCs/>
          <w:sz w:val="22"/>
          <w:szCs w:val="22"/>
          <w:u w:color="000090"/>
        </w:rPr>
        <w:t xml:space="preserve">: </w:t>
      </w:r>
      <w:r>
        <w:rPr>
          <w:rStyle w:val="textgal-3-13"/>
          <w:sz w:val="22"/>
          <w:szCs w:val="22"/>
          <w:u w:color="000090"/>
        </w:rPr>
        <w:t xml:space="preserve">In your journal, write a prayer </w:t>
      </w:r>
      <w:r w:rsidR="00415040">
        <w:rPr>
          <w:rStyle w:val="textgal-3-13"/>
          <w:sz w:val="22"/>
          <w:szCs w:val="22"/>
          <w:u w:color="000090"/>
        </w:rPr>
        <w:t>asking God to help you always remember His promises and His mercy.</w:t>
      </w:r>
    </w:p>
    <w:p w14:paraId="30B84762" w14:textId="759A6394" w:rsidR="008F689E" w:rsidRDefault="008F689E">
      <w:pPr>
        <w:rPr>
          <w:rStyle w:val="textgal-3-13"/>
          <w:rFonts w:eastAsia="Arial Unicode MS" w:cs="Arial Unicode MS"/>
          <w:color w:val="000000"/>
          <w:u w:color="000090"/>
          <w:bdr w:val="nil"/>
        </w:rPr>
      </w:pPr>
      <w:r>
        <w:rPr>
          <w:rStyle w:val="textgal-3-13"/>
          <w:u w:color="000090"/>
        </w:rPr>
        <w:br w:type="page"/>
      </w:r>
    </w:p>
    <w:p w14:paraId="1B03DBFC" w14:textId="77777777" w:rsidR="00C53C7D" w:rsidRDefault="00C53C7D" w:rsidP="00D51CD6">
      <w:pPr>
        <w:pStyle w:val="ChapterNumber"/>
        <w:widowControl w:val="0"/>
        <w:pBdr>
          <w:bottom w:val="dotted" w:sz="4" w:space="7" w:color="auto"/>
        </w:pBdr>
        <w:suppressAutoHyphens w:val="0"/>
        <w:rPr>
          <w:rFonts w:cs="Times New Roman"/>
        </w:rPr>
      </w:pPr>
    </w:p>
    <w:p w14:paraId="7E1B062C" w14:textId="77777777" w:rsidR="00C53C7D" w:rsidRPr="00E9574C" w:rsidRDefault="00C53C7D" w:rsidP="00D51CD6">
      <w:pPr>
        <w:pStyle w:val="ChapterNumber"/>
        <w:widowControl w:val="0"/>
        <w:pBdr>
          <w:bottom w:val="dotted" w:sz="4" w:space="7" w:color="auto"/>
        </w:pBdr>
        <w:suppressAutoHyphens w:val="0"/>
        <w:rPr>
          <w:rFonts w:cs="Times New Roman"/>
        </w:rPr>
      </w:pPr>
      <w:r>
        <w:rPr>
          <w:rFonts w:cs="Times New Roman"/>
        </w:rPr>
        <w:t>CONCLUSION</w:t>
      </w:r>
    </w:p>
    <w:p w14:paraId="6DC8B118" w14:textId="1FA63408" w:rsidR="00C53C7D" w:rsidRDefault="00C967CD" w:rsidP="00D51CD6">
      <w:pPr>
        <w:pStyle w:val="ChapterTitle"/>
        <w:widowControl w:val="0"/>
        <w:suppressAutoHyphens w:val="0"/>
        <w:rPr>
          <w:rFonts w:cs="Times New Roman"/>
        </w:rPr>
      </w:pPr>
      <w:bookmarkStart w:id="132" w:name="_Toc178586219"/>
      <w:bookmarkStart w:id="133" w:name="zjLifeAfterEgypt"/>
      <w:r>
        <w:rPr>
          <w:rFonts w:cs="Times New Roman"/>
        </w:rPr>
        <w:t>Life After Egypt</w:t>
      </w:r>
      <w:bookmarkEnd w:id="132"/>
      <w:bookmarkEnd w:id="133"/>
    </w:p>
    <w:p w14:paraId="0BB54850" w14:textId="76BCA77D" w:rsidR="000A0FC3"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rPr>
        <w:t xml:space="preserve">The lessons </w:t>
      </w:r>
      <w:r w:rsidR="006C3384">
        <w:rPr>
          <w:rFonts w:eastAsia="Times New Roman" w:cs="Times New Roman"/>
        </w:rPr>
        <w:t xml:space="preserve">we </w:t>
      </w:r>
      <w:r w:rsidRPr="00680F5C">
        <w:rPr>
          <w:rFonts w:eastAsia="Times New Roman" w:cs="Times New Roman"/>
        </w:rPr>
        <w:t>learn</w:t>
      </w:r>
      <w:r w:rsidR="006C3384">
        <w:rPr>
          <w:rFonts w:eastAsia="Times New Roman" w:cs="Times New Roman"/>
        </w:rPr>
        <w:t xml:space="preserve"> surviving in</w:t>
      </w:r>
      <w:r w:rsidRPr="00680F5C">
        <w:rPr>
          <w:rFonts w:eastAsia="Times New Roman" w:cs="Times New Roman"/>
        </w:rPr>
        <w:t xml:space="preserve"> Egypt don</w:t>
      </w:r>
      <w:r w:rsidR="00BD57DC">
        <w:rPr>
          <w:rFonts w:eastAsia="Times New Roman" w:cs="Times New Roman"/>
        </w:rPr>
        <w:t>’</w:t>
      </w:r>
      <w:r w:rsidRPr="00680F5C">
        <w:rPr>
          <w:rFonts w:eastAsia="Times New Roman" w:cs="Times New Roman"/>
        </w:rPr>
        <w:t>t mean anything</w:t>
      </w:r>
      <w:r w:rsidR="00EF6E8E">
        <w:rPr>
          <w:rFonts w:eastAsia="Times New Roman" w:cs="Times New Roman"/>
        </w:rPr>
        <w:t xml:space="preserve"> if </w:t>
      </w:r>
      <w:r w:rsidRPr="00680F5C">
        <w:rPr>
          <w:rFonts w:eastAsia="Times New Roman" w:cs="Times New Roman"/>
        </w:rPr>
        <w:t>Egypt</w:t>
      </w:r>
      <w:r w:rsidR="00EF6E8E">
        <w:rPr>
          <w:rFonts w:eastAsia="Times New Roman" w:cs="Times New Roman"/>
        </w:rPr>
        <w:t xml:space="preserve"> is all there is</w:t>
      </w:r>
      <w:r w:rsidRPr="00680F5C">
        <w:rPr>
          <w:rFonts w:eastAsia="Times New Roman" w:cs="Times New Roman"/>
        </w:rPr>
        <w:t>.</w:t>
      </w:r>
      <w:r w:rsidR="00776C68">
        <w:rPr>
          <w:rFonts w:eastAsia="Times New Roman" w:cs="Times New Roman"/>
        </w:rPr>
        <w:t xml:space="preserve"> </w:t>
      </w:r>
      <w:r w:rsidRPr="00680F5C">
        <w:rPr>
          <w:rFonts w:eastAsia="Times New Roman" w:cs="Times New Roman"/>
        </w:rPr>
        <w:t xml:space="preserve">After all, no matter how </w:t>
      </w:r>
      <w:r w:rsidRPr="00680F5C">
        <w:rPr>
          <w:rFonts w:eastAsia="Times New Roman" w:cs="Times New Roman"/>
          <w:highlight w:val="white"/>
        </w:rPr>
        <w:t xml:space="preserve">hard we fight to survive in Egypt, </w:t>
      </w:r>
      <w:r w:rsidR="001F2989">
        <w:rPr>
          <w:rFonts w:eastAsia="Times New Roman" w:cs="Times New Roman"/>
          <w:highlight w:val="white"/>
        </w:rPr>
        <w:t xml:space="preserve">when it comes to </w:t>
      </w:r>
      <w:r w:rsidR="00BD1427">
        <w:rPr>
          <w:rFonts w:eastAsia="Times New Roman" w:cs="Times New Roman"/>
          <w:highlight w:val="white"/>
        </w:rPr>
        <w:t xml:space="preserve">our </w:t>
      </w:r>
      <w:r w:rsidR="001F2989">
        <w:rPr>
          <w:rFonts w:eastAsia="Times New Roman" w:cs="Times New Roman"/>
          <w:highlight w:val="white"/>
        </w:rPr>
        <w:t>earthly life,</w:t>
      </w:r>
      <w:r w:rsidRPr="00680F5C">
        <w:rPr>
          <w:rFonts w:eastAsia="Times New Roman" w:cs="Times New Roman"/>
          <w:highlight w:val="white"/>
        </w:rPr>
        <w:t xml:space="preserve"> Egypt will </w:t>
      </w:r>
      <w:r w:rsidR="001F2989">
        <w:rPr>
          <w:rFonts w:eastAsia="Times New Roman" w:cs="Times New Roman"/>
          <w:highlight w:val="white"/>
        </w:rPr>
        <w:t>ultimately</w:t>
      </w:r>
      <w:r w:rsidR="001F2989" w:rsidRPr="00680F5C">
        <w:rPr>
          <w:rFonts w:eastAsia="Times New Roman" w:cs="Times New Roman"/>
          <w:highlight w:val="white"/>
        </w:rPr>
        <w:t xml:space="preserve"> </w:t>
      </w:r>
      <w:r w:rsidRPr="00680F5C">
        <w:rPr>
          <w:rFonts w:eastAsia="Times New Roman" w:cs="Times New Roman"/>
          <w:highlight w:val="white"/>
        </w:rPr>
        <w:t>win.</w:t>
      </w:r>
    </w:p>
    <w:p w14:paraId="154A676B" w14:textId="17AABA2F"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Genesis 3:19 says, “By the sweat of your face you shall eat bread, till you return to the ground, for out of it you were taken; for you are dust, and to dust you shall return.” It’s a stark reality. </w:t>
      </w:r>
      <w:r w:rsidR="001F2989">
        <w:rPr>
          <w:rFonts w:eastAsia="Times New Roman" w:cs="Times New Roman"/>
          <w:highlight w:val="white"/>
        </w:rPr>
        <w:t>We can cling tightly to</w:t>
      </w:r>
      <w:r w:rsidRPr="00680F5C">
        <w:rPr>
          <w:rFonts w:eastAsia="Times New Roman" w:cs="Times New Roman"/>
          <w:highlight w:val="white"/>
        </w:rPr>
        <w:t xml:space="preserve"> this life in Egypt</w:t>
      </w:r>
      <w:r w:rsidR="001F2989">
        <w:rPr>
          <w:rFonts w:eastAsia="Times New Roman" w:cs="Times New Roman"/>
          <w:highlight w:val="white"/>
        </w:rPr>
        <w:t>, grabbing hold with all our might, with no intention of letting go. However,</w:t>
      </w:r>
      <w:r w:rsidR="00776C68">
        <w:rPr>
          <w:rFonts w:eastAsia="Times New Roman" w:cs="Times New Roman"/>
          <w:highlight w:val="white"/>
        </w:rPr>
        <w:t xml:space="preserve"> </w:t>
      </w:r>
      <w:r w:rsidRPr="00680F5C">
        <w:rPr>
          <w:rFonts w:eastAsia="Times New Roman" w:cs="Times New Roman"/>
          <w:highlight w:val="white"/>
        </w:rPr>
        <w:t>in the end, we return to dust.</w:t>
      </w:r>
    </w:p>
    <w:p w14:paraId="0A161035" w14:textId="77777777" w:rsidR="00946E38" w:rsidRDefault="001C5EE6"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Even if we</w:t>
      </w:r>
      <w:r w:rsidR="00600EFF" w:rsidRPr="00680F5C">
        <w:rPr>
          <w:rFonts w:eastAsia="Times New Roman" w:cs="Times New Roman"/>
          <w:highlight w:val="white"/>
        </w:rPr>
        <w:t xml:space="preserve"> absolutely crush survival in Egypt</w:t>
      </w:r>
      <w:r>
        <w:rPr>
          <w:rFonts w:eastAsia="Times New Roman" w:cs="Times New Roman"/>
          <w:highlight w:val="white"/>
        </w:rPr>
        <w:t xml:space="preserve">, </w:t>
      </w:r>
      <w:r w:rsidR="00287E01">
        <w:rPr>
          <w:rFonts w:eastAsia="Times New Roman" w:cs="Times New Roman"/>
          <w:highlight w:val="white"/>
        </w:rPr>
        <w:t xml:space="preserve">our </w:t>
      </w:r>
      <w:r>
        <w:rPr>
          <w:rFonts w:eastAsia="Times New Roman" w:cs="Times New Roman"/>
          <w:highlight w:val="white"/>
        </w:rPr>
        <w:t xml:space="preserve">earthly success is </w:t>
      </w:r>
      <w:r w:rsidR="00600EFF" w:rsidRPr="00680F5C">
        <w:rPr>
          <w:rFonts w:eastAsia="Times New Roman" w:cs="Times New Roman"/>
          <w:highlight w:val="white"/>
        </w:rPr>
        <w:t xml:space="preserve">meaningless if there’s </w:t>
      </w:r>
      <w:r w:rsidR="00287E01">
        <w:rPr>
          <w:rFonts w:eastAsia="Times New Roman" w:cs="Times New Roman"/>
          <w:highlight w:val="white"/>
        </w:rPr>
        <w:t>no</w:t>
      </w:r>
      <w:r w:rsidR="00776C68">
        <w:rPr>
          <w:rFonts w:eastAsia="Times New Roman" w:cs="Times New Roman"/>
          <w:highlight w:val="white"/>
        </w:rPr>
        <w:t xml:space="preserve"> </w:t>
      </w:r>
      <w:r w:rsidR="00287E01">
        <w:rPr>
          <w:rFonts w:eastAsia="Times New Roman" w:cs="Times New Roman"/>
          <w:highlight w:val="white"/>
        </w:rPr>
        <w:t>life</w:t>
      </w:r>
      <w:r w:rsidR="00600EFF" w:rsidRPr="00680F5C">
        <w:rPr>
          <w:rFonts w:eastAsia="Times New Roman" w:cs="Times New Roman"/>
          <w:highlight w:val="white"/>
        </w:rPr>
        <w:t xml:space="preserve"> </w:t>
      </w:r>
      <w:r w:rsidR="00600EFF" w:rsidRPr="00680F5C">
        <w:rPr>
          <w:rFonts w:eastAsia="Times New Roman" w:cs="Times New Roman"/>
          <w:i/>
          <w:highlight w:val="white"/>
        </w:rPr>
        <w:t>after</w:t>
      </w:r>
      <w:r w:rsidR="00600EFF" w:rsidRPr="00680F5C">
        <w:rPr>
          <w:rFonts w:eastAsia="Times New Roman" w:cs="Times New Roman"/>
          <w:highlight w:val="white"/>
        </w:rPr>
        <w:t xml:space="preserve"> Egypt. Without </w:t>
      </w:r>
      <w:r w:rsidR="00946E38">
        <w:rPr>
          <w:rFonts w:eastAsia="Times New Roman" w:cs="Times New Roman"/>
          <w:highlight w:val="white"/>
        </w:rPr>
        <w:t>this</w:t>
      </w:r>
      <w:r w:rsidR="00600EFF" w:rsidRPr="00680F5C">
        <w:rPr>
          <w:rFonts w:eastAsia="Times New Roman" w:cs="Times New Roman"/>
          <w:highlight w:val="white"/>
        </w:rPr>
        <w:t xml:space="preserve"> hope, survival in Egypt </w:t>
      </w:r>
      <w:r w:rsidR="00946E38">
        <w:rPr>
          <w:rFonts w:eastAsia="Times New Roman" w:cs="Times New Roman"/>
          <w:highlight w:val="white"/>
        </w:rPr>
        <w:t xml:space="preserve">will </w:t>
      </w:r>
      <w:r w:rsidR="005E1AEF">
        <w:rPr>
          <w:rFonts w:eastAsia="Times New Roman" w:cs="Times New Roman"/>
          <w:highlight w:val="white"/>
        </w:rPr>
        <w:t>always end in</w:t>
      </w:r>
      <w:r w:rsidR="00600EFF" w:rsidRPr="00680F5C">
        <w:rPr>
          <w:rFonts w:eastAsia="Times New Roman" w:cs="Times New Roman"/>
          <w:highlight w:val="white"/>
        </w:rPr>
        <w:t xml:space="preserve"> a tragic story</w:t>
      </w:r>
      <w:r w:rsidR="005E1AEF">
        <w:rPr>
          <w:rFonts w:eastAsia="Times New Roman" w:cs="Times New Roman"/>
          <w:highlight w:val="white"/>
        </w:rPr>
        <w:t>.</w:t>
      </w:r>
      <w:r w:rsidR="00D112B5">
        <w:rPr>
          <w:rFonts w:eastAsia="Times New Roman" w:cs="Times New Roman"/>
          <w:highlight w:val="white"/>
        </w:rPr>
        <w:t xml:space="preserve"> </w:t>
      </w:r>
      <w:r w:rsidR="00D112B5" w:rsidRPr="00D112B5">
        <w:rPr>
          <w:rFonts w:eastAsia="Times New Roman" w:cs="Times New Roman"/>
          <w:highlight w:val="white"/>
        </w:rPr>
        <w:t xml:space="preserve">Without hope for life after Egypt, </w:t>
      </w:r>
      <w:r w:rsidR="00946E38">
        <w:rPr>
          <w:rFonts w:eastAsia="Times New Roman" w:cs="Times New Roman"/>
          <w:highlight w:val="white"/>
        </w:rPr>
        <w:t>all we can do on earth is try t</w:t>
      </w:r>
      <w:r w:rsidR="00D112B5" w:rsidRPr="00D112B5">
        <w:rPr>
          <w:rFonts w:eastAsia="Times New Roman" w:cs="Times New Roman"/>
          <w:highlight w:val="white"/>
        </w:rPr>
        <w:t xml:space="preserve">o smile more than we cry, win more than we lose, </w:t>
      </w:r>
      <w:r w:rsidR="00946E38">
        <w:rPr>
          <w:rFonts w:eastAsia="Times New Roman" w:cs="Times New Roman"/>
          <w:highlight w:val="white"/>
        </w:rPr>
        <w:t xml:space="preserve">and search </w:t>
      </w:r>
      <w:r w:rsidR="00D112B5" w:rsidRPr="00D112B5">
        <w:rPr>
          <w:rFonts w:eastAsia="Times New Roman" w:cs="Times New Roman"/>
          <w:highlight w:val="white"/>
        </w:rPr>
        <w:t>desperate</w:t>
      </w:r>
      <w:r w:rsidR="00946E38">
        <w:rPr>
          <w:rFonts w:eastAsia="Times New Roman" w:cs="Times New Roman"/>
          <w:highlight w:val="white"/>
        </w:rPr>
        <w:t xml:space="preserve">ly </w:t>
      </w:r>
      <w:r w:rsidR="00D112B5" w:rsidRPr="00D112B5">
        <w:rPr>
          <w:rFonts w:eastAsia="Times New Roman" w:cs="Times New Roman"/>
          <w:highlight w:val="white"/>
        </w:rPr>
        <w:t>for good times amidst all the bad</w:t>
      </w:r>
      <w:r w:rsidR="000D7DA7">
        <w:rPr>
          <w:rFonts w:eastAsia="Times New Roman" w:cs="Times New Roman"/>
          <w:highlight w:val="white"/>
        </w:rPr>
        <w:t>. I</w:t>
      </w:r>
      <w:r w:rsidR="00D112B5">
        <w:rPr>
          <w:rFonts w:eastAsia="Times New Roman" w:cs="Times New Roman"/>
          <w:highlight w:val="white"/>
        </w:rPr>
        <w:t>f surviving in Egypt is going to be worth the trouble, there must be</w:t>
      </w:r>
      <w:r w:rsidR="00600EFF" w:rsidRPr="00680F5C">
        <w:rPr>
          <w:rFonts w:eastAsia="Times New Roman" w:cs="Times New Roman"/>
          <w:highlight w:val="white"/>
        </w:rPr>
        <w:t xml:space="preserve"> more</w:t>
      </w:r>
      <w:r w:rsidR="00946E38">
        <w:rPr>
          <w:rFonts w:eastAsia="Times New Roman" w:cs="Times New Roman"/>
          <w:highlight w:val="white"/>
        </w:rPr>
        <w:t>; o</w:t>
      </w:r>
      <w:r w:rsidR="001400AF">
        <w:rPr>
          <w:rFonts w:eastAsia="Times New Roman" w:cs="Times New Roman"/>
          <w:highlight w:val="white"/>
        </w:rPr>
        <w:t>ur hope in Egypt must</w:t>
      </w:r>
      <w:r w:rsidR="00946E38">
        <w:rPr>
          <w:rFonts w:eastAsia="Times New Roman" w:cs="Times New Roman"/>
          <w:highlight w:val="white"/>
        </w:rPr>
        <w:t xml:space="preserve"> go beyond </w:t>
      </w:r>
      <w:r w:rsidR="001400AF">
        <w:rPr>
          <w:rFonts w:eastAsia="Times New Roman" w:cs="Times New Roman"/>
          <w:highlight w:val="white"/>
        </w:rPr>
        <w:t>Egypt itself.</w:t>
      </w:r>
    </w:p>
    <w:p w14:paraId="0DFD1032" w14:textId="77777777" w:rsidR="00946E38" w:rsidRDefault="001400AF"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In that light, I think </w:t>
      </w:r>
      <w:r w:rsidR="000D7DA7">
        <w:rPr>
          <w:rFonts w:eastAsia="Times New Roman" w:cs="Times New Roman"/>
          <w:highlight w:val="white"/>
        </w:rPr>
        <w:t>it’s</w:t>
      </w:r>
      <w:r>
        <w:rPr>
          <w:rFonts w:eastAsia="Times New Roman" w:cs="Times New Roman"/>
          <w:highlight w:val="white"/>
        </w:rPr>
        <w:t xml:space="preserve"> safe to say</w:t>
      </w:r>
      <w:r w:rsidR="00946E38">
        <w:rPr>
          <w:rFonts w:eastAsia="Times New Roman" w:cs="Times New Roman"/>
          <w:highlight w:val="white"/>
        </w:rPr>
        <w:t>,</w:t>
      </w:r>
      <w:r w:rsidR="00600EFF" w:rsidRPr="00680F5C">
        <w:rPr>
          <w:rFonts w:eastAsia="Times New Roman" w:cs="Times New Roman"/>
          <w:highlight w:val="white"/>
        </w:rPr>
        <w:t xml:space="preserve"> </w:t>
      </w:r>
      <w:r>
        <w:rPr>
          <w:rFonts w:eastAsia="Times New Roman" w:cs="Times New Roman"/>
          <w:highlight w:val="white"/>
        </w:rPr>
        <w:t>trying to survive</w:t>
      </w:r>
      <w:r w:rsidR="00600EFF" w:rsidRPr="00680F5C">
        <w:rPr>
          <w:rFonts w:eastAsia="Times New Roman" w:cs="Times New Roman"/>
          <w:highlight w:val="white"/>
        </w:rPr>
        <w:t xml:space="preserve"> in </w:t>
      </w:r>
      <w:r w:rsidR="00600EFF" w:rsidRPr="00680F5C">
        <w:rPr>
          <w:rFonts w:eastAsia="Times New Roman" w:cs="Times New Roman"/>
          <w:highlight w:val="white"/>
        </w:rPr>
        <w:lastRenderedPageBreak/>
        <w:t xml:space="preserve">Egypt </w:t>
      </w:r>
      <w:r>
        <w:rPr>
          <w:rFonts w:eastAsia="Times New Roman" w:cs="Times New Roman"/>
          <w:highlight w:val="white"/>
        </w:rPr>
        <w:t>might be the</w:t>
      </w:r>
      <w:r w:rsidR="00600EFF" w:rsidRPr="00680F5C">
        <w:rPr>
          <w:rFonts w:eastAsia="Times New Roman" w:cs="Times New Roman"/>
          <w:highlight w:val="white"/>
        </w:rPr>
        <w:t xml:space="preserve"> </w:t>
      </w:r>
      <w:r>
        <w:rPr>
          <w:rFonts w:eastAsia="Times New Roman" w:cs="Times New Roman"/>
          <w:highlight w:val="white"/>
        </w:rPr>
        <w:t>greatest</w:t>
      </w:r>
      <w:r w:rsidRPr="00680F5C">
        <w:rPr>
          <w:rFonts w:eastAsia="Times New Roman" w:cs="Times New Roman"/>
          <w:highlight w:val="white"/>
        </w:rPr>
        <w:t xml:space="preserve"> </w:t>
      </w:r>
      <w:r w:rsidR="00600EFF" w:rsidRPr="00680F5C">
        <w:rPr>
          <w:rFonts w:eastAsia="Times New Roman" w:cs="Times New Roman"/>
          <w:highlight w:val="white"/>
        </w:rPr>
        <w:t>distraction any of us face</w:t>
      </w:r>
      <w:r w:rsidR="00946E38">
        <w:rPr>
          <w:rFonts w:eastAsia="Times New Roman" w:cs="Times New Roman"/>
          <w:highlight w:val="white"/>
        </w:rPr>
        <w:t>s</w:t>
      </w:r>
      <w:r w:rsidR="00600EFF" w:rsidRPr="00680F5C">
        <w:rPr>
          <w:rFonts w:eastAsia="Times New Roman" w:cs="Times New Roman"/>
          <w:highlight w:val="white"/>
        </w:rPr>
        <w:t xml:space="preserve">. </w:t>
      </w:r>
      <w:r w:rsidR="00477174">
        <w:rPr>
          <w:rFonts w:eastAsia="Times New Roman" w:cs="Times New Roman"/>
          <w:highlight w:val="white"/>
        </w:rPr>
        <w:t xml:space="preserve">That drive to survive impacts </w:t>
      </w:r>
      <w:r w:rsidR="00600EFF" w:rsidRPr="00680F5C">
        <w:rPr>
          <w:rFonts w:eastAsia="Times New Roman" w:cs="Times New Roman"/>
          <w:highlight w:val="white"/>
        </w:rPr>
        <w:t>every area of our existence</w:t>
      </w:r>
      <w:r w:rsidR="00BD7D78">
        <w:rPr>
          <w:rFonts w:eastAsia="Times New Roman" w:cs="Times New Roman"/>
          <w:highlight w:val="white"/>
        </w:rPr>
        <w:t>—</w:t>
      </w:r>
      <w:r w:rsidR="00477174">
        <w:rPr>
          <w:rFonts w:eastAsia="Times New Roman" w:cs="Times New Roman"/>
          <w:highlight w:val="white"/>
        </w:rPr>
        <w:t xml:space="preserve">our </w:t>
      </w:r>
      <w:r w:rsidR="00600EFF" w:rsidRPr="00680F5C">
        <w:rPr>
          <w:rFonts w:eastAsia="Times New Roman" w:cs="Times New Roman"/>
          <w:highlight w:val="white"/>
        </w:rPr>
        <w:t xml:space="preserve">family, our finances, and our friendships. </w:t>
      </w:r>
      <w:r w:rsidR="00477174">
        <w:rPr>
          <w:rFonts w:eastAsia="Times New Roman" w:cs="Times New Roman"/>
          <w:highlight w:val="white"/>
        </w:rPr>
        <w:t>Bottom line, if we spend all our resources and time trying to make the most of Egypt</w:t>
      </w:r>
      <w:r w:rsidR="00946E38">
        <w:rPr>
          <w:rFonts w:eastAsia="Times New Roman" w:cs="Times New Roman"/>
          <w:highlight w:val="white"/>
        </w:rPr>
        <w:t xml:space="preserve">, </w:t>
      </w:r>
      <w:r w:rsidR="00477174">
        <w:rPr>
          <w:rFonts w:eastAsia="Times New Roman" w:cs="Times New Roman"/>
          <w:highlight w:val="white"/>
        </w:rPr>
        <w:t>Egypt will win</w:t>
      </w:r>
      <w:r w:rsidR="00946E38">
        <w:rPr>
          <w:rFonts w:eastAsia="Times New Roman" w:cs="Times New Roman"/>
          <w:highlight w:val="white"/>
        </w:rPr>
        <w:t xml:space="preserve"> in the end</w:t>
      </w:r>
      <w:r w:rsidR="00477174">
        <w:rPr>
          <w:rFonts w:eastAsia="Times New Roman" w:cs="Times New Roman"/>
          <w:highlight w:val="white"/>
        </w:rPr>
        <w:t>.</w:t>
      </w:r>
    </w:p>
    <w:p w14:paraId="439A72F1" w14:textId="10279DF7" w:rsidR="00600EFF"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Thankfully, for God’s people, it doesn’t </w:t>
      </w:r>
      <w:r w:rsidR="00477174">
        <w:rPr>
          <w:rFonts w:eastAsia="Times New Roman" w:cs="Times New Roman"/>
          <w:highlight w:val="white"/>
        </w:rPr>
        <w:t xml:space="preserve">have to be </w:t>
      </w:r>
      <w:r w:rsidR="00946E38">
        <w:rPr>
          <w:rFonts w:eastAsia="Times New Roman" w:cs="Times New Roman"/>
          <w:highlight w:val="white"/>
        </w:rPr>
        <w:t>this</w:t>
      </w:r>
      <w:r w:rsidR="00477174">
        <w:rPr>
          <w:rFonts w:eastAsia="Times New Roman" w:cs="Times New Roman"/>
          <w:highlight w:val="white"/>
        </w:rPr>
        <w:t xml:space="preserve"> way</w:t>
      </w:r>
      <w:r w:rsidRPr="00680F5C">
        <w:rPr>
          <w:rFonts w:eastAsia="Times New Roman" w:cs="Times New Roman"/>
          <w:highlight w:val="white"/>
        </w:rPr>
        <w:t xml:space="preserve">. We have </w:t>
      </w:r>
      <w:r w:rsidR="00477174">
        <w:rPr>
          <w:rFonts w:eastAsia="Times New Roman" w:cs="Times New Roman"/>
          <w:highlight w:val="white"/>
        </w:rPr>
        <w:t xml:space="preserve">the precious gift of </w:t>
      </w:r>
      <w:r w:rsidRPr="00680F5C">
        <w:rPr>
          <w:rFonts w:eastAsia="Times New Roman" w:cs="Times New Roman"/>
          <w:highlight w:val="white"/>
        </w:rPr>
        <w:t>hope beyond Egypt</w:t>
      </w:r>
      <w:r w:rsidR="00946E38">
        <w:rPr>
          <w:rFonts w:eastAsia="Times New Roman" w:cs="Times New Roman"/>
          <w:highlight w:val="white"/>
        </w:rPr>
        <w:t xml:space="preserve">, </w:t>
      </w:r>
      <w:r w:rsidRPr="00680F5C">
        <w:rPr>
          <w:rFonts w:eastAsia="Times New Roman" w:cs="Times New Roman"/>
          <w:highlight w:val="white"/>
        </w:rPr>
        <w:t xml:space="preserve">a </w:t>
      </w:r>
      <w:r w:rsidR="00477174">
        <w:rPr>
          <w:rFonts w:eastAsia="Times New Roman" w:cs="Times New Roman"/>
          <w:highlight w:val="white"/>
        </w:rPr>
        <w:t xml:space="preserve">future </w:t>
      </w:r>
      <w:r w:rsidRPr="00680F5C">
        <w:rPr>
          <w:rFonts w:eastAsia="Times New Roman" w:cs="Times New Roman"/>
          <w:highlight w:val="white"/>
        </w:rPr>
        <w:t>place to go and a people to be with</w:t>
      </w:r>
      <w:r w:rsidR="00477174">
        <w:rPr>
          <w:rFonts w:eastAsia="Times New Roman" w:cs="Times New Roman"/>
          <w:highlight w:val="white"/>
        </w:rPr>
        <w:t>:</w:t>
      </w:r>
    </w:p>
    <w:p w14:paraId="351B7A39" w14:textId="77777777" w:rsidR="00036A0F" w:rsidRPr="00680F5C" w:rsidRDefault="00036A0F" w:rsidP="00B8053D">
      <w:pPr>
        <w:widowControl w:val="0"/>
        <w:shd w:val="clear" w:color="auto" w:fill="FFFFFF"/>
        <w:spacing w:after="0" w:line="320" w:lineRule="atLeast"/>
        <w:ind w:firstLine="288"/>
        <w:contextualSpacing/>
        <w:jc w:val="both"/>
        <w:rPr>
          <w:rFonts w:eastAsia="Times New Roman" w:cs="Times New Roman"/>
          <w:highlight w:val="white"/>
        </w:rPr>
      </w:pPr>
    </w:p>
    <w:p w14:paraId="3E19ABA5" w14:textId="4037FC2E" w:rsidR="00B8053D" w:rsidRDefault="000D7DA7" w:rsidP="00036A0F">
      <w:pPr>
        <w:pStyle w:val="QuotationExtractNoIndent"/>
        <w:spacing w:after="0"/>
        <w:rPr>
          <w:highlight w:val="white"/>
        </w:rPr>
      </w:pPr>
      <w:r>
        <w:rPr>
          <w:highlight w:val="white"/>
          <w:vertAlign w:val="superscript"/>
        </w:rPr>
        <w:t>22</w:t>
      </w:r>
      <w:r w:rsidR="00600EFF" w:rsidRPr="00680F5C">
        <w:rPr>
          <w:highlight w:val="white"/>
        </w:rPr>
        <w:t xml:space="preserve">So Joseph remained in Egypt, he and his father's house. Joseph lived 110 years. </w:t>
      </w:r>
      <w:r>
        <w:rPr>
          <w:highlight w:val="white"/>
          <w:vertAlign w:val="superscript"/>
        </w:rPr>
        <w:t>23</w:t>
      </w:r>
      <w:r w:rsidR="00600EFF" w:rsidRPr="00680F5C">
        <w:rPr>
          <w:highlight w:val="white"/>
        </w:rPr>
        <w:t xml:space="preserve">And Joseph saw Ephraim's children of the third generation. The children also of Machir the son of Manasseh were counted as Joseph's own. </w:t>
      </w:r>
      <w:r>
        <w:rPr>
          <w:highlight w:val="white"/>
          <w:vertAlign w:val="superscript"/>
        </w:rPr>
        <w:t>24</w:t>
      </w:r>
      <w:r w:rsidR="00600EFF" w:rsidRPr="00680F5C">
        <w:rPr>
          <w:highlight w:val="white"/>
        </w:rPr>
        <w:t xml:space="preserve">And Joseph said to his brothers, “I am about to die, but God will visit you and bring you up out of this land to the land that he swore to Abraham, to Isaac, and to Jacob.” </w:t>
      </w:r>
      <w:r>
        <w:rPr>
          <w:highlight w:val="white"/>
          <w:vertAlign w:val="superscript"/>
        </w:rPr>
        <w:t>25</w:t>
      </w:r>
      <w:r w:rsidR="00600EFF" w:rsidRPr="00680F5C">
        <w:rPr>
          <w:highlight w:val="white"/>
        </w:rPr>
        <w:t xml:space="preserve">Then Joseph made the sons of Israel swear, saying, “God will surely visit you, and you shall carry up my bones from here.” </w:t>
      </w:r>
      <w:r>
        <w:rPr>
          <w:highlight w:val="white"/>
          <w:vertAlign w:val="superscript"/>
        </w:rPr>
        <w:t>26</w:t>
      </w:r>
      <w:r w:rsidR="00600EFF" w:rsidRPr="00680F5C">
        <w:rPr>
          <w:highlight w:val="white"/>
        </w:rPr>
        <w:t>So Joseph died, being 110 years old. They embalmed him, and he was put in a coffin in Egypt.</w:t>
      </w:r>
    </w:p>
    <w:p w14:paraId="17387254" w14:textId="3E352B58" w:rsidR="00600EFF" w:rsidRPr="00B8053D" w:rsidRDefault="002650F5" w:rsidP="00036A0F">
      <w:pPr>
        <w:pStyle w:val="QuotationExtractNoIndent"/>
        <w:spacing w:before="0"/>
        <w:jc w:val="right"/>
        <w:rPr>
          <w:b/>
          <w:bCs/>
          <w:highlight w:val="white"/>
        </w:rPr>
      </w:pPr>
      <w:r>
        <w:rPr>
          <w:b/>
          <w:bCs/>
          <w:highlight w:val="white"/>
        </w:rPr>
        <w:t>—</w:t>
      </w:r>
      <w:r w:rsidR="00600EFF" w:rsidRPr="00B8053D">
        <w:rPr>
          <w:b/>
          <w:bCs/>
          <w:highlight w:val="white"/>
        </w:rPr>
        <w:t>Genesis 50:22</w:t>
      </w:r>
      <w:r w:rsidR="00B8053D" w:rsidRPr="00B8053D">
        <w:rPr>
          <w:b/>
          <w:bCs/>
          <w:highlight w:val="white"/>
        </w:rPr>
        <w:t>–</w:t>
      </w:r>
      <w:r w:rsidR="00600EFF" w:rsidRPr="00B8053D">
        <w:rPr>
          <w:b/>
          <w:bCs/>
          <w:highlight w:val="white"/>
        </w:rPr>
        <w:t>26</w:t>
      </w:r>
    </w:p>
    <w:p w14:paraId="488CF19C" w14:textId="77777777" w:rsidR="00036A0F" w:rsidRDefault="00036A0F" w:rsidP="00B8053D">
      <w:pPr>
        <w:pStyle w:val="QuotationExtractNoIndent"/>
        <w:rPr>
          <w:highlight w:val="white"/>
        </w:rPr>
      </w:pPr>
    </w:p>
    <w:p w14:paraId="6CA1CC61" w14:textId="2449577C" w:rsidR="00B8053D" w:rsidRDefault="000D7DA7" w:rsidP="00036A0F">
      <w:pPr>
        <w:pStyle w:val="QuotationExtractNoIndent"/>
        <w:spacing w:after="0"/>
        <w:rPr>
          <w:highlight w:val="white"/>
        </w:rPr>
      </w:pPr>
      <w:r>
        <w:rPr>
          <w:highlight w:val="white"/>
          <w:vertAlign w:val="superscript"/>
        </w:rPr>
        <w:t>8</w:t>
      </w:r>
      <w:r w:rsidR="00600EFF" w:rsidRPr="00680F5C">
        <w:rPr>
          <w:highlight w:val="white"/>
        </w:rPr>
        <w:t xml:space="preserve">Now there arose a new king over Egypt, who did not know Joseph. </w:t>
      </w:r>
      <w:r>
        <w:rPr>
          <w:highlight w:val="white"/>
          <w:vertAlign w:val="superscript"/>
        </w:rPr>
        <w:t>9</w:t>
      </w:r>
      <w:r w:rsidR="00600EFF" w:rsidRPr="00680F5C">
        <w:rPr>
          <w:highlight w:val="white"/>
        </w:rPr>
        <w:t>And he said to his people, “Behold, the people of Israel are too many and too mighty for us.</w:t>
      </w:r>
    </w:p>
    <w:p w14:paraId="6B86ADC5" w14:textId="18CCACDB" w:rsidR="00600EFF" w:rsidRPr="00B8053D" w:rsidRDefault="002650F5" w:rsidP="00036A0F">
      <w:pPr>
        <w:pStyle w:val="QuotationExtractNoIndent"/>
        <w:spacing w:before="0"/>
        <w:jc w:val="right"/>
        <w:rPr>
          <w:b/>
          <w:bCs/>
          <w:highlight w:val="white"/>
        </w:rPr>
      </w:pPr>
      <w:r>
        <w:rPr>
          <w:b/>
          <w:bCs/>
          <w:highlight w:val="white"/>
        </w:rPr>
        <w:t>—</w:t>
      </w:r>
      <w:r w:rsidR="00600EFF" w:rsidRPr="00B8053D">
        <w:rPr>
          <w:b/>
          <w:bCs/>
          <w:highlight w:val="white"/>
        </w:rPr>
        <w:t>Exodus 1:8</w:t>
      </w:r>
      <w:r w:rsidR="00B8053D" w:rsidRPr="00B8053D">
        <w:rPr>
          <w:b/>
          <w:bCs/>
          <w:highlight w:val="white"/>
        </w:rPr>
        <w:t>–</w:t>
      </w:r>
      <w:r w:rsidR="00600EFF" w:rsidRPr="00B8053D">
        <w:rPr>
          <w:b/>
          <w:bCs/>
          <w:highlight w:val="white"/>
        </w:rPr>
        <w:t>9</w:t>
      </w:r>
    </w:p>
    <w:p w14:paraId="28C553AE" w14:textId="5C00A100"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1F2D693C" w14:textId="59F445CC" w:rsidR="00600EFF" w:rsidRPr="009D1CF3" w:rsidRDefault="00600EFF" w:rsidP="00BD7D78">
      <w:pPr>
        <w:pStyle w:val="BodyCenteredItalic"/>
        <w:widowControl w:val="0"/>
        <w:spacing w:before="0" w:after="0"/>
        <w:rPr>
          <w:sz w:val="28"/>
          <w:szCs w:val="28"/>
          <w:highlight w:val="white"/>
        </w:rPr>
      </w:pPr>
      <w:r w:rsidRPr="009D1CF3">
        <w:rPr>
          <w:sz w:val="28"/>
          <w:szCs w:val="28"/>
          <w:highlight w:val="white"/>
        </w:rPr>
        <w:t>Historical: Hope After Death</w:t>
      </w:r>
    </w:p>
    <w:p w14:paraId="077B72C8" w14:textId="0B268E09"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21EFB2C5" w14:textId="7A77A82C" w:rsidR="00600EFF" w:rsidRPr="00680F5C" w:rsidRDefault="00477174"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With</w:t>
      </w:r>
      <w:r w:rsidR="00776C68">
        <w:rPr>
          <w:rFonts w:eastAsia="Times New Roman" w:cs="Times New Roman"/>
          <w:highlight w:val="white"/>
        </w:rPr>
        <w:t xml:space="preserve"> </w:t>
      </w:r>
      <w:r w:rsidR="00600EFF" w:rsidRPr="00680F5C">
        <w:rPr>
          <w:rFonts w:eastAsia="Times New Roman" w:cs="Times New Roman"/>
          <w:highlight w:val="white"/>
        </w:rPr>
        <w:t xml:space="preserve">betrayal from family </w:t>
      </w:r>
      <w:r>
        <w:rPr>
          <w:rFonts w:eastAsia="Times New Roman" w:cs="Times New Roman"/>
          <w:highlight w:val="white"/>
        </w:rPr>
        <w:t>now</w:t>
      </w:r>
      <w:r w:rsidR="00600EFF" w:rsidRPr="00680F5C">
        <w:rPr>
          <w:rFonts w:eastAsia="Times New Roman" w:cs="Times New Roman"/>
          <w:highlight w:val="white"/>
        </w:rPr>
        <w:t xml:space="preserve"> behind him, Joseph led</w:t>
      </w:r>
      <w:r w:rsidR="0024332D">
        <w:rPr>
          <w:rFonts w:eastAsia="Times New Roman" w:cs="Times New Roman"/>
          <w:highlight w:val="white"/>
        </w:rPr>
        <w:t xml:space="preserve"> a great life</w:t>
      </w:r>
      <w:r w:rsidR="00600EFF" w:rsidRPr="00680F5C">
        <w:rPr>
          <w:rFonts w:eastAsia="Times New Roman" w:cs="Times New Roman"/>
          <w:highlight w:val="white"/>
        </w:rPr>
        <w:t xml:space="preserve"> by all Egyptian standards. He was rich, powerful, loved, </w:t>
      </w:r>
      <w:r w:rsidR="0024332D">
        <w:rPr>
          <w:rFonts w:eastAsia="Times New Roman" w:cs="Times New Roman"/>
          <w:highlight w:val="white"/>
        </w:rPr>
        <w:t xml:space="preserve">and </w:t>
      </w:r>
      <w:r w:rsidR="00600EFF" w:rsidRPr="00680F5C">
        <w:rPr>
          <w:rFonts w:eastAsia="Times New Roman" w:cs="Times New Roman"/>
          <w:highlight w:val="white"/>
        </w:rPr>
        <w:t>respected, had a big family, and lived a long life. His two sons bec</w:t>
      </w:r>
      <w:r w:rsidR="00D45E15">
        <w:rPr>
          <w:rFonts w:eastAsia="Times New Roman" w:cs="Times New Roman"/>
          <w:highlight w:val="white"/>
        </w:rPr>
        <w:t>a</w:t>
      </w:r>
      <w:r w:rsidR="00600EFF" w:rsidRPr="00680F5C">
        <w:rPr>
          <w:rFonts w:eastAsia="Times New Roman" w:cs="Times New Roman"/>
          <w:highlight w:val="white"/>
        </w:rPr>
        <w:t xml:space="preserve">me </w:t>
      </w:r>
      <w:r w:rsidR="00D45E15">
        <w:rPr>
          <w:rFonts w:eastAsia="Times New Roman" w:cs="Times New Roman"/>
          <w:highlight w:val="white"/>
        </w:rPr>
        <w:t xml:space="preserve">the patriarchs of two </w:t>
      </w:r>
      <w:r w:rsidR="00600EFF" w:rsidRPr="00680F5C">
        <w:rPr>
          <w:rFonts w:eastAsia="Times New Roman" w:cs="Times New Roman"/>
          <w:highlight w:val="white"/>
        </w:rPr>
        <w:t xml:space="preserve">powerful tribes in the </w:t>
      </w:r>
      <w:r w:rsidR="00600EFF" w:rsidRPr="00680F5C">
        <w:rPr>
          <w:rFonts w:eastAsia="Times New Roman" w:cs="Times New Roman"/>
          <w:highlight w:val="white"/>
        </w:rPr>
        <w:lastRenderedPageBreak/>
        <w:t>nation of Israel. He had many grandchildren, some of whom he adopted and made his own</w:t>
      </w:r>
      <w:r w:rsidR="001E266D">
        <w:rPr>
          <w:rFonts w:eastAsia="Times New Roman" w:cs="Times New Roman"/>
          <w:highlight w:val="white"/>
        </w:rPr>
        <w:t>.</w:t>
      </w:r>
    </w:p>
    <w:p w14:paraId="2A970AB8" w14:textId="29081C79" w:rsidR="00600EFF" w:rsidRPr="00680F5C" w:rsidRDefault="009F39B3" w:rsidP="000D7DA7">
      <w:pPr>
        <w:widowControl w:val="0"/>
        <w:shd w:val="clear" w:color="auto" w:fill="FFFFFF"/>
        <w:spacing w:after="0" w:line="320" w:lineRule="atLeast"/>
        <w:ind w:firstLine="288"/>
        <w:contextualSpacing/>
        <w:jc w:val="both"/>
        <w:rPr>
          <w:rFonts w:eastAsia="Times New Roman" w:cs="Times New Roman"/>
          <w:highlight w:val="white"/>
        </w:rPr>
      </w:pPr>
      <w:r w:rsidRPr="009F39B3">
        <w:rPr>
          <w:rFonts w:eastAsia="Times New Roman" w:cs="Times New Roman"/>
          <w:highlight w:val="white"/>
        </w:rPr>
        <w:t>God used Joseph in Egypt in mighty ways. In fact, God’s plan was that Joseph would never actually leave the land of Egypt</w:t>
      </w:r>
      <w:r w:rsidR="0024332D">
        <w:rPr>
          <w:rFonts w:eastAsia="Times New Roman" w:cs="Times New Roman"/>
          <w:highlight w:val="white"/>
        </w:rPr>
        <w:t>:</w:t>
      </w:r>
      <w:r w:rsidRPr="009F39B3">
        <w:rPr>
          <w:rFonts w:eastAsia="Times New Roman" w:cs="Times New Roman"/>
          <w:highlight w:val="white"/>
        </w:rPr>
        <w:t xml:space="preserve"> Joseph died in Egypt, never realizing the earthly benefits of the covenant with his great</w:t>
      </w:r>
      <w:r w:rsidR="0024332D">
        <w:rPr>
          <w:rFonts w:eastAsia="Times New Roman" w:cs="Times New Roman"/>
          <w:highlight w:val="white"/>
        </w:rPr>
        <w:t>-</w:t>
      </w:r>
      <w:r w:rsidRPr="009F39B3">
        <w:rPr>
          <w:rFonts w:eastAsia="Times New Roman" w:cs="Times New Roman"/>
          <w:highlight w:val="white"/>
        </w:rPr>
        <w:t xml:space="preserve">grandfather, Abraham, </w:t>
      </w:r>
      <w:r w:rsidR="001C4786" w:rsidRPr="009F39B3">
        <w:rPr>
          <w:rFonts w:eastAsia="Times New Roman" w:cs="Times New Roman"/>
          <w:highlight w:val="white"/>
        </w:rPr>
        <w:t>but</w:t>
      </w:r>
      <w:r w:rsidRPr="009F39B3">
        <w:rPr>
          <w:rFonts w:eastAsia="Times New Roman" w:cs="Times New Roman"/>
          <w:highlight w:val="white"/>
        </w:rPr>
        <w:t xml:space="preserve"> Joseph was content in this</w:t>
      </w:r>
      <w:r w:rsidRPr="001A06C9">
        <w:rPr>
          <w:rFonts w:eastAsia="Times New Roman" w:cs="Times New Roman"/>
          <w:b/>
          <w:bCs/>
          <w:highlight w:val="white"/>
        </w:rPr>
        <w:t xml:space="preserve">. </w:t>
      </w:r>
      <w:r w:rsidRPr="001A06C9">
        <w:rPr>
          <w:rFonts w:eastAsia="Times New Roman" w:cs="Times New Roman"/>
          <w:i/>
          <w:iCs/>
          <w:highlight w:val="white"/>
        </w:rPr>
        <w:t>He knew Egypt wasn’t his hope</w:t>
      </w:r>
      <w:r w:rsidR="0024332D" w:rsidRPr="001A06C9">
        <w:rPr>
          <w:rFonts w:eastAsia="Times New Roman" w:cs="Times New Roman"/>
          <w:i/>
          <w:iCs/>
          <w:highlight w:val="white"/>
        </w:rPr>
        <w:t>; i</w:t>
      </w:r>
      <w:r w:rsidRPr="001A06C9">
        <w:rPr>
          <w:rFonts w:eastAsia="Times New Roman" w:cs="Times New Roman"/>
          <w:i/>
          <w:iCs/>
          <w:highlight w:val="white"/>
        </w:rPr>
        <w:t>t was his job.</w:t>
      </w:r>
      <w:r w:rsidRPr="001A06C9">
        <w:rPr>
          <w:rFonts w:eastAsia="Times New Roman" w:cs="Times New Roman"/>
          <w:b/>
          <w:bCs/>
          <w:highlight w:val="white"/>
        </w:rPr>
        <w:t xml:space="preserve"> </w:t>
      </w:r>
      <w:r w:rsidRPr="009F39B3">
        <w:rPr>
          <w:rFonts w:eastAsia="Times New Roman" w:cs="Times New Roman"/>
          <w:highlight w:val="white"/>
        </w:rPr>
        <w:t>He and his family produced generations of blessings for Egypt</w:t>
      </w:r>
      <w:r w:rsidR="0024332D">
        <w:rPr>
          <w:rFonts w:eastAsia="Times New Roman" w:cs="Times New Roman"/>
          <w:highlight w:val="white"/>
        </w:rPr>
        <w:t xml:space="preserve"> </w:t>
      </w:r>
      <w:r w:rsidRPr="009F39B3">
        <w:rPr>
          <w:rFonts w:eastAsia="Times New Roman" w:cs="Times New Roman"/>
          <w:highlight w:val="white"/>
        </w:rPr>
        <w:t>through their competence and their faith.</w:t>
      </w:r>
      <w:r w:rsidR="00776C68">
        <w:rPr>
          <w:rFonts w:eastAsia="Times New Roman" w:cs="Times New Roman"/>
          <w:highlight w:val="white"/>
        </w:rPr>
        <w:t xml:space="preserve"> </w:t>
      </w:r>
      <w:r w:rsidRPr="009F39B3">
        <w:rPr>
          <w:rFonts w:eastAsia="Times New Roman" w:cs="Times New Roman"/>
          <w:highlight w:val="white"/>
        </w:rPr>
        <w:t xml:space="preserve">Joseph built deep roots in Egypt, but Egypt was never his full hope. Even though Egypt probably seemed like a </w:t>
      </w:r>
      <w:r w:rsidR="0024332D">
        <w:rPr>
          <w:rFonts w:eastAsia="Times New Roman" w:cs="Times New Roman"/>
          <w:highlight w:val="white"/>
        </w:rPr>
        <w:t xml:space="preserve">good enough </w:t>
      </w:r>
      <w:r w:rsidRPr="009F39B3">
        <w:rPr>
          <w:rFonts w:eastAsia="Times New Roman" w:cs="Times New Roman"/>
          <w:highlight w:val="white"/>
        </w:rPr>
        <w:t>place, Joseph kept his hope in the promises of God.</w:t>
      </w:r>
    </w:p>
    <w:p w14:paraId="59C74238" w14:textId="4768B9BB" w:rsidR="000A0FC3"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Like his father</w:t>
      </w:r>
      <w:r w:rsidR="0024332D">
        <w:rPr>
          <w:rFonts w:eastAsia="Times New Roman" w:cs="Times New Roman"/>
          <w:highlight w:val="white"/>
        </w:rPr>
        <w:t>,</w:t>
      </w:r>
      <w:r w:rsidRPr="00680F5C">
        <w:rPr>
          <w:rFonts w:eastAsia="Times New Roman" w:cs="Times New Roman"/>
          <w:highlight w:val="white"/>
        </w:rPr>
        <w:t xml:space="preserve"> Jacob, </w:t>
      </w:r>
      <w:r w:rsidR="009F39B3">
        <w:rPr>
          <w:rFonts w:eastAsia="Times New Roman" w:cs="Times New Roman"/>
          <w:highlight w:val="white"/>
        </w:rPr>
        <w:t>Joseph</w:t>
      </w:r>
      <w:r w:rsidR="00776C68">
        <w:rPr>
          <w:rFonts w:eastAsia="Times New Roman" w:cs="Times New Roman"/>
          <w:highlight w:val="white"/>
        </w:rPr>
        <w:t xml:space="preserve"> </w:t>
      </w:r>
      <w:r w:rsidRPr="00680F5C">
        <w:rPr>
          <w:rFonts w:eastAsia="Times New Roman" w:cs="Times New Roman"/>
          <w:highlight w:val="white"/>
        </w:rPr>
        <w:t xml:space="preserve">knew God promised him and his people something much </w:t>
      </w:r>
      <w:r w:rsidR="009F39B3">
        <w:rPr>
          <w:rFonts w:eastAsia="Times New Roman" w:cs="Times New Roman"/>
          <w:highlight w:val="white"/>
        </w:rPr>
        <w:t>greater than Egypt</w:t>
      </w:r>
      <w:r w:rsidRPr="00680F5C">
        <w:rPr>
          <w:rFonts w:eastAsia="Times New Roman" w:cs="Times New Roman"/>
          <w:highlight w:val="white"/>
        </w:rPr>
        <w:t xml:space="preserve">. </w:t>
      </w:r>
      <w:r w:rsidR="00004CBB">
        <w:rPr>
          <w:rFonts w:eastAsia="Times New Roman" w:cs="Times New Roman"/>
          <w:highlight w:val="white"/>
        </w:rPr>
        <w:t xml:space="preserve">As a symbol of his faith and hope in God’s ability to fulfill those promises, </w:t>
      </w:r>
      <w:r w:rsidRPr="00680F5C">
        <w:rPr>
          <w:rFonts w:eastAsia="Times New Roman" w:cs="Times New Roman"/>
          <w:highlight w:val="white"/>
        </w:rPr>
        <w:t>Joseph commanded</w:t>
      </w:r>
      <w:r w:rsidR="006D11EB">
        <w:rPr>
          <w:rFonts w:eastAsia="Times New Roman" w:cs="Times New Roman"/>
          <w:highlight w:val="white"/>
        </w:rPr>
        <w:t xml:space="preserve"> </w:t>
      </w:r>
      <w:r w:rsidRPr="00680F5C">
        <w:rPr>
          <w:rFonts w:eastAsia="Times New Roman" w:cs="Times New Roman"/>
          <w:highlight w:val="white"/>
        </w:rPr>
        <w:t xml:space="preserve">when </w:t>
      </w:r>
      <w:r w:rsidR="006D11EB">
        <w:rPr>
          <w:rFonts w:eastAsia="Times New Roman" w:cs="Times New Roman"/>
          <w:highlight w:val="white"/>
        </w:rPr>
        <w:t>the time came to restore the</w:t>
      </w:r>
      <w:r w:rsidRPr="00680F5C">
        <w:rPr>
          <w:rFonts w:eastAsia="Times New Roman" w:cs="Times New Roman"/>
          <w:highlight w:val="white"/>
        </w:rPr>
        <w:t xml:space="preserve"> nation of Israel back to the promised land, </w:t>
      </w:r>
      <w:r w:rsidR="006D11EB">
        <w:rPr>
          <w:rFonts w:eastAsia="Times New Roman" w:cs="Times New Roman"/>
          <w:highlight w:val="white"/>
        </w:rPr>
        <w:t>his</w:t>
      </w:r>
      <w:r w:rsidR="006D11EB" w:rsidRPr="00680F5C">
        <w:rPr>
          <w:rFonts w:eastAsia="Times New Roman" w:cs="Times New Roman"/>
          <w:highlight w:val="white"/>
        </w:rPr>
        <w:t xml:space="preserve"> </w:t>
      </w:r>
      <w:r w:rsidRPr="00680F5C">
        <w:rPr>
          <w:rFonts w:eastAsia="Times New Roman" w:cs="Times New Roman"/>
          <w:highlight w:val="white"/>
        </w:rPr>
        <w:t xml:space="preserve">coffin </w:t>
      </w:r>
      <w:r w:rsidR="0024332D">
        <w:rPr>
          <w:rFonts w:eastAsia="Times New Roman" w:cs="Times New Roman"/>
          <w:highlight w:val="white"/>
        </w:rPr>
        <w:t xml:space="preserve">should </w:t>
      </w:r>
      <w:r w:rsidR="00F11A08">
        <w:rPr>
          <w:rFonts w:eastAsia="Times New Roman" w:cs="Times New Roman"/>
          <w:highlight w:val="white"/>
        </w:rPr>
        <w:t>be taken with them out of Egypt</w:t>
      </w:r>
      <w:r w:rsidRPr="00680F5C">
        <w:rPr>
          <w:rFonts w:eastAsia="Times New Roman" w:cs="Times New Roman"/>
          <w:highlight w:val="white"/>
        </w:rPr>
        <w:t xml:space="preserve">. Joseph knew God would keep His promises to Abraham, Isaac, Jacob, and him. He knew one day his people would return to </w:t>
      </w:r>
      <w:r w:rsidR="00F11A08">
        <w:rPr>
          <w:rFonts w:eastAsia="Times New Roman" w:cs="Times New Roman"/>
          <w:highlight w:val="white"/>
        </w:rPr>
        <w:t>Canaan</w:t>
      </w:r>
      <w:r w:rsidRPr="00680F5C">
        <w:rPr>
          <w:rFonts w:eastAsia="Times New Roman" w:cs="Times New Roman"/>
          <w:highlight w:val="white"/>
        </w:rPr>
        <w:t xml:space="preserve">, even if </w:t>
      </w:r>
      <w:r w:rsidR="000D7DA7" w:rsidRPr="00680F5C">
        <w:rPr>
          <w:rFonts w:eastAsia="Times New Roman" w:cs="Times New Roman"/>
          <w:highlight w:val="white"/>
        </w:rPr>
        <w:t>Jos</w:t>
      </w:r>
      <w:r w:rsidR="000D7DA7">
        <w:rPr>
          <w:rFonts w:eastAsia="Times New Roman" w:cs="Times New Roman"/>
          <w:highlight w:val="white"/>
        </w:rPr>
        <w:t>eph</w:t>
      </w:r>
      <w:r w:rsidR="00D20F40">
        <w:rPr>
          <w:rFonts w:eastAsia="Times New Roman" w:cs="Times New Roman"/>
          <w:highlight w:val="white"/>
        </w:rPr>
        <w:t xml:space="preserve"> </w:t>
      </w:r>
      <w:r w:rsidRPr="00680F5C">
        <w:rPr>
          <w:rFonts w:eastAsia="Times New Roman" w:cs="Times New Roman"/>
          <w:highlight w:val="white"/>
        </w:rPr>
        <w:t>wasn’t alive to see it.</w:t>
      </w:r>
    </w:p>
    <w:p w14:paraId="1A94073D" w14:textId="49C9CCCB" w:rsidR="0024332D" w:rsidRDefault="00D20F40">
      <w:pPr>
        <w:widowControl w:val="0"/>
        <w:shd w:val="clear" w:color="auto" w:fill="FFFFFF"/>
        <w:spacing w:after="0" w:line="320" w:lineRule="atLeast"/>
        <w:ind w:firstLine="288"/>
        <w:contextualSpacing/>
        <w:jc w:val="both"/>
        <w:rPr>
          <w:rFonts w:eastAsia="Times New Roman" w:cs="Times New Roman"/>
          <w:highlight w:val="white"/>
        </w:rPr>
      </w:pPr>
      <w:r w:rsidRPr="00D20F40">
        <w:rPr>
          <w:rFonts w:eastAsia="Times New Roman" w:cs="Times New Roman"/>
          <w:highlight w:val="white"/>
        </w:rPr>
        <w:t>In the meantime, Joseph prophesied God would visit Israel</w:t>
      </w:r>
      <w:r>
        <w:rPr>
          <w:rFonts w:eastAsia="Times New Roman" w:cs="Times New Roman"/>
          <w:highlight w:val="white"/>
        </w:rPr>
        <w:t xml:space="preserve"> while they lived in Egypt. This</w:t>
      </w:r>
      <w:r w:rsidR="00600EFF" w:rsidRPr="00680F5C">
        <w:rPr>
          <w:rFonts w:eastAsia="Times New Roman" w:cs="Times New Roman"/>
          <w:highlight w:val="white"/>
        </w:rPr>
        <w:t xml:space="preserve"> prophesy </w:t>
      </w:r>
      <w:r>
        <w:rPr>
          <w:rFonts w:eastAsia="Times New Roman" w:cs="Times New Roman"/>
          <w:highlight w:val="white"/>
        </w:rPr>
        <w:t>was fulfilled</w:t>
      </w:r>
      <w:r w:rsidR="00600EFF" w:rsidRPr="00680F5C">
        <w:rPr>
          <w:rFonts w:eastAsia="Times New Roman" w:cs="Times New Roman"/>
          <w:highlight w:val="white"/>
        </w:rPr>
        <w:t xml:space="preserve"> many times throughout the Old Testament, recorded in the books of Exodus through Joshua. In one amazing manifestation after another, God visited His people through plagues in Egypt, the story </w:t>
      </w:r>
      <w:r w:rsidR="0024332D">
        <w:rPr>
          <w:rFonts w:eastAsia="Times New Roman" w:cs="Times New Roman"/>
          <w:highlight w:val="white"/>
        </w:rPr>
        <w:t xml:space="preserve">of </w:t>
      </w:r>
      <w:r w:rsidR="00600EFF" w:rsidRPr="00680F5C">
        <w:rPr>
          <w:rFonts w:eastAsia="Times New Roman" w:cs="Times New Roman"/>
          <w:highlight w:val="white"/>
        </w:rPr>
        <w:t>Passover, the Red Sea, manna from heaven in the wilderness, the Ten Commandments, and more</w:t>
      </w:r>
      <w:r w:rsidR="0024332D">
        <w:rPr>
          <w:rFonts w:eastAsia="Times New Roman" w:cs="Times New Roman"/>
          <w:highlight w:val="white"/>
        </w:rPr>
        <w:t>. S</w:t>
      </w:r>
      <w:r>
        <w:rPr>
          <w:rFonts w:eastAsia="Times New Roman" w:cs="Times New Roman"/>
          <w:highlight w:val="white"/>
        </w:rPr>
        <w:t>cripture records hundreds of</w:t>
      </w:r>
      <w:r w:rsidR="00600EFF" w:rsidRPr="00680F5C">
        <w:rPr>
          <w:rFonts w:eastAsia="Times New Roman" w:cs="Times New Roman"/>
          <w:highlight w:val="white"/>
        </w:rPr>
        <w:t xml:space="preserve"> examples of God visiting his people, just as Joseph said.</w:t>
      </w:r>
    </w:p>
    <w:p w14:paraId="6323A77D" w14:textId="138E79D8" w:rsidR="000A0FC3" w:rsidRDefault="0024332D" w:rsidP="0024332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And s</w:t>
      </w:r>
      <w:r w:rsidR="00600EFF" w:rsidRPr="00680F5C">
        <w:rPr>
          <w:rFonts w:eastAsia="Times New Roman" w:cs="Times New Roman"/>
          <w:highlight w:val="white"/>
        </w:rPr>
        <w:t>ure enough, about four hundred years after Joseph was gone, the nation of Israel remembered Joseph’s request.</w:t>
      </w:r>
      <w:r>
        <w:rPr>
          <w:rFonts w:eastAsia="Times New Roman" w:cs="Times New Roman"/>
          <w:highlight w:val="white"/>
        </w:rPr>
        <w:t xml:space="preserve"> </w:t>
      </w:r>
      <w:r w:rsidR="00600EFF" w:rsidRPr="00680F5C">
        <w:rPr>
          <w:rFonts w:eastAsia="Times New Roman" w:cs="Times New Roman"/>
          <w:highlight w:val="white"/>
        </w:rPr>
        <w:t xml:space="preserve">Exodus </w:t>
      </w:r>
      <w:r w:rsidR="00600EFF" w:rsidRPr="00680F5C">
        <w:rPr>
          <w:rFonts w:eastAsia="Times New Roman" w:cs="Times New Roman"/>
          <w:highlight w:val="white"/>
        </w:rPr>
        <w:lastRenderedPageBreak/>
        <w:t>13:19 says, “Moses took the bones of Joseph with him, for Joseph had made the sons of Israel solemnly swear, saying, ‘God will surely visit you, and you shall carry up my bones with you from here.’”</w:t>
      </w:r>
      <w:r w:rsidR="00776C68">
        <w:rPr>
          <w:rFonts w:eastAsia="Times New Roman" w:cs="Times New Roman"/>
          <w:highlight w:val="white"/>
        </w:rPr>
        <w:t xml:space="preserve"> </w:t>
      </w:r>
      <w:r w:rsidR="000D7DA7">
        <w:rPr>
          <w:rFonts w:eastAsia="Times New Roman" w:cs="Times New Roman"/>
          <w:highlight w:val="white"/>
        </w:rPr>
        <w:t>Four hundred</w:t>
      </w:r>
      <w:r w:rsidR="00600EFF" w:rsidRPr="00680F5C">
        <w:rPr>
          <w:rFonts w:eastAsia="Times New Roman" w:cs="Times New Roman"/>
          <w:highlight w:val="white"/>
        </w:rPr>
        <w:t xml:space="preserve"> years </w:t>
      </w:r>
      <w:r>
        <w:rPr>
          <w:rFonts w:eastAsia="Times New Roman" w:cs="Times New Roman"/>
          <w:highlight w:val="white"/>
        </w:rPr>
        <w:t>after the fact</w:t>
      </w:r>
      <w:r w:rsidR="00600EFF" w:rsidRPr="00680F5C">
        <w:rPr>
          <w:rFonts w:eastAsia="Times New Roman" w:cs="Times New Roman"/>
          <w:highlight w:val="white"/>
        </w:rPr>
        <w:t xml:space="preserve">, people who </w:t>
      </w:r>
      <w:r>
        <w:rPr>
          <w:rFonts w:eastAsia="Times New Roman" w:cs="Times New Roman"/>
          <w:highlight w:val="white"/>
        </w:rPr>
        <w:t xml:space="preserve">had </w:t>
      </w:r>
      <w:r w:rsidR="00600EFF" w:rsidRPr="00680F5C">
        <w:rPr>
          <w:rFonts w:eastAsia="Times New Roman" w:cs="Times New Roman"/>
          <w:highlight w:val="white"/>
        </w:rPr>
        <w:t>never met Joseph fulfilled his request</w:t>
      </w:r>
      <w:r>
        <w:rPr>
          <w:rFonts w:eastAsia="Times New Roman" w:cs="Times New Roman"/>
          <w:highlight w:val="white"/>
        </w:rPr>
        <w:t xml:space="preserve">, </w:t>
      </w:r>
      <w:r w:rsidR="00836C75">
        <w:rPr>
          <w:rFonts w:eastAsia="Times New Roman" w:cs="Times New Roman"/>
          <w:highlight w:val="white"/>
        </w:rPr>
        <w:t xml:space="preserve">evidence </w:t>
      </w:r>
      <w:r w:rsidR="00BD7D78">
        <w:rPr>
          <w:rFonts w:eastAsia="Times New Roman" w:cs="Times New Roman"/>
          <w:highlight w:val="white"/>
        </w:rPr>
        <w:t xml:space="preserve">that </w:t>
      </w:r>
      <w:r w:rsidR="00836C75">
        <w:rPr>
          <w:rFonts w:eastAsia="Times New Roman" w:cs="Times New Roman"/>
          <w:highlight w:val="white"/>
        </w:rPr>
        <w:t xml:space="preserve">the nation of Israel never </w:t>
      </w:r>
      <w:r w:rsidR="00600EFF" w:rsidRPr="00680F5C">
        <w:rPr>
          <w:rFonts w:eastAsia="Times New Roman" w:cs="Times New Roman"/>
          <w:highlight w:val="white"/>
        </w:rPr>
        <w:t xml:space="preserve">forgot the </w:t>
      </w:r>
      <w:r w:rsidR="00CF0DE9">
        <w:rPr>
          <w:rFonts w:eastAsia="Times New Roman" w:cs="Times New Roman"/>
          <w:highlight w:val="white"/>
        </w:rPr>
        <w:t>hope Joseph wanted them to remember.</w:t>
      </w:r>
    </w:p>
    <w:p w14:paraId="68F1A6BB" w14:textId="0699896C" w:rsidR="00B12829" w:rsidRPr="00680F5C" w:rsidRDefault="00CF0DE9" w:rsidP="00B12829">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 xml:space="preserve">Sadly, </w:t>
      </w:r>
      <w:r w:rsidR="0024332D">
        <w:rPr>
          <w:rFonts w:eastAsia="Times New Roman" w:cs="Times New Roman"/>
          <w:highlight w:val="white"/>
        </w:rPr>
        <w:t>w</w:t>
      </w:r>
      <w:r w:rsidR="00600EFF" w:rsidRPr="00680F5C">
        <w:rPr>
          <w:rFonts w:eastAsia="Times New Roman" w:cs="Times New Roman"/>
          <w:highlight w:val="white"/>
        </w:rPr>
        <w:t>hile Moses and Israel remembered Joseph, Egypt forgot.</w:t>
      </w:r>
      <w:r>
        <w:rPr>
          <w:rFonts w:eastAsia="Times New Roman" w:cs="Times New Roman"/>
          <w:highlight w:val="white"/>
        </w:rPr>
        <w:t xml:space="preserve"> </w:t>
      </w:r>
      <w:r w:rsidRPr="00CF0DE9">
        <w:rPr>
          <w:rFonts w:eastAsia="Times New Roman" w:cs="Times New Roman"/>
          <w:highlight w:val="white"/>
        </w:rPr>
        <w:t xml:space="preserve">The Hyksos line of pharaohs </w:t>
      </w:r>
      <w:r>
        <w:rPr>
          <w:rFonts w:eastAsia="Times New Roman" w:cs="Times New Roman"/>
          <w:highlight w:val="white"/>
        </w:rPr>
        <w:t xml:space="preserve">during Joseph’s time in Egypt </w:t>
      </w:r>
      <w:r w:rsidRPr="00CF0DE9">
        <w:rPr>
          <w:rFonts w:eastAsia="Times New Roman" w:cs="Times New Roman"/>
          <w:highlight w:val="white"/>
        </w:rPr>
        <w:t>wer</w:t>
      </w:r>
      <w:r>
        <w:rPr>
          <w:rFonts w:eastAsia="Times New Roman" w:cs="Times New Roman"/>
          <w:highlight w:val="white"/>
        </w:rPr>
        <w:t>e e</w:t>
      </w:r>
      <w:r w:rsidRPr="00CF0DE9">
        <w:rPr>
          <w:rFonts w:eastAsia="Times New Roman" w:cs="Times New Roman"/>
          <w:highlight w:val="white"/>
        </w:rPr>
        <w:t>ventually</w:t>
      </w:r>
      <w:r>
        <w:rPr>
          <w:rFonts w:eastAsia="Times New Roman" w:cs="Times New Roman"/>
          <w:highlight w:val="white"/>
        </w:rPr>
        <w:t xml:space="preserve"> overthrown </w:t>
      </w:r>
      <w:r w:rsidR="00387AAC">
        <w:rPr>
          <w:rFonts w:eastAsia="Times New Roman" w:cs="Times New Roman"/>
          <w:highlight w:val="white"/>
        </w:rPr>
        <w:t>by</w:t>
      </w:r>
      <w:r>
        <w:rPr>
          <w:rFonts w:eastAsia="Times New Roman" w:cs="Times New Roman"/>
          <w:highlight w:val="white"/>
        </w:rPr>
        <w:t xml:space="preserve"> </w:t>
      </w:r>
      <w:r w:rsidRPr="00CF0DE9">
        <w:rPr>
          <w:rFonts w:eastAsia="Times New Roman" w:cs="Times New Roman"/>
          <w:highlight w:val="white"/>
        </w:rPr>
        <w:t xml:space="preserve">new </w:t>
      </w:r>
      <w:r w:rsidR="00387AAC">
        <w:rPr>
          <w:rFonts w:eastAsia="Times New Roman" w:cs="Times New Roman"/>
          <w:highlight w:val="white"/>
        </w:rPr>
        <w:t>dynasties</w:t>
      </w:r>
      <w:r w:rsidRPr="00CF0DE9">
        <w:rPr>
          <w:rFonts w:eastAsia="Times New Roman" w:cs="Times New Roman"/>
          <w:highlight w:val="white"/>
        </w:rPr>
        <w:t xml:space="preserve">. </w:t>
      </w:r>
      <w:r w:rsidR="00B12829" w:rsidRPr="00680F5C">
        <w:rPr>
          <w:rFonts w:eastAsia="Times New Roman" w:cs="Times New Roman"/>
          <w:highlight w:val="white"/>
        </w:rPr>
        <w:t>Unlike the Hyksos line that was somewhat Semitic in its background and genealogy, the new lines had no interest in the God of Jacob. We know from archaeology</w:t>
      </w:r>
      <w:r w:rsidR="00387AAC">
        <w:rPr>
          <w:rFonts w:eastAsia="Times New Roman" w:cs="Times New Roman"/>
          <w:highlight w:val="white"/>
        </w:rPr>
        <w:t xml:space="preserve">, </w:t>
      </w:r>
      <w:r w:rsidR="00B12829" w:rsidRPr="00680F5C">
        <w:rPr>
          <w:rFonts w:eastAsia="Times New Roman" w:cs="Times New Roman"/>
          <w:highlight w:val="white"/>
        </w:rPr>
        <w:t xml:space="preserve">new pharaohs regularly redacted and removed monuments and references to Egyptian history. They smoothed over carvings on walls so people wouldn’t remember what really happened in the past. When it came to Joseph and his God, the new pharaohs found them to be a threat. They wanted the memory to be gone and for the people to know </w:t>
      </w:r>
      <w:r w:rsidR="00387AAC">
        <w:rPr>
          <w:rFonts w:eastAsia="Times New Roman" w:cs="Times New Roman"/>
          <w:highlight w:val="white"/>
        </w:rPr>
        <w:t xml:space="preserve">only </w:t>
      </w:r>
      <w:r w:rsidR="00B12829" w:rsidRPr="00680F5C">
        <w:rPr>
          <w:rFonts w:eastAsia="Times New Roman" w:cs="Times New Roman"/>
          <w:highlight w:val="white"/>
        </w:rPr>
        <w:t xml:space="preserve">about the </w:t>
      </w:r>
      <w:r w:rsidR="00B12829" w:rsidRPr="00680F5C">
        <w:rPr>
          <w:rFonts w:eastAsia="Times New Roman" w:cs="Times New Roman"/>
          <w:i/>
          <w:highlight w:val="white"/>
        </w:rPr>
        <w:t>new</w:t>
      </w:r>
      <w:r w:rsidR="00B12829" w:rsidRPr="00680F5C">
        <w:rPr>
          <w:rFonts w:eastAsia="Times New Roman" w:cs="Times New Roman"/>
          <w:highlight w:val="white"/>
        </w:rPr>
        <w:t xml:space="preserve"> lines of Egyptian royalty.</w:t>
      </w:r>
    </w:p>
    <w:p w14:paraId="6BA0F802" w14:textId="5A5591EB" w:rsidR="000A0FC3" w:rsidRDefault="00965751"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Over time, with each regime change</w:t>
      </w:r>
      <w:r w:rsidR="00387AAC">
        <w:rPr>
          <w:rFonts w:eastAsia="Times New Roman" w:cs="Times New Roman"/>
          <w:highlight w:val="white"/>
        </w:rPr>
        <w:t>,</w:t>
      </w:r>
      <w:r>
        <w:rPr>
          <w:rFonts w:eastAsia="Times New Roman" w:cs="Times New Roman"/>
          <w:highlight w:val="white"/>
        </w:rPr>
        <w:t xml:space="preserve"> </w:t>
      </w:r>
      <w:r w:rsidR="00CF0DE9" w:rsidRPr="00CF0DE9">
        <w:rPr>
          <w:rFonts w:eastAsia="Times New Roman" w:cs="Times New Roman"/>
          <w:highlight w:val="white"/>
        </w:rPr>
        <w:t xml:space="preserve">Joseph’s legacy was forgotten among the </w:t>
      </w:r>
      <w:r w:rsidR="00665E7E">
        <w:rPr>
          <w:rFonts w:eastAsia="Times New Roman" w:cs="Times New Roman"/>
          <w:highlight w:val="white"/>
        </w:rPr>
        <w:t>P</w:t>
      </w:r>
      <w:r w:rsidR="00CF0DE9" w:rsidRPr="00CF0DE9">
        <w:rPr>
          <w:rFonts w:eastAsia="Times New Roman" w:cs="Times New Roman"/>
          <w:highlight w:val="white"/>
        </w:rPr>
        <w:t>haraohs and Egyptian people.</w:t>
      </w:r>
      <w:r w:rsidR="00B12829">
        <w:rPr>
          <w:rFonts w:eastAsia="Times New Roman" w:cs="Times New Roman"/>
          <w:highlight w:val="white"/>
        </w:rPr>
        <w:t xml:space="preserve"> </w:t>
      </w:r>
      <w:r w:rsidR="00B12829" w:rsidRPr="00B12829">
        <w:rPr>
          <w:rFonts w:eastAsia="Times New Roman" w:cs="Times New Roman"/>
          <w:highlight w:val="white"/>
        </w:rPr>
        <w:t>They had no interest in preserving the story of</w:t>
      </w:r>
      <w:r w:rsidR="00665E7E">
        <w:rPr>
          <w:rFonts w:eastAsia="Times New Roman" w:cs="Times New Roman"/>
          <w:highlight w:val="white"/>
        </w:rPr>
        <w:t xml:space="preserve"> all Jehovah</w:t>
      </w:r>
      <w:r w:rsidR="00B12829" w:rsidRPr="00B12829">
        <w:rPr>
          <w:rFonts w:eastAsia="Times New Roman" w:cs="Times New Roman"/>
          <w:highlight w:val="white"/>
        </w:rPr>
        <w:t xml:space="preserve"> had done through Joseph and his </w:t>
      </w:r>
      <w:r w:rsidR="00665E7E">
        <w:rPr>
          <w:rFonts w:eastAsia="Times New Roman" w:cs="Times New Roman"/>
          <w:highlight w:val="white"/>
        </w:rPr>
        <w:t>family</w:t>
      </w:r>
      <w:r w:rsidR="00B12829" w:rsidRPr="00B12829">
        <w:rPr>
          <w:rFonts w:eastAsia="Times New Roman" w:cs="Times New Roman"/>
          <w:highlight w:val="white"/>
        </w:rPr>
        <w:t>. Egypt forgot the hope Joseph brought the whole nation when times were dark</w:t>
      </w:r>
      <w:r w:rsidR="00387AAC">
        <w:rPr>
          <w:rFonts w:eastAsia="Times New Roman" w:cs="Times New Roman"/>
          <w:highlight w:val="white"/>
        </w:rPr>
        <w:t>,</w:t>
      </w:r>
      <w:r w:rsidR="00B12829" w:rsidRPr="00B12829">
        <w:rPr>
          <w:rFonts w:eastAsia="Times New Roman" w:cs="Times New Roman"/>
          <w:highlight w:val="white"/>
        </w:rPr>
        <w:t xml:space="preserve"> during the famine.</w:t>
      </w:r>
    </w:p>
    <w:p w14:paraId="4B343E82" w14:textId="22875308" w:rsidR="00FE587E" w:rsidRPr="00680F5C" w:rsidRDefault="00FE587E" w:rsidP="00FE587E">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In the end, this</w:t>
      </w:r>
      <w:r w:rsidR="00600EFF" w:rsidRPr="00680F5C">
        <w:rPr>
          <w:rFonts w:eastAsia="Times New Roman" w:cs="Times New Roman"/>
          <w:highlight w:val="white"/>
        </w:rPr>
        <w:t xml:space="preserve"> would cost Egypt dearly. The country would lose its dominant place in the world, becom</w:t>
      </w:r>
      <w:r>
        <w:rPr>
          <w:rFonts w:eastAsia="Times New Roman" w:cs="Times New Roman"/>
          <w:highlight w:val="white"/>
        </w:rPr>
        <w:t>ing</w:t>
      </w:r>
      <w:r w:rsidR="00600EFF" w:rsidRPr="00680F5C">
        <w:rPr>
          <w:rFonts w:eastAsia="Times New Roman" w:cs="Times New Roman"/>
          <w:highlight w:val="white"/>
        </w:rPr>
        <w:t xml:space="preserve"> a mere shadow of what it once was.</w:t>
      </w:r>
      <w:r w:rsidRPr="00FE587E">
        <w:rPr>
          <w:rFonts w:eastAsia="Times New Roman" w:cs="Times New Roman"/>
          <w:highlight w:val="white"/>
        </w:rPr>
        <w:t xml:space="preserve"> </w:t>
      </w:r>
      <w:r w:rsidRPr="00680F5C">
        <w:rPr>
          <w:rFonts w:eastAsia="Times New Roman" w:cs="Times New Roman"/>
          <w:highlight w:val="white"/>
        </w:rPr>
        <w:t xml:space="preserve">In a sense, even Egypt </w:t>
      </w:r>
      <w:r>
        <w:rPr>
          <w:rFonts w:eastAsia="Times New Roman" w:cs="Times New Roman"/>
          <w:highlight w:val="white"/>
        </w:rPr>
        <w:t>c</w:t>
      </w:r>
      <w:r w:rsidRPr="00680F5C">
        <w:rPr>
          <w:rFonts w:eastAsia="Times New Roman" w:cs="Times New Roman"/>
          <w:highlight w:val="white"/>
        </w:rPr>
        <w:t>ouldn’t survive Egypt</w:t>
      </w:r>
      <w:r>
        <w:rPr>
          <w:rFonts w:eastAsia="Times New Roman" w:cs="Times New Roman"/>
          <w:highlight w:val="white"/>
        </w:rPr>
        <w:t>!</w:t>
      </w:r>
    </w:p>
    <w:p w14:paraId="6123AA76" w14:textId="53D10452" w:rsidR="00600EFF" w:rsidRDefault="00600EFF" w:rsidP="001909AD">
      <w:pPr>
        <w:widowControl w:val="0"/>
        <w:shd w:val="clear" w:color="auto" w:fill="FFFFFF"/>
        <w:spacing w:after="0"/>
        <w:contextualSpacing/>
        <w:jc w:val="both"/>
        <w:rPr>
          <w:rFonts w:eastAsia="Times New Roman" w:cs="Times New Roman"/>
          <w:highlight w:val="white"/>
        </w:rPr>
      </w:pPr>
    </w:p>
    <w:p w14:paraId="149F9F6C" w14:textId="785EE39D" w:rsidR="00600EFF" w:rsidRPr="00264DC0" w:rsidRDefault="00600EFF" w:rsidP="00BD7D78">
      <w:pPr>
        <w:pStyle w:val="BodyCenteredItalic"/>
        <w:widowControl w:val="0"/>
        <w:spacing w:before="0" w:after="0"/>
        <w:rPr>
          <w:sz w:val="28"/>
          <w:szCs w:val="28"/>
          <w:highlight w:val="white"/>
        </w:rPr>
      </w:pPr>
      <w:r w:rsidRPr="00264DC0">
        <w:rPr>
          <w:sz w:val="28"/>
          <w:szCs w:val="28"/>
          <w:highlight w:val="white"/>
        </w:rPr>
        <w:t>Spiritual: Motivated by Hope</w:t>
      </w:r>
    </w:p>
    <w:p w14:paraId="6CCE7BE9" w14:textId="6B4F002F"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5CC0FD13" w14:textId="7DF9EA92"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Hebrews 11:22 says, “By faith Joseph, at the end of his life, made mention of the exodus of the Israelites and gave directions concerning his bones.” Joseph understood his greatest blessing wasn’t Egypt; it was God’s promises to him. All his success in Egypt couldn’t make Joseph forget Egypt was nothing compared to what was </w:t>
      </w:r>
      <w:r w:rsidR="00387AAC">
        <w:rPr>
          <w:rFonts w:eastAsia="Times New Roman" w:cs="Times New Roman"/>
          <w:highlight w:val="white"/>
        </w:rPr>
        <w:t xml:space="preserve">ahead </w:t>
      </w:r>
      <w:r w:rsidRPr="00680F5C">
        <w:rPr>
          <w:rFonts w:eastAsia="Times New Roman" w:cs="Times New Roman"/>
          <w:highlight w:val="white"/>
        </w:rPr>
        <w:t>for him</w:t>
      </w:r>
      <w:r w:rsidR="007F0D7E">
        <w:rPr>
          <w:rFonts w:eastAsia="Times New Roman" w:cs="Times New Roman"/>
          <w:highlight w:val="white"/>
        </w:rPr>
        <w:t xml:space="preserve"> and God’s people. </w:t>
      </w:r>
      <w:r w:rsidR="007F0D7E" w:rsidRPr="007F0D7E">
        <w:rPr>
          <w:rFonts w:eastAsia="Times New Roman" w:cs="Times New Roman"/>
          <w:highlight w:val="white"/>
        </w:rPr>
        <w:t>The promises of Egypt</w:t>
      </w:r>
      <w:r w:rsidR="00776C68">
        <w:rPr>
          <w:rFonts w:eastAsia="Times New Roman" w:cs="Times New Roman"/>
          <w:highlight w:val="white"/>
        </w:rPr>
        <w:t xml:space="preserve"> </w:t>
      </w:r>
      <w:r w:rsidR="007F0D7E" w:rsidRPr="007F0D7E">
        <w:rPr>
          <w:rFonts w:eastAsia="Times New Roman" w:cs="Times New Roman"/>
          <w:highlight w:val="white"/>
        </w:rPr>
        <w:t>couldn’t compare to the promises of God</w:t>
      </w:r>
      <w:r w:rsidR="00387AAC">
        <w:rPr>
          <w:rFonts w:eastAsia="Times New Roman" w:cs="Times New Roman"/>
          <w:highlight w:val="white"/>
        </w:rPr>
        <w:t>.</w:t>
      </w:r>
    </w:p>
    <w:p w14:paraId="59A08B44" w14:textId="3070A896" w:rsidR="00600EFF" w:rsidRPr="00680F5C" w:rsidRDefault="000D7DA7"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Through</w:t>
      </w:r>
      <w:r w:rsidR="007F0D7E">
        <w:rPr>
          <w:rFonts w:eastAsia="Times New Roman" w:cs="Times New Roman"/>
          <w:highlight w:val="white"/>
        </w:rPr>
        <w:t xml:space="preserve"> </w:t>
      </w:r>
      <w:r w:rsidR="00600EFF" w:rsidRPr="00680F5C">
        <w:rPr>
          <w:rFonts w:eastAsia="Times New Roman" w:cs="Times New Roman"/>
          <w:highlight w:val="white"/>
        </w:rPr>
        <w:t xml:space="preserve">all the ups and downs, Joseph </w:t>
      </w:r>
      <w:r w:rsidR="007F0D7E">
        <w:rPr>
          <w:rFonts w:eastAsia="Times New Roman" w:cs="Times New Roman"/>
          <w:highlight w:val="white"/>
        </w:rPr>
        <w:t xml:space="preserve">always </w:t>
      </w:r>
      <w:r w:rsidR="00600EFF" w:rsidRPr="00680F5C">
        <w:rPr>
          <w:rFonts w:eastAsia="Times New Roman" w:cs="Times New Roman"/>
          <w:highlight w:val="white"/>
        </w:rPr>
        <w:t xml:space="preserve">lived with this </w:t>
      </w:r>
      <w:r w:rsidR="007F0D7E">
        <w:rPr>
          <w:rFonts w:eastAsia="Times New Roman" w:cs="Times New Roman"/>
          <w:highlight w:val="white"/>
        </w:rPr>
        <w:t xml:space="preserve">supernatural, eternal </w:t>
      </w:r>
      <w:r w:rsidR="00600EFF" w:rsidRPr="00680F5C">
        <w:rPr>
          <w:rFonts w:eastAsia="Times New Roman" w:cs="Times New Roman"/>
          <w:highlight w:val="white"/>
        </w:rPr>
        <w:t xml:space="preserve">hope. </w:t>
      </w:r>
      <w:r w:rsidR="007F0D7E">
        <w:rPr>
          <w:rFonts w:eastAsia="Times New Roman" w:cs="Times New Roman"/>
          <w:highlight w:val="white"/>
        </w:rPr>
        <w:t xml:space="preserve">The evidence of this hope manifested </w:t>
      </w:r>
      <w:r w:rsidR="00387AAC">
        <w:rPr>
          <w:rFonts w:eastAsia="Times New Roman" w:cs="Times New Roman"/>
          <w:highlight w:val="white"/>
        </w:rPr>
        <w:t>in</w:t>
      </w:r>
      <w:r w:rsidR="007F0D7E">
        <w:rPr>
          <w:rFonts w:eastAsia="Times New Roman" w:cs="Times New Roman"/>
          <w:highlight w:val="white"/>
        </w:rPr>
        <w:t xml:space="preserve"> </w:t>
      </w:r>
      <w:r w:rsidR="00600EFF" w:rsidRPr="00680F5C">
        <w:rPr>
          <w:rFonts w:eastAsia="Times New Roman" w:cs="Times New Roman"/>
          <w:highlight w:val="white"/>
        </w:rPr>
        <w:t xml:space="preserve">his actions, values, and choices. God’s </w:t>
      </w:r>
      <w:r w:rsidR="00804F09">
        <w:rPr>
          <w:rFonts w:eastAsia="Times New Roman" w:cs="Times New Roman"/>
          <w:highlight w:val="white"/>
        </w:rPr>
        <w:t>W</w:t>
      </w:r>
      <w:r w:rsidR="00600EFF" w:rsidRPr="00680F5C">
        <w:rPr>
          <w:rFonts w:eastAsia="Times New Roman" w:cs="Times New Roman"/>
          <w:highlight w:val="white"/>
        </w:rPr>
        <w:t>ord (His promise</w:t>
      </w:r>
      <w:r w:rsidR="007F0D7E">
        <w:rPr>
          <w:rFonts w:eastAsia="Times New Roman" w:cs="Times New Roman"/>
          <w:highlight w:val="white"/>
        </w:rPr>
        <w:t>s</w:t>
      </w:r>
      <w:r w:rsidR="00600EFF" w:rsidRPr="00680F5C">
        <w:rPr>
          <w:rFonts w:eastAsia="Times New Roman" w:cs="Times New Roman"/>
          <w:highlight w:val="white"/>
        </w:rPr>
        <w:t xml:space="preserve">) and His Spirit kept Joseph </w:t>
      </w:r>
      <w:r w:rsidR="003873E9">
        <w:rPr>
          <w:rFonts w:eastAsia="Times New Roman" w:cs="Times New Roman"/>
          <w:highlight w:val="white"/>
        </w:rPr>
        <w:t>in a heaven-oriented mindset</w:t>
      </w:r>
      <w:r w:rsidR="00600EFF" w:rsidRPr="00680F5C">
        <w:rPr>
          <w:rFonts w:eastAsia="Times New Roman" w:cs="Times New Roman"/>
          <w:highlight w:val="white"/>
        </w:rPr>
        <w:t>. Paul explained in Romans 5:5: “And hope does not put us to shame, because God's love has been poured into our hearts through the Holy Spirit who has been given to us.”</w:t>
      </w:r>
    </w:p>
    <w:p w14:paraId="7F0B99DF" w14:textId="678D7E60" w:rsidR="00600EFF" w:rsidRPr="00680F5C" w:rsidRDefault="000D7DA7"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The</w:t>
      </w:r>
      <w:r w:rsidR="007F0D7E">
        <w:rPr>
          <w:rFonts w:eastAsia="Times New Roman" w:cs="Times New Roman"/>
          <w:highlight w:val="white"/>
        </w:rPr>
        <w:t xml:space="preserve"> fact </w:t>
      </w:r>
      <w:r w:rsidR="00600EFF" w:rsidRPr="00680F5C">
        <w:rPr>
          <w:rFonts w:eastAsia="Times New Roman" w:cs="Times New Roman"/>
          <w:highlight w:val="white"/>
        </w:rPr>
        <w:t>Joseph didn’t lose sight of the promise</w:t>
      </w:r>
      <w:r w:rsidR="007F0D7E">
        <w:rPr>
          <w:rFonts w:eastAsia="Times New Roman" w:cs="Times New Roman"/>
          <w:highlight w:val="white"/>
        </w:rPr>
        <w:t xml:space="preserve"> is </w:t>
      </w:r>
      <w:r w:rsidR="008D7BDC">
        <w:rPr>
          <w:rFonts w:eastAsia="Times New Roman" w:cs="Times New Roman"/>
          <w:highlight w:val="white"/>
        </w:rPr>
        <w:t xml:space="preserve">a miracle of faith </w:t>
      </w:r>
      <w:r w:rsidR="007F0D7E">
        <w:rPr>
          <w:rFonts w:eastAsia="Times New Roman" w:cs="Times New Roman"/>
          <w:highlight w:val="white"/>
        </w:rPr>
        <w:t>in itself</w:t>
      </w:r>
      <w:r w:rsidR="003873E9">
        <w:rPr>
          <w:rFonts w:eastAsia="Times New Roman" w:cs="Times New Roman"/>
          <w:highlight w:val="white"/>
        </w:rPr>
        <w:t xml:space="preserve">, </w:t>
      </w:r>
      <w:r w:rsidR="00C26449">
        <w:rPr>
          <w:rFonts w:eastAsia="Times New Roman" w:cs="Times New Roman"/>
          <w:highlight w:val="white"/>
        </w:rPr>
        <w:t>something only the</w:t>
      </w:r>
      <w:r w:rsidR="00600EFF" w:rsidRPr="00680F5C">
        <w:rPr>
          <w:rFonts w:eastAsia="Times New Roman" w:cs="Times New Roman"/>
          <w:highlight w:val="white"/>
        </w:rPr>
        <w:t xml:space="preserve"> power of the Spirit of God </w:t>
      </w:r>
      <w:r w:rsidR="00C26449">
        <w:rPr>
          <w:rFonts w:eastAsia="Times New Roman" w:cs="Times New Roman"/>
          <w:highlight w:val="white"/>
        </w:rPr>
        <w:t>could bring about</w:t>
      </w:r>
      <w:r w:rsidR="00600EFF" w:rsidRPr="00680F5C">
        <w:rPr>
          <w:rFonts w:eastAsia="Times New Roman" w:cs="Times New Roman"/>
          <w:highlight w:val="white"/>
        </w:rPr>
        <w:t>. He knew</w:t>
      </w:r>
      <w:r w:rsidR="003873E9">
        <w:rPr>
          <w:rFonts w:eastAsia="Times New Roman" w:cs="Times New Roman"/>
          <w:highlight w:val="white"/>
        </w:rPr>
        <w:t>,</w:t>
      </w:r>
      <w:r w:rsidR="00600EFF" w:rsidRPr="00680F5C">
        <w:rPr>
          <w:rFonts w:eastAsia="Times New Roman" w:cs="Times New Roman"/>
          <w:highlight w:val="white"/>
        </w:rPr>
        <w:t xml:space="preserve"> </w:t>
      </w:r>
      <w:r w:rsidR="00C26449" w:rsidRPr="00680F5C">
        <w:rPr>
          <w:rFonts w:eastAsia="Times New Roman" w:cs="Times New Roman"/>
          <w:highlight w:val="white"/>
        </w:rPr>
        <w:t>ultimately,</w:t>
      </w:r>
      <w:r w:rsidR="00600EFF" w:rsidRPr="00680F5C">
        <w:rPr>
          <w:rFonts w:eastAsia="Times New Roman" w:cs="Times New Roman"/>
          <w:highlight w:val="white"/>
        </w:rPr>
        <w:t xml:space="preserve"> he would be with God and</w:t>
      </w:r>
      <w:r w:rsidR="003873E9">
        <w:rPr>
          <w:rFonts w:eastAsia="Times New Roman" w:cs="Times New Roman"/>
          <w:highlight w:val="white"/>
        </w:rPr>
        <w:t xml:space="preserve"> H</w:t>
      </w:r>
      <w:r w:rsidR="00600EFF" w:rsidRPr="00680F5C">
        <w:rPr>
          <w:rFonts w:eastAsia="Times New Roman" w:cs="Times New Roman"/>
          <w:highlight w:val="white"/>
        </w:rPr>
        <w:t>is people, in the land God had promised.</w:t>
      </w:r>
      <w:r w:rsidR="00C26449">
        <w:rPr>
          <w:rFonts w:eastAsia="Times New Roman" w:cs="Times New Roman"/>
          <w:highlight w:val="white"/>
        </w:rPr>
        <w:t xml:space="preserve"> Because Joseph knew his real</w:t>
      </w:r>
      <w:r w:rsidR="00C26449" w:rsidRPr="00C26449">
        <w:rPr>
          <w:rFonts w:eastAsia="Times New Roman" w:cs="Times New Roman"/>
          <w:highlight w:val="white"/>
        </w:rPr>
        <w:t xml:space="preserve"> inheritance was heavenly and </w:t>
      </w:r>
      <w:r w:rsidR="00C26449">
        <w:rPr>
          <w:rFonts w:eastAsia="Times New Roman" w:cs="Times New Roman"/>
          <w:highlight w:val="white"/>
        </w:rPr>
        <w:t>spiritual</w:t>
      </w:r>
      <w:r w:rsidR="003873E9">
        <w:rPr>
          <w:rFonts w:eastAsia="Times New Roman" w:cs="Times New Roman"/>
          <w:highlight w:val="white"/>
        </w:rPr>
        <w:t>,</w:t>
      </w:r>
      <w:r w:rsidR="00C26449">
        <w:rPr>
          <w:rFonts w:eastAsia="Times New Roman" w:cs="Times New Roman"/>
          <w:highlight w:val="white"/>
        </w:rPr>
        <w:t xml:space="preserve"> </w:t>
      </w:r>
      <w:r w:rsidR="00C26449" w:rsidRPr="00C26449">
        <w:rPr>
          <w:rFonts w:eastAsia="Times New Roman" w:cs="Times New Roman"/>
          <w:highlight w:val="white"/>
        </w:rPr>
        <w:t xml:space="preserve">Joseph </w:t>
      </w:r>
      <w:r w:rsidR="00C26449">
        <w:rPr>
          <w:rFonts w:eastAsia="Times New Roman" w:cs="Times New Roman"/>
          <w:highlight w:val="white"/>
        </w:rPr>
        <w:t xml:space="preserve">was able to remain </w:t>
      </w:r>
      <w:r w:rsidR="00C26449" w:rsidRPr="00C26449">
        <w:rPr>
          <w:rFonts w:eastAsia="Times New Roman" w:cs="Times New Roman"/>
          <w:highlight w:val="white"/>
        </w:rPr>
        <w:t xml:space="preserve">completely invested in serving God </w:t>
      </w:r>
      <w:r w:rsidR="00E1303E">
        <w:rPr>
          <w:rFonts w:eastAsia="Times New Roman" w:cs="Times New Roman"/>
          <w:highlight w:val="white"/>
        </w:rPr>
        <w:t>throughout his time in Egypt.</w:t>
      </w:r>
    </w:p>
    <w:p w14:paraId="581A562D" w14:textId="739D43A5" w:rsidR="00600EFF"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This is </w:t>
      </w:r>
      <w:r w:rsidR="00E1303E">
        <w:rPr>
          <w:rFonts w:eastAsia="Times New Roman" w:cs="Times New Roman"/>
          <w:highlight w:val="white"/>
        </w:rPr>
        <w:t>how</w:t>
      </w:r>
      <w:r w:rsidRPr="00680F5C">
        <w:rPr>
          <w:rFonts w:eastAsia="Times New Roman" w:cs="Times New Roman"/>
          <w:highlight w:val="white"/>
        </w:rPr>
        <w:t xml:space="preserve"> God’s people live in Egypt </w:t>
      </w:r>
      <w:r w:rsidR="00E1303E">
        <w:rPr>
          <w:rFonts w:eastAsia="Times New Roman" w:cs="Times New Roman"/>
          <w:highlight w:val="white"/>
        </w:rPr>
        <w:t>when they are</w:t>
      </w:r>
      <w:r w:rsidRPr="00680F5C">
        <w:rPr>
          <w:rFonts w:eastAsia="Times New Roman" w:cs="Times New Roman"/>
          <w:highlight w:val="white"/>
        </w:rPr>
        <w:t xml:space="preserve"> motivated by</w:t>
      </w:r>
      <w:r w:rsidR="00F17A63">
        <w:rPr>
          <w:rFonts w:eastAsia="Times New Roman" w:cs="Times New Roman"/>
          <w:highlight w:val="white"/>
        </w:rPr>
        <w:t xml:space="preserve"> a hope for</w:t>
      </w:r>
      <w:r w:rsidRPr="00680F5C">
        <w:rPr>
          <w:rFonts w:eastAsia="Times New Roman" w:cs="Times New Roman"/>
          <w:highlight w:val="white"/>
        </w:rPr>
        <w:t xml:space="preserve"> heaven</w:t>
      </w:r>
      <w:r w:rsidR="003873E9">
        <w:rPr>
          <w:rFonts w:eastAsia="Times New Roman" w:cs="Times New Roman"/>
          <w:highlight w:val="white"/>
        </w:rPr>
        <w:t>:</w:t>
      </w:r>
      <w:r w:rsidRPr="00680F5C">
        <w:rPr>
          <w:rFonts w:eastAsia="Times New Roman" w:cs="Times New Roman"/>
          <w:highlight w:val="white"/>
        </w:rPr>
        <w:t xml:space="preserve"> </w:t>
      </w:r>
      <w:r w:rsidR="00BD7D78">
        <w:rPr>
          <w:rFonts w:eastAsia="Times New Roman" w:cs="Times New Roman"/>
          <w:highlight w:val="white"/>
        </w:rPr>
        <w:t>W</w:t>
      </w:r>
      <w:r w:rsidRPr="00680F5C">
        <w:rPr>
          <w:rFonts w:eastAsia="Times New Roman" w:cs="Times New Roman"/>
          <w:highlight w:val="white"/>
        </w:rPr>
        <w:t xml:space="preserve">e don’t live in Egypt </w:t>
      </w:r>
      <w:r w:rsidRPr="00680F5C">
        <w:rPr>
          <w:rFonts w:eastAsia="Times New Roman" w:cs="Times New Roman"/>
          <w:i/>
          <w:highlight w:val="white"/>
        </w:rPr>
        <w:t>waiting</w:t>
      </w:r>
      <w:r w:rsidRPr="00680F5C">
        <w:rPr>
          <w:rFonts w:eastAsia="Times New Roman" w:cs="Times New Roman"/>
          <w:highlight w:val="white"/>
        </w:rPr>
        <w:t xml:space="preserve"> for heaven. We live in Egypt</w:t>
      </w:r>
      <w:r w:rsidR="00F17A63">
        <w:rPr>
          <w:rFonts w:eastAsia="Times New Roman" w:cs="Times New Roman"/>
          <w:i/>
          <w:highlight w:val="white"/>
        </w:rPr>
        <w:t xml:space="preserve"> inspired</w:t>
      </w:r>
      <w:r w:rsidRPr="00680F5C">
        <w:rPr>
          <w:rFonts w:eastAsia="Times New Roman" w:cs="Times New Roman"/>
          <w:highlight w:val="white"/>
        </w:rPr>
        <w:t xml:space="preserve"> by it</w:t>
      </w:r>
      <w:r w:rsidR="00F17A63">
        <w:rPr>
          <w:rFonts w:eastAsia="Times New Roman" w:cs="Times New Roman"/>
          <w:highlight w:val="white"/>
        </w:rPr>
        <w:t>!</w:t>
      </w:r>
      <w:r w:rsidRPr="00680F5C">
        <w:rPr>
          <w:rFonts w:eastAsia="Times New Roman" w:cs="Times New Roman"/>
          <w:highlight w:val="white"/>
        </w:rPr>
        <w:t xml:space="preserve"> Paul described it beautifully to Timothy:</w:t>
      </w:r>
    </w:p>
    <w:p w14:paraId="6CF19667" w14:textId="77777777" w:rsidR="00FB3B3A" w:rsidRPr="00680F5C" w:rsidRDefault="00FB3B3A" w:rsidP="00B8053D">
      <w:pPr>
        <w:widowControl w:val="0"/>
        <w:shd w:val="clear" w:color="auto" w:fill="FFFFFF"/>
        <w:spacing w:after="0" w:line="320" w:lineRule="atLeast"/>
        <w:ind w:firstLine="288"/>
        <w:contextualSpacing/>
        <w:jc w:val="both"/>
        <w:rPr>
          <w:rFonts w:eastAsia="Times New Roman" w:cs="Times New Roman"/>
          <w:highlight w:val="white"/>
        </w:rPr>
      </w:pPr>
    </w:p>
    <w:p w14:paraId="3CF03D5B" w14:textId="78DBA0C7" w:rsidR="00B8053D" w:rsidRDefault="000D7DA7" w:rsidP="00FB3B3A">
      <w:pPr>
        <w:pStyle w:val="QuotationExtractNoIndent"/>
        <w:spacing w:after="0"/>
        <w:rPr>
          <w:highlight w:val="white"/>
        </w:rPr>
      </w:pPr>
      <w:r>
        <w:rPr>
          <w:highlight w:val="white"/>
          <w:vertAlign w:val="superscript"/>
        </w:rPr>
        <w:t>6</w:t>
      </w:r>
      <w:r w:rsidR="00600EFF" w:rsidRPr="00680F5C">
        <w:rPr>
          <w:highlight w:val="white"/>
        </w:rPr>
        <w:t xml:space="preserve">For I am already being poured out as a drink offering, and the time of my departure has come. </w:t>
      </w:r>
      <w:r>
        <w:rPr>
          <w:highlight w:val="white"/>
          <w:vertAlign w:val="superscript"/>
        </w:rPr>
        <w:t>7</w:t>
      </w:r>
      <w:r w:rsidR="00600EFF" w:rsidRPr="00680F5C">
        <w:rPr>
          <w:highlight w:val="white"/>
        </w:rPr>
        <w:t xml:space="preserve">I have fought the good fight, I have finished the race, I have kept the faith. </w:t>
      </w:r>
      <w:r>
        <w:rPr>
          <w:highlight w:val="white"/>
          <w:vertAlign w:val="superscript"/>
        </w:rPr>
        <w:t>8</w:t>
      </w:r>
      <w:r w:rsidR="00600EFF" w:rsidRPr="00680F5C">
        <w:rPr>
          <w:highlight w:val="white"/>
        </w:rPr>
        <w:t xml:space="preserve">Henceforth there is laid up for me the crown of righteousness, which the Lord, the righteous judge, will award to me on </w:t>
      </w:r>
      <w:r w:rsidR="00600EFF" w:rsidRPr="00680F5C">
        <w:rPr>
          <w:highlight w:val="white"/>
        </w:rPr>
        <w:lastRenderedPageBreak/>
        <w:t>that day, and not only to me but also to all who have loved his appearing.</w:t>
      </w:r>
    </w:p>
    <w:p w14:paraId="0568CF99" w14:textId="1E56C77B" w:rsidR="00600EFF" w:rsidRPr="00B8053D" w:rsidRDefault="002650F5" w:rsidP="00FB3B3A">
      <w:pPr>
        <w:pStyle w:val="QuotationExtractNoIndent"/>
        <w:spacing w:before="0"/>
        <w:jc w:val="right"/>
        <w:rPr>
          <w:b/>
          <w:bCs/>
          <w:highlight w:val="white"/>
        </w:rPr>
      </w:pPr>
      <w:r>
        <w:rPr>
          <w:b/>
          <w:bCs/>
          <w:highlight w:val="white"/>
        </w:rPr>
        <w:t>—</w:t>
      </w:r>
      <w:r w:rsidR="00600EFF" w:rsidRPr="00B8053D">
        <w:rPr>
          <w:b/>
          <w:bCs/>
          <w:highlight w:val="white"/>
        </w:rPr>
        <w:t>2 Timothy 4:6–8</w:t>
      </w:r>
    </w:p>
    <w:p w14:paraId="731969F1" w14:textId="77777777" w:rsidR="00FB3B3A" w:rsidRDefault="00FB3B3A" w:rsidP="00B8053D">
      <w:pPr>
        <w:widowControl w:val="0"/>
        <w:shd w:val="clear" w:color="auto" w:fill="FFFFFF"/>
        <w:spacing w:after="0" w:line="320" w:lineRule="atLeast"/>
        <w:ind w:firstLine="288"/>
        <w:contextualSpacing/>
        <w:jc w:val="both"/>
        <w:rPr>
          <w:rFonts w:eastAsia="Times New Roman" w:cs="Times New Roman"/>
          <w:highlight w:val="white"/>
        </w:rPr>
      </w:pPr>
    </w:p>
    <w:p w14:paraId="20F0CC7E" w14:textId="3011EF1D"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Do you see the difference between living in Egypt waiting for heaven and living in Egypt </w:t>
      </w:r>
      <w:r w:rsidR="00F17A63">
        <w:rPr>
          <w:rFonts w:eastAsia="Times New Roman" w:cs="Times New Roman"/>
          <w:i/>
          <w:highlight w:val="white"/>
        </w:rPr>
        <w:t>inspired</w:t>
      </w:r>
      <w:r w:rsidR="00F17A63" w:rsidRPr="00680F5C">
        <w:rPr>
          <w:rFonts w:eastAsia="Times New Roman" w:cs="Times New Roman"/>
          <w:highlight w:val="white"/>
        </w:rPr>
        <w:t xml:space="preserve"> </w:t>
      </w:r>
      <w:r w:rsidRPr="00680F5C">
        <w:rPr>
          <w:rFonts w:eastAsia="Times New Roman" w:cs="Times New Roman"/>
          <w:highlight w:val="white"/>
        </w:rPr>
        <w:t>by heaven? Paul didn’t bide his time</w:t>
      </w:r>
      <w:r w:rsidR="003873E9">
        <w:rPr>
          <w:rFonts w:eastAsia="Times New Roman" w:cs="Times New Roman"/>
          <w:highlight w:val="white"/>
        </w:rPr>
        <w:t xml:space="preserve">, </w:t>
      </w:r>
      <w:r w:rsidRPr="00680F5C">
        <w:rPr>
          <w:rFonts w:eastAsia="Times New Roman" w:cs="Times New Roman"/>
          <w:highlight w:val="white"/>
        </w:rPr>
        <w:t>waiting around for his number to be called.</w:t>
      </w:r>
      <w:r w:rsidR="00776C68">
        <w:rPr>
          <w:rFonts w:eastAsia="Times New Roman" w:cs="Times New Roman"/>
          <w:highlight w:val="white"/>
        </w:rPr>
        <w:t xml:space="preserve"> </w:t>
      </w:r>
      <w:r w:rsidR="003873E9">
        <w:rPr>
          <w:rFonts w:eastAsia="Times New Roman" w:cs="Times New Roman"/>
          <w:highlight w:val="white"/>
        </w:rPr>
        <w:t xml:space="preserve">Rather, </w:t>
      </w:r>
      <w:r w:rsidRPr="00680F5C">
        <w:rPr>
          <w:rFonts w:eastAsia="Times New Roman" w:cs="Times New Roman"/>
          <w:highlight w:val="white"/>
        </w:rPr>
        <w:t>God used the promise of a</w:t>
      </w:r>
      <w:r w:rsidR="00740BD4">
        <w:rPr>
          <w:rFonts w:eastAsia="Times New Roman" w:cs="Times New Roman"/>
          <w:highlight w:val="white"/>
        </w:rPr>
        <w:t>n eternal hope</w:t>
      </w:r>
      <w:r w:rsidRPr="00680F5C">
        <w:rPr>
          <w:rFonts w:eastAsia="Times New Roman" w:cs="Times New Roman"/>
          <w:highlight w:val="white"/>
        </w:rPr>
        <w:t xml:space="preserve"> to </w:t>
      </w:r>
      <w:r w:rsidR="00740BD4">
        <w:rPr>
          <w:rFonts w:eastAsia="Times New Roman" w:cs="Times New Roman"/>
          <w:highlight w:val="white"/>
        </w:rPr>
        <w:t>inspire</w:t>
      </w:r>
      <w:r w:rsidRPr="00680F5C">
        <w:rPr>
          <w:rFonts w:eastAsia="Times New Roman" w:cs="Times New Roman"/>
          <w:highlight w:val="white"/>
        </w:rPr>
        <w:t xml:space="preserve"> Paul to leave it all on the field, just as </w:t>
      </w:r>
      <w:r w:rsidR="00740BD4">
        <w:rPr>
          <w:rFonts w:eastAsia="Times New Roman" w:cs="Times New Roman"/>
          <w:highlight w:val="white"/>
        </w:rPr>
        <w:t>God</w:t>
      </w:r>
      <w:r w:rsidRPr="00680F5C">
        <w:rPr>
          <w:rFonts w:eastAsia="Times New Roman" w:cs="Times New Roman"/>
          <w:highlight w:val="white"/>
        </w:rPr>
        <w:t xml:space="preserve"> did </w:t>
      </w:r>
      <w:r w:rsidR="00740BD4">
        <w:rPr>
          <w:rFonts w:eastAsia="Times New Roman" w:cs="Times New Roman"/>
          <w:highlight w:val="white"/>
        </w:rPr>
        <w:t xml:space="preserve">with </w:t>
      </w:r>
      <w:r w:rsidRPr="00680F5C">
        <w:rPr>
          <w:rFonts w:eastAsia="Times New Roman" w:cs="Times New Roman"/>
          <w:highlight w:val="white"/>
        </w:rPr>
        <w:t>Joseph.</w:t>
      </w:r>
    </w:p>
    <w:p w14:paraId="7FE358B1" w14:textId="6B4F56A0" w:rsidR="00600EFF" w:rsidRPr="00680F5C" w:rsidRDefault="00740BD4" w:rsidP="003873E9">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U</w:t>
      </w:r>
      <w:r w:rsidR="00600EFF" w:rsidRPr="00680F5C">
        <w:rPr>
          <w:rFonts w:eastAsia="Times New Roman" w:cs="Times New Roman"/>
          <w:highlight w:val="white"/>
        </w:rPr>
        <w:t>nfortunately, that’s not how many Christians think.</w:t>
      </w:r>
      <w:r w:rsidR="003873E9">
        <w:rPr>
          <w:rFonts w:eastAsia="Times New Roman" w:cs="Times New Roman"/>
          <w:highlight w:val="white"/>
        </w:rPr>
        <w:t xml:space="preserve"> </w:t>
      </w:r>
      <w:r w:rsidR="00600EFF" w:rsidRPr="00680F5C">
        <w:rPr>
          <w:rFonts w:eastAsia="Times New Roman" w:cs="Times New Roman"/>
          <w:highlight w:val="white"/>
        </w:rPr>
        <w:t>We think to be heaven</w:t>
      </w:r>
      <w:r w:rsidR="003873E9">
        <w:rPr>
          <w:rFonts w:eastAsia="Times New Roman" w:cs="Times New Roman"/>
          <w:highlight w:val="white"/>
        </w:rPr>
        <w:t>-</w:t>
      </w:r>
      <w:r w:rsidR="00600EFF" w:rsidRPr="00680F5C">
        <w:rPr>
          <w:rFonts w:eastAsia="Times New Roman" w:cs="Times New Roman"/>
          <w:highlight w:val="white"/>
        </w:rPr>
        <w:t xml:space="preserve">minded, </w:t>
      </w:r>
      <w:r w:rsidR="00F36716">
        <w:rPr>
          <w:rFonts w:eastAsia="Times New Roman" w:cs="Times New Roman"/>
          <w:highlight w:val="white"/>
        </w:rPr>
        <w:t>you can’t care</w:t>
      </w:r>
      <w:r w:rsidR="00600EFF" w:rsidRPr="00680F5C">
        <w:rPr>
          <w:rFonts w:eastAsia="Times New Roman" w:cs="Times New Roman"/>
          <w:highlight w:val="white"/>
        </w:rPr>
        <w:t xml:space="preserve"> about Egypt</w:t>
      </w:r>
      <w:r w:rsidR="00C3034E">
        <w:rPr>
          <w:rFonts w:eastAsia="Times New Roman" w:cs="Times New Roman"/>
          <w:highlight w:val="white"/>
        </w:rPr>
        <w:t>, b</w:t>
      </w:r>
      <w:r w:rsidR="00600EFF" w:rsidRPr="00680F5C">
        <w:rPr>
          <w:rFonts w:eastAsia="Times New Roman" w:cs="Times New Roman"/>
          <w:highlight w:val="white"/>
        </w:rPr>
        <w:t xml:space="preserve">ut that’s not what God </w:t>
      </w:r>
      <w:r w:rsidR="003873E9">
        <w:rPr>
          <w:rFonts w:eastAsia="Times New Roman" w:cs="Times New Roman"/>
          <w:highlight w:val="white"/>
        </w:rPr>
        <w:t>wants</w:t>
      </w:r>
      <w:r w:rsidR="00600EFF" w:rsidRPr="00680F5C">
        <w:rPr>
          <w:rFonts w:eastAsia="Times New Roman" w:cs="Times New Roman"/>
          <w:highlight w:val="white"/>
        </w:rPr>
        <w:t xml:space="preserve"> for us</w:t>
      </w:r>
      <w:r w:rsidR="002650F5">
        <w:rPr>
          <w:rFonts w:eastAsia="Times New Roman" w:cs="Times New Roman"/>
          <w:highlight w:val="white"/>
        </w:rPr>
        <w:t>.</w:t>
      </w:r>
      <w:r w:rsidR="00600EFF" w:rsidRPr="00680F5C">
        <w:rPr>
          <w:rFonts w:eastAsia="Times New Roman" w:cs="Times New Roman"/>
          <w:highlight w:val="white"/>
        </w:rPr>
        <w:t xml:space="preserve"> </w:t>
      </w:r>
      <w:r w:rsidR="003873E9">
        <w:rPr>
          <w:rFonts w:eastAsia="Times New Roman" w:cs="Times New Roman"/>
          <w:highlight w:val="white"/>
        </w:rPr>
        <w:t xml:space="preserve">Instead, </w:t>
      </w:r>
      <w:r w:rsidR="00600EFF" w:rsidRPr="00680F5C">
        <w:rPr>
          <w:rFonts w:eastAsia="Times New Roman" w:cs="Times New Roman"/>
          <w:highlight w:val="white"/>
        </w:rPr>
        <w:t xml:space="preserve">He intends us to fight for survival here with everything we’ve got, </w:t>
      </w:r>
      <w:r w:rsidR="00F36716">
        <w:rPr>
          <w:rFonts w:eastAsia="Times New Roman" w:cs="Times New Roman"/>
          <w:highlight w:val="white"/>
        </w:rPr>
        <w:t>inspired</w:t>
      </w:r>
      <w:r w:rsidR="00600EFF" w:rsidRPr="00680F5C">
        <w:rPr>
          <w:rFonts w:eastAsia="Times New Roman" w:cs="Times New Roman"/>
          <w:highlight w:val="white"/>
        </w:rPr>
        <w:t xml:space="preserve"> by</w:t>
      </w:r>
      <w:r w:rsidR="00F36716">
        <w:rPr>
          <w:rFonts w:eastAsia="Times New Roman" w:cs="Times New Roman"/>
          <w:highlight w:val="white"/>
        </w:rPr>
        <w:t xml:space="preserve"> a</w:t>
      </w:r>
      <w:r w:rsidR="00600EFF" w:rsidRPr="00680F5C">
        <w:rPr>
          <w:rFonts w:eastAsia="Times New Roman" w:cs="Times New Roman"/>
          <w:highlight w:val="white"/>
        </w:rPr>
        <w:t xml:space="preserve"> hope in something greater</w:t>
      </w:r>
      <w:r w:rsidR="003873E9">
        <w:rPr>
          <w:rFonts w:eastAsia="Times New Roman" w:cs="Times New Roman"/>
          <w:highlight w:val="white"/>
        </w:rPr>
        <w:t xml:space="preserve">, which </w:t>
      </w:r>
      <w:r w:rsidR="00F36716">
        <w:rPr>
          <w:rFonts w:eastAsia="Times New Roman" w:cs="Times New Roman"/>
          <w:highlight w:val="white"/>
        </w:rPr>
        <w:t xml:space="preserve">should </w:t>
      </w:r>
      <w:r w:rsidR="00DD1CC1">
        <w:rPr>
          <w:rFonts w:eastAsia="Times New Roman" w:cs="Times New Roman"/>
          <w:highlight w:val="white"/>
        </w:rPr>
        <w:t>enable us to impact Egypt in huge ways</w:t>
      </w:r>
      <w:r w:rsidR="00600EFF" w:rsidRPr="00680F5C">
        <w:rPr>
          <w:rFonts w:eastAsia="Times New Roman" w:cs="Times New Roman"/>
          <w:highlight w:val="white"/>
        </w:rPr>
        <w:t>.</w:t>
      </w:r>
    </w:p>
    <w:p w14:paraId="4FCE736A" w14:textId="61C28344"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Throughout history, God has used His people to launch a vast majority of hospitals, universities, and orphanages around the world. When we are focused on our work</w:t>
      </w:r>
      <w:r w:rsidR="006A6F22">
        <w:rPr>
          <w:rFonts w:eastAsia="Times New Roman" w:cs="Times New Roman"/>
          <w:highlight w:val="white"/>
        </w:rPr>
        <w:t xml:space="preserve"> for God’s kingdom</w:t>
      </w:r>
      <w:r w:rsidRPr="00680F5C">
        <w:rPr>
          <w:rFonts w:eastAsia="Times New Roman" w:cs="Times New Roman"/>
          <w:highlight w:val="white"/>
        </w:rPr>
        <w:t xml:space="preserve">, </w:t>
      </w:r>
      <w:r w:rsidR="006A6F22">
        <w:rPr>
          <w:rFonts w:eastAsia="Times New Roman" w:cs="Times New Roman"/>
          <w:highlight w:val="white"/>
        </w:rPr>
        <w:t>He</w:t>
      </w:r>
      <w:r w:rsidRPr="00680F5C">
        <w:rPr>
          <w:rFonts w:eastAsia="Times New Roman" w:cs="Times New Roman"/>
          <w:highlight w:val="white"/>
        </w:rPr>
        <w:t xml:space="preserve"> does great things</w:t>
      </w:r>
      <w:r w:rsidR="00B624A1">
        <w:rPr>
          <w:rFonts w:eastAsia="Times New Roman" w:cs="Times New Roman"/>
          <w:highlight w:val="white"/>
        </w:rPr>
        <w:t>.</w:t>
      </w:r>
      <w:r w:rsidRPr="00680F5C">
        <w:rPr>
          <w:rFonts w:eastAsia="Times New Roman" w:cs="Times New Roman"/>
          <w:highlight w:val="white"/>
        </w:rPr>
        <w:t xml:space="preserve"> Therefore, we remain fully engaged in Egypt, being used for God’s glory, while living with</w:t>
      </w:r>
      <w:r w:rsidR="00776C68">
        <w:rPr>
          <w:rFonts w:eastAsia="Times New Roman" w:cs="Times New Roman"/>
          <w:highlight w:val="white"/>
        </w:rPr>
        <w:t xml:space="preserve"> </w:t>
      </w:r>
      <w:r w:rsidR="00DD1CC1">
        <w:rPr>
          <w:rFonts w:eastAsia="Times New Roman" w:cs="Times New Roman"/>
          <w:highlight w:val="white"/>
        </w:rPr>
        <w:t>inspiration</w:t>
      </w:r>
      <w:r w:rsidR="00776C68">
        <w:rPr>
          <w:rFonts w:eastAsia="Times New Roman" w:cs="Times New Roman"/>
          <w:highlight w:val="white"/>
        </w:rPr>
        <w:t xml:space="preserve"> </w:t>
      </w:r>
      <w:r w:rsidR="00393C81">
        <w:rPr>
          <w:rFonts w:eastAsia="Times New Roman" w:cs="Times New Roman"/>
          <w:highlight w:val="white"/>
        </w:rPr>
        <w:t xml:space="preserve">from </w:t>
      </w:r>
      <w:r w:rsidR="006A6F22">
        <w:rPr>
          <w:rFonts w:eastAsia="Times New Roman" w:cs="Times New Roman"/>
          <w:highlight w:val="white"/>
        </w:rPr>
        <w:t xml:space="preserve">our </w:t>
      </w:r>
      <w:r w:rsidR="00393C81">
        <w:rPr>
          <w:rFonts w:eastAsia="Times New Roman" w:cs="Times New Roman"/>
          <w:highlight w:val="white"/>
        </w:rPr>
        <w:t xml:space="preserve">hope in </w:t>
      </w:r>
      <w:r w:rsidR="006A6F22">
        <w:rPr>
          <w:rFonts w:eastAsia="Times New Roman" w:cs="Times New Roman"/>
          <w:highlight w:val="white"/>
        </w:rPr>
        <w:t>His</w:t>
      </w:r>
      <w:r w:rsidR="00393C81">
        <w:rPr>
          <w:rFonts w:eastAsia="Times New Roman" w:cs="Times New Roman"/>
          <w:highlight w:val="white"/>
        </w:rPr>
        <w:t xml:space="preserve"> </w:t>
      </w:r>
      <w:r w:rsidR="003873E9">
        <w:rPr>
          <w:rFonts w:eastAsia="Times New Roman" w:cs="Times New Roman"/>
          <w:highlight w:val="white"/>
        </w:rPr>
        <w:t>h</w:t>
      </w:r>
      <w:r w:rsidR="00393C81">
        <w:rPr>
          <w:rFonts w:eastAsia="Times New Roman" w:cs="Times New Roman"/>
          <w:highlight w:val="white"/>
        </w:rPr>
        <w:t xml:space="preserve">eavenly </w:t>
      </w:r>
      <w:r w:rsidR="003873E9">
        <w:rPr>
          <w:rFonts w:eastAsia="Times New Roman" w:cs="Times New Roman"/>
          <w:highlight w:val="white"/>
        </w:rPr>
        <w:t>k</w:t>
      </w:r>
      <w:r w:rsidR="00393C81">
        <w:rPr>
          <w:rFonts w:eastAsia="Times New Roman" w:cs="Times New Roman"/>
          <w:highlight w:val="white"/>
        </w:rPr>
        <w:t>ingdom.</w:t>
      </w:r>
    </w:p>
    <w:p w14:paraId="50C6F88B" w14:textId="798A9647"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54B40EBD" w14:textId="45FEF6D9" w:rsidR="00600EFF" w:rsidRPr="00FB3B3A" w:rsidRDefault="00600EFF" w:rsidP="00BD7D78">
      <w:pPr>
        <w:pStyle w:val="BodyCenteredItalic"/>
        <w:widowControl w:val="0"/>
        <w:spacing w:before="0" w:after="0"/>
        <w:rPr>
          <w:sz w:val="28"/>
          <w:szCs w:val="28"/>
          <w:highlight w:val="white"/>
        </w:rPr>
      </w:pPr>
      <w:r w:rsidRPr="00FB3B3A">
        <w:rPr>
          <w:sz w:val="28"/>
          <w:szCs w:val="28"/>
          <w:highlight w:val="white"/>
        </w:rPr>
        <w:t>Personal: A People and a Place</w:t>
      </w:r>
    </w:p>
    <w:p w14:paraId="77F2F2ED" w14:textId="6150C669"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0AA60DEF" w14:textId="5E1997AC" w:rsidR="00600EFF" w:rsidRPr="00680F5C" w:rsidRDefault="00600EFF" w:rsidP="006A6F22">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Egypt offers </w:t>
      </w:r>
      <w:r w:rsidR="00393C81">
        <w:rPr>
          <w:rFonts w:eastAsia="Times New Roman" w:cs="Times New Roman"/>
          <w:highlight w:val="white"/>
        </w:rPr>
        <w:t xml:space="preserve">only </w:t>
      </w:r>
      <w:r w:rsidRPr="00680F5C">
        <w:rPr>
          <w:rFonts w:eastAsia="Times New Roman" w:cs="Times New Roman"/>
          <w:highlight w:val="white"/>
        </w:rPr>
        <w:t xml:space="preserve">short, shallow </w:t>
      </w:r>
      <w:r w:rsidR="00984602">
        <w:rPr>
          <w:rFonts w:eastAsia="Times New Roman" w:cs="Times New Roman"/>
          <w:highlight w:val="white"/>
        </w:rPr>
        <w:t>hope</w:t>
      </w:r>
      <w:r w:rsidR="006A6F22">
        <w:rPr>
          <w:rFonts w:eastAsia="Times New Roman" w:cs="Times New Roman"/>
          <w:highlight w:val="white"/>
        </w:rPr>
        <w:t>,</w:t>
      </w:r>
      <w:r w:rsidRPr="00680F5C">
        <w:rPr>
          <w:rFonts w:eastAsia="Times New Roman" w:cs="Times New Roman"/>
          <w:highlight w:val="white"/>
        </w:rPr>
        <w:t xml:space="preserve"> no matter how </w:t>
      </w:r>
      <w:r w:rsidR="00984602" w:rsidRPr="00680F5C">
        <w:rPr>
          <w:rFonts w:eastAsia="Times New Roman" w:cs="Times New Roman"/>
          <w:highlight w:val="white"/>
        </w:rPr>
        <w:t>successful</w:t>
      </w:r>
      <w:r w:rsidR="00984602">
        <w:rPr>
          <w:rFonts w:eastAsia="Times New Roman" w:cs="Times New Roman"/>
          <w:highlight w:val="white"/>
        </w:rPr>
        <w:t xml:space="preserve"> or </w:t>
      </w:r>
      <w:r w:rsidR="006A6F22">
        <w:rPr>
          <w:rFonts w:eastAsia="Times New Roman" w:cs="Times New Roman"/>
          <w:highlight w:val="white"/>
        </w:rPr>
        <w:t>admired</w:t>
      </w:r>
      <w:r w:rsidR="00984602">
        <w:rPr>
          <w:rFonts w:eastAsia="Times New Roman" w:cs="Times New Roman"/>
          <w:highlight w:val="white"/>
        </w:rPr>
        <w:t xml:space="preserve"> you may become</w:t>
      </w:r>
      <w:r w:rsidR="008508A1">
        <w:rPr>
          <w:rFonts w:eastAsia="Times New Roman" w:cs="Times New Roman"/>
          <w:highlight w:val="white"/>
        </w:rPr>
        <w:t>.</w:t>
      </w:r>
      <w:r w:rsidR="008508A1" w:rsidRPr="008508A1">
        <w:rPr>
          <w:rFonts w:eastAsia="Times New Roman" w:cs="Times New Roman"/>
          <w:highlight w:val="white"/>
        </w:rPr>
        <w:t xml:space="preserve"> </w:t>
      </w:r>
      <w:r w:rsidR="008508A1" w:rsidRPr="00680F5C">
        <w:rPr>
          <w:rFonts w:eastAsia="Times New Roman" w:cs="Times New Roman"/>
          <w:highlight w:val="white"/>
        </w:rPr>
        <w:t>Exodus 1:8</w:t>
      </w:r>
      <w:r w:rsidR="008508A1">
        <w:rPr>
          <w:rFonts w:eastAsia="Times New Roman" w:cs="Times New Roman"/>
          <w:highlight w:val="white"/>
        </w:rPr>
        <w:t>–</w:t>
      </w:r>
      <w:r w:rsidR="008508A1" w:rsidRPr="00680F5C">
        <w:rPr>
          <w:rFonts w:eastAsia="Times New Roman" w:cs="Times New Roman"/>
          <w:highlight w:val="white"/>
        </w:rPr>
        <w:t>9 tells us Egypt will always break its promises, because Egypt’s hope is not the same as God’s hope. Egypt wants us to forget the promises of God</w:t>
      </w:r>
      <w:r w:rsidR="006A6F22">
        <w:rPr>
          <w:rFonts w:eastAsia="Times New Roman" w:cs="Times New Roman"/>
          <w:highlight w:val="white"/>
        </w:rPr>
        <w:t xml:space="preserve">, </w:t>
      </w:r>
      <w:r w:rsidR="008508A1" w:rsidRPr="00680F5C">
        <w:rPr>
          <w:rFonts w:eastAsia="Times New Roman" w:cs="Times New Roman"/>
          <w:highlight w:val="white"/>
        </w:rPr>
        <w:t>distract</w:t>
      </w:r>
      <w:r w:rsidR="006A6F22">
        <w:rPr>
          <w:rFonts w:eastAsia="Times New Roman" w:cs="Times New Roman"/>
          <w:highlight w:val="white"/>
        </w:rPr>
        <w:t>ing</w:t>
      </w:r>
      <w:r w:rsidR="008508A1" w:rsidRPr="00680F5C">
        <w:rPr>
          <w:rFonts w:eastAsia="Times New Roman" w:cs="Times New Roman"/>
          <w:highlight w:val="white"/>
        </w:rPr>
        <w:t xml:space="preserve"> us from God’s hope and replac</w:t>
      </w:r>
      <w:r w:rsidR="006A6F22">
        <w:rPr>
          <w:rFonts w:eastAsia="Times New Roman" w:cs="Times New Roman"/>
          <w:highlight w:val="white"/>
        </w:rPr>
        <w:t>ing</w:t>
      </w:r>
      <w:r w:rsidR="008508A1" w:rsidRPr="00680F5C">
        <w:rPr>
          <w:rFonts w:eastAsia="Times New Roman" w:cs="Times New Roman"/>
          <w:highlight w:val="white"/>
        </w:rPr>
        <w:t xml:space="preserve"> it with Egyptian hope.</w:t>
      </w:r>
      <w:r w:rsidR="007F0516">
        <w:rPr>
          <w:rFonts w:eastAsia="Times New Roman" w:cs="Times New Roman"/>
          <w:highlight w:val="white"/>
        </w:rPr>
        <w:t xml:space="preserve"> But God offers the only true hope</w:t>
      </w:r>
      <w:r w:rsidR="006A6F22">
        <w:rPr>
          <w:rFonts w:eastAsia="Times New Roman" w:cs="Times New Roman"/>
          <w:highlight w:val="white"/>
        </w:rPr>
        <w:t xml:space="preserve">, </w:t>
      </w:r>
      <w:r w:rsidR="00E00F8E">
        <w:rPr>
          <w:rFonts w:eastAsia="Times New Roman" w:cs="Times New Roman"/>
          <w:highlight w:val="white"/>
        </w:rPr>
        <w:t>driven by our inward yearning</w:t>
      </w:r>
      <w:r w:rsidRPr="00680F5C">
        <w:rPr>
          <w:rFonts w:eastAsia="Times New Roman" w:cs="Times New Roman"/>
          <w:highlight w:val="white"/>
        </w:rPr>
        <w:t xml:space="preserve"> to be a part of two things: a people and </w:t>
      </w:r>
      <w:r w:rsidRPr="00680F5C">
        <w:rPr>
          <w:rFonts w:eastAsia="Times New Roman" w:cs="Times New Roman"/>
          <w:highlight w:val="white"/>
        </w:rPr>
        <w:lastRenderedPageBreak/>
        <w:t>a place.</w:t>
      </w:r>
    </w:p>
    <w:p w14:paraId="72D89357" w14:textId="10C6BC64"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33360AA4" w14:textId="58DE8647" w:rsidR="00600EFF" w:rsidRPr="00600EFF" w:rsidRDefault="00600EFF" w:rsidP="00D51CD6">
      <w:pPr>
        <w:widowControl w:val="0"/>
        <w:shd w:val="clear" w:color="auto" w:fill="FFFFFF"/>
        <w:spacing w:after="0"/>
        <w:contextualSpacing/>
        <w:jc w:val="both"/>
        <w:rPr>
          <w:rFonts w:eastAsia="Times New Roman" w:cs="Times New Roman"/>
          <w:b/>
          <w:bCs/>
          <w:highlight w:val="white"/>
        </w:rPr>
      </w:pPr>
      <w:r>
        <w:rPr>
          <w:rFonts w:eastAsia="Times New Roman" w:cs="Times New Roman"/>
          <w:b/>
          <w:bCs/>
          <w:highlight w:val="white"/>
        </w:rPr>
        <w:t xml:space="preserve">Hope for a </w:t>
      </w:r>
      <w:r w:rsidR="00E00F8E">
        <w:rPr>
          <w:rFonts w:eastAsia="Times New Roman" w:cs="Times New Roman"/>
          <w:b/>
          <w:bCs/>
          <w:highlight w:val="white"/>
        </w:rPr>
        <w:t>People</w:t>
      </w:r>
    </w:p>
    <w:p w14:paraId="15463DF8" w14:textId="303BC343"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28C5C0D0" w14:textId="57F11700" w:rsidR="000A0FC3"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rPr>
        <w:t xml:space="preserve">Most people identify themselves </w:t>
      </w:r>
      <w:r w:rsidR="00755FD0">
        <w:rPr>
          <w:rFonts w:eastAsia="Times New Roman" w:cs="Times New Roman"/>
        </w:rPr>
        <w:t xml:space="preserve">by </w:t>
      </w:r>
      <w:r w:rsidRPr="00680F5C">
        <w:rPr>
          <w:rFonts w:eastAsia="Times New Roman" w:cs="Times New Roman"/>
        </w:rPr>
        <w:t xml:space="preserve">race, nationality, </w:t>
      </w:r>
      <w:r w:rsidR="00755FD0">
        <w:rPr>
          <w:rFonts w:eastAsia="Times New Roman" w:cs="Times New Roman"/>
        </w:rPr>
        <w:t>profession,</w:t>
      </w:r>
      <w:r w:rsidRPr="00680F5C">
        <w:rPr>
          <w:rFonts w:eastAsia="Times New Roman" w:cs="Times New Roman"/>
        </w:rPr>
        <w:t xml:space="preserve"> or </w:t>
      </w:r>
      <w:r w:rsidR="00755FD0">
        <w:rPr>
          <w:rFonts w:eastAsia="Times New Roman" w:cs="Times New Roman"/>
        </w:rPr>
        <w:t xml:space="preserve">their </w:t>
      </w:r>
      <w:r w:rsidRPr="00680F5C">
        <w:rPr>
          <w:rFonts w:eastAsia="Times New Roman" w:cs="Times New Roman"/>
        </w:rPr>
        <w:t>circle of friends</w:t>
      </w:r>
      <w:r w:rsidR="006A6F22">
        <w:rPr>
          <w:rFonts w:eastAsia="Times New Roman" w:cs="Times New Roman"/>
        </w:rPr>
        <w:t>, b</w:t>
      </w:r>
      <w:r w:rsidRPr="00680F5C">
        <w:rPr>
          <w:rFonts w:eastAsia="Times New Roman" w:cs="Times New Roman"/>
        </w:rPr>
        <w:t xml:space="preserve">ut children of God have </w:t>
      </w:r>
      <w:r w:rsidRPr="00680F5C">
        <w:rPr>
          <w:rFonts w:eastAsia="Times New Roman" w:cs="Times New Roman"/>
          <w:highlight w:val="white"/>
        </w:rPr>
        <w:t xml:space="preserve">an identity </w:t>
      </w:r>
      <w:r w:rsidR="00755FD0">
        <w:rPr>
          <w:rFonts w:eastAsia="Times New Roman" w:cs="Times New Roman"/>
          <w:highlight w:val="white"/>
        </w:rPr>
        <w:t>superseding</w:t>
      </w:r>
      <w:r w:rsidR="00776C68">
        <w:rPr>
          <w:rFonts w:eastAsia="Times New Roman" w:cs="Times New Roman"/>
          <w:highlight w:val="white"/>
        </w:rPr>
        <w:t xml:space="preserve"> </w:t>
      </w:r>
      <w:r w:rsidR="00755FD0">
        <w:rPr>
          <w:rFonts w:eastAsia="Times New Roman" w:cs="Times New Roman"/>
          <w:highlight w:val="white"/>
        </w:rPr>
        <w:t xml:space="preserve">all of those. </w:t>
      </w:r>
      <w:r w:rsidR="000D7DA7">
        <w:rPr>
          <w:rFonts w:eastAsia="Times New Roman" w:cs="Times New Roman"/>
          <w:highlight w:val="white"/>
        </w:rPr>
        <w:t>It’s</w:t>
      </w:r>
      <w:r w:rsidR="00755FD0">
        <w:rPr>
          <w:rFonts w:eastAsia="Times New Roman" w:cs="Times New Roman"/>
          <w:highlight w:val="white"/>
        </w:rPr>
        <w:t xml:space="preserve"> part of the benefit of being called God’s chosen people.</w:t>
      </w:r>
    </w:p>
    <w:p w14:paraId="3AA6628C" w14:textId="71FD9839" w:rsidR="00FB3B3A" w:rsidRPr="00680F5C" w:rsidRDefault="00FB3B3A" w:rsidP="00B8053D">
      <w:pPr>
        <w:widowControl w:val="0"/>
        <w:shd w:val="clear" w:color="auto" w:fill="FFFFFF"/>
        <w:spacing w:after="0" w:line="320" w:lineRule="atLeast"/>
        <w:ind w:firstLine="288"/>
        <w:contextualSpacing/>
        <w:jc w:val="both"/>
        <w:rPr>
          <w:rFonts w:eastAsia="Times New Roman" w:cs="Times New Roman"/>
        </w:rPr>
      </w:pPr>
    </w:p>
    <w:p w14:paraId="029DE987" w14:textId="2D7B24FC" w:rsidR="00B8053D" w:rsidRDefault="000D7DA7" w:rsidP="00FB3B3A">
      <w:pPr>
        <w:pStyle w:val="QuotationExtractNoIndent"/>
        <w:spacing w:after="0"/>
        <w:rPr>
          <w:highlight w:val="white"/>
        </w:rPr>
      </w:pPr>
      <w:r>
        <w:rPr>
          <w:highlight w:val="white"/>
          <w:vertAlign w:val="superscript"/>
        </w:rPr>
        <w:t>9</w:t>
      </w:r>
      <w:r w:rsidR="00600EFF" w:rsidRPr="00680F5C">
        <w:rPr>
          <w:highlight w:val="white"/>
        </w:rPr>
        <w:t xml:space="preserve">But you are a chosen race, a royal priesthood, a holy nation, a people for his own possession, that you may proclaim the excellencies of him who called you out of darkness into his marvelous light. </w:t>
      </w:r>
      <w:r>
        <w:rPr>
          <w:highlight w:val="white"/>
          <w:vertAlign w:val="superscript"/>
        </w:rPr>
        <w:t>10</w:t>
      </w:r>
      <w:r w:rsidR="00600EFF" w:rsidRPr="00680F5C">
        <w:rPr>
          <w:highlight w:val="white"/>
        </w:rPr>
        <w:t>Once you were not a people, but now you are God's people; once you had not received mercy, but now you have received mercy.</w:t>
      </w:r>
    </w:p>
    <w:p w14:paraId="0E8F4E4E" w14:textId="1AB68159" w:rsidR="00600EFF" w:rsidRPr="00B8053D" w:rsidRDefault="002650F5" w:rsidP="00FB3B3A">
      <w:pPr>
        <w:pStyle w:val="QuotationExtractNoIndent"/>
        <w:spacing w:before="0"/>
        <w:jc w:val="right"/>
        <w:rPr>
          <w:b/>
          <w:bCs/>
          <w:highlight w:val="white"/>
        </w:rPr>
      </w:pPr>
      <w:r>
        <w:rPr>
          <w:b/>
          <w:bCs/>
          <w:highlight w:val="white"/>
        </w:rPr>
        <w:t>—</w:t>
      </w:r>
      <w:r w:rsidR="00600EFF" w:rsidRPr="00B8053D">
        <w:rPr>
          <w:b/>
          <w:bCs/>
          <w:highlight w:val="white"/>
        </w:rPr>
        <w:t>1 Peter 2:9–10</w:t>
      </w:r>
    </w:p>
    <w:p w14:paraId="57AE77CE" w14:textId="77777777" w:rsidR="00FB3B3A" w:rsidRDefault="00FB3B3A" w:rsidP="00B8053D">
      <w:pPr>
        <w:widowControl w:val="0"/>
        <w:shd w:val="clear" w:color="auto" w:fill="FFFFFF"/>
        <w:spacing w:after="0" w:line="320" w:lineRule="atLeast"/>
        <w:ind w:firstLine="288"/>
        <w:contextualSpacing/>
        <w:jc w:val="both"/>
        <w:rPr>
          <w:rFonts w:eastAsia="Times New Roman" w:cs="Times New Roman"/>
          <w:highlight w:val="white"/>
        </w:rPr>
      </w:pPr>
    </w:p>
    <w:p w14:paraId="2ABBB76A" w14:textId="78676020"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Our hope is not in </w:t>
      </w:r>
      <w:r w:rsidR="00755FD0">
        <w:rPr>
          <w:rFonts w:eastAsia="Times New Roman" w:cs="Times New Roman"/>
          <w:highlight w:val="white"/>
        </w:rPr>
        <w:t xml:space="preserve">nationality, ethnicity, or </w:t>
      </w:r>
      <w:r w:rsidR="0038688B">
        <w:rPr>
          <w:rFonts w:eastAsia="Times New Roman" w:cs="Times New Roman"/>
          <w:highlight w:val="white"/>
        </w:rPr>
        <w:t>occupation</w:t>
      </w:r>
      <w:r w:rsidR="006A6F22">
        <w:rPr>
          <w:rFonts w:eastAsia="Times New Roman" w:cs="Times New Roman"/>
          <w:highlight w:val="white"/>
        </w:rPr>
        <w:t>;</w:t>
      </w:r>
      <w:r w:rsidR="0038688B">
        <w:rPr>
          <w:rFonts w:eastAsia="Times New Roman" w:cs="Times New Roman"/>
          <w:highlight w:val="white"/>
        </w:rPr>
        <w:t xml:space="preserve"> </w:t>
      </w:r>
      <w:r w:rsidRPr="00680F5C">
        <w:rPr>
          <w:rFonts w:eastAsia="Times New Roman" w:cs="Times New Roman"/>
          <w:highlight w:val="white"/>
        </w:rPr>
        <w:t xml:space="preserve">it’s in being </w:t>
      </w:r>
      <w:r w:rsidR="0038688B">
        <w:rPr>
          <w:rFonts w:eastAsia="Times New Roman" w:cs="Times New Roman"/>
          <w:highlight w:val="white"/>
        </w:rPr>
        <w:t xml:space="preserve">among those </w:t>
      </w:r>
      <w:r w:rsidRPr="00680F5C">
        <w:rPr>
          <w:rFonts w:eastAsia="Times New Roman" w:cs="Times New Roman"/>
          <w:highlight w:val="white"/>
        </w:rPr>
        <w:t xml:space="preserve">who </w:t>
      </w:r>
      <w:r w:rsidR="0038688B">
        <w:rPr>
          <w:rFonts w:eastAsia="Times New Roman" w:cs="Times New Roman"/>
          <w:highlight w:val="white"/>
        </w:rPr>
        <w:t>have a stake in</w:t>
      </w:r>
      <w:r w:rsidR="00776C68">
        <w:rPr>
          <w:rFonts w:eastAsia="Times New Roman" w:cs="Times New Roman"/>
          <w:highlight w:val="white"/>
        </w:rPr>
        <w:t xml:space="preserve"> </w:t>
      </w:r>
      <w:r w:rsidRPr="00680F5C">
        <w:rPr>
          <w:rFonts w:eastAsia="Times New Roman" w:cs="Times New Roman"/>
          <w:highlight w:val="white"/>
        </w:rPr>
        <w:t xml:space="preserve">the promise </w:t>
      </w:r>
      <w:r w:rsidR="0038688B">
        <w:rPr>
          <w:rFonts w:eastAsia="Times New Roman" w:cs="Times New Roman"/>
          <w:highlight w:val="white"/>
        </w:rPr>
        <w:t xml:space="preserve">God made to </w:t>
      </w:r>
      <w:r w:rsidRPr="00680F5C">
        <w:rPr>
          <w:rFonts w:eastAsia="Times New Roman" w:cs="Times New Roman"/>
          <w:highlight w:val="white"/>
        </w:rPr>
        <w:t xml:space="preserve">Abraham, Jacob, and Joseph. </w:t>
      </w:r>
      <w:r w:rsidR="0038688B">
        <w:rPr>
          <w:rFonts w:eastAsia="Times New Roman" w:cs="Times New Roman"/>
          <w:highlight w:val="white"/>
        </w:rPr>
        <w:t>The promise of</w:t>
      </w:r>
      <w:r w:rsidR="006A6F22">
        <w:rPr>
          <w:rFonts w:eastAsia="Times New Roman" w:cs="Times New Roman"/>
          <w:highlight w:val="white"/>
        </w:rPr>
        <w:t xml:space="preserve"> a</w:t>
      </w:r>
      <w:r w:rsidRPr="00680F5C">
        <w:rPr>
          <w:rFonts w:eastAsia="Times New Roman" w:cs="Times New Roman"/>
          <w:highlight w:val="white"/>
        </w:rPr>
        <w:t xml:space="preserve"> great nation wasn’t </w:t>
      </w:r>
      <w:r w:rsidR="006050C4">
        <w:rPr>
          <w:rFonts w:eastAsia="Times New Roman" w:cs="Times New Roman"/>
          <w:highlight w:val="white"/>
        </w:rPr>
        <w:t>just about</w:t>
      </w:r>
      <w:r w:rsidRPr="00680F5C">
        <w:rPr>
          <w:rFonts w:eastAsia="Times New Roman" w:cs="Times New Roman"/>
          <w:highlight w:val="white"/>
        </w:rPr>
        <w:t xml:space="preserve"> Israel</w:t>
      </w:r>
      <w:r w:rsidR="006A6F22">
        <w:rPr>
          <w:rFonts w:eastAsia="Times New Roman" w:cs="Times New Roman"/>
          <w:highlight w:val="white"/>
        </w:rPr>
        <w:t xml:space="preserve">: </w:t>
      </w:r>
      <w:r w:rsidRPr="00680F5C">
        <w:rPr>
          <w:rFonts w:eastAsia="Times New Roman" w:cs="Times New Roman"/>
          <w:highlight w:val="white"/>
        </w:rPr>
        <w:t>God was talking about us—you and me</w:t>
      </w:r>
      <w:r w:rsidR="006A6F22">
        <w:rPr>
          <w:rFonts w:eastAsia="Times New Roman" w:cs="Times New Roman"/>
          <w:highlight w:val="white"/>
        </w:rPr>
        <w:t>, and t</w:t>
      </w:r>
      <w:r w:rsidRPr="00680F5C">
        <w:rPr>
          <w:rFonts w:eastAsia="Times New Roman" w:cs="Times New Roman"/>
          <w:highlight w:val="white"/>
        </w:rPr>
        <w:t xml:space="preserve">he promise </w:t>
      </w:r>
      <w:r w:rsidR="006050C4">
        <w:rPr>
          <w:rFonts w:eastAsia="Times New Roman" w:cs="Times New Roman"/>
          <w:highlight w:val="white"/>
        </w:rPr>
        <w:t>of His</w:t>
      </w:r>
      <w:r w:rsidRPr="00680F5C">
        <w:rPr>
          <w:rFonts w:eastAsia="Times New Roman" w:cs="Times New Roman"/>
          <w:highlight w:val="white"/>
        </w:rPr>
        <w:t xml:space="preserve"> </w:t>
      </w:r>
      <w:r w:rsidR="006A6F22">
        <w:rPr>
          <w:rFonts w:eastAsia="Times New Roman" w:cs="Times New Roman"/>
          <w:highlight w:val="white"/>
        </w:rPr>
        <w:t>c</w:t>
      </w:r>
      <w:r w:rsidRPr="00680F5C">
        <w:rPr>
          <w:rFonts w:eastAsia="Times New Roman" w:cs="Times New Roman"/>
          <w:highlight w:val="white"/>
        </w:rPr>
        <w:t>hurch</w:t>
      </w:r>
      <w:r w:rsidR="00B624A1">
        <w:rPr>
          <w:rFonts w:eastAsia="Times New Roman" w:cs="Times New Roman"/>
          <w:highlight w:val="white"/>
        </w:rPr>
        <w:t>.</w:t>
      </w:r>
    </w:p>
    <w:p w14:paraId="7E78365F" w14:textId="6DD1F82C"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If Egypt </w:t>
      </w:r>
      <w:r w:rsidR="00F42DC7">
        <w:rPr>
          <w:rFonts w:eastAsia="Times New Roman" w:cs="Times New Roman"/>
          <w:highlight w:val="white"/>
        </w:rPr>
        <w:t>can teach us</w:t>
      </w:r>
      <w:r w:rsidRPr="00680F5C">
        <w:rPr>
          <w:rFonts w:eastAsia="Times New Roman" w:cs="Times New Roman"/>
          <w:highlight w:val="white"/>
        </w:rPr>
        <w:t xml:space="preserve"> anything, it’s that we desperately need to cling to </w:t>
      </w:r>
      <w:r w:rsidR="00F42DC7">
        <w:rPr>
          <w:rFonts w:eastAsia="Times New Roman" w:cs="Times New Roman"/>
          <w:highlight w:val="white"/>
        </w:rPr>
        <w:t xml:space="preserve">each </w:t>
      </w:r>
      <w:r w:rsidRPr="00680F5C">
        <w:rPr>
          <w:rFonts w:eastAsia="Times New Roman" w:cs="Times New Roman"/>
          <w:highlight w:val="white"/>
        </w:rPr>
        <w:t>other. The good news is</w:t>
      </w:r>
      <w:r w:rsidR="006A6F22">
        <w:rPr>
          <w:rFonts w:eastAsia="Times New Roman" w:cs="Times New Roman"/>
          <w:highlight w:val="white"/>
        </w:rPr>
        <w:t>,</w:t>
      </w:r>
      <w:r w:rsidRPr="00680F5C">
        <w:rPr>
          <w:rFonts w:eastAsia="Times New Roman" w:cs="Times New Roman"/>
          <w:highlight w:val="white"/>
        </w:rPr>
        <w:t xml:space="preserve"> our connection lasts</w:t>
      </w:r>
      <w:r w:rsidR="000D7DA7">
        <w:rPr>
          <w:rFonts w:eastAsia="Times New Roman" w:cs="Times New Roman"/>
          <w:highlight w:val="white"/>
        </w:rPr>
        <w:t xml:space="preserve"> </w:t>
      </w:r>
      <w:r w:rsidRPr="00680F5C">
        <w:rPr>
          <w:rFonts w:eastAsia="Times New Roman" w:cs="Times New Roman"/>
          <w:highlight w:val="white"/>
        </w:rPr>
        <w:t>beyond Egypt</w:t>
      </w:r>
      <w:r w:rsidR="00EC6F1A">
        <w:rPr>
          <w:rFonts w:eastAsia="Times New Roman" w:cs="Times New Roman"/>
          <w:highlight w:val="white"/>
        </w:rPr>
        <w:t xml:space="preserve">, which </w:t>
      </w:r>
      <w:r w:rsidR="00F42DC7" w:rsidRPr="00F42DC7">
        <w:rPr>
          <w:rFonts w:eastAsia="Times New Roman" w:cs="Times New Roman"/>
          <w:highlight w:val="white"/>
        </w:rPr>
        <w:t xml:space="preserve">can never destroy our identity and </w:t>
      </w:r>
      <w:r w:rsidR="00EC6F1A">
        <w:rPr>
          <w:rFonts w:eastAsia="Times New Roman" w:cs="Times New Roman"/>
          <w:highlight w:val="white"/>
        </w:rPr>
        <w:t>our relationship</w:t>
      </w:r>
      <w:r w:rsidR="00F42DC7" w:rsidRPr="00F42DC7">
        <w:rPr>
          <w:rFonts w:eastAsia="Times New Roman" w:cs="Times New Roman"/>
          <w:highlight w:val="white"/>
        </w:rPr>
        <w:t xml:space="preserve"> with God’s people. </w:t>
      </w:r>
      <w:r w:rsidR="00EC6F1A">
        <w:rPr>
          <w:rFonts w:eastAsia="Times New Roman" w:cs="Times New Roman"/>
          <w:highlight w:val="white"/>
        </w:rPr>
        <w:t>C</w:t>
      </w:r>
      <w:r w:rsidR="00F42DC7" w:rsidRPr="00F42DC7">
        <w:rPr>
          <w:rFonts w:eastAsia="Times New Roman" w:cs="Times New Roman"/>
          <w:highlight w:val="white"/>
        </w:rPr>
        <w:t xml:space="preserve">hosen by </w:t>
      </w:r>
      <w:r w:rsidR="00EC6F1A">
        <w:rPr>
          <w:rFonts w:eastAsia="Times New Roman" w:cs="Times New Roman"/>
          <w:highlight w:val="white"/>
        </w:rPr>
        <w:t>God’s</w:t>
      </w:r>
      <w:r w:rsidR="00F42DC7" w:rsidRPr="00F42DC7">
        <w:rPr>
          <w:rFonts w:eastAsia="Times New Roman" w:cs="Times New Roman"/>
          <w:highlight w:val="white"/>
        </w:rPr>
        <w:t xml:space="preserve"> sovereign grace, </w:t>
      </w:r>
      <w:r w:rsidR="00EC6F1A">
        <w:rPr>
          <w:rFonts w:eastAsia="Times New Roman" w:cs="Times New Roman"/>
          <w:highlight w:val="white"/>
        </w:rPr>
        <w:t xml:space="preserve">His people </w:t>
      </w:r>
      <w:r w:rsidR="00F42DC7" w:rsidRPr="00F42DC7">
        <w:rPr>
          <w:rFonts w:eastAsia="Times New Roman" w:cs="Times New Roman"/>
          <w:highlight w:val="white"/>
        </w:rPr>
        <w:t xml:space="preserve">will be together for all eternity as </w:t>
      </w:r>
      <w:r w:rsidR="00F42DC7" w:rsidRPr="00EC6F1A">
        <w:rPr>
          <w:rFonts w:eastAsia="Times New Roman" w:cs="Times New Roman"/>
          <w:i/>
          <w:iCs/>
          <w:highlight w:val="white"/>
        </w:rPr>
        <w:t>His</w:t>
      </w:r>
      <w:r w:rsidR="00F42DC7">
        <w:rPr>
          <w:rFonts w:eastAsia="Times New Roman" w:cs="Times New Roman"/>
          <w:highlight w:val="white"/>
        </w:rPr>
        <w:t xml:space="preserve"> </w:t>
      </w:r>
      <w:r w:rsidR="00F42DC7" w:rsidRPr="00F42DC7">
        <w:rPr>
          <w:rFonts w:eastAsia="Times New Roman" w:cs="Times New Roman"/>
          <w:highlight w:val="white"/>
        </w:rPr>
        <w:t>nation. That</w:t>
      </w:r>
      <w:r w:rsidR="00EC6F1A">
        <w:rPr>
          <w:rFonts w:eastAsia="Times New Roman" w:cs="Times New Roman"/>
          <w:highlight w:val="white"/>
        </w:rPr>
        <w:t xml:space="preserve"> sounds</w:t>
      </w:r>
      <w:r w:rsidR="00F42DC7" w:rsidRPr="00F42DC7">
        <w:rPr>
          <w:rFonts w:eastAsia="Times New Roman" w:cs="Times New Roman"/>
          <w:highlight w:val="white"/>
        </w:rPr>
        <w:t xml:space="preserve"> good, right? But </w:t>
      </w:r>
      <w:r w:rsidR="00F42DC7">
        <w:rPr>
          <w:rFonts w:eastAsia="Times New Roman" w:cs="Times New Roman"/>
          <w:highlight w:val="white"/>
        </w:rPr>
        <w:t>our hope</w:t>
      </w:r>
      <w:r w:rsidR="00F42DC7" w:rsidRPr="00F42DC7">
        <w:rPr>
          <w:rFonts w:eastAsia="Times New Roman" w:cs="Times New Roman"/>
          <w:highlight w:val="white"/>
        </w:rPr>
        <w:t xml:space="preserve"> doesn’t stop </w:t>
      </w:r>
      <w:r w:rsidR="00EC6F1A">
        <w:rPr>
          <w:rFonts w:eastAsia="Times New Roman" w:cs="Times New Roman"/>
          <w:highlight w:val="white"/>
        </w:rPr>
        <w:t>there</w:t>
      </w:r>
      <w:r w:rsidR="00F42DC7">
        <w:rPr>
          <w:rFonts w:eastAsia="Times New Roman" w:cs="Times New Roman"/>
          <w:highlight w:val="white"/>
        </w:rPr>
        <w:t>.</w:t>
      </w:r>
    </w:p>
    <w:p w14:paraId="7FBEAB71" w14:textId="6F5BEA79"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343F1241" w14:textId="26772FA9" w:rsidR="00600EFF" w:rsidRPr="00600EFF" w:rsidRDefault="00600EFF" w:rsidP="00D51CD6">
      <w:pPr>
        <w:widowControl w:val="0"/>
        <w:shd w:val="clear" w:color="auto" w:fill="FFFFFF"/>
        <w:spacing w:after="0"/>
        <w:contextualSpacing/>
        <w:jc w:val="both"/>
        <w:rPr>
          <w:rFonts w:eastAsia="Times New Roman" w:cs="Times New Roman"/>
          <w:b/>
          <w:bCs/>
          <w:highlight w:val="white"/>
        </w:rPr>
      </w:pPr>
      <w:r>
        <w:rPr>
          <w:rFonts w:eastAsia="Times New Roman" w:cs="Times New Roman"/>
          <w:b/>
          <w:bCs/>
          <w:highlight w:val="white"/>
        </w:rPr>
        <w:t>Hope for a Place</w:t>
      </w:r>
    </w:p>
    <w:p w14:paraId="4CF45A32" w14:textId="456C2064"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2A0D97A8" w14:textId="35263E76" w:rsidR="00F42DC7" w:rsidRPr="00F42DC7" w:rsidRDefault="00600EFF" w:rsidP="00F42DC7">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We also live </w:t>
      </w:r>
      <w:r w:rsidR="00F42DC7">
        <w:rPr>
          <w:rFonts w:eastAsia="Times New Roman" w:cs="Times New Roman"/>
          <w:highlight w:val="white"/>
        </w:rPr>
        <w:t>for</w:t>
      </w:r>
      <w:r w:rsidRPr="00680F5C">
        <w:rPr>
          <w:rFonts w:eastAsia="Times New Roman" w:cs="Times New Roman"/>
          <w:highlight w:val="white"/>
        </w:rPr>
        <w:t xml:space="preserve"> hope of our return to the promised land, but it’s not Canaan. </w:t>
      </w:r>
      <w:r w:rsidR="00F42DC7" w:rsidRPr="00F42DC7">
        <w:rPr>
          <w:rFonts w:eastAsia="Times New Roman" w:cs="Times New Roman"/>
          <w:highlight w:val="white"/>
        </w:rPr>
        <w:t xml:space="preserve">The land of Canaan is a mere symbol for </w:t>
      </w:r>
      <w:r w:rsidR="00F42DC7" w:rsidRPr="00F42DC7">
        <w:rPr>
          <w:rFonts w:eastAsia="Times New Roman" w:cs="Times New Roman"/>
          <w:highlight w:val="white"/>
        </w:rPr>
        <w:lastRenderedPageBreak/>
        <w:t>eternity with God</w:t>
      </w:r>
      <w:r w:rsidR="00EC6F1A">
        <w:rPr>
          <w:rFonts w:eastAsia="Times New Roman" w:cs="Times New Roman"/>
          <w:highlight w:val="white"/>
        </w:rPr>
        <w:t xml:space="preserve">, as </w:t>
      </w:r>
      <w:r w:rsidR="00F42DC7" w:rsidRPr="00F42DC7">
        <w:rPr>
          <w:rFonts w:eastAsia="Times New Roman" w:cs="Times New Roman"/>
          <w:highlight w:val="white"/>
        </w:rPr>
        <w:t xml:space="preserve">Jacob and Joseph both understood. </w:t>
      </w:r>
      <w:r w:rsidR="00EC6F1A">
        <w:rPr>
          <w:rFonts w:eastAsia="Times New Roman" w:cs="Times New Roman"/>
          <w:highlight w:val="white"/>
        </w:rPr>
        <w:t>The promised land is</w:t>
      </w:r>
      <w:r w:rsidR="00F42DC7" w:rsidRPr="00680F5C">
        <w:rPr>
          <w:rFonts w:eastAsia="Times New Roman" w:cs="Times New Roman"/>
          <w:highlight w:val="white"/>
        </w:rPr>
        <w:t xml:space="preserve"> heaven, in the presence of God. Here’s what Jesus said about hope for a place:</w:t>
      </w:r>
    </w:p>
    <w:p w14:paraId="7DDFF24F" w14:textId="77777777" w:rsidR="00FB3B3A" w:rsidRPr="00680F5C" w:rsidRDefault="00FB3B3A" w:rsidP="00B8053D">
      <w:pPr>
        <w:widowControl w:val="0"/>
        <w:shd w:val="clear" w:color="auto" w:fill="FFFFFF"/>
        <w:spacing w:after="0" w:line="320" w:lineRule="atLeast"/>
        <w:ind w:firstLine="288"/>
        <w:contextualSpacing/>
        <w:jc w:val="both"/>
        <w:rPr>
          <w:rFonts w:eastAsia="Times New Roman" w:cs="Times New Roman"/>
          <w:highlight w:val="white"/>
        </w:rPr>
      </w:pPr>
    </w:p>
    <w:p w14:paraId="766AB063" w14:textId="6DAE6DAF" w:rsidR="00B8053D" w:rsidRDefault="000D7DA7" w:rsidP="00FB3B3A">
      <w:pPr>
        <w:pStyle w:val="QuotationExtractNoIndent"/>
        <w:spacing w:after="0"/>
        <w:rPr>
          <w:highlight w:val="white"/>
        </w:rPr>
      </w:pPr>
      <w:r>
        <w:rPr>
          <w:highlight w:val="white"/>
          <w:vertAlign w:val="superscript"/>
        </w:rPr>
        <w:t>1</w:t>
      </w:r>
      <w:r w:rsidR="00600EFF" w:rsidRPr="00680F5C">
        <w:rPr>
          <w:highlight w:val="white"/>
        </w:rPr>
        <w:t xml:space="preserve">Let not your hearts be troubled. Believe in God; believe also in me. </w:t>
      </w:r>
      <w:r>
        <w:rPr>
          <w:highlight w:val="white"/>
          <w:vertAlign w:val="superscript"/>
        </w:rPr>
        <w:t>2</w:t>
      </w:r>
      <w:r w:rsidR="00600EFF" w:rsidRPr="00680F5C">
        <w:rPr>
          <w:highlight w:val="white"/>
        </w:rPr>
        <w:t xml:space="preserve">In my </w:t>
      </w:r>
      <w:r>
        <w:rPr>
          <w:highlight w:val="white"/>
        </w:rPr>
        <w:t>F</w:t>
      </w:r>
      <w:r w:rsidR="00600EFF" w:rsidRPr="00680F5C">
        <w:rPr>
          <w:highlight w:val="white"/>
        </w:rPr>
        <w:t xml:space="preserve">ather's house are many rooms. If it were not so, would I have told you that I go to prepare a place for you? </w:t>
      </w:r>
      <w:r>
        <w:rPr>
          <w:highlight w:val="white"/>
          <w:vertAlign w:val="superscript"/>
        </w:rPr>
        <w:t>3</w:t>
      </w:r>
      <w:r w:rsidR="00600EFF" w:rsidRPr="00680F5C">
        <w:rPr>
          <w:highlight w:val="white"/>
        </w:rPr>
        <w:t>And if I go and prepare a place for you, I will come again and will take you to myself, that where I am you may be also.</w:t>
      </w:r>
    </w:p>
    <w:p w14:paraId="32016CF2" w14:textId="668CFABD" w:rsidR="00B8053D" w:rsidRPr="00B8053D" w:rsidRDefault="002650F5" w:rsidP="00FB3B3A">
      <w:pPr>
        <w:pStyle w:val="QuotationExtractNoIndent"/>
        <w:spacing w:before="0"/>
        <w:jc w:val="right"/>
        <w:rPr>
          <w:b/>
          <w:bCs/>
          <w:highlight w:val="white"/>
        </w:rPr>
      </w:pPr>
      <w:r>
        <w:rPr>
          <w:b/>
          <w:bCs/>
          <w:highlight w:val="white"/>
        </w:rPr>
        <w:t>—</w:t>
      </w:r>
      <w:r w:rsidR="00600EFF" w:rsidRPr="00B8053D">
        <w:rPr>
          <w:b/>
          <w:bCs/>
          <w:highlight w:val="white"/>
        </w:rPr>
        <w:t>John 14:1–3</w:t>
      </w:r>
    </w:p>
    <w:p w14:paraId="4AB7B87C" w14:textId="77777777" w:rsidR="00FB3B3A" w:rsidRDefault="00FB3B3A" w:rsidP="00B8053D">
      <w:pPr>
        <w:widowControl w:val="0"/>
        <w:shd w:val="clear" w:color="auto" w:fill="FFFFFF"/>
        <w:spacing w:after="0" w:line="320" w:lineRule="atLeast"/>
        <w:ind w:firstLine="288"/>
        <w:contextualSpacing/>
        <w:jc w:val="both"/>
        <w:rPr>
          <w:rFonts w:eastAsia="Times New Roman" w:cs="Times New Roman"/>
          <w:highlight w:val="white"/>
        </w:rPr>
      </w:pPr>
    </w:p>
    <w:p w14:paraId="6D2233F0" w14:textId="71F974C8" w:rsidR="00600EFF" w:rsidRPr="00680F5C" w:rsidRDefault="00600EFF" w:rsidP="000D7DA7">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Now that’s a place!</w:t>
      </w:r>
      <w:r w:rsidR="00776C68">
        <w:rPr>
          <w:rFonts w:eastAsia="Times New Roman" w:cs="Times New Roman"/>
          <w:highlight w:val="white"/>
        </w:rPr>
        <w:t xml:space="preserve"> </w:t>
      </w:r>
      <w:r w:rsidR="00EC6F1A">
        <w:rPr>
          <w:rFonts w:eastAsia="Times New Roman" w:cs="Times New Roman"/>
          <w:highlight w:val="white"/>
        </w:rPr>
        <w:t>O</w:t>
      </w:r>
      <w:r w:rsidR="008A34D9">
        <w:rPr>
          <w:rFonts w:eastAsia="Times New Roman" w:cs="Times New Roman"/>
          <w:highlight w:val="white"/>
        </w:rPr>
        <w:t>ur inward struggle</w:t>
      </w:r>
      <w:r w:rsidR="0083721F">
        <w:rPr>
          <w:rFonts w:eastAsia="Times New Roman" w:cs="Times New Roman"/>
          <w:highlight w:val="white"/>
        </w:rPr>
        <w:t xml:space="preserve"> with feeling out of place in Egypt</w:t>
      </w:r>
      <w:r w:rsidR="00EC6F1A">
        <w:rPr>
          <w:rFonts w:eastAsia="Times New Roman" w:cs="Times New Roman"/>
          <w:highlight w:val="white"/>
        </w:rPr>
        <w:t xml:space="preserve"> comes from the fact that Egypt, in many respects, is </w:t>
      </w:r>
      <w:r w:rsidR="0083721F">
        <w:rPr>
          <w:rFonts w:eastAsia="Times New Roman" w:cs="Times New Roman"/>
          <w:highlight w:val="white"/>
        </w:rPr>
        <w:t xml:space="preserve">nothing more than a guest house. </w:t>
      </w:r>
      <w:r w:rsidR="00EC6F1A">
        <w:rPr>
          <w:rFonts w:eastAsia="Times New Roman" w:cs="Times New Roman"/>
          <w:highlight w:val="white"/>
        </w:rPr>
        <w:t>We experience</w:t>
      </w:r>
      <w:r w:rsidR="008A34D9" w:rsidRPr="00680F5C">
        <w:rPr>
          <w:rFonts w:eastAsia="Times New Roman" w:cs="Times New Roman"/>
          <w:highlight w:val="white"/>
        </w:rPr>
        <w:t xml:space="preserve"> emotional tension living and surviving in Egypt </w:t>
      </w:r>
      <w:r w:rsidR="0083721F">
        <w:rPr>
          <w:rFonts w:eastAsia="Times New Roman" w:cs="Times New Roman"/>
          <w:highlight w:val="white"/>
        </w:rPr>
        <w:t>while simultaneously</w:t>
      </w:r>
      <w:r w:rsidR="00776C68">
        <w:rPr>
          <w:rFonts w:eastAsia="Times New Roman" w:cs="Times New Roman"/>
          <w:highlight w:val="white"/>
        </w:rPr>
        <w:t xml:space="preserve"> </w:t>
      </w:r>
      <w:r w:rsidR="008A34D9" w:rsidRPr="00680F5C">
        <w:rPr>
          <w:rFonts w:eastAsia="Times New Roman" w:cs="Times New Roman"/>
          <w:highlight w:val="white"/>
        </w:rPr>
        <w:t xml:space="preserve">longing for </w:t>
      </w:r>
      <w:r w:rsidR="0083721F">
        <w:rPr>
          <w:rFonts w:eastAsia="Times New Roman" w:cs="Times New Roman"/>
          <w:highlight w:val="white"/>
        </w:rPr>
        <w:t xml:space="preserve">our real </w:t>
      </w:r>
      <w:r w:rsidR="000D7DA7">
        <w:rPr>
          <w:rFonts w:eastAsia="Times New Roman" w:cs="Times New Roman"/>
          <w:highlight w:val="white"/>
        </w:rPr>
        <w:t>home</w:t>
      </w:r>
      <w:r w:rsidR="0083721F">
        <w:rPr>
          <w:rFonts w:eastAsia="Times New Roman" w:cs="Times New Roman"/>
          <w:highlight w:val="white"/>
        </w:rPr>
        <w:t xml:space="preserve"> </w:t>
      </w:r>
      <w:r w:rsidR="008A34D9" w:rsidRPr="00680F5C">
        <w:rPr>
          <w:rFonts w:eastAsia="Times New Roman" w:cs="Times New Roman"/>
          <w:highlight w:val="white"/>
        </w:rPr>
        <w:t xml:space="preserve">Jesus is </w:t>
      </w:r>
      <w:r w:rsidR="007C4F18">
        <w:rPr>
          <w:rFonts w:eastAsia="Times New Roman" w:cs="Times New Roman"/>
          <w:highlight w:val="white"/>
        </w:rPr>
        <w:t xml:space="preserve">preparing </w:t>
      </w:r>
      <w:r w:rsidR="0083721F">
        <w:rPr>
          <w:rFonts w:eastAsia="Times New Roman" w:cs="Times New Roman"/>
          <w:highlight w:val="white"/>
        </w:rPr>
        <w:t>for us</w:t>
      </w:r>
      <w:r w:rsidR="008A34D9" w:rsidRPr="00680F5C">
        <w:rPr>
          <w:rFonts w:eastAsia="Times New Roman" w:cs="Times New Roman"/>
          <w:highlight w:val="white"/>
        </w:rPr>
        <w:t xml:space="preserve"> right now</w:t>
      </w:r>
      <w:r w:rsidR="00EC6F1A">
        <w:rPr>
          <w:rFonts w:eastAsia="Times New Roman" w:cs="Times New Roman"/>
          <w:highlight w:val="white"/>
        </w:rPr>
        <w:t>.</w:t>
      </w:r>
    </w:p>
    <w:p w14:paraId="39C37A19" w14:textId="7E99605B"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We feel it when we miss loved ones no longer with us</w:t>
      </w:r>
      <w:r w:rsidR="00EC6F1A">
        <w:rPr>
          <w:rFonts w:eastAsia="Times New Roman" w:cs="Times New Roman"/>
          <w:highlight w:val="white"/>
        </w:rPr>
        <w:t xml:space="preserve"> and when it </w:t>
      </w:r>
      <w:r w:rsidR="002D7FB1">
        <w:rPr>
          <w:rFonts w:eastAsia="Times New Roman" w:cs="Times New Roman"/>
          <w:highlight w:val="white"/>
        </w:rPr>
        <w:t>seem</w:t>
      </w:r>
      <w:r w:rsidR="00EC6F1A">
        <w:rPr>
          <w:rFonts w:eastAsia="Times New Roman" w:cs="Times New Roman"/>
          <w:highlight w:val="white"/>
        </w:rPr>
        <w:t>s</w:t>
      </w:r>
      <w:r w:rsidR="002D7FB1">
        <w:rPr>
          <w:rFonts w:eastAsia="Times New Roman" w:cs="Times New Roman"/>
          <w:highlight w:val="white"/>
        </w:rPr>
        <w:t xml:space="preserve"> like </w:t>
      </w:r>
      <w:r w:rsidR="00EC6F1A">
        <w:rPr>
          <w:rFonts w:eastAsia="Times New Roman" w:cs="Times New Roman"/>
          <w:highlight w:val="white"/>
        </w:rPr>
        <w:t xml:space="preserve">we’re </w:t>
      </w:r>
      <w:r w:rsidRPr="00680F5C">
        <w:rPr>
          <w:rFonts w:eastAsia="Times New Roman" w:cs="Times New Roman"/>
          <w:highlight w:val="white"/>
        </w:rPr>
        <w:t xml:space="preserve">strangers </w:t>
      </w:r>
      <w:r w:rsidR="00EC6F1A">
        <w:rPr>
          <w:rFonts w:eastAsia="Times New Roman" w:cs="Times New Roman"/>
          <w:highlight w:val="white"/>
        </w:rPr>
        <w:t xml:space="preserve">amid </w:t>
      </w:r>
      <w:r w:rsidRPr="00680F5C">
        <w:rPr>
          <w:rFonts w:eastAsia="Times New Roman" w:cs="Times New Roman"/>
          <w:highlight w:val="white"/>
        </w:rPr>
        <w:t>our own</w:t>
      </w:r>
      <w:r w:rsidR="00EC6F1A">
        <w:rPr>
          <w:rFonts w:eastAsia="Times New Roman" w:cs="Times New Roman"/>
          <w:highlight w:val="white"/>
        </w:rPr>
        <w:t xml:space="preserve"> earthly existence. W</w:t>
      </w:r>
      <w:r w:rsidRPr="00680F5C">
        <w:rPr>
          <w:rFonts w:eastAsia="Times New Roman" w:cs="Times New Roman"/>
          <w:highlight w:val="white"/>
        </w:rPr>
        <w:t>e</w:t>
      </w:r>
      <w:r w:rsidR="00EC6F1A">
        <w:rPr>
          <w:rFonts w:eastAsia="Times New Roman" w:cs="Times New Roman"/>
          <w:highlight w:val="white"/>
        </w:rPr>
        <w:t xml:space="preserve"> may</w:t>
      </w:r>
      <w:r w:rsidRPr="00680F5C">
        <w:rPr>
          <w:rFonts w:eastAsia="Times New Roman" w:cs="Times New Roman"/>
          <w:highlight w:val="white"/>
        </w:rPr>
        <w:t xml:space="preserve"> feel pain, rejection, loneliness, </w:t>
      </w:r>
      <w:r w:rsidR="002D7FB1">
        <w:rPr>
          <w:rFonts w:eastAsia="Times New Roman" w:cs="Times New Roman"/>
          <w:highlight w:val="white"/>
        </w:rPr>
        <w:t>and</w:t>
      </w:r>
      <w:r w:rsidR="00776C68">
        <w:rPr>
          <w:rFonts w:eastAsia="Times New Roman" w:cs="Times New Roman"/>
          <w:highlight w:val="white"/>
        </w:rPr>
        <w:t xml:space="preserve"> </w:t>
      </w:r>
      <w:r w:rsidRPr="00680F5C">
        <w:rPr>
          <w:rFonts w:eastAsia="Times New Roman" w:cs="Times New Roman"/>
          <w:highlight w:val="white"/>
        </w:rPr>
        <w:t>guilt</w:t>
      </w:r>
      <w:r w:rsidR="00EC6F1A">
        <w:rPr>
          <w:rFonts w:eastAsia="Times New Roman" w:cs="Times New Roman"/>
          <w:highlight w:val="white"/>
        </w:rPr>
        <w:t xml:space="preserve">. Sometimes we feel </w:t>
      </w:r>
      <w:r w:rsidRPr="00680F5C">
        <w:rPr>
          <w:rFonts w:eastAsia="Times New Roman" w:cs="Times New Roman"/>
          <w:highlight w:val="white"/>
        </w:rPr>
        <w:t xml:space="preserve">emptiness, </w:t>
      </w:r>
      <w:r w:rsidR="00EC6F1A">
        <w:rPr>
          <w:rFonts w:eastAsia="Times New Roman" w:cs="Times New Roman"/>
          <w:highlight w:val="white"/>
        </w:rPr>
        <w:t>a</w:t>
      </w:r>
      <w:r w:rsidRPr="00680F5C">
        <w:rPr>
          <w:rFonts w:eastAsia="Times New Roman" w:cs="Times New Roman"/>
          <w:highlight w:val="white"/>
        </w:rPr>
        <w:t xml:space="preserve"> void, </w:t>
      </w:r>
      <w:r w:rsidR="002D7FB1">
        <w:rPr>
          <w:rFonts w:eastAsia="Times New Roman" w:cs="Times New Roman"/>
          <w:highlight w:val="white"/>
        </w:rPr>
        <w:t xml:space="preserve">as if </w:t>
      </w:r>
      <w:r w:rsidRPr="00680F5C">
        <w:rPr>
          <w:rFonts w:eastAsia="Times New Roman" w:cs="Times New Roman"/>
          <w:highlight w:val="white"/>
        </w:rPr>
        <w:t>there’s something missing inside</w:t>
      </w:r>
      <w:r w:rsidR="00EC6F1A">
        <w:rPr>
          <w:rFonts w:eastAsia="Times New Roman" w:cs="Times New Roman"/>
          <w:highlight w:val="white"/>
        </w:rPr>
        <w:t>,</w:t>
      </w:r>
      <w:r w:rsidR="002D7FB1">
        <w:rPr>
          <w:rFonts w:eastAsia="Times New Roman" w:cs="Times New Roman"/>
          <w:highlight w:val="white"/>
        </w:rPr>
        <w:t xml:space="preserve"> yet we can’t put our finger on exactly what</w:t>
      </w:r>
      <w:r w:rsidR="00EC6F1A">
        <w:rPr>
          <w:rFonts w:eastAsia="Times New Roman" w:cs="Times New Roman"/>
          <w:highlight w:val="white"/>
        </w:rPr>
        <w:t>.</w:t>
      </w:r>
      <w:r w:rsidR="002D7FB1" w:rsidRPr="002D7FB1">
        <w:rPr>
          <w:rFonts w:eastAsia="Times New Roman" w:cs="Times New Roman"/>
          <w:highlight w:val="white"/>
        </w:rPr>
        <w:t xml:space="preserve"> </w:t>
      </w:r>
      <w:r w:rsidR="002D7FB1" w:rsidRPr="00680F5C">
        <w:rPr>
          <w:rFonts w:eastAsia="Times New Roman" w:cs="Times New Roman"/>
          <w:highlight w:val="white"/>
        </w:rPr>
        <w:t xml:space="preserve">Those moments make us </w:t>
      </w:r>
      <w:r w:rsidR="00EC6F1A">
        <w:rPr>
          <w:rFonts w:eastAsia="Times New Roman" w:cs="Times New Roman"/>
          <w:highlight w:val="white"/>
        </w:rPr>
        <w:t>wonder</w:t>
      </w:r>
      <w:r w:rsidR="002D7FB1" w:rsidRPr="00680F5C">
        <w:rPr>
          <w:rFonts w:eastAsia="Times New Roman" w:cs="Times New Roman"/>
          <w:highlight w:val="white"/>
        </w:rPr>
        <w:t>, “Is this all there is?”</w:t>
      </w:r>
    </w:p>
    <w:p w14:paraId="6023666E" w14:textId="4B557451"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285C2563" w14:textId="489AA1E9" w:rsidR="00600EFF" w:rsidRPr="00600EFF" w:rsidRDefault="00600EFF" w:rsidP="00D51CD6">
      <w:pPr>
        <w:widowControl w:val="0"/>
        <w:shd w:val="clear" w:color="auto" w:fill="FFFFFF"/>
        <w:spacing w:after="0"/>
        <w:contextualSpacing/>
        <w:jc w:val="both"/>
        <w:rPr>
          <w:rFonts w:eastAsia="Times New Roman" w:cs="Times New Roman"/>
          <w:b/>
          <w:bCs/>
          <w:highlight w:val="white"/>
        </w:rPr>
      </w:pPr>
      <w:r>
        <w:rPr>
          <w:rFonts w:eastAsia="Times New Roman" w:cs="Times New Roman"/>
          <w:b/>
          <w:bCs/>
          <w:highlight w:val="white"/>
        </w:rPr>
        <w:t>Homesick for People and a Place</w:t>
      </w:r>
    </w:p>
    <w:p w14:paraId="61969F40" w14:textId="6F42345E" w:rsidR="00600EFF" w:rsidRDefault="00600EFF" w:rsidP="00D51CD6">
      <w:pPr>
        <w:widowControl w:val="0"/>
        <w:shd w:val="clear" w:color="auto" w:fill="FFFFFF"/>
        <w:spacing w:after="0"/>
        <w:ind w:firstLine="288"/>
        <w:contextualSpacing/>
        <w:jc w:val="both"/>
        <w:rPr>
          <w:rFonts w:eastAsia="Times New Roman" w:cs="Times New Roman"/>
          <w:highlight w:val="white"/>
        </w:rPr>
      </w:pPr>
    </w:p>
    <w:p w14:paraId="743DC089" w14:textId="4FE6969A" w:rsidR="00600EFF" w:rsidRPr="00680F5C" w:rsidRDefault="00EC6F1A" w:rsidP="00B8053D">
      <w:pPr>
        <w:widowControl w:val="0"/>
        <w:shd w:val="clear" w:color="auto" w:fill="FFFFFF"/>
        <w:spacing w:after="0" w:line="320" w:lineRule="atLeast"/>
        <w:ind w:firstLine="288"/>
        <w:contextualSpacing/>
        <w:jc w:val="both"/>
        <w:rPr>
          <w:rFonts w:eastAsia="Times New Roman" w:cs="Times New Roman"/>
          <w:highlight w:val="white"/>
        </w:rPr>
      </w:pPr>
      <w:r>
        <w:rPr>
          <w:rFonts w:eastAsia="Times New Roman" w:cs="Times New Roman"/>
          <w:highlight w:val="white"/>
        </w:rPr>
        <w:t>I</w:t>
      </w:r>
      <w:r w:rsidR="002D7FB1">
        <w:rPr>
          <w:rFonts w:eastAsia="Times New Roman" w:cs="Times New Roman"/>
          <w:highlight w:val="white"/>
        </w:rPr>
        <w:t xml:space="preserve">f you can relate to yearning for something you struggle to define, </w:t>
      </w:r>
      <w:r w:rsidR="00DB548B">
        <w:rPr>
          <w:rFonts w:eastAsia="Times New Roman" w:cs="Times New Roman"/>
          <w:highlight w:val="white"/>
        </w:rPr>
        <w:t>you are not alone.</w:t>
      </w:r>
      <w:r w:rsidR="00776C68">
        <w:rPr>
          <w:rFonts w:eastAsia="Times New Roman" w:cs="Times New Roman"/>
          <w:highlight w:val="white"/>
        </w:rPr>
        <w:t xml:space="preserve"> </w:t>
      </w:r>
      <w:r w:rsidR="00AC0C4E" w:rsidRPr="00AC0C4E">
        <w:rPr>
          <w:rFonts w:eastAsia="Times New Roman" w:cs="Times New Roman"/>
          <w:highlight w:val="white"/>
        </w:rPr>
        <w:t>It’s hard to reconcile because Egypt has always been your physical home</w:t>
      </w:r>
      <w:r>
        <w:rPr>
          <w:rFonts w:eastAsia="Times New Roman" w:cs="Times New Roman"/>
          <w:highlight w:val="white"/>
        </w:rPr>
        <w:t>, so i</w:t>
      </w:r>
      <w:r w:rsidR="00AC0C4E" w:rsidRPr="00AC0C4E">
        <w:rPr>
          <w:rFonts w:eastAsia="Times New Roman" w:cs="Times New Roman"/>
          <w:highlight w:val="white"/>
        </w:rPr>
        <w:t xml:space="preserve">t seems </w:t>
      </w:r>
      <w:r w:rsidR="00AC0C4E">
        <w:rPr>
          <w:rFonts w:eastAsia="Times New Roman" w:cs="Times New Roman"/>
          <w:highlight w:val="white"/>
        </w:rPr>
        <w:t xml:space="preserve">we </w:t>
      </w:r>
      <w:r w:rsidR="00AC0C4E" w:rsidRPr="00AC0C4E">
        <w:rPr>
          <w:rFonts w:eastAsia="Times New Roman" w:cs="Times New Roman"/>
          <w:highlight w:val="white"/>
        </w:rPr>
        <w:t>should be content here</w:t>
      </w:r>
      <w:r w:rsidR="00E139EC">
        <w:rPr>
          <w:rFonts w:eastAsia="Times New Roman" w:cs="Times New Roman"/>
          <w:highlight w:val="white"/>
        </w:rPr>
        <w:t>. B</w:t>
      </w:r>
      <w:r w:rsidR="00AC0C4E" w:rsidRPr="00AC0C4E">
        <w:rPr>
          <w:rFonts w:eastAsia="Times New Roman" w:cs="Times New Roman"/>
          <w:highlight w:val="white"/>
        </w:rPr>
        <w:t>ut it’s not our home</w:t>
      </w:r>
      <w:r w:rsidR="00E139EC">
        <w:rPr>
          <w:rFonts w:eastAsia="Times New Roman" w:cs="Times New Roman"/>
          <w:highlight w:val="white"/>
        </w:rPr>
        <w:t>;</w:t>
      </w:r>
      <w:r w:rsidR="00600EFF" w:rsidRPr="00680F5C">
        <w:rPr>
          <w:rFonts w:eastAsia="Times New Roman" w:cs="Times New Roman"/>
          <w:highlight w:val="white"/>
        </w:rPr>
        <w:t xml:space="preserve"> </w:t>
      </w:r>
      <w:r w:rsidR="00E139EC">
        <w:rPr>
          <w:rFonts w:eastAsia="Times New Roman" w:cs="Times New Roman"/>
          <w:highlight w:val="white"/>
        </w:rPr>
        <w:t>again, i</w:t>
      </w:r>
      <w:r w:rsidR="00600EFF" w:rsidRPr="00680F5C">
        <w:rPr>
          <w:rFonts w:eastAsia="Times New Roman" w:cs="Times New Roman"/>
          <w:highlight w:val="white"/>
        </w:rPr>
        <w:t xml:space="preserve">t’s a guesthouse, and what you’re feeling is homesickness for a people and a </w:t>
      </w:r>
      <w:r w:rsidR="00600EFF" w:rsidRPr="00680F5C">
        <w:rPr>
          <w:rFonts w:eastAsia="Times New Roman" w:cs="Times New Roman"/>
          <w:highlight w:val="white"/>
        </w:rPr>
        <w:lastRenderedPageBreak/>
        <w:t>place</w:t>
      </w:r>
      <w:r w:rsidR="00E139EC">
        <w:rPr>
          <w:rFonts w:eastAsia="Times New Roman" w:cs="Times New Roman"/>
          <w:highlight w:val="white"/>
        </w:rPr>
        <w:t xml:space="preserve">, </w:t>
      </w:r>
      <w:r w:rsidR="00654BA4">
        <w:rPr>
          <w:rFonts w:eastAsia="Times New Roman" w:cs="Times New Roman"/>
          <w:highlight w:val="white"/>
        </w:rPr>
        <w:t>a manifestation of our longing</w:t>
      </w:r>
      <w:r w:rsidR="00654BA4" w:rsidRPr="00654BA4">
        <w:rPr>
          <w:rFonts w:eastAsia="Times New Roman" w:cs="Times New Roman"/>
          <w:highlight w:val="white"/>
        </w:rPr>
        <w:t xml:space="preserve"> for God’s promises</w:t>
      </w:r>
      <w:r w:rsidR="00654BA4">
        <w:rPr>
          <w:rFonts w:eastAsia="Times New Roman" w:cs="Times New Roman"/>
          <w:highlight w:val="white"/>
        </w:rPr>
        <w:t>.</w:t>
      </w:r>
    </w:p>
    <w:p w14:paraId="00103997" w14:textId="16E42B01"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Let this clarity drive you. </w:t>
      </w:r>
      <w:r w:rsidR="00C3389E">
        <w:rPr>
          <w:rFonts w:eastAsia="Times New Roman" w:cs="Times New Roman"/>
          <w:highlight w:val="white"/>
        </w:rPr>
        <w:t>Let it teach you to stop</w:t>
      </w:r>
      <w:r w:rsidRPr="00680F5C">
        <w:rPr>
          <w:rFonts w:eastAsia="Times New Roman" w:cs="Times New Roman"/>
          <w:highlight w:val="white"/>
        </w:rPr>
        <w:t xml:space="preserve"> feeling sorry for yourself</w:t>
      </w:r>
      <w:r w:rsidR="00E139EC">
        <w:rPr>
          <w:rFonts w:eastAsia="Times New Roman" w:cs="Times New Roman"/>
          <w:highlight w:val="white"/>
        </w:rPr>
        <w:t xml:space="preserve">, </w:t>
      </w:r>
      <w:r w:rsidR="00C3389E">
        <w:rPr>
          <w:rFonts w:eastAsia="Times New Roman" w:cs="Times New Roman"/>
          <w:highlight w:val="white"/>
        </w:rPr>
        <w:t>inspir</w:t>
      </w:r>
      <w:r w:rsidR="00E139EC">
        <w:rPr>
          <w:rFonts w:eastAsia="Times New Roman" w:cs="Times New Roman"/>
          <w:highlight w:val="white"/>
        </w:rPr>
        <w:t>ing</w:t>
      </w:r>
      <w:r w:rsidR="00C3389E">
        <w:rPr>
          <w:rFonts w:eastAsia="Times New Roman" w:cs="Times New Roman"/>
          <w:highlight w:val="white"/>
        </w:rPr>
        <w:t xml:space="preserve"> you </w:t>
      </w:r>
      <w:r w:rsidR="00E139EC">
        <w:rPr>
          <w:rFonts w:eastAsia="Times New Roman" w:cs="Times New Roman"/>
          <w:highlight w:val="white"/>
        </w:rPr>
        <w:t xml:space="preserve">instead </w:t>
      </w:r>
      <w:r w:rsidRPr="00680F5C">
        <w:rPr>
          <w:rFonts w:eastAsia="Times New Roman" w:cs="Times New Roman"/>
          <w:highlight w:val="white"/>
        </w:rPr>
        <w:t>to press toward the goal of surviving Egypt in a way</w:t>
      </w:r>
      <w:r w:rsidR="00BD7D78">
        <w:rPr>
          <w:rFonts w:eastAsia="Times New Roman" w:cs="Times New Roman"/>
          <w:highlight w:val="white"/>
        </w:rPr>
        <w:t xml:space="preserve"> </w:t>
      </w:r>
      <w:r w:rsidR="00C3389E">
        <w:rPr>
          <w:rFonts w:eastAsia="Times New Roman" w:cs="Times New Roman"/>
          <w:highlight w:val="white"/>
        </w:rPr>
        <w:t>pleasing to your</w:t>
      </w:r>
      <w:r w:rsidRPr="00680F5C">
        <w:rPr>
          <w:rFonts w:eastAsia="Times New Roman" w:cs="Times New Roman"/>
          <w:highlight w:val="white"/>
        </w:rPr>
        <w:t xml:space="preserve"> God. The home </w:t>
      </w:r>
      <w:r w:rsidR="000D7DA7">
        <w:rPr>
          <w:rFonts w:eastAsia="Times New Roman" w:cs="Times New Roman"/>
          <w:highlight w:val="white"/>
        </w:rPr>
        <w:t>awaiting</w:t>
      </w:r>
      <w:r w:rsidRPr="00680F5C">
        <w:rPr>
          <w:rFonts w:eastAsia="Times New Roman" w:cs="Times New Roman"/>
          <w:highlight w:val="white"/>
        </w:rPr>
        <w:t xml:space="preserve"> you is far greater than what’s in front of you right now</w:t>
      </w:r>
      <w:r w:rsidR="00B624A1">
        <w:rPr>
          <w:rFonts w:eastAsia="Times New Roman" w:cs="Times New Roman"/>
          <w:highlight w:val="white"/>
        </w:rPr>
        <w:t xml:space="preserve">. </w:t>
      </w:r>
      <w:r w:rsidRPr="00680F5C">
        <w:rPr>
          <w:rFonts w:eastAsia="Times New Roman" w:cs="Times New Roman"/>
          <w:highlight w:val="white"/>
        </w:rPr>
        <w:t>It’s far more satisfying than your deepest earthly desires. It’s far more loving than any of your earthly relationships.</w:t>
      </w:r>
    </w:p>
    <w:p w14:paraId="097E060A" w14:textId="56128EBF"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As you look forward to receiving God’s promises, let it drive you to leave a legacy, like Joseph</w:t>
      </w:r>
      <w:r w:rsidR="00E139EC">
        <w:rPr>
          <w:rFonts w:eastAsia="Times New Roman" w:cs="Times New Roman"/>
          <w:highlight w:val="white"/>
        </w:rPr>
        <w:t xml:space="preserve"> did</w:t>
      </w:r>
      <w:r w:rsidRPr="00680F5C">
        <w:rPr>
          <w:rFonts w:eastAsia="Times New Roman" w:cs="Times New Roman"/>
          <w:highlight w:val="white"/>
        </w:rPr>
        <w:t>. May yours be a story of survival</w:t>
      </w:r>
      <w:r w:rsidR="00E139EC">
        <w:rPr>
          <w:rFonts w:eastAsia="Times New Roman" w:cs="Times New Roman"/>
          <w:highlight w:val="white"/>
        </w:rPr>
        <w:t xml:space="preserve"> </w:t>
      </w:r>
      <w:r w:rsidRPr="00680F5C">
        <w:rPr>
          <w:rFonts w:eastAsia="Times New Roman" w:cs="Times New Roman"/>
          <w:highlight w:val="white"/>
        </w:rPr>
        <w:t>motivated by hope in God’s promise of a people and a place.</w:t>
      </w:r>
    </w:p>
    <w:p w14:paraId="42BA593E" w14:textId="220A40B3" w:rsidR="00600EFF" w:rsidRPr="00680F5C" w:rsidRDefault="00600EFF" w:rsidP="00B8053D">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 xml:space="preserve">For all of us whose eyes are set on His promises, it’s time to serve relentlessly as we </w:t>
      </w:r>
      <w:r w:rsidR="009612E1">
        <w:rPr>
          <w:rFonts w:eastAsia="Times New Roman" w:cs="Times New Roman"/>
          <w:highlight w:val="white"/>
        </w:rPr>
        <w:t>anticipate</w:t>
      </w:r>
      <w:r w:rsidRPr="00680F5C">
        <w:rPr>
          <w:rFonts w:eastAsia="Times New Roman" w:cs="Times New Roman"/>
          <w:highlight w:val="white"/>
        </w:rPr>
        <w:t xml:space="preserve"> God</w:t>
      </w:r>
      <w:r w:rsidR="000D7DA7">
        <w:rPr>
          <w:rFonts w:eastAsia="Times New Roman" w:cs="Times New Roman"/>
          <w:highlight w:val="white"/>
        </w:rPr>
        <w:t xml:space="preserve"> </w:t>
      </w:r>
      <w:r w:rsidRPr="00680F5C">
        <w:rPr>
          <w:rFonts w:eastAsia="Times New Roman" w:cs="Times New Roman"/>
          <w:highlight w:val="white"/>
        </w:rPr>
        <w:t>visit</w:t>
      </w:r>
      <w:r w:rsidR="009612E1">
        <w:rPr>
          <w:rFonts w:eastAsia="Times New Roman" w:cs="Times New Roman"/>
          <w:highlight w:val="white"/>
        </w:rPr>
        <w:t>ing</w:t>
      </w:r>
      <w:r w:rsidRPr="00680F5C">
        <w:rPr>
          <w:rFonts w:eastAsia="Times New Roman" w:cs="Times New Roman"/>
          <w:highlight w:val="white"/>
        </w:rPr>
        <w:t xml:space="preserve"> </w:t>
      </w:r>
      <w:r w:rsidR="00E139EC">
        <w:rPr>
          <w:rFonts w:eastAsia="Times New Roman" w:cs="Times New Roman"/>
          <w:highlight w:val="white"/>
        </w:rPr>
        <w:t>H</w:t>
      </w:r>
      <w:r w:rsidRPr="00680F5C">
        <w:rPr>
          <w:rFonts w:eastAsia="Times New Roman" w:cs="Times New Roman"/>
          <w:highlight w:val="white"/>
        </w:rPr>
        <w:t>is people</w:t>
      </w:r>
      <w:r w:rsidR="00E139EC">
        <w:rPr>
          <w:rFonts w:eastAsia="Times New Roman" w:cs="Times New Roman"/>
          <w:highlight w:val="white"/>
        </w:rPr>
        <w:t>—</w:t>
      </w:r>
      <w:r w:rsidR="00240179">
        <w:rPr>
          <w:rFonts w:eastAsia="Times New Roman" w:cs="Times New Roman"/>
          <w:highlight w:val="white"/>
        </w:rPr>
        <w:t>the final return of our big brother,</w:t>
      </w:r>
      <w:r w:rsidRPr="00680F5C">
        <w:rPr>
          <w:rFonts w:eastAsia="Times New Roman" w:cs="Times New Roman"/>
          <w:highlight w:val="white"/>
        </w:rPr>
        <w:t xml:space="preserve"> Jesus. What an amazing day </w:t>
      </w:r>
      <w:r w:rsidR="00240179">
        <w:rPr>
          <w:rFonts w:eastAsia="Times New Roman" w:cs="Times New Roman"/>
          <w:highlight w:val="white"/>
        </w:rPr>
        <w:t>that will be</w:t>
      </w:r>
      <w:r w:rsidR="00E139EC">
        <w:rPr>
          <w:rFonts w:eastAsia="Times New Roman" w:cs="Times New Roman"/>
          <w:highlight w:val="white"/>
        </w:rPr>
        <w:t>,</w:t>
      </w:r>
      <w:r w:rsidR="00776C68">
        <w:rPr>
          <w:rFonts w:eastAsia="Times New Roman" w:cs="Times New Roman"/>
          <w:highlight w:val="white"/>
        </w:rPr>
        <w:t xml:space="preserve"> </w:t>
      </w:r>
      <w:r w:rsidR="00E139EC">
        <w:rPr>
          <w:rFonts w:eastAsia="Times New Roman" w:cs="Times New Roman"/>
          <w:highlight w:val="white"/>
        </w:rPr>
        <w:t>t</w:t>
      </w:r>
      <w:r w:rsidR="000D7DA7">
        <w:rPr>
          <w:rFonts w:eastAsia="Times New Roman" w:cs="Times New Roman"/>
          <w:highlight w:val="white"/>
        </w:rPr>
        <w:t>h</w:t>
      </w:r>
      <w:r w:rsidR="00240179">
        <w:rPr>
          <w:rFonts w:eastAsia="Times New Roman" w:cs="Times New Roman"/>
          <w:highlight w:val="white"/>
        </w:rPr>
        <w:t>e day</w:t>
      </w:r>
      <w:r w:rsidR="00776C68">
        <w:rPr>
          <w:rFonts w:eastAsia="Times New Roman" w:cs="Times New Roman"/>
          <w:highlight w:val="white"/>
        </w:rPr>
        <w:t xml:space="preserve"> </w:t>
      </w:r>
      <w:r w:rsidRPr="00680F5C">
        <w:rPr>
          <w:rFonts w:eastAsia="Times New Roman" w:cs="Times New Roman"/>
          <w:highlight w:val="white"/>
        </w:rPr>
        <w:t xml:space="preserve">we are done with this wretched place called Egypt and </w:t>
      </w:r>
      <w:r w:rsidR="00240179">
        <w:rPr>
          <w:rFonts w:eastAsia="Times New Roman" w:cs="Times New Roman"/>
          <w:highlight w:val="white"/>
        </w:rPr>
        <w:t xml:space="preserve">all </w:t>
      </w:r>
      <w:r w:rsidRPr="00680F5C">
        <w:rPr>
          <w:rFonts w:eastAsia="Times New Roman" w:cs="Times New Roman"/>
          <w:highlight w:val="white"/>
        </w:rPr>
        <w:t>its false hope, pain, and disappointment</w:t>
      </w:r>
      <w:r w:rsidR="00E139EC">
        <w:rPr>
          <w:rFonts w:eastAsia="Times New Roman" w:cs="Times New Roman"/>
          <w:highlight w:val="white"/>
        </w:rPr>
        <w:t xml:space="preserve">! </w:t>
      </w:r>
      <w:r w:rsidRPr="00680F5C">
        <w:rPr>
          <w:rFonts w:eastAsia="Times New Roman" w:cs="Times New Roman"/>
          <w:highlight w:val="white"/>
        </w:rPr>
        <w:t xml:space="preserve">What an incredible moment when </w:t>
      </w:r>
      <w:r w:rsidRPr="00680F5C">
        <w:rPr>
          <w:rFonts w:eastAsia="Times New Roman" w:cs="Times New Roman"/>
          <w:i/>
          <w:highlight w:val="white"/>
        </w:rPr>
        <w:t>together</w:t>
      </w:r>
      <w:r w:rsidRPr="00680F5C">
        <w:rPr>
          <w:rFonts w:eastAsia="Times New Roman" w:cs="Times New Roman"/>
          <w:highlight w:val="white"/>
        </w:rPr>
        <w:t xml:space="preserve"> </w:t>
      </w:r>
      <w:r w:rsidR="00240179">
        <w:rPr>
          <w:rFonts w:eastAsia="Times New Roman" w:cs="Times New Roman"/>
          <w:highlight w:val="white"/>
        </w:rPr>
        <w:t xml:space="preserve">we all </w:t>
      </w:r>
      <w:r w:rsidRPr="00680F5C">
        <w:rPr>
          <w:rFonts w:eastAsia="Times New Roman" w:cs="Times New Roman"/>
          <w:highlight w:val="white"/>
        </w:rPr>
        <w:t xml:space="preserve">see our Jesus face to face, celebrating our survival story, our salvation, and the fulfillment of </w:t>
      </w:r>
      <w:r w:rsidR="00240179">
        <w:rPr>
          <w:rFonts w:eastAsia="Times New Roman" w:cs="Times New Roman"/>
          <w:highlight w:val="white"/>
        </w:rPr>
        <w:t>H</w:t>
      </w:r>
      <w:r w:rsidRPr="00680F5C">
        <w:rPr>
          <w:rFonts w:eastAsia="Times New Roman" w:cs="Times New Roman"/>
          <w:highlight w:val="white"/>
        </w:rPr>
        <w:t>is promises.</w:t>
      </w:r>
    </w:p>
    <w:p w14:paraId="4E2D9859" w14:textId="258D08C9" w:rsidR="00571756" w:rsidRPr="00BD7D78" w:rsidRDefault="00600EFF" w:rsidP="00BD7D78">
      <w:pPr>
        <w:widowControl w:val="0"/>
        <w:shd w:val="clear" w:color="auto" w:fill="FFFFFF"/>
        <w:spacing w:after="0" w:line="320" w:lineRule="atLeast"/>
        <w:ind w:firstLine="288"/>
        <w:contextualSpacing/>
        <w:jc w:val="both"/>
        <w:rPr>
          <w:rFonts w:eastAsia="Times New Roman" w:cs="Times New Roman"/>
          <w:highlight w:val="white"/>
        </w:rPr>
      </w:pPr>
      <w:r w:rsidRPr="00680F5C">
        <w:rPr>
          <w:rFonts w:eastAsia="Times New Roman" w:cs="Times New Roman"/>
          <w:highlight w:val="white"/>
        </w:rPr>
        <w:t>We live in the hope of life after Egypt</w:t>
      </w:r>
      <w:r w:rsidR="00E139EC">
        <w:rPr>
          <w:rFonts w:eastAsia="Times New Roman" w:cs="Times New Roman"/>
          <w:highlight w:val="white"/>
        </w:rPr>
        <w:t xml:space="preserve">: </w:t>
      </w:r>
      <w:r w:rsidRPr="00680F5C">
        <w:rPr>
          <w:rFonts w:eastAsia="Times New Roman" w:cs="Times New Roman"/>
          <w:highlight w:val="white"/>
        </w:rPr>
        <w:t xml:space="preserve">life with our God and </w:t>
      </w:r>
      <w:r w:rsidR="002011D5">
        <w:rPr>
          <w:rFonts w:eastAsia="Times New Roman" w:cs="Times New Roman"/>
          <w:highlight w:val="white"/>
        </w:rPr>
        <w:t>H</w:t>
      </w:r>
      <w:r w:rsidRPr="00680F5C">
        <w:rPr>
          <w:rFonts w:eastAsia="Times New Roman" w:cs="Times New Roman"/>
          <w:highlight w:val="white"/>
        </w:rPr>
        <w:t>is people, in his house. Until then, we</w:t>
      </w:r>
      <w:r w:rsidR="000D7DA7">
        <w:rPr>
          <w:rFonts w:eastAsia="Times New Roman" w:cs="Times New Roman"/>
          <w:highlight w:val="white"/>
        </w:rPr>
        <w:t xml:space="preserve"> </w:t>
      </w:r>
      <w:r w:rsidR="00240179">
        <w:rPr>
          <w:rFonts w:eastAsia="Times New Roman" w:cs="Times New Roman"/>
          <w:highlight w:val="white"/>
        </w:rPr>
        <w:t>will do</w:t>
      </w:r>
      <w:r w:rsidRPr="00680F5C">
        <w:rPr>
          <w:rFonts w:eastAsia="Times New Roman" w:cs="Times New Roman"/>
          <w:highlight w:val="white"/>
        </w:rPr>
        <w:t xml:space="preserve"> wha</w:t>
      </w:r>
      <w:r w:rsidR="00C511EB">
        <w:rPr>
          <w:rFonts w:eastAsia="Times New Roman" w:cs="Times New Roman"/>
          <w:highlight w:val="white"/>
        </w:rPr>
        <w:t xml:space="preserve">t </w:t>
      </w:r>
      <w:r w:rsidRPr="00680F5C">
        <w:rPr>
          <w:rFonts w:eastAsia="Times New Roman" w:cs="Times New Roman"/>
          <w:highlight w:val="white"/>
        </w:rPr>
        <w:t>Joseph did</w:t>
      </w:r>
      <w:r w:rsidR="00E139EC">
        <w:rPr>
          <w:rFonts w:eastAsia="Times New Roman" w:cs="Times New Roman"/>
          <w:highlight w:val="white"/>
        </w:rPr>
        <w:t xml:space="preserve">, </w:t>
      </w:r>
      <w:r w:rsidRPr="00680F5C">
        <w:rPr>
          <w:rFonts w:eastAsia="Times New Roman" w:cs="Times New Roman"/>
          <w:highlight w:val="white"/>
        </w:rPr>
        <w:t>serv</w:t>
      </w:r>
      <w:r w:rsidR="00E139EC">
        <w:rPr>
          <w:rFonts w:eastAsia="Times New Roman" w:cs="Times New Roman"/>
          <w:highlight w:val="white"/>
        </w:rPr>
        <w:t>ing</w:t>
      </w:r>
      <w:r w:rsidRPr="00680F5C">
        <w:rPr>
          <w:rFonts w:eastAsia="Times New Roman" w:cs="Times New Roman"/>
          <w:highlight w:val="white"/>
        </w:rPr>
        <w:t xml:space="preserve"> relentlessly, </w:t>
      </w:r>
      <w:r w:rsidR="00C511EB">
        <w:rPr>
          <w:rFonts w:eastAsia="Times New Roman" w:cs="Times New Roman"/>
          <w:highlight w:val="white"/>
        </w:rPr>
        <w:t>inspired</w:t>
      </w:r>
      <w:r w:rsidR="00C511EB" w:rsidRPr="00680F5C">
        <w:rPr>
          <w:rFonts w:eastAsia="Times New Roman" w:cs="Times New Roman"/>
          <w:highlight w:val="white"/>
        </w:rPr>
        <w:t xml:space="preserve"> </w:t>
      </w:r>
      <w:r w:rsidRPr="00680F5C">
        <w:rPr>
          <w:rFonts w:eastAsia="Times New Roman" w:cs="Times New Roman"/>
          <w:highlight w:val="white"/>
        </w:rPr>
        <w:t xml:space="preserve">by the promise God has given us </w:t>
      </w:r>
      <w:r w:rsidR="00C511EB">
        <w:rPr>
          <w:rFonts w:eastAsia="Times New Roman" w:cs="Times New Roman"/>
          <w:highlight w:val="white"/>
        </w:rPr>
        <w:t>for</w:t>
      </w:r>
      <w:r w:rsidRPr="00680F5C">
        <w:rPr>
          <w:rFonts w:eastAsia="Times New Roman" w:cs="Times New Roman"/>
          <w:highlight w:val="white"/>
        </w:rPr>
        <w:t xml:space="preserve"> a people and a place. </w:t>
      </w:r>
      <w:r w:rsidR="00EC54E9">
        <w:rPr>
          <w:rFonts w:eastAsia="Times New Roman" w:cs="Times New Roman"/>
          <w:highlight w:val="white"/>
        </w:rPr>
        <w:t>Let’s write our part</w:t>
      </w:r>
      <w:r w:rsidRPr="00680F5C">
        <w:rPr>
          <w:rFonts w:eastAsia="Times New Roman" w:cs="Times New Roman"/>
          <w:highlight w:val="white"/>
        </w:rPr>
        <w:t xml:space="preserve"> of the story</w:t>
      </w:r>
      <w:r w:rsidR="00E0592A">
        <w:rPr>
          <w:rFonts w:eastAsia="Times New Roman" w:cs="Times New Roman"/>
          <w:highlight w:val="white"/>
        </w:rPr>
        <w:t xml:space="preserve"> so </w:t>
      </w:r>
      <w:r w:rsidRPr="00680F5C">
        <w:rPr>
          <w:rFonts w:eastAsia="Times New Roman" w:cs="Times New Roman"/>
          <w:highlight w:val="white"/>
        </w:rPr>
        <w:t xml:space="preserve">God’s future people can </w:t>
      </w:r>
      <w:r w:rsidR="00E0592A">
        <w:rPr>
          <w:rFonts w:eastAsia="Times New Roman" w:cs="Times New Roman"/>
          <w:highlight w:val="white"/>
        </w:rPr>
        <w:t>learn</w:t>
      </w:r>
      <w:r w:rsidR="002011D5">
        <w:rPr>
          <w:rFonts w:eastAsia="Times New Roman" w:cs="Times New Roman"/>
          <w:highlight w:val="white"/>
        </w:rPr>
        <w:t>,</w:t>
      </w:r>
      <w:r w:rsidR="00E0592A">
        <w:rPr>
          <w:rFonts w:eastAsia="Times New Roman" w:cs="Times New Roman"/>
          <w:highlight w:val="white"/>
        </w:rPr>
        <w:t xml:space="preserve"> from our example, how to </w:t>
      </w:r>
      <w:r w:rsidRPr="00680F5C">
        <w:rPr>
          <w:rFonts w:eastAsia="Times New Roman" w:cs="Times New Roman"/>
          <w:highlight w:val="white"/>
        </w:rPr>
        <w:t>survive in this place we call Egypt.</w:t>
      </w:r>
      <w:r w:rsidR="00571756">
        <w:br w:type="page"/>
      </w:r>
    </w:p>
    <w:p w14:paraId="651173DB" w14:textId="77777777" w:rsidR="00294A69" w:rsidRDefault="00294A69" w:rsidP="00294A69">
      <w:pPr>
        <w:pStyle w:val="ChapterNumber"/>
        <w:widowControl w:val="0"/>
        <w:pBdr>
          <w:bottom w:val="dotted" w:sz="4" w:space="7" w:color="auto"/>
        </w:pBdr>
        <w:suppressAutoHyphens w:val="0"/>
        <w:rPr>
          <w:rFonts w:cs="Times New Roman"/>
        </w:rPr>
      </w:pPr>
    </w:p>
    <w:p w14:paraId="6996867A" w14:textId="77777777" w:rsidR="00294A69" w:rsidRPr="00E9574C" w:rsidRDefault="00294A69" w:rsidP="00623E39">
      <w:pPr>
        <w:pStyle w:val="ChapterNumber"/>
        <w:widowControl w:val="0"/>
        <w:pBdr>
          <w:bottom w:val="dotted" w:sz="4" w:space="7" w:color="auto"/>
        </w:pBdr>
        <w:suppressAutoHyphens w:val="0"/>
        <w:spacing w:before="840"/>
        <w:rPr>
          <w:rFonts w:cs="Times New Roman"/>
        </w:rPr>
      </w:pPr>
      <w:r>
        <w:rPr>
          <w:rFonts w:cs="Times New Roman"/>
        </w:rPr>
        <w:t>REFERENCES</w:t>
      </w:r>
    </w:p>
    <w:p w14:paraId="49311D79" w14:textId="77777777" w:rsidR="00294A69" w:rsidRDefault="00294A69" w:rsidP="00294A69">
      <w:pPr>
        <w:pStyle w:val="ChapterTitle"/>
        <w:widowControl w:val="0"/>
        <w:suppressAutoHyphens w:val="0"/>
        <w:spacing w:after="800"/>
        <w:rPr>
          <w:rFonts w:cs="Times New Roman"/>
        </w:rPr>
        <w:sectPr w:rsidR="00294A69" w:rsidSect="0051285E">
          <w:endnotePr>
            <w:numFmt w:val="decimal"/>
          </w:endnotePr>
          <w:type w:val="oddPage"/>
          <w:pgSz w:w="7920" w:h="12240" w:code="254"/>
          <w:pgMar w:top="1195" w:right="1080" w:bottom="1008" w:left="1325" w:header="720" w:footer="720" w:gutter="0"/>
          <w:cols w:space="720"/>
          <w:titlePg/>
          <w:docGrid w:linePitch="360"/>
        </w:sectPr>
      </w:pPr>
      <w:bookmarkStart w:id="134" w:name="_Toc178586220"/>
      <w:bookmarkStart w:id="135" w:name="zkNotes"/>
      <w:r>
        <w:rPr>
          <w:rFonts w:cs="Times New Roman"/>
        </w:rPr>
        <w:t>Notes</w:t>
      </w:r>
      <w:bookmarkEnd w:id="134"/>
      <w:bookmarkEnd w:id="135"/>
    </w:p>
    <w:p w14:paraId="2DADCF24" w14:textId="0C08D070" w:rsidR="005C78EB" w:rsidRDefault="005C78EB" w:rsidP="00623E39">
      <w:pPr>
        <w:pStyle w:val="ChapterTitle"/>
        <w:widowControl w:val="0"/>
        <w:suppressAutoHyphens w:val="0"/>
        <w:spacing w:after="600"/>
        <w:rPr>
          <w:rFonts w:cs="Times New Roman"/>
        </w:rPr>
      </w:pPr>
    </w:p>
    <w:p w14:paraId="6FF1284C" w14:textId="77777777" w:rsidR="00317852" w:rsidRPr="00E9574C" w:rsidRDefault="00317852" w:rsidP="00623E39">
      <w:pPr>
        <w:pStyle w:val="ChapterTitle"/>
        <w:widowControl w:val="0"/>
        <w:suppressAutoHyphens w:val="0"/>
        <w:spacing w:before="600" w:line="320" w:lineRule="atLeast"/>
        <w:rPr>
          <w:rFonts w:cs="Times New Roman"/>
        </w:rPr>
      </w:pPr>
      <w:bookmarkStart w:id="136" w:name="_Toc31477626"/>
      <w:bookmarkStart w:id="137" w:name="_Toc178586221"/>
      <w:bookmarkStart w:id="138" w:name="zlAbouttheAuthor"/>
      <w:r>
        <w:rPr>
          <w:rFonts w:cs="Times New Roman"/>
        </w:rPr>
        <w:t>About t</w:t>
      </w:r>
      <w:r w:rsidRPr="00E9574C">
        <w:rPr>
          <w:rFonts w:cs="Times New Roman"/>
        </w:rPr>
        <w:t>he Author</w:t>
      </w:r>
      <w:bookmarkEnd w:id="136"/>
      <w:bookmarkEnd w:id="137"/>
      <w:bookmarkEnd w:id="138"/>
    </w:p>
    <w:p w14:paraId="11A3E2D3" w14:textId="77777777" w:rsidR="00317852" w:rsidRPr="00014868" w:rsidRDefault="00317852" w:rsidP="00317852">
      <w:pPr>
        <w:pStyle w:val="BodyCentered"/>
        <w:widowControl w:val="0"/>
        <w:suppressAutoHyphens w:val="0"/>
        <w:rPr>
          <w:rFonts w:cs="Times New Roman"/>
        </w:rPr>
      </w:pPr>
      <w:r w:rsidRPr="00014868">
        <w:rPr>
          <w:rFonts w:cs="Times New Roman"/>
          <w:noProof/>
        </w:rPr>
        <w:drawing>
          <wp:inline distT="0" distB="0" distL="0" distR="0" wp14:anchorId="6E2A3FED" wp14:editId="65E366D9">
            <wp:extent cx="2392553" cy="1456336"/>
            <wp:effectExtent l="12700" t="12700" r="8255" b="17145"/>
            <wp:docPr id="4" name="Picture 4" descr="A person smiling for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erson smiling for the camera&#10;&#10;Description automatically generated"/>
                    <pic:cNvPicPr/>
                  </pic:nvPicPr>
                  <pic:blipFill>
                    <a:blip r:embed="rId15"/>
                    <a:stretch>
                      <a:fillRect/>
                    </a:stretch>
                  </pic:blipFill>
                  <pic:spPr>
                    <a:xfrm>
                      <a:off x="0" y="0"/>
                      <a:ext cx="2405997" cy="1464519"/>
                    </a:xfrm>
                    <a:prstGeom prst="rect">
                      <a:avLst/>
                    </a:prstGeom>
                    <a:ln>
                      <a:solidFill>
                        <a:schemeClr val="tx1"/>
                      </a:solidFill>
                    </a:ln>
                  </pic:spPr>
                </pic:pic>
              </a:graphicData>
            </a:graphic>
          </wp:inline>
        </w:drawing>
      </w:r>
    </w:p>
    <w:p w14:paraId="57416BD4" w14:textId="77777777" w:rsidR="00317852" w:rsidRPr="00014868" w:rsidRDefault="00317852" w:rsidP="00317852">
      <w:pPr>
        <w:pStyle w:val="BodyCentered"/>
        <w:widowControl w:val="0"/>
        <w:suppressAutoHyphens w:val="0"/>
        <w:rPr>
          <w:rFonts w:cs="Times New Roman"/>
        </w:rPr>
      </w:pPr>
    </w:p>
    <w:p w14:paraId="03D2802E" w14:textId="0F697B67" w:rsidR="00317852" w:rsidRDefault="00B4733F" w:rsidP="00317852">
      <w:pPr>
        <w:pStyle w:val="BodyNormal"/>
        <w:widowControl w:val="0"/>
        <w:suppressAutoHyphens/>
        <w:spacing w:before="120" w:after="120"/>
        <w:ind w:firstLine="0"/>
        <w:contextualSpacing w:val="0"/>
      </w:pPr>
      <w:r>
        <w:t xml:space="preserve">Dr. </w:t>
      </w:r>
      <w:r w:rsidR="00317852" w:rsidRPr="00DE42AE">
        <w:t>Jo</w:t>
      </w:r>
      <w:r>
        <w:t>s</w:t>
      </w:r>
      <w:r w:rsidR="00317852" w:rsidRPr="00DE42AE">
        <w:t>e</w:t>
      </w:r>
      <w:r>
        <w:t>ph Davis</w:t>
      </w:r>
      <w:r w:rsidR="00317852" w:rsidRPr="00DE42AE">
        <w:t xml:space="preserve"> is the founding pastor of </w:t>
      </w:r>
      <w:proofErr w:type="spellStart"/>
      <w:r w:rsidR="00317852" w:rsidRPr="00DE42AE">
        <w:t>GraceLife</w:t>
      </w:r>
      <w:proofErr w:type="spellEnd"/>
      <w:r w:rsidR="00317852" w:rsidRPr="00DE42AE">
        <w:t xml:space="preserve"> Church (</w:t>
      </w:r>
      <w:r w:rsidR="00317852" w:rsidRPr="00F42E5C">
        <w:t>www.gracelifesrq.com</w:t>
      </w:r>
      <w:r w:rsidR="00317852">
        <w:t>) in Sarasota, Florida.</w:t>
      </w:r>
      <w:r w:rsidR="00317852" w:rsidRPr="00DE42AE">
        <w:t xml:space="preserve"> He holds a bachel</w:t>
      </w:r>
      <w:r w:rsidR="00317852">
        <w:t>or’s degree in biblical studies</w:t>
      </w:r>
      <w:r w:rsidR="00317852" w:rsidRPr="00DE42AE">
        <w:t xml:space="preserve"> and another in </w:t>
      </w:r>
      <w:r w:rsidR="00317852">
        <w:t>p</w:t>
      </w:r>
      <w:r w:rsidR="00317852" w:rsidRPr="00DE42AE">
        <w:t xml:space="preserve">astoral </w:t>
      </w:r>
      <w:r w:rsidR="00317852">
        <w:t>s</w:t>
      </w:r>
      <w:r w:rsidR="00317852" w:rsidRPr="00DE42AE">
        <w:t>tudies</w:t>
      </w:r>
      <w:r w:rsidR="00317852">
        <w:t>,</w:t>
      </w:r>
      <w:r w:rsidR="00317852" w:rsidRPr="00DE42AE">
        <w:t xml:space="preserve"> as well as a master’s degree in </w:t>
      </w:r>
      <w:r w:rsidR="00317852">
        <w:t>t</w:t>
      </w:r>
      <w:r w:rsidR="00317852" w:rsidRPr="00DE42AE">
        <w:t>heol</w:t>
      </w:r>
      <w:r w:rsidR="00317852">
        <w:t>ogy.</w:t>
      </w:r>
    </w:p>
    <w:p w14:paraId="3D8C2839" w14:textId="42A11561" w:rsidR="00317852" w:rsidRDefault="00317852" w:rsidP="00317852">
      <w:pPr>
        <w:pStyle w:val="BodyNormal"/>
        <w:widowControl w:val="0"/>
        <w:suppressAutoHyphens/>
        <w:spacing w:before="120" w:after="120"/>
        <w:ind w:firstLine="0"/>
        <w:contextualSpacing w:val="0"/>
      </w:pPr>
      <w:r>
        <w:t>After beginning</w:t>
      </w:r>
      <w:r w:rsidRPr="00DE42AE">
        <w:t xml:space="preserve"> vocational ministry at age</w:t>
      </w:r>
      <w:r>
        <w:t xml:space="preserve"> 18, Jo</w:t>
      </w:r>
      <w:r w:rsidR="00B4733F">
        <w:t>s</w:t>
      </w:r>
      <w:r>
        <w:t>e</w:t>
      </w:r>
      <w:r w:rsidR="00B4733F">
        <w:t>ph</w:t>
      </w:r>
      <w:r>
        <w:t xml:space="preserve"> </w:t>
      </w:r>
      <w:r w:rsidRPr="00DE42AE">
        <w:t xml:space="preserve">spent </w:t>
      </w:r>
      <w:r>
        <w:t>his</w:t>
      </w:r>
      <w:r w:rsidRPr="00DE42AE">
        <w:t xml:space="preserve"> first </w:t>
      </w:r>
      <w:r>
        <w:t>twenty-two</w:t>
      </w:r>
      <w:r w:rsidRPr="00DE42AE">
        <w:t xml:space="preserve"> years of ministry as a youth pastor and outreach pastor in three different </w:t>
      </w:r>
      <w:r>
        <w:t xml:space="preserve">churches. </w:t>
      </w:r>
      <w:r w:rsidRPr="00DE42AE">
        <w:t>He</w:t>
      </w:r>
      <w:r>
        <w:t xml:space="preserve"> coached high s</w:t>
      </w:r>
      <w:r w:rsidRPr="00DE42AE">
        <w:t xml:space="preserve">chool football and basketball for nearly </w:t>
      </w:r>
      <w:r>
        <w:t>twenty</w:t>
      </w:r>
      <w:r w:rsidRPr="00DE42AE">
        <w:t xml:space="preserve"> years</w:t>
      </w:r>
      <w:r>
        <w:t>.</w:t>
      </w:r>
    </w:p>
    <w:p w14:paraId="44EFDF6F" w14:textId="40E6E331" w:rsidR="00317852" w:rsidRDefault="00317852" w:rsidP="00317852">
      <w:pPr>
        <w:pStyle w:val="BodyNormal"/>
        <w:widowControl w:val="0"/>
        <w:suppressAutoHyphens/>
        <w:spacing w:before="120" w:after="120"/>
        <w:ind w:firstLine="0"/>
        <w:contextualSpacing w:val="0"/>
      </w:pPr>
      <w:r>
        <w:t>In 2008, Jo</w:t>
      </w:r>
      <w:r w:rsidR="00B4733F">
        <w:t>s</w:t>
      </w:r>
      <w:r>
        <w:t>e</w:t>
      </w:r>
      <w:r w:rsidR="00B4733F">
        <w:t>ph</w:t>
      </w:r>
      <w:r w:rsidRPr="00DE42AE">
        <w:t xml:space="preserve"> founded Mobilepreacher.org (</w:t>
      </w:r>
      <w:r w:rsidRPr="00F42E5C">
        <w:t>www.mobilepreacher.org</w:t>
      </w:r>
      <w:r w:rsidRPr="00DE42AE">
        <w:t xml:space="preserve">), an organization designed to help seasoned ministers create ministries that </w:t>
      </w:r>
      <w:r>
        <w:t xml:space="preserve">might not fit </w:t>
      </w:r>
      <w:r>
        <w:lastRenderedPageBreak/>
        <w:t xml:space="preserve">inside traditional church walls. </w:t>
      </w:r>
      <w:r w:rsidRPr="00DE42AE">
        <w:t xml:space="preserve">He is also the founder </w:t>
      </w:r>
      <w:r>
        <w:t>and e</w:t>
      </w:r>
      <w:r w:rsidRPr="00DE42AE">
        <w:t>xecutive</w:t>
      </w:r>
      <w:r>
        <w:t xml:space="preserve"> d</w:t>
      </w:r>
      <w:r w:rsidRPr="00DE42AE">
        <w:t>irector of the Nightlife Center in Sarasota (</w:t>
      </w:r>
      <w:r w:rsidRPr="00F42E5C">
        <w:t>www.nightlifecenter.org</w:t>
      </w:r>
      <w:r>
        <w:t xml:space="preserve">) and the author of </w:t>
      </w:r>
      <w:r w:rsidRPr="00280D6C">
        <w:rPr>
          <w:i/>
        </w:rPr>
        <w:t xml:space="preserve">The </w:t>
      </w:r>
      <w:proofErr w:type="spellStart"/>
      <w:r w:rsidRPr="00280D6C">
        <w:rPr>
          <w:i/>
        </w:rPr>
        <w:t>GraceLife</w:t>
      </w:r>
      <w:proofErr w:type="spellEnd"/>
      <w:r w:rsidRPr="00280D6C">
        <w:rPr>
          <w:i/>
        </w:rPr>
        <w:t>: What Philippians Teaches Us About Loving One Another Relentlessly</w:t>
      </w:r>
      <w:r>
        <w:t>.</w:t>
      </w:r>
    </w:p>
    <w:p w14:paraId="415B7F2A" w14:textId="6C10ADD1" w:rsidR="00317852" w:rsidRPr="00072CD3" w:rsidRDefault="00317852" w:rsidP="00317852">
      <w:pPr>
        <w:pStyle w:val="BodyNormal"/>
        <w:widowControl w:val="0"/>
        <w:suppressAutoHyphens/>
        <w:spacing w:before="120" w:after="120"/>
        <w:ind w:firstLine="0"/>
        <w:contextualSpacing w:val="0"/>
      </w:pPr>
      <w:r>
        <w:t>Jo</w:t>
      </w:r>
      <w:r w:rsidR="00B4733F">
        <w:t>s</w:t>
      </w:r>
      <w:r>
        <w:t>e</w:t>
      </w:r>
      <w:r w:rsidR="00B4733F">
        <w:t>ph</w:t>
      </w:r>
      <w:r w:rsidRPr="00DE42AE">
        <w:t xml:space="preserve"> is </w:t>
      </w:r>
      <w:r>
        <w:t xml:space="preserve">husband to Laura and father to </w:t>
      </w:r>
      <w:r w:rsidRPr="00DE42AE">
        <w:t>Ben.</w:t>
      </w:r>
      <w:r>
        <w:t xml:space="preserve"> You can find him on T</w:t>
      </w:r>
      <w:r w:rsidRPr="00DE42AE">
        <w:t>witter</w:t>
      </w:r>
      <w:r>
        <w:t xml:space="preserve"> (@mobilepreacher), Instagram (</w:t>
      </w:r>
      <w:proofErr w:type="spellStart"/>
      <w:r>
        <w:t>Mobilepreacher</w:t>
      </w:r>
      <w:proofErr w:type="spellEnd"/>
      <w:r>
        <w:t xml:space="preserve">) </w:t>
      </w:r>
      <w:r w:rsidRPr="00DE42AE">
        <w:t>and on Face</w:t>
      </w:r>
      <w:r>
        <w:t>b</w:t>
      </w:r>
      <w:r w:rsidRPr="00DE42AE">
        <w:t xml:space="preserve">ook </w:t>
      </w:r>
      <w:r>
        <w:t>(</w:t>
      </w:r>
      <w:r w:rsidRPr="00DE42AE">
        <w:t>facebook.com/</w:t>
      </w:r>
      <w:proofErr w:type="spellStart"/>
      <w:r w:rsidRPr="00DE42AE">
        <w:t>Mobilepreacher</w:t>
      </w:r>
      <w:proofErr w:type="spellEnd"/>
      <w:r>
        <w:t>)</w:t>
      </w:r>
      <w:r w:rsidRPr="00DE42AE">
        <w:t>.</w:t>
      </w:r>
    </w:p>
    <w:p w14:paraId="62A7A615" w14:textId="657761AC" w:rsidR="00712B93" w:rsidRPr="004E5D32" w:rsidRDefault="00712B93" w:rsidP="004E5D32">
      <w:pPr>
        <w:widowControl w:val="0"/>
        <w:rPr>
          <w:iCs/>
          <w:sz w:val="20"/>
          <w:szCs w:val="20"/>
        </w:rPr>
      </w:pPr>
    </w:p>
    <w:sectPr w:rsidR="00712B93" w:rsidRPr="004E5D32" w:rsidSect="00294A69">
      <w:endnotePr>
        <w:numFmt w:val="decimal"/>
      </w:endnotePr>
      <w:pgSz w:w="7920" w:h="12240" w:code="254"/>
      <w:pgMar w:top="1195" w:right="1080" w:bottom="1008" w:left="1325"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380B5" w14:textId="77777777" w:rsidR="00C80207" w:rsidRDefault="00C80207" w:rsidP="007749DA">
      <w:pPr>
        <w:spacing w:after="0"/>
      </w:pPr>
      <w:r>
        <w:separator/>
      </w:r>
    </w:p>
  </w:endnote>
  <w:endnote w:type="continuationSeparator" w:id="0">
    <w:p w14:paraId="1F582C6A" w14:textId="77777777" w:rsidR="00C80207" w:rsidRDefault="00C80207" w:rsidP="007749DA">
      <w:pPr>
        <w:spacing w:after="0"/>
      </w:pPr>
      <w:r>
        <w:continuationSeparator/>
      </w:r>
    </w:p>
  </w:endnote>
  <w:endnote w:type="continuationNotice" w:id="1">
    <w:p w14:paraId="3D5D6BB7" w14:textId="77777777" w:rsidR="00C80207" w:rsidRDefault="00C80207">
      <w:pPr>
        <w:spacing w:after="0"/>
      </w:pPr>
    </w:p>
  </w:endnote>
  <w:endnote w:id="2">
    <w:bookmarkStart w:id="9" w:name="Source1"/>
    <w:p w14:paraId="48340CBE" w14:textId="7A7976E4" w:rsidR="000F4273" w:rsidRPr="00FD17F4" w:rsidRDefault="009C020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"Source1intext" </w:instrText>
      </w:r>
      <w:r>
        <w:rPr>
          <w:sz w:val="22"/>
          <w:szCs w:val="22"/>
        </w:rPr>
      </w:r>
      <w:r>
        <w:rPr>
          <w:sz w:val="22"/>
          <w:szCs w:val="22"/>
        </w:rPr>
        <w:fldChar w:fldCharType="separate"/>
      </w:r>
      <w:r w:rsidR="000F4273" w:rsidRPr="009C020F">
        <w:rPr>
          <w:rStyle w:val="Hyperlink"/>
          <w:sz w:val="22"/>
          <w:szCs w:val="22"/>
        </w:rPr>
        <w:endnoteRef/>
      </w:r>
      <w:r w:rsidR="003F7C4C" w:rsidRPr="009C020F">
        <w:rPr>
          <w:rStyle w:val="Hyperlink"/>
          <w:sz w:val="22"/>
          <w:szCs w:val="22"/>
        </w:rPr>
        <w:t>.</w:t>
      </w:r>
      <w:bookmarkEnd w:id="9"/>
      <w:r>
        <w:rPr>
          <w:sz w:val="22"/>
          <w:szCs w:val="22"/>
        </w:rPr>
        <w:fldChar w:fldCharType="end"/>
      </w:r>
      <w:r w:rsidR="000F4273" w:rsidRPr="00FD17F4">
        <w:rPr>
          <w:sz w:val="22"/>
          <w:szCs w:val="22"/>
        </w:rPr>
        <w:t xml:space="preserve"> </w:t>
      </w:r>
      <w:r w:rsidR="000F4273" w:rsidRPr="00FD17F4">
        <w:rPr>
          <w:i/>
          <w:iCs/>
          <w:sz w:val="22"/>
          <w:szCs w:val="22"/>
        </w:rPr>
        <w:t>Blue Letter Bible</w:t>
      </w:r>
      <w:r w:rsidR="003F7C4C">
        <w:rPr>
          <w:i/>
          <w:iCs/>
          <w:sz w:val="22"/>
          <w:szCs w:val="22"/>
        </w:rPr>
        <w:t>,</w:t>
      </w:r>
      <w:r w:rsidR="000F4273" w:rsidRPr="00FD17F4">
        <w:rPr>
          <w:i/>
          <w:iCs/>
          <w:sz w:val="22"/>
          <w:szCs w:val="22"/>
        </w:rPr>
        <w:t xml:space="preserve"> </w:t>
      </w:r>
      <w:r w:rsidR="000F4273" w:rsidRPr="00FD17F4">
        <w:rPr>
          <w:sz w:val="22"/>
          <w:szCs w:val="22"/>
        </w:rPr>
        <w:t>“Strong</w:t>
      </w:r>
      <w:r w:rsidR="003F7C4C">
        <w:rPr>
          <w:sz w:val="22"/>
          <w:szCs w:val="22"/>
        </w:rPr>
        <w:t>’</w:t>
      </w:r>
      <w:r w:rsidR="000F4273" w:rsidRPr="00FD17F4">
        <w:rPr>
          <w:sz w:val="22"/>
          <w:szCs w:val="22"/>
        </w:rPr>
        <w:t>s H7451–</w:t>
      </w:r>
      <w:r w:rsidR="000F4273" w:rsidRPr="00FD17F4">
        <w:rPr>
          <w:i/>
          <w:iCs/>
          <w:sz w:val="22"/>
          <w:szCs w:val="22"/>
        </w:rPr>
        <w:t>ra’</w:t>
      </w:r>
      <w:r w:rsidR="000F4273" w:rsidRPr="00FD17F4">
        <w:rPr>
          <w:sz w:val="22"/>
          <w:szCs w:val="22"/>
        </w:rPr>
        <w:t>.” https://www.blue</w:t>
      </w:r>
      <w:r w:rsidR="000C0522">
        <w:rPr>
          <w:sz w:val="22"/>
          <w:szCs w:val="22"/>
        </w:rPr>
        <w:br/>
      </w:r>
      <w:r w:rsidR="000F4273" w:rsidRPr="00FD17F4">
        <w:rPr>
          <w:sz w:val="22"/>
          <w:szCs w:val="22"/>
        </w:rPr>
        <w:t>letterbible.org/lang/lexicon/lexicon.cfm?Strongs=H7451&amp;t=KJV.</w:t>
      </w:r>
    </w:p>
  </w:endnote>
  <w:endnote w:id="3">
    <w:bookmarkStart w:id="11" w:name="Source2"/>
    <w:p w14:paraId="0C06A32A" w14:textId="0BA7C8B6" w:rsidR="00A35C53" w:rsidRPr="00FD17F4" w:rsidRDefault="009C020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"Source2intext" </w:instrText>
      </w:r>
      <w:r>
        <w:rPr>
          <w:sz w:val="22"/>
          <w:szCs w:val="22"/>
        </w:rPr>
      </w:r>
      <w:r>
        <w:rPr>
          <w:sz w:val="22"/>
          <w:szCs w:val="22"/>
        </w:rPr>
        <w:fldChar w:fldCharType="separate"/>
      </w:r>
      <w:r w:rsidR="00A35C53" w:rsidRPr="009C020F">
        <w:rPr>
          <w:rStyle w:val="Hyperlink"/>
          <w:sz w:val="22"/>
          <w:szCs w:val="22"/>
        </w:rPr>
        <w:endnoteRef/>
      </w:r>
      <w:bookmarkEnd w:id="11"/>
      <w:r w:rsidR="000C0522" w:rsidRPr="009C020F">
        <w:rPr>
          <w:rStyle w:val="Hyperlink"/>
          <w:sz w:val="22"/>
          <w:szCs w:val="22"/>
        </w:rPr>
        <w:t>.</w:t>
      </w:r>
      <w:r>
        <w:rPr>
          <w:sz w:val="22"/>
          <w:szCs w:val="22"/>
        </w:rPr>
        <w:fldChar w:fldCharType="end"/>
      </w:r>
      <w:r w:rsidR="00A35C53" w:rsidRPr="00FD17F4">
        <w:rPr>
          <w:sz w:val="22"/>
          <w:szCs w:val="22"/>
        </w:rPr>
        <w:t xml:space="preserve"> </w:t>
      </w:r>
      <w:r w:rsidR="00A35C53" w:rsidRPr="00FD17F4">
        <w:rPr>
          <w:i/>
          <w:iCs/>
          <w:sz w:val="22"/>
          <w:szCs w:val="22"/>
        </w:rPr>
        <w:t>Blue Letter Bible</w:t>
      </w:r>
      <w:r w:rsidR="000C0522">
        <w:rPr>
          <w:i/>
          <w:iCs/>
          <w:sz w:val="22"/>
          <w:szCs w:val="22"/>
        </w:rPr>
        <w:t>,</w:t>
      </w:r>
      <w:r w:rsidR="00A35C53" w:rsidRPr="00FD17F4">
        <w:rPr>
          <w:i/>
          <w:iCs/>
          <w:sz w:val="22"/>
          <w:szCs w:val="22"/>
        </w:rPr>
        <w:t xml:space="preserve"> </w:t>
      </w:r>
      <w:r w:rsidR="00A35C53" w:rsidRPr="00FD17F4">
        <w:rPr>
          <w:sz w:val="22"/>
          <w:szCs w:val="22"/>
        </w:rPr>
        <w:t>“Strong</w:t>
      </w:r>
      <w:r w:rsidR="000C0522">
        <w:rPr>
          <w:sz w:val="22"/>
          <w:szCs w:val="22"/>
        </w:rPr>
        <w:t>’</w:t>
      </w:r>
      <w:r w:rsidR="00A35C53" w:rsidRPr="00FD17F4">
        <w:rPr>
          <w:sz w:val="22"/>
          <w:szCs w:val="22"/>
        </w:rPr>
        <w:t>s H1681–</w:t>
      </w:r>
      <w:r w:rsidR="00A35C53" w:rsidRPr="00FD17F4">
        <w:rPr>
          <w:i/>
          <w:iCs/>
          <w:sz w:val="22"/>
          <w:szCs w:val="22"/>
        </w:rPr>
        <w:t>dibâ</w:t>
      </w:r>
      <w:r w:rsidR="00A35C53" w:rsidRPr="00FD17F4">
        <w:rPr>
          <w:sz w:val="22"/>
          <w:szCs w:val="22"/>
        </w:rPr>
        <w:t>.” https://www.blue</w:t>
      </w:r>
      <w:r w:rsidR="00FD17F4">
        <w:rPr>
          <w:sz w:val="22"/>
          <w:szCs w:val="22"/>
        </w:rPr>
        <w:br/>
      </w:r>
      <w:r w:rsidR="00A35C53" w:rsidRPr="00FD17F4">
        <w:rPr>
          <w:sz w:val="22"/>
          <w:szCs w:val="22"/>
        </w:rPr>
        <w:t>letterbible.org/lang/lexicon/lexicon.cfm?Strongs=H1681&amp;t=KJV.</w:t>
      </w:r>
    </w:p>
  </w:endnote>
  <w:endnote w:id="4">
    <w:bookmarkStart w:id="27" w:name="Source3"/>
    <w:p w14:paraId="14D52373" w14:textId="446C0A3C" w:rsidR="007879C4" w:rsidRPr="00FD17F4" w:rsidRDefault="009C020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"Source3intext" </w:instrText>
      </w:r>
      <w:r>
        <w:rPr>
          <w:sz w:val="22"/>
          <w:szCs w:val="22"/>
        </w:rPr>
      </w:r>
      <w:r>
        <w:rPr>
          <w:sz w:val="22"/>
          <w:szCs w:val="22"/>
        </w:rPr>
        <w:fldChar w:fldCharType="separate"/>
      </w:r>
      <w:r w:rsidR="007879C4" w:rsidRPr="009C020F">
        <w:rPr>
          <w:rStyle w:val="Hyperlink"/>
          <w:sz w:val="22"/>
          <w:szCs w:val="22"/>
        </w:rPr>
        <w:endnoteRef/>
      </w:r>
      <w:bookmarkEnd w:id="27"/>
      <w:r w:rsidR="00E66364" w:rsidRPr="009C020F">
        <w:rPr>
          <w:rStyle w:val="Hyperlink"/>
          <w:sz w:val="22"/>
          <w:szCs w:val="22"/>
        </w:rPr>
        <w:t>.</w:t>
      </w:r>
      <w:r>
        <w:rPr>
          <w:sz w:val="22"/>
          <w:szCs w:val="22"/>
        </w:rPr>
        <w:fldChar w:fldCharType="end"/>
      </w:r>
      <w:r w:rsidR="00E66364" w:rsidRPr="00FD17F4">
        <w:rPr>
          <w:sz w:val="22"/>
          <w:szCs w:val="22"/>
        </w:rPr>
        <w:t xml:space="preserve"> Bibleview. “John on the Island of Patmos.” https://bibleview.</w:t>
      </w:r>
      <w:r w:rsidR="00FD17F4">
        <w:rPr>
          <w:sz w:val="22"/>
          <w:szCs w:val="22"/>
        </w:rPr>
        <w:br/>
      </w:r>
      <w:r w:rsidR="00E66364" w:rsidRPr="00FD17F4">
        <w:rPr>
          <w:sz w:val="22"/>
          <w:szCs w:val="22"/>
        </w:rPr>
        <w:t>org/en/bible/revelationpartone/johnonpatmos/.</w:t>
      </w:r>
    </w:p>
  </w:endnote>
  <w:endnote w:id="5">
    <w:bookmarkStart w:id="29" w:name="Source4"/>
    <w:p w14:paraId="7B47E201" w14:textId="1577957B" w:rsidR="007879C4" w:rsidRPr="00FD17F4" w:rsidRDefault="009C020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"Source4intext" </w:instrText>
      </w:r>
      <w:r>
        <w:rPr>
          <w:sz w:val="22"/>
          <w:szCs w:val="22"/>
        </w:rPr>
      </w:r>
      <w:r>
        <w:rPr>
          <w:sz w:val="22"/>
          <w:szCs w:val="22"/>
        </w:rPr>
        <w:fldChar w:fldCharType="separate"/>
      </w:r>
      <w:r w:rsidR="007879C4" w:rsidRPr="009C020F">
        <w:rPr>
          <w:rStyle w:val="Hyperlink"/>
          <w:sz w:val="22"/>
          <w:szCs w:val="22"/>
        </w:rPr>
        <w:endnoteRef/>
      </w:r>
      <w:r w:rsidR="002B2F9F" w:rsidRPr="009C020F">
        <w:rPr>
          <w:rStyle w:val="Hyperlink"/>
          <w:sz w:val="22"/>
          <w:szCs w:val="22"/>
        </w:rPr>
        <w:t>.</w:t>
      </w:r>
      <w:bookmarkEnd w:id="29"/>
      <w:r>
        <w:rPr>
          <w:sz w:val="22"/>
          <w:szCs w:val="22"/>
        </w:rPr>
        <w:fldChar w:fldCharType="end"/>
      </w:r>
      <w:r w:rsidR="002B2F9F" w:rsidRPr="00FD17F4">
        <w:rPr>
          <w:sz w:val="22"/>
          <w:szCs w:val="22"/>
        </w:rPr>
        <w:t xml:space="preserve"> Smith, Samuel. “At Least 629 Nigerian Christians Killed so far in 2020 by Boko Haram, Fulani: NGO Report.” </w:t>
      </w:r>
      <w:r w:rsidR="002B2F9F" w:rsidRPr="00FD17F4">
        <w:rPr>
          <w:i/>
          <w:iCs/>
          <w:sz w:val="22"/>
          <w:szCs w:val="22"/>
        </w:rPr>
        <w:t>Christian Post</w:t>
      </w:r>
      <w:r w:rsidR="000C0522">
        <w:rPr>
          <w:sz w:val="22"/>
          <w:szCs w:val="22"/>
        </w:rPr>
        <w:t>.</w:t>
      </w:r>
      <w:r w:rsidR="002B2F9F" w:rsidRPr="00FD17F4">
        <w:rPr>
          <w:sz w:val="22"/>
          <w:szCs w:val="22"/>
        </w:rPr>
        <w:t xml:space="preserve"> </w:t>
      </w:r>
      <w:r w:rsidR="000C0522">
        <w:rPr>
          <w:sz w:val="22"/>
          <w:szCs w:val="22"/>
        </w:rPr>
        <w:t xml:space="preserve">May 17, </w:t>
      </w:r>
      <w:r w:rsidR="002B2F9F" w:rsidRPr="00FD17F4">
        <w:rPr>
          <w:sz w:val="22"/>
          <w:szCs w:val="22"/>
        </w:rPr>
        <w:t>2020. https://www.christianpost.com/news/at-least-620-nigerian-christians-killed-so-far-in-2020-by-boko-haram-fulani-ngo-report.html.</w:t>
      </w:r>
    </w:p>
  </w:endnote>
  <w:endnote w:id="6">
    <w:bookmarkStart w:id="33" w:name="Source5"/>
    <w:p w14:paraId="7E49D310" w14:textId="550CAC23" w:rsidR="007879C4" w:rsidRPr="00FD17F4" w:rsidRDefault="00880DD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"Source5intext" </w:instrText>
      </w:r>
      <w:r>
        <w:rPr>
          <w:sz w:val="22"/>
          <w:szCs w:val="22"/>
        </w:rPr>
      </w:r>
      <w:r>
        <w:rPr>
          <w:sz w:val="22"/>
          <w:szCs w:val="22"/>
        </w:rPr>
        <w:fldChar w:fldCharType="separate"/>
      </w:r>
      <w:r w:rsidR="006D447B" w:rsidRPr="00880DDF">
        <w:rPr>
          <w:rStyle w:val="Hyperlink"/>
          <w:sz w:val="22"/>
          <w:szCs w:val="22"/>
        </w:rPr>
        <w:endnoteRef/>
      </w:r>
      <w:bookmarkEnd w:id="33"/>
      <w:r>
        <w:rPr>
          <w:sz w:val="22"/>
          <w:szCs w:val="22"/>
        </w:rPr>
        <w:fldChar w:fldCharType="end"/>
      </w:r>
      <w:r w:rsidR="006D447B" w:rsidRPr="001909AD">
        <w:t>.</w:t>
      </w:r>
      <w:r w:rsidR="00A91DB2" w:rsidRPr="00FD17F4">
        <w:rPr>
          <w:sz w:val="22"/>
          <w:szCs w:val="22"/>
        </w:rPr>
        <w:t xml:space="preserve"> </w:t>
      </w:r>
      <w:r w:rsidR="00A91DB2" w:rsidRPr="002A1EEE">
        <w:rPr>
          <w:i/>
          <w:iCs/>
          <w:sz w:val="22"/>
          <w:szCs w:val="22"/>
        </w:rPr>
        <w:t>Old Testament Hebrew Lexical Dictionary</w:t>
      </w:r>
      <w:r w:rsidR="002A1EEE" w:rsidRPr="002A1EEE">
        <w:rPr>
          <w:i/>
          <w:iCs/>
          <w:sz w:val="22"/>
          <w:szCs w:val="22"/>
        </w:rPr>
        <w:t>,</w:t>
      </w:r>
      <w:r w:rsidR="000C0522">
        <w:rPr>
          <w:sz w:val="22"/>
          <w:szCs w:val="22"/>
        </w:rPr>
        <w:t xml:space="preserve"> </w:t>
      </w:r>
      <w:r w:rsidR="002A1EEE">
        <w:rPr>
          <w:sz w:val="22"/>
          <w:szCs w:val="22"/>
        </w:rPr>
        <w:t>“</w:t>
      </w:r>
      <w:r w:rsidR="00A91DB2" w:rsidRPr="00FD17F4">
        <w:rPr>
          <w:sz w:val="22"/>
          <w:szCs w:val="22"/>
        </w:rPr>
        <w:t>Strong</w:t>
      </w:r>
      <w:r w:rsidR="000C0522">
        <w:rPr>
          <w:sz w:val="22"/>
          <w:szCs w:val="22"/>
        </w:rPr>
        <w:t>’</w:t>
      </w:r>
      <w:r w:rsidR="00A91DB2" w:rsidRPr="00FD17F4">
        <w:rPr>
          <w:sz w:val="22"/>
          <w:szCs w:val="22"/>
        </w:rPr>
        <w:t>s #2617</w:t>
      </w:r>
      <w:r w:rsidR="000C0522">
        <w:rPr>
          <w:sz w:val="22"/>
          <w:szCs w:val="22"/>
        </w:rPr>
        <w:t xml:space="preserve"> </w:t>
      </w:r>
      <w:r w:rsidR="00A91DB2" w:rsidRPr="00FD17F4">
        <w:rPr>
          <w:sz w:val="22"/>
          <w:szCs w:val="22"/>
        </w:rPr>
        <w:t>–</w:t>
      </w:r>
      <w:r w:rsidR="000C0522">
        <w:rPr>
          <w:sz w:val="22"/>
          <w:szCs w:val="22"/>
        </w:rPr>
        <w:t xml:space="preserve"> </w:t>
      </w:r>
      <w:r w:rsidR="00A91DB2" w:rsidRPr="00FD17F4">
        <w:rPr>
          <w:sz w:val="22"/>
          <w:szCs w:val="22"/>
        </w:rPr>
        <w:t>חֶסֶד</w:t>
      </w:r>
      <w:r w:rsidR="002A1EEE">
        <w:rPr>
          <w:sz w:val="22"/>
          <w:szCs w:val="22"/>
        </w:rPr>
        <w:t xml:space="preserve">: </w:t>
      </w:r>
      <w:r w:rsidR="00A91DB2" w:rsidRPr="00FD17F4">
        <w:rPr>
          <w:i/>
          <w:iCs/>
          <w:sz w:val="22"/>
          <w:szCs w:val="22"/>
        </w:rPr>
        <w:t>chêsêd</w:t>
      </w:r>
      <w:r w:rsidR="00A91DB2" w:rsidRPr="00FD17F4">
        <w:rPr>
          <w:sz w:val="22"/>
          <w:szCs w:val="22"/>
        </w:rPr>
        <w:t xml:space="preserve">.” </w:t>
      </w:r>
      <w:r w:rsidR="002A1EEE" w:rsidRPr="00FD17F4">
        <w:rPr>
          <w:sz w:val="22"/>
          <w:szCs w:val="22"/>
        </w:rPr>
        <w:t>StudyLight.org</w:t>
      </w:r>
      <w:r w:rsidR="002A1EEE" w:rsidRPr="00FD17F4">
        <w:rPr>
          <w:i/>
          <w:iCs/>
          <w:sz w:val="22"/>
          <w:szCs w:val="22"/>
        </w:rPr>
        <w:t xml:space="preserve">. </w:t>
      </w:r>
      <w:r w:rsidR="00A91DB2" w:rsidRPr="00FD17F4">
        <w:rPr>
          <w:sz w:val="22"/>
          <w:szCs w:val="22"/>
        </w:rPr>
        <w:t>https://www.studylight.org/</w:t>
      </w:r>
      <w:r w:rsidR="002A1EEE">
        <w:rPr>
          <w:sz w:val="22"/>
          <w:szCs w:val="22"/>
        </w:rPr>
        <w:br/>
      </w:r>
      <w:r w:rsidR="00A91DB2" w:rsidRPr="00FD17F4">
        <w:rPr>
          <w:sz w:val="22"/>
          <w:szCs w:val="22"/>
        </w:rPr>
        <w:t>lexicons/eng/hebrew/2617.html.</w:t>
      </w:r>
    </w:p>
  </w:endnote>
  <w:endnote w:id="7">
    <w:bookmarkStart w:id="35" w:name="Source6"/>
    <w:p w14:paraId="2C98158D" w14:textId="6621159B" w:rsidR="004B1CB3" w:rsidRPr="00FD17F4" w:rsidRDefault="009C020F" w:rsidP="002A1EEE">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"Source6intext" </w:instrText>
      </w:r>
      <w:r>
        <w:rPr>
          <w:sz w:val="22"/>
          <w:szCs w:val="22"/>
        </w:rPr>
      </w:r>
      <w:r>
        <w:rPr>
          <w:sz w:val="22"/>
          <w:szCs w:val="22"/>
        </w:rPr>
        <w:fldChar w:fldCharType="separate"/>
      </w:r>
      <w:r w:rsidR="004B1CB3" w:rsidRPr="009C020F">
        <w:rPr>
          <w:rStyle w:val="Hyperlink"/>
          <w:sz w:val="22"/>
          <w:szCs w:val="22"/>
        </w:rPr>
        <w:endnoteRef/>
      </w:r>
      <w:r>
        <w:rPr>
          <w:sz w:val="22"/>
          <w:szCs w:val="22"/>
        </w:rPr>
        <w:fldChar w:fldCharType="end"/>
      </w:r>
      <w:r w:rsidR="002A1EEE">
        <w:rPr>
          <w:sz w:val="22"/>
          <w:szCs w:val="22"/>
        </w:rPr>
        <w:t>.</w:t>
      </w:r>
      <w:bookmarkEnd w:id="35"/>
      <w:r w:rsidR="004B1CB3" w:rsidRPr="00FD17F4">
        <w:rPr>
          <w:sz w:val="22"/>
          <w:szCs w:val="22"/>
        </w:rPr>
        <w:t xml:space="preserve"> </w:t>
      </w:r>
      <w:r w:rsidR="002A1EEE" w:rsidRPr="002A1EEE">
        <w:rPr>
          <w:i/>
          <w:iCs/>
          <w:sz w:val="22"/>
          <w:szCs w:val="22"/>
        </w:rPr>
        <w:t>Old Testament Hebrew Lexical Dictionary,</w:t>
      </w:r>
      <w:r w:rsidR="002A1EEE">
        <w:rPr>
          <w:sz w:val="22"/>
          <w:szCs w:val="22"/>
        </w:rPr>
        <w:t xml:space="preserve"> “</w:t>
      </w:r>
      <w:r w:rsidR="002A1EEE" w:rsidRPr="00FD17F4">
        <w:rPr>
          <w:sz w:val="22"/>
          <w:szCs w:val="22"/>
        </w:rPr>
        <w:t>Strong</w:t>
      </w:r>
      <w:r w:rsidR="002A1EEE">
        <w:rPr>
          <w:sz w:val="22"/>
          <w:szCs w:val="22"/>
        </w:rPr>
        <w:t>’</w:t>
      </w:r>
      <w:r w:rsidR="002A1EEE" w:rsidRPr="00FD17F4">
        <w:rPr>
          <w:sz w:val="22"/>
          <w:szCs w:val="22"/>
        </w:rPr>
        <w:t>s #2617</w:t>
      </w:r>
      <w:r w:rsidR="002A1EEE">
        <w:rPr>
          <w:sz w:val="22"/>
          <w:szCs w:val="22"/>
        </w:rPr>
        <w:t xml:space="preserve"> </w:t>
      </w:r>
      <w:r w:rsidR="002A1EEE" w:rsidRPr="00FD17F4">
        <w:rPr>
          <w:sz w:val="22"/>
          <w:szCs w:val="22"/>
        </w:rPr>
        <w:t>–</w:t>
      </w:r>
      <w:r w:rsidR="002A1EEE">
        <w:rPr>
          <w:sz w:val="22"/>
          <w:szCs w:val="22"/>
        </w:rPr>
        <w:t xml:space="preserve"> </w:t>
      </w:r>
      <w:r w:rsidR="002A1EEE" w:rsidRPr="00FD17F4">
        <w:rPr>
          <w:sz w:val="22"/>
          <w:szCs w:val="22"/>
        </w:rPr>
        <w:t>חֶסֶד</w:t>
      </w:r>
      <w:r w:rsidR="002A1EEE">
        <w:rPr>
          <w:sz w:val="22"/>
          <w:szCs w:val="22"/>
        </w:rPr>
        <w:t xml:space="preserve">: </w:t>
      </w:r>
      <w:r w:rsidR="002A1EEE" w:rsidRPr="00FD17F4">
        <w:rPr>
          <w:i/>
          <w:iCs/>
          <w:sz w:val="22"/>
          <w:szCs w:val="22"/>
        </w:rPr>
        <w:t>chêsêd</w:t>
      </w:r>
      <w:r w:rsidR="002A1EEE" w:rsidRPr="00FD17F4">
        <w:rPr>
          <w:sz w:val="22"/>
          <w:szCs w:val="22"/>
        </w:rPr>
        <w:t>.”</w:t>
      </w:r>
    </w:p>
  </w:endnote>
  <w:endnote w:id="8">
    <w:bookmarkStart w:id="37" w:name="Source7"/>
    <w:p w14:paraId="16B563BB" w14:textId="2056F66C" w:rsidR="007879C4" w:rsidRPr="00FD17F4" w:rsidRDefault="009C020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"Source7intext" </w:instrText>
      </w:r>
      <w:r>
        <w:rPr>
          <w:sz w:val="22"/>
          <w:szCs w:val="22"/>
        </w:rPr>
      </w:r>
      <w:r>
        <w:rPr>
          <w:sz w:val="22"/>
          <w:szCs w:val="22"/>
        </w:rPr>
        <w:fldChar w:fldCharType="separate"/>
      </w:r>
      <w:r w:rsidR="007879C4" w:rsidRPr="009C020F">
        <w:rPr>
          <w:rStyle w:val="Hyperlink"/>
          <w:sz w:val="22"/>
          <w:szCs w:val="22"/>
        </w:rPr>
        <w:endnoteRef/>
      </w:r>
      <w:r w:rsidR="006E4CED" w:rsidRPr="009C020F">
        <w:rPr>
          <w:rStyle w:val="Hyperlink"/>
          <w:sz w:val="22"/>
          <w:szCs w:val="22"/>
        </w:rPr>
        <w:t>.</w:t>
      </w:r>
      <w:r>
        <w:rPr>
          <w:sz w:val="22"/>
          <w:szCs w:val="22"/>
        </w:rPr>
        <w:fldChar w:fldCharType="end"/>
      </w:r>
      <w:r w:rsidR="006E4CED" w:rsidRPr="00FD17F4">
        <w:rPr>
          <w:sz w:val="22"/>
          <w:szCs w:val="22"/>
        </w:rPr>
        <w:t xml:space="preserve"> </w:t>
      </w:r>
      <w:bookmarkEnd w:id="37"/>
      <w:r w:rsidR="006E4CED" w:rsidRPr="00FD17F4">
        <w:rPr>
          <w:sz w:val="22"/>
          <w:szCs w:val="22"/>
        </w:rPr>
        <w:t>Helpmewithmybiblestudy.org. “What Does Lovingkind</w:t>
      </w:r>
      <w:r w:rsidR="00F27DE6" w:rsidRPr="00FD17F4">
        <w:rPr>
          <w:sz w:val="22"/>
          <w:szCs w:val="22"/>
        </w:rPr>
        <w:t>ness Mean?” http://helpmewithbiblestudy.org/1God/print/Covenant</w:t>
      </w:r>
      <w:r w:rsidR="00C05FBB">
        <w:rPr>
          <w:sz w:val="22"/>
          <w:szCs w:val="22"/>
        </w:rPr>
        <w:br/>
      </w:r>
      <w:r w:rsidR="00F27DE6" w:rsidRPr="00FD17F4">
        <w:rPr>
          <w:sz w:val="22"/>
          <w:szCs w:val="22"/>
        </w:rPr>
        <w:t>Lovingkindness.pdf.</w:t>
      </w:r>
    </w:p>
  </w:endnote>
  <w:endnote w:id="9">
    <w:bookmarkStart w:id="39" w:name="Source8"/>
    <w:p w14:paraId="29DB2418" w14:textId="11DACA57" w:rsidR="007879C4" w:rsidRPr="00FD17F4" w:rsidRDefault="009C020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"Source8intext" </w:instrText>
      </w:r>
      <w:r>
        <w:rPr>
          <w:sz w:val="22"/>
          <w:szCs w:val="22"/>
        </w:rPr>
      </w:r>
      <w:r>
        <w:rPr>
          <w:sz w:val="22"/>
          <w:szCs w:val="22"/>
        </w:rPr>
        <w:fldChar w:fldCharType="separate"/>
      </w:r>
      <w:r w:rsidR="007879C4" w:rsidRPr="009C020F">
        <w:rPr>
          <w:rStyle w:val="Hyperlink"/>
          <w:sz w:val="22"/>
          <w:szCs w:val="22"/>
        </w:rPr>
        <w:endnoteRef/>
      </w:r>
      <w:r w:rsidR="00EC2178" w:rsidRPr="009C020F">
        <w:rPr>
          <w:rStyle w:val="Hyperlink"/>
          <w:sz w:val="22"/>
          <w:szCs w:val="22"/>
        </w:rPr>
        <w:t>.</w:t>
      </w:r>
      <w:bookmarkEnd w:id="39"/>
      <w:r>
        <w:rPr>
          <w:sz w:val="22"/>
          <w:szCs w:val="22"/>
        </w:rPr>
        <w:fldChar w:fldCharType="end"/>
      </w:r>
      <w:r w:rsidR="00EC2178" w:rsidRPr="00FD17F4">
        <w:rPr>
          <w:sz w:val="22"/>
          <w:szCs w:val="22"/>
        </w:rPr>
        <w:t xml:space="preserve"> Precept Austin. “Lovingkindness</w:t>
      </w:r>
      <w:r w:rsidR="002A1EEE">
        <w:rPr>
          <w:sz w:val="22"/>
          <w:szCs w:val="22"/>
        </w:rPr>
        <w:t xml:space="preserve">: </w:t>
      </w:r>
      <w:r w:rsidR="00EC2178" w:rsidRPr="00FD17F4">
        <w:rPr>
          <w:sz w:val="22"/>
          <w:szCs w:val="22"/>
        </w:rPr>
        <w:t>Definition of Hesed.” https://www.preceptaustin.org/lovingkindness-definition_of_</w:t>
      </w:r>
      <w:r w:rsidR="00C05FBB">
        <w:rPr>
          <w:sz w:val="22"/>
          <w:szCs w:val="22"/>
        </w:rPr>
        <w:br/>
      </w:r>
      <w:r w:rsidR="00EC2178" w:rsidRPr="00FD17F4">
        <w:rPr>
          <w:sz w:val="22"/>
          <w:szCs w:val="22"/>
        </w:rPr>
        <w:t>hesed.</w:t>
      </w:r>
    </w:p>
  </w:endnote>
  <w:endnote w:id="10">
    <w:bookmarkStart w:id="43" w:name="Source9"/>
    <w:p w14:paraId="4883C795" w14:textId="091628F6" w:rsidR="007879C4" w:rsidRPr="00FD17F4" w:rsidRDefault="009C020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"Source9intext" </w:instrText>
      </w:r>
      <w:r>
        <w:rPr>
          <w:sz w:val="22"/>
          <w:szCs w:val="22"/>
        </w:rPr>
      </w:r>
      <w:r>
        <w:rPr>
          <w:sz w:val="22"/>
          <w:szCs w:val="22"/>
        </w:rPr>
        <w:fldChar w:fldCharType="separate"/>
      </w:r>
      <w:r w:rsidR="007879C4" w:rsidRPr="009C020F">
        <w:rPr>
          <w:rStyle w:val="Hyperlink"/>
          <w:sz w:val="22"/>
          <w:szCs w:val="22"/>
        </w:rPr>
        <w:endnoteRef/>
      </w:r>
      <w:r w:rsidR="004B1CB3" w:rsidRPr="009C020F">
        <w:rPr>
          <w:rStyle w:val="Hyperlink"/>
          <w:sz w:val="22"/>
          <w:szCs w:val="22"/>
        </w:rPr>
        <w:t>.</w:t>
      </w:r>
      <w:bookmarkEnd w:id="43"/>
      <w:r>
        <w:rPr>
          <w:sz w:val="22"/>
          <w:szCs w:val="22"/>
        </w:rPr>
        <w:fldChar w:fldCharType="end"/>
      </w:r>
      <w:r w:rsidR="004B1CB3" w:rsidRPr="00FD17F4">
        <w:rPr>
          <w:sz w:val="22"/>
          <w:szCs w:val="22"/>
        </w:rPr>
        <w:t xml:space="preserve"> Crisp, Tony. “Egyptian (Ancient) Dream Beliefs.” Dream</w:t>
      </w:r>
      <w:r w:rsidR="002A1EEE">
        <w:rPr>
          <w:sz w:val="22"/>
          <w:szCs w:val="22"/>
        </w:rPr>
        <w:t>h</w:t>
      </w:r>
      <w:r w:rsidR="004B1CB3" w:rsidRPr="00FD17F4">
        <w:rPr>
          <w:sz w:val="22"/>
          <w:szCs w:val="22"/>
        </w:rPr>
        <w:t>aw</w:t>
      </w:r>
      <w:r w:rsidR="002A1EEE">
        <w:rPr>
          <w:sz w:val="22"/>
          <w:szCs w:val="22"/>
        </w:rPr>
        <w:t>k</w:t>
      </w:r>
      <w:r w:rsidR="004B1CB3" w:rsidRPr="00FD17F4">
        <w:rPr>
          <w:sz w:val="22"/>
          <w:szCs w:val="22"/>
        </w:rPr>
        <w:t>. https://dreamhawk.com/dream-encyclopedia/</w:t>
      </w:r>
      <w:r w:rsidR="002A1EEE">
        <w:rPr>
          <w:sz w:val="22"/>
          <w:szCs w:val="22"/>
        </w:rPr>
        <w:br/>
      </w:r>
      <w:r w:rsidR="004B1CB3" w:rsidRPr="00FD17F4">
        <w:rPr>
          <w:sz w:val="22"/>
          <w:szCs w:val="22"/>
        </w:rPr>
        <w:t>egyptian-dream-beliefs/comment-page-1/.</w:t>
      </w:r>
    </w:p>
  </w:endnote>
  <w:endnote w:id="11">
    <w:bookmarkStart w:id="47" w:name="Source10"/>
    <w:p w14:paraId="2D318EC0" w14:textId="475DF9BF" w:rsidR="007879C4" w:rsidRPr="00FD17F4" w:rsidRDefault="009C020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"Source10intext" </w:instrText>
      </w:r>
      <w:r>
        <w:rPr>
          <w:sz w:val="22"/>
          <w:szCs w:val="22"/>
        </w:rPr>
      </w:r>
      <w:r>
        <w:rPr>
          <w:sz w:val="22"/>
          <w:szCs w:val="22"/>
        </w:rPr>
        <w:fldChar w:fldCharType="separate"/>
      </w:r>
      <w:r w:rsidR="007879C4" w:rsidRPr="009C020F">
        <w:rPr>
          <w:rStyle w:val="Hyperlink"/>
          <w:sz w:val="22"/>
          <w:szCs w:val="22"/>
        </w:rPr>
        <w:endnoteRef/>
      </w:r>
      <w:r w:rsidR="00C91C74" w:rsidRPr="009C020F">
        <w:rPr>
          <w:rStyle w:val="Hyperlink"/>
          <w:sz w:val="22"/>
          <w:szCs w:val="22"/>
        </w:rPr>
        <w:t>.</w:t>
      </w:r>
      <w:bookmarkEnd w:id="47"/>
      <w:r>
        <w:rPr>
          <w:sz w:val="22"/>
          <w:szCs w:val="22"/>
        </w:rPr>
        <w:fldChar w:fldCharType="end"/>
      </w:r>
      <w:r w:rsidR="00C91C74" w:rsidRPr="00FD17F4">
        <w:rPr>
          <w:sz w:val="22"/>
          <w:szCs w:val="22"/>
        </w:rPr>
        <w:t xml:space="preserve"> Sproul, R. C. </w:t>
      </w:r>
      <w:r w:rsidR="00C91C74" w:rsidRPr="00FD17F4">
        <w:rPr>
          <w:i/>
          <w:iCs/>
          <w:sz w:val="22"/>
          <w:szCs w:val="22"/>
        </w:rPr>
        <w:t>The Invisible Hand: Do All Things Really Work for Good?</w:t>
      </w:r>
      <w:r w:rsidR="00C91C74" w:rsidRPr="00FD17F4">
        <w:rPr>
          <w:sz w:val="22"/>
          <w:szCs w:val="22"/>
        </w:rPr>
        <w:t xml:space="preserve"> P&amp;R Pub., 2003.</w:t>
      </w:r>
    </w:p>
  </w:endnote>
  <w:endnote w:id="12">
    <w:bookmarkStart w:id="54" w:name="Source11"/>
    <w:p w14:paraId="40EB0D61" w14:textId="7545DA1F" w:rsidR="007879C4" w:rsidRPr="00FD17F4" w:rsidRDefault="009C020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"Source11intext" </w:instrText>
      </w:r>
      <w:r>
        <w:rPr>
          <w:sz w:val="22"/>
          <w:szCs w:val="22"/>
        </w:rPr>
      </w:r>
      <w:r>
        <w:rPr>
          <w:sz w:val="22"/>
          <w:szCs w:val="22"/>
        </w:rPr>
        <w:fldChar w:fldCharType="separate"/>
      </w:r>
      <w:r w:rsidR="007879C4" w:rsidRPr="009C020F">
        <w:rPr>
          <w:rStyle w:val="Hyperlink"/>
          <w:sz w:val="22"/>
          <w:szCs w:val="22"/>
        </w:rPr>
        <w:endnoteRef/>
      </w:r>
      <w:r w:rsidR="00BE1EE6" w:rsidRPr="009C020F">
        <w:rPr>
          <w:rStyle w:val="Hyperlink"/>
          <w:sz w:val="22"/>
          <w:szCs w:val="22"/>
        </w:rPr>
        <w:t>.</w:t>
      </w:r>
      <w:bookmarkEnd w:id="54"/>
      <w:r>
        <w:rPr>
          <w:sz w:val="22"/>
          <w:szCs w:val="22"/>
        </w:rPr>
        <w:fldChar w:fldCharType="end"/>
      </w:r>
      <w:r w:rsidR="00BE1EE6" w:rsidRPr="00FD17F4">
        <w:rPr>
          <w:sz w:val="22"/>
          <w:szCs w:val="22"/>
        </w:rPr>
        <w:t xml:space="preserve"> </w:t>
      </w:r>
      <w:r w:rsidR="00405146">
        <w:rPr>
          <w:sz w:val="22"/>
          <w:szCs w:val="22"/>
        </w:rPr>
        <w:t>Benson</w:t>
      </w:r>
      <w:r w:rsidR="00021798" w:rsidRPr="00FD17F4">
        <w:rPr>
          <w:sz w:val="22"/>
          <w:szCs w:val="22"/>
        </w:rPr>
        <w:t xml:space="preserve">, </w:t>
      </w:r>
      <w:r w:rsidR="00405146">
        <w:rPr>
          <w:sz w:val="22"/>
          <w:szCs w:val="22"/>
        </w:rPr>
        <w:t>Joseph</w:t>
      </w:r>
      <w:r w:rsidR="00021798" w:rsidRPr="00FD17F4">
        <w:rPr>
          <w:sz w:val="22"/>
          <w:szCs w:val="22"/>
        </w:rPr>
        <w:t xml:space="preserve">. </w:t>
      </w:r>
      <w:r w:rsidR="00405146">
        <w:rPr>
          <w:i/>
          <w:iCs/>
          <w:sz w:val="22"/>
          <w:szCs w:val="22"/>
        </w:rPr>
        <w:t>Joseph Benson’s Commentary of the Old and New Testaments</w:t>
      </w:r>
      <w:r w:rsidR="00021798" w:rsidRPr="00FD17F4">
        <w:rPr>
          <w:i/>
          <w:iCs/>
          <w:sz w:val="22"/>
          <w:szCs w:val="22"/>
        </w:rPr>
        <w:t>.</w:t>
      </w:r>
      <w:r w:rsidR="00021798" w:rsidRPr="00FD17F4">
        <w:rPr>
          <w:sz w:val="22"/>
          <w:szCs w:val="22"/>
        </w:rPr>
        <w:t xml:space="preserve"> </w:t>
      </w:r>
      <w:r w:rsidR="00405146">
        <w:rPr>
          <w:sz w:val="22"/>
          <w:szCs w:val="22"/>
        </w:rPr>
        <w:t>T. Carlton &amp; J. Porter, 1857</w:t>
      </w:r>
      <w:r w:rsidR="00021798" w:rsidRPr="00FD17F4">
        <w:rPr>
          <w:sz w:val="22"/>
          <w:szCs w:val="22"/>
        </w:rPr>
        <w:t>.</w:t>
      </w:r>
    </w:p>
  </w:endnote>
  <w:endnote w:id="13">
    <w:bookmarkStart w:id="56" w:name="Source12"/>
    <w:p w14:paraId="673A9DF0" w14:textId="52E24DCA" w:rsidR="007879C4" w:rsidRPr="00FD17F4" w:rsidRDefault="009C020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"Source12intext" </w:instrText>
      </w:r>
      <w:r>
        <w:rPr>
          <w:sz w:val="22"/>
          <w:szCs w:val="22"/>
        </w:rPr>
      </w:r>
      <w:r>
        <w:rPr>
          <w:sz w:val="22"/>
          <w:szCs w:val="22"/>
        </w:rPr>
        <w:fldChar w:fldCharType="separate"/>
      </w:r>
      <w:r w:rsidR="007879C4" w:rsidRPr="009C020F">
        <w:rPr>
          <w:rStyle w:val="Hyperlink"/>
          <w:sz w:val="22"/>
          <w:szCs w:val="22"/>
        </w:rPr>
        <w:endnoteRef/>
      </w:r>
      <w:r w:rsidR="00D30076" w:rsidRPr="009C020F">
        <w:rPr>
          <w:rStyle w:val="Hyperlink"/>
          <w:sz w:val="22"/>
          <w:szCs w:val="22"/>
        </w:rPr>
        <w:t>.</w:t>
      </w:r>
      <w:r>
        <w:rPr>
          <w:sz w:val="22"/>
          <w:szCs w:val="22"/>
        </w:rPr>
        <w:fldChar w:fldCharType="end"/>
      </w:r>
      <w:r w:rsidR="00D30076" w:rsidRPr="00FD17F4">
        <w:rPr>
          <w:sz w:val="22"/>
          <w:szCs w:val="22"/>
        </w:rPr>
        <w:t xml:space="preserve"> </w:t>
      </w:r>
      <w:bookmarkEnd w:id="56"/>
      <w:r w:rsidR="00821A53" w:rsidRPr="00FD17F4">
        <w:rPr>
          <w:i/>
          <w:iCs/>
          <w:sz w:val="22"/>
          <w:szCs w:val="22"/>
        </w:rPr>
        <w:t>Blue Letter Bible</w:t>
      </w:r>
      <w:r w:rsidR="00821A53">
        <w:rPr>
          <w:i/>
          <w:iCs/>
          <w:sz w:val="22"/>
          <w:szCs w:val="22"/>
        </w:rPr>
        <w:t>,</w:t>
      </w:r>
      <w:r w:rsidR="00821A53" w:rsidRPr="00FD17F4">
        <w:rPr>
          <w:i/>
          <w:iCs/>
          <w:sz w:val="22"/>
          <w:szCs w:val="22"/>
        </w:rPr>
        <w:t xml:space="preserve"> </w:t>
      </w:r>
      <w:r w:rsidR="00821A53" w:rsidRPr="00FD17F4">
        <w:rPr>
          <w:sz w:val="22"/>
          <w:szCs w:val="22"/>
        </w:rPr>
        <w:t>“Strong</w:t>
      </w:r>
      <w:r w:rsidR="00821A53">
        <w:rPr>
          <w:sz w:val="22"/>
          <w:szCs w:val="22"/>
        </w:rPr>
        <w:t>’</w:t>
      </w:r>
      <w:r w:rsidR="00821A53" w:rsidRPr="00FD17F4">
        <w:rPr>
          <w:sz w:val="22"/>
          <w:szCs w:val="22"/>
        </w:rPr>
        <w:t>s H</w:t>
      </w:r>
      <w:r w:rsidR="00821A53">
        <w:rPr>
          <w:sz w:val="22"/>
          <w:szCs w:val="22"/>
        </w:rPr>
        <w:t>8264</w:t>
      </w:r>
      <w:r w:rsidR="00821A53" w:rsidRPr="00FD17F4">
        <w:rPr>
          <w:sz w:val="22"/>
          <w:szCs w:val="22"/>
        </w:rPr>
        <w:t>–</w:t>
      </w:r>
      <w:r w:rsidR="00821A53" w:rsidRPr="00821A53">
        <w:rPr>
          <w:i/>
          <w:iCs/>
          <w:sz w:val="22"/>
          <w:szCs w:val="22"/>
        </w:rPr>
        <w:t>šāqaq</w:t>
      </w:r>
      <w:r w:rsidR="00821A53" w:rsidRPr="00FD17F4">
        <w:rPr>
          <w:sz w:val="22"/>
          <w:szCs w:val="22"/>
        </w:rPr>
        <w:t>.”</w:t>
      </w:r>
      <w:r w:rsidR="00821A53">
        <w:rPr>
          <w:sz w:val="22"/>
          <w:szCs w:val="22"/>
        </w:rPr>
        <w:t xml:space="preserve"> </w:t>
      </w:r>
      <w:r w:rsidR="00821A53" w:rsidRPr="00821A53">
        <w:rPr>
          <w:sz w:val="22"/>
          <w:szCs w:val="22"/>
        </w:rPr>
        <w:t>https://www.</w:t>
      </w:r>
      <w:r w:rsidR="007C6FCA">
        <w:rPr>
          <w:sz w:val="22"/>
          <w:szCs w:val="22"/>
        </w:rPr>
        <w:br/>
      </w:r>
      <w:r w:rsidR="00821A53" w:rsidRPr="00821A53">
        <w:rPr>
          <w:sz w:val="22"/>
          <w:szCs w:val="22"/>
        </w:rPr>
        <w:t>blueletterbible.org/lexicon/h8264/kjv/wlc/0-1/</w:t>
      </w:r>
      <w:r w:rsidR="007F4D02" w:rsidRPr="00FD17F4">
        <w:rPr>
          <w:sz w:val="22"/>
          <w:szCs w:val="22"/>
        </w:rPr>
        <w:t>.</w:t>
      </w:r>
    </w:p>
  </w:endnote>
  <w:endnote w:id="14">
    <w:bookmarkStart w:id="58" w:name="source13"/>
    <w:p w14:paraId="67F2CE79" w14:textId="56D5FDBC" w:rsidR="00EF6263" w:rsidRPr="00FD17F4" w:rsidRDefault="009C020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"Source13intext" </w:instrText>
      </w:r>
      <w:r>
        <w:rPr>
          <w:sz w:val="22"/>
          <w:szCs w:val="22"/>
        </w:rPr>
      </w:r>
      <w:r>
        <w:rPr>
          <w:sz w:val="22"/>
          <w:szCs w:val="22"/>
        </w:rPr>
        <w:fldChar w:fldCharType="separate"/>
      </w:r>
      <w:r w:rsidR="00EF6263" w:rsidRPr="009C020F">
        <w:rPr>
          <w:rStyle w:val="Hyperlink"/>
          <w:sz w:val="22"/>
          <w:szCs w:val="22"/>
        </w:rPr>
        <w:endnoteRef/>
      </w:r>
      <w:r w:rsidR="002A1EEE" w:rsidRPr="009C020F">
        <w:rPr>
          <w:rStyle w:val="Hyperlink"/>
          <w:sz w:val="22"/>
          <w:szCs w:val="22"/>
        </w:rPr>
        <w:t>.</w:t>
      </w:r>
      <w:bookmarkEnd w:id="58"/>
      <w:r>
        <w:rPr>
          <w:sz w:val="22"/>
          <w:szCs w:val="22"/>
        </w:rPr>
        <w:fldChar w:fldCharType="end"/>
      </w:r>
      <w:r w:rsidR="00EF6263" w:rsidRPr="00FD17F4">
        <w:rPr>
          <w:sz w:val="22"/>
          <w:szCs w:val="22"/>
        </w:rPr>
        <w:t xml:space="preserve"> </w:t>
      </w:r>
      <w:r w:rsidR="0075392D" w:rsidRPr="00FD17F4">
        <w:rPr>
          <w:i/>
          <w:iCs/>
          <w:sz w:val="22"/>
          <w:szCs w:val="22"/>
        </w:rPr>
        <w:t>Blue Letter Bible</w:t>
      </w:r>
      <w:r w:rsidR="0075392D">
        <w:rPr>
          <w:i/>
          <w:iCs/>
          <w:sz w:val="22"/>
          <w:szCs w:val="22"/>
        </w:rPr>
        <w:t>,</w:t>
      </w:r>
      <w:r w:rsidR="0075392D" w:rsidRPr="00FD17F4">
        <w:rPr>
          <w:i/>
          <w:iCs/>
          <w:sz w:val="22"/>
          <w:szCs w:val="22"/>
        </w:rPr>
        <w:t xml:space="preserve"> </w:t>
      </w:r>
      <w:r w:rsidR="0075392D" w:rsidRPr="00FD17F4">
        <w:rPr>
          <w:sz w:val="22"/>
          <w:szCs w:val="22"/>
        </w:rPr>
        <w:t>“Strong</w:t>
      </w:r>
      <w:r w:rsidR="0075392D">
        <w:rPr>
          <w:sz w:val="22"/>
          <w:szCs w:val="22"/>
        </w:rPr>
        <w:t>’</w:t>
      </w:r>
      <w:r w:rsidR="0075392D" w:rsidRPr="00FD17F4">
        <w:rPr>
          <w:sz w:val="22"/>
          <w:szCs w:val="22"/>
        </w:rPr>
        <w:t>s H</w:t>
      </w:r>
      <w:r w:rsidR="0075392D">
        <w:rPr>
          <w:sz w:val="22"/>
          <w:szCs w:val="22"/>
        </w:rPr>
        <w:t>1748</w:t>
      </w:r>
      <w:r w:rsidR="0075392D" w:rsidRPr="00FD17F4">
        <w:rPr>
          <w:sz w:val="22"/>
          <w:szCs w:val="22"/>
        </w:rPr>
        <w:t>–</w:t>
      </w:r>
      <w:r w:rsidR="0075392D">
        <w:rPr>
          <w:i/>
          <w:iCs/>
          <w:sz w:val="22"/>
          <w:szCs w:val="22"/>
        </w:rPr>
        <w:t>dûmām</w:t>
      </w:r>
      <w:r w:rsidR="0075392D" w:rsidRPr="00FD17F4">
        <w:rPr>
          <w:sz w:val="22"/>
          <w:szCs w:val="22"/>
        </w:rPr>
        <w:t>.”</w:t>
      </w:r>
      <w:r w:rsidR="0075392D">
        <w:rPr>
          <w:sz w:val="22"/>
          <w:szCs w:val="22"/>
        </w:rPr>
        <w:t xml:space="preserve"> </w:t>
      </w:r>
      <w:r w:rsidR="0075392D" w:rsidRPr="0075392D">
        <w:rPr>
          <w:sz w:val="22"/>
          <w:szCs w:val="22"/>
        </w:rPr>
        <w:t>https://www.</w:t>
      </w:r>
      <w:r w:rsidR="007C6FCA">
        <w:rPr>
          <w:sz w:val="22"/>
          <w:szCs w:val="22"/>
        </w:rPr>
        <w:br/>
      </w:r>
      <w:r w:rsidR="0075392D" w:rsidRPr="0075392D">
        <w:rPr>
          <w:sz w:val="22"/>
          <w:szCs w:val="22"/>
        </w:rPr>
        <w:t>blueletterbible.org/lexicon/h1748/kjv/wlc/0-1/</w:t>
      </w:r>
      <w:r w:rsidR="0075392D">
        <w:rPr>
          <w:sz w:val="22"/>
          <w:szCs w:val="22"/>
        </w:rPr>
        <w:t>.</w:t>
      </w:r>
    </w:p>
  </w:endnote>
  <w:endnote w:id="15">
    <w:bookmarkStart w:id="62" w:name="Source14"/>
    <w:p w14:paraId="4ADA8C74" w14:textId="27CEA93C" w:rsidR="007879C4" w:rsidRPr="00FD17F4" w:rsidRDefault="009C020F"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"Source14intext" </w:instrText>
      </w:r>
      <w:r>
        <w:rPr>
          <w:sz w:val="22"/>
          <w:szCs w:val="22"/>
        </w:rPr>
      </w:r>
      <w:r>
        <w:rPr>
          <w:sz w:val="22"/>
          <w:szCs w:val="22"/>
        </w:rPr>
        <w:fldChar w:fldCharType="separate"/>
      </w:r>
      <w:r w:rsidR="007879C4" w:rsidRPr="009C020F">
        <w:rPr>
          <w:rStyle w:val="Hyperlink"/>
          <w:sz w:val="22"/>
          <w:szCs w:val="22"/>
        </w:rPr>
        <w:endnoteRef/>
      </w:r>
      <w:bookmarkEnd w:id="62"/>
      <w:r w:rsidR="0032275C" w:rsidRPr="009C020F">
        <w:rPr>
          <w:rStyle w:val="Hyperlink"/>
          <w:sz w:val="22"/>
          <w:szCs w:val="22"/>
        </w:rPr>
        <w:t>.</w:t>
      </w:r>
      <w:r>
        <w:rPr>
          <w:sz w:val="22"/>
          <w:szCs w:val="22"/>
        </w:rPr>
        <w:fldChar w:fldCharType="end"/>
      </w:r>
      <w:r w:rsidR="0032275C" w:rsidRPr="00FD17F4">
        <w:rPr>
          <w:sz w:val="22"/>
          <w:szCs w:val="22"/>
        </w:rPr>
        <w:t xml:space="preserve"> AllAboutHistory.org. “Ancient Egyptian Pharaohs.” https:</w:t>
      </w:r>
      <w:r w:rsidR="00C05FBB">
        <w:rPr>
          <w:sz w:val="22"/>
          <w:szCs w:val="22"/>
        </w:rPr>
        <w:br/>
      </w:r>
      <w:r w:rsidR="0032275C" w:rsidRPr="00FD17F4">
        <w:rPr>
          <w:sz w:val="22"/>
          <w:szCs w:val="22"/>
        </w:rPr>
        <w:t>//www.allabouthistory.org/ancient-egyptian-pharaohs-faq.htm</w:t>
      </w:r>
      <w:r w:rsidR="00C05FBB">
        <w:rPr>
          <w:sz w:val="22"/>
          <w:szCs w:val="22"/>
        </w:rPr>
        <w:br/>
      </w:r>
      <w:r w:rsidR="0032275C" w:rsidRPr="00FD17F4">
        <w:rPr>
          <w:sz w:val="22"/>
          <w:szCs w:val="22"/>
        </w:rPr>
        <w:t>#:~:text=Ancient%20Egyptian%20Pharaohs%20were%20the%20ancient%20kings%20of,the%20god%20Osi-ris%2C%20</w:t>
      </w:r>
      <w:r w:rsidR="00C05FBB">
        <w:rPr>
          <w:sz w:val="22"/>
          <w:szCs w:val="22"/>
        </w:rPr>
        <w:br/>
      </w:r>
      <w:r w:rsidR="0032275C" w:rsidRPr="00FD17F4">
        <w:rPr>
          <w:sz w:val="22"/>
          <w:szCs w:val="22"/>
        </w:rPr>
        <w:t>the%20god%20of%20the%20underworld.</w:t>
      </w:r>
    </w:p>
  </w:endnote>
  <w:endnote w:id="16">
    <w:bookmarkStart w:id="64" w:name="Source15"/>
    <w:p w14:paraId="1DBE3258" w14:textId="5E55A04D" w:rsidR="007879C4" w:rsidRPr="00FD17F4" w:rsidRDefault="0044515E"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"Source15intext" </w:instrText>
      </w:r>
      <w:r>
        <w:rPr>
          <w:sz w:val="22"/>
          <w:szCs w:val="22"/>
        </w:rPr>
      </w:r>
      <w:r>
        <w:rPr>
          <w:sz w:val="22"/>
          <w:szCs w:val="22"/>
        </w:rPr>
        <w:fldChar w:fldCharType="separate"/>
      </w:r>
      <w:r w:rsidR="007879C4" w:rsidRPr="0044515E">
        <w:rPr>
          <w:rStyle w:val="Hyperlink"/>
          <w:sz w:val="22"/>
          <w:szCs w:val="22"/>
        </w:rPr>
        <w:endnoteRef/>
      </w:r>
      <w:r w:rsidR="0032275C" w:rsidRPr="0044515E">
        <w:rPr>
          <w:rStyle w:val="Hyperlink"/>
          <w:sz w:val="22"/>
          <w:szCs w:val="22"/>
        </w:rPr>
        <w:t>.</w:t>
      </w:r>
      <w:bookmarkEnd w:id="64"/>
      <w:r>
        <w:rPr>
          <w:sz w:val="22"/>
          <w:szCs w:val="22"/>
        </w:rPr>
        <w:fldChar w:fldCharType="end"/>
      </w:r>
      <w:r w:rsidR="0032275C" w:rsidRPr="00FD17F4">
        <w:rPr>
          <w:sz w:val="22"/>
          <w:szCs w:val="22"/>
        </w:rPr>
        <w:t xml:space="preserve"> History.com. “Ancient Egypt.” https://www.history.com/</w:t>
      </w:r>
      <w:r w:rsidR="00C05FBB">
        <w:rPr>
          <w:sz w:val="22"/>
          <w:szCs w:val="22"/>
        </w:rPr>
        <w:br/>
      </w:r>
      <w:r w:rsidR="0032275C" w:rsidRPr="00FD17F4">
        <w:rPr>
          <w:sz w:val="22"/>
          <w:szCs w:val="22"/>
        </w:rPr>
        <w:t>topics/ancient-history/ancient-egypt#:~:text=For%20almost%</w:t>
      </w:r>
      <w:r w:rsidR="00C05FBB">
        <w:rPr>
          <w:sz w:val="22"/>
          <w:szCs w:val="22"/>
        </w:rPr>
        <w:br/>
      </w:r>
      <w:r w:rsidR="0032275C" w:rsidRPr="00FD17F4">
        <w:rPr>
          <w:sz w:val="22"/>
          <w:szCs w:val="22"/>
        </w:rPr>
        <w:t>2030%20centuries%E2%80%94from%20its%20unification%20around%203100,was%20the%20preeminent%20civilization%20in%20the%20Mediterranean%20world.</w:t>
      </w:r>
    </w:p>
  </w:endnote>
  <w:endnote w:id="17">
    <w:bookmarkStart w:id="68" w:name="Source16"/>
    <w:p w14:paraId="796339B6" w14:textId="2F463EEE" w:rsidR="007879C4" w:rsidRDefault="00511E34"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"Source16intext" </w:instrText>
      </w:r>
      <w:r>
        <w:rPr>
          <w:sz w:val="22"/>
          <w:szCs w:val="22"/>
        </w:rPr>
      </w:r>
      <w:r>
        <w:rPr>
          <w:sz w:val="22"/>
          <w:szCs w:val="22"/>
        </w:rPr>
        <w:fldChar w:fldCharType="separate"/>
      </w:r>
      <w:r w:rsidR="007879C4" w:rsidRPr="00511E34">
        <w:rPr>
          <w:rStyle w:val="Hyperlink"/>
          <w:sz w:val="22"/>
          <w:szCs w:val="22"/>
        </w:rPr>
        <w:endnoteRef/>
      </w:r>
      <w:bookmarkEnd w:id="68"/>
      <w:r>
        <w:rPr>
          <w:sz w:val="22"/>
          <w:szCs w:val="22"/>
        </w:rPr>
        <w:fldChar w:fldCharType="end"/>
      </w:r>
      <w:r w:rsidR="006565EA" w:rsidRPr="00FD17F4">
        <w:rPr>
          <w:sz w:val="22"/>
          <w:szCs w:val="22"/>
        </w:rPr>
        <w:t xml:space="preserve">. </w:t>
      </w:r>
      <w:r w:rsidR="0007434E" w:rsidRPr="00FD17F4">
        <w:rPr>
          <w:sz w:val="22"/>
          <w:szCs w:val="22"/>
        </w:rPr>
        <w:t>Christian Resources Today. “Joseph: The Revealer of Secrets.” http://www.christian-resources-today.com/bible-stud</w:t>
      </w:r>
      <w:r w:rsidR="00C05FBB">
        <w:rPr>
          <w:sz w:val="22"/>
          <w:szCs w:val="22"/>
        </w:rPr>
        <w:br/>
      </w:r>
      <w:r w:rsidR="0007434E" w:rsidRPr="00FD17F4">
        <w:rPr>
          <w:sz w:val="22"/>
          <w:szCs w:val="22"/>
        </w:rPr>
        <w:t>y-online-16r.html.</w:t>
      </w:r>
    </w:p>
    <w:p w14:paraId="750F6857" w14:textId="5849488A" w:rsidR="00651E8C" w:rsidRPr="00FD17F4" w:rsidRDefault="00651E8C" w:rsidP="00FD17F4">
      <w:pPr>
        <w:pStyle w:val="EndnoteText"/>
        <w:widowControl w:val="0"/>
        <w:suppressAutoHyphens/>
        <w:spacing w:after="120" w:line="320" w:lineRule="atLeast"/>
        <w:jc w:val="both"/>
        <w:rPr>
          <w:sz w:val="22"/>
          <w:szCs w:val="22"/>
        </w:rPr>
      </w:pPr>
      <w:r>
        <w:rPr>
          <w:sz w:val="22"/>
          <w:szCs w:val="22"/>
        </w:rPr>
        <w:t xml:space="preserve">See also: Samuel, Michael Leo. “What Does Joseph’s Egyptian Name Zaphenath-paneah Actually Mean?” Rabbi Michael Leo Samuel: Pluralistic Religious Dialog. December 19, 2009. </w:t>
      </w:r>
      <w:r w:rsidRPr="00651E8C">
        <w:rPr>
          <w:sz w:val="22"/>
          <w:szCs w:val="22"/>
        </w:rPr>
        <w:t>https://www.rabbimichaelsamuel.com/what-does-josephs-egyptian-name-zaphenath-paneah-actually-mean/</w:t>
      </w:r>
      <w:r>
        <w:rPr>
          <w:sz w:val="22"/>
          <w:szCs w:val="22"/>
        </w:rPr>
        <w:t>.</w:t>
      </w:r>
    </w:p>
  </w:endnote>
  <w:endnote w:id="18">
    <w:bookmarkStart w:id="72" w:name="Source17"/>
    <w:p w14:paraId="21027D8B" w14:textId="5B42F991" w:rsidR="007879C4" w:rsidRPr="00FD17F4" w:rsidRDefault="00511E34"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"Source17intext" </w:instrText>
      </w:r>
      <w:r>
        <w:rPr>
          <w:sz w:val="22"/>
          <w:szCs w:val="22"/>
        </w:rPr>
      </w:r>
      <w:r>
        <w:rPr>
          <w:sz w:val="22"/>
          <w:szCs w:val="22"/>
        </w:rPr>
        <w:fldChar w:fldCharType="separate"/>
      </w:r>
      <w:r w:rsidR="007879C4" w:rsidRPr="00511E34">
        <w:rPr>
          <w:rStyle w:val="Hyperlink"/>
          <w:sz w:val="22"/>
          <w:szCs w:val="22"/>
        </w:rPr>
        <w:endnoteRef/>
      </w:r>
      <w:bookmarkEnd w:id="72"/>
      <w:r>
        <w:rPr>
          <w:sz w:val="22"/>
          <w:szCs w:val="22"/>
        </w:rPr>
        <w:fldChar w:fldCharType="end"/>
      </w:r>
      <w:r w:rsidR="00B862F3" w:rsidRPr="00FD17F4">
        <w:rPr>
          <w:sz w:val="22"/>
          <w:szCs w:val="22"/>
        </w:rPr>
        <w:t xml:space="preserve">. </w:t>
      </w:r>
      <w:r w:rsidR="00B862F3" w:rsidRPr="00FD17F4">
        <w:rPr>
          <w:i/>
          <w:iCs/>
          <w:sz w:val="22"/>
          <w:szCs w:val="22"/>
        </w:rPr>
        <w:t>Blue Letter Bible</w:t>
      </w:r>
      <w:r w:rsidR="00D374BE">
        <w:rPr>
          <w:i/>
          <w:iCs/>
          <w:sz w:val="22"/>
          <w:szCs w:val="22"/>
        </w:rPr>
        <w:t>,</w:t>
      </w:r>
      <w:r w:rsidR="00B862F3" w:rsidRPr="00FD17F4">
        <w:rPr>
          <w:i/>
          <w:iCs/>
          <w:sz w:val="22"/>
          <w:szCs w:val="22"/>
        </w:rPr>
        <w:t xml:space="preserve"> </w:t>
      </w:r>
      <w:r w:rsidR="00B862F3" w:rsidRPr="00FD17F4">
        <w:rPr>
          <w:sz w:val="22"/>
          <w:szCs w:val="22"/>
        </w:rPr>
        <w:t>“Strong</w:t>
      </w:r>
      <w:r w:rsidR="00D374BE">
        <w:rPr>
          <w:sz w:val="22"/>
          <w:szCs w:val="22"/>
        </w:rPr>
        <w:t>’</w:t>
      </w:r>
      <w:r w:rsidR="00B862F3" w:rsidRPr="00FD17F4">
        <w:rPr>
          <w:sz w:val="22"/>
          <w:szCs w:val="22"/>
        </w:rPr>
        <w:t>s H621</w:t>
      </w:r>
      <w:r w:rsidR="00D374BE">
        <w:rPr>
          <w:sz w:val="22"/>
          <w:szCs w:val="22"/>
        </w:rPr>
        <w:t>–</w:t>
      </w:r>
      <w:r w:rsidR="00B862F3" w:rsidRPr="00FD17F4">
        <w:rPr>
          <w:sz w:val="22"/>
          <w:szCs w:val="22"/>
        </w:rPr>
        <w:t>'āsnaṯ.” https://www.</w:t>
      </w:r>
      <w:r w:rsidR="00C05FBB">
        <w:rPr>
          <w:sz w:val="22"/>
          <w:szCs w:val="22"/>
        </w:rPr>
        <w:br/>
      </w:r>
      <w:r w:rsidR="00B862F3" w:rsidRPr="00FD17F4">
        <w:rPr>
          <w:sz w:val="22"/>
          <w:szCs w:val="22"/>
        </w:rPr>
        <w:t>blueletterbible.org/lang/lexicon/lexicon.cfm?Strongs=H621&amp;t=KJV.</w:t>
      </w:r>
    </w:p>
  </w:endnote>
  <w:endnote w:id="19">
    <w:bookmarkStart w:id="74" w:name="Source18"/>
    <w:p w14:paraId="395B3FC6" w14:textId="58BFDE8C" w:rsidR="007879C4" w:rsidRPr="00FD17F4" w:rsidRDefault="00511E34"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"Source18intext" </w:instrText>
      </w:r>
      <w:r>
        <w:rPr>
          <w:sz w:val="22"/>
          <w:szCs w:val="22"/>
        </w:rPr>
      </w:r>
      <w:r>
        <w:rPr>
          <w:sz w:val="22"/>
          <w:szCs w:val="22"/>
        </w:rPr>
        <w:fldChar w:fldCharType="separate"/>
      </w:r>
      <w:r w:rsidR="007879C4" w:rsidRPr="00511E34">
        <w:rPr>
          <w:rStyle w:val="Hyperlink"/>
          <w:sz w:val="22"/>
          <w:szCs w:val="22"/>
        </w:rPr>
        <w:endnoteRef/>
      </w:r>
      <w:r w:rsidR="00B862F3" w:rsidRPr="00511E34">
        <w:rPr>
          <w:rStyle w:val="Hyperlink"/>
          <w:sz w:val="22"/>
          <w:szCs w:val="22"/>
        </w:rPr>
        <w:t>.</w:t>
      </w:r>
      <w:bookmarkEnd w:id="74"/>
      <w:r>
        <w:rPr>
          <w:sz w:val="22"/>
          <w:szCs w:val="22"/>
        </w:rPr>
        <w:fldChar w:fldCharType="end"/>
      </w:r>
      <w:r w:rsidR="00B862F3" w:rsidRPr="00FD17F4">
        <w:rPr>
          <w:sz w:val="22"/>
          <w:szCs w:val="22"/>
        </w:rPr>
        <w:t xml:space="preserve"> </w:t>
      </w:r>
      <w:r w:rsidR="00F548C0" w:rsidRPr="00F548C0">
        <w:rPr>
          <w:i/>
          <w:iCs/>
          <w:sz w:val="22"/>
          <w:szCs w:val="22"/>
        </w:rPr>
        <w:t>Jewish Encyclopedia,</w:t>
      </w:r>
      <w:r w:rsidR="00F548C0">
        <w:rPr>
          <w:sz w:val="22"/>
          <w:szCs w:val="22"/>
        </w:rPr>
        <w:t xml:space="preserve"> </w:t>
      </w:r>
      <w:r w:rsidR="00B862F3" w:rsidRPr="00FD17F4">
        <w:rPr>
          <w:sz w:val="22"/>
          <w:szCs w:val="22"/>
        </w:rPr>
        <w:t>“</w:t>
      </w:r>
      <w:r w:rsidR="00F548C0">
        <w:rPr>
          <w:sz w:val="22"/>
          <w:szCs w:val="22"/>
        </w:rPr>
        <w:t>A</w:t>
      </w:r>
      <w:r w:rsidR="00B862F3" w:rsidRPr="00FD17F4">
        <w:rPr>
          <w:sz w:val="22"/>
          <w:szCs w:val="22"/>
        </w:rPr>
        <w:t xml:space="preserve">senath (in Greek 'Ασενέθ), </w:t>
      </w:r>
      <w:r w:rsidR="00F548C0">
        <w:rPr>
          <w:sz w:val="22"/>
          <w:szCs w:val="22"/>
        </w:rPr>
        <w:t>L</w:t>
      </w:r>
      <w:r w:rsidR="00B862F3" w:rsidRPr="00FD17F4">
        <w:rPr>
          <w:sz w:val="22"/>
          <w:szCs w:val="22"/>
        </w:rPr>
        <w:t xml:space="preserve">ife and </w:t>
      </w:r>
      <w:r w:rsidR="00F548C0">
        <w:rPr>
          <w:sz w:val="22"/>
          <w:szCs w:val="22"/>
        </w:rPr>
        <w:t>C</w:t>
      </w:r>
      <w:r w:rsidR="00B862F3" w:rsidRPr="00FD17F4">
        <w:rPr>
          <w:sz w:val="22"/>
          <w:szCs w:val="22"/>
        </w:rPr>
        <w:t xml:space="preserve">onfession or </w:t>
      </w:r>
      <w:r w:rsidR="00F548C0">
        <w:rPr>
          <w:sz w:val="22"/>
          <w:szCs w:val="22"/>
        </w:rPr>
        <w:t>P</w:t>
      </w:r>
      <w:r w:rsidR="00B862F3" w:rsidRPr="00FD17F4">
        <w:rPr>
          <w:sz w:val="22"/>
          <w:szCs w:val="22"/>
        </w:rPr>
        <w:t xml:space="preserve">rayer </w:t>
      </w:r>
      <w:r w:rsidR="00F548C0">
        <w:rPr>
          <w:sz w:val="22"/>
          <w:szCs w:val="22"/>
        </w:rPr>
        <w:t>O</w:t>
      </w:r>
      <w:r w:rsidR="00B862F3" w:rsidRPr="00FD17F4">
        <w:rPr>
          <w:sz w:val="22"/>
          <w:szCs w:val="22"/>
        </w:rPr>
        <w:t>f.”</w:t>
      </w:r>
      <w:r w:rsidR="00D374BE">
        <w:rPr>
          <w:sz w:val="22"/>
          <w:szCs w:val="22"/>
        </w:rPr>
        <w:t xml:space="preserve"> </w:t>
      </w:r>
      <w:r w:rsidR="00F548C0">
        <w:rPr>
          <w:sz w:val="22"/>
          <w:szCs w:val="22"/>
        </w:rPr>
        <w:t xml:space="preserve">By </w:t>
      </w:r>
      <w:r w:rsidR="00F548C0" w:rsidRPr="00FD17F4">
        <w:rPr>
          <w:sz w:val="22"/>
          <w:szCs w:val="22"/>
        </w:rPr>
        <w:t>Kaufmann</w:t>
      </w:r>
      <w:r w:rsidR="00F548C0">
        <w:rPr>
          <w:sz w:val="22"/>
          <w:szCs w:val="22"/>
        </w:rPr>
        <w:t xml:space="preserve"> Kohler</w:t>
      </w:r>
      <w:r w:rsidR="00F548C0" w:rsidRPr="00FD17F4">
        <w:rPr>
          <w:sz w:val="22"/>
          <w:szCs w:val="22"/>
        </w:rPr>
        <w:t xml:space="preserve">. </w:t>
      </w:r>
      <w:r w:rsidR="00B862F3" w:rsidRPr="00FD17F4">
        <w:rPr>
          <w:sz w:val="22"/>
          <w:szCs w:val="22"/>
        </w:rPr>
        <w:t>https://jewishencyclopedia.com/articles/1905-asenath.</w:t>
      </w:r>
    </w:p>
  </w:endnote>
  <w:endnote w:id="20">
    <w:bookmarkStart w:id="76" w:name="source19"/>
    <w:p w14:paraId="382570BD" w14:textId="57EDC752" w:rsidR="007879C4" w:rsidRPr="00FD17F4" w:rsidRDefault="00511E34"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"Source19intext" </w:instrText>
      </w:r>
      <w:r>
        <w:rPr>
          <w:sz w:val="22"/>
          <w:szCs w:val="22"/>
        </w:rPr>
      </w:r>
      <w:r>
        <w:rPr>
          <w:sz w:val="22"/>
          <w:szCs w:val="22"/>
        </w:rPr>
        <w:fldChar w:fldCharType="separate"/>
      </w:r>
      <w:r w:rsidR="007879C4" w:rsidRPr="00511E34">
        <w:rPr>
          <w:rStyle w:val="Hyperlink"/>
          <w:sz w:val="22"/>
          <w:szCs w:val="22"/>
        </w:rPr>
        <w:endnoteRef/>
      </w:r>
      <w:r>
        <w:rPr>
          <w:sz w:val="22"/>
          <w:szCs w:val="22"/>
        </w:rPr>
        <w:fldChar w:fldCharType="end"/>
      </w:r>
      <w:r w:rsidR="006677C9" w:rsidRPr="00FD17F4">
        <w:rPr>
          <w:sz w:val="22"/>
          <w:szCs w:val="22"/>
        </w:rPr>
        <w:t>.</w:t>
      </w:r>
      <w:bookmarkEnd w:id="76"/>
      <w:r w:rsidR="006677C9" w:rsidRPr="00FD17F4">
        <w:rPr>
          <w:sz w:val="22"/>
          <w:szCs w:val="22"/>
        </w:rPr>
        <w:t xml:space="preserve"> </w:t>
      </w:r>
      <w:r w:rsidR="006677C9" w:rsidRPr="00FD17F4">
        <w:rPr>
          <w:i/>
          <w:iCs/>
          <w:sz w:val="22"/>
          <w:szCs w:val="22"/>
        </w:rPr>
        <w:t>Blue Letter Bible</w:t>
      </w:r>
      <w:r w:rsidR="00D374BE">
        <w:rPr>
          <w:i/>
          <w:iCs/>
          <w:sz w:val="22"/>
          <w:szCs w:val="22"/>
        </w:rPr>
        <w:t>,</w:t>
      </w:r>
      <w:r w:rsidR="006677C9" w:rsidRPr="00FD17F4">
        <w:rPr>
          <w:i/>
          <w:iCs/>
          <w:sz w:val="22"/>
          <w:szCs w:val="22"/>
        </w:rPr>
        <w:t xml:space="preserve"> </w:t>
      </w:r>
      <w:r w:rsidR="006677C9" w:rsidRPr="00FD17F4">
        <w:rPr>
          <w:sz w:val="22"/>
          <w:szCs w:val="22"/>
        </w:rPr>
        <w:t>“Strong</w:t>
      </w:r>
      <w:r w:rsidR="002C6EB7">
        <w:rPr>
          <w:sz w:val="22"/>
          <w:szCs w:val="22"/>
        </w:rPr>
        <w:t>’</w:t>
      </w:r>
      <w:r w:rsidR="006677C9" w:rsidRPr="00FD17F4">
        <w:rPr>
          <w:sz w:val="22"/>
          <w:szCs w:val="22"/>
        </w:rPr>
        <w:t>s H4519</w:t>
      </w:r>
      <w:r w:rsidR="002C6EB7">
        <w:rPr>
          <w:sz w:val="22"/>
          <w:szCs w:val="22"/>
        </w:rPr>
        <w:t>–</w:t>
      </w:r>
      <w:r w:rsidR="006677C9" w:rsidRPr="00FD17F4">
        <w:rPr>
          <w:sz w:val="22"/>
          <w:szCs w:val="22"/>
        </w:rPr>
        <w:t>Mᵊnaššê.” https://www</w:t>
      </w:r>
      <w:r w:rsidR="00C05FBB">
        <w:rPr>
          <w:sz w:val="22"/>
          <w:szCs w:val="22"/>
        </w:rPr>
        <w:br/>
      </w:r>
      <w:r w:rsidR="006677C9" w:rsidRPr="00FD17F4">
        <w:rPr>
          <w:sz w:val="22"/>
          <w:szCs w:val="22"/>
        </w:rPr>
        <w:t>.blueletterbible.org/lang/lexicon/lexicon.cfm?Strongs=H4519&amp;t=KJV.</w:t>
      </w:r>
    </w:p>
  </w:endnote>
  <w:endnote w:id="21">
    <w:bookmarkStart w:id="78" w:name="Source20"/>
    <w:p w14:paraId="3B6AD63C" w14:textId="5F4B445D" w:rsidR="00BC3B19" w:rsidRPr="00FD17F4" w:rsidRDefault="00511E34"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"Source20intext" </w:instrText>
      </w:r>
      <w:r>
        <w:rPr>
          <w:sz w:val="22"/>
          <w:szCs w:val="22"/>
        </w:rPr>
      </w:r>
      <w:r>
        <w:rPr>
          <w:sz w:val="22"/>
          <w:szCs w:val="22"/>
        </w:rPr>
        <w:fldChar w:fldCharType="separate"/>
      </w:r>
      <w:r w:rsidR="00BC3B19" w:rsidRPr="00511E34">
        <w:rPr>
          <w:rStyle w:val="Hyperlink"/>
          <w:sz w:val="22"/>
          <w:szCs w:val="22"/>
        </w:rPr>
        <w:endnoteRef/>
      </w:r>
      <w:r>
        <w:rPr>
          <w:sz w:val="22"/>
          <w:szCs w:val="22"/>
        </w:rPr>
        <w:fldChar w:fldCharType="end"/>
      </w:r>
      <w:r w:rsidR="00BC3B19" w:rsidRPr="00FD17F4">
        <w:rPr>
          <w:sz w:val="22"/>
          <w:szCs w:val="22"/>
        </w:rPr>
        <w:t>.</w:t>
      </w:r>
      <w:bookmarkEnd w:id="78"/>
      <w:r w:rsidR="00BC3B19" w:rsidRPr="00FD17F4">
        <w:rPr>
          <w:sz w:val="22"/>
          <w:szCs w:val="22"/>
        </w:rPr>
        <w:t xml:space="preserve"> </w:t>
      </w:r>
      <w:r w:rsidR="00BC3B19" w:rsidRPr="00FD17F4">
        <w:rPr>
          <w:i/>
          <w:iCs/>
          <w:sz w:val="22"/>
          <w:szCs w:val="22"/>
        </w:rPr>
        <w:t>Blue Letter Bible</w:t>
      </w:r>
      <w:r w:rsidR="002C6EB7">
        <w:rPr>
          <w:i/>
          <w:iCs/>
          <w:sz w:val="22"/>
          <w:szCs w:val="22"/>
        </w:rPr>
        <w:t>,</w:t>
      </w:r>
      <w:r w:rsidR="00BC3B19" w:rsidRPr="00FD17F4">
        <w:rPr>
          <w:i/>
          <w:iCs/>
          <w:sz w:val="22"/>
          <w:szCs w:val="22"/>
        </w:rPr>
        <w:t xml:space="preserve"> </w:t>
      </w:r>
      <w:r w:rsidR="00BC3B19" w:rsidRPr="00FD17F4">
        <w:rPr>
          <w:sz w:val="22"/>
          <w:szCs w:val="22"/>
        </w:rPr>
        <w:t>“Strong</w:t>
      </w:r>
      <w:r w:rsidR="002C6EB7">
        <w:rPr>
          <w:sz w:val="22"/>
          <w:szCs w:val="22"/>
        </w:rPr>
        <w:t>’</w:t>
      </w:r>
      <w:r w:rsidR="00BC3B19" w:rsidRPr="00FD17F4">
        <w:rPr>
          <w:sz w:val="22"/>
          <w:szCs w:val="22"/>
        </w:rPr>
        <w:t>s H669</w:t>
      </w:r>
      <w:r w:rsidR="002C6EB7">
        <w:rPr>
          <w:sz w:val="22"/>
          <w:szCs w:val="22"/>
        </w:rPr>
        <w:t>–</w:t>
      </w:r>
      <w:r w:rsidR="00BC3B19" w:rsidRPr="00FD17F4">
        <w:rPr>
          <w:sz w:val="22"/>
          <w:szCs w:val="22"/>
        </w:rPr>
        <w:t>'ep̄rayim.” https://www.</w:t>
      </w:r>
      <w:r w:rsidR="00C05FBB">
        <w:rPr>
          <w:sz w:val="22"/>
          <w:szCs w:val="22"/>
        </w:rPr>
        <w:br/>
      </w:r>
      <w:r w:rsidR="00BC3B19" w:rsidRPr="00FD17F4">
        <w:rPr>
          <w:sz w:val="22"/>
          <w:szCs w:val="22"/>
        </w:rPr>
        <w:t>blueletterbible.org/lang/lexicon/lexicon.cfm?Strongs=H669&amp;t=KJV.</w:t>
      </w:r>
    </w:p>
  </w:endnote>
  <w:endnote w:id="22">
    <w:bookmarkStart w:id="84" w:name="Source21"/>
    <w:p w14:paraId="46438213" w14:textId="7ABDB90B" w:rsidR="007879C4" w:rsidRPr="00FD17F4" w:rsidRDefault="00511E34"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"Source21intext" </w:instrText>
      </w:r>
      <w:r>
        <w:rPr>
          <w:sz w:val="22"/>
          <w:szCs w:val="22"/>
        </w:rPr>
      </w:r>
      <w:r>
        <w:rPr>
          <w:sz w:val="22"/>
          <w:szCs w:val="22"/>
        </w:rPr>
        <w:fldChar w:fldCharType="separate"/>
      </w:r>
      <w:r w:rsidR="007879C4" w:rsidRPr="00511E34">
        <w:rPr>
          <w:rStyle w:val="Hyperlink"/>
          <w:sz w:val="22"/>
          <w:szCs w:val="22"/>
        </w:rPr>
        <w:endnoteRef/>
      </w:r>
      <w:r w:rsidR="00BC3B19" w:rsidRPr="00511E34">
        <w:rPr>
          <w:rStyle w:val="Hyperlink"/>
          <w:sz w:val="22"/>
          <w:szCs w:val="22"/>
        </w:rPr>
        <w:t>.</w:t>
      </w:r>
      <w:r>
        <w:rPr>
          <w:sz w:val="22"/>
          <w:szCs w:val="22"/>
        </w:rPr>
        <w:fldChar w:fldCharType="end"/>
      </w:r>
      <w:r w:rsidR="00472599" w:rsidRPr="00FD17F4">
        <w:rPr>
          <w:sz w:val="22"/>
          <w:szCs w:val="22"/>
        </w:rPr>
        <w:t xml:space="preserve"> </w:t>
      </w:r>
      <w:bookmarkEnd w:id="84"/>
      <w:r w:rsidR="00472599" w:rsidRPr="00FD17F4">
        <w:rPr>
          <w:sz w:val="22"/>
          <w:szCs w:val="22"/>
        </w:rPr>
        <w:t xml:space="preserve">Lewis, C. S. </w:t>
      </w:r>
      <w:r w:rsidR="00472599" w:rsidRPr="00FD17F4">
        <w:rPr>
          <w:i/>
          <w:iCs/>
          <w:sz w:val="22"/>
          <w:szCs w:val="22"/>
        </w:rPr>
        <w:t xml:space="preserve">C.S. Lewis: Readings for Meditation and Reflection. </w:t>
      </w:r>
      <w:r w:rsidR="00472599" w:rsidRPr="00FD17F4">
        <w:rPr>
          <w:sz w:val="22"/>
          <w:szCs w:val="22"/>
        </w:rPr>
        <w:t>HarperCollins, 1996, p. 63.</w:t>
      </w:r>
    </w:p>
  </w:endnote>
  <w:endnote w:id="23">
    <w:bookmarkStart w:id="88" w:name="Source22"/>
    <w:p w14:paraId="6248F2AB" w14:textId="43642EB5" w:rsidR="00E36C9E" w:rsidRPr="00FD17F4" w:rsidRDefault="00511E34"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"Source22intext" </w:instrText>
      </w:r>
      <w:r>
        <w:rPr>
          <w:sz w:val="22"/>
          <w:szCs w:val="22"/>
        </w:rPr>
      </w:r>
      <w:r>
        <w:rPr>
          <w:sz w:val="22"/>
          <w:szCs w:val="22"/>
        </w:rPr>
        <w:fldChar w:fldCharType="separate"/>
      </w:r>
      <w:r w:rsidR="00E36C9E" w:rsidRPr="00511E34">
        <w:rPr>
          <w:rStyle w:val="Hyperlink"/>
          <w:sz w:val="22"/>
          <w:szCs w:val="22"/>
        </w:rPr>
        <w:endnoteRef/>
      </w:r>
      <w:r w:rsidR="002C6EB7" w:rsidRPr="00511E34">
        <w:rPr>
          <w:rStyle w:val="Hyperlink"/>
          <w:sz w:val="22"/>
          <w:szCs w:val="22"/>
        </w:rPr>
        <w:t>.</w:t>
      </w:r>
      <w:bookmarkEnd w:id="88"/>
      <w:r>
        <w:rPr>
          <w:sz w:val="22"/>
          <w:szCs w:val="22"/>
        </w:rPr>
        <w:fldChar w:fldCharType="end"/>
      </w:r>
      <w:r w:rsidR="00E36C9E" w:rsidRPr="00FD17F4">
        <w:rPr>
          <w:sz w:val="22"/>
          <w:szCs w:val="22"/>
        </w:rPr>
        <w:t xml:space="preserve"> </w:t>
      </w:r>
      <w:r w:rsidR="00C3035C" w:rsidRPr="00FD17F4">
        <w:rPr>
          <w:sz w:val="22"/>
          <w:szCs w:val="22"/>
        </w:rPr>
        <w:t xml:space="preserve">Calvin, John. </w:t>
      </w:r>
      <w:r w:rsidR="00E36C9E" w:rsidRPr="00FD17F4">
        <w:rPr>
          <w:i/>
          <w:iCs/>
          <w:sz w:val="22"/>
          <w:szCs w:val="22"/>
        </w:rPr>
        <w:t>Calvin</w:t>
      </w:r>
      <w:r w:rsidR="002C6EB7">
        <w:rPr>
          <w:i/>
          <w:iCs/>
          <w:sz w:val="22"/>
          <w:szCs w:val="22"/>
        </w:rPr>
        <w:t>’</w:t>
      </w:r>
      <w:r w:rsidR="00E36C9E" w:rsidRPr="00FD17F4">
        <w:rPr>
          <w:i/>
          <w:iCs/>
          <w:sz w:val="22"/>
          <w:szCs w:val="22"/>
        </w:rPr>
        <w:t>s Complete Commentary on the Bible</w:t>
      </w:r>
      <w:r w:rsidR="00E36C9E" w:rsidRPr="00FD17F4">
        <w:rPr>
          <w:sz w:val="22"/>
          <w:szCs w:val="22"/>
        </w:rPr>
        <w:t>. Delmarva Publications.</w:t>
      </w:r>
    </w:p>
  </w:endnote>
  <w:endnote w:id="24">
    <w:bookmarkStart w:id="96" w:name="Source23"/>
    <w:p w14:paraId="5EB04B70" w14:textId="2641C91A" w:rsidR="007879C4" w:rsidRPr="00FD17F4" w:rsidRDefault="00014464"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"Source23intext" </w:instrText>
      </w:r>
      <w:r>
        <w:rPr>
          <w:sz w:val="22"/>
          <w:szCs w:val="22"/>
        </w:rPr>
      </w:r>
      <w:r>
        <w:rPr>
          <w:sz w:val="22"/>
          <w:szCs w:val="22"/>
        </w:rPr>
        <w:fldChar w:fldCharType="separate"/>
      </w:r>
      <w:r w:rsidR="007879C4" w:rsidRPr="00014464">
        <w:rPr>
          <w:rStyle w:val="Hyperlink"/>
          <w:sz w:val="22"/>
          <w:szCs w:val="22"/>
        </w:rPr>
        <w:endnoteRef/>
      </w:r>
      <w:r w:rsidR="00BC3B19" w:rsidRPr="00014464">
        <w:rPr>
          <w:rStyle w:val="Hyperlink"/>
          <w:sz w:val="22"/>
          <w:szCs w:val="22"/>
        </w:rPr>
        <w:t>.</w:t>
      </w:r>
      <w:bookmarkEnd w:id="96"/>
      <w:r>
        <w:rPr>
          <w:sz w:val="22"/>
          <w:szCs w:val="22"/>
        </w:rPr>
        <w:fldChar w:fldCharType="end"/>
      </w:r>
      <w:r w:rsidR="001C4786">
        <w:rPr>
          <w:sz w:val="22"/>
          <w:szCs w:val="22"/>
        </w:rPr>
        <w:t xml:space="preserve"> </w:t>
      </w:r>
      <w:r w:rsidR="006673AF" w:rsidRPr="002A1EEE">
        <w:rPr>
          <w:i/>
          <w:iCs/>
          <w:sz w:val="22"/>
          <w:szCs w:val="22"/>
        </w:rPr>
        <w:t>Old Testament Hebrew Lexical Dictionary,</w:t>
      </w:r>
      <w:r w:rsidR="006673AF">
        <w:rPr>
          <w:sz w:val="22"/>
          <w:szCs w:val="22"/>
        </w:rPr>
        <w:t xml:space="preserve"> “</w:t>
      </w:r>
      <w:r w:rsidR="00C3035C" w:rsidRPr="00FD17F4">
        <w:rPr>
          <w:sz w:val="22"/>
          <w:szCs w:val="22"/>
        </w:rPr>
        <w:t>Strong</w:t>
      </w:r>
      <w:r w:rsidR="006673AF">
        <w:rPr>
          <w:sz w:val="22"/>
          <w:szCs w:val="22"/>
        </w:rPr>
        <w:t>’</w:t>
      </w:r>
      <w:r w:rsidR="00C3035C" w:rsidRPr="00FD17F4">
        <w:rPr>
          <w:sz w:val="22"/>
          <w:szCs w:val="22"/>
        </w:rPr>
        <w:t>s #2169</w:t>
      </w:r>
      <w:r w:rsidR="006673AF">
        <w:rPr>
          <w:sz w:val="22"/>
          <w:szCs w:val="22"/>
        </w:rPr>
        <w:t xml:space="preserve"> –</w:t>
      </w:r>
      <w:r w:rsidR="00C3035C" w:rsidRPr="00FD17F4">
        <w:rPr>
          <w:sz w:val="22"/>
          <w:szCs w:val="22"/>
        </w:rPr>
        <w:t>εὐχαριστία</w:t>
      </w:r>
      <w:r w:rsidR="006673AF">
        <w:rPr>
          <w:sz w:val="22"/>
          <w:szCs w:val="22"/>
        </w:rPr>
        <w:t>: eucharistía.</w:t>
      </w:r>
      <w:r w:rsidR="00C3035C" w:rsidRPr="00FD17F4">
        <w:rPr>
          <w:sz w:val="22"/>
          <w:szCs w:val="22"/>
        </w:rPr>
        <w:t>”</w:t>
      </w:r>
      <w:r w:rsidR="006673AF">
        <w:rPr>
          <w:sz w:val="22"/>
          <w:szCs w:val="22"/>
        </w:rPr>
        <w:t xml:space="preserve"> StudyLight.org.</w:t>
      </w:r>
      <w:r w:rsidR="00C3035C" w:rsidRPr="00FD17F4">
        <w:rPr>
          <w:sz w:val="22"/>
          <w:szCs w:val="22"/>
        </w:rPr>
        <w:t xml:space="preserve"> https://www.</w:t>
      </w:r>
      <w:r w:rsidR="006673AF">
        <w:rPr>
          <w:sz w:val="22"/>
          <w:szCs w:val="22"/>
        </w:rPr>
        <w:br/>
      </w:r>
      <w:r w:rsidR="00C3035C" w:rsidRPr="00FD17F4">
        <w:rPr>
          <w:sz w:val="22"/>
          <w:szCs w:val="22"/>
        </w:rPr>
        <w:t>studylight.org/lexicons/eng/greek/2169.html</w:t>
      </w:r>
      <w:r w:rsidR="006673AF">
        <w:rPr>
          <w:sz w:val="22"/>
          <w:szCs w:val="22"/>
        </w:rPr>
        <w:t>.</w:t>
      </w:r>
    </w:p>
  </w:endnote>
  <w:endnote w:id="25">
    <w:bookmarkStart w:id="100" w:name="Source24"/>
    <w:p w14:paraId="7DDA80D4" w14:textId="602AD44B" w:rsidR="007879C4" w:rsidRPr="00FD17F4" w:rsidRDefault="00014464"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"Source24intext" </w:instrText>
      </w:r>
      <w:r>
        <w:rPr>
          <w:sz w:val="22"/>
          <w:szCs w:val="22"/>
        </w:rPr>
      </w:r>
      <w:r>
        <w:rPr>
          <w:sz w:val="22"/>
          <w:szCs w:val="22"/>
        </w:rPr>
        <w:fldChar w:fldCharType="separate"/>
      </w:r>
      <w:r w:rsidR="007879C4" w:rsidRPr="00014464">
        <w:rPr>
          <w:rStyle w:val="Hyperlink"/>
          <w:sz w:val="22"/>
          <w:szCs w:val="22"/>
        </w:rPr>
        <w:endnoteRef/>
      </w:r>
      <w:r w:rsidR="00C3035C" w:rsidRPr="00014464">
        <w:rPr>
          <w:rStyle w:val="Hyperlink"/>
          <w:sz w:val="22"/>
          <w:szCs w:val="22"/>
        </w:rPr>
        <w:t>.</w:t>
      </w:r>
      <w:bookmarkEnd w:id="100"/>
      <w:r>
        <w:rPr>
          <w:sz w:val="22"/>
          <w:szCs w:val="22"/>
        </w:rPr>
        <w:fldChar w:fldCharType="end"/>
      </w:r>
      <w:r w:rsidR="00C3035C" w:rsidRPr="00FD17F4">
        <w:rPr>
          <w:sz w:val="22"/>
          <w:szCs w:val="22"/>
        </w:rPr>
        <w:t xml:space="preserve"> Calvin, </w:t>
      </w:r>
      <w:r w:rsidR="00C3035C" w:rsidRPr="00FD17F4">
        <w:rPr>
          <w:i/>
          <w:iCs/>
          <w:sz w:val="22"/>
          <w:szCs w:val="22"/>
        </w:rPr>
        <w:t>Calvin</w:t>
      </w:r>
      <w:r w:rsidR="006673AF">
        <w:rPr>
          <w:i/>
          <w:iCs/>
          <w:sz w:val="22"/>
          <w:szCs w:val="22"/>
        </w:rPr>
        <w:t>’</w:t>
      </w:r>
      <w:r w:rsidR="00C3035C" w:rsidRPr="00FD17F4">
        <w:rPr>
          <w:i/>
          <w:iCs/>
          <w:sz w:val="22"/>
          <w:szCs w:val="22"/>
        </w:rPr>
        <w:t>s Complete Commentary on the Bible</w:t>
      </w:r>
      <w:r w:rsidR="00C3035C" w:rsidRPr="00FD17F4">
        <w:rPr>
          <w:sz w:val="22"/>
          <w:szCs w:val="22"/>
        </w:rPr>
        <w:t>.</w:t>
      </w:r>
    </w:p>
  </w:endnote>
  <w:endnote w:id="26">
    <w:bookmarkStart w:id="102" w:name="Source25"/>
    <w:p w14:paraId="32658C5A" w14:textId="13515661" w:rsidR="007879C4" w:rsidRPr="00FD17F4" w:rsidRDefault="00014464"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"Source25ntext" </w:instrText>
      </w:r>
      <w:r>
        <w:rPr>
          <w:sz w:val="22"/>
          <w:szCs w:val="22"/>
        </w:rPr>
      </w:r>
      <w:r>
        <w:rPr>
          <w:sz w:val="22"/>
          <w:szCs w:val="22"/>
        </w:rPr>
        <w:fldChar w:fldCharType="separate"/>
      </w:r>
      <w:r w:rsidR="007879C4" w:rsidRPr="00014464">
        <w:rPr>
          <w:rStyle w:val="Hyperlink"/>
          <w:sz w:val="22"/>
          <w:szCs w:val="22"/>
        </w:rPr>
        <w:endnoteRef/>
      </w:r>
      <w:r w:rsidR="00C3035C" w:rsidRPr="00014464">
        <w:rPr>
          <w:rStyle w:val="Hyperlink"/>
          <w:sz w:val="22"/>
          <w:szCs w:val="22"/>
        </w:rPr>
        <w:t>.</w:t>
      </w:r>
      <w:bookmarkEnd w:id="102"/>
      <w:r>
        <w:rPr>
          <w:sz w:val="22"/>
          <w:szCs w:val="22"/>
        </w:rPr>
        <w:fldChar w:fldCharType="end"/>
      </w:r>
      <w:r w:rsidR="00063BAA" w:rsidRPr="00FD17F4">
        <w:rPr>
          <w:sz w:val="22"/>
          <w:szCs w:val="22"/>
        </w:rPr>
        <w:t xml:space="preserve"> </w:t>
      </w:r>
      <w:r w:rsidR="003442C9">
        <w:rPr>
          <w:sz w:val="22"/>
          <w:szCs w:val="22"/>
        </w:rPr>
        <w:t xml:space="preserve">Henry, </w:t>
      </w:r>
      <w:r w:rsidR="006673AF">
        <w:rPr>
          <w:sz w:val="22"/>
          <w:szCs w:val="22"/>
        </w:rPr>
        <w:t>Matthew</w:t>
      </w:r>
      <w:r w:rsidR="00063BAA" w:rsidRPr="00FD17F4">
        <w:rPr>
          <w:sz w:val="22"/>
          <w:szCs w:val="22"/>
        </w:rPr>
        <w:t xml:space="preserve">. </w:t>
      </w:r>
      <w:r w:rsidR="00063BAA" w:rsidRPr="00FD17F4">
        <w:rPr>
          <w:i/>
          <w:iCs/>
          <w:sz w:val="22"/>
          <w:szCs w:val="22"/>
        </w:rPr>
        <w:t>The New Matthew Henry Commentary: The Classic Work with Updated Language</w:t>
      </w:r>
      <w:r w:rsidR="00063BAA" w:rsidRPr="00FD17F4">
        <w:rPr>
          <w:sz w:val="22"/>
          <w:szCs w:val="22"/>
        </w:rPr>
        <w:t xml:space="preserve">. </w:t>
      </w:r>
      <w:r w:rsidR="003442C9">
        <w:rPr>
          <w:sz w:val="22"/>
          <w:szCs w:val="22"/>
        </w:rPr>
        <w:t xml:space="preserve">Edited by Martin H. Manser. </w:t>
      </w:r>
      <w:r w:rsidR="00063BAA" w:rsidRPr="00FD17F4">
        <w:rPr>
          <w:sz w:val="22"/>
          <w:szCs w:val="22"/>
        </w:rPr>
        <w:t>Zondervan, 2010.</w:t>
      </w:r>
    </w:p>
  </w:endnote>
  <w:endnote w:id="27">
    <w:bookmarkStart w:id="112" w:name="Source26"/>
    <w:p w14:paraId="62A18B86" w14:textId="2D04354C" w:rsidR="007879C4" w:rsidRPr="00FD17F4" w:rsidRDefault="00014464"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"Source26intext" </w:instrText>
      </w:r>
      <w:r>
        <w:rPr>
          <w:sz w:val="22"/>
          <w:szCs w:val="22"/>
        </w:rPr>
      </w:r>
      <w:r>
        <w:rPr>
          <w:sz w:val="22"/>
          <w:szCs w:val="22"/>
        </w:rPr>
        <w:fldChar w:fldCharType="separate"/>
      </w:r>
      <w:r w:rsidR="007879C4" w:rsidRPr="00014464">
        <w:rPr>
          <w:rStyle w:val="Hyperlink"/>
          <w:sz w:val="22"/>
          <w:szCs w:val="22"/>
        </w:rPr>
        <w:endnoteRef/>
      </w:r>
      <w:bookmarkEnd w:id="112"/>
      <w:r w:rsidR="002A7874" w:rsidRPr="00014464">
        <w:rPr>
          <w:rStyle w:val="Hyperlink"/>
          <w:sz w:val="22"/>
          <w:szCs w:val="22"/>
        </w:rPr>
        <w:t>.</w:t>
      </w:r>
      <w:r>
        <w:rPr>
          <w:sz w:val="22"/>
          <w:szCs w:val="22"/>
        </w:rPr>
        <w:fldChar w:fldCharType="end"/>
      </w:r>
      <w:r w:rsidR="002A7874" w:rsidRPr="00FD17F4">
        <w:rPr>
          <w:sz w:val="22"/>
          <w:szCs w:val="22"/>
        </w:rPr>
        <w:t xml:space="preserve"> Calvin, </w:t>
      </w:r>
      <w:r w:rsidR="002A7874" w:rsidRPr="00FD17F4">
        <w:rPr>
          <w:i/>
          <w:iCs/>
          <w:sz w:val="22"/>
          <w:szCs w:val="22"/>
        </w:rPr>
        <w:t>Calvin</w:t>
      </w:r>
      <w:r w:rsidR="003442C9">
        <w:rPr>
          <w:i/>
          <w:iCs/>
          <w:sz w:val="22"/>
          <w:szCs w:val="22"/>
        </w:rPr>
        <w:t>’</w:t>
      </w:r>
      <w:r w:rsidR="002A7874" w:rsidRPr="00FD17F4">
        <w:rPr>
          <w:i/>
          <w:iCs/>
          <w:sz w:val="22"/>
          <w:szCs w:val="22"/>
        </w:rPr>
        <w:t>s Complete Commentary on the Bible</w:t>
      </w:r>
      <w:r w:rsidR="002A7874" w:rsidRPr="00FD17F4">
        <w:rPr>
          <w:sz w:val="22"/>
          <w:szCs w:val="22"/>
        </w:rPr>
        <w:t>.</w:t>
      </w:r>
    </w:p>
  </w:endnote>
  <w:endnote w:id="28">
    <w:bookmarkStart w:id="116" w:name="Source27"/>
    <w:p w14:paraId="26DF1A60" w14:textId="121B2BCE" w:rsidR="007879C4" w:rsidRPr="00B7558D" w:rsidRDefault="00014464" w:rsidP="00FD17F4">
      <w:pPr>
        <w:pStyle w:val="EndnoteText"/>
        <w:widowControl w:val="0"/>
        <w:suppressAutoHyphens/>
        <w:spacing w:after="120" w:line="320" w:lineRule="atLeast"/>
        <w:jc w:val="both"/>
        <w:rPr>
          <w:sz w:val="22"/>
          <w:szCs w:val="22"/>
          <w:lang w:val="es-ES"/>
        </w:rPr>
      </w:pPr>
      <w:r>
        <w:rPr>
          <w:sz w:val="22"/>
          <w:szCs w:val="22"/>
        </w:rPr>
        <w:fldChar w:fldCharType="begin"/>
      </w:r>
      <w:r w:rsidRPr="00B7558D">
        <w:rPr>
          <w:sz w:val="22"/>
          <w:szCs w:val="22"/>
          <w:lang w:val="es-ES"/>
        </w:rPr>
        <w:instrText xml:space="preserve"> HYPERLINK  \l "Source27intext" </w:instrText>
      </w:r>
      <w:r>
        <w:rPr>
          <w:sz w:val="22"/>
          <w:szCs w:val="22"/>
        </w:rPr>
      </w:r>
      <w:r>
        <w:rPr>
          <w:sz w:val="22"/>
          <w:szCs w:val="22"/>
        </w:rPr>
        <w:fldChar w:fldCharType="separate"/>
      </w:r>
      <w:r w:rsidR="007879C4" w:rsidRPr="00014464">
        <w:rPr>
          <w:rStyle w:val="Hyperlink"/>
          <w:sz w:val="22"/>
          <w:szCs w:val="22"/>
        </w:rPr>
        <w:endnoteRef/>
      </w:r>
      <w:r>
        <w:rPr>
          <w:sz w:val="22"/>
          <w:szCs w:val="22"/>
        </w:rPr>
        <w:fldChar w:fldCharType="end"/>
      </w:r>
      <w:r w:rsidR="009B0036" w:rsidRPr="00B7558D">
        <w:rPr>
          <w:sz w:val="22"/>
          <w:szCs w:val="22"/>
          <w:lang w:val="es-ES"/>
        </w:rPr>
        <w:t>.</w:t>
      </w:r>
      <w:bookmarkEnd w:id="116"/>
      <w:r w:rsidR="009B0036" w:rsidRPr="00B7558D">
        <w:rPr>
          <w:sz w:val="22"/>
          <w:szCs w:val="22"/>
          <w:lang w:val="es-ES"/>
        </w:rPr>
        <w:t xml:space="preserve"> </w:t>
      </w:r>
      <w:r w:rsidR="009B0036" w:rsidRPr="00B7558D">
        <w:rPr>
          <w:i/>
          <w:iCs/>
          <w:sz w:val="22"/>
          <w:szCs w:val="22"/>
          <w:lang w:val="es-ES"/>
        </w:rPr>
        <w:t>Lexico,</w:t>
      </w:r>
      <w:r w:rsidR="009B0036" w:rsidRPr="00B7558D">
        <w:rPr>
          <w:sz w:val="22"/>
          <w:szCs w:val="22"/>
          <w:lang w:val="es-ES"/>
        </w:rPr>
        <w:t xml:space="preserve"> “shrewd.” https://www.lexico.com/en/</w:t>
      </w:r>
      <w:r w:rsidR="003442C9" w:rsidRPr="00B7558D">
        <w:rPr>
          <w:sz w:val="22"/>
          <w:szCs w:val="22"/>
          <w:lang w:val="es-ES"/>
        </w:rPr>
        <w:br/>
      </w:r>
      <w:r w:rsidR="009B0036" w:rsidRPr="00B7558D">
        <w:rPr>
          <w:sz w:val="22"/>
          <w:szCs w:val="22"/>
          <w:lang w:val="es-ES"/>
        </w:rPr>
        <w:t>definition/shrewd.</w:t>
      </w:r>
    </w:p>
  </w:endnote>
  <w:endnote w:id="29">
    <w:bookmarkStart w:id="118" w:name="Source28"/>
    <w:p w14:paraId="3ABAF222" w14:textId="24CA0FE7" w:rsidR="007879C4" w:rsidRPr="00B7558D" w:rsidRDefault="00014464" w:rsidP="00FD17F4">
      <w:pPr>
        <w:pStyle w:val="EndnoteText"/>
        <w:widowControl w:val="0"/>
        <w:suppressAutoHyphens/>
        <w:spacing w:after="120" w:line="320" w:lineRule="atLeast"/>
        <w:jc w:val="both"/>
        <w:rPr>
          <w:sz w:val="22"/>
          <w:szCs w:val="22"/>
          <w:lang w:val="es-ES"/>
        </w:rPr>
      </w:pPr>
      <w:r>
        <w:rPr>
          <w:sz w:val="22"/>
          <w:szCs w:val="22"/>
        </w:rPr>
        <w:fldChar w:fldCharType="begin"/>
      </w:r>
      <w:r w:rsidRPr="00B7558D">
        <w:rPr>
          <w:sz w:val="22"/>
          <w:szCs w:val="22"/>
          <w:lang w:val="es-ES"/>
        </w:rPr>
        <w:instrText xml:space="preserve"> HYPERLINK  \l "Source28intext" </w:instrText>
      </w:r>
      <w:r>
        <w:rPr>
          <w:sz w:val="22"/>
          <w:szCs w:val="22"/>
        </w:rPr>
      </w:r>
      <w:r>
        <w:rPr>
          <w:sz w:val="22"/>
          <w:szCs w:val="22"/>
        </w:rPr>
        <w:fldChar w:fldCharType="separate"/>
      </w:r>
      <w:r w:rsidR="007879C4" w:rsidRPr="00014464">
        <w:rPr>
          <w:rStyle w:val="Hyperlink"/>
          <w:sz w:val="22"/>
          <w:szCs w:val="22"/>
        </w:rPr>
        <w:endnoteRef/>
      </w:r>
      <w:r w:rsidR="009B0036" w:rsidRPr="00B7558D">
        <w:rPr>
          <w:rStyle w:val="Hyperlink"/>
          <w:sz w:val="22"/>
          <w:szCs w:val="22"/>
          <w:lang w:val="es-ES"/>
        </w:rPr>
        <w:t>.</w:t>
      </w:r>
      <w:bookmarkEnd w:id="118"/>
      <w:r>
        <w:rPr>
          <w:sz w:val="22"/>
          <w:szCs w:val="22"/>
        </w:rPr>
        <w:fldChar w:fldCharType="end"/>
      </w:r>
      <w:r w:rsidR="009B0036" w:rsidRPr="00B7558D">
        <w:rPr>
          <w:sz w:val="22"/>
          <w:szCs w:val="22"/>
          <w:lang w:val="es-ES"/>
        </w:rPr>
        <w:t xml:space="preserve"> </w:t>
      </w:r>
      <w:r w:rsidR="009B0036" w:rsidRPr="00B7558D">
        <w:rPr>
          <w:i/>
          <w:iCs/>
          <w:sz w:val="22"/>
          <w:szCs w:val="22"/>
          <w:lang w:val="es-ES"/>
        </w:rPr>
        <w:t>Lexico,</w:t>
      </w:r>
      <w:r w:rsidR="009B0036" w:rsidRPr="00B7558D">
        <w:rPr>
          <w:sz w:val="22"/>
          <w:szCs w:val="22"/>
          <w:lang w:val="es-ES"/>
        </w:rPr>
        <w:t xml:space="preserve"> “innocence.” https://www.lexico.com/en/</w:t>
      </w:r>
      <w:r w:rsidR="003442C9" w:rsidRPr="00B7558D">
        <w:rPr>
          <w:sz w:val="22"/>
          <w:szCs w:val="22"/>
          <w:lang w:val="es-ES"/>
        </w:rPr>
        <w:br/>
      </w:r>
      <w:r w:rsidR="009B0036" w:rsidRPr="00B7558D">
        <w:rPr>
          <w:sz w:val="22"/>
          <w:szCs w:val="22"/>
          <w:lang w:val="es-ES"/>
        </w:rPr>
        <w:t>definition/innocence.</w:t>
      </w:r>
    </w:p>
  </w:endnote>
  <w:endnote w:id="30">
    <w:bookmarkStart w:id="120" w:name="Source29"/>
    <w:p w14:paraId="7A6C2064" w14:textId="44B4691D" w:rsidR="009B0036" w:rsidRPr="00B7558D" w:rsidRDefault="00014464" w:rsidP="00FD17F4">
      <w:pPr>
        <w:pStyle w:val="EndnoteText"/>
        <w:widowControl w:val="0"/>
        <w:suppressAutoHyphens/>
        <w:spacing w:after="120" w:line="320" w:lineRule="atLeast"/>
        <w:jc w:val="both"/>
        <w:rPr>
          <w:sz w:val="22"/>
          <w:szCs w:val="22"/>
          <w:lang w:val="es-ES"/>
        </w:rPr>
      </w:pPr>
      <w:r>
        <w:rPr>
          <w:sz w:val="22"/>
          <w:szCs w:val="22"/>
        </w:rPr>
        <w:fldChar w:fldCharType="begin"/>
      </w:r>
      <w:r w:rsidRPr="00B7558D">
        <w:rPr>
          <w:sz w:val="22"/>
          <w:szCs w:val="22"/>
          <w:lang w:val="es-ES"/>
        </w:rPr>
        <w:instrText xml:space="preserve"> HYPERLINK  \l "Source29intext" </w:instrText>
      </w:r>
      <w:r>
        <w:rPr>
          <w:sz w:val="22"/>
          <w:szCs w:val="22"/>
        </w:rPr>
      </w:r>
      <w:r>
        <w:rPr>
          <w:sz w:val="22"/>
          <w:szCs w:val="22"/>
        </w:rPr>
        <w:fldChar w:fldCharType="separate"/>
      </w:r>
      <w:r w:rsidR="009B0036" w:rsidRPr="00014464">
        <w:rPr>
          <w:rStyle w:val="Hyperlink"/>
          <w:sz w:val="22"/>
          <w:szCs w:val="22"/>
        </w:rPr>
        <w:endnoteRef/>
      </w:r>
      <w:r w:rsidR="0055457D" w:rsidRPr="00B7558D">
        <w:rPr>
          <w:rStyle w:val="Hyperlink"/>
          <w:sz w:val="22"/>
          <w:szCs w:val="22"/>
          <w:lang w:val="es-ES"/>
        </w:rPr>
        <w:t>.</w:t>
      </w:r>
      <w:bookmarkEnd w:id="120"/>
      <w:r>
        <w:rPr>
          <w:sz w:val="22"/>
          <w:szCs w:val="22"/>
        </w:rPr>
        <w:fldChar w:fldCharType="end"/>
      </w:r>
      <w:r w:rsidR="009B0036" w:rsidRPr="00B7558D">
        <w:rPr>
          <w:sz w:val="22"/>
          <w:szCs w:val="22"/>
          <w:lang w:val="es-ES"/>
        </w:rPr>
        <w:t xml:space="preserve"> </w:t>
      </w:r>
      <w:r w:rsidR="0055457D" w:rsidRPr="00B7558D">
        <w:rPr>
          <w:i/>
          <w:iCs/>
          <w:sz w:val="22"/>
          <w:szCs w:val="22"/>
          <w:lang w:val="es-ES"/>
        </w:rPr>
        <w:t>Lexico,</w:t>
      </w:r>
      <w:r w:rsidR="0055457D" w:rsidRPr="00B7558D">
        <w:rPr>
          <w:sz w:val="22"/>
          <w:szCs w:val="22"/>
          <w:lang w:val="es-ES"/>
        </w:rPr>
        <w:t xml:space="preserve"> “united.” https://www.lexico.com/en/</w:t>
      </w:r>
      <w:r w:rsidR="003442C9" w:rsidRPr="00B7558D">
        <w:rPr>
          <w:sz w:val="22"/>
          <w:szCs w:val="22"/>
          <w:lang w:val="es-ES"/>
        </w:rPr>
        <w:br/>
      </w:r>
      <w:r w:rsidR="0055457D" w:rsidRPr="00B7558D">
        <w:rPr>
          <w:sz w:val="22"/>
          <w:szCs w:val="22"/>
          <w:lang w:val="es-ES"/>
        </w:rPr>
        <w:t>definition/united.</w:t>
      </w:r>
    </w:p>
  </w:endnote>
  <w:endnote w:id="31">
    <w:bookmarkStart w:id="126" w:name="Source30"/>
    <w:p w14:paraId="136E127E" w14:textId="0561475C" w:rsidR="007879C4" w:rsidRPr="00FD17F4" w:rsidRDefault="00014464" w:rsidP="00FD17F4">
      <w:pPr>
        <w:pStyle w:val="EndnoteText"/>
        <w:widowControl w:val="0"/>
        <w:suppressAutoHyphens/>
        <w:spacing w:after="120" w:line="320" w:lineRule="atLeast"/>
        <w:jc w:val="both"/>
        <w:rPr>
          <w:sz w:val="22"/>
          <w:szCs w:val="22"/>
        </w:rPr>
      </w:pPr>
      <w:r>
        <w:rPr>
          <w:sz w:val="22"/>
          <w:szCs w:val="22"/>
        </w:rPr>
        <w:fldChar w:fldCharType="begin"/>
      </w:r>
      <w:r>
        <w:rPr>
          <w:sz w:val="22"/>
          <w:szCs w:val="22"/>
        </w:rPr>
        <w:instrText xml:space="preserve"> HYPERLINK  \l "Source30intext" </w:instrText>
      </w:r>
      <w:r>
        <w:rPr>
          <w:sz w:val="22"/>
          <w:szCs w:val="22"/>
        </w:rPr>
      </w:r>
      <w:r>
        <w:rPr>
          <w:sz w:val="22"/>
          <w:szCs w:val="22"/>
        </w:rPr>
        <w:fldChar w:fldCharType="separate"/>
      </w:r>
      <w:r w:rsidR="007879C4" w:rsidRPr="00014464">
        <w:rPr>
          <w:rStyle w:val="Hyperlink"/>
          <w:sz w:val="22"/>
          <w:szCs w:val="22"/>
        </w:rPr>
        <w:endnoteRef/>
      </w:r>
      <w:r w:rsidR="00FD17F4" w:rsidRPr="00014464">
        <w:rPr>
          <w:rStyle w:val="Hyperlink"/>
          <w:sz w:val="22"/>
          <w:szCs w:val="22"/>
        </w:rPr>
        <w:t>.</w:t>
      </w:r>
      <w:bookmarkEnd w:id="126"/>
      <w:r>
        <w:rPr>
          <w:sz w:val="22"/>
          <w:szCs w:val="22"/>
        </w:rPr>
        <w:fldChar w:fldCharType="end"/>
      </w:r>
      <w:r w:rsidR="00FD17F4" w:rsidRPr="00FD17F4">
        <w:rPr>
          <w:sz w:val="22"/>
          <w:szCs w:val="22"/>
        </w:rPr>
        <w:t xml:space="preserve"> Henry, Matthew. </w:t>
      </w:r>
      <w:r w:rsidR="00FD17F4" w:rsidRPr="00FD17F4">
        <w:rPr>
          <w:i/>
          <w:iCs/>
          <w:sz w:val="22"/>
          <w:szCs w:val="22"/>
        </w:rPr>
        <w:t>Matthew Henry</w:t>
      </w:r>
      <w:r w:rsidR="003442C9">
        <w:rPr>
          <w:i/>
          <w:iCs/>
          <w:sz w:val="22"/>
          <w:szCs w:val="22"/>
        </w:rPr>
        <w:t>’</w:t>
      </w:r>
      <w:r w:rsidR="00FD17F4" w:rsidRPr="00FD17F4">
        <w:rPr>
          <w:i/>
          <w:iCs/>
          <w:sz w:val="22"/>
          <w:szCs w:val="22"/>
        </w:rPr>
        <w:t>s Commentary on the Whole Bible.</w:t>
      </w:r>
      <w:r w:rsidR="00FD17F4" w:rsidRPr="00FD17F4">
        <w:rPr>
          <w:sz w:val="22"/>
          <w:szCs w:val="22"/>
        </w:rPr>
        <w:t xml:space="preserve"> MacDonald,</w:t>
      </w:r>
      <w:r w:rsidR="005D3989">
        <w:rPr>
          <w:sz w:val="22"/>
          <w:szCs w:val="22"/>
        </w:rPr>
        <w:t xml:space="preserve"> </w:t>
      </w:r>
      <w:r w:rsidR="00FD17F4" w:rsidRPr="00FD17F4">
        <w:rPr>
          <w:sz w:val="22"/>
          <w:szCs w:val="22"/>
        </w:rPr>
        <w:t>1985.</w:t>
      </w:r>
    </w:p>
  </w:endnote>
  <w:endnote w:id="32">
    <w:bookmarkStart w:id="131" w:name="Source31"/>
    <w:p w14:paraId="0A3CF223" w14:textId="24A3286B" w:rsidR="007879C4" w:rsidRDefault="00014464" w:rsidP="00FD17F4">
      <w:pPr>
        <w:pStyle w:val="EndnoteText"/>
        <w:widowControl w:val="0"/>
        <w:suppressAutoHyphens/>
        <w:spacing w:after="120" w:line="320" w:lineRule="atLeast"/>
        <w:jc w:val="both"/>
      </w:pPr>
      <w:r>
        <w:rPr>
          <w:sz w:val="22"/>
          <w:szCs w:val="22"/>
        </w:rPr>
        <w:fldChar w:fldCharType="begin"/>
      </w:r>
      <w:r>
        <w:rPr>
          <w:sz w:val="22"/>
          <w:szCs w:val="22"/>
        </w:rPr>
        <w:instrText xml:space="preserve"> HYPERLINK  \l "Source31intext" </w:instrText>
      </w:r>
      <w:r>
        <w:rPr>
          <w:sz w:val="22"/>
          <w:szCs w:val="22"/>
        </w:rPr>
      </w:r>
      <w:r>
        <w:rPr>
          <w:sz w:val="22"/>
          <w:szCs w:val="22"/>
        </w:rPr>
        <w:fldChar w:fldCharType="separate"/>
      </w:r>
      <w:r w:rsidR="007879C4" w:rsidRPr="00014464">
        <w:rPr>
          <w:rStyle w:val="Hyperlink"/>
          <w:sz w:val="22"/>
          <w:szCs w:val="22"/>
        </w:rPr>
        <w:endnoteRef/>
      </w:r>
      <w:bookmarkEnd w:id="131"/>
      <w:r>
        <w:rPr>
          <w:sz w:val="22"/>
          <w:szCs w:val="22"/>
        </w:rPr>
        <w:fldChar w:fldCharType="end"/>
      </w:r>
      <w:r w:rsidR="00FD17F4" w:rsidRPr="00FD17F4">
        <w:rPr>
          <w:sz w:val="22"/>
          <w:szCs w:val="22"/>
        </w:rPr>
        <w:t xml:space="preserve">. Calvin, </w:t>
      </w:r>
      <w:r w:rsidR="00FD17F4" w:rsidRPr="00FD17F4">
        <w:rPr>
          <w:i/>
          <w:iCs/>
          <w:sz w:val="22"/>
          <w:szCs w:val="22"/>
        </w:rPr>
        <w:t>Calvin</w:t>
      </w:r>
      <w:r w:rsidR="003442C9">
        <w:rPr>
          <w:i/>
          <w:iCs/>
          <w:sz w:val="22"/>
          <w:szCs w:val="22"/>
        </w:rPr>
        <w:t>’</w:t>
      </w:r>
      <w:r w:rsidR="00FD17F4" w:rsidRPr="00FD17F4">
        <w:rPr>
          <w:i/>
          <w:iCs/>
          <w:sz w:val="22"/>
          <w:szCs w:val="22"/>
        </w:rPr>
        <w:t>s Complete Commentary on the Bible</w:t>
      </w:r>
      <w:r w:rsidR="00FD17F4" w:rsidRPr="00FD17F4">
        <w:rPr>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legreya">
    <w:altName w:val="Cambria"/>
    <w:panose1 w:val="020B0604020202020204"/>
    <w:charset w:val="00"/>
    <w:family w:val="auto"/>
    <w:pitch w:val="variable"/>
    <w:sig w:usb0="A00000EF" w:usb1="4000204B"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notTrueType/>
    <w:pitch w:val="default"/>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E6F3D" w14:textId="77777777" w:rsidR="007879C4" w:rsidRPr="00F54005" w:rsidRDefault="007879C4" w:rsidP="00F540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D11C6B" w14:textId="77777777" w:rsidR="007879C4" w:rsidRPr="00F54005" w:rsidRDefault="007879C4" w:rsidP="00F540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58D586" w14:textId="77777777" w:rsidR="007879C4" w:rsidRPr="00F54005" w:rsidRDefault="007879C4" w:rsidP="00F540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4C3BCC" w14:textId="77777777" w:rsidR="00C80207" w:rsidRDefault="00C80207" w:rsidP="007749DA">
      <w:pPr>
        <w:spacing w:after="0"/>
      </w:pPr>
      <w:r>
        <w:separator/>
      </w:r>
    </w:p>
  </w:footnote>
  <w:footnote w:type="continuationSeparator" w:id="0">
    <w:p w14:paraId="4466DE23" w14:textId="77777777" w:rsidR="00C80207" w:rsidRDefault="00C80207" w:rsidP="007749DA">
      <w:pPr>
        <w:spacing w:after="0"/>
      </w:pPr>
      <w:r>
        <w:continuationSeparator/>
      </w:r>
    </w:p>
  </w:footnote>
  <w:footnote w:type="continuationNotice" w:id="1">
    <w:p w14:paraId="67D84BCD" w14:textId="77777777" w:rsidR="00C80207" w:rsidRDefault="00C802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319C7" w14:textId="15770D2F" w:rsidR="007879C4" w:rsidRPr="00440F19" w:rsidRDefault="007879C4" w:rsidP="00862759">
    <w:pPr>
      <w:pStyle w:val="Footer"/>
      <w:rPr>
        <w:rFonts w:cs="Times New Roman"/>
        <w:spacing w:val="20"/>
        <w:sz w:val="18"/>
        <w:szCs w:val="16"/>
      </w:rPr>
    </w:pPr>
    <w:r w:rsidRPr="00440F19">
      <w:rPr>
        <w:rFonts w:cs="Times New Roman"/>
        <w:color w:val="000000" w:themeColor="text1"/>
        <w:spacing w:val="20"/>
        <w:sz w:val="18"/>
        <w:szCs w:val="16"/>
      </w:rPr>
      <w:fldChar w:fldCharType="begin"/>
    </w:r>
    <w:r w:rsidRPr="00440F19">
      <w:rPr>
        <w:rFonts w:cs="Times New Roman"/>
        <w:color w:val="000000" w:themeColor="text1"/>
        <w:spacing w:val="20"/>
        <w:sz w:val="18"/>
        <w:szCs w:val="16"/>
      </w:rPr>
      <w:instrText xml:space="preserve"> PAGE   \* MERGEFORMAT </w:instrText>
    </w:r>
    <w:r w:rsidRPr="00440F19">
      <w:rPr>
        <w:rFonts w:cs="Times New Roman"/>
        <w:color w:val="000000" w:themeColor="text1"/>
        <w:spacing w:val="20"/>
        <w:sz w:val="18"/>
        <w:szCs w:val="16"/>
      </w:rPr>
      <w:fldChar w:fldCharType="separate"/>
    </w:r>
    <w:r>
      <w:rPr>
        <w:rFonts w:cs="Times New Roman"/>
        <w:noProof/>
        <w:color w:val="000000" w:themeColor="text1"/>
        <w:spacing w:val="20"/>
        <w:sz w:val="18"/>
        <w:szCs w:val="16"/>
      </w:rPr>
      <w:t>4</w:t>
    </w:r>
    <w:r w:rsidRPr="00440F19">
      <w:rPr>
        <w:rFonts w:cs="Times New Roman"/>
        <w:noProof/>
        <w:color w:val="000000" w:themeColor="text1"/>
        <w:spacing w:val="20"/>
        <w:sz w:val="18"/>
        <w:szCs w:val="16"/>
      </w:rPr>
      <w:fldChar w:fldCharType="end"/>
    </w:r>
    <w:r w:rsidRPr="00440F19">
      <w:rPr>
        <w:rFonts w:cs="Times New Roman"/>
        <w:noProof/>
        <w:color w:val="000000" w:themeColor="text1"/>
        <w:spacing w:val="20"/>
        <w:sz w:val="18"/>
        <w:szCs w:val="16"/>
      </w:rPr>
      <w:t xml:space="preserve"> </w:t>
    </w:r>
    <w:r w:rsidRPr="00DE4A2F">
      <w:rPr>
        <w:rFonts w:cs="Times New Roman"/>
        <w:b/>
        <w:noProof/>
        <w:color w:val="000000" w:themeColor="text1"/>
        <w:spacing w:val="20"/>
        <w:sz w:val="18"/>
        <w:szCs w:val="16"/>
      </w:rPr>
      <w:t>·</w:t>
    </w:r>
    <w:r w:rsidRPr="00440F19">
      <w:rPr>
        <w:rFonts w:cs="Times New Roman"/>
        <w:noProof/>
        <w:color w:val="000000" w:themeColor="text1"/>
        <w:spacing w:val="20"/>
        <w:sz w:val="18"/>
        <w:szCs w:val="16"/>
      </w:rPr>
      <w:t xml:space="preserve"> </w:t>
    </w:r>
    <w:r w:rsidR="00B7558D">
      <w:rPr>
        <w:rFonts w:cs="Times New Roman"/>
        <w:noProof/>
        <w:color w:val="000000" w:themeColor="text1"/>
        <w:spacing w:val="20"/>
        <w:sz w:val="18"/>
        <w:szCs w:val="16"/>
      </w:rPr>
      <w:t xml:space="preserve">Dr. </w:t>
    </w:r>
    <w:r>
      <w:rPr>
        <w:rStyle w:val="RunningHeadEvenPagesChar"/>
        <w:caps w:val="0"/>
        <w:smallCaps/>
      </w:rPr>
      <w:t>Joseph Davis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14851" w14:textId="0CF751BC" w:rsidR="007879C4" w:rsidRPr="00440F19" w:rsidRDefault="007879C4" w:rsidP="00862759">
    <w:pPr>
      <w:pStyle w:val="Footer"/>
      <w:jc w:val="right"/>
      <w:rPr>
        <w:rFonts w:cs="Times New Roman"/>
        <w:color w:val="000000" w:themeColor="text1"/>
        <w:spacing w:val="20"/>
        <w:sz w:val="18"/>
        <w:szCs w:val="16"/>
      </w:rPr>
    </w:pPr>
    <w:r>
      <w:rPr>
        <w:rStyle w:val="RunningHeadOddPagesChar"/>
        <w:smallCaps/>
        <w:szCs w:val="18"/>
      </w:rPr>
      <w:t>Surviving in Egypt</w:t>
    </w:r>
    <w:r>
      <w:rPr>
        <w:rStyle w:val="RunningHeadOddPagesChar"/>
      </w:rPr>
      <w:t xml:space="preserve"> </w:t>
    </w:r>
    <w:r w:rsidRPr="00DE4A2F">
      <w:rPr>
        <w:rFonts w:cs="Times New Roman"/>
        <w:b/>
        <w:noProof/>
        <w:color w:val="000000" w:themeColor="text1"/>
        <w:spacing w:val="20"/>
        <w:sz w:val="18"/>
        <w:szCs w:val="16"/>
      </w:rPr>
      <w:t>·</w:t>
    </w:r>
    <w:r w:rsidRPr="00440F19">
      <w:rPr>
        <w:rFonts w:cs="Times New Roman"/>
        <w:noProof/>
        <w:color w:val="000000" w:themeColor="text1"/>
        <w:spacing w:val="20"/>
        <w:sz w:val="18"/>
        <w:szCs w:val="16"/>
      </w:rPr>
      <w:t xml:space="preserve"> </w:t>
    </w:r>
    <w:r w:rsidRPr="00440F19">
      <w:rPr>
        <w:rFonts w:cs="Times New Roman"/>
        <w:color w:val="000000" w:themeColor="text1"/>
        <w:spacing w:val="20"/>
        <w:sz w:val="18"/>
        <w:szCs w:val="16"/>
      </w:rPr>
      <w:fldChar w:fldCharType="begin"/>
    </w:r>
    <w:r w:rsidRPr="00440F19">
      <w:rPr>
        <w:rFonts w:cs="Times New Roman"/>
        <w:color w:val="000000" w:themeColor="text1"/>
        <w:spacing w:val="20"/>
        <w:sz w:val="18"/>
        <w:szCs w:val="16"/>
      </w:rPr>
      <w:instrText xml:space="preserve"> PAGE   \* MERGEFORMAT </w:instrText>
    </w:r>
    <w:r w:rsidRPr="00440F19">
      <w:rPr>
        <w:rFonts w:cs="Times New Roman"/>
        <w:color w:val="000000" w:themeColor="text1"/>
        <w:spacing w:val="20"/>
        <w:sz w:val="18"/>
        <w:szCs w:val="16"/>
      </w:rPr>
      <w:fldChar w:fldCharType="separate"/>
    </w:r>
    <w:r>
      <w:rPr>
        <w:rFonts w:cs="Times New Roman"/>
        <w:noProof/>
        <w:color w:val="000000" w:themeColor="text1"/>
        <w:spacing w:val="20"/>
        <w:sz w:val="18"/>
        <w:szCs w:val="16"/>
      </w:rPr>
      <w:t>5</w:t>
    </w:r>
    <w:r w:rsidRPr="00440F19">
      <w:rPr>
        <w:rFonts w:cs="Times New Roman"/>
        <w:noProof/>
        <w:color w:val="000000" w:themeColor="text1"/>
        <w:spacing w:val="20"/>
        <w:sz w:val="18"/>
        <w:szCs w:val="16"/>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4CC1F7" w14:textId="77777777" w:rsidR="007879C4" w:rsidRDefault="007879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56" type="#_x0000_t75" style="width:13.35pt;height:18pt" o:bullet="t">
        <v:imagedata r:id="rId1" o:title="Solid-Circle"/>
      </v:shape>
    </w:pict>
  </w:numPicBullet>
  <w:numPicBullet w:numPicBulletId="1">
    <w:pict>
      <v:shape id="_x0000_i1357" type="#_x0000_t75" style="width:13.35pt;height:18pt" o:bullet="t">
        <v:imagedata r:id="rId2" o:title="Solid-Square"/>
      </v:shape>
    </w:pict>
  </w:numPicBullet>
  <w:numPicBullet w:numPicBulletId="2">
    <w:pict>
      <v:shape id="_x0000_i1358" type="#_x0000_t75" style="width:13.35pt;height:18pt" o:bullet="t">
        <v:imagedata r:id="rId3" o:title="Circle"/>
      </v:shape>
    </w:pict>
  </w:numPicBullet>
  <w:abstractNum w:abstractNumId="0" w15:restartNumberingAfterBreak="0">
    <w:nsid w:val="0C0D7181"/>
    <w:multiLevelType w:val="multilevel"/>
    <w:tmpl w:val="B40CC354"/>
    <w:styleLink w:val="BulletPointsTemplate"/>
    <w:lvl w:ilvl="0">
      <w:start w:val="1"/>
      <w:numFmt w:val="bullet"/>
      <w:lvlText w:val=""/>
      <w:lvlPicBulletId w:val="0"/>
      <w:lvlJc w:val="left"/>
      <w:pPr>
        <w:ind w:left="605" w:hanging="245"/>
      </w:pPr>
      <w:rPr>
        <w:rFonts w:ascii="Symbol" w:hAnsi="Symbol" w:hint="default"/>
        <w:color w:val="auto"/>
      </w:rPr>
    </w:lvl>
    <w:lvl w:ilvl="1">
      <w:start w:val="1"/>
      <w:numFmt w:val="bullet"/>
      <w:lvlText w:val=""/>
      <w:lvlPicBulletId w:val="1"/>
      <w:lvlJc w:val="left"/>
      <w:pPr>
        <w:tabs>
          <w:tab w:val="num" w:pos="1080"/>
        </w:tabs>
        <w:ind w:left="850" w:hanging="245"/>
      </w:pPr>
      <w:rPr>
        <w:rFonts w:ascii="Symbol" w:hAnsi="Symbol" w:hint="default"/>
        <w:color w:val="auto"/>
      </w:rPr>
    </w:lvl>
    <w:lvl w:ilvl="2">
      <w:start w:val="1"/>
      <w:numFmt w:val="bullet"/>
      <w:lvlText w:val=""/>
      <w:lvlPicBulletId w:val="2"/>
      <w:lvlJc w:val="left"/>
      <w:pPr>
        <w:ind w:left="1095" w:hanging="245"/>
      </w:pPr>
      <w:rPr>
        <w:rFonts w:ascii="Symbol" w:hAnsi="Symbol" w:hint="default"/>
        <w:color w:val="auto"/>
      </w:rPr>
    </w:lvl>
    <w:lvl w:ilvl="3">
      <w:start w:val="1"/>
      <w:numFmt w:val="bullet"/>
      <w:lvlText w:val=""/>
      <w:lvlPicBulletId w:val="0"/>
      <w:lvlJc w:val="left"/>
      <w:pPr>
        <w:tabs>
          <w:tab w:val="num" w:pos="2520"/>
        </w:tabs>
        <w:ind w:left="1340" w:hanging="245"/>
      </w:pPr>
      <w:rPr>
        <w:rFonts w:ascii="Symbol" w:hAnsi="Symbol" w:hint="default"/>
        <w:color w:val="auto"/>
      </w:rPr>
    </w:lvl>
    <w:lvl w:ilvl="4">
      <w:start w:val="1"/>
      <w:numFmt w:val="bullet"/>
      <w:lvlText w:val=""/>
      <w:lvlPicBulletId w:val="1"/>
      <w:lvlJc w:val="left"/>
      <w:pPr>
        <w:ind w:left="1585" w:hanging="245"/>
      </w:pPr>
      <w:rPr>
        <w:rFonts w:ascii="Symbol" w:hAnsi="Symbol" w:hint="default"/>
        <w:color w:val="auto"/>
      </w:rPr>
    </w:lvl>
    <w:lvl w:ilvl="5">
      <w:start w:val="1"/>
      <w:numFmt w:val="bullet"/>
      <w:lvlText w:val=""/>
      <w:lvlPicBulletId w:val="2"/>
      <w:lvlJc w:val="left"/>
      <w:pPr>
        <w:ind w:left="1830" w:hanging="245"/>
      </w:pPr>
      <w:rPr>
        <w:rFonts w:ascii="Symbol" w:hAnsi="Symbol" w:hint="default"/>
        <w:color w:val="auto"/>
      </w:rPr>
    </w:lvl>
    <w:lvl w:ilvl="6">
      <w:start w:val="1"/>
      <w:numFmt w:val="bullet"/>
      <w:lvlText w:val=""/>
      <w:lvlPicBulletId w:val="0"/>
      <w:lvlJc w:val="left"/>
      <w:pPr>
        <w:tabs>
          <w:tab w:val="num" w:pos="4680"/>
        </w:tabs>
        <w:ind w:left="2075" w:hanging="245"/>
      </w:pPr>
      <w:rPr>
        <w:rFonts w:ascii="Symbol" w:hAnsi="Symbol" w:hint="default"/>
        <w:color w:val="auto"/>
      </w:rPr>
    </w:lvl>
    <w:lvl w:ilvl="7">
      <w:start w:val="1"/>
      <w:numFmt w:val="bullet"/>
      <w:lvlText w:val=""/>
      <w:lvlPicBulletId w:val="1"/>
      <w:lvlJc w:val="left"/>
      <w:pPr>
        <w:ind w:left="2320" w:hanging="245"/>
      </w:pPr>
      <w:rPr>
        <w:rFonts w:ascii="Symbol" w:hAnsi="Symbol" w:hint="default"/>
        <w:color w:val="auto"/>
      </w:rPr>
    </w:lvl>
    <w:lvl w:ilvl="8">
      <w:start w:val="1"/>
      <w:numFmt w:val="bullet"/>
      <w:lvlText w:val=""/>
      <w:lvlPicBulletId w:val="2"/>
      <w:lvlJc w:val="left"/>
      <w:pPr>
        <w:ind w:left="2565" w:hanging="245"/>
      </w:pPr>
      <w:rPr>
        <w:rFonts w:ascii="Symbol" w:hAnsi="Symbol" w:hint="default"/>
        <w:color w:val="auto"/>
      </w:rPr>
    </w:lvl>
  </w:abstractNum>
  <w:abstractNum w:abstractNumId="1" w15:restartNumberingAfterBreak="0">
    <w:nsid w:val="0FAC6749"/>
    <w:multiLevelType w:val="multilevel"/>
    <w:tmpl w:val="61E88B5C"/>
    <w:styleLink w:val="NumberedListTemplate"/>
    <w:lvl w:ilvl="0">
      <w:start w:val="1"/>
      <w:numFmt w:val="decimal"/>
      <w:lvlText w:val="%1."/>
      <w:lvlJc w:val="left"/>
      <w:pPr>
        <w:ind w:left="605" w:hanging="245"/>
      </w:pPr>
      <w:rPr>
        <w:rFonts w:hint="default"/>
      </w:rPr>
    </w:lvl>
    <w:lvl w:ilvl="1">
      <w:start w:val="1"/>
      <w:numFmt w:val="lowerLetter"/>
      <w:lvlText w:val="%2."/>
      <w:lvlJc w:val="left"/>
      <w:pPr>
        <w:ind w:left="864" w:hanging="245"/>
      </w:pPr>
      <w:rPr>
        <w:rFonts w:hint="default"/>
      </w:rPr>
    </w:lvl>
    <w:lvl w:ilvl="2">
      <w:start w:val="1"/>
      <w:numFmt w:val="lowerRoman"/>
      <w:lvlText w:val="%3."/>
      <w:lvlJc w:val="right"/>
      <w:pPr>
        <w:ind w:left="1123" w:hanging="245"/>
      </w:pPr>
      <w:rPr>
        <w:rFonts w:hint="default"/>
      </w:rPr>
    </w:lvl>
    <w:lvl w:ilvl="3">
      <w:start w:val="1"/>
      <w:numFmt w:val="decimal"/>
      <w:lvlText w:val="%4."/>
      <w:lvlJc w:val="left"/>
      <w:pPr>
        <w:ind w:left="1382" w:hanging="245"/>
      </w:pPr>
      <w:rPr>
        <w:rFonts w:hint="default"/>
      </w:rPr>
    </w:lvl>
    <w:lvl w:ilvl="4">
      <w:start w:val="1"/>
      <w:numFmt w:val="lowerLetter"/>
      <w:lvlText w:val="%5."/>
      <w:lvlJc w:val="left"/>
      <w:pPr>
        <w:ind w:left="1641" w:hanging="245"/>
      </w:pPr>
      <w:rPr>
        <w:rFonts w:hint="default"/>
      </w:rPr>
    </w:lvl>
    <w:lvl w:ilvl="5">
      <w:start w:val="1"/>
      <w:numFmt w:val="lowerRoman"/>
      <w:lvlText w:val="%6."/>
      <w:lvlJc w:val="right"/>
      <w:pPr>
        <w:ind w:left="1900" w:hanging="245"/>
      </w:pPr>
      <w:rPr>
        <w:rFonts w:hint="default"/>
      </w:rPr>
    </w:lvl>
    <w:lvl w:ilvl="6">
      <w:start w:val="1"/>
      <w:numFmt w:val="decimal"/>
      <w:lvlText w:val="%7."/>
      <w:lvlJc w:val="left"/>
      <w:pPr>
        <w:ind w:left="2159" w:hanging="245"/>
      </w:pPr>
      <w:rPr>
        <w:rFonts w:hint="default"/>
      </w:rPr>
    </w:lvl>
    <w:lvl w:ilvl="7">
      <w:start w:val="1"/>
      <w:numFmt w:val="lowerLetter"/>
      <w:lvlText w:val="%8."/>
      <w:lvlJc w:val="left"/>
      <w:pPr>
        <w:ind w:left="2418" w:hanging="245"/>
      </w:pPr>
      <w:rPr>
        <w:rFonts w:hint="default"/>
      </w:rPr>
    </w:lvl>
    <w:lvl w:ilvl="8">
      <w:start w:val="1"/>
      <w:numFmt w:val="lowerRoman"/>
      <w:lvlText w:val="%9."/>
      <w:lvlJc w:val="right"/>
      <w:pPr>
        <w:ind w:left="2677" w:hanging="245"/>
      </w:pPr>
      <w:rPr>
        <w:rFonts w:hint="default"/>
      </w:rPr>
    </w:lvl>
  </w:abstractNum>
  <w:abstractNum w:abstractNumId="2" w15:restartNumberingAfterBreak="0">
    <w:nsid w:val="1EEF67EA"/>
    <w:multiLevelType w:val="hybridMultilevel"/>
    <w:tmpl w:val="BAD03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9E2556"/>
    <w:multiLevelType w:val="hybridMultilevel"/>
    <w:tmpl w:val="20EA0BC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4" w15:restartNumberingAfterBreak="0">
    <w:nsid w:val="28824079"/>
    <w:multiLevelType w:val="multilevel"/>
    <w:tmpl w:val="27B804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1F30B7"/>
    <w:multiLevelType w:val="multilevel"/>
    <w:tmpl w:val="53428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D6F380E"/>
    <w:multiLevelType w:val="multilevel"/>
    <w:tmpl w:val="413283F2"/>
    <w:lvl w:ilvl="0">
      <w:start w:val="1"/>
      <w:numFmt w:val="bullet"/>
      <w:lvlText w:val="●"/>
      <w:lvlJc w:val="left"/>
      <w:pPr>
        <w:ind w:left="0" w:hanging="360"/>
      </w:pPr>
      <w:rPr>
        <w:u w:val="none"/>
      </w:rPr>
    </w:lvl>
    <w:lvl w:ilvl="1">
      <w:start w:val="1"/>
      <w:numFmt w:val="bullet"/>
      <w:lvlText w:val="○"/>
      <w:lvlJc w:val="left"/>
      <w:pPr>
        <w:ind w:left="720" w:hanging="360"/>
      </w:pPr>
      <w:rPr>
        <w:u w:val="none"/>
      </w:rPr>
    </w:lvl>
    <w:lvl w:ilvl="2">
      <w:start w:val="1"/>
      <w:numFmt w:val="bullet"/>
      <w:lvlText w:val="■"/>
      <w:lvlJc w:val="left"/>
      <w:pPr>
        <w:ind w:left="1440" w:hanging="360"/>
      </w:pPr>
      <w:rPr>
        <w:u w:val="none"/>
      </w:rPr>
    </w:lvl>
    <w:lvl w:ilvl="3">
      <w:start w:val="1"/>
      <w:numFmt w:val="bullet"/>
      <w:lvlText w:val="●"/>
      <w:lvlJc w:val="left"/>
      <w:pPr>
        <w:ind w:left="2160" w:hanging="360"/>
      </w:pPr>
      <w:rPr>
        <w:u w:val="none"/>
      </w:rPr>
    </w:lvl>
    <w:lvl w:ilvl="4">
      <w:start w:val="1"/>
      <w:numFmt w:val="bullet"/>
      <w:lvlText w:val="○"/>
      <w:lvlJc w:val="left"/>
      <w:pPr>
        <w:ind w:left="2880" w:hanging="360"/>
      </w:pPr>
      <w:rPr>
        <w:u w:val="none"/>
      </w:rPr>
    </w:lvl>
    <w:lvl w:ilvl="5">
      <w:start w:val="1"/>
      <w:numFmt w:val="bullet"/>
      <w:lvlText w:val="■"/>
      <w:lvlJc w:val="left"/>
      <w:pPr>
        <w:ind w:left="3600" w:hanging="360"/>
      </w:pPr>
      <w:rPr>
        <w:u w:val="none"/>
      </w:rPr>
    </w:lvl>
    <w:lvl w:ilvl="6">
      <w:start w:val="1"/>
      <w:numFmt w:val="bullet"/>
      <w:lvlText w:val="●"/>
      <w:lvlJc w:val="left"/>
      <w:pPr>
        <w:ind w:left="4320" w:hanging="360"/>
      </w:pPr>
      <w:rPr>
        <w:u w:val="none"/>
      </w:rPr>
    </w:lvl>
    <w:lvl w:ilvl="7">
      <w:start w:val="1"/>
      <w:numFmt w:val="bullet"/>
      <w:lvlText w:val="○"/>
      <w:lvlJc w:val="left"/>
      <w:pPr>
        <w:ind w:left="5040" w:hanging="360"/>
      </w:pPr>
      <w:rPr>
        <w:u w:val="none"/>
      </w:rPr>
    </w:lvl>
    <w:lvl w:ilvl="8">
      <w:start w:val="1"/>
      <w:numFmt w:val="bullet"/>
      <w:lvlText w:val="■"/>
      <w:lvlJc w:val="left"/>
      <w:pPr>
        <w:ind w:left="5760" w:hanging="360"/>
      </w:pPr>
      <w:rPr>
        <w:u w:val="none"/>
      </w:rPr>
    </w:lvl>
  </w:abstractNum>
  <w:abstractNum w:abstractNumId="7" w15:restartNumberingAfterBreak="0">
    <w:nsid w:val="30944B2D"/>
    <w:multiLevelType w:val="hybridMultilevel"/>
    <w:tmpl w:val="864ED0D4"/>
    <w:lvl w:ilvl="0" w:tplc="F496C1A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6B18F7"/>
    <w:multiLevelType w:val="hybridMultilevel"/>
    <w:tmpl w:val="E8A0E0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383B7BF3"/>
    <w:multiLevelType w:val="hybridMultilevel"/>
    <w:tmpl w:val="F678176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3D5C365D"/>
    <w:multiLevelType w:val="multilevel"/>
    <w:tmpl w:val="8DA0DFC2"/>
    <w:lvl w:ilvl="0">
      <w:start w:val="1"/>
      <w:numFmt w:val="bullet"/>
      <w:lvlText w:val=""/>
      <w:lvlJc w:val="left"/>
      <w:pPr>
        <w:ind w:left="1008"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75C4767"/>
    <w:multiLevelType w:val="hybridMultilevel"/>
    <w:tmpl w:val="FC166B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BD16836"/>
    <w:multiLevelType w:val="hybridMultilevel"/>
    <w:tmpl w:val="3524F578"/>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4CBF7520"/>
    <w:multiLevelType w:val="hybridMultilevel"/>
    <w:tmpl w:val="3976E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534BBC"/>
    <w:multiLevelType w:val="hybridMultilevel"/>
    <w:tmpl w:val="009A955E"/>
    <w:lvl w:ilvl="0" w:tplc="FC260660">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5" w15:restartNumberingAfterBreak="0">
    <w:nsid w:val="5F3968C6"/>
    <w:multiLevelType w:val="hybridMultilevel"/>
    <w:tmpl w:val="74A43E5C"/>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16" w15:restartNumberingAfterBreak="0">
    <w:nsid w:val="71006134"/>
    <w:multiLevelType w:val="hybridMultilevel"/>
    <w:tmpl w:val="AD3678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DE16498"/>
    <w:multiLevelType w:val="hybridMultilevel"/>
    <w:tmpl w:val="E6FE6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1525716">
    <w:abstractNumId w:val="0"/>
  </w:num>
  <w:num w:numId="2" w16cid:durableId="877007793">
    <w:abstractNumId w:val="1"/>
  </w:num>
  <w:num w:numId="3" w16cid:durableId="1240099928">
    <w:abstractNumId w:val="16"/>
  </w:num>
  <w:num w:numId="4" w16cid:durableId="644312331">
    <w:abstractNumId w:val="2"/>
  </w:num>
  <w:num w:numId="5" w16cid:durableId="1599413568">
    <w:abstractNumId w:val="13"/>
  </w:num>
  <w:num w:numId="6" w16cid:durableId="746537111">
    <w:abstractNumId w:val="8"/>
  </w:num>
  <w:num w:numId="7" w16cid:durableId="1996565062">
    <w:abstractNumId w:val="3"/>
  </w:num>
  <w:num w:numId="8" w16cid:durableId="1499923740">
    <w:abstractNumId w:val="9"/>
  </w:num>
  <w:num w:numId="9" w16cid:durableId="1798332842">
    <w:abstractNumId w:val="12"/>
  </w:num>
  <w:num w:numId="10" w16cid:durableId="1612318750">
    <w:abstractNumId w:val="6"/>
  </w:num>
  <w:num w:numId="11" w16cid:durableId="1712222558">
    <w:abstractNumId w:val="5"/>
  </w:num>
  <w:num w:numId="12" w16cid:durableId="1594702791">
    <w:abstractNumId w:val="4"/>
  </w:num>
  <w:num w:numId="13" w16cid:durableId="2145849741">
    <w:abstractNumId w:val="11"/>
  </w:num>
  <w:num w:numId="14" w16cid:durableId="1384014056">
    <w:abstractNumId w:val="10"/>
  </w:num>
  <w:num w:numId="15" w16cid:durableId="1592935345">
    <w:abstractNumId w:val="17"/>
  </w:num>
  <w:num w:numId="16" w16cid:durableId="584189163">
    <w:abstractNumId w:val="15"/>
  </w:num>
  <w:num w:numId="17" w16cid:durableId="1935673189">
    <w:abstractNumId w:val="14"/>
  </w:num>
  <w:num w:numId="18" w16cid:durableId="6910481">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mirrorMargin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20"/>
  <w:autoHyphenation/>
  <w:consecutiveHyphenLimit w:val="1"/>
  <w:evenAndOddHeaders/>
  <w:characterSpacingControl w:val="doNotCompress"/>
  <w:hdrShapeDefaults>
    <o:shapedefaults v:ext="edit" spidmax="2050"/>
  </w:hdrShapeDefaults>
  <w:footnotePr>
    <w:footnote w:id="-1"/>
    <w:footnote w:id="0"/>
    <w:footnote w:id="1"/>
  </w:footnotePr>
  <w:endnotePr>
    <w:pos w:val="sectEnd"/>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2B4"/>
    <w:rsid w:val="00000635"/>
    <w:rsid w:val="0000084B"/>
    <w:rsid w:val="000008C2"/>
    <w:rsid w:val="00000A37"/>
    <w:rsid w:val="00000DCB"/>
    <w:rsid w:val="000015E3"/>
    <w:rsid w:val="00001667"/>
    <w:rsid w:val="000019C7"/>
    <w:rsid w:val="00001C2F"/>
    <w:rsid w:val="00001FBB"/>
    <w:rsid w:val="0000247B"/>
    <w:rsid w:val="00002570"/>
    <w:rsid w:val="0000293C"/>
    <w:rsid w:val="00002B92"/>
    <w:rsid w:val="00003077"/>
    <w:rsid w:val="00003415"/>
    <w:rsid w:val="0000345C"/>
    <w:rsid w:val="000034D3"/>
    <w:rsid w:val="000039AD"/>
    <w:rsid w:val="0000434A"/>
    <w:rsid w:val="00004553"/>
    <w:rsid w:val="00004678"/>
    <w:rsid w:val="0000468C"/>
    <w:rsid w:val="00004CBB"/>
    <w:rsid w:val="00004D37"/>
    <w:rsid w:val="00004F2D"/>
    <w:rsid w:val="00004FD7"/>
    <w:rsid w:val="000056B6"/>
    <w:rsid w:val="0000729D"/>
    <w:rsid w:val="0000751D"/>
    <w:rsid w:val="0000772D"/>
    <w:rsid w:val="00007733"/>
    <w:rsid w:val="0000778E"/>
    <w:rsid w:val="00007A5C"/>
    <w:rsid w:val="00010993"/>
    <w:rsid w:val="00010B97"/>
    <w:rsid w:val="00011423"/>
    <w:rsid w:val="00011B30"/>
    <w:rsid w:val="00011BBB"/>
    <w:rsid w:val="00011E2E"/>
    <w:rsid w:val="00012318"/>
    <w:rsid w:val="00012678"/>
    <w:rsid w:val="00012711"/>
    <w:rsid w:val="00012750"/>
    <w:rsid w:val="00012D97"/>
    <w:rsid w:val="00012E79"/>
    <w:rsid w:val="000133A2"/>
    <w:rsid w:val="000137FC"/>
    <w:rsid w:val="000138CE"/>
    <w:rsid w:val="00013D1A"/>
    <w:rsid w:val="00014125"/>
    <w:rsid w:val="00014392"/>
    <w:rsid w:val="000143A0"/>
    <w:rsid w:val="00014464"/>
    <w:rsid w:val="00014868"/>
    <w:rsid w:val="0001514B"/>
    <w:rsid w:val="00015691"/>
    <w:rsid w:val="000158B5"/>
    <w:rsid w:val="00015BF3"/>
    <w:rsid w:val="00016895"/>
    <w:rsid w:val="000168B9"/>
    <w:rsid w:val="00016F02"/>
    <w:rsid w:val="0001733C"/>
    <w:rsid w:val="00017C3D"/>
    <w:rsid w:val="000200C2"/>
    <w:rsid w:val="00020C96"/>
    <w:rsid w:val="000211ED"/>
    <w:rsid w:val="00021798"/>
    <w:rsid w:val="0002189B"/>
    <w:rsid w:val="000218A4"/>
    <w:rsid w:val="00021EF9"/>
    <w:rsid w:val="00021F74"/>
    <w:rsid w:val="000221D7"/>
    <w:rsid w:val="0002227B"/>
    <w:rsid w:val="0002269B"/>
    <w:rsid w:val="00022DB9"/>
    <w:rsid w:val="00023397"/>
    <w:rsid w:val="00023BD1"/>
    <w:rsid w:val="00023DC5"/>
    <w:rsid w:val="00023DE4"/>
    <w:rsid w:val="00023DEC"/>
    <w:rsid w:val="000241F2"/>
    <w:rsid w:val="00024519"/>
    <w:rsid w:val="00024F7E"/>
    <w:rsid w:val="0002504A"/>
    <w:rsid w:val="000251C6"/>
    <w:rsid w:val="00025497"/>
    <w:rsid w:val="00025551"/>
    <w:rsid w:val="00025961"/>
    <w:rsid w:val="000259CC"/>
    <w:rsid w:val="00025AF7"/>
    <w:rsid w:val="00025D17"/>
    <w:rsid w:val="00026196"/>
    <w:rsid w:val="000267CE"/>
    <w:rsid w:val="00026820"/>
    <w:rsid w:val="00026F35"/>
    <w:rsid w:val="000276FE"/>
    <w:rsid w:val="000277BD"/>
    <w:rsid w:val="00027A53"/>
    <w:rsid w:val="00027B16"/>
    <w:rsid w:val="00027B9A"/>
    <w:rsid w:val="00027CDA"/>
    <w:rsid w:val="00027DAB"/>
    <w:rsid w:val="00027ED1"/>
    <w:rsid w:val="00027FD2"/>
    <w:rsid w:val="00030231"/>
    <w:rsid w:val="0003102F"/>
    <w:rsid w:val="00031495"/>
    <w:rsid w:val="00031DB7"/>
    <w:rsid w:val="00031E1B"/>
    <w:rsid w:val="00031E43"/>
    <w:rsid w:val="000321BC"/>
    <w:rsid w:val="000321E7"/>
    <w:rsid w:val="0003276B"/>
    <w:rsid w:val="00032E62"/>
    <w:rsid w:val="00033041"/>
    <w:rsid w:val="000333B1"/>
    <w:rsid w:val="00033B48"/>
    <w:rsid w:val="00033B4C"/>
    <w:rsid w:val="00033CA1"/>
    <w:rsid w:val="000340EF"/>
    <w:rsid w:val="00035937"/>
    <w:rsid w:val="0003688D"/>
    <w:rsid w:val="00036A0F"/>
    <w:rsid w:val="00036B3E"/>
    <w:rsid w:val="00036E5C"/>
    <w:rsid w:val="00036E95"/>
    <w:rsid w:val="000372D8"/>
    <w:rsid w:val="00037F7E"/>
    <w:rsid w:val="00037FD7"/>
    <w:rsid w:val="0004081B"/>
    <w:rsid w:val="00040B67"/>
    <w:rsid w:val="00040FB0"/>
    <w:rsid w:val="000420BF"/>
    <w:rsid w:val="00042591"/>
    <w:rsid w:val="0004281B"/>
    <w:rsid w:val="00042ADF"/>
    <w:rsid w:val="00042F2B"/>
    <w:rsid w:val="00043051"/>
    <w:rsid w:val="000433B2"/>
    <w:rsid w:val="000435ED"/>
    <w:rsid w:val="0004362C"/>
    <w:rsid w:val="0004383F"/>
    <w:rsid w:val="000443BE"/>
    <w:rsid w:val="00044465"/>
    <w:rsid w:val="00044761"/>
    <w:rsid w:val="00045490"/>
    <w:rsid w:val="00045586"/>
    <w:rsid w:val="00045EE3"/>
    <w:rsid w:val="00046363"/>
    <w:rsid w:val="00046581"/>
    <w:rsid w:val="000477BB"/>
    <w:rsid w:val="000500E2"/>
    <w:rsid w:val="0005088A"/>
    <w:rsid w:val="00050B89"/>
    <w:rsid w:val="00050D37"/>
    <w:rsid w:val="00051111"/>
    <w:rsid w:val="00051645"/>
    <w:rsid w:val="00051658"/>
    <w:rsid w:val="00051BAA"/>
    <w:rsid w:val="00052A85"/>
    <w:rsid w:val="00052D70"/>
    <w:rsid w:val="000531D4"/>
    <w:rsid w:val="000533B1"/>
    <w:rsid w:val="00053A93"/>
    <w:rsid w:val="00053F63"/>
    <w:rsid w:val="00054004"/>
    <w:rsid w:val="000541A3"/>
    <w:rsid w:val="00054879"/>
    <w:rsid w:val="00054AA6"/>
    <w:rsid w:val="00054BCC"/>
    <w:rsid w:val="00054C55"/>
    <w:rsid w:val="0005533C"/>
    <w:rsid w:val="00055651"/>
    <w:rsid w:val="000558C7"/>
    <w:rsid w:val="00055AEE"/>
    <w:rsid w:val="00055C49"/>
    <w:rsid w:val="00056110"/>
    <w:rsid w:val="00056908"/>
    <w:rsid w:val="00060066"/>
    <w:rsid w:val="00060539"/>
    <w:rsid w:val="000608F6"/>
    <w:rsid w:val="00060A1D"/>
    <w:rsid w:val="00060D35"/>
    <w:rsid w:val="00060F2A"/>
    <w:rsid w:val="000610EF"/>
    <w:rsid w:val="000610F4"/>
    <w:rsid w:val="00061116"/>
    <w:rsid w:val="00061958"/>
    <w:rsid w:val="00061C6D"/>
    <w:rsid w:val="000622D5"/>
    <w:rsid w:val="000628E8"/>
    <w:rsid w:val="0006317E"/>
    <w:rsid w:val="000638F3"/>
    <w:rsid w:val="000639AE"/>
    <w:rsid w:val="00063BAA"/>
    <w:rsid w:val="00064AD1"/>
    <w:rsid w:val="00064DE6"/>
    <w:rsid w:val="00065362"/>
    <w:rsid w:val="0006570F"/>
    <w:rsid w:val="00065BF4"/>
    <w:rsid w:val="00066152"/>
    <w:rsid w:val="000664EE"/>
    <w:rsid w:val="000666BC"/>
    <w:rsid w:val="000669E7"/>
    <w:rsid w:val="00066D5A"/>
    <w:rsid w:val="00066DA8"/>
    <w:rsid w:val="00066E8A"/>
    <w:rsid w:val="00067824"/>
    <w:rsid w:val="0007028B"/>
    <w:rsid w:val="000703FB"/>
    <w:rsid w:val="00070470"/>
    <w:rsid w:val="000704E1"/>
    <w:rsid w:val="0007080B"/>
    <w:rsid w:val="00070D63"/>
    <w:rsid w:val="00070F1F"/>
    <w:rsid w:val="00070F4A"/>
    <w:rsid w:val="000717FC"/>
    <w:rsid w:val="0007196B"/>
    <w:rsid w:val="000720C7"/>
    <w:rsid w:val="00072647"/>
    <w:rsid w:val="00072D6A"/>
    <w:rsid w:val="0007321A"/>
    <w:rsid w:val="00073A07"/>
    <w:rsid w:val="000742C4"/>
    <w:rsid w:val="0007434E"/>
    <w:rsid w:val="00074747"/>
    <w:rsid w:val="000748B4"/>
    <w:rsid w:val="00074ADD"/>
    <w:rsid w:val="00074CF0"/>
    <w:rsid w:val="0007519C"/>
    <w:rsid w:val="00075863"/>
    <w:rsid w:val="00075D53"/>
    <w:rsid w:val="00075DC2"/>
    <w:rsid w:val="00075F79"/>
    <w:rsid w:val="00076287"/>
    <w:rsid w:val="00076665"/>
    <w:rsid w:val="00076891"/>
    <w:rsid w:val="00076A07"/>
    <w:rsid w:val="00076E37"/>
    <w:rsid w:val="00076FDD"/>
    <w:rsid w:val="00077909"/>
    <w:rsid w:val="00077A38"/>
    <w:rsid w:val="00077F4E"/>
    <w:rsid w:val="00080342"/>
    <w:rsid w:val="0008129F"/>
    <w:rsid w:val="00081407"/>
    <w:rsid w:val="00081881"/>
    <w:rsid w:val="0008195E"/>
    <w:rsid w:val="0008209E"/>
    <w:rsid w:val="00082137"/>
    <w:rsid w:val="0008250B"/>
    <w:rsid w:val="00083034"/>
    <w:rsid w:val="00083169"/>
    <w:rsid w:val="00083ECF"/>
    <w:rsid w:val="00084CF0"/>
    <w:rsid w:val="00085074"/>
    <w:rsid w:val="000853B6"/>
    <w:rsid w:val="0008573A"/>
    <w:rsid w:val="00085DA4"/>
    <w:rsid w:val="00085E4F"/>
    <w:rsid w:val="0008713D"/>
    <w:rsid w:val="00087307"/>
    <w:rsid w:val="0008754A"/>
    <w:rsid w:val="000900D0"/>
    <w:rsid w:val="000907CC"/>
    <w:rsid w:val="00090AF9"/>
    <w:rsid w:val="00090C74"/>
    <w:rsid w:val="00091B62"/>
    <w:rsid w:val="00091C97"/>
    <w:rsid w:val="000921D7"/>
    <w:rsid w:val="00092274"/>
    <w:rsid w:val="00092F9A"/>
    <w:rsid w:val="0009308B"/>
    <w:rsid w:val="000938E3"/>
    <w:rsid w:val="00094B60"/>
    <w:rsid w:val="00094E61"/>
    <w:rsid w:val="00095AEF"/>
    <w:rsid w:val="00095F01"/>
    <w:rsid w:val="00096681"/>
    <w:rsid w:val="000966B1"/>
    <w:rsid w:val="00096ADF"/>
    <w:rsid w:val="000971DE"/>
    <w:rsid w:val="00097527"/>
    <w:rsid w:val="000975CA"/>
    <w:rsid w:val="000979ED"/>
    <w:rsid w:val="00097E99"/>
    <w:rsid w:val="000A024F"/>
    <w:rsid w:val="000A0432"/>
    <w:rsid w:val="000A07AC"/>
    <w:rsid w:val="000A07D2"/>
    <w:rsid w:val="000A08DF"/>
    <w:rsid w:val="000A0F31"/>
    <w:rsid w:val="000A0FC3"/>
    <w:rsid w:val="000A1630"/>
    <w:rsid w:val="000A1A27"/>
    <w:rsid w:val="000A2113"/>
    <w:rsid w:val="000A2202"/>
    <w:rsid w:val="000A2E4D"/>
    <w:rsid w:val="000A3606"/>
    <w:rsid w:val="000A4024"/>
    <w:rsid w:val="000A46EF"/>
    <w:rsid w:val="000A4FDA"/>
    <w:rsid w:val="000A5021"/>
    <w:rsid w:val="000A51CD"/>
    <w:rsid w:val="000A686C"/>
    <w:rsid w:val="000A6AED"/>
    <w:rsid w:val="000A6BB4"/>
    <w:rsid w:val="000A6C06"/>
    <w:rsid w:val="000A739F"/>
    <w:rsid w:val="000A771E"/>
    <w:rsid w:val="000B0AF6"/>
    <w:rsid w:val="000B0BA2"/>
    <w:rsid w:val="000B0E40"/>
    <w:rsid w:val="000B0EF2"/>
    <w:rsid w:val="000B1CBD"/>
    <w:rsid w:val="000B23A8"/>
    <w:rsid w:val="000B23C7"/>
    <w:rsid w:val="000B23E4"/>
    <w:rsid w:val="000B2460"/>
    <w:rsid w:val="000B24A4"/>
    <w:rsid w:val="000B2830"/>
    <w:rsid w:val="000B2FB0"/>
    <w:rsid w:val="000B334D"/>
    <w:rsid w:val="000B3524"/>
    <w:rsid w:val="000B38F4"/>
    <w:rsid w:val="000B406A"/>
    <w:rsid w:val="000B407D"/>
    <w:rsid w:val="000B43F7"/>
    <w:rsid w:val="000B454E"/>
    <w:rsid w:val="000B5012"/>
    <w:rsid w:val="000B5023"/>
    <w:rsid w:val="000B53CF"/>
    <w:rsid w:val="000B5433"/>
    <w:rsid w:val="000B58DA"/>
    <w:rsid w:val="000B63C1"/>
    <w:rsid w:val="000B6BF7"/>
    <w:rsid w:val="000B708A"/>
    <w:rsid w:val="000B73FB"/>
    <w:rsid w:val="000B74C2"/>
    <w:rsid w:val="000B7954"/>
    <w:rsid w:val="000B7AA1"/>
    <w:rsid w:val="000C01B1"/>
    <w:rsid w:val="000C0241"/>
    <w:rsid w:val="000C0522"/>
    <w:rsid w:val="000C094F"/>
    <w:rsid w:val="000C0CA0"/>
    <w:rsid w:val="000C12B2"/>
    <w:rsid w:val="000C17CE"/>
    <w:rsid w:val="000C18AC"/>
    <w:rsid w:val="000C1946"/>
    <w:rsid w:val="000C1A4D"/>
    <w:rsid w:val="000C1D47"/>
    <w:rsid w:val="000C1F83"/>
    <w:rsid w:val="000C20F1"/>
    <w:rsid w:val="000C24AE"/>
    <w:rsid w:val="000C25AA"/>
    <w:rsid w:val="000C2B84"/>
    <w:rsid w:val="000C3315"/>
    <w:rsid w:val="000C39CA"/>
    <w:rsid w:val="000C4475"/>
    <w:rsid w:val="000C48C0"/>
    <w:rsid w:val="000C4CE2"/>
    <w:rsid w:val="000C4FAF"/>
    <w:rsid w:val="000C5155"/>
    <w:rsid w:val="000C57A9"/>
    <w:rsid w:val="000C59D1"/>
    <w:rsid w:val="000C5FAA"/>
    <w:rsid w:val="000C5FFF"/>
    <w:rsid w:val="000C6F60"/>
    <w:rsid w:val="000C72A3"/>
    <w:rsid w:val="000C7343"/>
    <w:rsid w:val="000C7643"/>
    <w:rsid w:val="000C781F"/>
    <w:rsid w:val="000C7D50"/>
    <w:rsid w:val="000C7D73"/>
    <w:rsid w:val="000D001F"/>
    <w:rsid w:val="000D0E8F"/>
    <w:rsid w:val="000D15DB"/>
    <w:rsid w:val="000D1DB0"/>
    <w:rsid w:val="000D1E11"/>
    <w:rsid w:val="000D1EBE"/>
    <w:rsid w:val="000D23AA"/>
    <w:rsid w:val="000D2AB3"/>
    <w:rsid w:val="000D2BA7"/>
    <w:rsid w:val="000D2CF7"/>
    <w:rsid w:val="000D3026"/>
    <w:rsid w:val="000D3322"/>
    <w:rsid w:val="000D3837"/>
    <w:rsid w:val="000D39EF"/>
    <w:rsid w:val="000D3A07"/>
    <w:rsid w:val="000D3B21"/>
    <w:rsid w:val="000D3DE0"/>
    <w:rsid w:val="000D4C56"/>
    <w:rsid w:val="000D531A"/>
    <w:rsid w:val="000D586B"/>
    <w:rsid w:val="000D59E5"/>
    <w:rsid w:val="000D5C12"/>
    <w:rsid w:val="000D5D8D"/>
    <w:rsid w:val="000D5F15"/>
    <w:rsid w:val="000D661F"/>
    <w:rsid w:val="000D6A42"/>
    <w:rsid w:val="000D6C1C"/>
    <w:rsid w:val="000D6E6D"/>
    <w:rsid w:val="000D7438"/>
    <w:rsid w:val="000D7DA7"/>
    <w:rsid w:val="000E0379"/>
    <w:rsid w:val="000E0D66"/>
    <w:rsid w:val="000E16F4"/>
    <w:rsid w:val="000E17B3"/>
    <w:rsid w:val="000E1B9B"/>
    <w:rsid w:val="000E1E03"/>
    <w:rsid w:val="000E1F19"/>
    <w:rsid w:val="000E249E"/>
    <w:rsid w:val="000E257F"/>
    <w:rsid w:val="000E25E2"/>
    <w:rsid w:val="000E28A6"/>
    <w:rsid w:val="000E2CB4"/>
    <w:rsid w:val="000E2CB7"/>
    <w:rsid w:val="000E3850"/>
    <w:rsid w:val="000E3925"/>
    <w:rsid w:val="000E3D7C"/>
    <w:rsid w:val="000E3ECB"/>
    <w:rsid w:val="000E43D9"/>
    <w:rsid w:val="000E463F"/>
    <w:rsid w:val="000E47FE"/>
    <w:rsid w:val="000E4B8E"/>
    <w:rsid w:val="000E5978"/>
    <w:rsid w:val="000E6167"/>
    <w:rsid w:val="000E64C7"/>
    <w:rsid w:val="000E6555"/>
    <w:rsid w:val="000E6C79"/>
    <w:rsid w:val="000E6D58"/>
    <w:rsid w:val="000E76C6"/>
    <w:rsid w:val="000E7837"/>
    <w:rsid w:val="000E7BD2"/>
    <w:rsid w:val="000E7C18"/>
    <w:rsid w:val="000E7E06"/>
    <w:rsid w:val="000E7F4E"/>
    <w:rsid w:val="000F0141"/>
    <w:rsid w:val="000F01C5"/>
    <w:rsid w:val="000F06D4"/>
    <w:rsid w:val="000F0895"/>
    <w:rsid w:val="000F149D"/>
    <w:rsid w:val="000F18CA"/>
    <w:rsid w:val="000F1A4A"/>
    <w:rsid w:val="000F1AA1"/>
    <w:rsid w:val="000F1CF0"/>
    <w:rsid w:val="000F2367"/>
    <w:rsid w:val="000F2659"/>
    <w:rsid w:val="000F2899"/>
    <w:rsid w:val="000F294A"/>
    <w:rsid w:val="000F2BE7"/>
    <w:rsid w:val="000F36CD"/>
    <w:rsid w:val="000F3863"/>
    <w:rsid w:val="000F3B25"/>
    <w:rsid w:val="000F3EC7"/>
    <w:rsid w:val="000F4273"/>
    <w:rsid w:val="000F4F33"/>
    <w:rsid w:val="000F504C"/>
    <w:rsid w:val="000F5274"/>
    <w:rsid w:val="000F5943"/>
    <w:rsid w:val="000F5EF9"/>
    <w:rsid w:val="000F664A"/>
    <w:rsid w:val="000F6E40"/>
    <w:rsid w:val="000F72C4"/>
    <w:rsid w:val="00100B71"/>
    <w:rsid w:val="00100F5A"/>
    <w:rsid w:val="001012D1"/>
    <w:rsid w:val="001019AE"/>
    <w:rsid w:val="00102067"/>
    <w:rsid w:val="001021D8"/>
    <w:rsid w:val="00102345"/>
    <w:rsid w:val="00102429"/>
    <w:rsid w:val="001024D0"/>
    <w:rsid w:val="0010267C"/>
    <w:rsid w:val="00102A14"/>
    <w:rsid w:val="00102DFF"/>
    <w:rsid w:val="001033D2"/>
    <w:rsid w:val="0010344A"/>
    <w:rsid w:val="00103498"/>
    <w:rsid w:val="00103CB3"/>
    <w:rsid w:val="00103D29"/>
    <w:rsid w:val="00103FEF"/>
    <w:rsid w:val="00104141"/>
    <w:rsid w:val="00104AC3"/>
    <w:rsid w:val="0010558A"/>
    <w:rsid w:val="0010563B"/>
    <w:rsid w:val="0010590E"/>
    <w:rsid w:val="00105D4F"/>
    <w:rsid w:val="00105FB6"/>
    <w:rsid w:val="00106494"/>
    <w:rsid w:val="00106CA9"/>
    <w:rsid w:val="001072C2"/>
    <w:rsid w:val="001100C3"/>
    <w:rsid w:val="001100FE"/>
    <w:rsid w:val="00110739"/>
    <w:rsid w:val="00110E35"/>
    <w:rsid w:val="00110EF8"/>
    <w:rsid w:val="0011114E"/>
    <w:rsid w:val="001115F8"/>
    <w:rsid w:val="00111705"/>
    <w:rsid w:val="001117D1"/>
    <w:rsid w:val="00112AA6"/>
    <w:rsid w:val="00112D2E"/>
    <w:rsid w:val="00113222"/>
    <w:rsid w:val="0011326A"/>
    <w:rsid w:val="001134B8"/>
    <w:rsid w:val="00113593"/>
    <w:rsid w:val="0011397C"/>
    <w:rsid w:val="00113B8C"/>
    <w:rsid w:val="00113CF3"/>
    <w:rsid w:val="001143E0"/>
    <w:rsid w:val="00114C11"/>
    <w:rsid w:val="00114FE6"/>
    <w:rsid w:val="001157D6"/>
    <w:rsid w:val="00115AA5"/>
    <w:rsid w:val="00115E97"/>
    <w:rsid w:val="00116396"/>
    <w:rsid w:val="001211FD"/>
    <w:rsid w:val="001214B8"/>
    <w:rsid w:val="0012171A"/>
    <w:rsid w:val="00121A7A"/>
    <w:rsid w:val="0012202E"/>
    <w:rsid w:val="00122390"/>
    <w:rsid w:val="00122E71"/>
    <w:rsid w:val="00123D6E"/>
    <w:rsid w:val="00123DB2"/>
    <w:rsid w:val="001242DA"/>
    <w:rsid w:val="001249D8"/>
    <w:rsid w:val="00124D0B"/>
    <w:rsid w:val="001255BC"/>
    <w:rsid w:val="00125A54"/>
    <w:rsid w:val="00125FE4"/>
    <w:rsid w:val="00126E88"/>
    <w:rsid w:val="00126F21"/>
    <w:rsid w:val="00127715"/>
    <w:rsid w:val="00127767"/>
    <w:rsid w:val="00130039"/>
    <w:rsid w:val="00130433"/>
    <w:rsid w:val="001304F7"/>
    <w:rsid w:val="00130667"/>
    <w:rsid w:val="00130779"/>
    <w:rsid w:val="00130831"/>
    <w:rsid w:val="0013085E"/>
    <w:rsid w:val="00130940"/>
    <w:rsid w:val="00130CC2"/>
    <w:rsid w:val="00131019"/>
    <w:rsid w:val="00131FA5"/>
    <w:rsid w:val="0013291C"/>
    <w:rsid w:val="00132CE7"/>
    <w:rsid w:val="001330FF"/>
    <w:rsid w:val="001336A9"/>
    <w:rsid w:val="00133781"/>
    <w:rsid w:val="00133BAB"/>
    <w:rsid w:val="00133CA9"/>
    <w:rsid w:val="00133F0A"/>
    <w:rsid w:val="001340FF"/>
    <w:rsid w:val="001341E0"/>
    <w:rsid w:val="001348F6"/>
    <w:rsid w:val="00134E56"/>
    <w:rsid w:val="0013588B"/>
    <w:rsid w:val="001360AD"/>
    <w:rsid w:val="00136AF9"/>
    <w:rsid w:val="00136D24"/>
    <w:rsid w:val="001377E9"/>
    <w:rsid w:val="001400AF"/>
    <w:rsid w:val="00140A95"/>
    <w:rsid w:val="00140C82"/>
    <w:rsid w:val="00140C95"/>
    <w:rsid w:val="00141D8C"/>
    <w:rsid w:val="00142575"/>
    <w:rsid w:val="00142C1E"/>
    <w:rsid w:val="00142CF4"/>
    <w:rsid w:val="00143559"/>
    <w:rsid w:val="001437EB"/>
    <w:rsid w:val="00143B28"/>
    <w:rsid w:val="001440C7"/>
    <w:rsid w:val="00144208"/>
    <w:rsid w:val="0014435E"/>
    <w:rsid w:val="001444DC"/>
    <w:rsid w:val="00144809"/>
    <w:rsid w:val="00144FDE"/>
    <w:rsid w:val="00145061"/>
    <w:rsid w:val="001450C5"/>
    <w:rsid w:val="001454D4"/>
    <w:rsid w:val="00145FBA"/>
    <w:rsid w:val="00146CBF"/>
    <w:rsid w:val="0014726E"/>
    <w:rsid w:val="0014734A"/>
    <w:rsid w:val="00147910"/>
    <w:rsid w:val="00147A04"/>
    <w:rsid w:val="00147E51"/>
    <w:rsid w:val="0015068A"/>
    <w:rsid w:val="00150836"/>
    <w:rsid w:val="00152076"/>
    <w:rsid w:val="00153AD1"/>
    <w:rsid w:val="00153E45"/>
    <w:rsid w:val="00153EF6"/>
    <w:rsid w:val="00153F2D"/>
    <w:rsid w:val="00154EF9"/>
    <w:rsid w:val="00155518"/>
    <w:rsid w:val="00155595"/>
    <w:rsid w:val="0015585C"/>
    <w:rsid w:val="001560D8"/>
    <w:rsid w:val="001565EC"/>
    <w:rsid w:val="0015797C"/>
    <w:rsid w:val="00157A02"/>
    <w:rsid w:val="001600F0"/>
    <w:rsid w:val="0016041A"/>
    <w:rsid w:val="00160541"/>
    <w:rsid w:val="0016086C"/>
    <w:rsid w:val="00160D8F"/>
    <w:rsid w:val="0016152C"/>
    <w:rsid w:val="00161CF1"/>
    <w:rsid w:val="001621B5"/>
    <w:rsid w:val="00162797"/>
    <w:rsid w:val="0016302A"/>
    <w:rsid w:val="001633BC"/>
    <w:rsid w:val="0016395B"/>
    <w:rsid w:val="001643AE"/>
    <w:rsid w:val="001648F8"/>
    <w:rsid w:val="00165114"/>
    <w:rsid w:val="001660A1"/>
    <w:rsid w:val="001661F5"/>
    <w:rsid w:val="00166289"/>
    <w:rsid w:val="0016674E"/>
    <w:rsid w:val="00166E91"/>
    <w:rsid w:val="001677BE"/>
    <w:rsid w:val="001678E9"/>
    <w:rsid w:val="001702FB"/>
    <w:rsid w:val="001704AB"/>
    <w:rsid w:val="00170A03"/>
    <w:rsid w:val="00170BA9"/>
    <w:rsid w:val="00171671"/>
    <w:rsid w:val="001716FC"/>
    <w:rsid w:val="00171A7B"/>
    <w:rsid w:val="00171BDB"/>
    <w:rsid w:val="00171D56"/>
    <w:rsid w:val="0017206F"/>
    <w:rsid w:val="001722CF"/>
    <w:rsid w:val="00172464"/>
    <w:rsid w:val="001729B1"/>
    <w:rsid w:val="00172DD9"/>
    <w:rsid w:val="00172E61"/>
    <w:rsid w:val="00172F28"/>
    <w:rsid w:val="001732D7"/>
    <w:rsid w:val="00173394"/>
    <w:rsid w:val="00173413"/>
    <w:rsid w:val="00173503"/>
    <w:rsid w:val="001737D1"/>
    <w:rsid w:val="00173AF2"/>
    <w:rsid w:val="00173DD5"/>
    <w:rsid w:val="0017432D"/>
    <w:rsid w:val="00174483"/>
    <w:rsid w:val="00174D47"/>
    <w:rsid w:val="00175015"/>
    <w:rsid w:val="0017504A"/>
    <w:rsid w:val="0017533E"/>
    <w:rsid w:val="0017586D"/>
    <w:rsid w:val="0017631C"/>
    <w:rsid w:val="00176915"/>
    <w:rsid w:val="00177049"/>
    <w:rsid w:val="001774A6"/>
    <w:rsid w:val="00177C54"/>
    <w:rsid w:val="00177F4D"/>
    <w:rsid w:val="001806FD"/>
    <w:rsid w:val="00180AE2"/>
    <w:rsid w:val="00181321"/>
    <w:rsid w:val="00181A6C"/>
    <w:rsid w:val="00181CFC"/>
    <w:rsid w:val="00182B0B"/>
    <w:rsid w:val="00183045"/>
    <w:rsid w:val="0018348B"/>
    <w:rsid w:val="001837CB"/>
    <w:rsid w:val="00183A4D"/>
    <w:rsid w:val="00183AC7"/>
    <w:rsid w:val="00183D94"/>
    <w:rsid w:val="0018409A"/>
    <w:rsid w:val="001844C0"/>
    <w:rsid w:val="00184526"/>
    <w:rsid w:val="0018473E"/>
    <w:rsid w:val="001849E8"/>
    <w:rsid w:val="00184BE4"/>
    <w:rsid w:val="00184ED5"/>
    <w:rsid w:val="00185370"/>
    <w:rsid w:val="001858C3"/>
    <w:rsid w:val="00185CDE"/>
    <w:rsid w:val="00186071"/>
    <w:rsid w:val="00187115"/>
    <w:rsid w:val="00187363"/>
    <w:rsid w:val="0018773B"/>
    <w:rsid w:val="001877D5"/>
    <w:rsid w:val="00187C0D"/>
    <w:rsid w:val="00187D15"/>
    <w:rsid w:val="00187DF6"/>
    <w:rsid w:val="001909AD"/>
    <w:rsid w:val="00190C97"/>
    <w:rsid w:val="00190E04"/>
    <w:rsid w:val="00191028"/>
    <w:rsid w:val="00191402"/>
    <w:rsid w:val="001916C7"/>
    <w:rsid w:val="00191B40"/>
    <w:rsid w:val="001922D6"/>
    <w:rsid w:val="001923E4"/>
    <w:rsid w:val="00192493"/>
    <w:rsid w:val="0019296E"/>
    <w:rsid w:val="00192999"/>
    <w:rsid w:val="001940C4"/>
    <w:rsid w:val="001945FD"/>
    <w:rsid w:val="00194CF9"/>
    <w:rsid w:val="001956F6"/>
    <w:rsid w:val="001957D4"/>
    <w:rsid w:val="00195ACA"/>
    <w:rsid w:val="00195CA5"/>
    <w:rsid w:val="00195D65"/>
    <w:rsid w:val="00195D9C"/>
    <w:rsid w:val="00195F25"/>
    <w:rsid w:val="00196695"/>
    <w:rsid w:val="00196D9C"/>
    <w:rsid w:val="00197391"/>
    <w:rsid w:val="00197BE9"/>
    <w:rsid w:val="00197DCB"/>
    <w:rsid w:val="001A049B"/>
    <w:rsid w:val="001A06C9"/>
    <w:rsid w:val="001A09C8"/>
    <w:rsid w:val="001A11DE"/>
    <w:rsid w:val="001A1BE8"/>
    <w:rsid w:val="001A1DB3"/>
    <w:rsid w:val="001A2959"/>
    <w:rsid w:val="001A2A59"/>
    <w:rsid w:val="001A30AB"/>
    <w:rsid w:val="001A31E9"/>
    <w:rsid w:val="001A345F"/>
    <w:rsid w:val="001A36E0"/>
    <w:rsid w:val="001A3B7A"/>
    <w:rsid w:val="001A49AC"/>
    <w:rsid w:val="001A51C8"/>
    <w:rsid w:val="001A53F3"/>
    <w:rsid w:val="001A5BB4"/>
    <w:rsid w:val="001A5D6A"/>
    <w:rsid w:val="001A61AB"/>
    <w:rsid w:val="001A6997"/>
    <w:rsid w:val="001A69F7"/>
    <w:rsid w:val="001A6BCD"/>
    <w:rsid w:val="001A6D0E"/>
    <w:rsid w:val="001A7259"/>
    <w:rsid w:val="001A7D3B"/>
    <w:rsid w:val="001B022C"/>
    <w:rsid w:val="001B04F4"/>
    <w:rsid w:val="001B09BD"/>
    <w:rsid w:val="001B0F97"/>
    <w:rsid w:val="001B17F9"/>
    <w:rsid w:val="001B1A73"/>
    <w:rsid w:val="001B1BE2"/>
    <w:rsid w:val="001B2108"/>
    <w:rsid w:val="001B2712"/>
    <w:rsid w:val="001B3B21"/>
    <w:rsid w:val="001B3D8A"/>
    <w:rsid w:val="001B47E4"/>
    <w:rsid w:val="001B5377"/>
    <w:rsid w:val="001B5AE9"/>
    <w:rsid w:val="001B6138"/>
    <w:rsid w:val="001B63FD"/>
    <w:rsid w:val="001B6EDD"/>
    <w:rsid w:val="001B7723"/>
    <w:rsid w:val="001C0562"/>
    <w:rsid w:val="001C0A6D"/>
    <w:rsid w:val="001C0CC6"/>
    <w:rsid w:val="001C0DF6"/>
    <w:rsid w:val="001C1055"/>
    <w:rsid w:val="001C180A"/>
    <w:rsid w:val="001C21C1"/>
    <w:rsid w:val="001C23A7"/>
    <w:rsid w:val="001C261E"/>
    <w:rsid w:val="001C2988"/>
    <w:rsid w:val="001C29FF"/>
    <w:rsid w:val="001C352B"/>
    <w:rsid w:val="001C3A1A"/>
    <w:rsid w:val="001C3BC1"/>
    <w:rsid w:val="001C3C5B"/>
    <w:rsid w:val="001C3D7F"/>
    <w:rsid w:val="001C42B7"/>
    <w:rsid w:val="001C4786"/>
    <w:rsid w:val="001C486E"/>
    <w:rsid w:val="001C4877"/>
    <w:rsid w:val="001C4E94"/>
    <w:rsid w:val="001C4EE3"/>
    <w:rsid w:val="001C4F89"/>
    <w:rsid w:val="001C5685"/>
    <w:rsid w:val="001C5868"/>
    <w:rsid w:val="001C5CC0"/>
    <w:rsid w:val="001C5EE6"/>
    <w:rsid w:val="001C6564"/>
    <w:rsid w:val="001C6758"/>
    <w:rsid w:val="001C694F"/>
    <w:rsid w:val="001C6BC8"/>
    <w:rsid w:val="001C7102"/>
    <w:rsid w:val="001C716F"/>
    <w:rsid w:val="001C73E4"/>
    <w:rsid w:val="001C7492"/>
    <w:rsid w:val="001C7CBC"/>
    <w:rsid w:val="001D059C"/>
    <w:rsid w:val="001D05C7"/>
    <w:rsid w:val="001D0652"/>
    <w:rsid w:val="001D0780"/>
    <w:rsid w:val="001D0F69"/>
    <w:rsid w:val="001D0FC9"/>
    <w:rsid w:val="001D13A5"/>
    <w:rsid w:val="001D1781"/>
    <w:rsid w:val="001D1C17"/>
    <w:rsid w:val="001D1CAD"/>
    <w:rsid w:val="001D29D8"/>
    <w:rsid w:val="001D3127"/>
    <w:rsid w:val="001D326E"/>
    <w:rsid w:val="001D38CB"/>
    <w:rsid w:val="001D3A5F"/>
    <w:rsid w:val="001D3A9E"/>
    <w:rsid w:val="001D3BD6"/>
    <w:rsid w:val="001D3C27"/>
    <w:rsid w:val="001D4404"/>
    <w:rsid w:val="001D4948"/>
    <w:rsid w:val="001D4BB1"/>
    <w:rsid w:val="001D568E"/>
    <w:rsid w:val="001D5A6B"/>
    <w:rsid w:val="001D5E44"/>
    <w:rsid w:val="001D6398"/>
    <w:rsid w:val="001D63C0"/>
    <w:rsid w:val="001D664C"/>
    <w:rsid w:val="001D6BC8"/>
    <w:rsid w:val="001D7937"/>
    <w:rsid w:val="001E02AA"/>
    <w:rsid w:val="001E11B9"/>
    <w:rsid w:val="001E1635"/>
    <w:rsid w:val="001E1BAF"/>
    <w:rsid w:val="001E1EA5"/>
    <w:rsid w:val="001E22E3"/>
    <w:rsid w:val="001E2590"/>
    <w:rsid w:val="001E266D"/>
    <w:rsid w:val="001E268C"/>
    <w:rsid w:val="001E2B12"/>
    <w:rsid w:val="001E2EA0"/>
    <w:rsid w:val="001E2F27"/>
    <w:rsid w:val="001E3473"/>
    <w:rsid w:val="001E34F2"/>
    <w:rsid w:val="001E3545"/>
    <w:rsid w:val="001E378C"/>
    <w:rsid w:val="001E4435"/>
    <w:rsid w:val="001E47C0"/>
    <w:rsid w:val="001E4820"/>
    <w:rsid w:val="001E4A5F"/>
    <w:rsid w:val="001E4F81"/>
    <w:rsid w:val="001E51C3"/>
    <w:rsid w:val="001E66D3"/>
    <w:rsid w:val="001E6D05"/>
    <w:rsid w:val="001E701B"/>
    <w:rsid w:val="001E74CF"/>
    <w:rsid w:val="001E7993"/>
    <w:rsid w:val="001E7DFD"/>
    <w:rsid w:val="001F0668"/>
    <w:rsid w:val="001F06C5"/>
    <w:rsid w:val="001F1317"/>
    <w:rsid w:val="001F1364"/>
    <w:rsid w:val="001F2087"/>
    <w:rsid w:val="001F24C5"/>
    <w:rsid w:val="001F27B7"/>
    <w:rsid w:val="001F2989"/>
    <w:rsid w:val="001F360B"/>
    <w:rsid w:val="001F3976"/>
    <w:rsid w:val="001F3FE1"/>
    <w:rsid w:val="001F4031"/>
    <w:rsid w:val="001F405B"/>
    <w:rsid w:val="001F4377"/>
    <w:rsid w:val="001F45B9"/>
    <w:rsid w:val="001F4960"/>
    <w:rsid w:val="001F4C44"/>
    <w:rsid w:val="001F4FCE"/>
    <w:rsid w:val="001F53DA"/>
    <w:rsid w:val="001F57D1"/>
    <w:rsid w:val="001F591D"/>
    <w:rsid w:val="001F5D1F"/>
    <w:rsid w:val="001F6EEF"/>
    <w:rsid w:val="001F6F21"/>
    <w:rsid w:val="001F7254"/>
    <w:rsid w:val="001F796F"/>
    <w:rsid w:val="001F7C43"/>
    <w:rsid w:val="00200021"/>
    <w:rsid w:val="002007AB"/>
    <w:rsid w:val="00200C5F"/>
    <w:rsid w:val="00200C76"/>
    <w:rsid w:val="00200F1F"/>
    <w:rsid w:val="0020113F"/>
    <w:rsid w:val="002011D5"/>
    <w:rsid w:val="00201337"/>
    <w:rsid w:val="002013B8"/>
    <w:rsid w:val="0020186A"/>
    <w:rsid w:val="00201EB5"/>
    <w:rsid w:val="00201F92"/>
    <w:rsid w:val="00202069"/>
    <w:rsid w:val="0020209E"/>
    <w:rsid w:val="0020215F"/>
    <w:rsid w:val="002024B3"/>
    <w:rsid w:val="002026D3"/>
    <w:rsid w:val="002029AB"/>
    <w:rsid w:val="00203671"/>
    <w:rsid w:val="00203844"/>
    <w:rsid w:val="00203C09"/>
    <w:rsid w:val="00203E81"/>
    <w:rsid w:val="00203FBF"/>
    <w:rsid w:val="0020436F"/>
    <w:rsid w:val="00204721"/>
    <w:rsid w:val="00204771"/>
    <w:rsid w:val="00204850"/>
    <w:rsid w:val="00205149"/>
    <w:rsid w:val="002056C1"/>
    <w:rsid w:val="00205858"/>
    <w:rsid w:val="00205A57"/>
    <w:rsid w:val="002062EF"/>
    <w:rsid w:val="002069B1"/>
    <w:rsid w:val="00206E4B"/>
    <w:rsid w:val="00207200"/>
    <w:rsid w:val="00207221"/>
    <w:rsid w:val="002072F2"/>
    <w:rsid w:val="002074BE"/>
    <w:rsid w:val="00207EA9"/>
    <w:rsid w:val="00207F90"/>
    <w:rsid w:val="0021002B"/>
    <w:rsid w:val="002100BA"/>
    <w:rsid w:val="002107B0"/>
    <w:rsid w:val="00210D33"/>
    <w:rsid w:val="00210F04"/>
    <w:rsid w:val="002112F4"/>
    <w:rsid w:val="0021168F"/>
    <w:rsid w:val="00211CB4"/>
    <w:rsid w:val="00211D19"/>
    <w:rsid w:val="00212788"/>
    <w:rsid w:val="0021285B"/>
    <w:rsid w:val="00212E3E"/>
    <w:rsid w:val="00212ED1"/>
    <w:rsid w:val="00213D40"/>
    <w:rsid w:val="002148C5"/>
    <w:rsid w:val="00214AA9"/>
    <w:rsid w:val="00214AC2"/>
    <w:rsid w:val="00214BE8"/>
    <w:rsid w:val="00214D7D"/>
    <w:rsid w:val="00214E66"/>
    <w:rsid w:val="00215AE2"/>
    <w:rsid w:val="00215D0E"/>
    <w:rsid w:val="00215D39"/>
    <w:rsid w:val="00215E44"/>
    <w:rsid w:val="00215F82"/>
    <w:rsid w:val="00216145"/>
    <w:rsid w:val="00216A41"/>
    <w:rsid w:val="00216EE6"/>
    <w:rsid w:val="00217125"/>
    <w:rsid w:val="0021725B"/>
    <w:rsid w:val="0022177D"/>
    <w:rsid w:val="00221A5B"/>
    <w:rsid w:val="00221ADF"/>
    <w:rsid w:val="00221DF0"/>
    <w:rsid w:val="002226F0"/>
    <w:rsid w:val="00223BD8"/>
    <w:rsid w:val="002246EF"/>
    <w:rsid w:val="00225072"/>
    <w:rsid w:val="002272A1"/>
    <w:rsid w:val="0022746F"/>
    <w:rsid w:val="00227655"/>
    <w:rsid w:val="00227A4C"/>
    <w:rsid w:val="00227F9B"/>
    <w:rsid w:val="002308ED"/>
    <w:rsid w:val="00230ED9"/>
    <w:rsid w:val="00230F9C"/>
    <w:rsid w:val="00231045"/>
    <w:rsid w:val="00231FD6"/>
    <w:rsid w:val="0023224B"/>
    <w:rsid w:val="0023298D"/>
    <w:rsid w:val="00232ADC"/>
    <w:rsid w:val="00232BB9"/>
    <w:rsid w:val="00232EC6"/>
    <w:rsid w:val="00232FFB"/>
    <w:rsid w:val="00233B01"/>
    <w:rsid w:val="00234AEE"/>
    <w:rsid w:val="00234C7B"/>
    <w:rsid w:val="00235859"/>
    <w:rsid w:val="00235959"/>
    <w:rsid w:val="00235990"/>
    <w:rsid w:val="00235AF0"/>
    <w:rsid w:val="0023602E"/>
    <w:rsid w:val="00236600"/>
    <w:rsid w:val="002368DF"/>
    <w:rsid w:val="00236936"/>
    <w:rsid w:val="002369BF"/>
    <w:rsid w:val="002369D3"/>
    <w:rsid w:val="00236E06"/>
    <w:rsid w:val="00236E3F"/>
    <w:rsid w:val="00237414"/>
    <w:rsid w:val="00240179"/>
    <w:rsid w:val="00240660"/>
    <w:rsid w:val="00240BF5"/>
    <w:rsid w:val="00240C13"/>
    <w:rsid w:val="0024110C"/>
    <w:rsid w:val="00241AF7"/>
    <w:rsid w:val="00241BB5"/>
    <w:rsid w:val="00241F46"/>
    <w:rsid w:val="00241F9B"/>
    <w:rsid w:val="00242124"/>
    <w:rsid w:val="002425C5"/>
    <w:rsid w:val="002428C7"/>
    <w:rsid w:val="00242936"/>
    <w:rsid w:val="00242E25"/>
    <w:rsid w:val="00243036"/>
    <w:rsid w:val="0024332D"/>
    <w:rsid w:val="0024366F"/>
    <w:rsid w:val="0024395D"/>
    <w:rsid w:val="00243B7F"/>
    <w:rsid w:val="0024428B"/>
    <w:rsid w:val="00244627"/>
    <w:rsid w:val="00244E61"/>
    <w:rsid w:val="00244EE5"/>
    <w:rsid w:val="002451CD"/>
    <w:rsid w:val="002468FA"/>
    <w:rsid w:val="00246BF3"/>
    <w:rsid w:val="00246D1C"/>
    <w:rsid w:val="0024740A"/>
    <w:rsid w:val="00247503"/>
    <w:rsid w:val="00247943"/>
    <w:rsid w:val="00247AC4"/>
    <w:rsid w:val="00247C84"/>
    <w:rsid w:val="002501C0"/>
    <w:rsid w:val="002506E7"/>
    <w:rsid w:val="00251325"/>
    <w:rsid w:val="002515CE"/>
    <w:rsid w:val="00251733"/>
    <w:rsid w:val="002518FD"/>
    <w:rsid w:val="00251CA6"/>
    <w:rsid w:val="00252509"/>
    <w:rsid w:val="002532CB"/>
    <w:rsid w:val="00253402"/>
    <w:rsid w:val="00253542"/>
    <w:rsid w:val="0025429B"/>
    <w:rsid w:val="00254A8D"/>
    <w:rsid w:val="00255041"/>
    <w:rsid w:val="002550AF"/>
    <w:rsid w:val="0025541E"/>
    <w:rsid w:val="00255C60"/>
    <w:rsid w:val="00255D25"/>
    <w:rsid w:val="00256786"/>
    <w:rsid w:val="00256DFA"/>
    <w:rsid w:val="00256E47"/>
    <w:rsid w:val="002571CF"/>
    <w:rsid w:val="002572D0"/>
    <w:rsid w:val="0025757D"/>
    <w:rsid w:val="00260341"/>
    <w:rsid w:val="002607AC"/>
    <w:rsid w:val="00261052"/>
    <w:rsid w:val="0026113E"/>
    <w:rsid w:val="002613D7"/>
    <w:rsid w:val="002614D9"/>
    <w:rsid w:val="002615BA"/>
    <w:rsid w:val="00261706"/>
    <w:rsid w:val="00261C07"/>
    <w:rsid w:val="00262287"/>
    <w:rsid w:val="00262FF2"/>
    <w:rsid w:val="002634D9"/>
    <w:rsid w:val="002636DE"/>
    <w:rsid w:val="0026405D"/>
    <w:rsid w:val="00264515"/>
    <w:rsid w:val="0026459D"/>
    <w:rsid w:val="002649B4"/>
    <w:rsid w:val="00264AAA"/>
    <w:rsid w:val="00264DC0"/>
    <w:rsid w:val="00264E4B"/>
    <w:rsid w:val="002650F5"/>
    <w:rsid w:val="0026531B"/>
    <w:rsid w:val="00265429"/>
    <w:rsid w:val="00265DC6"/>
    <w:rsid w:val="00266203"/>
    <w:rsid w:val="002662E5"/>
    <w:rsid w:val="002667DD"/>
    <w:rsid w:val="00266C6C"/>
    <w:rsid w:val="002675EE"/>
    <w:rsid w:val="002678FC"/>
    <w:rsid w:val="00270312"/>
    <w:rsid w:val="00270912"/>
    <w:rsid w:val="00270BC9"/>
    <w:rsid w:val="0027131E"/>
    <w:rsid w:val="00271550"/>
    <w:rsid w:val="0027156D"/>
    <w:rsid w:val="00272A7D"/>
    <w:rsid w:val="00272D6B"/>
    <w:rsid w:val="0027301C"/>
    <w:rsid w:val="00273948"/>
    <w:rsid w:val="0027394D"/>
    <w:rsid w:val="00273B97"/>
    <w:rsid w:val="00273BE6"/>
    <w:rsid w:val="00273D2C"/>
    <w:rsid w:val="00274830"/>
    <w:rsid w:val="00274B0E"/>
    <w:rsid w:val="00274CE5"/>
    <w:rsid w:val="00274D0A"/>
    <w:rsid w:val="00275A4D"/>
    <w:rsid w:val="00275B99"/>
    <w:rsid w:val="002762BE"/>
    <w:rsid w:val="00276561"/>
    <w:rsid w:val="002767C6"/>
    <w:rsid w:val="00276870"/>
    <w:rsid w:val="00276C95"/>
    <w:rsid w:val="00276E09"/>
    <w:rsid w:val="0027740E"/>
    <w:rsid w:val="00277A23"/>
    <w:rsid w:val="00280C1F"/>
    <w:rsid w:val="0028143F"/>
    <w:rsid w:val="00281803"/>
    <w:rsid w:val="00281DFE"/>
    <w:rsid w:val="00281FB4"/>
    <w:rsid w:val="0028217C"/>
    <w:rsid w:val="00282F48"/>
    <w:rsid w:val="0028324C"/>
    <w:rsid w:val="00283423"/>
    <w:rsid w:val="002835EA"/>
    <w:rsid w:val="00283EAB"/>
    <w:rsid w:val="00283F74"/>
    <w:rsid w:val="00283FD8"/>
    <w:rsid w:val="00284CDC"/>
    <w:rsid w:val="00285519"/>
    <w:rsid w:val="002857C5"/>
    <w:rsid w:val="002858B7"/>
    <w:rsid w:val="002871AC"/>
    <w:rsid w:val="002878B9"/>
    <w:rsid w:val="00287E01"/>
    <w:rsid w:val="0029025C"/>
    <w:rsid w:val="002902A5"/>
    <w:rsid w:val="00290359"/>
    <w:rsid w:val="00290FBD"/>
    <w:rsid w:val="002913E5"/>
    <w:rsid w:val="00291A77"/>
    <w:rsid w:val="0029243D"/>
    <w:rsid w:val="002925A6"/>
    <w:rsid w:val="002928BD"/>
    <w:rsid w:val="00292F14"/>
    <w:rsid w:val="00292F36"/>
    <w:rsid w:val="002932B2"/>
    <w:rsid w:val="002932D5"/>
    <w:rsid w:val="00293AEE"/>
    <w:rsid w:val="00293E09"/>
    <w:rsid w:val="00293E95"/>
    <w:rsid w:val="00294A69"/>
    <w:rsid w:val="002964DB"/>
    <w:rsid w:val="00296B5E"/>
    <w:rsid w:val="00296B7D"/>
    <w:rsid w:val="00296BC6"/>
    <w:rsid w:val="00296D52"/>
    <w:rsid w:val="002975BB"/>
    <w:rsid w:val="00297BAA"/>
    <w:rsid w:val="00297C9E"/>
    <w:rsid w:val="002A067E"/>
    <w:rsid w:val="002A08E7"/>
    <w:rsid w:val="002A13E5"/>
    <w:rsid w:val="002A1EEE"/>
    <w:rsid w:val="002A2085"/>
    <w:rsid w:val="002A2252"/>
    <w:rsid w:val="002A2AA8"/>
    <w:rsid w:val="002A2BC5"/>
    <w:rsid w:val="002A2E9A"/>
    <w:rsid w:val="002A357B"/>
    <w:rsid w:val="002A36F0"/>
    <w:rsid w:val="002A3938"/>
    <w:rsid w:val="002A3CEF"/>
    <w:rsid w:val="002A3E70"/>
    <w:rsid w:val="002A50FA"/>
    <w:rsid w:val="002A51F2"/>
    <w:rsid w:val="002A5302"/>
    <w:rsid w:val="002A5414"/>
    <w:rsid w:val="002A592E"/>
    <w:rsid w:val="002A6A4A"/>
    <w:rsid w:val="002A76BE"/>
    <w:rsid w:val="002A7874"/>
    <w:rsid w:val="002A7B99"/>
    <w:rsid w:val="002A7CA3"/>
    <w:rsid w:val="002B0040"/>
    <w:rsid w:val="002B0455"/>
    <w:rsid w:val="002B06F0"/>
    <w:rsid w:val="002B08DF"/>
    <w:rsid w:val="002B09A3"/>
    <w:rsid w:val="002B1112"/>
    <w:rsid w:val="002B1914"/>
    <w:rsid w:val="002B1B36"/>
    <w:rsid w:val="002B1F8B"/>
    <w:rsid w:val="002B1FFF"/>
    <w:rsid w:val="002B2765"/>
    <w:rsid w:val="002B2F9F"/>
    <w:rsid w:val="002B364F"/>
    <w:rsid w:val="002B3D31"/>
    <w:rsid w:val="002B3FA0"/>
    <w:rsid w:val="002B4ACD"/>
    <w:rsid w:val="002B5118"/>
    <w:rsid w:val="002B5667"/>
    <w:rsid w:val="002B5772"/>
    <w:rsid w:val="002B5785"/>
    <w:rsid w:val="002B5C73"/>
    <w:rsid w:val="002B5DB0"/>
    <w:rsid w:val="002B68C9"/>
    <w:rsid w:val="002B6FAF"/>
    <w:rsid w:val="002B6FB5"/>
    <w:rsid w:val="002B7277"/>
    <w:rsid w:val="002B7C35"/>
    <w:rsid w:val="002B7D7A"/>
    <w:rsid w:val="002C0204"/>
    <w:rsid w:val="002C043B"/>
    <w:rsid w:val="002C08D7"/>
    <w:rsid w:val="002C09CC"/>
    <w:rsid w:val="002C20EE"/>
    <w:rsid w:val="002C21F8"/>
    <w:rsid w:val="002C32C5"/>
    <w:rsid w:val="002C346C"/>
    <w:rsid w:val="002C3694"/>
    <w:rsid w:val="002C39AC"/>
    <w:rsid w:val="002C51B0"/>
    <w:rsid w:val="002C58EB"/>
    <w:rsid w:val="002C5922"/>
    <w:rsid w:val="002C5AA5"/>
    <w:rsid w:val="002C5B44"/>
    <w:rsid w:val="002C5B4D"/>
    <w:rsid w:val="002C5CB6"/>
    <w:rsid w:val="002C6300"/>
    <w:rsid w:val="002C689A"/>
    <w:rsid w:val="002C6EB7"/>
    <w:rsid w:val="002C7102"/>
    <w:rsid w:val="002C729B"/>
    <w:rsid w:val="002C73E9"/>
    <w:rsid w:val="002C7895"/>
    <w:rsid w:val="002D025C"/>
    <w:rsid w:val="002D07B5"/>
    <w:rsid w:val="002D0B3C"/>
    <w:rsid w:val="002D1101"/>
    <w:rsid w:val="002D1259"/>
    <w:rsid w:val="002D132D"/>
    <w:rsid w:val="002D20BA"/>
    <w:rsid w:val="002D22A8"/>
    <w:rsid w:val="002D2543"/>
    <w:rsid w:val="002D285A"/>
    <w:rsid w:val="002D2BD4"/>
    <w:rsid w:val="002D2EDD"/>
    <w:rsid w:val="002D32F1"/>
    <w:rsid w:val="002D3537"/>
    <w:rsid w:val="002D3C47"/>
    <w:rsid w:val="002D3C75"/>
    <w:rsid w:val="002D3EF9"/>
    <w:rsid w:val="002D4427"/>
    <w:rsid w:val="002D4B3E"/>
    <w:rsid w:val="002D572D"/>
    <w:rsid w:val="002D585B"/>
    <w:rsid w:val="002D60AF"/>
    <w:rsid w:val="002D6224"/>
    <w:rsid w:val="002D6441"/>
    <w:rsid w:val="002D65F7"/>
    <w:rsid w:val="002D68D3"/>
    <w:rsid w:val="002D7086"/>
    <w:rsid w:val="002D724A"/>
    <w:rsid w:val="002D72BD"/>
    <w:rsid w:val="002D738F"/>
    <w:rsid w:val="002D7899"/>
    <w:rsid w:val="002D7B11"/>
    <w:rsid w:val="002D7BA1"/>
    <w:rsid w:val="002D7FB1"/>
    <w:rsid w:val="002E11BF"/>
    <w:rsid w:val="002E18F6"/>
    <w:rsid w:val="002E1C61"/>
    <w:rsid w:val="002E22F0"/>
    <w:rsid w:val="002E3077"/>
    <w:rsid w:val="002E3213"/>
    <w:rsid w:val="002E3489"/>
    <w:rsid w:val="002E43F9"/>
    <w:rsid w:val="002E5005"/>
    <w:rsid w:val="002E54C8"/>
    <w:rsid w:val="002E573F"/>
    <w:rsid w:val="002E5AC5"/>
    <w:rsid w:val="002E6BB9"/>
    <w:rsid w:val="002E6CB7"/>
    <w:rsid w:val="002E6F16"/>
    <w:rsid w:val="002E7D83"/>
    <w:rsid w:val="002E7F32"/>
    <w:rsid w:val="002F1242"/>
    <w:rsid w:val="002F1701"/>
    <w:rsid w:val="002F19FB"/>
    <w:rsid w:val="002F1F01"/>
    <w:rsid w:val="002F35CD"/>
    <w:rsid w:val="002F3944"/>
    <w:rsid w:val="002F3C31"/>
    <w:rsid w:val="002F3C6A"/>
    <w:rsid w:val="002F3CCB"/>
    <w:rsid w:val="002F4058"/>
    <w:rsid w:val="002F451D"/>
    <w:rsid w:val="002F45D5"/>
    <w:rsid w:val="002F4DD5"/>
    <w:rsid w:val="002F5039"/>
    <w:rsid w:val="002F52B4"/>
    <w:rsid w:val="002F5BC1"/>
    <w:rsid w:val="002F601F"/>
    <w:rsid w:val="002F6F88"/>
    <w:rsid w:val="002F7B94"/>
    <w:rsid w:val="002F7CA6"/>
    <w:rsid w:val="00300285"/>
    <w:rsid w:val="0030085D"/>
    <w:rsid w:val="00300BD6"/>
    <w:rsid w:val="00300D90"/>
    <w:rsid w:val="00300F44"/>
    <w:rsid w:val="00300F69"/>
    <w:rsid w:val="003011D5"/>
    <w:rsid w:val="003011DC"/>
    <w:rsid w:val="003012C3"/>
    <w:rsid w:val="003013EB"/>
    <w:rsid w:val="0030156D"/>
    <w:rsid w:val="00301B34"/>
    <w:rsid w:val="00302089"/>
    <w:rsid w:val="0030270E"/>
    <w:rsid w:val="003032DC"/>
    <w:rsid w:val="003039B8"/>
    <w:rsid w:val="00303B8E"/>
    <w:rsid w:val="00304AAA"/>
    <w:rsid w:val="00304AE9"/>
    <w:rsid w:val="00304E03"/>
    <w:rsid w:val="0030576C"/>
    <w:rsid w:val="003059A7"/>
    <w:rsid w:val="00305A98"/>
    <w:rsid w:val="00305C1C"/>
    <w:rsid w:val="00305D34"/>
    <w:rsid w:val="00306D09"/>
    <w:rsid w:val="00306D55"/>
    <w:rsid w:val="00306E6F"/>
    <w:rsid w:val="0031019D"/>
    <w:rsid w:val="003108D9"/>
    <w:rsid w:val="00310955"/>
    <w:rsid w:val="00310A57"/>
    <w:rsid w:val="00310B1C"/>
    <w:rsid w:val="0031103C"/>
    <w:rsid w:val="00311A1B"/>
    <w:rsid w:val="00311E4F"/>
    <w:rsid w:val="00311E6A"/>
    <w:rsid w:val="003121B1"/>
    <w:rsid w:val="003127B1"/>
    <w:rsid w:val="00313026"/>
    <w:rsid w:val="003135B2"/>
    <w:rsid w:val="00313FD1"/>
    <w:rsid w:val="003140F4"/>
    <w:rsid w:val="00314284"/>
    <w:rsid w:val="00314B12"/>
    <w:rsid w:val="00314BD5"/>
    <w:rsid w:val="00314D05"/>
    <w:rsid w:val="00314E08"/>
    <w:rsid w:val="003152DF"/>
    <w:rsid w:val="00315802"/>
    <w:rsid w:val="00315AC6"/>
    <w:rsid w:val="00315C13"/>
    <w:rsid w:val="00315CDB"/>
    <w:rsid w:val="00315E5E"/>
    <w:rsid w:val="0031624F"/>
    <w:rsid w:val="00316263"/>
    <w:rsid w:val="0031651C"/>
    <w:rsid w:val="00316986"/>
    <w:rsid w:val="003176BC"/>
    <w:rsid w:val="00317723"/>
    <w:rsid w:val="00317852"/>
    <w:rsid w:val="003204AD"/>
    <w:rsid w:val="00320DC4"/>
    <w:rsid w:val="00321499"/>
    <w:rsid w:val="00321862"/>
    <w:rsid w:val="00321C16"/>
    <w:rsid w:val="00322198"/>
    <w:rsid w:val="00322258"/>
    <w:rsid w:val="0032275C"/>
    <w:rsid w:val="003227B5"/>
    <w:rsid w:val="00322FC8"/>
    <w:rsid w:val="0032303D"/>
    <w:rsid w:val="003232B8"/>
    <w:rsid w:val="00323554"/>
    <w:rsid w:val="0032382A"/>
    <w:rsid w:val="00323FE7"/>
    <w:rsid w:val="003244FA"/>
    <w:rsid w:val="00324C71"/>
    <w:rsid w:val="00324C96"/>
    <w:rsid w:val="00324F0C"/>
    <w:rsid w:val="00325537"/>
    <w:rsid w:val="00325873"/>
    <w:rsid w:val="0032593D"/>
    <w:rsid w:val="00325D8F"/>
    <w:rsid w:val="00326497"/>
    <w:rsid w:val="003268A3"/>
    <w:rsid w:val="003273A7"/>
    <w:rsid w:val="00327553"/>
    <w:rsid w:val="00327560"/>
    <w:rsid w:val="003277AD"/>
    <w:rsid w:val="003302F0"/>
    <w:rsid w:val="00330B75"/>
    <w:rsid w:val="00331380"/>
    <w:rsid w:val="003314EC"/>
    <w:rsid w:val="003318DF"/>
    <w:rsid w:val="00331FE8"/>
    <w:rsid w:val="00332250"/>
    <w:rsid w:val="003327D9"/>
    <w:rsid w:val="003328F3"/>
    <w:rsid w:val="00332C4D"/>
    <w:rsid w:val="0033363B"/>
    <w:rsid w:val="00333AD0"/>
    <w:rsid w:val="00333C79"/>
    <w:rsid w:val="003344FE"/>
    <w:rsid w:val="003349E3"/>
    <w:rsid w:val="00334A4F"/>
    <w:rsid w:val="00334B6E"/>
    <w:rsid w:val="00335181"/>
    <w:rsid w:val="00335269"/>
    <w:rsid w:val="0033533B"/>
    <w:rsid w:val="0033541F"/>
    <w:rsid w:val="00335584"/>
    <w:rsid w:val="00336371"/>
    <w:rsid w:val="003363B6"/>
    <w:rsid w:val="00336A75"/>
    <w:rsid w:val="00337451"/>
    <w:rsid w:val="003375BE"/>
    <w:rsid w:val="00337A04"/>
    <w:rsid w:val="00337ADC"/>
    <w:rsid w:val="00337B3A"/>
    <w:rsid w:val="00337B8B"/>
    <w:rsid w:val="00337CC9"/>
    <w:rsid w:val="00340021"/>
    <w:rsid w:val="00340176"/>
    <w:rsid w:val="003405EB"/>
    <w:rsid w:val="00340AA4"/>
    <w:rsid w:val="00340DA1"/>
    <w:rsid w:val="00341093"/>
    <w:rsid w:val="0034185E"/>
    <w:rsid w:val="003418AB"/>
    <w:rsid w:val="00342473"/>
    <w:rsid w:val="003424E5"/>
    <w:rsid w:val="003425FE"/>
    <w:rsid w:val="003442C9"/>
    <w:rsid w:val="003442D3"/>
    <w:rsid w:val="00345513"/>
    <w:rsid w:val="00345995"/>
    <w:rsid w:val="00345FCD"/>
    <w:rsid w:val="003463B0"/>
    <w:rsid w:val="00346A87"/>
    <w:rsid w:val="00346EA8"/>
    <w:rsid w:val="0034712B"/>
    <w:rsid w:val="00347A0F"/>
    <w:rsid w:val="00347E6D"/>
    <w:rsid w:val="00347EE4"/>
    <w:rsid w:val="00347FB3"/>
    <w:rsid w:val="00350241"/>
    <w:rsid w:val="003504CC"/>
    <w:rsid w:val="0035059F"/>
    <w:rsid w:val="00350D7B"/>
    <w:rsid w:val="00350E1C"/>
    <w:rsid w:val="00351401"/>
    <w:rsid w:val="003514CB"/>
    <w:rsid w:val="0035163D"/>
    <w:rsid w:val="00351846"/>
    <w:rsid w:val="003529BF"/>
    <w:rsid w:val="00352A02"/>
    <w:rsid w:val="00352EF3"/>
    <w:rsid w:val="0035357F"/>
    <w:rsid w:val="00353684"/>
    <w:rsid w:val="003539AD"/>
    <w:rsid w:val="00353C91"/>
    <w:rsid w:val="00353EC7"/>
    <w:rsid w:val="00353EEA"/>
    <w:rsid w:val="00353F27"/>
    <w:rsid w:val="003543E8"/>
    <w:rsid w:val="00354AB9"/>
    <w:rsid w:val="00354C31"/>
    <w:rsid w:val="00354C84"/>
    <w:rsid w:val="0035552B"/>
    <w:rsid w:val="00355629"/>
    <w:rsid w:val="00355708"/>
    <w:rsid w:val="003558D6"/>
    <w:rsid w:val="00355C5E"/>
    <w:rsid w:val="003569FA"/>
    <w:rsid w:val="00356ED0"/>
    <w:rsid w:val="00357532"/>
    <w:rsid w:val="003578A6"/>
    <w:rsid w:val="00357ACA"/>
    <w:rsid w:val="00360210"/>
    <w:rsid w:val="00360291"/>
    <w:rsid w:val="00360A8E"/>
    <w:rsid w:val="00360DC9"/>
    <w:rsid w:val="00360EB6"/>
    <w:rsid w:val="00361DF7"/>
    <w:rsid w:val="003621DC"/>
    <w:rsid w:val="00362590"/>
    <w:rsid w:val="00362EA8"/>
    <w:rsid w:val="0036335A"/>
    <w:rsid w:val="003638D9"/>
    <w:rsid w:val="00363ED5"/>
    <w:rsid w:val="00364009"/>
    <w:rsid w:val="003642FD"/>
    <w:rsid w:val="00364DA9"/>
    <w:rsid w:val="00364EEC"/>
    <w:rsid w:val="00364FB5"/>
    <w:rsid w:val="0036536B"/>
    <w:rsid w:val="00365630"/>
    <w:rsid w:val="003657A1"/>
    <w:rsid w:val="00366160"/>
    <w:rsid w:val="003664C6"/>
    <w:rsid w:val="003666C1"/>
    <w:rsid w:val="003667B6"/>
    <w:rsid w:val="00366CFE"/>
    <w:rsid w:val="00366D91"/>
    <w:rsid w:val="00367288"/>
    <w:rsid w:val="003672FB"/>
    <w:rsid w:val="00367A02"/>
    <w:rsid w:val="00367B02"/>
    <w:rsid w:val="00367DC9"/>
    <w:rsid w:val="00367EFF"/>
    <w:rsid w:val="00370087"/>
    <w:rsid w:val="003702C6"/>
    <w:rsid w:val="0037039B"/>
    <w:rsid w:val="00370A66"/>
    <w:rsid w:val="00370A87"/>
    <w:rsid w:val="00371916"/>
    <w:rsid w:val="00371D83"/>
    <w:rsid w:val="00371E23"/>
    <w:rsid w:val="0037212E"/>
    <w:rsid w:val="00372F0E"/>
    <w:rsid w:val="003733E0"/>
    <w:rsid w:val="0037358B"/>
    <w:rsid w:val="003737CC"/>
    <w:rsid w:val="00373FC2"/>
    <w:rsid w:val="00373FE3"/>
    <w:rsid w:val="00374176"/>
    <w:rsid w:val="0037425A"/>
    <w:rsid w:val="003743C4"/>
    <w:rsid w:val="00374409"/>
    <w:rsid w:val="003747B5"/>
    <w:rsid w:val="00374F44"/>
    <w:rsid w:val="00375CCB"/>
    <w:rsid w:val="00375DEF"/>
    <w:rsid w:val="00375F2B"/>
    <w:rsid w:val="00375FB3"/>
    <w:rsid w:val="00376101"/>
    <w:rsid w:val="003767D6"/>
    <w:rsid w:val="00376BC5"/>
    <w:rsid w:val="00376E66"/>
    <w:rsid w:val="00376E80"/>
    <w:rsid w:val="00377138"/>
    <w:rsid w:val="0037727F"/>
    <w:rsid w:val="0037737B"/>
    <w:rsid w:val="003774F0"/>
    <w:rsid w:val="003778B1"/>
    <w:rsid w:val="00377F76"/>
    <w:rsid w:val="00377F79"/>
    <w:rsid w:val="003807B6"/>
    <w:rsid w:val="003808BC"/>
    <w:rsid w:val="00380913"/>
    <w:rsid w:val="00380AB5"/>
    <w:rsid w:val="00380B25"/>
    <w:rsid w:val="00380D46"/>
    <w:rsid w:val="003812D5"/>
    <w:rsid w:val="00381BFD"/>
    <w:rsid w:val="00381D46"/>
    <w:rsid w:val="00381D8E"/>
    <w:rsid w:val="0038208D"/>
    <w:rsid w:val="0038337F"/>
    <w:rsid w:val="003835C4"/>
    <w:rsid w:val="00383698"/>
    <w:rsid w:val="00383B62"/>
    <w:rsid w:val="00384387"/>
    <w:rsid w:val="003848AA"/>
    <w:rsid w:val="00384B47"/>
    <w:rsid w:val="00384CC9"/>
    <w:rsid w:val="00385084"/>
    <w:rsid w:val="00385188"/>
    <w:rsid w:val="00385267"/>
    <w:rsid w:val="00385619"/>
    <w:rsid w:val="00385815"/>
    <w:rsid w:val="003866D6"/>
    <w:rsid w:val="0038688B"/>
    <w:rsid w:val="00386AAD"/>
    <w:rsid w:val="00386CDE"/>
    <w:rsid w:val="00386CEB"/>
    <w:rsid w:val="00386D1C"/>
    <w:rsid w:val="003873E9"/>
    <w:rsid w:val="00387417"/>
    <w:rsid w:val="0038777D"/>
    <w:rsid w:val="00387944"/>
    <w:rsid w:val="00387A6B"/>
    <w:rsid w:val="00387AAC"/>
    <w:rsid w:val="00387DE4"/>
    <w:rsid w:val="003900F7"/>
    <w:rsid w:val="00390194"/>
    <w:rsid w:val="003902F3"/>
    <w:rsid w:val="00391103"/>
    <w:rsid w:val="00391407"/>
    <w:rsid w:val="00391EC0"/>
    <w:rsid w:val="003927BA"/>
    <w:rsid w:val="00392B1E"/>
    <w:rsid w:val="00392EDE"/>
    <w:rsid w:val="003934A8"/>
    <w:rsid w:val="00393AB1"/>
    <w:rsid w:val="00393C81"/>
    <w:rsid w:val="00394900"/>
    <w:rsid w:val="00395198"/>
    <w:rsid w:val="00395477"/>
    <w:rsid w:val="00395873"/>
    <w:rsid w:val="00395BD9"/>
    <w:rsid w:val="00395F5D"/>
    <w:rsid w:val="00396454"/>
    <w:rsid w:val="0039666C"/>
    <w:rsid w:val="0039742E"/>
    <w:rsid w:val="003974BC"/>
    <w:rsid w:val="00397A84"/>
    <w:rsid w:val="00397D37"/>
    <w:rsid w:val="003A041F"/>
    <w:rsid w:val="003A0666"/>
    <w:rsid w:val="003A0B12"/>
    <w:rsid w:val="003A0B64"/>
    <w:rsid w:val="003A12AC"/>
    <w:rsid w:val="003A1386"/>
    <w:rsid w:val="003A2B98"/>
    <w:rsid w:val="003A30BD"/>
    <w:rsid w:val="003A31CE"/>
    <w:rsid w:val="003A3E6A"/>
    <w:rsid w:val="003A4CD5"/>
    <w:rsid w:val="003A5637"/>
    <w:rsid w:val="003A5EBC"/>
    <w:rsid w:val="003A5F0F"/>
    <w:rsid w:val="003A6480"/>
    <w:rsid w:val="003A69EF"/>
    <w:rsid w:val="003A6A07"/>
    <w:rsid w:val="003A6DE9"/>
    <w:rsid w:val="003A6EDA"/>
    <w:rsid w:val="003A785D"/>
    <w:rsid w:val="003A7949"/>
    <w:rsid w:val="003A7ACC"/>
    <w:rsid w:val="003A7B95"/>
    <w:rsid w:val="003A7D32"/>
    <w:rsid w:val="003B00B7"/>
    <w:rsid w:val="003B095D"/>
    <w:rsid w:val="003B0AF4"/>
    <w:rsid w:val="003B101B"/>
    <w:rsid w:val="003B1134"/>
    <w:rsid w:val="003B15D6"/>
    <w:rsid w:val="003B1802"/>
    <w:rsid w:val="003B223D"/>
    <w:rsid w:val="003B2C5A"/>
    <w:rsid w:val="003B2DF1"/>
    <w:rsid w:val="003B2F50"/>
    <w:rsid w:val="003B31FC"/>
    <w:rsid w:val="003B3727"/>
    <w:rsid w:val="003B425C"/>
    <w:rsid w:val="003B482D"/>
    <w:rsid w:val="003B4A66"/>
    <w:rsid w:val="003B5038"/>
    <w:rsid w:val="003B53E7"/>
    <w:rsid w:val="003B59D2"/>
    <w:rsid w:val="003B5ACB"/>
    <w:rsid w:val="003B62C4"/>
    <w:rsid w:val="003B64FF"/>
    <w:rsid w:val="003B6606"/>
    <w:rsid w:val="003B67A1"/>
    <w:rsid w:val="003B6B4B"/>
    <w:rsid w:val="003B6D90"/>
    <w:rsid w:val="003B7182"/>
    <w:rsid w:val="003B71A3"/>
    <w:rsid w:val="003B7771"/>
    <w:rsid w:val="003B793E"/>
    <w:rsid w:val="003B7B63"/>
    <w:rsid w:val="003B7C0C"/>
    <w:rsid w:val="003C060C"/>
    <w:rsid w:val="003C0859"/>
    <w:rsid w:val="003C09CC"/>
    <w:rsid w:val="003C10F5"/>
    <w:rsid w:val="003C13EF"/>
    <w:rsid w:val="003C168C"/>
    <w:rsid w:val="003C1800"/>
    <w:rsid w:val="003C1AE1"/>
    <w:rsid w:val="003C1BAB"/>
    <w:rsid w:val="003C2163"/>
    <w:rsid w:val="003C23E0"/>
    <w:rsid w:val="003C2448"/>
    <w:rsid w:val="003C2C25"/>
    <w:rsid w:val="003C305A"/>
    <w:rsid w:val="003C3197"/>
    <w:rsid w:val="003C323E"/>
    <w:rsid w:val="003C33CB"/>
    <w:rsid w:val="003C44D5"/>
    <w:rsid w:val="003C4585"/>
    <w:rsid w:val="003C4AF5"/>
    <w:rsid w:val="003C4DF5"/>
    <w:rsid w:val="003C5653"/>
    <w:rsid w:val="003C58A2"/>
    <w:rsid w:val="003C6612"/>
    <w:rsid w:val="003C7A32"/>
    <w:rsid w:val="003C7E5F"/>
    <w:rsid w:val="003D024E"/>
    <w:rsid w:val="003D0AAC"/>
    <w:rsid w:val="003D0AD0"/>
    <w:rsid w:val="003D0C28"/>
    <w:rsid w:val="003D1049"/>
    <w:rsid w:val="003D105E"/>
    <w:rsid w:val="003D1315"/>
    <w:rsid w:val="003D162D"/>
    <w:rsid w:val="003D17CB"/>
    <w:rsid w:val="003D1B64"/>
    <w:rsid w:val="003D1CB2"/>
    <w:rsid w:val="003D2123"/>
    <w:rsid w:val="003D253B"/>
    <w:rsid w:val="003D27FF"/>
    <w:rsid w:val="003D3165"/>
    <w:rsid w:val="003D362D"/>
    <w:rsid w:val="003D39CB"/>
    <w:rsid w:val="003D3C5D"/>
    <w:rsid w:val="003D3D78"/>
    <w:rsid w:val="003D4168"/>
    <w:rsid w:val="003D42B3"/>
    <w:rsid w:val="003D44DE"/>
    <w:rsid w:val="003D45BE"/>
    <w:rsid w:val="003D5472"/>
    <w:rsid w:val="003D5D69"/>
    <w:rsid w:val="003D5DAB"/>
    <w:rsid w:val="003D5FBB"/>
    <w:rsid w:val="003D605E"/>
    <w:rsid w:val="003D65A8"/>
    <w:rsid w:val="003D65B7"/>
    <w:rsid w:val="003D68C0"/>
    <w:rsid w:val="003D6966"/>
    <w:rsid w:val="003D6A28"/>
    <w:rsid w:val="003D6BD9"/>
    <w:rsid w:val="003D7335"/>
    <w:rsid w:val="003D76E1"/>
    <w:rsid w:val="003D77FB"/>
    <w:rsid w:val="003D78BB"/>
    <w:rsid w:val="003D79EF"/>
    <w:rsid w:val="003E09AB"/>
    <w:rsid w:val="003E1705"/>
    <w:rsid w:val="003E1AEC"/>
    <w:rsid w:val="003E1DBC"/>
    <w:rsid w:val="003E39C2"/>
    <w:rsid w:val="003E39D9"/>
    <w:rsid w:val="003E3C5C"/>
    <w:rsid w:val="003E3F86"/>
    <w:rsid w:val="003E3F9F"/>
    <w:rsid w:val="003E4494"/>
    <w:rsid w:val="003E4AE6"/>
    <w:rsid w:val="003E4D44"/>
    <w:rsid w:val="003E51AE"/>
    <w:rsid w:val="003E566D"/>
    <w:rsid w:val="003E5971"/>
    <w:rsid w:val="003E5AD2"/>
    <w:rsid w:val="003E61FF"/>
    <w:rsid w:val="003E6FBD"/>
    <w:rsid w:val="003E7825"/>
    <w:rsid w:val="003E7AD3"/>
    <w:rsid w:val="003E7E0E"/>
    <w:rsid w:val="003F04A2"/>
    <w:rsid w:val="003F0FD2"/>
    <w:rsid w:val="003F1411"/>
    <w:rsid w:val="003F1520"/>
    <w:rsid w:val="003F1697"/>
    <w:rsid w:val="003F17B3"/>
    <w:rsid w:val="003F198B"/>
    <w:rsid w:val="003F1B7D"/>
    <w:rsid w:val="003F2115"/>
    <w:rsid w:val="003F21CE"/>
    <w:rsid w:val="003F256D"/>
    <w:rsid w:val="003F2B21"/>
    <w:rsid w:val="003F2CF8"/>
    <w:rsid w:val="003F315D"/>
    <w:rsid w:val="003F3DF0"/>
    <w:rsid w:val="003F451A"/>
    <w:rsid w:val="003F4A06"/>
    <w:rsid w:val="003F4C05"/>
    <w:rsid w:val="003F4C0D"/>
    <w:rsid w:val="003F4C1C"/>
    <w:rsid w:val="003F4E8F"/>
    <w:rsid w:val="003F5042"/>
    <w:rsid w:val="003F58C0"/>
    <w:rsid w:val="003F5A13"/>
    <w:rsid w:val="003F5B41"/>
    <w:rsid w:val="003F5EF4"/>
    <w:rsid w:val="003F5F3C"/>
    <w:rsid w:val="003F662F"/>
    <w:rsid w:val="003F6977"/>
    <w:rsid w:val="003F6F5E"/>
    <w:rsid w:val="003F71C4"/>
    <w:rsid w:val="003F768A"/>
    <w:rsid w:val="003F768E"/>
    <w:rsid w:val="003F7A63"/>
    <w:rsid w:val="003F7C4C"/>
    <w:rsid w:val="0040025E"/>
    <w:rsid w:val="004006D2"/>
    <w:rsid w:val="00400D36"/>
    <w:rsid w:val="00401194"/>
    <w:rsid w:val="0040136B"/>
    <w:rsid w:val="00401634"/>
    <w:rsid w:val="0040189F"/>
    <w:rsid w:val="00401C85"/>
    <w:rsid w:val="00401F06"/>
    <w:rsid w:val="00402053"/>
    <w:rsid w:val="00402356"/>
    <w:rsid w:val="00402B59"/>
    <w:rsid w:val="0040316D"/>
    <w:rsid w:val="004035B5"/>
    <w:rsid w:val="00403C30"/>
    <w:rsid w:val="0040449D"/>
    <w:rsid w:val="004046E3"/>
    <w:rsid w:val="004046F7"/>
    <w:rsid w:val="00404A30"/>
    <w:rsid w:val="00405146"/>
    <w:rsid w:val="004053C8"/>
    <w:rsid w:val="00405598"/>
    <w:rsid w:val="00405DF2"/>
    <w:rsid w:val="0040643D"/>
    <w:rsid w:val="00406BE3"/>
    <w:rsid w:val="00406D00"/>
    <w:rsid w:val="00407385"/>
    <w:rsid w:val="004075B4"/>
    <w:rsid w:val="004076B1"/>
    <w:rsid w:val="004079DA"/>
    <w:rsid w:val="00407F96"/>
    <w:rsid w:val="00410312"/>
    <w:rsid w:val="004105F9"/>
    <w:rsid w:val="004105FD"/>
    <w:rsid w:val="00411654"/>
    <w:rsid w:val="00411850"/>
    <w:rsid w:val="00411942"/>
    <w:rsid w:val="00411A52"/>
    <w:rsid w:val="00411B32"/>
    <w:rsid w:val="00411F0E"/>
    <w:rsid w:val="00412421"/>
    <w:rsid w:val="00412726"/>
    <w:rsid w:val="004127F6"/>
    <w:rsid w:val="004132F5"/>
    <w:rsid w:val="004133EB"/>
    <w:rsid w:val="00413565"/>
    <w:rsid w:val="004136EC"/>
    <w:rsid w:val="00413831"/>
    <w:rsid w:val="00414786"/>
    <w:rsid w:val="004149B3"/>
    <w:rsid w:val="00415040"/>
    <w:rsid w:val="004150C0"/>
    <w:rsid w:val="004151A0"/>
    <w:rsid w:val="004154DA"/>
    <w:rsid w:val="00415CBB"/>
    <w:rsid w:val="00415D33"/>
    <w:rsid w:val="00416149"/>
    <w:rsid w:val="00416318"/>
    <w:rsid w:val="0041656F"/>
    <w:rsid w:val="00416665"/>
    <w:rsid w:val="004166E9"/>
    <w:rsid w:val="00416885"/>
    <w:rsid w:val="004170E3"/>
    <w:rsid w:val="00417478"/>
    <w:rsid w:val="00417EE4"/>
    <w:rsid w:val="0042008A"/>
    <w:rsid w:val="004204D3"/>
    <w:rsid w:val="00420516"/>
    <w:rsid w:val="00420C39"/>
    <w:rsid w:val="00420CD5"/>
    <w:rsid w:val="004211AC"/>
    <w:rsid w:val="00421370"/>
    <w:rsid w:val="00421422"/>
    <w:rsid w:val="0042149F"/>
    <w:rsid w:val="00421D23"/>
    <w:rsid w:val="00421E9A"/>
    <w:rsid w:val="00421F04"/>
    <w:rsid w:val="00422C1B"/>
    <w:rsid w:val="00423367"/>
    <w:rsid w:val="0042336F"/>
    <w:rsid w:val="004233FE"/>
    <w:rsid w:val="0042348D"/>
    <w:rsid w:val="00423551"/>
    <w:rsid w:val="00425750"/>
    <w:rsid w:val="00425986"/>
    <w:rsid w:val="0042664A"/>
    <w:rsid w:val="00426705"/>
    <w:rsid w:val="00426774"/>
    <w:rsid w:val="00427619"/>
    <w:rsid w:val="004300D9"/>
    <w:rsid w:val="0043028F"/>
    <w:rsid w:val="0043035C"/>
    <w:rsid w:val="00430803"/>
    <w:rsid w:val="00430CFF"/>
    <w:rsid w:val="00430EED"/>
    <w:rsid w:val="00430F7D"/>
    <w:rsid w:val="004311AC"/>
    <w:rsid w:val="00431CF1"/>
    <w:rsid w:val="00431E48"/>
    <w:rsid w:val="0043271A"/>
    <w:rsid w:val="004329F8"/>
    <w:rsid w:val="004332A7"/>
    <w:rsid w:val="00433B4F"/>
    <w:rsid w:val="00433FE3"/>
    <w:rsid w:val="004345BC"/>
    <w:rsid w:val="004348F0"/>
    <w:rsid w:val="00434B2A"/>
    <w:rsid w:val="00435844"/>
    <w:rsid w:val="00435C7D"/>
    <w:rsid w:val="00436336"/>
    <w:rsid w:val="00436978"/>
    <w:rsid w:val="00436A8E"/>
    <w:rsid w:val="00436B66"/>
    <w:rsid w:val="00436CB9"/>
    <w:rsid w:val="0043708D"/>
    <w:rsid w:val="00437CE0"/>
    <w:rsid w:val="00440174"/>
    <w:rsid w:val="004404F1"/>
    <w:rsid w:val="00440539"/>
    <w:rsid w:val="0044079B"/>
    <w:rsid w:val="00440C22"/>
    <w:rsid w:val="00440F19"/>
    <w:rsid w:val="00440FA9"/>
    <w:rsid w:val="00441026"/>
    <w:rsid w:val="0044161A"/>
    <w:rsid w:val="004419EA"/>
    <w:rsid w:val="00441C5B"/>
    <w:rsid w:val="00441EEE"/>
    <w:rsid w:val="00442015"/>
    <w:rsid w:val="00442043"/>
    <w:rsid w:val="00442507"/>
    <w:rsid w:val="004427B4"/>
    <w:rsid w:val="00443289"/>
    <w:rsid w:val="004439B8"/>
    <w:rsid w:val="00443A48"/>
    <w:rsid w:val="00443AE3"/>
    <w:rsid w:val="00443EC3"/>
    <w:rsid w:val="00443EF9"/>
    <w:rsid w:val="00443FD3"/>
    <w:rsid w:val="00444067"/>
    <w:rsid w:val="0044450B"/>
    <w:rsid w:val="00444E0D"/>
    <w:rsid w:val="0044514E"/>
    <w:rsid w:val="0044515E"/>
    <w:rsid w:val="004453DD"/>
    <w:rsid w:val="004454ED"/>
    <w:rsid w:val="00445C4F"/>
    <w:rsid w:val="00445F3F"/>
    <w:rsid w:val="00446090"/>
    <w:rsid w:val="0044616E"/>
    <w:rsid w:val="00446681"/>
    <w:rsid w:val="004469F5"/>
    <w:rsid w:val="00447094"/>
    <w:rsid w:val="004470D3"/>
    <w:rsid w:val="004473B2"/>
    <w:rsid w:val="004473CF"/>
    <w:rsid w:val="00447642"/>
    <w:rsid w:val="00447B1C"/>
    <w:rsid w:val="00447E66"/>
    <w:rsid w:val="00447F95"/>
    <w:rsid w:val="00450914"/>
    <w:rsid w:val="00450C75"/>
    <w:rsid w:val="00450CEF"/>
    <w:rsid w:val="00450F08"/>
    <w:rsid w:val="00450F31"/>
    <w:rsid w:val="004513B0"/>
    <w:rsid w:val="004516C8"/>
    <w:rsid w:val="00451B73"/>
    <w:rsid w:val="00451D23"/>
    <w:rsid w:val="004520D7"/>
    <w:rsid w:val="0045231E"/>
    <w:rsid w:val="00452A77"/>
    <w:rsid w:val="00452D31"/>
    <w:rsid w:val="00452F8F"/>
    <w:rsid w:val="00453184"/>
    <w:rsid w:val="00453E0F"/>
    <w:rsid w:val="00454325"/>
    <w:rsid w:val="00454392"/>
    <w:rsid w:val="0045447D"/>
    <w:rsid w:val="00454BD5"/>
    <w:rsid w:val="00454F1D"/>
    <w:rsid w:val="00454F52"/>
    <w:rsid w:val="00455913"/>
    <w:rsid w:val="00455A6F"/>
    <w:rsid w:val="00455BCF"/>
    <w:rsid w:val="00456C84"/>
    <w:rsid w:val="00457710"/>
    <w:rsid w:val="004577D8"/>
    <w:rsid w:val="00457FF3"/>
    <w:rsid w:val="00460151"/>
    <w:rsid w:val="004607B6"/>
    <w:rsid w:val="00460AA4"/>
    <w:rsid w:val="00460ACD"/>
    <w:rsid w:val="00460E2E"/>
    <w:rsid w:val="0046139D"/>
    <w:rsid w:val="004613E2"/>
    <w:rsid w:val="004618EF"/>
    <w:rsid w:val="00461BBC"/>
    <w:rsid w:val="00461F9C"/>
    <w:rsid w:val="004620AE"/>
    <w:rsid w:val="00462158"/>
    <w:rsid w:val="0046216B"/>
    <w:rsid w:val="00462227"/>
    <w:rsid w:val="0046294B"/>
    <w:rsid w:val="00462D1E"/>
    <w:rsid w:val="0046326C"/>
    <w:rsid w:val="004633DA"/>
    <w:rsid w:val="00463591"/>
    <w:rsid w:val="004638C5"/>
    <w:rsid w:val="00463EC0"/>
    <w:rsid w:val="00463ECC"/>
    <w:rsid w:val="00464137"/>
    <w:rsid w:val="00464435"/>
    <w:rsid w:val="004644F1"/>
    <w:rsid w:val="0046494E"/>
    <w:rsid w:val="00464A1C"/>
    <w:rsid w:val="00464B64"/>
    <w:rsid w:val="00464D65"/>
    <w:rsid w:val="0046510C"/>
    <w:rsid w:val="0046511E"/>
    <w:rsid w:val="00465420"/>
    <w:rsid w:val="004660A8"/>
    <w:rsid w:val="004661FF"/>
    <w:rsid w:val="0046639A"/>
    <w:rsid w:val="0046726E"/>
    <w:rsid w:val="0046738D"/>
    <w:rsid w:val="0046742D"/>
    <w:rsid w:val="004675E4"/>
    <w:rsid w:val="00467F8D"/>
    <w:rsid w:val="004701AE"/>
    <w:rsid w:val="00470293"/>
    <w:rsid w:val="00470C6A"/>
    <w:rsid w:val="00470DAA"/>
    <w:rsid w:val="00470F66"/>
    <w:rsid w:val="00470F97"/>
    <w:rsid w:val="00471108"/>
    <w:rsid w:val="0047139B"/>
    <w:rsid w:val="00471645"/>
    <w:rsid w:val="004719C2"/>
    <w:rsid w:val="00471B18"/>
    <w:rsid w:val="00471B39"/>
    <w:rsid w:val="00471C58"/>
    <w:rsid w:val="0047239F"/>
    <w:rsid w:val="00472599"/>
    <w:rsid w:val="004727D3"/>
    <w:rsid w:val="00472A5D"/>
    <w:rsid w:val="00472F95"/>
    <w:rsid w:val="0047372B"/>
    <w:rsid w:val="00473DF1"/>
    <w:rsid w:val="00473EC2"/>
    <w:rsid w:val="00473FED"/>
    <w:rsid w:val="00474106"/>
    <w:rsid w:val="004742BF"/>
    <w:rsid w:val="00474660"/>
    <w:rsid w:val="004748D0"/>
    <w:rsid w:val="00474D5B"/>
    <w:rsid w:val="00474EB4"/>
    <w:rsid w:val="004751B4"/>
    <w:rsid w:val="004751BD"/>
    <w:rsid w:val="00475791"/>
    <w:rsid w:val="00475CA4"/>
    <w:rsid w:val="00475F73"/>
    <w:rsid w:val="0047607A"/>
    <w:rsid w:val="0047618E"/>
    <w:rsid w:val="004761CD"/>
    <w:rsid w:val="00476B63"/>
    <w:rsid w:val="00477174"/>
    <w:rsid w:val="004775A7"/>
    <w:rsid w:val="00477FA9"/>
    <w:rsid w:val="00480019"/>
    <w:rsid w:val="00480429"/>
    <w:rsid w:val="00480600"/>
    <w:rsid w:val="004809AF"/>
    <w:rsid w:val="00480C12"/>
    <w:rsid w:val="00480ED9"/>
    <w:rsid w:val="00481806"/>
    <w:rsid w:val="0048228D"/>
    <w:rsid w:val="00482829"/>
    <w:rsid w:val="00482BC2"/>
    <w:rsid w:val="00482BE8"/>
    <w:rsid w:val="00482C0C"/>
    <w:rsid w:val="00482CF2"/>
    <w:rsid w:val="00483363"/>
    <w:rsid w:val="0048393E"/>
    <w:rsid w:val="00483EF1"/>
    <w:rsid w:val="00483F5E"/>
    <w:rsid w:val="00484553"/>
    <w:rsid w:val="0048484F"/>
    <w:rsid w:val="00484B6E"/>
    <w:rsid w:val="00484E23"/>
    <w:rsid w:val="00484EF6"/>
    <w:rsid w:val="00484FB2"/>
    <w:rsid w:val="00485017"/>
    <w:rsid w:val="00485155"/>
    <w:rsid w:val="00485B12"/>
    <w:rsid w:val="00486879"/>
    <w:rsid w:val="00486C14"/>
    <w:rsid w:val="004872C1"/>
    <w:rsid w:val="00487BF8"/>
    <w:rsid w:val="004901CE"/>
    <w:rsid w:val="004906DE"/>
    <w:rsid w:val="00490876"/>
    <w:rsid w:val="00490D21"/>
    <w:rsid w:val="00491604"/>
    <w:rsid w:val="00491B36"/>
    <w:rsid w:val="00491BB0"/>
    <w:rsid w:val="00491E8D"/>
    <w:rsid w:val="00492467"/>
    <w:rsid w:val="00492BFE"/>
    <w:rsid w:val="00493250"/>
    <w:rsid w:val="004935BA"/>
    <w:rsid w:val="004946BA"/>
    <w:rsid w:val="004952D6"/>
    <w:rsid w:val="00495667"/>
    <w:rsid w:val="00495CF1"/>
    <w:rsid w:val="00496A2F"/>
    <w:rsid w:val="00496B10"/>
    <w:rsid w:val="00496B26"/>
    <w:rsid w:val="00496D02"/>
    <w:rsid w:val="0049770D"/>
    <w:rsid w:val="00497BE5"/>
    <w:rsid w:val="004A075E"/>
    <w:rsid w:val="004A0E25"/>
    <w:rsid w:val="004A1424"/>
    <w:rsid w:val="004A1726"/>
    <w:rsid w:val="004A1D74"/>
    <w:rsid w:val="004A2FDE"/>
    <w:rsid w:val="004A30FF"/>
    <w:rsid w:val="004A343D"/>
    <w:rsid w:val="004A3F92"/>
    <w:rsid w:val="004A428E"/>
    <w:rsid w:val="004A4BBB"/>
    <w:rsid w:val="004A5230"/>
    <w:rsid w:val="004A5D00"/>
    <w:rsid w:val="004A5D7E"/>
    <w:rsid w:val="004A5DF7"/>
    <w:rsid w:val="004A6165"/>
    <w:rsid w:val="004A6254"/>
    <w:rsid w:val="004A62EC"/>
    <w:rsid w:val="004A6671"/>
    <w:rsid w:val="004A6893"/>
    <w:rsid w:val="004A6C03"/>
    <w:rsid w:val="004A7299"/>
    <w:rsid w:val="004B1285"/>
    <w:rsid w:val="004B1647"/>
    <w:rsid w:val="004B1CB3"/>
    <w:rsid w:val="004B1F0E"/>
    <w:rsid w:val="004B2216"/>
    <w:rsid w:val="004B247A"/>
    <w:rsid w:val="004B36C2"/>
    <w:rsid w:val="004B380E"/>
    <w:rsid w:val="004B3B87"/>
    <w:rsid w:val="004B4E4E"/>
    <w:rsid w:val="004B5AAF"/>
    <w:rsid w:val="004B5E22"/>
    <w:rsid w:val="004B5E78"/>
    <w:rsid w:val="004B6420"/>
    <w:rsid w:val="004B6A7A"/>
    <w:rsid w:val="004B7BD5"/>
    <w:rsid w:val="004B7E0C"/>
    <w:rsid w:val="004C0205"/>
    <w:rsid w:val="004C06D3"/>
    <w:rsid w:val="004C20AA"/>
    <w:rsid w:val="004C21AE"/>
    <w:rsid w:val="004C22B5"/>
    <w:rsid w:val="004C3432"/>
    <w:rsid w:val="004C3C48"/>
    <w:rsid w:val="004C3D1B"/>
    <w:rsid w:val="004C3E64"/>
    <w:rsid w:val="004C43C7"/>
    <w:rsid w:val="004C4424"/>
    <w:rsid w:val="004C4495"/>
    <w:rsid w:val="004C46B7"/>
    <w:rsid w:val="004C4B8D"/>
    <w:rsid w:val="004C4E17"/>
    <w:rsid w:val="004C578A"/>
    <w:rsid w:val="004C5951"/>
    <w:rsid w:val="004C5B8A"/>
    <w:rsid w:val="004C5D9A"/>
    <w:rsid w:val="004C5F90"/>
    <w:rsid w:val="004C5FB2"/>
    <w:rsid w:val="004C6328"/>
    <w:rsid w:val="004C6A14"/>
    <w:rsid w:val="004C6C86"/>
    <w:rsid w:val="004C711E"/>
    <w:rsid w:val="004C751D"/>
    <w:rsid w:val="004C79EA"/>
    <w:rsid w:val="004C7A92"/>
    <w:rsid w:val="004C7BE4"/>
    <w:rsid w:val="004C7C9E"/>
    <w:rsid w:val="004D016D"/>
    <w:rsid w:val="004D01E9"/>
    <w:rsid w:val="004D02CB"/>
    <w:rsid w:val="004D0359"/>
    <w:rsid w:val="004D0C78"/>
    <w:rsid w:val="004D0F05"/>
    <w:rsid w:val="004D1BA5"/>
    <w:rsid w:val="004D1C80"/>
    <w:rsid w:val="004D2727"/>
    <w:rsid w:val="004D29B2"/>
    <w:rsid w:val="004D2C11"/>
    <w:rsid w:val="004D2F0C"/>
    <w:rsid w:val="004D3007"/>
    <w:rsid w:val="004D3C43"/>
    <w:rsid w:val="004D3E92"/>
    <w:rsid w:val="004D4656"/>
    <w:rsid w:val="004D4FC4"/>
    <w:rsid w:val="004D507E"/>
    <w:rsid w:val="004D52D3"/>
    <w:rsid w:val="004D58DF"/>
    <w:rsid w:val="004D5BE8"/>
    <w:rsid w:val="004D5EC4"/>
    <w:rsid w:val="004D6A36"/>
    <w:rsid w:val="004D726E"/>
    <w:rsid w:val="004D786E"/>
    <w:rsid w:val="004D7AB0"/>
    <w:rsid w:val="004D7EA8"/>
    <w:rsid w:val="004E02D3"/>
    <w:rsid w:val="004E14BB"/>
    <w:rsid w:val="004E1AC6"/>
    <w:rsid w:val="004E20FC"/>
    <w:rsid w:val="004E2202"/>
    <w:rsid w:val="004E2447"/>
    <w:rsid w:val="004E24C8"/>
    <w:rsid w:val="004E2E7E"/>
    <w:rsid w:val="004E32E0"/>
    <w:rsid w:val="004E3486"/>
    <w:rsid w:val="004E3535"/>
    <w:rsid w:val="004E38AD"/>
    <w:rsid w:val="004E3A25"/>
    <w:rsid w:val="004E4CD6"/>
    <w:rsid w:val="004E5031"/>
    <w:rsid w:val="004E5D32"/>
    <w:rsid w:val="004E66BA"/>
    <w:rsid w:val="004E6C41"/>
    <w:rsid w:val="004E72BA"/>
    <w:rsid w:val="004E7E1C"/>
    <w:rsid w:val="004F020C"/>
    <w:rsid w:val="004F02DC"/>
    <w:rsid w:val="004F040B"/>
    <w:rsid w:val="004F050E"/>
    <w:rsid w:val="004F0621"/>
    <w:rsid w:val="004F0998"/>
    <w:rsid w:val="004F0A32"/>
    <w:rsid w:val="004F0CA6"/>
    <w:rsid w:val="004F1B09"/>
    <w:rsid w:val="004F1B9E"/>
    <w:rsid w:val="004F226B"/>
    <w:rsid w:val="004F2A28"/>
    <w:rsid w:val="004F33FF"/>
    <w:rsid w:val="004F36A7"/>
    <w:rsid w:val="004F3728"/>
    <w:rsid w:val="004F37B7"/>
    <w:rsid w:val="004F3BA4"/>
    <w:rsid w:val="004F3CB8"/>
    <w:rsid w:val="004F3D36"/>
    <w:rsid w:val="004F439A"/>
    <w:rsid w:val="004F472D"/>
    <w:rsid w:val="004F541C"/>
    <w:rsid w:val="004F5631"/>
    <w:rsid w:val="004F56BA"/>
    <w:rsid w:val="004F5709"/>
    <w:rsid w:val="004F5CEC"/>
    <w:rsid w:val="004F5EF6"/>
    <w:rsid w:val="004F651C"/>
    <w:rsid w:val="004F665E"/>
    <w:rsid w:val="004F6CAD"/>
    <w:rsid w:val="004F6EAB"/>
    <w:rsid w:val="004F72D9"/>
    <w:rsid w:val="004F7619"/>
    <w:rsid w:val="004F7847"/>
    <w:rsid w:val="004F7DCE"/>
    <w:rsid w:val="0050003A"/>
    <w:rsid w:val="00500B92"/>
    <w:rsid w:val="00501EDA"/>
    <w:rsid w:val="005024EF"/>
    <w:rsid w:val="005028B6"/>
    <w:rsid w:val="005029A8"/>
    <w:rsid w:val="00502A70"/>
    <w:rsid w:val="005030A6"/>
    <w:rsid w:val="0050326D"/>
    <w:rsid w:val="005032C0"/>
    <w:rsid w:val="00503A75"/>
    <w:rsid w:val="00504365"/>
    <w:rsid w:val="00505493"/>
    <w:rsid w:val="00505D38"/>
    <w:rsid w:val="00505E9D"/>
    <w:rsid w:val="005068C4"/>
    <w:rsid w:val="0050694A"/>
    <w:rsid w:val="00506D07"/>
    <w:rsid w:val="00506F9F"/>
    <w:rsid w:val="0050767F"/>
    <w:rsid w:val="00507702"/>
    <w:rsid w:val="005109A2"/>
    <w:rsid w:val="00510EDB"/>
    <w:rsid w:val="00511371"/>
    <w:rsid w:val="00511A89"/>
    <w:rsid w:val="00511E34"/>
    <w:rsid w:val="00511F8A"/>
    <w:rsid w:val="0051285E"/>
    <w:rsid w:val="00512F8D"/>
    <w:rsid w:val="0051357C"/>
    <w:rsid w:val="00514E81"/>
    <w:rsid w:val="00515071"/>
    <w:rsid w:val="005150E8"/>
    <w:rsid w:val="0051527F"/>
    <w:rsid w:val="00515487"/>
    <w:rsid w:val="00515607"/>
    <w:rsid w:val="0051647E"/>
    <w:rsid w:val="0051743C"/>
    <w:rsid w:val="005176B1"/>
    <w:rsid w:val="005179E6"/>
    <w:rsid w:val="00517B92"/>
    <w:rsid w:val="0052057D"/>
    <w:rsid w:val="00520DAD"/>
    <w:rsid w:val="00521339"/>
    <w:rsid w:val="00521402"/>
    <w:rsid w:val="005217AD"/>
    <w:rsid w:val="0052206C"/>
    <w:rsid w:val="00522C37"/>
    <w:rsid w:val="00522DBB"/>
    <w:rsid w:val="00523EFE"/>
    <w:rsid w:val="00523F53"/>
    <w:rsid w:val="00523FAF"/>
    <w:rsid w:val="005247D2"/>
    <w:rsid w:val="00524B29"/>
    <w:rsid w:val="00524E72"/>
    <w:rsid w:val="0052531D"/>
    <w:rsid w:val="005255E2"/>
    <w:rsid w:val="0052591A"/>
    <w:rsid w:val="0052591D"/>
    <w:rsid w:val="00525A07"/>
    <w:rsid w:val="00525B21"/>
    <w:rsid w:val="00526684"/>
    <w:rsid w:val="0052708D"/>
    <w:rsid w:val="005274D8"/>
    <w:rsid w:val="0052777B"/>
    <w:rsid w:val="005279F9"/>
    <w:rsid w:val="00527B05"/>
    <w:rsid w:val="00527D88"/>
    <w:rsid w:val="005301D8"/>
    <w:rsid w:val="005304B0"/>
    <w:rsid w:val="00530C56"/>
    <w:rsid w:val="00530F06"/>
    <w:rsid w:val="00531045"/>
    <w:rsid w:val="005310DC"/>
    <w:rsid w:val="005317AC"/>
    <w:rsid w:val="00531825"/>
    <w:rsid w:val="00531F90"/>
    <w:rsid w:val="0053275F"/>
    <w:rsid w:val="005328C1"/>
    <w:rsid w:val="00532DD9"/>
    <w:rsid w:val="00532E47"/>
    <w:rsid w:val="005333E8"/>
    <w:rsid w:val="0053359F"/>
    <w:rsid w:val="005335ED"/>
    <w:rsid w:val="00533610"/>
    <w:rsid w:val="005338A1"/>
    <w:rsid w:val="00533998"/>
    <w:rsid w:val="00534898"/>
    <w:rsid w:val="005349F4"/>
    <w:rsid w:val="00534D02"/>
    <w:rsid w:val="00534EA0"/>
    <w:rsid w:val="00535850"/>
    <w:rsid w:val="00535947"/>
    <w:rsid w:val="005366A2"/>
    <w:rsid w:val="00536959"/>
    <w:rsid w:val="005375C4"/>
    <w:rsid w:val="005378AC"/>
    <w:rsid w:val="00537C1C"/>
    <w:rsid w:val="00537C65"/>
    <w:rsid w:val="00537D18"/>
    <w:rsid w:val="0054011F"/>
    <w:rsid w:val="005402DB"/>
    <w:rsid w:val="0054092D"/>
    <w:rsid w:val="00541AAA"/>
    <w:rsid w:val="00541CC3"/>
    <w:rsid w:val="00542004"/>
    <w:rsid w:val="00542A1C"/>
    <w:rsid w:val="00542C41"/>
    <w:rsid w:val="0054365B"/>
    <w:rsid w:val="00543AF9"/>
    <w:rsid w:val="00543C39"/>
    <w:rsid w:val="0054462C"/>
    <w:rsid w:val="00544AE4"/>
    <w:rsid w:val="00544F10"/>
    <w:rsid w:val="00544F16"/>
    <w:rsid w:val="00545AD1"/>
    <w:rsid w:val="00546CB8"/>
    <w:rsid w:val="00546F63"/>
    <w:rsid w:val="00547E08"/>
    <w:rsid w:val="005507D1"/>
    <w:rsid w:val="00550898"/>
    <w:rsid w:val="00550D33"/>
    <w:rsid w:val="005510D0"/>
    <w:rsid w:val="00551312"/>
    <w:rsid w:val="0055153C"/>
    <w:rsid w:val="00551764"/>
    <w:rsid w:val="00551E5F"/>
    <w:rsid w:val="005520B7"/>
    <w:rsid w:val="00552474"/>
    <w:rsid w:val="00552667"/>
    <w:rsid w:val="005527DD"/>
    <w:rsid w:val="005527E1"/>
    <w:rsid w:val="00552B75"/>
    <w:rsid w:val="00553492"/>
    <w:rsid w:val="00553671"/>
    <w:rsid w:val="005538E9"/>
    <w:rsid w:val="00554068"/>
    <w:rsid w:val="005541FC"/>
    <w:rsid w:val="005542EB"/>
    <w:rsid w:val="0055457D"/>
    <w:rsid w:val="00554C20"/>
    <w:rsid w:val="00554E1F"/>
    <w:rsid w:val="00554FCF"/>
    <w:rsid w:val="005559FB"/>
    <w:rsid w:val="00555A9A"/>
    <w:rsid w:val="00556145"/>
    <w:rsid w:val="005563D0"/>
    <w:rsid w:val="005566E3"/>
    <w:rsid w:val="00556FCC"/>
    <w:rsid w:val="005570A3"/>
    <w:rsid w:val="005570C9"/>
    <w:rsid w:val="005577AA"/>
    <w:rsid w:val="00557B23"/>
    <w:rsid w:val="00557E40"/>
    <w:rsid w:val="00560021"/>
    <w:rsid w:val="005605CE"/>
    <w:rsid w:val="00560705"/>
    <w:rsid w:val="00560888"/>
    <w:rsid w:val="00560AB6"/>
    <w:rsid w:val="00560F24"/>
    <w:rsid w:val="00560F57"/>
    <w:rsid w:val="00561098"/>
    <w:rsid w:val="00561D88"/>
    <w:rsid w:val="00562DA4"/>
    <w:rsid w:val="00562EB2"/>
    <w:rsid w:val="005631EE"/>
    <w:rsid w:val="005635FC"/>
    <w:rsid w:val="0056485C"/>
    <w:rsid w:val="00565A5E"/>
    <w:rsid w:val="00566423"/>
    <w:rsid w:val="00566622"/>
    <w:rsid w:val="00566AD0"/>
    <w:rsid w:val="00566F83"/>
    <w:rsid w:val="00566F8B"/>
    <w:rsid w:val="0056718C"/>
    <w:rsid w:val="00570538"/>
    <w:rsid w:val="00570D4E"/>
    <w:rsid w:val="00570F56"/>
    <w:rsid w:val="00571756"/>
    <w:rsid w:val="00571994"/>
    <w:rsid w:val="00571D93"/>
    <w:rsid w:val="00572A2E"/>
    <w:rsid w:val="00572C07"/>
    <w:rsid w:val="00572C55"/>
    <w:rsid w:val="005732B8"/>
    <w:rsid w:val="005734D1"/>
    <w:rsid w:val="0057363B"/>
    <w:rsid w:val="0057373C"/>
    <w:rsid w:val="00573802"/>
    <w:rsid w:val="00574113"/>
    <w:rsid w:val="00574B04"/>
    <w:rsid w:val="00574F97"/>
    <w:rsid w:val="00575092"/>
    <w:rsid w:val="005755C2"/>
    <w:rsid w:val="00575600"/>
    <w:rsid w:val="00575776"/>
    <w:rsid w:val="005763F9"/>
    <w:rsid w:val="0057691F"/>
    <w:rsid w:val="00576977"/>
    <w:rsid w:val="00576D69"/>
    <w:rsid w:val="005804F3"/>
    <w:rsid w:val="00580772"/>
    <w:rsid w:val="00581440"/>
    <w:rsid w:val="00581C0F"/>
    <w:rsid w:val="00582192"/>
    <w:rsid w:val="00582378"/>
    <w:rsid w:val="0058244E"/>
    <w:rsid w:val="00582735"/>
    <w:rsid w:val="00582AF2"/>
    <w:rsid w:val="00582CD9"/>
    <w:rsid w:val="00582D62"/>
    <w:rsid w:val="00583162"/>
    <w:rsid w:val="0058354B"/>
    <w:rsid w:val="00583B61"/>
    <w:rsid w:val="00583CDA"/>
    <w:rsid w:val="0058436D"/>
    <w:rsid w:val="005848F7"/>
    <w:rsid w:val="00584901"/>
    <w:rsid w:val="00585016"/>
    <w:rsid w:val="00585AE3"/>
    <w:rsid w:val="00585E62"/>
    <w:rsid w:val="005862F5"/>
    <w:rsid w:val="005868DC"/>
    <w:rsid w:val="00586E10"/>
    <w:rsid w:val="00587394"/>
    <w:rsid w:val="00587E2E"/>
    <w:rsid w:val="00587F99"/>
    <w:rsid w:val="00587FDB"/>
    <w:rsid w:val="0059013D"/>
    <w:rsid w:val="005905EC"/>
    <w:rsid w:val="00590601"/>
    <w:rsid w:val="005909C0"/>
    <w:rsid w:val="0059112F"/>
    <w:rsid w:val="0059129C"/>
    <w:rsid w:val="0059138A"/>
    <w:rsid w:val="00591429"/>
    <w:rsid w:val="005916BA"/>
    <w:rsid w:val="00591D48"/>
    <w:rsid w:val="00591DB4"/>
    <w:rsid w:val="005922CB"/>
    <w:rsid w:val="00592336"/>
    <w:rsid w:val="005925F9"/>
    <w:rsid w:val="005926AF"/>
    <w:rsid w:val="005928BC"/>
    <w:rsid w:val="00592A54"/>
    <w:rsid w:val="00592EC2"/>
    <w:rsid w:val="005932CF"/>
    <w:rsid w:val="0059344F"/>
    <w:rsid w:val="005934CA"/>
    <w:rsid w:val="00593880"/>
    <w:rsid w:val="00593A33"/>
    <w:rsid w:val="00593B40"/>
    <w:rsid w:val="00593E19"/>
    <w:rsid w:val="00593EBF"/>
    <w:rsid w:val="00594817"/>
    <w:rsid w:val="00594AD9"/>
    <w:rsid w:val="00594C58"/>
    <w:rsid w:val="00595292"/>
    <w:rsid w:val="00595DB8"/>
    <w:rsid w:val="00596162"/>
    <w:rsid w:val="005969B3"/>
    <w:rsid w:val="005976C5"/>
    <w:rsid w:val="005A0187"/>
    <w:rsid w:val="005A02C3"/>
    <w:rsid w:val="005A0956"/>
    <w:rsid w:val="005A1462"/>
    <w:rsid w:val="005A1537"/>
    <w:rsid w:val="005A1A0C"/>
    <w:rsid w:val="005A1FE6"/>
    <w:rsid w:val="005A2357"/>
    <w:rsid w:val="005A2F01"/>
    <w:rsid w:val="005A34B2"/>
    <w:rsid w:val="005A34DC"/>
    <w:rsid w:val="005A454C"/>
    <w:rsid w:val="005A48BD"/>
    <w:rsid w:val="005A4A61"/>
    <w:rsid w:val="005A5895"/>
    <w:rsid w:val="005A58B4"/>
    <w:rsid w:val="005A5C3E"/>
    <w:rsid w:val="005A5D8D"/>
    <w:rsid w:val="005A6638"/>
    <w:rsid w:val="005A698E"/>
    <w:rsid w:val="005A6C0B"/>
    <w:rsid w:val="005A6E91"/>
    <w:rsid w:val="005A6F59"/>
    <w:rsid w:val="005A745A"/>
    <w:rsid w:val="005A7873"/>
    <w:rsid w:val="005A7892"/>
    <w:rsid w:val="005B024E"/>
    <w:rsid w:val="005B11CF"/>
    <w:rsid w:val="005B1395"/>
    <w:rsid w:val="005B1C17"/>
    <w:rsid w:val="005B1D39"/>
    <w:rsid w:val="005B1D97"/>
    <w:rsid w:val="005B20C8"/>
    <w:rsid w:val="005B2366"/>
    <w:rsid w:val="005B2432"/>
    <w:rsid w:val="005B2724"/>
    <w:rsid w:val="005B2DF1"/>
    <w:rsid w:val="005B3589"/>
    <w:rsid w:val="005B383B"/>
    <w:rsid w:val="005B411D"/>
    <w:rsid w:val="005B44F3"/>
    <w:rsid w:val="005B476F"/>
    <w:rsid w:val="005B4B63"/>
    <w:rsid w:val="005B56A6"/>
    <w:rsid w:val="005B56B9"/>
    <w:rsid w:val="005B5CEE"/>
    <w:rsid w:val="005B5DE3"/>
    <w:rsid w:val="005B6D9D"/>
    <w:rsid w:val="005B7432"/>
    <w:rsid w:val="005B7627"/>
    <w:rsid w:val="005B7A73"/>
    <w:rsid w:val="005C043C"/>
    <w:rsid w:val="005C048A"/>
    <w:rsid w:val="005C0753"/>
    <w:rsid w:val="005C0B05"/>
    <w:rsid w:val="005C1904"/>
    <w:rsid w:val="005C1A1B"/>
    <w:rsid w:val="005C1D21"/>
    <w:rsid w:val="005C236E"/>
    <w:rsid w:val="005C2721"/>
    <w:rsid w:val="005C38E4"/>
    <w:rsid w:val="005C42CA"/>
    <w:rsid w:val="005C4AAA"/>
    <w:rsid w:val="005C4C64"/>
    <w:rsid w:val="005C5600"/>
    <w:rsid w:val="005C58B9"/>
    <w:rsid w:val="005C5EFF"/>
    <w:rsid w:val="005C6E5A"/>
    <w:rsid w:val="005C6FED"/>
    <w:rsid w:val="005C74ED"/>
    <w:rsid w:val="005C7847"/>
    <w:rsid w:val="005C784A"/>
    <w:rsid w:val="005C78EB"/>
    <w:rsid w:val="005C7968"/>
    <w:rsid w:val="005D07E9"/>
    <w:rsid w:val="005D1180"/>
    <w:rsid w:val="005D1BDC"/>
    <w:rsid w:val="005D2208"/>
    <w:rsid w:val="005D2659"/>
    <w:rsid w:val="005D277A"/>
    <w:rsid w:val="005D2C39"/>
    <w:rsid w:val="005D347A"/>
    <w:rsid w:val="005D3528"/>
    <w:rsid w:val="005D3989"/>
    <w:rsid w:val="005D465F"/>
    <w:rsid w:val="005D4D0F"/>
    <w:rsid w:val="005D5C18"/>
    <w:rsid w:val="005D650B"/>
    <w:rsid w:val="005D79F3"/>
    <w:rsid w:val="005D7A5F"/>
    <w:rsid w:val="005D7CA1"/>
    <w:rsid w:val="005D7CD1"/>
    <w:rsid w:val="005E000D"/>
    <w:rsid w:val="005E030E"/>
    <w:rsid w:val="005E03C0"/>
    <w:rsid w:val="005E115B"/>
    <w:rsid w:val="005E1848"/>
    <w:rsid w:val="005E1AEF"/>
    <w:rsid w:val="005E1E6F"/>
    <w:rsid w:val="005E1E89"/>
    <w:rsid w:val="005E2960"/>
    <w:rsid w:val="005E2EB5"/>
    <w:rsid w:val="005E2FC3"/>
    <w:rsid w:val="005E3631"/>
    <w:rsid w:val="005E39B0"/>
    <w:rsid w:val="005E4578"/>
    <w:rsid w:val="005E457F"/>
    <w:rsid w:val="005E4E3D"/>
    <w:rsid w:val="005E5183"/>
    <w:rsid w:val="005E5871"/>
    <w:rsid w:val="005E5D9C"/>
    <w:rsid w:val="005E5DB3"/>
    <w:rsid w:val="005E6305"/>
    <w:rsid w:val="005E6723"/>
    <w:rsid w:val="005E6796"/>
    <w:rsid w:val="005E706F"/>
    <w:rsid w:val="005E739A"/>
    <w:rsid w:val="005E7C08"/>
    <w:rsid w:val="005E7C27"/>
    <w:rsid w:val="005F0701"/>
    <w:rsid w:val="005F0997"/>
    <w:rsid w:val="005F16E7"/>
    <w:rsid w:val="005F1A6C"/>
    <w:rsid w:val="005F2004"/>
    <w:rsid w:val="005F2261"/>
    <w:rsid w:val="005F237C"/>
    <w:rsid w:val="005F2716"/>
    <w:rsid w:val="005F27CA"/>
    <w:rsid w:val="005F2B35"/>
    <w:rsid w:val="005F2CC5"/>
    <w:rsid w:val="005F32CB"/>
    <w:rsid w:val="005F368D"/>
    <w:rsid w:val="005F369E"/>
    <w:rsid w:val="005F3A89"/>
    <w:rsid w:val="005F3B5F"/>
    <w:rsid w:val="005F3F0C"/>
    <w:rsid w:val="005F40F6"/>
    <w:rsid w:val="005F4377"/>
    <w:rsid w:val="005F46D8"/>
    <w:rsid w:val="005F4A0F"/>
    <w:rsid w:val="005F4AA1"/>
    <w:rsid w:val="005F5608"/>
    <w:rsid w:val="005F59B4"/>
    <w:rsid w:val="005F64FF"/>
    <w:rsid w:val="005F6707"/>
    <w:rsid w:val="005F68EA"/>
    <w:rsid w:val="005F7300"/>
    <w:rsid w:val="005F7C04"/>
    <w:rsid w:val="00600285"/>
    <w:rsid w:val="00600EFF"/>
    <w:rsid w:val="00600FC8"/>
    <w:rsid w:val="00601545"/>
    <w:rsid w:val="00601605"/>
    <w:rsid w:val="00601E75"/>
    <w:rsid w:val="00601E7F"/>
    <w:rsid w:val="00602544"/>
    <w:rsid w:val="00602F0D"/>
    <w:rsid w:val="0060302E"/>
    <w:rsid w:val="006030A0"/>
    <w:rsid w:val="006030C2"/>
    <w:rsid w:val="006034B7"/>
    <w:rsid w:val="00603545"/>
    <w:rsid w:val="00603B16"/>
    <w:rsid w:val="00603B3B"/>
    <w:rsid w:val="00604598"/>
    <w:rsid w:val="006047C6"/>
    <w:rsid w:val="00604B0A"/>
    <w:rsid w:val="00604EB6"/>
    <w:rsid w:val="006050C4"/>
    <w:rsid w:val="006054AE"/>
    <w:rsid w:val="006056B2"/>
    <w:rsid w:val="006059F6"/>
    <w:rsid w:val="00605D3D"/>
    <w:rsid w:val="00606790"/>
    <w:rsid w:val="006077FD"/>
    <w:rsid w:val="00607E65"/>
    <w:rsid w:val="006102A3"/>
    <w:rsid w:val="00610473"/>
    <w:rsid w:val="00611371"/>
    <w:rsid w:val="0061150D"/>
    <w:rsid w:val="00611946"/>
    <w:rsid w:val="00611D4D"/>
    <w:rsid w:val="00611E53"/>
    <w:rsid w:val="00612EE6"/>
    <w:rsid w:val="00613695"/>
    <w:rsid w:val="00613BE3"/>
    <w:rsid w:val="00614ECA"/>
    <w:rsid w:val="00615E99"/>
    <w:rsid w:val="00616037"/>
    <w:rsid w:val="006162E5"/>
    <w:rsid w:val="00616574"/>
    <w:rsid w:val="00616658"/>
    <w:rsid w:val="0061667D"/>
    <w:rsid w:val="006168DB"/>
    <w:rsid w:val="00616A0E"/>
    <w:rsid w:val="00616E05"/>
    <w:rsid w:val="00616EA9"/>
    <w:rsid w:val="00617D62"/>
    <w:rsid w:val="0062073F"/>
    <w:rsid w:val="00620810"/>
    <w:rsid w:val="00620885"/>
    <w:rsid w:val="006208A8"/>
    <w:rsid w:val="00620F6B"/>
    <w:rsid w:val="00621052"/>
    <w:rsid w:val="0062107A"/>
    <w:rsid w:val="006215A6"/>
    <w:rsid w:val="00621A14"/>
    <w:rsid w:val="0062293B"/>
    <w:rsid w:val="00623050"/>
    <w:rsid w:val="006231A7"/>
    <w:rsid w:val="00623AA6"/>
    <w:rsid w:val="00623AFC"/>
    <w:rsid w:val="00623E39"/>
    <w:rsid w:val="00623ED2"/>
    <w:rsid w:val="00624265"/>
    <w:rsid w:val="006245CE"/>
    <w:rsid w:val="00625419"/>
    <w:rsid w:val="0062589B"/>
    <w:rsid w:val="0062627D"/>
    <w:rsid w:val="006269A9"/>
    <w:rsid w:val="00626A7D"/>
    <w:rsid w:val="00626BA9"/>
    <w:rsid w:val="00626D87"/>
    <w:rsid w:val="00626E55"/>
    <w:rsid w:val="00626ED6"/>
    <w:rsid w:val="00627FC2"/>
    <w:rsid w:val="006301F9"/>
    <w:rsid w:val="006305C0"/>
    <w:rsid w:val="0063070B"/>
    <w:rsid w:val="00630852"/>
    <w:rsid w:val="00630BA7"/>
    <w:rsid w:val="00630C0D"/>
    <w:rsid w:val="0063139C"/>
    <w:rsid w:val="006314E7"/>
    <w:rsid w:val="006316D3"/>
    <w:rsid w:val="00631B66"/>
    <w:rsid w:val="00631E14"/>
    <w:rsid w:val="006323AE"/>
    <w:rsid w:val="00632836"/>
    <w:rsid w:val="00632E74"/>
    <w:rsid w:val="0063392E"/>
    <w:rsid w:val="00633E07"/>
    <w:rsid w:val="006340E1"/>
    <w:rsid w:val="00634709"/>
    <w:rsid w:val="006349AD"/>
    <w:rsid w:val="00634B0F"/>
    <w:rsid w:val="00634D26"/>
    <w:rsid w:val="00634D71"/>
    <w:rsid w:val="0063510E"/>
    <w:rsid w:val="006352B0"/>
    <w:rsid w:val="0063548C"/>
    <w:rsid w:val="00635B76"/>
    <w:rsid w:val="00635B9D"/>
    <w:rsid w:val="00635C17"/>
    <w:rsid w:val="006361A2"/>
    <w:rsid w:val="0063621C"/>
    <w:rsid w:val="00636E4A"/>
    <w:rsid w:val="00637340"/>
    <w:rsid w:val="00637698"/>
    <w:rsid w:val="00637868"/>
    <w:rsid w:val="00637B83"/>
    <w:rsid w:val="00637DD7"/>
    <w:rsid w:val="006402A6"/>
    <w:rsid w:val="006411D5"/>
    <w:rsid w:val="00641F97"/>
    <w:rsid w:val="006422DA"/>
    <w:rsid w:val="00642B07"/>
    <w:rsid w:val="0064324D"/>
    <w:rsid w:val="00643543"/>
    <w:rsid w:val="00643752"/>
    <w:rsid w:val="0064462A"/>
    <w:rsid w:val="00644955"/>
    <w:rsid w:val="00644E31"/>
    <w:rsid w:val="00645112"/>
    <w:rsid w:val="006452E7"/>
    <w:rsid w:val="00645ACA"/>
    <w:rsid w:val="00645B5B"/>
    <w:rsid w:val="00645DC2"/>
    <w:rsid w:val="006460AF"/>
    <w:rsid w:val="006463A9"/>
    <w:rsid w:val="00646A28"/>
    <w:rsid w:val="00646F57"/>
    <w:rsid w:val="0064707B"/>
    <w:rsid w:val="0064721F"/>
    <w:rsid w:val="00647B6F"/>
    <w:rsid w:val="00647DEC"/>
    <w:rsid w:val="00647F07"/>
    <w:rsid w:val="00650CA5"/>
    <w:rsid w:val="006511B5"/>
    <w:rsid w:val="0065158E"/>
    <w:rsid w:val="00651E8C"/>
    <w:rsid w:val="00652063"/>
    <w:rsid w:val="006522EC"/>
    <w:rsid w:val="006531C8"/>
    <w:rsid w:val="0065373D"/>
    <w:rsid w:val="00653C1B"/>
    <w:rsid w:val="00654637"/>
    <w:rsid w:val="006549B0"/>
    <w:rsid w:val="00654BA4"/>
    <w:rsid w:val="00654F95"/>
    <w:rsid w:val="0065552D"/>
    <w:rsid w:val="006565EA"/>
    <w:rsid w:val="00656682"/>
    <w:rsid w:val="006568F7"/>
    <w:rsid w:val="00657C6F"/>
    <w:rsid w:val="00657E85"/>
    <w:rsid w:val="0066016D"/>
    <w:rsid w:val="006601E5"/>
    <w:rsid w:val="006606B0"/>
    <w:rsid w:val="006608C4"/>
    <w:rsid w:val="00660B0A"/>
    <w:rsid w:val="00660CD5"/>
    <w:rsid w:val="00660F15"/>
    <w:rsid w:val="00660F8D"/>
    <w:rsid w:val="00661166"/>
    <w:rsid w:val="006614FB"/>
    <w:rsid w:val="006615D9"/>
    <w:rsid w:val="0066169F"/>
    <w:rsid w:val="00661B9A"/>
    <w:rsid w:val="0066234E"/>
    <w:rsid w:val="006623F1"/>
    <w:rsid w:val="00662767"/>
    <w:rsid w:val="00662E0F"/>
    <w:rsid w:val="00662E76"/>
    <w:rsid w:val="00663077"/>
    <w:rsid w:val="006632FF"/>
    <w:rsid w:val="00663E8A"/>
    <w:rsid w:val="006646DB"/>
    <w:rsid w:val="00665548"/>
    <w:rsid w:val="00665A0E"/>
    <w:rsid w:val="00665E7E"/>
    <w:rsid w:val="006660B1"/>
    <w:rsid w:val="006668BB"/>
    <w:rsid w:val="00666BB7"/>
    <w:rsid w:val="00666D83"/>
    <w:rsid w:val="006672D5"/>
    <w:rsid w:val="006673AF"/>
    <w:rsid w:val="00667621"/>
    <w:rsid w:val="006677C9"/>
    <w:rsid w:val="00667CF9"/>
    <w:rsid w:val="00670084"/>
    <w:rsid w:val="00670684"/>
    <w:rsid w:val="0067069C"/>
    <w:rsid w:val="00670CFE"/>
    <w:rsid w:val="00671128"/>
    <w:rsid w:val="00671276"/>
    <w:rsid w:val="0067234F"/>
    <w:rsid w:val="006726DF"/>
    <w:rsid w:val="0067295A"/>
    <w:rsid w:val="006729A0"/>
    <w:rsid w:val="00673319"/>
    <w:rsid w:val="00673708"/>
    <w:rsid w:val="00673825"/>
    <w:rsid w:val="00673BDB"/>
    <w:rsid w:val="006745C2"/>
    <w:rsid w:val="00674C5A"/>
    <w:rsid w:val="00674E3A"/>
    <w:rsid w:val="006752CE"/>
    <w:rsid w:val="006754DB"/>
    <w:rsid w:val="00675640"/>
    <w:rsid w:val="0067598F"/>
    <w:rsid w:val="00675B77"/>
    <w:rsid w:val="00675C41"/>
    <w:rsid w:val="006760A9"/>
    <w:rsid w:val="0067626A"/>
    <w:rsid w:val="006762EF"/>
    <w:rsid w:val="006764D9"/>
    <w:rsid w:val="00676508"/>
    <w:rsid w:val="00676B1B"/>
    <w:rsid w:val="00676DCA"/>
    <w:rsid w:val="00677015"/>
    <w:rsid w:val="006771FC"/>
    <w:rsid w:val="006779C8"/>
    <w:rsid w:val="00680416"/>
    <w:rsid w:val="00680A4F"/>
    <w:rsid w:val="00680B05"/>
    <w:rsid w:val="00680C3B"/>
    <w:rsid w:val="00680CED"/>
    <w:rsid w:val="00680DB5"/>
    <w:rsid w:val="0068119E"/>
    <w:rsid w:val="00681240"/>
    <w:rsid w:val="00681A09"/>
    <w:rsid w:val="00681B13"/>
    <w:rsid w:val="00681E98"/>
    <w:rsid w:val="00681FB1"/>
    <w:rsid w:val="006821BE"/>
    <w:rsid w:val="006824E3"/>
    <w:rsid w:val="00684041"/>
    <w:rsid w:val="006840C1"/>
    <w:rsid w:val="00684585"/>
    <w:rsid w:val="006845D3"/>
    <w:rsid w:val="006846F2"/>
    <w:rsid w:val="00684AD6"/>
    <w:rsid w:val="00685140"/>
    <w:rsid w:val="00685301"/>
    <w:rsid w:val="00685ECB"/>
    <w:rsid w:val="006901ED"/>
    <w:rsid w:val="006902BC"/>
    <w:rsid w:val="006904F5"/>
    <w:rsid w:val="00690516"/>
    <w:rsid w:val="006917F6"/>
    <w:rsid w:val="006920BE"/>
    <w:rsid w:val="006924F6"/>
    <w:rsid w:val="006927AC"/>
    <w:rsid w:val="006929D7"/>
    <w:rsid w:val="00692ABB"/>
    <w:rsid w:val="00693829"/>
    <w:rsid w:val="00693E49"/>
    <w:rsid w:val="0069409A"/>
    <w:rsid w:val="00694B17"/>
    <w:rsid w:val="00694D5A"/>
    <w:rsid w:val="00695354"/>
    <w:rsid w:val="0069589C"/>
    <w:rsid w:val="00695A75"/>
    <w:rsid w:val="00696096"/>
    <w:rsid w:val="0069657D"/>
    <w:rsid w:val="0069680B"/>
    <w:rsid w:val="00696B6D"/>
    <w:rsid w:val="00696B9E"/>
    <w:rsid w:val="0069725D"/>
    <w:rsid w:val="006977EE"/>
    <w:rsid w:val="006A0356"/>
    <w:rsid w:val="006A1110"/>
    <w:rsid w:val="006A190A"/>
    <w:rsid w:val="006A23BF"/>
    <w:rsid w:val="006A30E9"/>
    <w:rsid w:val="006A3116"/>
    <w:rsid w:val="006A3628"/>
    <w:rsid w:val="006A40B7"/>
    <w:rsid w:val="006A43FD"/>
    <w:rsid w:val="006A49EF"/>
    <w:rsid w:val="006A4A42"/>
    <w:rsid w:val="006A4D06"/>
    <w:rsid w:val="006A4DFA"/>
    <w:rsid w:val="006A4EBA"/>
    <w:rsid w:val="006A5A15"/>
    <w:rsid w:val="006A5B1A"/>
    <w:rsid w:val="006A5C1F"/>
    <w:rsid w:val="006A5C4E"/>
    <w:rsid w:val="006A5DF6"/>
    <w:rsid w:val="006A6426"/>
    <w:rsid w:val="006A67F8"/>
    <w:rsid w:val="006A6BB1"/>
    <w:rsid w:val="006A6D9E"/>
    <w:rsid w:val="006A6E4E"/>
    <w:rsid w:val="006A6F22"/>
    <w:rsid w:val="006A72C2"/>
    <w:rsid w:val="006A7DD5"/>
    <w:rsid w:val="006A7F1D"/>
    <w:rsid w:val="006B00AC"/>
    <w:rsid w:val="006B02AC"/>
    <w:rsid w:val="006B0602"/>
    <w:rsid w:val="006B0AEF"/>
    <w:rsid w:val="006B13F8"/>
    <w:rsid w:val="006B1761"/>
    <w:rsid w:val="006B1AB7"/>
    <w:rsid w:val="006B1B7A"/>
    <w:rsid w:val="006B2419"/>
    <w:rsid w:val="006B2BD0"/>
    <w:rsid w:val="006B2DB3"/>
    <w:rsid w:val="006B2DFA"/>
    <w:rsid w:val="006B33AC"/>
    <w:rsid w:val="006B3BAB"/>
    <w:rsid w:val="006B3D9B"/>
    <w:rsid w:val="006B468B"/>
    <w:rsid w:val="006B502C"/>
    <w:rsid w:val="006B54BC"/>
    <w:rsid w:val="006B6423"/>
    <w:rsid w:val="006B6B99"/>
    <w:rsid w:val="006B7A9B"/>
    <w:rsid w:val="006B7B10"/>
    <w:rsid w:val="006B7DAF"/>
    <w:rsid w:val="006B7FDE"/>
    <w:rsid w:val="006C00E0"/>
    <w:rsid w:val="006C0132"/>
    <w:rsid w:val="006C07E9"/>
    <w:rsid w:val="006C10AB"/>
    <w:rsid w:val="006C149C"/>
    <w:rsid w:val="006C1528"/>
    <w:rsid w:val="006C16DF"/>
    <w:rsid w:val="006C1BD5"/>
    <w:rsid w:val="006C2052"/>
    <w:rsid w:val="006C222F"/>
    <w:rsid w:val="006C3384"/>
    <w:rsid w:val="006C3610"/>
    <w:rsid w:val="006C366B"/>
    <w:rsid w:val="006C3958"/>
    <w:rsid w:val="006C4F70"/>
    <w:rsid w:val="006C513C"/>
    <w:rsid w:val="006C586F"/>
    <w:rsid w:val="006C5A27"/>
    <w:rsid w:val="006C633C"/>
    <w:rsid w:val="006C6731"/>
    <w:rsid w:val="006C6F4F"/>
    <w:rsid w:val="006C7629"/>
    <w:rsid w:val="006C7899"/>
    <w:rsid w:val="006D020C"/>
    <w:rsid w:val="006D0388"/>
    <w:rsid w:val="006D040E"/>
    <w:rsid w:val="006D0E1C"/>
    <w:rsid w:val="006D11EB"/>
    <w:rsid w:val="006D123C"/>
    <w:rsid w:val="006D1839"/>
    <w:rsid w:val="006D1983"/>
    <w:rsid w:val="006D1C10"/>
    <w:rsid w:val="006D20F9"/>
    <w:rsid w:val="006D22CB"/>
    <w:rsid w:val="006D23CE"/>
    <w:rsid w:val="006D28D9"/>
    <w:rsid w:val="006D2A28"/>
    <w:rsid w:val="006D2E2F"/>
    <w:rsid w:val="006D2E7A"/>
    <w:rsid w:val="006D2E93"/>
    <w:rsid w:val="006D2FEC"/>
    <w:rsid w:val="006D37EE"/>
    <w:rsid w:val="006D3C6A"/>
    <w:rsid w:val="006D3E0F"/>
    <w:rsid w:val="006D447B"/>
    <w:rsid w:val="006D4649"/>
    <w:rsid w:val="006D4FB1"/>
    <w:rsid w:val="006D5308"/>
    <w:rsid w:val="006D5570"/>
    <w:rsid w:val="006D5B6A"/>
    <w:rsid w:val="006D5F01"/>
    <w:rsid w:val="006D6785"/>
    <w:rsid w:val="006D6D13"/>
    <w:rsid w:val="006D6D96"/>
    <w:rsid w:val="006D6E21"/>
    <w:rsid w:val="006D6F52"/>
    <w:rsid w:val="006D77A8"/>
    <w:rsid w:val="006D7C7F"/>
    <w:rsid w:val="006D7DFB"/>
    <w:rsid w:val="006E0178"/>
    <w:rsid w:val="006E0227"/>
    <w:rsid w:val="006E0774"/>
    <w:rsid w:val="006E0911"/>
    <w:rsid w:val="006E0B70"/>
    <w:rsid w:val="006E0D66"/>
    <w:rsid w:val="006E11AB"/>
    <w:rsid w:val="006E2836"/>
    <w:rsid w:val="006E2882"/>
    <w:rsid w:val="006E2C3B"/>
    <w:rsid w:val="006E3298"/>
    <w:rsid w:val="006E3299"/>
    <w:rsid w:val="006E3910"/>
    <w:rsid w:val="006E395C"/>
    <w:rsid w:val="006E3ABC"/>
    <w:rsid w:val="006E3AC2"/>
    <w:rsid w:val="006E4237"/>
    <w:rsid w:val="006E4802"/>
    <w:rsid w:val="006E4CED"/>
    <w:rsid w:val="006E4DBE"/>
    <w:rsid w:val="006E5008"/>
    <w:rsid w:val="006E513B"/>
    <w:rsid w:val="006E5276"/>
    <w:rsid w:val="006E5810"/>
    <w:rsid w:val="006E5AF6"/>
    <w:rsid w:val="006E6118"/>
    <w:rsid w:val="006E64B4"/>
    <w:rsid w:val="006E6536"/>
    <w:rsid w:val="006E69A6"/>
    <w:rsid w:val="006E6F83"/>
    <w:rsid w:val="006E740C"/>
    <w:rsid w:val="006E79E9"/>
    <w:rsid w:val="006F02E0"/>
    <w:rsid w:val="006F0509"/>
    <w:rsid w:val="006F06F0"/>
    <w:rsid w:val="006F0897"/>
    <w:rsid w:val="006F0E2E"/>
    <w:rsid w:val="006F1673"/>
    <w:rsid w:val="006F1A47"/>
    <w:rsid w:val="006F1DC7"/>
    <w:rsid w:val="006F21FE"/>
    <w:rsid w:val="006F26EC"/>
    <w:rsid w:val="006F27A8"/>
    <w:rsid w:val="006F2816"/>
    <w:rsid w:val="006F2ADD"/>
    <w:rsid w:val="006F30FF"/>
    <w:rsid w:val="006F3776"/>
    <w:rsid w:val="006F3D4E"/>
    <w:rsid w:val="006F3F77"/>
    <w:rsid w:val="006F4140"/>
    <w:rsid w:val="006F421B"/>
    <w:rsid w:val="006F4351"/>
    <w:rsid w:val="006F4DD2"/>
    <w:rsid w:val="006F6397"/>
    <w:rsid w:val="006F6A4B"/>
    <w:rsid w:val="006F6E6D"/>
    <w:rsid w:val="006F6EBC"/>
    <w:rsid w:val="006F7941"/>
    <w:rsid w:val="006F7E43"/>
    <w:rsid w:val="007001E1"/>
    <w:rsid w:val="00700ABC"/>
    <w:rsid w:val="00701584"/>
    <w:rsid w:val="0070185C"/>
    <w:rsid w:val="00701993"/>
    <w:rsid w:val="00702187"/>
    <w:rsid w:val="00702429"/>
    <w:rsid w:val="00702ACA"/>
    <w:rsid w:val="00702FEE"/>
    <w:rsid w:val="00703289"/>
    <w:rsid w:val="00703799"/>
    <w:rsid w:val="00703B48"/>
    <w:rsid w:val="00703D1F"/>
    <w:rsid w:val="00704683"/>
    <w:rsid w:val="00704690"/>
    <w:rsid w:val="0070537D"/>
    <w:rsid w:val="007054B2"/>
    <w:rsid w:val="00705C1E"/>
    <w:rsid w:val="00705CC0"/>
    <w:rsid w:val="00705E9F"/>
    <w:rsid w:val="007062D5"/>
    <w:rsid w:val="00706871"/>
    <w:rsid w:val="00706C77"/>
    <w:rsid w:val="00706FA7"/>
    <w:rsid w:val="00707195"/>
    <w:rsid w:val="007074A5"/>
    <w:rsid w:val="007079C4"/>
    <w:rsid w:val="0071025C"/>
    <w:rsid w:val="007103AB"/>
    <w:rsid w:val="00710729"/>
    <w:rsid w:val="0071084D"/>
    <w:rsid w:val="00710ABB"/>
    <w:rsid w:val="00710D2E"/>
    <w:rsid w:val="00710EDE"/>
    <w:rsid w:val="007118D9"/>
    <w:rsid w:val="00711954"/>
    <w:rsid w:val="00711B79"/>
    <w:rsid w:val="00711EF5"/>
    <w:rsid w:val="00712367"/>
    <w:rsid w:val="00712B93"/>
    <w:rsid w:val="00712B9F"/>
    <w:rsid w:val="007136A0"/>
    <w:rsid w:val="007139FF"/>
    <w:rsid w:val="00713BB8"/>
    <w:rsid w:val="0071447E"/>
    <w:rsid w:val="007146E6"/>
    <w:rsid w:val="00714AE8"/>
    <w:rsid w:val="00714F38"/>
    <w:rsid w:val="00715172"/>
    <w:rsid w:val="00715462"/>
    <w:rsid w:val="00715709"/>
    <w:rsid w:val="0071576D"/>
    <w:rsid w:val="00715F92"/>
    <w:rsid w:val="007167B0"/>
    <w:rsid w:val="00717499"/>
    <w:rsid w:val="007175CC"/>
    <w:rsid w:val="00717B33"/>
    <w:rsid w:val="007200AD"/>
    <w:rsid w:val="007201F2"/>
    <w:rsid w:val="007205D2"/>
    <w:rsid w:val="00720689"/>
    <w:rsid w:val="00720923"/>
    <w:rsid w:val="00720E37"/>
    <w:rsid w:val="00720F23"/>
    <w:rsid w:val="00721457"/>
    <w:rsid w:val="0072156C"/>
    <w:rsid w:val="00721606"/>
    <w:rsid w:val="00721695"/>
    <w:rsid w:val="007226FA"/>
    <w:rsid w:val="00722E0B"/>
    <w:rsid w:val="00723032"/>
    <w:rsid w:val="0072344D"/>
    <w:rsid w:val="00723789"/>
    <w:rsid w:val="00723BC4"/>
    <w:rsid w:val="00724352"/>
    <w:rsid w:val="00724CA0"/>
    <w:rsid w:val="00724E75"/>
    <w:rsid w:val="00725298"/>
    <w:rsid w:val="007253B9"/>
    <w:rsid w:val="007254F1"/>
    <w:rsid w:val="007256E8"/>
    <w:rsid w:val="007258BC"/>
    <w:rsid w:val="007259BA"/>
    <w:rsid w:val="00725F0A"/>
    <w:rsid w:val="00726814"/>
    <w:rsid w:val="00726D62"/>
    <w:rsid w:val="00727345"/>
    <w:rsid w:val="00727850"/>
    <w:rsid w:val="00730016"/>
    <w:rsid w:val="007301E0"/>
    <w:rsid w:val="00730459"/>
    <w:rsid w:val="00730A99"/>
    <w:rsid w:val="0073108E"/>
    <w:rsid w:val="007316C5"/>
    <w:rsid w:val="0073174E"/>
    <w:rsid w:val="007317CC"/>
    <w:rsid w:val="007318A9"/>
    <w:rsid w:val="007322C6"/>
    <w:rsid w:val="0073244D"/>
    <w:rsid w:val="00732782"/>
    <w:rsid w:val="0073292F"/>
    <w:rsid w:val="00732AFD"/>
    <w:rsid w:val="00732D54"/>
    <w:rsid w:val="00732F67"/>
    <w:rsid w:val="0073375E"/>
    <w:rsid w:val="0073489B"/>
    <w:rsid w:val="00734A8D"/>
    <w:rsid w:val="0073563B"/>
    <w:rsid w:val="007359C6"/>
    <w:rsid w:val="0073746E"/>
    <w:rsid w:val="00737488"/>
    <w:rsid w:val="0073766C"/>
    <w:rsid w:val="0073799E"/>
    <w:rsid w:val="007379FF"/>
    <w:rsid w:val="00740098"/>
    <w:rsid w:val="00740A50"/>
    <w:rsid w:val="00740BD4"/>
    <w:rsid w:val="0074129E"/>
    <w:rsid w:val="00741E81"/>
    <w:rsid w:val="00742735"/>
    <w:rsid w:val="007429C0"/>
    <w:rsid w:val="00742F89"/>
    <w:rsid w:val="00743047"/>
    <w:rsid w:val="0074345B"/>
    <w:rsid w:val="007435F5"/>
    <w:rsid w:val="00743A60"/>
    <w:rsid w:val="00743BAC"/>
    <w:rsid w:val="0074422A"/>
    <w:rsid w:val="00744236"/>
    <w:rsid w:val="00744C8E"/>
    <w:rsid w:val="0074509F"/>
    <w:rsid w:val="007459CD"/>
    <w:rsid w:val="00745D47"/>
    <w:rsid w:val="00746115"/>
    <w:rsid w:val="00746122"/>
    <w:rsid w:val="0074624C"/>
    <w:rsid w:val="00746723"/>
    <w:rsid w:val="00746A23"/>
    <w:rsid w:val="00746B1A"/>
    <w:rsid w:val="007476F8"/>
    <w:rsid w:val="00747D6C"/>
    <w:rsid w:val="00747F82"/>
    <w:rsid w:val="00750276"/>
    <w:rsid w:val="00750408"/>
    <w:rsid w:val="007505EF"/>
    <w:rsid w:val="00750718"/>
    <w:rsid w:val="0075092E"/>
    <w:rsid w:val="00750D63"/>
    <w:rsid w:val="00751219"/>
    <w:rsid w:val="0075126D"/>
    <w:rsid w:val="00751479"/>
    <w:rsid w:val="00751A0C"/>
    <w:rsid w:val="00751C6E"/>
    <w:rsid w:val="00752092"/>
    <w:rsid w:val="007522DA"/>
    <w:rsid w:val="0075288A"/>
    <w:rsid w:val="00752FA4"/>
    <w:rsid w:val="00753022"/>
    <w:rsid w:val="00753140"/>
    <w:rsid w:val="007533F2"/>
    <w:rsid w:val="00753476"/>
    <w:rsid w:val="0075373A"/>
    <w:rsid w:val="00753825"/>
    <w:rsid w:val="0075392D"/>
    <w:rsid w:val="00753D5D"/>
    <w:rsid w:val="007543C3"/>
    <w:rsid w:val="007544DC"/>
    <w:rsid w:val="007546F6"/>
    <w:rsid w:val="00754D95"/>
    <w:rsid w:val="00755079"/>
    <w:rsid w:val="007553E4"/>
    <w:rsid w:val="00755853"/>
    <w:rsid w:val="00755905"/>
    <w:rsid w:val="00755FD0"/>
    <w:rsid w:val="007569A6"/>
    <w:rsid w:val="00756B33"/>
    <w:rsid w:val="00756B79"/>
    <w:rsid w:val="00757163"/>
    <w:rsid w:val="007575B3"/>
    <w:rsid w:val="007577AC"/>
    <w:rsid w:val="007578C5"/>
    <w:rsid w:val="00757B8A"/>
    <w:rsid w:val="00757DC4"/>
    <w:rsid w:val="0076052B"/>
    <w:rsid w:val="00760B99"/>
    <w:rsid w:val="00760D50"/>
    <w:rsid w:val="00760E08"/>
    <w:rsid w:val="00760FB9"/>
    <w:rsid w:val="00761141"/>
    <w:rsid w:val="007611D3"/>
    <w:rsid w:val="00761753"/>
    <w:rsid w:val="00761BAF"/>
    <w:rsid w:val="007623A5"/>
    <w:rsid w:val="00762C61"/>
    <w:rsid w:val="00762EDF"/>
    <w:rsid w:val="00762F9D"/>
    <w:rsid w:val="00763060"/>
    <w:rsid w:val="007637DF"/>
    <w:rsid w:val="00763FD8"/>
    <w:rsid w:val="00764140"/>
    <w:rsid w:val="007642F5"/>
    <w:rsid w:val="00764704"/>
    <w:rsid w:val="00764FFE"/>
    <w:rsid w:val="007658AC"/>
    <w:rsid w:val="007660E5"/>
    <w:rsid w:val="007660F8"/>
    <w:rsid w:val="0076641C"/>
    <w:rsid w:val="007668B9"/>
    <w:rsid w:val="00766D82"/>
    <w:rsid w:val="007701A2"/>
    <w:rsid w:val="007702F9"/>
    <w:rsid w:val="00770355"/>
    <w:rsid w:val="00770409"/>
    <w:rsid w:val="00770A60"/>
    <w:rsid w:val="00770BC7"/>
    <w:rsid w:val="00770CC3"/>
    <w:rsid w:val="00771459"/>
    <w:rsid w:val="00771572"/>
    <w:rsid w:val="00771BC6"/>
    <w:rsid w:val="00771EAD"/>
    <w:rsid w:val="00772357"/>
    <w:rsid w:val="00772C78"/>
    <w:rsid w:val="00772E4E"/>
    <w:rsid w:val="0077395F"/>
    <w:rsid w:val="007740B8"/>
    <w:rsid w:val="007749DA"/>
    <w:rsid w:val="00774A48"/>
    <w:rsid w:val="00774F92"/>
    <w:rsid w:val="00775151"/>
    <w:rsid w:val="007751FE"/>
    <w:rsid w:val="00775B0E"/>
    <w:rsid w:val="0077606D"/>
    <w:rsid w:val="00776895"/>
    <w:rsid w:val="00776989"/>
    <w:rsid w:val="00776B8D"/>
    <w:rsid w:val="00776C68"/>
    <w:rsid w:val="00777098"/>
    <w:rsid w:val="00777222"/>
    <w:rsid w:val="0077764D"/>
    <w:rsid w:val="00777827"/>
    <w:rsid w:val="00777890"/>
    <w:rsid w:val="007779A7"/>
    <w:rsid w:val="00777C05"/>
    <w:rsid w:val="00777D53"/>
    <w:rsid w:val="00780242"/>
    <w:rsid w:val="00780EA5"/>
    <w:rsid w:val="0078126D"/>
    <w:rsid w:val="007815E8"/>
    <w:rsid w:val="0078252F"/>
    <w:rsid w:val="007827CC"/>
    <w:rsid w:val="0078284A"/>
    <w:rsid w:val="00782A7F"/>
    <w:rsid w:val="00783A2D"/>
    <w:rsid w:val="00783E78"/>
    <w:rsid w:val="007841B8"/>
    <w:rsid w:val="007843C5"/>
    <w:rsid w:val="00784BB0"/>
    <w:rsid w:val="00784C57"/>
    <w:rsid w:val="0078589B"/>
    <w:rsid w:val="00785EB6"/>
    <w:rsid w:val="00785F38"/>
    <w:rsid w:val="00786300"/>
    <w:rsid w:val="007867F8"/>
    <w:rsid w:val="0078775A"/>
    <w:rsid w:val="007879C4"/>
    <w:rsid w:val="00787B77"/>
    <w:rsid w:val="00787F7C"/>
    <w:rsid w:val="0079002B"/>
    <w:rsid w:val="00790794"/>
    <w:rsid w:val="00791364"/>
    <w:rsid w:val="00791508"/>
    <w:rsid w:val="00791A0C"/>
    <w:rsid w:val="00791D72"/>
    <w:rsid w:val="00791F01"/>
    <w:rsid w:val="007923FF"/>
    <w:rsid w:val="00792407"/>
    <w:rsid w:val="00792754"/>
    <w:rsid w:val="00793203"/>
    <w:rsid w:val="00793813"/>
    <w:rsid w:val="0079386A"/>
    <w:rsid w:val="00794055"/>
    <w:rsid w:val="00794925"/>
    <w:rsid w:val="00794A9C"/>
    <w:rsid w:val="00794AE4"/>
    <w:rsid w:val="00795056"/>
    <w:rsid w:val="007950CB"/>
    <w:rsid w:val="00795967"/>
    <w:rsid w:val="007961CC"/>
    <w:rsid w:val="007964F3"/>
    <w:rsid w:val="00796D50"/>
    <w:rsid w:val="00796DA2"/>
    <w:rsid w:val="00797064"/>
    <w:rsid w:val="0079732E"/>
    <w:rsid w:val="00797703"/>
    <w:rsid w:val="00797FEF"/>
    <w:rsid w:val="007A0491"/>
    <w:rsid w:val="007A06D8"/>
    <w:rsid w:val="007A0880"/>
    <w:rsid w:val="007A09B7"/>
    <w:rsid w:val="007A0E93"/>
    <w:rsid w:val="007A178F"/>
    <w:rsid w:val="007A1924"/>
    <w:rsid w:val="007A2329"/>
    <w:rsid w:val="007A27AD"/>
    <w:rsid w:val="007A3ED4"/>
    <w:rsid w:val="007A44D4"/>
    <w:rsid w:val="007A4527"/>
    <w:rsid w:val="007A4541"/>
    <w:rsid w:val="007A4B09"/>
    <w:rsid w:val="007A4CE3"/>
    <w:rsid w:val="007A50B5"/>
    <w:rsid w:val="007A5215"/>
    <w:rsid w:val="007A5743"/>
    <w:rsid w:val="007A5C18"/>
    <w:rsid w:val="007A5C96"/>
    <w:rsid w:val="007A611A"/>
    <w:rsid w:val="007A63AD"/>
    <w:rsid w:val="007A7023"/>
    <w:rsid w:val="007A7AE9"/>
    <w:rsid w:val="007B0503"/>
    <w:rsid w:val="007B054C"/>
    <w:rsid w:val="007B0AE2"/>
    <w:rsid w:val="007B1313"/>
    <w:rsid w:val="007B16D8"/>
    <w:rsid w:val="007B1B5D"/>
    <w:rsid w:val="007B1EA1"/>
    <w:rsid w:val="007B1EB7"/>
    <w:rsid w:val="007B2239"/>
    <w:rsid w:val="007B22AD"/>
    <w:rsid w:val="007B2656"/>
    <w:rsid w:val="007B281A"/>
    <w:rsid w:val="007B2C5D"/>
    <w:rsid w:val="007B2FEE"/>
    <w:rsid w:val="007B3316"/>
    <w:rsid w:val="007B3BA9"/>
    <w:rsid w:val="007B3BC4"/>
    <w:rsid w:val="007B42A8"/>
    <w:rsid w:val="007B436E"/>
    <w:rsid w:val="007B475B"/>
    <w:rsid w:val="007B4DEB"/>
    <w:rsid w:val="007B532E"/>
    <w:rsid w:val="007B55BE"/>
    <w:rsid w:val="007B5F00"/>
    <w:rsid w:val="007B628E"/>
    <w:rsid w:val="007B629C"/>
    <w:rsid w:val="007B687F"/>
    <w:rsid w:val="007B6F11"/>
    <w:rsid w:val="007B71AB"/>
    <w:rsid w:val="007B72B4"/>
    <w:rsid w:val="007B7378"/>
    <w:rsid w:val="007B79B6"/>
    <w:rsid w:val="007B7B2A"/>
    <w:rsid w:val="007B7BAE"/>
    <w:rsid w:val="007B7BBF"/>
    <w:rsid w:val="007B7C12"/>
    <w:rsid w:val="007B7C23"/>
    <w:rsid w:val="007C0116"/>
    <w:rsid w:val="007C03F2"/>
    <w:rsid w:val="007C0A89"/>
    <w:rsid w:val="007C0ACD"/>
    <w:rsid w:val="007C0DE8"/>
    <w:rsid w:val="007C0F42"/>
    <w:rsid w:val="007C1444"/>
    <w:rsid w:val="007C1691"/>
    <w:rsid w:val="007C1B67"/>
    <w:rsid w:val="007C1BBF"/>
    <w:rsid w:val="007C2040"/>
    <w:rsid w:val="007C27C0"/>
    <w:rsid w:val="007C2A42"/>
    <w:rsid w:val="007C2EB3"/>
    <w:rsid w:val="007C2EF8"/>
    <w:rsid w:val="007C40A5"/>
    <w:rsid w:val="007C40C7"/>
    <w:rsid w:val="007C4129"/>
    <w:rsid w:val="007C4AF3"/>
    <w:rsid w:val="007C4C0D"/>
    <w:rsid w:val="007C4E58"/>
    <w:rsid w:val="007C4F18"/>
    <w:rsid w:val="007C6D94"/>
    <w:rsid w:val="007C6FCA"/>
    <w:rsid w:val="007C70C0"/>
    <w:rsid w:val="007C7268"/>
    <w:rsid w:val="007C7727"/>
    <w:rsid w:val="007C78A1"/>
    <w:rsid w:val="007C79F2"/>
    <w:rsid w:val="007C7F9F"/>
    <w:rsid w:val="007D02BE"/>
    <w:rsid w:val="007D0AB1"/>
    <w:rsid w:val="007D1339"/>
    <w:rsid w:val="007D19D9"/>
    <w:rsid w:val="007D1ED7"/>
    <w:rsid w:val="007D2925"/>
    <w:rsid w:val="007D29F8"/>
    <w:rsid w:val="007D2B25"/>
    <w:rsid w:val="007D2CB3"/>
    <w:rsid w:val="007D2DAC"/>
    <w:rsid w:val="007D32FE"/>
    <w:rsid w:val="007D350D"/>
    <w:rsid w:val="007D38FC"/>
    <w:rsid w:val="007D4072"/>
    <w:rsid w:val="007D4218"/>
    <w:rsid w:val="007D44CF"/>
    <w:rsid w:val="007D46F2"/>
    <w:rsid w:val="007D4A3D"/>
    <w:rsid w:val="007D4C8A"/>
    <w:rsid w:val="007D4ECA"/>
    <w:rsid w:val="007D539A"/>
    <w:rsid w:val="007D575A"/>
    <w:rsid w:val="007D5874"/>
    <w:rsid w:val="007D5F86"/>
    <w:rsid w:val="007D6124"/>
    <w:rsid w:val="007D6CE6"/>
    <w:rsid w:val="007D76CB"/>
    <w:rsid w:val="007D786A"/>
    <w:rsid w:val="007D7FF6"/>
    <w:rsid w:val="007E0785"/>
    <w:rsid w:val="007E07F8"/>
    <w:rsid w:val="007E14B7"/>
    <w:rsid w:val="007E16C1"/>
    <w:rsid w:val="007E1791"/>
    <w:rsid w:val="007E1DDE"/>
    <w:rsid w:val="007E1DE7"/>
    <w:rsid w:val="007E21DC"/>
    <w:rsid w:val="007E2342"/>
    <w:rsid w:val="007E245D"/>
    <w:rsid w:val="007E277A"/>
    <w:rsid w:val="007E2ACF"/>
    <w:rsid w:val="007E2DBD"/>
    <w:rsid w:val="007E3265"/>
    <w:rsid w:val="007E3E00"/>
    <w:rsid w:val="007E4546"/>
    <w:rsid w:val="007E477B"/>
    <w:rsid w:val="007E47F4"/>
    <w:rsid w:val="007E52CD"/>
    <w:rsid w:val="007E54C6"/>
    <w:rsid w:val="007E5BD0"/>
    <w:rsid w:val="007E5D36"/>
    <w:rsid w:val="007E60C5"/>
    <w:rsid w:val="007E633B"/>
    <w:rsid w:val="007E6482"/>
    <w:rsid w:val="007E6652"/>
    <w:rsid w:val="007E66EC"/>
    <w:rsid w:val="007E6905"/>
    <w:rsid w:val="007E6AE3"/>
    <w:rsid w:val="007E6B22"/>
    <w:rsid w:val="007E6C37"/>
    <w:rsid w:val="007E6ED7"/>
    <w:rsid w:val="007E7926"/>
    <w:rsid w:val="007E7A50"/>
    <w:rsid w:val="007F0516"/>
    <w:rsid w:val="007F0D7E"/>
    <w:rsid w:val="007F18EC"/>
    <w:rsid w:val="007F1CDB"/>
    <w:rsid w:val="007F2389"/>
    <w:rsid w:val="007F2587"/>
    <w:rsid w:val="007F2A11"/>
    <w:rsid w:val="007F2A4A"/>
    <w:rsid w:val="007F2CA5"/>
    <w:rsid w:val="007F3412"/>
    <w:rsid w:val="007F36AD"/>
    <w:rsid w:val="007F379B"/>
    <w:rsid w:val="007F3C41"/>
    <w:rsid w:val="007F4240"/>
    <w:rsid w:val="007F4A65"/>
    <w:rsid w:val="007F4D02"/>
    <w:rsid w:val="007F53E8"/>
    <w:rsid w:val="007F5A43"/>
    <w:rsid w:val="007F5AE4"/>
    <w:rsid w:val="007F5C03"/>
    <w:rsid w:val="007F5C5C"/>
    <w:rsid w:val="007F68E7"/>
    <w:rsid w:val="007F6D39"/>
    <w:rsid w:val="007F724D"/>
    <w:rsid w:val="007F74C4"/>
    <w:rsid w:val="007F74CA"/>
    <w:rsid w:val="007F7B96"/>
    <w:rsid w:val="0080063E"/>
    <w:rsid w:val="00800683"/>
    <w:rsid w:val="00800A45"/>
    <w:rsid w:val="00800D07"/>
    <w:rsid w:val="008016A1"/>
    <w:rsid w:val="00802040"/>
    <w:rsid w:val="008020BE"/>
    <w:rsid w:val="008023E9"/>
    <w:rsid w:val="00803055"/>
    <w:rsid w:val="008030AB"/>
    <w:rsid w:val="008031D0"/>
    <w:rsid w:val="00803CAE"/>
    <w:rsid w:val="00803D14"/>
    <w:rsid w:val="00803DDC"/>
    <w:rsid w:val="008045C7"/>
    <w:rsid w:val="00804E3A"/>
    <w:rsid w:val="00804F09"/>
    <w:rsid w:val="0080588E"/>
    <w:rsid w:val="00805A05"/>
    <w:rsid w:val="00805B34"/>
    <w:rsid w:val="0080608A"/>
    <w:rsid w:val="00806E5A"/>
    <w:rsid w:val="00807114"/>
    <w:rsid w:val="0080728B"/>
    <w:rsid w:val="0080768D"/>
    <w:rsid w:val="008076D9"/>
    <w:rsid w:val="00807897"/>
    <w:rsid w:val="008078AD"/>
    <w:rsid w:val="00807B04"/>
    <w:rsid w:val="00807C02"/>
    <w:rsid w:val="00807F69"/>
    <w:rsid w:val="00811201"/>
    <w:rsid w:val="0081125B"/>
    <w:rsid w:val="008117EB"/>
    <w:rsid w:val="008118AD"/>
    <w:rsid w:val="00811AC2"/>
    <w:rsid w:val="00812B83"/>
    <w:rsid w:val="00812BA8"/>
    <w:rsid w:val="0081336C"/>
    <w:rsid w:val="00813B0A"/>
    <w:rsid w:val="00814167"/>
    <w:rsid w:val="00814268"/>
    <w:rsid w:val="00814ADB"/>
    <w:rsid w:val="008150AE"/>
    <w:rsid w:val="008159F3"/>
    <w:rsid w:val="0081613A"/>
    <w:rsid w:val="0081678F"/>
    <w:rsid w:val="0081683B"/>
    <w:rsid w:val="0081685D"/>
    <w:rsid w:val="008168C3"/>
    <w:rsid w:val="00816B21"/>
    <w:rsid w:val="008174F6"/>
    <w:rsid w:val="00817803"/>
    <w:rsid w:val="00817A68"/>
    <w:rsid w:val="00817B1D"/>
    <w:rsid w:val="00817CF3"/>
    <w:rsid w:val="00820287"/>
    <w:rsid w:val="0082122F"/>
    <w:rsid w:val="00821960"/>
    <w:rsid w:val="00821A53"/>
    <w:rsid w:val="00821C3B"/>
    <w:rsid w:val="00822714"/>
    <w:rsid w:val="0082318E"/>
    <w:rsid w:val="00823581"/>
    <w:rsid w:val="00823673"/>
    <w:rsid w:val="008238A4"/>
    <w:rsid w:val="00823EF6"/>
    <w:rsid w:val="008240F0"/>
    <w:rsid w:val="008241A2"/>
    <w:rsid w:val="0082429E"/>
    <w:rsid w:val="008247E3"/>
    <w:rsid w:val="00824C7E"/>
    <w:rsid w:val="00824CE4"/>
    <w:rsid w:val="008250F4"/>
    <w:rsid w:val="00825811"/>
    <w:rsid w:val="0082586B"/>
    <w:rsid w:val="00825B1E"/>
    <w:rsid w:val="00825F97"/>
    <w:rsid w:val="0082689B"/>
    <w:rsid w:val="00826B63"/>
    <w:rsid w:val="00826C0C"/>
    <w:rsid w:val="00826C1E"/>
    <w:rsid w:val="00826C5D"/>
    <w:rsid w:val="00826D6F"/>
    <w:rsid w:val="008273A2"/>
    <w:rsid w:val="008275F3"/>
    <w:rsid w:val="00827CAD"/>
    <w:rsid w:val="00827D88"/>
    <w:rsid w:val="00827DF2"/>
    <w:rsid w:val="008306C1"/>
    <w:rsid w:val="00830748"/>
    <w:rsid w:val="00830A6B"/>
    <w:rsid w:val="0083166E"/>
    <w:rsid w:val="00831C07"/>
    <w:rsid w:val="00831E2F"/>
    <w:rsid w:val="0083214E"/>
    <w:rsid w:val="0083262C"/>
    <w:rsid w:val="008328BF"/>
    <w:rsid w:val="00832D22"/>
    <w:rsid w:val="00833126"/>
    <w:rsid w:val="0083332A"/>
    <w:rsid w:val="008333B1"/>
    <w:rsid w:val="008334DE"/>
    <w:rsid w:val="008335F0"/>
    <w:rsid w:val="00833949"/>
    <w:rsid w:val="00833A81"/>
    <w:rsid w:val="00833D23"/>
    <w:rsid w:val="00833E7B"/>
    <w:rsid w:val="00834A81"/>
    <w:rsid w:val="00835D89"/>
    <w:rsid w:val="00835EE2"/>
    <w:rsid w:val="00836225"/>
    <w:rsid w:val="008363A4"/>
    <w:rsid w:val="00836476"/>
    <w:rsid w:val="0083692B"/>
    <w:rsid w:val="00836C75"/>
    <w:rsid w:val="00836EE7"/>
    <w:rsid w:val="0083721F"/>
    <w:rsid w:val="008373C3"/>
    <w:rsid w:val="008374BD"/>
    <w:rsid w:val="008377E1"/>
    <w:rsid w:val="00837A6C"/>
    <w:rsid w:val="00837E91"/>
    <w:rsid w:val="008402CE"/>
    <w:rsid w:val="00840CBA"/>
    <w:rsid w:val="00840DB5"/>
    <w:rsid w:val="00840F25"/>
    <w:rsid w:val="008418DF"/>
    <w:rsid w:val="0084287F"/>
    <w:rsid w:val="00843C5F"/>
    <w:rsid w:val="00843DDF"/>
    <w:rsid w:val="00843E68"/>
    <w:rsid w:val="00844590"/>
    <w:rsid w:val="00844B4F"/>
    <w:rsid w:val="00844D6F"/>
    <w:rsid w:val="00845C1F"/>
    <w:rsid w:val="00846B87"/>
    <w:rsid w:val="00846B89"/>
    <w:rsid w:val="00846DBF"/>
    <w:rsid w:val="00846E49"/>
    <w:rsid w:val="00846F93"/>
    <w:rsid w:val="008473B1"/>
    <w:rsid w:val="0084786B"/>
    <w:rsid w:val="00847A0B"/>
    <w:rsid w:val="00847B18"/>
    <w:rsid w:val="00847DDD"/>
    <w:rsid w:val="008505F7"/>
    <w:rsid w:val="008508A1"/>
    <w:rsid w:val="00850D4D"/>
    <w:rsid w:val="0085166A"/>
    <w:rsid w:val="008516BF"/>
    <w:rsid w:val="00851852"/>
    <w:rsid w:val="00851984"/>
    <w:rsid w:val="00851D22"/>
    <w:rsid w:val="00853104"/>
    <w:rsid w:val="00853129"/>
    <w:rsid w:val="0085347D"/>
    <w:rsid w:val="00853A52"/>
    <w:rsid w:val="00853EF4"/>
    <w:rsid w:val="008541CF"/>
    <w:rsid w:val="00854321"/>
    <w:rsid w:val="00854ACD"/>
    <w:rsid w:val="00854C42"/>
    <w:rsid w:val="00854F29"/>
    <w:rsid w:val="00855120"/>
    <w:rsid w:val="00855CEA"/>
    <w:rsid w:val="00855DAC"/>
    <w:rsid w:val="00855EE2"/>
    <w:rsid w:val="00855F26"/>
    <w:rsid w:val="00855F4C"/>
    <w:rsid w:val="00856011"/>
    <w:rsid w:val="00856020"/>
    <w:rsid w:val="00856036"/>
    <w:rsid w:val="0085603A"/>
    <w:rsid w:val="0085681A"/>
    <w:rsid w:val="00856C0A"/>
    <w:rsid w:val="0085703D"/>
    <w:rsid w:val="0085724B"/>
    <w:rsid w:val="0085732E"/>
    <w:rsid w:val="0085741A"/>
    <w:rsid w:val="00857A89"/>
    <w:rsid w:val="00860003"/>
    <w:rsid w:val="00860DA9"/>
    <w:rsid w:val="00861003"/>
    <w:rsid w:val="00861DB6"/>
    <w:rsid w:val="00861DC5"/>
    <w:rsid w:val="0086204F"/>
    <w:rsid w:val="008623AE"/>
    <w:rsid w:val="00862742"/>
    <w:rsid w:val="00862759"/>
    <w:rsid w:val="00862AA5"/>
    <w:rsid w:val="00862C06"/>
    <w:rsid w:val="008633B1"/>
    <w:rsid w:val="008636A6"/>
    <w:rsid w:val="00863A55"/>
    <w:rsid w:val="00863EC9"/>
    <w:rsid w:val="00863F0A"/>
    <w:rsid w:val="0086401D"/>
    <w:rsid w:val="0086416C"/>
    <w:rsid w:val="00864C7B"/>
    <w:rsid w:val="00864D1E"/>
    <w:rsid w:val="00865523"/>
    <w:rsid w:val="00865825"/>
    <w:rsid w:val="00865C09"/>
    <w:rsid w:val="00865DC3"/>
    <w:rsid w:val="0086673F"/>
    <w:rsid w:val="00866800"/>
    <w:rsid w:val="00866CE4"/>
    <w:rsid w:val="00866DC8"/>
    <w:rsid w:val="00867026"/>
    <w:rsid w:val="00867467"/>
    <w:rsid w:val="00867DD8"/>
    <w:rsid w:val="00867FCA"/>
    <w:rsid w:val="0087030C"/>
    <w:rsid w:val="00870B0B"/>
    <w:rsid w:val="00870DC8"/>
    <w:rsid w:val="00871602"/>
    <w:rsid w:val="00871DCA"/>
    <w:rsid w:val="008729AC"/>
    <w:rsid w:val="00872B71"/>
    <w:rsid w:val="00872C50"/>
    <w:rsid w:val="00872DAF"/>
    <w:rsid w:val="00873AD9"/>
    <w:rsid w:val="00873F48"/>
    <w:rsid w:val="0087491D"/>
    <w:rsid w:val="00874FD3"/>
    <w:rsid w:val="008750F3"/>
    <w:rsid w:val="00875772"/>
    <w:rsid w:val="00875C2D"/>
    <w:rsid w:val="00875D9E"/>
    <w:rsid w:val="00875DB9"/>
    <w:rsid w:val="008762BB"/>
    <w:rsid w:val="008772CF"/>
    <w:rsid w:val="008774B7"/>
    <w:rsid w:val="008776CB"/>
    <w:rsid w:val="00880003"/>
    <w:rsid w:val="008804C5"/>
    <w:rsid w:val="00880710"/>
    <w:rsid w:val="0088086D"/>
    <w:rsid w:val="00880BDD"/>
    <w:rsid w:val="00880BED"/>
    <w:rsid w:val="00880DDF"/>
    <w:rsid w:val="00880F7E"/>
    <w:rsid w:val="0088137B"/>
    <w:rsid w:val="00881473"/>
    <w:rsid w:val="00881924"/>
    <w:rsid w:val="008819DF"/>
    <w:rsid w:val="00881E79"/>
    <w:rsid w:val="00881EBA"/>
    <w:rsid w:val="00881FBC"/>
    <w:rsid w:val="008831A2"/>
    <w:rsid w:val="008834E4"/>
    <w:rsid w:val="0088359D"/>
    <w:rsid w:val="008842E0"/>
    <w:rsid w:val="0088475D"/>
    <w:rsid w:val="0088583C"/>
    <w:rsid w:val="00885D7C"/>
    <w:rsid w:val="0088622F"/>
    <w:rsid w:val="00886642"/>
    <w:rsid w:val="008868A5"/>
    <w:rsid w:val="00886A3D"/>
    <w:rsid w:val="00886A61"/>
    <w:rsid w:val="00886CF2"/>
    <w:rsid w:val="0088711C"/>
    <w:rsid w:val="008878D7"/>
    <w:rsid w:val="00890574"/>
    <w:rsid w:val="008908CB"/>
    <w:rsid w:val="00890A54"/>
    <w:rsid w:val="00890B2C"/>
    <w:rsid w:val="008910D1"/>
    <w:rsid w:val="00891217"/>
    <w:rsid w:val="00891C2A"/>
    <w:rsid w:val="00891CDC"/>
    <w:rsid w:val="00891CF7"/>
    <w:rsid w:val="00891F78"/>
    <w:rsid w:val="00891F97"/>
    <w:rsid w:val="00892078"/>
    <w:rsid w:val="00892473"/>
    <w:rsid w:val="0089290A"/>
    <w:rsid w:val="008933BA"/>
    <w:rsid w:val="008933BB"/>
    <w:rsid w:val="00893432"/>
    <w:rsid w:val="0089396A"/>
    <w:rsid w:val="00893A89"/>
    <w:rsid w:val="008940BC"/>
    <w:rsid w:val="00894951"/>
    <w:rsid w:val="00894A2A"/>
    <w:rsid w:val="00894DC3"/>
    <w:rsid w:val="00894E36"/>
    <w:rsid w:val="00894E72"/>
    <w:rsid w:val="0089520C"/>
    <w:rsid w:val="0089570A"/>
    <w:rsid w:val="008958A1"/>
    <w:rsid w:val="008959DE"/>
    <w:rsid w:val="00896C87"/>
    <w:rsid w:val="008976CA"/>
    <w:rsid w:val="008979AA"/>
    <w:rsid w:val="008979CB"/>
    <w:rsid w:val="00897DE2"/>
    <w:rsid w:val="008A00F4"/>
    <w:rsid w:val="008A07B4"/>
    <w:rsid w:val="008A0B1C"/>
    <w:rsid w:val="008A24BE"/>
    <w:rsid w:val="008A2FA7"/>
    <w:rsid w:val="008A34D9"/>
    <w:rsid w:val="008A3DD2"/>
    <w:rsid w:val="008A3EE6"/>
    <w:rsid w:val="008A4273"/>
    <w:rsid w:val="008A4A8E"/>
    <w:rsid w:val="008A4C86"/>
    <w:rsid w:val="008A572A"/>
    <w:rsid w:val="008A6338"/>
    <w:rsid w:val="008A6383"/>
    <w:rsid w:val="008A6FC5"/>
    <w:rsid w:val="008A76C4"/>
    <w:rsid w:val="008A7851"/>
    <w:rsid w:val="008B0469"/>
    <w:rsid w:val="008B097C"/>
    <w:rsid w:val="008B0ACC"/>
    <w:rsid w:val="008B0FC8"/>
    <w:rsid w:val="008B1089"/>
    <w:rsid w:val="008B11E2"/>
    <w:rsid w:val="008B1F7A"/>
    <w:rsid w:val="008B2B90"/>
    <w:rsid w:val="008B2BA6"/>
    <w:rsid w:val="008B2DEE"/>
    <w:rsid w:val="008B3032"/>
    <w:rsid w:val="008B3146"/>
    <w:rsid w:val="008B326B"/>
    <w:rsid w:val="008B3399"/>
    <w:rsid w:val="008B3EA5"/>
    <w:rsid w:val="008B478C"/>
    <w:rsid w:val="008B4893"/>
    <w:rsid w:val="008B4991"/>
    <w:rsid w:val="008B4D5F"/>
    <w:rsid w:val="008B50FC"/>
    <w:rsid w:val="008B556B"/>
    <w:rsid w:val="008B57CB"/>
    <w:rsid w:val="008B5DD3"/>
    <w:rsid w:val="008B5E5C"/>
    <w:rsid w:val="008B62E6"/>
    <w:rsid w:val="008B64DD"/>
    <w:rsid w:val="008B6753"/>
    <w:rsid w:val="008B6B37"/>
    <w:rsid w:val="008B6D06"/>
    <w:rsid w:val="008B70BB"/>
    <w:rsid w:val="008B70E8"/>
    <w:rsid w:val="008B758C"/>
    <w:rsid w:val="008B7600"/>
    <w:rsid w:val="008B7672"/>
    <w:rsid w:val="008C01B5"/>
    <w:rsid w:val="008C0B4D"/>
    <w:rsid w:val="008C0D9E"/>
    <w:rsid w:val="008C1016"/>
    <w:rsid w:val="008C113C"/>
    <w:rsid w:val="008C1478"/>
    <w:rsid w:val="008C1C46"/>
    <w:rsid w:val="008C2754"/>
    <w:rsid w:val="008C285B"/>
    <w:rsid w:val="008C2A1A"/>
    <w:rsid w:val="008C2E6A"/>
    <w:rsid w:val="008C2FD9"/>
    <w:rsid w:val="008C378C"/>
    <w:rsid w:val="008C4273"/>
    <w:rsid w:val="008C4334"/>
    <w:rsid w:val="008C47FF"/>
    <w:rsid w:val="008C4AEF"/>
    <w:rsid w:val="008C4C58"/>
    <w:rsid w:val="008C57D7"/>
    <w:rsid w:val="008C6094"/>
    <w:rsid w:val="008C759A"/>
    <w:rsid w:val="008C7DBB"/>
    <w:rsid w:val="008C7E79"/>
    <w:rsid w:val="008C7F0E"/>
    <w:rsid w:val="008D005E"/>
    <w:rsid w:val="008D1164"/>
    <w:rsid w:val="008D154E"/>
    <w:rsid w:val="008D1A17"/>
    <w:rsid w:val="008D1DAE"/>
    <w:rsid w:val="008D2ECC"/>
    <w:rsid w:val="008D339A"/>
    <w:rsid w:val="008D34B6"/>
    <w:rsid w:val="008D37F4"/>
    <w:rsid w:val="008D3973"/>
    <w:rsid w:val="008D3DF2"/>
    <w:rsid w:val="008D42E1"/>
    <w:rsid w:val="008D43DB"/>
    <w:rsid w:val="008D4780"/>
    <w:rsid w:val="008D4A3B"/>
    <w:rsid w:val="008D4B57"/>
    <w:rsid w:val="008D5473"/>
    <w:rsid w:val="008D5A76"/>
    <w:rsid w:val="008D5D58"/>
    <w:rsid w:val="008D5E0E"/>
    <w:rsid w:val="008D66A2"/>
    <w:rsid w:val="008D66ED"/>
    <w:rsid w:val="008D686D"/>
    <w:rsid w:val="008D6C46"/>
    <w:rsid w:val="008D7529"/>
    <w:rsid w:val="008D7BDC"/>
    <w:rsid w:val="008E0026"/>
    <w:rsid w:val="008E0517"/>
    <w:rsid w:val="008E16B9"/>
    <w:rsid w:val="008E22B0"/>
    <w:rsid w:val="008E2368"/>
    <w:rsid w:val="008E29F3"/>
    <w:rsid w:val="008E2BED"/>
    <w:rsid w:val="008E366F"/>
    <w:rsid w:val="008E3AAF"/>
    <w:rsid w:val="008E3F59"/>
    <w:rsid w:val="008E43B8"/>
    <w:rsid w:val="008E4F64"/>
    <w:rsid w:val="008E5B48"/>
    <w:rsid w:val="008E5EA3"/>
    <w:rsid w:val="008E700C"/>
    <w:rsid w:val="008E708A"/>
    <w:rsid w:val="008E7E2C"/>
    <w:rsid w:val="008F04F8"/>
    <w:rsid w:val="008F0AFB"/>
    <w:rsid w:val="008F0CE1"/>
    <w:rsid w:val="008F0F4A"/>
    <w:rsid w:val="008F1088"/>
    <w:rsid w:val="008F10B4"/>
    <w:rsid w:val="008F19AB"/>
    <w:rsid w:val="008F1C98"/>
    <w:rsid w:val="008F2309"/>
    <w:rsid w:val="008F25A8"/>
    <w:rsid w:val="008F274D"/>
    <w:rsid w:val="008F27D8"/>
    <w:rsid w:val="008F2C62"/>
    <w:rsid w:val="008F2D54"/>
    <w:rsid w:val="008F32D9"/>
    <w:rsid w:val="008F3346"/>
    <w:rsid w:val="008F356D"/>
    <w:rsid w:val="008F365E"/>
    <w:rsid w:val="008F3B10"/>
    <w:rsid w:val="008F3CCB"/>
    <w:rsid w:val="008F41C7"/>
    <w:rsid w:val="008F483B"/>
    <w:rsid w:val="008F539F"/>
    <w:rsid w:val="008F570D"/>
    <w:rsid w:val="008F57DE"/>
    <w:rsid w:val="008F6404"/>
    <w:rsid w:val="008F6612"/>
    <w:rsid w:val="008F689E"/>
    <w:rsid w:val="008F6CD6"/>
    <w:rsid w:val="008F6F7B"/>
    <w:rsid w:val="008F7854"/>
    <w:rsid w:val="008F7E24"/>
    <w:rsid w:val="008F7EE0"/>
    <w:rsid w:val="0090097F"/>
    <w:rsid w:val="00900B1C"/>
    <w:rsid w:val="0090126C"/>
    <w:rsid w:val="009015D9"/>
    <w:rsid w:val="009016B0"/>
    <w:rsid w:val="009020D0"/>
    <w:rsid w:val="00902712"/>
    <w:rsid w:val="00902912"/>
    <w:rsid w:val="00902E2B"/>
    <w:rsid w:val="009032F2"/>
    <w:rsid w:val="00903603"/>
    <w:rsid w:val="0090386B"/>
    <w:rsid w:val="00903C9E"/>
    <w:rsid w:val="0090411A"/>
    <w:rsid w:val="0090425F"/>
    <w:rsid w:val="009044DC"/>
    <w:rsid w:val="00905135"/>
    <w:rsid w:val="009051D8"/>
    <w:rsid w:val="009053F0"/>
    <w:rsid w:val="0090540A"/>
    <w:rsid w:val="009061CD"/>
    <w:rsid w:val="0090659F"/>
    <w:rsid w:val="009066CB"/>
    <w:rsid w:val="009067AD"/>
    <w:rsid w:val="00906B5D"/>
    <w:rsid w:val="00906B64"/>
    <w:rsid w:val="00906EA7"/>
    <w:rsid w:val="00907DFE"/>
    <w:rsid w:val="0091022E"/>
    <w:rsid w:val="0091034D"/>
    <w:rsid w:val="00910859"/>
    <w:rsid w:val="0091085E"/>
    <w:rsid w:val="00910A0C"/>
    <w:rsid w:val="00910E23"/>
    <w:rsid w:val="00911213"/>
    <w:rsid w:val="009114A8"/>
    <w:rsid w:val="009114BE"/>
    <w:rsid w:val="00912467"/>
    <w:rsid w:val="009127F3"/>
    <w:rsid w:val="0091284E"/>
    <w:rsid w:val="009139FA"/>
    <w:rsid w:val="00914026"/>
    <w:rsid w:val="00914463"/>
    <w:rsid w:val="009144FE"/>
    <w:rsid w:val="0091511F"/>
    <w:rsid w:val="009164C2"/>
    <w:rsid w:val="00916595"/>
    <w:rsid w:val="00916621"/>
    <w:rsid w:val="0091667C"/>
    <w:rsid w:val="00916F14"/>
    <w:rsid w:val="00916FD7"/>
    <w:rsid w:val="00917601"/>
    <w:rsid w:val="009179AA"/>
    <w:rsid w:val="00917C60"/>
    <w:rsid w:val="009202B6"/>
    <w:rsid w:val="00920742"/>
    <w:rsid w:val="0092104E"/>
    <w:rsid w:val="00921293"/>
    <w:rsid w:val="00921615"/>
    <w:rsid w:val="009216B2"/>
    <w:rsid w:val="00922482"/>
    <w:rsid w:val="0092274C"/>
    <w:rsid w:val="00922A13"/>
    <w:rsid w:val="00922CC3"/>
    <w:rsid w:val="00923BC4"/>
    <w:rsid w:val="00923F25"/>
    <w:rsid w:val="00924374"/>
    <w:rsid w:val="009244B8"/>
    <w:rsid w:val="0092465C"/>
    <w:rsid w:val="009247C6"/>
    <w:rsid w:val="009248A6"/>
    <w:rsid w:val="009248F1"/>
    <w:rsid w:val="00925064"/>
    <w:rsid w:val="009258F5"/>
    <w:rsid w:val="00925B4B"/>
    <w:rsid w:val="00925EBA"/>
    <w:rsid w:val="00927700"/>
    <w:rsid w:val="00927B2F"/>
    <w:rsid w:val="009302E6"/>
    <w:rsid w:val="00930588"/>
    <w:rsid w:val="009312EF"/>
    <w:rsid w:val="0093141C"/>
    <w:rsid w:val="009314A0"/>
    <w:rsid w:val="00931A28"/>
    <w:rsid w:val="00931B17"/>
    <w:rsid w:val="00932517"/>
    <w:rsid w:val="00932C7C"/>
    <w:rsid w:val="00933D01"/>
    <w:rsid w:val="00933E23"/>
    <w:rsid w:val="00934024"/>
    <w:rsid w:val="0093415D"/>
    <w:rsid w:val="009341BF"/>
    <w:rsid w:val="00934BC4"/>
    <w:rsid w:val="00934E02"/>
    <w:rsid w:val="00934E0E"/>
    <w:rsid w:val="00934E87"/>
    <w:rsid w:val="009358AA"/>
    <w:rsid w:val="00935A90"/>
    <w:rsid w:val="00935BEE"/>
    <w:rsid w:val="00935CEC"/>
    <w:rsid w:val="00935E79"/>
    <w:rsid w:val="009360A8"/>
    <w:rsid w:val="00936436"/>
    <w:rsid w:val="009369BA"/>
    <w:rsid w:val="00936A07"/>
    <w:rsid w:val="00936C89"/>
    <w:rsid w:val="00937150"/>
    <w:rsid w:val="00937533"/>
    <w:rsid w:val="00937A40"/>
    <w:rsid w:val="00940525"/>
    <w:rsid w:val="00941283"/>
    <w:rsid w:val="0094188D"/>
    <w:rsid w:val="00941A73"/>
    <w:rsid w:val="00942B00"/>
    <w:rsid w:val="00943020"/>
    <w:rsid w:val="00943282"/>
    <w:rsid w:val="009436CA"/>
    <w:rsid w:val="00943AE0"/>
    <w:rsid w:val="00943C16"/>
    <w:rsid w:val="00943C6E"/>
    <w:rsid w:val="0094463A"/>
    <w:rsid w:val="00944FCB"/>
    <w:rsid w:val="00945097"/>
    <w:rsid w:val="0094580C"/>
    <w:rsid w:val="00945B8D"/>
    <w:rsid w:val="00945C60"/>
    <w:rsid w:val="009460BD"/>
    <w:rsid w:val="0094657A"/>
    <w:rsid w:val="0094684A"/>
    <w:rsid w:val="00946E38"/>
    <w:rsid w:val="0094722D"/>
    <w:rsid w:val="009475BC"/>
    <w:rsid w:val="009479ED"/>
    <w:rsid w:val="00947A20"/>
    <w:rsid w:val="009508A6"/>
    <w:rsid w:val="00950A1A"/>
    <w:rsid w:val="00950A86"/>
    <w:rsid w:val="00950F7C"/>
    <w:rsid w:val="00951801"/>
    <w:rsid w:val="00951DD3"/>
    <w:rsid w:val="00951F04"/>
    <w:rsid w:val="00952071"/>
    <w:rsid w:val="00952604"/>
    <w:rsid w:val="009526FF"/>
    <w:rsid w:val="009529BA"/>
    <w:rsid w:val="009531F4"/>
    <w:rsid w:val="00953325"/>
    <w:rsid w:val="009537BA"/>
    <w:rsid w:val="00953985"/>
    <w:rsid w:val="009541A2"/>
    <w:rsid w:val="00954B56"/>
    <w:rsid w:val="00954D38"/>
    <w:rsid w:val="00954D8E"/>
    <w:rsid w:val="00954DD5"/>
    <w:rsid w:val="00955475"/>
    <w:rsid w:val="0095550C"/>
    <w:rsid w:val="009557D3"/>
    <w:rsid w:val="0095594C"/>
    <w:rsid w:val="00956193"/>
    <w:rsid w:val="009561B5"/>
    <w:rsid w:val="00956201"/>
    <w:rsid w:val="009566B7"/>
    <w:rsid w:val="00956801"/>
    <w:rsid w:val="00956C10"/>
    <w:rsid w:val="009572A2"/>
    <w:rsid w:val="0095760D"/>
    <w:rsid w:val="00957664"/>
    <w:rsid w:val="009576DB"/>
    <w:rsid w:val="00957F73"/>
    <w:rsid w:val="00957FCF"/>
    <w:rsid w:val="0096000C"/>
    <w:rsid w:val="00960318"/>
    <w:rsid w:val="00960688"/>
    <w:rsid w:val="0096086D"/>
    <w:rsid w:val="0096091D"/>
    <w:rsid w:val="00960BB5"/>
    <w:rsid w:val="00960E27"/>
    <w:rsid w:val="009612E1"/>
    <w:rsid w:val="00961812"/>
    <w:rsid w:val="00961BA5"/>
    <w:rsid w:val="00961E66"/>
    <w:rsid w:val="00961ED4"/>
    <w:rsid w:val="00962072"/>
    <w:rsid w:val="009621EF"/>
    <w:rsid w:val="009627E6"/>
    <w:rsid w:val="009627F5"/>
    <w:rsid w:val="00962860"/>
    <w:rsid w:val="0096295E"/>
    <w:rsid w:val="00963422"/>
    <w:rsid w:val="00963804"/>
    <w:rsid w:val="00963908"/>
    <w:rsid w:val="00963ADA"/>
    <w:rsid w:val="0096464E"/>
    <w:rsid w:val="00964970"/>
    <w:rsid w:val="00964C77"/>
    <w:rsid w:val="00964D4C"/>
    <w:rsid w:val="00964E67"/>
    <w:rsid w:val="00965751"/>
    <w:rsid w:val="0096598E"/>
    <w:rsid w:val="00965E60"/>
    <w:rsid w:val="00966842"/>
    <w:rsid w:val="0096730E"/>
    <w:rsid w:val="009676BC"/>
    <w:rsid w:val="00967849"/>
    <w:rsid w:val="00967EA8"/>
    <w:rsid w:val="00970163"/>
    <w:rsid w:val="009701EC"/>
    <w:rsid w:val="00970779"/>
    <w:rsid w:val="0097089B"/>
    <w:rsid w:val="009709F7"/>
    <w:rsid w:val="00971030"/>
    <w:rsid w:val="0097118A"/>
    <w:rsid w:val="009711B0"/>
    <w:rsid w:val="009718B4"/>
    <w:rsid w:val="00972818"/>
    <w:rsid w:val="00974703"/>
    <w:rsid w:val="00975051"/>
    <w:rsid w:val="009758A4"/>
    <w:rsid w:val="00975ADA"/>
    <w:rsid w:val="00975AF6"/>
    <w:rsid w:val="00975B85"/>
    <w:rsid w:val="00975C6A"/>
    <w:rsid w:val="00975EDC"/>
    <w:rsid w:val="0097630D"/>
    <w:rsid w:val="009763DA"/>
    <w:rsid w:val="009763E8"/>
    <w:rsid w:val="009766C5"/>
    <w:rsid w:val="00976878"/>
    <w:rsid w:val="00976A66"/>
    <w:rsid w:val="00976E06"/>
    <w:rsid w:val="00976E6C"/>
    <w:rsid w:val="00976F2B"/>
    <w:rsid w:val="00976FCB"/>
    <w:rsid w:val="00977534"/>
    <w:rsid w:val="009777AB"/>
    <w:rsid w:val="0097783A"/>
    <w:rsid w:val="00977FC3"/>
    <w:rsid w:val="0098032A"/>
    <w:rsid w:val="009809E8"/>
    <w:rsid w:val="009813B3"/>
    <w:rsid w:val="009813FB"/>
    <w:rsid w:val="0098154E"/>
    <w:rsid w:val="0098185C"/>
    <w:rsid w:val="00981F66"/>
    <w:rsid w:val="00981FF7"/>
    <w:rsid w:val="0098205E"/>
    <w:rsid w:val="009821DB"/>
    <w:rsid w:val="009826BE"/>
    <w:rsid w:val="009827B2"/>
    <w:rsid w:val="0098291C"/>
    <w:rsid w:val="0098296C"/>
    <w:rsid w:val="00982BBE"/>
    <w:rsid w:val="00983B1F"/>
    <w:rsid w:val="00983CE8"/>
    <w:rsid w:val="00983E2E"/>
    <w:rsid w:val="009841E6"/>
    <w:rsid w:val="009845B3"/>
    <w:rsid w:val="00984602"/>
    <w:rsid w:val="009847EB"/>
    <w:rsid w:val="00984CF3"/>
    <w:rsid w:val="00985056"/>
    <w:rsid w:val="00985640"/>
    <w:rsid w:val="0098589B"/>
    <w:rsid w:val="009870AC"/>
    <w:rsid w:val="009872B3"/>
    <w:rsid w:val="0098775D"/>
    <w:rsid w:val="00987BAE"/>
    <w:rsid w:val="00990169"/>
    <w:rsid w:val="0099026C"/>
    <w:rsid w:val="009907EC"/>
    <w:rsid w:val="00990AFF"/>
    <w:rsid w:val="00990C43"/>
    <w:rsid w:val="009910AB"/>
    <w:rsid w:val="009917E7"/>
    <w:rsid w:val="009918ED"/>
    <w:rsid w:val="00991EAD"/>
    <w:rsid w:val="00992DC1"/>
    <w:rsid w:val="00992E6A"/>
    <w:rsid w:val="00992E78"/>
    <w:rsid w:val="00992F3A"/>
    <w:rsid w:val="009930DF"/>
    <w:rsid w:val="009932CD"/>
    <w:rsid w:val="00993DB0"/>
    <w:rsid w:val="00993E70"/>
    <w:rsid w:val="009941FC"/>
    <w:rsid w:val="00994238"/>
    <w:rsid w:val="00994991"/>
    <w:rsid w:val="00995104"/>
    <w:rsid w:val="00996681"/>
    <w:rsid w:val="00996BDC"/>
    <w:rsid w:val="00996C64"/>
    <w:rsid w:val="00996F08"/>
    <w:rsid w:val="00997036"/>
    <w:rsid w:val="00997452"/>
    <w:rsid w:val="009977DE"/>
    <w:rsid w:val="00997939"/>
    <w:rsid w:val="009A0486"/>
    <w:rsid w:val="009A163F"/>
    <w:rsid w:val="009A165A"/>
    <w:rsid w:val="009A1723"/>
    <w:rsid w:val="009A18D1"/>
    <w:rsid w:val="009A1A3C"/>
    <w:rsid w:val="009A239E"/>
    <w:rsid w:val="009A2DCB"/>
    <w:rsid w:val="009A307E"/>
    <w:rsid w:val="009A3881"/>
    <w:rsid w:val="009A3BD8"/>
    <w:rsid w:val="009A3BF8"/>
    <w:rsid w:val="009A3E07"/>
    <w:rsid w:val="009A46F6"/>
    <w:rsid w:val="009A4BDC"/>
    <w:rsid w:val="009A4C2C"/>
    <w:rsid w:val="009A56EC"/>
    <w:rsid w:val="009A59AF"/>
    <w:rsid w:val="009A5BA3"/>
    <w:rsid w:val="009A6110"/>
    <w:rsid w:val="009A65BA"/>
    <w:rsid w:val="009A6851"/>
    <w:rsid w:val="009A6EAB"/>
    <w:rsid w:val="009B0036"/>
    <w:rsid w:val="009B063A"/>
    <w:rsid w:val="009B0978"/>
    <w:rsid w:val="009B1456"/>
    <w:rsid w:val="009B1B65"/>
    <w:rsid w:val="009B1D3F"/>
    <w:rsid w:val="009B1F20"/>
    <w:rsid w:val="009B22F0"/>
    <w:rsid w:val="009B236F"/>
    <w:rsid w:val="009B237D"/>
    <w:rsid w:val="009B2705"/>
    <w:rsid w:val="009B2753"/>
    <w:rsid w:val="009B35A4"/>
    <w:rsid w:val="009B377F"/>
    <w:rsid w:val="009B3C27"/>
    <w:rsid w:val="009B3CAF"/>
    <w:rsid w:val="009B3F56"/>
    <w:rsid w:val="009B413C"/>
    <w:rsid w:val="009B4220"/>
    <w:rsid w:val="009B43DA"/>
    <w:rsid w:val="009B46E5"/>
    <w:rsid w:val="009B4934"/>
    <w:rsid w:val="009B4FB7"/>
    <w:rsid w:val="009B519F"/>
    <w:rsid w:val="009B5644"/>
    <w:rsid w:val="009B61A4"/>
    <w:rsid w:val="009B61E1"/>
    <w:rsid w:val="009B649B"/>
    <w:rsid w:val="009B64F4"/>
    <w:rsid w:val="009B6BDF"/>
    <w:rsid w:val="009B6D24"/>
    <w:rsid w:val="009B6E80"/>
    <w:rsid w:val="009B75A0"/>
    <w:rsid w:val="009B769F"/>
    <w:rsid w:val="009B7B77"/>
    <w:rsid w:val="009B7B9A"/>
    <w:rsid w:val="009B7ECD"/>
    <w:rsid w:val="009B7FE8"/>
    <w:rsid w:val="009C0155"/>
    <w:rsid w:val="009C020F"/>
    <w:rsid w:val="009C08B7"/>
    <w:rsid w:val="009C0AD6"/>
    <w:rsid w:val="009C0DD6"/>
    <w:rsid w:val="009C11B1"/>
    <w:rsid w:val="009C1877"/>
    <w:rsid w:val="009C1B71"/>
    <w:rsid w:val="009C1C1B"/>
    <w:rsid w:val="009C1C7B"/>
    <w:rsid w:val="009C1FC5"/>
    <w:rsid w:val="009C29A6"/>
    <w:rsid w:val="009C2A6B"/>
    <w:rsid w:val="009C31C8"/>
    <w:rsid w:val="009C32F9"/>
    <w:rsid w:val="009C33AC"/>
    <w:rsid w:val="009C3B12"/>
    <w:rsid w:val="009C3C47"/>
    <w:rsid w:val="009C3E3B"/>
    <w:rsid w:val="009C3F83"/>
    <w:rsid w:val="009C4021"/>
    <w:rsid w:val="009C42CE"/>
    <w:rsid w:val="009C4570"/>
    <w:rsid w:val="009C4698"/>
    <w:rsid w:val="009C49C2"/>
    <w:rsid w:val="009C4BEA"/>
    <w:rsid w:val="009C580C"/>
    <w:rsid w:val="009C5B38"/>
    <w:rsid w:val="009C644F"/>
    <w:rsid w:val="009C68BC"/>
    <w:rsid w:val="009C6D94"/>
    <w:rsid w:val="009C79E3"/>
    <w:rsid w:val="009D0237"/>
    <w:rsid w:val="009D0426"/>
    <w:rsid w:val="009D07F3"/>
    <w:rsid w:val="009D09FC"/>
    <w:rsid w:val="009D0BE8"/>
    <w:rsid w:val="009D1320"/>
    <w:rsid w:val="009D1744"/>
    <w:rsid w:val="009D175B"/>
    <w:rsid w:val="009D1CF3"/>
    <w:rsid w:val="009D2AD8"/>
    <w:rsid w:val="009D3086"/>
    <w:rsid w:val="009D3147"/>
    <w:rsid w:val="009D3346"/>
    <w:rsid w:val="009D3749"/>
    <w:rsid w:val="009D3F15"/>
    <w:rsid w:val="009D4E6C"/>
    <w:rsid w:val="009D53A0"/>
    <w:rsid w:val="009D59F4"/>
    <w:rsid w:val="009D5C5A"/>
    <w:rsid w:val="009D5C87"/>
    <w:rsid w:val="009D5DEB"/>
    <w:rsid w:val="009D5DF4"/>
    <w:rsid w:val="009D615D"/>
    <w:rsid w:val="009D62B1"/>
    <w:rsid w:val="009D630D"/>
    <w:rsid w:val="009D70F0"/>
    <w:rsid w:val="009D7664"/>
    <w:rsid w:val="009D7702"/>
    <w:rsid w:val="009E0065"/>
    <w:rsid w:val="009E03EA"/>
    <w:rsid w:val="009E0668"/>
    <w:rsid w:val="009E0734"/>
    <w:rsid w:val="009E1061"/>
    <w:rsid w:val="009E13C0"/>
    <w:rsid w:val="009E1E73"/>
    <w:rsid w:val="009E200C"/>
    <w:rsid w:val="009E29E9"/>
    <w:rsid w:val="009E2CDD"/>
    <w:rsid w:val="009E3104"/>
    <w:rsid w:val="009E3348"/>
    <w:rsid w:val="009E33F9"/>
    <w:rsid w:val="009E3564"/>
    <w:rsid w:val="009E35E9"/>
    <w:rsid w:val="009E3F94"/>
    <w:rsid w:val="009E4160"/>
    <w:rsid w:val="009E41FD"/>
    <w:rsid w:val="009E45A7"/>
    <w:rsid w:val="009E46DC"/>
    <w:rsid w:val="009E4D94"/>
    <w:rsid w:val="009E50DE"/>
    <w:rsid w:val="009E5936"/>
    <w:rsid w:val="009E59FF"/>
    <w:rsid w:val="009E623D"/>
    <w:rsid w:val="009E65E9"/>
    <w:rsid w:val="009E66A0"/>
    <w:rsid w:val="009E6900"/>
    <w:rsid w:val="009E71D9"/>
    <w:rsid w:val="009E7300"/>
    <w:rsid w:val="009E76E8"/>
    <w:rsid w:val="009E77A0"/>
    <w:rsid w:val="009E78BA"/>
    <w:rsid w:val="009E7B1E"/>
    <w:rsid w:val="009E7C44"/>
    <w:rsid w:val="009E7F27"/>
    <w:rsid w:val="009F03A8"/>
    <w:rsid w:val="009F07BF"/>
    <w:rsid w:val="009F0F32"/>
    <w:rsid w:val="009F0F40"/>
    <w:rsid w:val="009F1724"/>
    <w:rsid w:val="009F23F4"/>
    <w:rsid w:val="009F24C4"/>
    <w:rsid w:val="009F28C5"/>
    <w:rsid w:val="009F2D7C"/>
    <w:rsid w:val="009F391C"/>
    <w:rsid w:val="009F39B3"/>
    <w:rsid w:val="009F3BD1"/>
    <w:rsid w:val="009F3D45"/>
    <w:rsid w:val="009F3E58"/>
    <w:rsid w:val="009F43D0"/>
    <w:rsid w:val="009F4898"/>
    <w:rsid w:val="009F4FC6"/>
    <w:rsid w:val="009F572B"/>
    <w:rsid w:val="009F5919"/>
    <w:rsid w:val="009F5CEE"/>
    <w:rsid w:val="009F5E1F"/>
    <w:rsid w:val="009F6AC9"/>
    <w:rsid w:val="009F6DF7"/>
    <w:rsid w:val="009F746C"/>
    <w:rsid w:val="009F770A"/>
    <w:rsid w:val="009F77AD"/>
    <w:rsid w:val="009F7976"/>
    <w:rsid w:val="009F7DC5"/>
    <w:rsid w:val="00A00537"/>
    <w:rsid w:val="00A0061D"/>
    <w:rsid w:val="00A0072D"/>
    <w:rsid w:val="00A00D71"/>
    <w:rsid w:val="00A0124C"/>
    <w:rsid w:val="00A012B0"/>
    <w:rsid w:val="00A01C79"/>
    <w:rsid w:val="00A01F01"/>
    <w:rsid w:val="00A02826"/>
    <w:rsid w:val="00A030A4"/>
    <w:rsid w:val="00A031A8"/>
    <w:rsid w:val="00A0368B"/>
    <w:rsid w:val="00A03A19"/>
    <w:rsid w:val="00A03BEC"/>
    <w:rsid w:val="00A04681"/>
    <w:rsid w:val="00A04C5A"/>
    <w:rsid w:val="00A05413"/>
    <w:rsid w:val="00A056DA"/>
    <w:rsid w:val="00A05990"/>
    <w:rsid w:val="00A0646A"/>
    <w:rsid w:val="00A06614"/>
    <w:rsid w:val="00A06620"/>
    <w:rsid w:val="00A067D3"/>
    <w:rsid w:val="00A06A2E"/>
    <w:rsid w:val="00A06AD3"/>
    <w:rsid w:val="00A07178"/>
    <w:rsid w:val="00A07834"/>
    <w:rsid w:val="00A101EA"/>
    <w:rsid w:val="00A109D5"/>
    <w:rsid w:val="00A10A6F"/>
    <w:rsid w:val="00A10AC8"/>
    <w:rsid w:val="00A10CA9"/>
    <w:rsid w:val="00A10FF7"/>
    <w:rsid w:val="00A1169A"/>
    <w:rsid w:val="00A11922"/>
    <w:rsid w:val="00A11B7F"/>
    <w:rsid w:val="00A12115"/>
    <w:rsid w:val="00A124AE"/>
    <w:rsid w:val="00A12682"/>
    <w:rsid w:val="00A1281F"/>
    <w:rsid w:val="00A129AD"/>
    <w:rsid w:val="00A12D4E"/>
    <w:rsid w:val="00A12E15"/>
    <w:rsid w:val="00A12ED1"/>
    <w:rsid w:val="00A133BA"/>
    <w:rsid w:val="00A133E2"/>
    <w:rsid w:val="00A13C4B"/>
    <w:rsid w:val="00A14611"/>
    <w:rsid w:val="00A1461C"/>
    <w:rsid w:val="00A146A8"/>
    <w:rsid w:val="00A148DF"/>
    <w:rsid w:val="00A14A8D"/>
    <w:rsid w:val="00A14ABE"/>
    <w:rsid w:val="00A14F47"/>
    <w:rsid w:val="00A15536"/>
    <w:rsid w:val="00A155E4"/>
    <w:rsid w:val="00A15D5A"/>
    <w:rsid w:val="00A15E10"/>
    <w:rsid w:val="00A15EFC"/>
    <w:rsid w:val="00A16051"/>
    <w:rsid w:val="00A160D5"/>
    <w:rsid w:val="00A1670D"/>
    <w:rsid w:val="00A16736"/>
    <w:rsid w:val="00A170C1"/>
    <w:rsid w:val="00A1794A"/>
    <w:rsid w:val="00A20044"/>
    <w:rsid w:val="00A2018F"/>
    <w:rsid w:val="00A2024E"/>
    <w:rsid w:val="00A2052B"/>
    <w:rsid w:val="00A21135"/>
    <w:rsid w:val="00A211B0"/>
    <w:rsid w:val="00A211B2"/>
    <w:rsid w:val="00A216CC"/>
    <w:rsid w:val="00A22118"/>
    <w:rsid w:val="00A22955"/>
    <w:rsid w:val="00A22B67"/>
    <w:rsid w:val="00A233CF"/>
    <w:rsid w:val="00A2423F"/>
    <w:rsid w:val="00A24D20"/>
    <w:rsid w:val="00A2531B"/>
    <w:rsid w:val="00A253FC"/>
    <w:rsid w:val="00A25503"/>
    <w:rsid w:val="00A25E20"/>
    <w:rsid w:val="00A26D11"/>
    <w:rsid w:val="00A26DCA"/>
    <w:rsid w:val="00A27D99"/>
    <w:rsid w:val="00A27DCD"/>
    <w:rsid w:val="00A27F48"/>
    <w:rsid w:val="00A30175"/>
    <w:rsid w:val="00A30210"/>
    <w:rsid w:val="00A314B2"/>
    <w:rsid w:val="00A31867"/>
    <w:rsid w:val="00A31BD2"/>
    <w:rsid w:val="00A32B77"/>
    <w:rsid w:val="00A330C6"/>
    <w:rsid w:val="00A3310D"/>
    <w:rsid w:val="00A3320A"/>
    <w:rsid w:val="00A33807"/>
    <w:rsid w:val="00A33E7F"/>
    <w:rsid w:val="00A33F57"/>
    <w:rsid w:val="00A34271"/>
    <w:rsid w:val="00A346CA"/>
    <w:rsid w:val="00A34CB5"/>
    <w:rsid w:val="00A34FFE"/>
    <w:rsid w:val="00A35C53"/>
    <w:rsid w:val="00A35E9D"/>
    <w:rsid w:val="00A3644A"/>
    <w:rsid w:val="00A3656B"/>
    <w:rsid w:val="00A36618"/>
    <w:rsid w:val="00A369E4"/>
    <w:rsid w:val="00A36AD3"/>
    <w:rsid w:val="00A373AA"/>
    <w:rsid w:val="00A4007C"/>
    <w:rsid w:val="00A40101"/>
    <w:rsid w:val="00A401BA"/>
    <w:rsid w:val="00A4025D"/>
    <w:rsid w:val="00A40F00"/>
    <w:rsid w:val="00A41021"/>
    <w:rsid w:val="00A4134F"/>
    <w:rsid w:val="00A41BF4"/>
    <w:rsid w:val="00A426B1"/>
    <w:rsid w:val="00A42858"/>
    <w:rsid w:val="00A428E7"/>
    <w:rsid w:val="00A42A47"/>
    <w:rsid w:val="00A42BCB"/>
    <w:rsid w:val="00A42EE0"/>
    <w:rsid w:val="00A435AD"/>
    <w:rsid w:val="00A43F8C"/>
    <w:rsid w:val="00A4439B"/>
    <w:rsid w:val="00A443CE"/>
    <w:rsid w:val="00A44613"/>
    <w:rsid w:val="00A45678"/>
    <w:rsid w:val="00A45EF2"/>
    <w:rsid w:val="00A45EFA"/>
    <w:rsid w:val="00A46015"/>
    <w:rsid w:val="00A4612D"/>
    <w:rsid w:val="00A476CE"/>
    <w:rsid w:val="00A47C3E"/>
    <w:rsid w:val="00A47FF5"/>
    <w:rsid w:val="00A500EB"/>
    <w:rsid w:val="00A5015E"/>
    <w:rsid w:val="00A51305"/>
    <w:rsid w:val="00A51562"/>
    <w:rsid w:val="00A517FF"/>
    <w:rsid w:val="00A51B9C"/>
    <w:rsid w:val="00A525D3"/>
    <w:rsid w:val="00A52DCE"/>
    <w:rsid w:val="00A52E2B"/>
    <w:rsid w:val="00A53668"/>
    <w:rsid w:val="00A53794"/>
    <w:rsid w:val="00A5390A"/>
    <w:rsid w:val="00A53EE7"/>
    <w:rsid w:val="00A547C9"/>
    <w:rsid w:val="00A5483F"/>
    <w:rsid w:val="00A54856"/>
    <w:rsid w:val="00A54FAB"/>
    <w:rsid w:val="00A554E5"/>
    <w:rsid w:val="00A55806"/>
    <w:rsid w:val="00A55C99"/>
    <w:rsid w:val="00A565AA"/>
    <w:rsid w:val="00A565CD"/>
    <w:rsid w:val="00A567A1"/>
    <w:rsid w:val="00A567B7"/>
    <w:rsid w:val="00A56823"/>
    <w:rsid w:val="00A56AEB"/>
    <w:rsid w:val="00A57451"/>
    <w:rsid w:val="00A5758A"/>
    <w:rsid w:val="00A57823"/>
    <w:rsid w:val="00A579FC"/>
    <w:rsid w:val="00A57AA9"/>
    <w:rsid w:val="00A57D7A"/>
    <w:rsid w:val="00A57F98"/>
    <w:rsid w:val="00A60172"/>
    <w:rsid w:val="00A61069"/>
    <w:rsid w:val="00A613C6"/>
    <w:rsid w:val="00A613CA"/>
    <w:rsid w:val="00A61640"/>
    <w:rsid w:val="00A617BF"/>
    <w:rsid w:val="00A61B7E"/>
    <w:rsid w:val="00A61E2B"/>
    <w:rsid w:val="00A620B5"/>
    <w:rsid w:val="00A623DD"/>
    <w:rsid w:val="00A62563"/>
    <w:rsid w:val="00A62C8B"/>
    <w:rsid w:val="00A62EA6"/>
    <w:rsid w:val="00A630CA"/>
    <w:rsid w:val="00A63191"/>
    <w:rsid w:val="00A6356D"/>
    <w:rsid w:val="00A63849"/>
    <w:rsid w:val="00A63F83"/>
    <w:rsid w:val="00A640A3"/>
    <w:rsid w:val="00A64313"/>
    <w:rsid w:val="00A64578"/>
    <w:rsid w:val="00A64D2E"/>
    <w:rsid w:val="00A64EBF"/>
    <w:rsid w:val="00A6517A"/>
    <w:rsid w:val="00A651A4"/>
    <w:rsid w:val="00A6554C"/>
    <w:rsid w:val="00A66603"/>
    <w:rsid w:val="00A66725"/>
    <w:rsid w:val="00A671A2"/>
    <w:rsid w:val="00A673BC"/>
    <w:rsid w:val="00A674C5"/>
    <w:rsid w:val="00A677DE"/>
    <w:rsid w:val="00A67B61"/>
    <w:rsid w:val="00A67F35"/>
    <w:rsid w:val="00A67F8D"/>
    <w:rsid w:val="00A70070"/>
    <w:rsid w:val="00A7040F"/>
    <w:rsid w:val="00A71191"/>
    <w:rsid w:val="00A714BE"/>
    <w:rsid w:val="00A71706"/>
    <w:rsid w:val="00A71A18"/>
    <w:rsid w:val="00A71D36"/>
    <w:rsid w:val="00A72295"/>
    <w:rsid w:val="00A7248D"/>
    <w:rsid w:val="00A72583"/>
    <w:rsid w:val="00A7291F"/>
    <w:rsid w:val="00A72C4D"/>
    <w:rsid w:val="00A72E44"/>
    <w:rsid w:val="00A72F4E"/>
    <w:rsid w:val="00A7311F"/>
    <w:rsid w:val="00A731DA"/>
    <w:rsid w:val="00A734E5"/>
    <w:rsid w:val="00A743CF"/>
    <w:rsid w:val="00A74501"/>
    <w:rsid w:val="00A7464F"/>
    <w:rsid w:val="00A74C2C"/>
    <w:rsid w:val="00A762EF"/>
    <w:rsid w:val="00A76648"/>
    <w:rsid w:val="00A766C8"/>
    <w:rsid w:val="00A77235"/>
    <w:rsid w:val="00A777B0"/>
    <w:rsid w:val="00A804E5"/>
    <w:rsid w:val="00A807AA"/>
    <w:rsid w:val="00A80996"/>
    <w:rsid w:val="00A80FC6"/>
    <w:rsid w:val="00A815BE"/>
    <w:rsid w:val="00A816F9"/>
    <w:rsid w:val="00A81743"/>
    <w:rsid w:val="00A82425"/>
    <w:rsid w:val="00A828D2"/>
    <w:rsid w:val="00A8308A"/>
    <w:rsid w:val="00A83985"/>
    <w:rsid w:val="00A83D8A"/>
    <w:rsid w:val="00A84045"/>
    <w:rsid w:val="00A840AC"/>
    <w:rsid w:val="00A84692"/>
    <w:rsid w:val="00A84855"/>
    <w:rsid w:val="00A84927"/>
    <w:rsid w:val="00A84B58"/>
    <w:rsid w:val="00A85DB5"/>
    <w:rsid w:val="00A85F6A"/>
    <w:rsid w:val="00A861F0"/>
    <w:rsid w:val="00A86398"/>
    <w:rsid w:val="00A865BB"/>
    <w:rsid w:val="00A866A3"/>
    <w:rsid w:val="00A86A9D"/>
    <w:rsid w:val="00A8715B"/>
    <w:rsid w:val="00A87CA9"/>
    <w:rsid w:val="00A87CD2"/>
    <w:rsid w:val="00A90169"/>
    <w:rsid w:val="00A9041D"/>
    <w:rsid w:val="00A90878"/>
    <w:rsid w:val="00A914EF"/>
    <w:rsid w:val="00A91AD4"/>
    <w:rsid w:val="00A91DB2"/>
    <w:rsid w:val="00A91F1B"/>
    <w:rsid w:val="00A920CD"/>
    <w:rsid w:val="00A921AA"/>
    <w:rsid w:val="00A929E3"/>
    <w:rsid w:val="00A92B73"/>
    <w:rsid w:val="00A92CAA"/>
    <w:rsid w:val="00A92D1E"/>
    <w:rsid w:val="00A93540"/>
    <w:rsid w:val="00A93830"/>
    <w:rsid w:val="00A93E10"/>
    <w:rsid w:val="00A940F4"/>
    <w:rsid w:val="00A9492C"/>
    <w:rsid w:val="00A94E21"/>
    <w:rsid w:val="00A9576D"/>
    <w:rsid w:val="00A95F32"/>
    <w:rsid w:val="00A96468"/>
    <w:rsid w:val="00A96827"/>
    <w:rsid w:val="00A979B9"/>
    <w:rsid w:val="00A97A31"/>
    <w:rsid w:val="00A97DFA"/>
    <w:rsid w:val="00A97F5B"/>
    <w:rsid w:val="00AA010F"/>
    <w:rsid w:val="00AA0852"/>
    <w:rsid w:val="00AA17EA"/>
    <w:rsid w:val="00AA1CFE"/>
    <w:rsid w:val="00AA1DA2"/>
    <w:rsid w:val="00AA1EB4"/>
    <w:rsid w:val="00AA1EC0"/>
    <w:rsid w:val="00AA206D"/>
    <w:rsid w:val="00AA2254"/>
    <w:rsid w:val="00AA278B"/>
    <w:rsid w:val="00AA2AFF"/>
    <w:rsid w:val="00AA2B63"/>
    <w:rsid w:val="00AA2BB0"/>
    <w:rsid w:val="00AA2C2F"/>
    <w:rsid w:val="00AA342C"/>
    <w:rsid w:val="00AA3789"/>
    <w:rsid w:val="00AA46AC"/>
    <w:rsid w:val="00AA48BC"/>
    <w:rsid w:val="00AA4F77"/>
    <w:rsid w:val="00AA52C6"/>
    <w:rsid w:val="00AA5FD8"/>
    <w:rsid w:val="00AA60BC"/>
    <w:rsid w:val="00AA61FF"/>
    <w:rsid w:val="00AA6334"/>
    <w:rsid w:val="00AA69A1"/>
    <w:rsid w:val="00AA6BB2"/>
    <w:rsid w:val="00AA73E4"/>
    <w:rsid w:val="00AA7946"/>
    <w:rsid w:val="00AA7C8E"/>
    <w:rsid w:val="00AA7CBE"/>
    <w:rsid w:val="00AA7E04"/>
    <w:rsid w:val="00AB1368"/>
    <w:rsid w:val="00AB19EA"/>
    <w:rsid w:val="00AB1BD4"/>
    <w:rsid w:val="00AB1C98"/>
    <w:rsid w:val="00AB1F79"/>
    <w:rsid w:val="00AB2211"/>
    <w:rsid w:val="00AB2494"/>
    <w:rsid w:val="00AB24FF"/>
    <w:rsid w:val="00AB25A1"/>
    <w:rsid w:val="00AB296C"/>
    <w:rsid w:val="00AB30A3"/>
    <w:rsid w:val="00AB3F7A"/>
    <w:rsid w:val="00AB4457"/>
    <w:rsid w:val="00AB46B6"/>
    <w:rsid w:val="00AB4E15"/>
    <w:rsid w:val="00AB50AF"/>
    <w:rsid w:val="00AB52C6"/>
    <w:rsid w:val="00AB547D"/>
    <w:rsid w:val="00AB552B"/>
    <w:rsid w:val="00AB5875"/>
    <w:rsid w:val="00AB5AAF"/>
    <w:rsid w:val="00AB5F75"/>
    <w:rsid w:val="00AB6C8E"/>
    <w:rsid w:val="00AB706F"/>
    <w:rsid w:val="00AB76A7"/>
    <w:rsid w:val="00AB7BE2"/>
    <w:rsid w:val="00AB7F6C"/>
    <w:rsid w:val="00AC043A"/>
    <w:rsid w:val="00AC0C4E"/>
    <w:rsid w:val="00AC0E9F"/>
    <w:rsid w:val="00AC13B0"/>
    <w:rsid w:val="00AC13E7"/>
    <w:rsid w:val="00AC2A6F"/>
    <w:rsid w:val="00AC2AAC"/>
    <w:rsid w:val="00AC2C77"/>
    <w:rsid w:val="00AC2DA6"/>
    <w:rsid w:val="00AC2E24"/>
    <w:rsid w:val="00AC37A1"/>
    <w:rsid w:val="00AC398E"/>
    <w:rsid w:val="00AC3ACA"/>
    <w:rsid w:val="00AC3B29"/>
    <w:rsid w:val="00AC3BA3"/>
    <w:rsid w:val="00AC3C66"/>
    <w:rsid w:val="00AC420C"/>
    <w:rsid w:val="00AC43CC"/>
    <w:rsid w:val="00AC4567"/>
    <w:rsid w:val="00AC4869"/>
    <w:rsid w:val="00AC5D29"/>
    <w:rsid w:val="00AC617F"/>
    <w:rsid w:val="00AC621A"/>
    <w:rsid w:val="00AC62F1"/>
    <w:rsid w:val="00AC6572"/>
    <w:rsid w:val="00AC6E13"/>
    <w:rsid w:val="00AC7157"/>
    <w:rsid w:val="00AC7292"/>
    <w:rsid w:val="00AC7B2A"/>
    <w:rsid w:val="00AD05B2"/>
    <w:rsid w:val="00AD06C3"/>
    <w:rsid w:val="00AD08DC"/>
    <w:rsid w:val="00AD0D33"/>
    <w:rsid w:val="00AD13C4"/>
    <w:rsid w:val="00AD1D89"/>
    <w:rsid w:val="00AD23C3"/>
    <w:rsid w:val="00AD25A5"/>
    <w:rsid w:val="00AD2FDA"/>
    <w:rsid w:val="00AD3229"/>
    <w:rsid w:val="00AD3B40"/>
    <w:rsid w:val="00AD3D36"/>
    <w:rsid w:val="00AD404B"/>
    <w:rsid w:val="00AD4AF6"/>
    <w:rsid w:val="00AD4C7A"/>
    <w:rsid w:val="00AD4E40"/>
    <w:rsid w:val="00AD4ED0"/>
    <w:rsid w:val="00AD58DD"/>
    <w:rsid w:val="00AD5E75"/>
    <w:rsid w:val="00AD6DB7"/>
    <w:rsid w:val="00AD71B2"/>
    <w:rsid w:val="00AD73D4"/>
    <w:rsid w:val="00AD73FD"/>
    <w:rsid w:val="00AD7C66"/>
    <w:rsid w:val="00AD7E11"/>
    <w:rsid w:val="00AE03E2"/>
    <w:rsid w:val="00AE05DD"/>
    <w:rsid w:val="00AE0A70"/>
    <w:rsid w:val="00AE0BBD"/>
    <w:rsid w:val="00AE1222"/>
    <w:rsid w:val="00AE1465"/>
    <w:rsid w:val="00AE148A"/>
    <w:rsid w:val="00AE14F4"/>
    <w:rsid w:val="00AE194E"/>
    <w:rsid w:val="00AE1CF4"/>
    <w:rsid w:val="00AE21A5"/>
    <w:rsid w:val="00AE247B"/>
    <w:rsid w:val="00AE2834"/>
    <w:rsid w:val="00AE28FE"/>
    <w:rsid w:val="00AE299D"/>
    <w:rsid w:val="00AE2EBF"/>
    <w:rsid w:val="00AE2F49"/>
    <w:rsid w:val="00AE315F"/>
    <w:rsid w:val="00AE32E9"/>
    <w:rsid w:val="00AE393B"/>
    <w:rsid w:val="00AE39A6"/>
    <w:rsid w:val="00AE42EA"/>
    <w:rsid w:val="00AE499D"/>
    <w:rsid w:val="00AE5635"/>
    <w:rsid w:val="00AE587F"/>
    <w:rsid w:val="00AE60C8"/>
    <w:rsid w:val="00AE6820"/>
    <w:rsid w:val="00AE6D46"/>
    <w:rsid w:val="00AE6EA4"/>
    <w:rsid w:val="00AE6F31"/>
    <w:rsid w:val="00AE714F"/>
    <w:rsid w:val="00AE771E"/>
    <w:rsid w:val="00AE7AB2"/>
    <w:rsid w:val="00AE7ACA"/>
    <w:rsid w:val="00AF0050"/>
    <w:rsid w:val="00AF01AE"/>
    <w:rsid w:val="00AF0887"/>
    <w:rsid w:val="00AF14B7"/>
    <w:rsid w:val="00AF1691"/>
    <w:rsid w:val="00AF19CB"/>
    <w:rsid w:val="00AF1E1A"/>
    <w:rsid w:val="00AF249D"/>
    <w:rsid w:val="00AF29F9"/>
    <w:rsid w:val="00AF2A73"/>
    <w:rsid w:val="00AF3567"/>
    <w:rsid w:val="00AF3604"/>
    <w:rsid w:val="00AF3F1A"/>
    <w:rsid w:val="00AF451B"/>
    <w:rsid w:val="00AF4B6D"/>
    <w:rsid w:val="00AF54EE"/>
    <w:rsid w:val="00AF59A8"/>
    <w:rsid w:val="00AF59DA"/>
    <w:rsid w:val="00AF5BF7"/>
    <w:rsid w:val="00AF5E83"/>
    <w:rsid w:val="00AF5F29"/>
    <w:rsid w:val="00AF637B"/>
    <w:rsid w:val="00AF674C"/>
    <w:rsid w:val="00AF677C"/>
    <w:rsid w:val="00AF6D73"/>
    <w:rsid w:val="00AF6E20"/>
    <w:rsid w:val="00AF7441"/>
    <w:rsid w:val="00AF7A74"/>
    <w:rsid w:val="00AF7E45"/>
    <w:rsid w:val="00B0100F"/>
    <w:rsid w:val="00B01747"/>
    <w:rsid w:val="00B01A85"/>
    <w:rsid w:val="00B01B20"/>
    <w:rsid w:val="00B01F3F"/>
    <w:rsid w:val="00B02381"/>
    <w:rsid w:val="00B0246E"/>
    <w:rsid w:val="00B025D6"/>
    <w:rsid w:val="00B030F9"/>
    <w:rsid w:val="00B03CE2"/>
    <w:rsid w:val="00B041BC"/>
    <w:rsid w:val="00B04661"/>
    <w:rsid w:val="00B04768"/>
    <w:rsid w:val="00B04BFD"/>
    <w:rsid w:val="00B04E1E"/>
    <w:rsid w:val="00B04F41"/>
    <w:rsid w:val="00B055B2"/>
    <w:rsid w:val="00B05BE1"/>
    <w:rsid w:val="00B05FF0"/>
    <w:rsid w:val="00B062F4"/>
    <w:rsid w:val="00B067D4"/>
    <w:rsid w:val="00B067FB"/>
    <w:rsid w:val="00B06861"/>
    <w:rsid w:val="00B06C02"/>
    <w:rsid w:val="00B07A14"/>
    <w:rsid w:val="00B07B1A"/>
    <w:rsid w:val="00B114A7"/>
    <w:rsid w:val="00B11D9C"/>
    <w:rsid w:val="00B126C2"/>
    <w:rsid w:val="00B12829"/>
    <w:rsid w:val="00B131DB"/>
    <w:rsid w:val="00B13278"/>
    <w:rsid w:val="00B132DC"/>
    <w:rsid w:val="00B133D5"/>
    <w:rsid w:val="00B1366C"/>
    <w:rsid w:val="00B13D42"/>
    <w:rsid w:val="00B13DD6"/>
    <w:rsid w:val="00B145D5"/>
    <w:rsid w:val="00B14B0C"/>
    <w:rsid w:val="00B14C2E"/>
    <w:rsid w:val="00B14D29"/>
    <w:rsid w:val="00B14D8A"/>
    <w:rsid w:val="00B15618"/>
    <w:rsid w:val="00B15992"/>
    <w:rsid w:val="00B1659A"/>
    <w:rsid w:val="00B165DF"/>
    <w:rsid w:val="00B16F66"/>
    <w:rsid w:val="00B1755B"/>
    <w:rsid w:val="00B17934"/>
    <w:rsid w:val="00B20EB5"/>
    <w:rsid w:val="00B21714"/>
    <w:rsid w:val="00B2176E"/>
    <w:rsid w:val="00B217AE"/>
    <w:rsid w:val="00B218D4"/>
    <w:rsid w:val="00B219D9"/>
    <w:rsid w:val="00B21E5C"/>
    <w:rsid w:val="00B21E94"/>
    <w:rsid w:val="00B223CE"/>
    <w:rsid w:val="00B227AC"/>
    <w:rsid w:val="00B2306A"/>
    <w:rsid w:val="00B2307B"/>
    <w:rsid w:val="00B2321F"/>
    <w:rsid w:val="00B234E4"/>
    <w:rsid w:val="00B23BC1"/>
    <w:rsid w:val="00B243E8"/>
    <w:rsid w:val="00B24574"/>
    <w:rsid w:val="00B24F12"/>
    <w:rsid w:val="00B2559A"/>
    <w:rsid w:val="00B25C35"/>
    <w:rsid w:val="00B25C99"/>
    <w:rsid w:val="00B261A8"/>
    <w:rsid w:val="00B261C9"/>
    <w:rsid w:val="00B26A35"/>
    <w:rsid w:val="00B26EF0"/>
    <w:rsid w:val="00B27489"/>
    <w:rsid w:val="00B27848"/>
    <w:rsid w:val="00B27970"/>
    <w:rsid w:val="00B30544"/>
    <w:rsid w:val="00B3061F"/>
    <w:rsid w:val="00B3084E"/>
    <w:rsid w:val="00B30D87"/>
    <w:rsid w:val="00B30DE1"/>
    <w:rsid w:val="00B30F7D"/>
    <w:rsid w:val="00B3101F"/>
    <w:rsid w:val="00B3121D"/>
    <w:rsid w:val="00B31BAC"/>
    <w:rsid w:val="00B31D67"/>
    <w:rsid w:val="00B31E97"/>
    <w:rsid w:val="00B31F27"/>
    <w:rsid w:val="00B31F8B"/>
    <w:rsid w:val="00B322A4"/>
    <w:rsid w:val="00B326FF"/>
    <w:rsid w:val="00B328EF"/>
    <w:rsid w:val="00B32946"/>
    <w:rsid w:val="00B32F5D"/>
    <w:rsid w:val="00B33018"/>
    <w:rsid w:val="00B3316C"/>
    <w:rsid w:val="00B33E0A"/>
    <w:rsid w:val="00B33EAC"/>
    <w:rsid w:val="00B34482"/>
    <w:rsid w:val="00B349B1"/>
    <w:rsid w:val="00B355B3"/>
    <w:rsid w:val="00B3578C"/>
    <w:rsid w:val="00B35CE8"/>
    <w:rsid w:val="00B35D75"/>
    <w:rsid w:val="00B365C2"/>
    <w:rsid w:val="00B36B0F"/>
    <w:rsid w:val="00B372D1"/>
    <w:rsid w:val="00B372F8"/>
    <w:rsid w:val="00B37E08"/>
    <w:rsid w:val="00B40171"/>
    <w:rsid w:val="00B401F0"/>
    <w:rsid w:val="00B40879"/>
    <w:rsid w:val="00B40B05"/>
    <w:rsid w:val="00B40B57"/>
    <w:rsid w:val="00B40BF5"/>
    <w:rsid w:val="00B4157A"/>
    <w:rsid w:val="00B41ACD"/>
    <w:rsid w:val="00B41F1A"/>
    <w:rsid w:val="00B4227C"/>
    <w:rsid w:val="00B438FE"/>
    <w:rsid w:val="00B440D6"/>
    <w:rsid w:val="00B44462"/>
    <w:rsid w:val="00B4470F"/>
    <w:rsid w:val="00B44839"/>
    <w:rsid w:val="00B44D63"/>
    <w:rsid w:val="00B44E8E"/>
    <w:rsid w:val="00B45786"/>
    <w:rsid w:val="00B457FF"/>
    <w:rsid w:val="00B45BF4"/>
    <w:rsid w:val="00B46A17"/>
    <w:rsid w:val="00B46BE9"/>
    <w:rsid w:val="00B47197"/>
    <w:rsid w:val="00B4733F"/>
    <w:rsid w:val="00B474CA"/>
    <w:rsid w:val="00B47634"/>
    <w:rsid w:val="00B47C00"/>
    <w:rsid w:val="00B5026A"/>
    <w:rsid w:val="00B5069D"/>
    <w:rsid w:val="00B508F9"/>
    <w:rsid w:val="00B509DE"/>
    <w:rsid w:val="00B50CAE"/>
    <w:rsid w:val="00B50E6B"/>
    <w:rsid w:val="00B50EF6"/>
    <w:rsid w:val="00B50F2B"/>
    <w:rsid w:val="00B514CA"/>
    <w:rsid w:val="00B51700"/>
    <w:rsid w:val="00B5179C"/>
    <w:rsid w:val="00B528F7"/>
    <w:rsid w:val="00B52A0D"/>
    <w:rsid w:val="00B53603"/>
    <w:rsid w:val="00B536C1"/>
    <w:rsid w:val="00B53CBE"/>
    <w:rsid w:val="00B53D87"/>
    <w:rsid w:val="00B541B9"/>
    <w:rsid w:val="00B5439B"/>
    <w:rsid w:val="00B54A53"/>
    <w:rsid w:val="00B54F2E"/>
    <w:rsid w:val="00B556A7"/>
    <w:rsid w:val="00B55D09"/>
    <w:rsid w:val="00B5610B"/>
    <w:rsid w:val="00B5648B"/>
    <w:rsid w:val="00B5661E"/>
    <w:rsid w:val="00B56913"/>
    <w:rsid w:val="00B5758A"/>
    <w:rsid w:val="00B576F7"/>
    <w:rsid w:val="00B57AB6"/>
    <w:rsid w:val="00B604B4"/>
    <w:rsid w:val="00B60D8C"/>
    <w:rsid w:val="00B60E73"/>
    <w:rsid w:val="00B60ED8"/>
    <w:rsid w:val="00B61232"/>
    <w:rsid w:val="00B61B78"/>
    <w:rsid w:val="00B61E2E"/>
    <w:rsid w:val="00B621AB"/>
    <w:rsid w:val="00B624A1"/>
    <w:rsid w:val="00B62832"/>
    <w:rsid w:val="00B62DFF"/>
    <w:rsid w:val="00B64E13"/>
    <w:rsid w:val="00B64E44"/>
    <w:rsid w:val="00B652E9"/>
    <w:rsid w:val="00B656D6"/>
    <w:rsid w:val="00B65A86"/>
    <w:rsid w:val="00B65FCA"/>
    <w:rsid w:val="00B6605F"/>
    <w:rsid w:val="00B6629C"/>
    <w:rsid w:val="00B664CE"/>
    <w:rsid w:val="00B6680A"/>
    <w:rsid w:val="00B66D58"/>
    <w:rsid w:val="00B67641"/>
    <w:rsid w:val="00B676D0"/>
    <w:rsid w:val="00B70508"/>
    <w:rsid w:val="00B705FA"/>
    <w:rsid w:val="00B70A47"/>
    <w:rsid w:val="00B70B91"/>
    <w:rsid w:val="00B70E07"/>
    <w:rsid w:val="00B711DB"/>
    <w:rsid w:val="00B71650"/>
    <w:rsid w:val="00B71832"/>
    <w:rsid w:val="00B72197"/>
    <w:rsid w:val="00B721D1"/>
    <w:rsid w:val="00B728AD"/>
    <w:rsid w:val="00B72B2D"/>
    <w:rsid w:val="00B732ED"/>
    <w:rsid w:val="00B73BA2"/>
    <w:rsid w:val="00B74290"/>
    <w:rsid w:val="00B7445C"/>
    <w:rsid w:val="00B74C9F"/>
    <w:rsid w:val="00B7558D"/>
    <w:rsid w:val="00B75593"/>
    <w:rsid w:val="00B7571A"/>
    <w:rsid w:val="00B757FC"/>
    <w:rsid w:val="00B75C02"/>
    <w:rsid w:val="00B75D95"/>
    <w:rsid w:val="00B769CD"/>
    <w:rsid w:val="00B76D9F"/>
    <w:rsid w:val="00B779CB"/>
    <w:rsid w:val="00B80419"/>
    <w:rsid w:val="00B8052E"/>
    <w:rsid w:val="00B8053D"/>
    <w:rsid w:val="00B80881"/>
    <w:rsid w:val="00B81370"/>
    <w:rsid w:val="00B8141D"/>
    <w:rsid w:val="00B81A47"/>
    <w:rsid w:val="00B81DDA"/>
    <w:rsid w:val="00B81E44"/>
    <w:rsid w:val="00B82657"/>
    <w:rsid w:val="00B82824"/>
    <w:rsid w:val="00B83389"/>
    <w:rsid w:val="00B8342F"/>
    <w:rsid w:val="00B838B1"/>
    <w:rsid w:val="00B83A49"/>
    <w:rsid w:val="00B84045"/>
    <w:rsid w:val="00B84292"/>
    <w:rsid w:val="00B84729"/>
    <w:rsid w:val="00B85279"/>
    <w:rsid w:val="00B85333"/>
    <w:rsid w:val="00B853A5"/>
    <w:rsid w:val="00B85564"/>
    <w:rsid w:val="00B85D04"/>
    <w:rsid w:val="00B85EE3"/>
    <w:rsid w:val="00B862F3"/>
    <w:rsid w:val="00B86538"/>
    <w:rsid w:val="00B8692A"/>
    <w:rsid w:val="00B86B0A"/>
    <w:rsid w:val="00B87103"/>
    <w:rsid w:val="00B87318"/>
    <w:rsid w:val="00B8731C"/>
    <w:rsid w:val="00B8746A"/>
    <w:rsid w:val="00B87A01"/>
    <w:rsid w:val="00B87F3C"/>
    <w:rsid w:val="00B911F7"/>
    <w:rsid w:val="00B9171D"/>
    <w:rsid w:val="00B91FF8"/>
    <w:rsid w:val="00B92CE0"/>
    <w:rsid w:val="00B92D55"/>
    <w:rsid w:val="00B93141"/>
    <w:rsid w:val="00B935FF"/>
    <w:rsid w:val="00B93633"/>
    <w:rsid w:val="00B93AB7"/>
    <w:rsid w:val="00B93D58"/>
    <w:rsid w:val="00B94239"/>
    <w:rsid w:val="00B94390"/>
    <w:rsid w:val="00B943A8"/>
    <w:rsid w:val="00B943F7"/>
    <w:rsid w:val="00B94912"/>
    <w:rsid w:val="00B96762"/>
    <w:rsid w:val="00B96B49"/>
    <w:rsid w:val="00B97091"/>
    <w:rsid w:val="00B9735D"/>
    <w:rsid w:val="00B9755B"/>
    <w:rsid w:val="00B975A8"/>
    <w:rsid w:val="00B97624"/>
    <w:rsid w:val="00BA09B4"/>
    <w:rsid w:val="00BA0D02"/>
    <w:rsid w:val="00BA0F23"/>
    <w:rsid w:val="00BA1292"/>
    <w:rsid w:val="00BA1B77"/>
    <w:rsid w:val="00BA1D69"/>
    <w:rsid w:val="00BA296F"/>
    <w:rsid w:val="00BA29A7"/>
    <w:rsid w:val="00BA2E8D"/>
    <w:rsid w:val="00BA2E9F"/>
    <w:rsid w:val="00BA2F07"/>
    <w:rsid w:val="00BA3545"/>
    <w:rsid w:val="00BA4459"/>
    <w:rsid w:val="00BA55F1"/>
    <w:rsid w:val="00BA5AE2"/>
    <w:rsid w:val="00BA5C77"/>
    <w:rsid w:val="00BA6ED1"/>
    <w:rsid w:val="00BA710E"/>
    <w:rsid w:val="00BA77EB"/>
    <w:rsid w:val="00BA7963"/>
    <w:rsid w:val="00BB06AD"/>
    <w:rsid w:val="00BB0C45"/>
    <w:rsid w:val="00BB1072"/>
    <w:rsid w:val="00BB1177"/>
    <w:rsid w:val="00BB24AA"/>
    <w:rsid w:val="00BB273A"/>
    <w:rsid w:val="00BB41A8"/>
    <w:rsid w:val="00BB43CD"/>
    <w:rsid w:val="00BB5834"/>
    <w:rsid w:val="00BB5DC1"/>
    <w:rsid w:val="00BB6094"/>
    <w:rsid w:val="00BB689B"/>
    <w:rsid w:val="00BB704B"/>
    <w:rsid w:val="00BB7CB2"/>
    <w:rsid w:val="00BC00D5"/>
    <w:rsid w:val="00BC04FA"/>
    <w:rsid w:val="00BC13EB"/>
    <w:rsid w:val="00BC18A3"/>
    <w:rsid w:val="00BC2434"/>
    <w:rsid w:val="00BC2645"/>
    <w:rsid w:val="00BC2CD2"/>
    <w:rsid w:val="00BC330F"/>
    <w:rsid w:val="00BC36FB"/>
    <w:rsid w:val="00BC374D"/>
    <w:rsid w:val="00BC3B19"/>
    <w:rsid w:val="00BC3BAC"/>
    <w:rsid w:val="00BC5058"/>
    <w:rsid w:val="00BC50B8"/>
    <w:rsid w:val="00BC5662"/>
    <w:rsid w:val="00BC5B80"/>
    <w:rsid w:val="00BC5CE3"/>
    <w:rsid w:val="00BC5E2E"/>
    <w:rsid w:val="00BC5FDC"/>
    <w:rsid w:val="00BC62CF"/>
    <w:rsid w:val="00BC6BF4"/>
    <w:rsid w:val="00BC6F94"/>
    <w:rsid w:val="00BC7126"/>
    <w:rsid w:val="00BC72BC"/>
    <w:rsid w:val="00BD01C2"/>
    <w:rsid w:val="00BD0CAB"/>
    <w:rsid w:val="00BD0DA1"/>
    <w:rsid w:val="00BD1427"/>
    <w:rsid w:val="00BD1E43"/>
    <w:rsid w:val="00BD1E9C"/>
    <w:rsid w:val="00BD2163"/>
    <w:rsid w:val="00BD2581"/>
    <w:rsid w:val="00BD2618"/>
    <w:rsid w:val="00BD3B4A"/>
    <w:rsid w:val="00BD4000"/>
    <w:rsid w:val="00BD408D"/>
    <w:rsid w:val="00BD4779"/>
    <w:rsid w:val="00BD487D"/>
    <w:rsid w:val="00BD48BD"/>
    <w:rsid w:val="00BD4AB2"/>
    <w:rsid w:val="00BD4C85"/>
    <w:rsid w:val="00BD4DE2"/>
    <w:rsid w:val="00BD57DC"/>
    <w:rsid w:val="00BD59FD"/>
    <w:rsid w:val="00BD5C56"/>
    <w:rsid w:val="00BD5C72"/>
    <w:rsid w:val="00BD6B88"/>
    <w:rsid w:val="00BD6CF9"/>
    <w:rsid w:val="00BD6DE4"/>
    <w:rsid w:val="00BD747C"/>
    <w:rsid w:val="00BD7595"/>
    <w:rsid w:val="00BD7639"/>
    <w:rsid w:val="00BD783C"/>
    <w:rsid w:val="00BD7D78"/>
    <w:rsid w:val="00BE0218"/>
    <w:rsid w:val="00BE04AF"/>
    <w:rsid w:val="00BE0589"/>
    <w:rsid w:val="00BE06B6"/>
    <w:rsid w:val="00BE0CD5"/>
    <w:rsid w:val="00BE0FB9"/>
    <w:rsid w:val="00BE10BD"/>
    <w:rsid w:val="00BE1EE6"/>
    <w:rsid w:val="00BE218D"/>
    <w:rsid w:val="00BE2A10"/>
    <w:rsid w:val="00BE2A8E"/>
    <w:rsid w:val="00BE2ABA"/>
    <w:rsid w:val="00BE2B6D"/>
    <w:rsid w:val="00BE2D88"/>
    <w:rsid w:val="00BE3942"/>
    <w:rsid w:val="00BE3A7B"/>
    <w:rsid w:val="00BE3E21"/>
    <w:rsid w:val="00BE4573"/>
    <w:rsid w:val="00BE4B66"/>
    <w:rsid w:val="00BE55E0"/>
    <w:rsid w:val="00BE5DE3"/>
    <w:rsid w:val="00BE5F55"/>
    <w:rsid w:val="00BE61B1"/>
    <w:rsid w:val="00BE68FF"/>
    <w:rsid w:val="00BE6968"/>
    <w:rsid w:val="00BE6E22"/>
    <w:rsid w:val="00BE7AC9"/>
    <w:rsid w:val="00BE7D91"/>
    <w:rsid w:val="00BE7DF1"/>
    <w:rsid w:val="00BF1375"/>
    <w:rsid w:val="00BF1701"/>
    <w:rsid w:val="00BF1A14"/>
    <w:rsid w:val="00BF1A5C"/>
    <w:rsid w:val="00BF1C94"/>
    <w:rsid w:val="00BF24BD"/>
    <w:rsid w:val="00BF2730"/>
    <w:rsid w:val="00BF29E1"/>
    <w:rsid w:val="00BF2FAB"/>
    <w:rsid w:val="00BF3138"/>
    <w:rsid w:val="00BF33DE"/>
    <w:rsid w:val="00BF357F"/>
    <w:rsid w:val="00BF391A"/>
    <w:rsid w:val="00BF3C3A"/>
    <w:rsid w:val="00BF3EBA"/>
    <w:rsid w:val="00BF3ED0"/>
    <w:rsid w:val="00BF4024"/>
    <w:rsid w:val="00BF40D4"/>
    <w:rsid w:val="00BF45E0"/>
    <w:rsid w:val="00BF4FC8"/>
    <w:rsid w:val="00BF5023"/>
    <w:rsid w:val="00BF5420"/>
    <w:rsid w:val="00BF577D"/>
    <w:rsid w:val="00BF5F52"/>
    <w:rsid w:val="00BF6121"/>
    <w:rsid w:val="00BF6173"/>
    <w:rsid w:val="00BF67A2"/>
    <w:rsid w:val="00BF7A42"/>
    <w:rsid w:val="00C00301"/>
    <w:rsid w:val="00C00313"/>
    <w:rsid w:val="00C005B7"/>
    <w:rsid w:val="00C00897"/>
    <w:rsid w:val="00C00A31"/>
    <w:rsid w:val="00C00ABA"/>
    <w:rsid w:val="00C012A7"/>
    <w:rsid w:val="00C0180F"/>
    <w:rsid w:val="00C01C7A"/>
    <w:rsid w:val="00C021F7"/>
    <w:rsid w:val="00C02DC4"/>
    <w:rsid w:val="00C038E2"/>
    <w:rsid w:val="00C046E1"/>
    <w:rsid w:val="00C048D2"/>
    <w:rsid w:val="00C049F4"/>
    <w:rsid w:val="00C04A86"/>
    <w:rsid w:val="00C04C1B"/>
    <w:rsid w:val="00C04EA9"/>
    <w:rsid w:val="00C05527"/>
    <w:rsid w:val="00C0553B"/>
    <w:rsid w:val="00C05ACE"/>
    <w:rsid w:val="00C05B7F"/>
    <w:rsid w:val="00C05DD8"/>
    <w:rsid w:val="00C05FBB"/>
    <w:rsid w:val="00C0611F"/>
    <w:rsid w:val="00C06438"/>
    <w:rsid w:val="00C066BE"/>
    <w:rsid w:val="00C06AB7"/>
    <w:rsid w:val="00C06B57"/>
    <w:rsid w:val="00C06E75"/>
    <w:rsid w:val="00C06FB1"/>
    <w:rsid w:val="00C07099"/>
    <w:rsid w:val="00C074B8"/>
    <w:rsid w:val="00C0799F"/>
    <w:rsid w:val="00C07A62"/>
    <w:rsid w:val="00C106D1"/>
    <w:rsid w:val="00C108CE"/>
    <w:rsid w:val="00C10B54"/>
    <w:rsid w:val="00C111A6"/>
    <w:rsid w:val="00C1122A"/>
    <w:rsid w:val="00C114F0"/>
    <w:rsid w:val="00C118EF"/>
    <w:rsid w:val="00C11CF4"/>
    <w:rsid w:val="00C123A9"/>
    <w:rsid w:val="00C12C03"/>
    <w:rsid w:val="00C12DD4"/>
    <w:rsid w:val="00C1303A"/>
    <w:rsid w:val="00C142A1"/>
    <w:rsid w:val="00C142EF"/>
    <w:rsid w:val="00C148F9"/>
    <w:rsid w:val="00C14BC6"/>
    <w:rsid w:val="00C150B5"/>
    <w:rsid w:val="00C15C2E"/>
    <w:rsid w:val="00C15D84"/>
    <w:rsid w:val="00C15FD4"/>
    <w:rsid w:val="00C16073"/>
    <w:rsid w:val="00C16382"/>
    <w:rsid w:val="00C166F3"/>
    <w:rsid w:val="00C1707F"/>
    <w:rsid w:val="00C170C7"/>
    <w:rsid w:val="00C17AF3"/>
    <w:rsid w:val="00C17FDF"/>
    <w:rsid w:val="00C2041E"/>
    <w:rsid w:val="00C20D7E"/>
    <w:rsid w:val="00C2107B"/>
    <w:rsid w:val="00C21A60"/>
    <w:rsid w:val="00C22108"/>
    <w:rsid w:val="00C23244"/>
    <w:rsid w:val="00C23457"/>
    <w:rsid w:val="00C2359E"/>
    <w:rsid w:val="00C235B4"/>
    <w:rsid w:val="00C23C8A"/>
    <w:rsid w:val="00C23EFA"/>
    <w:rsid w:val="00C241F5"/>
    <w:rsid w:val="00C245F9"/>
    <w:rsid w:val="00C24887"/>
    <w:rsid w:val="00C248A4"/>
    <w:rsid w:val="00C2557E"/>
    <w:rsid w:val="00C25863"/>
    <w:rsid w:val="00C26449"/>
    <w:rsid w:val="00C26AF0"/>
    <w:rsid w:val="00C26BB8"/>
    <w:rsid w:val="00C27011"/>
    <w:rsid w:val="00C2783A"/>
    <w:rsid w:val="00C27907"/>
    <w:rsid w:val="00C3034E"/>
    <w:rsid w:val="00C3035C"/>
    <w:rsid w:val="00C30D5C"/>
    <w:rsid w:val="00C30EF2"/>
    <w:rsid w:val="00C318C9"/>
    <w:rsid w:val="00C31D2F"/>
    <w:rsid w:val="00C31F15"/>
    <w:rsid w:val="00C32126"/>
    <w:rsid w:val="00C324EA"/>
    <w:rsid w:val="00C33519"/>
    <w:rsid w:val="00C33794"/>
    <w:rsid w:val="00C3389E"/>
    <w:rsid w:val="00C33AA0"/>
    <w:rsid w:val="00C34163"/>
    <w:rsid w:val="00C34190"/>
    <w:rsid w:val="00C345D3"/>
    <w:rsid w:val="00C3470C"/>
    <w:rsid w:val="00C34F32"/>
    <w:rsid w:val="00C35202"/>
    <w:rsid w:val="00C35423"/>
    <w:rsid w:val="00C36262"/>
    <w:rsid w:val="00C36506"/>
    <w:rsid w:val="00C36587"/>
    <w:rsid w:val="00C36663"/>
    <w:rsid w:val="00C36799"/>
    <w:rsid w:val="00C36B77"/>
    <w:rsid w:val="00C36BCF"/>
    <w:rsid w:val="00C36C2B"/>
    <w:rsid w:val="00C372ED"/>
    <w:rsid w:val="00C376D0"/>
    <w:rsid w:val="00C376FF"/>
    <w:rsid w:val="00C37AEB"/>
    <w:rsid w:val="00C37B65"/>
    <w:rsid w:val="00C37BC7"/>
    <w:rsid w:val="00C40B26"/>
    <w:rsid w:val="00C40E83"/>
    <w:rsid w:val="00C4110E"/>
    <w:rsid w:val="00C41584"/>
    <w:rsid w:val="00C418FE"/>
    <w:rsid w:val="00C4197C"/>
    <w:rsid w:val="00C4322C"/>
    <w:rsid w:val="00C43CBE"/>
    <w:rsid w:val="00C43CCC"/>
    <w:rsid w:val="00C43DCF"/>
    <w:rsid w:val="00C44278"/>
    <w:rsid w:val="00C44811"/>
    <w:rsid w:val="00C44A7A"/>
    <w:rsid w:val="00C44E7B"/>
    <w:rsid w:val="00C44F6C"/>
    <w:rsid w:val="00C45A29"/>
    <w:rsid w:val="00C45A99"/>
    <w:rsid w:val="00C45AF6"/>
    <w:rsid w:val="00C45B15"/>
    <w:rsid w:val="00C45D22"/>
    <w:rsid w:val="00C45F5B"/>
    <w:rsid w:val="00C4676B"/>
    <w:rsid w:val="00C4696D"/>
    <w:rsid w:val="00C469D8"/>
    <w:rsid w:val="00C46DFD"/>
    <w:rsid w:val="00C4701C"/>
    <w:rsid w:val="00C47323"/>
    <w:rsid w:val="00C47E57"/>
    <w:rsid w:val="00C50340"/>
    <w:rsid w:val="00C505EA"/>
    <w:rsid w:val="00C508AF"/>
    <w:rsid w:val="00C508D1"/>
    <w:rsid w:val="00C510DD"/>
    <w:rsid w:val="00C511EB"/>
    <w:rsid w:val="00C51974"/>
    <w:rsid w:val="00C526D1"/>
    <w:rsid w:val="00C52B04"/>
    <w:rsid w:val="00C52E62"/>
    <w:rsid w:val="00C52F39"/>
    <w:rsid w:val="00C5395A"/>
    <w:rsid w:val="00C53A6B"/>
    <w:rsid w:val="00C53C7D"/>
    <w:rsid w:val="00C53CB4"/>
    <w:rsid w:val="00C540BF"/>
    <w:rsid w:val="00C54117"/>
    <w:rsid w:val="00C54613"/>
    <w:rsid w:val="00C55498"/>
    <w:rsid w:val="00C564F0"/>
    <w:rsid w:val="00C56970"/>
    <w:rsid w:val="00C56FE4"/>
    <w:rsid w:val="00C574F5"/>
    <w:rsid w:val="00C57E23"/>
    <w:rsid w:val="00C60021"/>
    <w:rsid w:val="00C6034D"/>
    <w:rsid w:val="00C609C4"/>
    <w:rsid w:val="00C60D3D"/>
    <w:rsid w:val="00C60DE7"/>
    <w:rsid w:val="00C61102"/>
    <w:rsid w:val="00C611E5"/>
    <w:rsid w:val="00C6120E"/>
    <w:rsid w:val="00C6166C"/>
    <w:rsid w:val="00C61BE4"/>
    <w:rsid w:val="00C6215D"/>
    <w:rsid w:val="00C62230"/>
    <w:rsid w:val="00C6239D"/>
    <w:rsid w:val="00C62E90"/>
    <w:rsid w:val="00C631D4"/>
    <w:rsid w:val="00C63BC9"/>
    <w:rsid w:val="00C64015"/>
    <w:rsid w:val="00C640C4"/>
    <w:rsid w:val="00C64222"/>
    <w:rsid w:val="00C6552E"/>
    <w:rsid w:val="00C66406"/>
    <w:rsid w:val="00C665D3"/>
    <w:rsid w:val="00C674FC"/>
    <w:rsid w:val="00C67A08"/>
    <w:rsid w:val="00C67CDA"/>
    <w:rsid w:val="00C70004"/>
    <w:rsid w:val="00C70011"/>
    <w:rsid w:val="00C703C9"/>
    <w:rsid w:val="00C70B15"/>
    <w:rsid w:val="00C70C93"/>
    <w:rsid w:val="00C70F6D"/>
    <w:rsid w:val="00C71148"/>
    <w:rsid w:val="00C71400"/>
    <w:rsid w:val="00C71421"/>
    <w:rsid w:val="00C71868"/>
    <w:rsid w:val="00C71A61"/>
    <w:rsid w:val="00C71E35"/>
    <w:rsid w:val="00C71FC2"/>
    <w:rsid w:val="00C7230E"/>
    <w:rsid w:val="00C72A04"/>
    <w:rsid w:val="00C72E74"/>
    <w:rsid w:val="00C736B4"/>
    <w:rsid w:val="00C737BB"/>
    <w:rsid w:val="00C73CB2"/>
    <w:rsid w:val="00C74128"/>
    <w:rsid w:val="00C7464C"/>
    <w:rsid w:val="00C74991"/>
    <w:rsid w:val="00C74EB2"/>
    <w:rsid w:val="00C74F08"/>
    <w:rsid w:val="00C75BAE"/>
    <w:rsid w:val="00C76037"/>
    <w:rsid w:val="00C76123"/>
    <w:rsid w:val="00C7636A"/>
    <w:rsid w:val="00C763E7"/>
    <w:rsid w:val="00C765DA"/>
    <w:rsid w:val="00C770A5"/>
    <w:rsid w:val="00C770C2"/>
    <w:rsid w:val="00C77221"/>
    <w:rsid w:val="00C77821"/>
    <w:rsid w:val="00C77D2F"/>
    <w:rsid w:val="00C77FA2"/>
    <w:rsid w:val="00C80207"/>
    <w:rsid w:val="00C81184"/>
    <w:rsid w:val="00C81633"/>
    <w:rsid w:val="00C81803"/>
    <w:rsid w:val="00C81818"/>
    <w:rsid w:val="00C823E7"/>
    <w:rsid w:val="00C825D3"/>
    <w:rsid w:val="00C828D1"/>
    <w:rsid w:val="00C8368E"/>
    <w:rsid w:val="00C836A5"/>
    <w:rsid w:val="00C83C35"/>
    <w:rsid w:val="00C83D78"/>
    <w:rsid w:val="00C84385"/>
    <w:rsid w:val="00C845DB"/>
    <w:rsid w:val="00C8497E"/>
    <w:rsid w:val="00C85248"/>
    <w:rsid w:val="00C855C4"/>
    <w:rsid w:val="00C859FC"/>
    <w:rsid w:val="00C85CC0"/>
    <w:rsid w:val="00C85FF4"/>
    <w:rsid w:val="00C86094"/>
    <w:rsid w:val="00C86500"/>
    <w:rsid w:val="00C86BDB"/>
    <w:rsid w:val="00C86C3C"/>
    <w:rsid w:val="00C872B1"/>
    <w:rsid w:val="00C872DB"/>
    <w:rsid w:val="00C8785D"/>
    <w:rsid w:val="00C87FEA"/>
    <w:rsid w:val="00C90135"/>
    <w:rsid w:val="00C90667"/>
    <w:rsid w:val="00C907D4"/>
    <w:rsid w:val="00C9089A"/>
    <w:rsid w:val="00C90B87"/>
    <w:rsid w:val="00C90C0C"/>
    <w:rsid w:val="00C9112A"/>
    <w:rsid w:val="00C913A7"/>
    <w:rsid w:val="00C913AB"/>
    <w:rsid w:val="00C9141D"/>
    <w:rsid w:val="00C91C74"/>
    <w:rsid w:val="00C91DA4"/>
    <w:rsid w:val="00C92248"/>
    <w:rsid w:val="00C92B34"/>
    <w:rsid w:val="00C92F93"/>
    <w:rsid w:val="00C932B8"/>
    <w:rsid w:val="00C93855"/>
    <w:rsid w:val="00C93F47"/>
    <w:rsid w:val="00C942CF"/>
    <w:rsid w:val="00C94A78"/>
    <w:rsid w:val="00C94E8B"/>
    <w:rsid w:val="00C94F22"/>
    <w:rsid w:val="00C95681"/>
    <w:rsid w:val="00C95818"/>
    <w:rsid w:val="00C96380"/>
    <w:rsid w:val="00C967CD"/>
    <w:rsid w:val="00C9682E"/>
    <w:rsid w:val="00C97639"/>
    <w:rsid w:val="00C97FC2"/>
    <w:rsid w:val="00C97FEB"/>
    <w:rsid w:val="00CA059D"/>
    <w:rsid w:val="00CA08B6"/>
    <w:rsid w:val="00CA1588"/>
    <w:rsid w:val="00CA216D"/>
    <w:rsid w:val="00CA23D4"/>
    <w:rsid w:val="00CA26F2"/>
    <w:rsid w:val="00CA28B7"/>
    <w:rsid w:val="00CA2C17"/>
    <w:rsid w:val="00CA3149"/>
    <w:rsid w:val="00CA36C9"/>
    <w:rsid w:val="00CA386F"/>
    <w:rsid w:val="00CA3B74"/>
    <w:rsid w:val="00CA4343"/>
    <w:rsid w:val="00CA4415"/>
    <w:rsid w:val="00CA47BC"/>
    <w:rsid w:val="00CA48FA"/>
    <w:rsid w:val="00CA5200"/>
    <w:rsid w:val="00CA5881"/>
    <w:rsid w:val="00CA5AD9"/>
    <w:rsid w:val="00CA5B30"/>
    <w:rsid w:val="00CA6214"/>
    <w:rsid w:val="00CA6754"/>
    <w:rsid w:val="00CA6A39"/>
    <w:rsid w:val="00CA6F2E"/>
    <w:rsid w:val="00CA7006"/>
    <w:rsid w:val="00CA7277"/>
    <w:rsid w:val="00CA7943"/>
    <w:rsid w:val="00CA7B24"/>
    <w:rsid w:val="00CA7F20"/>
    <w:rsid w:val="00CB0AFD"/>
    <w:rsid w:val="00CB0B2C"/>
    <w:rsid w:val="00CB0E02"/>
    <w:rsid w:val="00CB10CC"/>
    <w:rsid w:val="00CB1122"/>
    <w:rsid w:val="00CB1297"/>
    <w:rsid w:val="00CB15DF"/>
    <w:rsid w:val="00CB161A"/>
    <w:rsid w:val="00CB21A8"/>
    <w:rsid w:val="00CB2227"/>
    <w:rsid w:val="00CB2658"/>
    <w:rsid w:val="00CB29C9"/>
    <w:rsid w:val="00CB2F16"/>
    <w:rsid w:val="00CB328B"/>
    <w:rsid w:val="00CB357C"/>
    <w:rsid w:val="00CB39E9"/>
    <w:rsid w:val="00CB3CFA"/>
    <w:rsid w:val="00CB3E1F"/>
    <w:rsid w:val="00CB433B"/>
    <w:rsid w:val="00CB4603"/>
    <w:rsid w:val="00CB4C7F"/>
    <w:rsid w:val="00CB5C51"/>
    <w:rsid w:val="00CB5DBE"/>
    <w:rsid w:val="00CB5F55"/>
    <w:rsid w:val="00CB62B7"/>
    <w:rsid w:val="00CB68C5"/>
    <w:rsid w:val="00CB7341"/>
    <w:rsid w:val="00CB7440"/>
    <w:rsid w:val="00CB77B2"/>
    <w:rsid w:val="00CB7BAA"/>
    <w:rsid w:val="00CB7FF5"/>
    <w:rsid w:val="00CC00A3"/>
    <w:rsid w:val="00CC03B2"/>
    <w:rsid w:val="00CC0F69"/>
    <w:rsid w:val="00CC1AF7"/>
    <w:rsid w:val="00CC1BA3"/>
    <w:rsid w:val="00CC1E84"/>
    <w:rsid w:val="00CC1F15"/>
    <w:rsid w:val="00CC1FF9"/>
    <w:rsid w:val="00CC2372"/>
    <w:rsid w:val="00CC2757"/>
    <w:rsid w:val="00CC2768"/>
    <w:rsid w:val="00CC27AC"/>
    <w:rsid w:val="00CC2C89"/>
    <w:rsid w:val="00CC2CBE"/>
    <w:rsid w:val="00CC2CD4"/>
    <w:rsid w:val="00CC307D"/>
    <w:rsid w:val="00CC349D"/>
    <w:rsid w:val="00CC3549"/>
    <w:rsid w:val="00CC3615"/>
    <w:rsid w:val="00CC361C"/>
    <w:rsid w:val="00CC44D7"/>
    <w:rsid w:val="00CC4AF8"/>
    <w:rsid w:val="00CC4D4B"/>
    <w:rsid w:val="00CC4E6A"/>
    <w:rsid w:val="00CC6136"/>
    <w:rsid w:val="00CC64AE"/>
    <w:rsid w:val="00CC6A69"/>
    <w:rsid w:val="00CC6B08"/>
    <w:rsid w:val="00CC6BCB"/>
    <w:rsid w:val="00CC6D79"/>
    <w:rsid w:val="00CC7180"/>
    <w:rsid w:val="00CC7A26"/>
    <w:rsid w:val="00CC7CC6"/>
    <w:rsid w:val="00CC7D8F"/>
    <w:rsid w:val="00CC7E52"/>
    <w:rsid w:val="00CD02F2"/>
    <w:rsid w:val="00CD03F5"/>
    <w:rsid w:val="00CD0D5F"/>
    <w:rsid w:val="00CD0E6E"/>
    <w:rsid w:val="00CD118A"/>
    <w:rsid w:val="00CD1795"/>
    <w:rsid w:val="00CD1ACA"/>
    <w:rsid w:val="00CD2420"/>
    <w:rsid w:val="00CD2469"/>
    <w:rsid w:val="00CD25BA"/>
    <w:rsid w:val="00CD320E"/>
    <w:rsid w:val="00CD3A5E"/>
    <w:rsid w:val="00CD3A61"/>
    <w:rsid w:val="00CD3B20"/>
    <w:rsid w:val="00CD3E0B"/>
    <w:rsid w:val="00CD3FC3"/>
    <w:rsid w:val="00CD4366"/>
    <w:rsid w:val="00CD4712"/>
    <w:rsid w:val="00CD4794"/>
    <w:rsid w:val="00CD4B33"/>
    <w:rsid w:val="00CD59A9"/>
    <w:rsid w:val="00CD59CA"/>
    <w:rsid w:val="00CD5D91"/>
    <w:rsid w:val="00CD635F"/>
    <w:rsid w:val="00CD65A2"/>
    <w:rsid w:val="00CD69EB"/>
    <w:rsid w:val="00CD7267"/>
    <w:rsid w:val="00CD73FC"/>
    <w:rsid w:val="00CD78F7"/>
    <w:rsid w:val="00CD7A92"/>
    <w:rsid w:val="00CE0279"/>
    <w:rsid w:val="00CE0732"/>
    <w:rsid w:val="00CE07DA"/>
    <w:rsid w:val="00CE0825"/>
    <w:rsid w:val="00CE0A64"/>
    <w:rsid w:val="00CE0E43"/>
    <w:rsid w:val="00CE113D"/>
    <w:rsid w:val="00CE14B8"/>
    <w:rsid w:val="00CE1C18"/>
    <w:rsid w:val="00CE29B2"/>
    <w:rsid w:val="00CE2C06"/>
    <w:rsid w:val="00CE3265"/>
    <w:rsid w:val="00CE403B"/>
    <w:rsid w:val="00CE406F"/>
    <w:rsid w:val="00CE484C"/>
    <w:rsid w:val="00CE4AB6"/>
    <w:rsid w:val="00CE4F8F"/>
    <w:rsid w:val="00CE5C5B"/>
    <w:rsid w:val="00CE5D0A"/>
    <w:rsid w:val="00CE5E04"/>
    <w:rsid w:val="00CE646C"/>
    <w:rsid w:val="00CE66AC"/>
    <w:rsid w:val="00CE6A2B"/>
    <w:rsid w:val="00CE73FE"/>
    <w:rsid w:val="00CE78E9"/>
    <w:rsid w:val="00CE7C7F"/>
    <w:rsid w:val="00CE7ECE"/>
    <w:rsid w:val="00CF0687"/>
    <w:rsid w:val="00CF06D9"/>
    <w:rsid w:val="00CF07B7"/>
    <w:rsid w:val="00CF08F4"/>
    <w:rsid w:val="00CF097C"/>
    <w:rsid w:val="00CF0D59"/>
    <w:rsid w:val="00CF0D66"/>
    <w:rsid w:val="00CF0DE9"/>
    <w:rsid w:val="00CF0E04"/>
    <w:rsid w:val="00CF1206"/>
    <w:rsid w:val="00CF142C"/>
    <w:rsid w:val="00CF19A3"/>
    <w:rsid w:val="00CF1CAF"/>
    <w:rsid w:val="00CF1E42"/>
    <w:rsid w:val="00CF235E"/>
    <w:rsid w:val="00CF243C"/>
    <w:rsid w:val="00CF282C"/>
    <w:rsid w:val="00CF2B6D"/>
    <w:rsid w:val="00CF3252"/>
    <w:rsid w:val="00CF34B0"/>
    <w:rsid w:val="00CF356B"/>
    <w:rsid w:val="00CF358C"/>
    <w:rsid w:val="00CF3906"/>
    <w:rsid w:val="00CF3D1C"/>
    <w:rsid w:val="00CF410A"/>
    <w:rsid w:val="00CF442B"/>
    <w:rsid w:val="00CF4655"/>
    <w:rsid w:val="00CF4920"/>
    <w:rsid w:val="00CF567E"/>
    <w:rsid w:val="00CF56E6"/>
    <w:rsid w:val="00CF5CA1"/>
    <w:rsid w:val="00CF5FE3"/>
    <w:rsid w:val="00CF68AC"/>
    <w:rsid w:val="00CF68D3"/>
    <w:rsid w:val="00CF6C29"/>
    <w:rsid w:val="00CF74FB"/>
    <w:rsid w:val="00CF756A"/>
    <w:rsid w:val="00CF7B28"/>
    <w:rsid w:val="00CF7F40"/>
    <w:rsid w:val="00D0009C"/>
    <w:rsid w:val="00D00BE2"/>
    <w:rsid w:val="00D011BB"/>
    <w:rsid w:val="00D0142D"/>
    <w:rsid w:val="00D01A6E"/>
    <w:rsid w:val="00D022EE"/>
    <w:rsid w:val="00D0278B"/>
    <w:rsid w:val="00D02861"/>
    <w:rsid w:val="00D0384B"/>
    <w:rsid w:val="00D03A09"/>
    <w:rsid w:val="00D03E50"/>
    <w:rsid w:val="00D047DE"/>
    <w:rsid w:val="00D0516E"/>
    <w:rsid w:val="00D0556D"/>
    <w:rsid w:val="00D05870"/>
    <w:rsid w:val="00D05A6F"/>
    <w:rsid w:val="00D05B5C"/>
    <w:rsid w:val="00D062DA"/>
    <w:rsid w:val="00D0654F"/>
    <w:rsid w:val="00D069DB"/>
    <w:rsid w:val="00D069ED"/>
    <w:rsid w:val="00D06F88"/>
    <w:rsid w:val="00D074BF"/>
    <w:rsid w:val="00D076AA"/>
    <w:rsid w:val="00D07BBF"/>
    <w:rsid w:val="00D100DC"/>
    <w:rsid w:val="00D112B5"/>
    <w:rsid w:val="00D11389"/>
    <w:rsid w:val="00D1175D"/>
    <w:rsid w:val="00D1254D"/>
    <w:rsid w:val="00D125A7"/>
    <w:rsid w:val="00D12CD0"/>
    <w:rsid w:val="00D12F3A"/>
    <w:rsid w:val="00D12FA2"/>
    <w:rsid w:val="00D136D9"/>
    <w:rsid w:val="00D1371E"/>
    <w:rsid w:val="00D13B39"/>
    <w:rsid w:val="00D13DB9"/>
    <w:rsid w:val="00D141D5"/>
    <w:rsid w:val="00D14415"/>
    <w:rsid w:val="00D1446D"/>
    <w:rsid w:val="00D15131"/>
    <w:rsid w:val="00D1513B"/>
    <w:rsid w:val="00D15218"/>
    <w:rsid w:val="00D15DDA"/>
    <w:rsid w:val="00D16133"/>
    <w:rsid w:val="00D16431"/>
    <w:rsid w:val="00D16439"/>
    <w:rsid w:val="00D20807"/>
    <w:rsid w:val="00D20942"/>
    <w:rsid w:val="00D20948"/>
    <w:rsid w:val="00D20C32"/>
    <w:rsid w:val="00D20F40"/>
    <w:rsid w:val="00D21276"/>
    <w:rsid w:val="00D212CF"/>
    <w:rsid w:val="00D215C1"/>
    <w:rsid w:val="00D218B7"/>
    <w:rsid w:val="00D219C5"/>
    <w:rsid w:val="00D22056"/>
    <w:rsid w:val="00D22532"/>
    <w:rsid w:val="00D22C3B"/>
    <w:rsid w:val="00D24168"/>
    <w:rsid w:val="00D249BF"/>
    <w:rsid w:val="00D25101"/>
    <w:rsid w:val="00D25427"/>
    <w:rsid w:val="00D2639B"/>
    <w:rsid w:val="00D27143"/>
    <w:rsid w:val="00D27192"/>
    <w:rsid w:val="00D27EBF"/>
    <w:rsid w:val="00D30076"/>
    <w:rsid w:val="00D30AEF"/>
    <w:rsid w:val="00D30C1D"/>
    <w:rsid w:val="00D30DF0"/>
    <w:rsid w:val="00D320CA"/>
    <w:rsid w:val="00D3296A"/>
    <w:rsid w:val="00D32AE1"/>
    <w:rsid w:val="00D330DF"/>
    <w:rsid w:val="00D33422"/>
    <w:rsid w:val="00D334A1"/>
    <w:rsid w:val="00D33CE4"/>
    <w:rsid w:val="00D34724"/>
    <w:rsid w:val="00D34ACC"/>
    <w:rsid w:val="00D34DC7"/>
    <w:rsid w:val="00D35017"/>
    <w:rsid w:val="00D35147"/>
    <w:rsid w:val="00D352C6"/>
    <w:rsid w:val="00D35668"/>
    <w:rsid w:val="00D35B0F"/>
    <w:rsid w:val="00D35E2B"/>
    <w:rsid w:val="00D37128"/>
    <w:rsid w:val="00D374BE"/>
    <w:rsid w:val="00D37628"/>
    <w:rsid w:val="00D377B7"/>
    <w:rsid w:val="00D40F7E"/>
    <w:rsid w:val="00D412F2"/>
    <w:rsid w:val="00D41558"/>
    <w:rsid w:val="00D41695"/>
    <w:rsid w:val="00D417D3"/>
    <w:rsid w:val="00D420BB"/>
    <w:rsid w:val="00D42B59"/>
    <w:rsid w:val="00D43761"/>
    <w:rsid w:val="00D4385C"/>
    <w:rsid w:val="00D43AC6"/>
    <w:rsid w:val="00D43B02"/>
    <w:rsid w:val="00D43B6B"/>
    <w:rsid w:val="00D43E5A"/>
    <w:rsid w:val="00D441B6"/>
    <w:rsid w:val="00D4426F"/>
    <w:rsid w:val="00D4448D"/>
    <w:rsid w:val="00D448B9"/>
    <w:rsid w:val="00D44904"/>
    <w:rsid w:val="00D44A04"/>
    <w:rsid w:val="00D4535D"/>
    <w:rsid w:val="00D45772"/>
    <w:rsid w:val="00D457C0"/>
    <w:rsid w:val="00D45E15"/>
    <w:rsid w:val="00D46151"/>
    <w:rsid w:val="00D464B4"/>
    <w:rsid w:val="00D46E66"/>
    <w:rsid w:val="00D50361"/>
    <w:rsid w:val="00D50914"/>
    <w:rsid w:val="00D50F66"/>
    <w:rsid w:val="00D51298"/>
    <w:rsid w:val="00D519D4"/>
    <w:rsid w:val="00D51CD6"/>
    <w:rsid w:val="00D51E1B"/>
    <w:rsid w:val="00D5231E"/>
    <w:rsid w:val="00D52461"/>
    <w:rsid w:val="00D52884"/>
    <w:rsid w:val="00D52BD8"/>
    <w:rsid w:val="00D5310B"/>
    <w:rsid w:val="00D5387C"/>
    <w:rsid w:val="00D5394F"/>
    <w:rsid w:val="00D544DE"/>
    <w:rsid w:val="00D54F08"/>
    <w:rsid w:val="00D54F2B"/>
    <w:rsid w:val="00D55CC9"/>
    <w:rsid w:val="00D55DBC"/>
    <w:rsid w:val="00D56036"/>
    <w:rsid w:val="00D56073"/>
    <w:rsid w:val="00D56164"/>
    <w:rsid w:val="00D562D1"/>
    <w:rsid w:val="00D574A1"/>
    <w:rsid w:val="00D57E15"/>
    <w:rsid w:val="00D60539"/>
    <w:rsid w:val="00D60589"/>
    <w:rsid w:val="00D60792"/>
    <w:rsid w:val="00D60946"/>
    <w:rsid w:val="00D624AD"/>
    <w:rsid w:val="00D62738"/>
    <w:rsid w:val="00D62768"/>
    <w:rsid w:val="00D62D33"/>
    <w:rsid w:val="00D6373B"/>
    <w:rsid w:val="00D63830"/>
    <w:rsid w:val="00D6385E"/>
    <w:rsid w:val="00D63985"/>
    <w:rsid w:val="00D63F6B"/>
    <w:rsid w:val="00D6402B"/>
    <w:rsid w:val="00D64A08"/>
    <w:rsid w:val="00D64E22"/>
    <w:rsid w:val="00D64EBC"/>
    <w:rsid w:val="00D65643"/>
    <w:rsid w:val="00D658C1"/>
    <w:rsid w:val="00D65F46"/>
    <w:rsid w:val="00D66353"/>
    <w:rsid w:val="00D668C7"/>
    <w:rsid w:val="00D66AB8"/>
    <w:rsid w:val="00D66BFE"/>
    <w:rsid w:val="00D66E70"/>
    <w:rsid w:val="00D66F37"/>
    <w:rsid w:val="00D674B0"/>
    <w:rsid w:val="00D6776D"/>
    <w:rsid w:val="00D67881"/>
    <w:rsid w:val="00D67AE4"/>
    <w:rsid w:val="00D7031D"/>
    <w:rsid w:val="00D712B3"/>
    <w:rsid w:val="00D71834"/>
    <w:rsid w:val="00D71D06"/>
    <w:rsid w:val="00D71D47"/>
    <w:rsid w:val="00D724C3"/>
    <w:rsid w:val="00D7277A"/>
    <w:rsid w:val="00D728D2"/>
    <w:rsid w:val="00D72C6F"/>
    <w:rsid w:val="00D72D2C"/>
    <w:rsid w:val="00D73093"/>
    <w:rsid w:val="00D73141"/>
    <w:rsid w:val="00D734DD"/>
    <w:rsid w:val="00D73786"/>
    <w:rsid w:val="00D73FB0"/>
    <w:rsid w:val="00D74755"/>
    <w:rsid w:val="00D75644"/>
    <w:rsid w:val="00D75DE2"/>
    <w:rsid w:val="00D76238"/>
    <w:rsid w:val="00D76970"/>
    <w:rsid w:val="00D76E37"/>
    <w:rsid w:val="00D76E41"/>
    <w:rsid w:val="00D77354"/>
    <w:rsid w:val="00D7772C"/>
    <w:rsid w:val="00D77C42"/>
    <w:rsid w:val="00D8070A"/>
    <w:rsid w:val="00D8089D"/>
    <w:rsid w:val="00D80A49"/>
    <w:rsid w:val="00D81057"/>
    <w:rsid w:val="00D81D01"/>
    <w:rsid w:val="00D81F88"/>
    <w:rsid w:val="00D81F98"/>
    <w:rsid w:val="00D82614"/>
    <w:rsid w:val="00D828B4"/>
    <w:rsid w:val="00D82929"/>
    <w:rsid w:val="00D82D12"/>
    <w:rsid w:val="00D83046"/>
    <w:rsid w:val="00D83373"/>
    <w:rsid w:val="00D835E3"/>
    <w:rsid w:val="00D8367E"/>
    <w:rsid w:val="00D83D32"/>
    <w:rsid w:val="00D84996"/>
    <w:rsid w:val="00D85076"/>
    <w:rsid w:val="00D85477"/>
    <w:rsid w:val="00D854E3"/>
    <w:rsid w:val="00D85B10"/>
    <w:rsid w:val="00D85B9D"/>
    <w:rsid w:val="00D85BF8"/>
    <w:rsid w:val="00D85C5F"/>
    <w:rsid w:val="00D85F73"/>
    <w:rsid w:val="00D86380"/>
    <w:rsid w:val="00D87126"/>
    <w:rsid w:val="00D87546"/>
    <w:rsid w:val="00D87731"/>
    <w:rsid w:val="00D87AB2"/>
    <w:rsid w:val="00D87FC1"/>
    <w:rsid w:val="00D901EC"/>
    <w:rsid w:val="00D905CA"/>
    <w:rsid w:val="00D90DC1"/>
    <w:rsid w:val="00D91342"/>
    <w:rsid w:val="00D913C8"/>
    <w:rsid w:val="00D9168A"/>
    <w:rsid w:val="00D919FE"/>
    <w:rsid w:val="00D925FE"/>
    <w:rsid w:val="00D92717"/>
    <w:rsid w:val="00D92725"/>
    <w:rsid w:val="00D94382"/>
    <w:rsid w:val="00D947C7"/>
    <w:rsid w:val="00D94A9F"/>
    <w:rsid w:val="00D951CD"/>
    <w:rsid w:val="00D96071"/>
    <w:rsid w:val="00D962C3"/>
    <w:rsid w:val="00D96309"/>
    <w:rsid w:val="00D96BE9"/>
    <w:rsid w:val="00D973FA"/>
    <w:rsid w:val="00DA0201"/>
    <w:rsid w:val="00DA0A55"/>
    <w:rsid w:val="00DA1F2C"/>
    <w:rsid w:val="00DA22F5"/>
    <w:rsid w:val="00DA2607"/>
    <w:rsid w:val="00DA2BF8"/>
    <w:rsid w:val="00DA30F2"/>
    <w:rsid w:val="00DA38F1"/>
    <w:rsid w:val="00DA3FDE"/>
    <w:rsid w:val="00DA4AF1"/>
    <w:rsid w:val="00DA4ECA"/>
    <w:rsid w:val="00DA505A"/>
    <w:rsid w:val="00DA5183"/>
    <w:rsid w:val="00DA54DE"/>
    <w:rsid w:val="00DA5590"/>
    <w:rsid w:val="00DA67CF"/>
    <w:rsid w:val="00DA6839"/>
    <w:rsid w:val="00DA6BBB"/>
    <w:rsid w:val="00DA6DA6"/>
    <w:rsid w:val="00DA6F89"/>
    <w:rsid w:val="00DA7483"/>
    <w:rsid w:val="00DA7505"/>
    <w:rsid w:val="00DA7840"/>
    <w:rsid w:val="00DB014E"/>
    <w:rsid w:val="00DB082B"/>
    <w:rsid w:val="00DB0998"/>
    <w:rsid w:val="00DB09E1"/>
    <w:rsid w:val="00DB0C25"/>
    <w:rsid w:val="00DB0DEF"/>
    <w:rsid w:val="00DB177F"/>
    <w:rsid w:val="00DB1C0C"/>
    <w:rsid w:val="00DB2562"/>
    <w:rsid w:val="00DB25B4"/>
    <w:rsid w:val="00DB25BB"/>
    <w:rsid w:val="00DB29D6"/>
    <w:rsid w:val="00DB3151"/>
    <w:rsid w:val="00DB3417"/>
    <w:rsid w:val="00DB37AE"/>
    <w:rsid w:val="00DB41A5"/>
    <w:rsid w:val="00DB4307"/>
    <w:rsid w:val="00DB44C8"/>
    <w:rsid w:val="00DB489E"/>
    <w:rsid w:val="00DB4B45"/>
    <w:rsid w:val="00DB4E6F"/>
    <w:rsid w:val="00DB548B"/>
    <w:rsid w:val="00DB58AB"/>
    <w:rsid w:val="00DB5CB1"/>
    <w:rsid w:val="00DB5E41"/>
    <w:rsid w:val="00DB60AE"/>
    <w:rsid w:val="00DB64B4"/>
    <w:rsid w:val="00DB6788"/>
    <w:rsid w:val="00DB6868"/>
    <w:rsid w:val="00DB714A"/>
    <w:rsid w:val="00DB731E"/>
    <w:rsid w:val="00DB7956"/>
    <w:rsid w:val="00DB79D6"/>
    <w:rsid w:val="00DB7AFD"/>
    <w:rsid w:val="00DB7CB2"/>
    <w:rsid w:val="00DC0045"/>
    <w:rsid w:val="00DC0D0E"/>
    <w:rsid w:val="00DC12E5"/>
    <w:rsid w:val="00DC1A3B"/>
    <w:rsid w:val="00DC2750"/>
    <w:rsid w:val="00DC2E7B"/>
    <w:rsid w:val="00DC300A"/>
    <w:rsid w:val="00DC33A2"/>
    <w:rsid w:val="00DC3EAE"/>
    <w:rsid w:val="00DC3FA3"/>
    <w:rsid w:val="00DC4530"/>
    <w:rsid w:val="00DC489C"/>
    <w:rsid w:val="00DC4FB9"/>
    <w:rsid w:val="00DC520C"/>
    <w:rsid w:val="00DC5457"/>
    <w:rsid w:val="00DC5473"/>
    <w:rsid w:val="00DC55B4"/>
    <w:rsid w:val="00DC576E"/>
    <w:rsid w:val="00DC57F6"/>
    <w:rsid w:val="00DC6B83"/>
    <w:rsid w:val="00DC6D64"/>
    <w:rsid w:val="00DC724F"/>
    <w:rsid w:val="00DC76C7"/>
    <w:rsid w:val="00DC77BD"/>
    <w:rsid w:val="00DC7CFC"/>
    <w:rsid w:val="00DD021D"/>
    <w:rsid w:val="00DD03C5"/>
    <w:rsid w:val="00DD124B"/>
    <w:rsid w:val="00DD1261"/>
    <w:rsid w:val="00DD1C29"/>
    <w:rsid w:val="00DD1CB1"/>
    <w:rsid w:val="00DD1CC1"/>
    <w:rsid w:val="00DD265E"/>
    <w:rsid w:val="00DD2C04"/>
    <w:rsid w:val="00DD2D3E"/>
    <w:rsid w:val="00DD32BF"/>
    <w:rsid w:val="00DD3347"/>
    <w:rsid w:val="00DD3706"/>
    <w:rsid w:val="00DD3B76"/>
    <w:rsid w:val="00DD3BB5"/>
    <w:rsid w:val="00DD3BE5"/>
    <w:rsid w:val="00DD4404"/>
    <w:rsid w:val="00DD4540"/>
    <w:rsid w:val="00DD4594"/>
    <w:rsid w:val="00DD4633"/>
    <w:rsid w:val="00DD4E27"/>
    <w:rsid w:val="00DD5083"/>
    <w:rsid w:val="00DD54EB"/>
    <w:rsid w:val="00DD6056"/>
    <w:rsid w:val="00DD609D"/>
    <w:rsid w:val="00DD61CA"/>
    <w:rsid w:val="00DD6202"/>
    <w:rsid w:val="00DD6CF4"/>
    <w:rsid w:val="00DD6DBC"/>
    <w:rsid w:val="00DD72C0"/>
    <w:rsid w:val="00DD783A"/>
    <w:rsid w:val="00DD79B1"/>
    <w:rsid w:val="00DD7C50"/>
    <w:rsid w:val="00DE10ED"/>
    <w:rsid w:val="00DE11F0"/>
    <w:rsid w:val="00DE197B"/>
    <w:rsid w:val="00DE1D17"/>
    <w:rsid w:val="00DE273C"/>
    <w:rsid w:val="00DE2DAC"/>
    <w:rsid w:val="00DE31E4"/>
    <w:rsid w:val="00DE3E1D"/>
    <w:rsid w:val="00DE403C"/>
    <w:rsid w:val="00DE4570"/>
    <w:rsid w:val="00DE45AD"/>
    <w:rsid w:val="00DE4A2F"/>
    <w:rsid w:val="00DE4F04"/>
    <w:rsid w:val="00DE506C"/>
    <w:rsid w:val="00DE5B11"/>
    <w:rsid w:val="00DE5CA3"/>
    <w:rsid w:val="00DE5F4F"/>
    <w:rsid w:val="00DE6876"/>
    <w:rsid w:val="00DE6CB7"/>
    <w:rsid w:val="00DE7398"/>
    <w:rsid w:val="00DE7404"/>
    <w:rsid w:val="00DE79E5"/>
    <w:rsid w:val="00DF0668"/>
    <w:rsid w:val="00DF0B36"/>
    <w:rsid w:val="00DF0E63"/>
    <w:rsid w:val="00DF1BFE"/>
    <w:rsid w:val="00DF1C7E"/>
    <w:rsid w:val="00DF1DDA"/>
    <w:rsid w:val="00DF2276"/>
    <w:rsid w:val="00DF2416"/>
    <w:rsid w:val="00DF26A2"/>
    <w:rsid w:val="00DF3043"/>
    <w:rsid w:val="00DF334E"/>
    <w:rsid w:val="00DF3D17"/>
    <w:rsid w:val="00DF43B8"/>
    <w:rsid w:val="00DF450C"/>
    <w:rsid w:val="00DF4568"/>
    <w:rsid w:val="00DF4589"/>
    <w:rsid w:val="00DF4654"/>
    <w:rsid w:val="00DF471A"/>
    <w:rsid w:val="00DF4738"/>
    <w:rsid w:val="00DF4BC9"/>
    <w:rsid w:val="00DF4D7A"/>
    <w:rsid w:val="00DF53C0"/>
    <w:rsid w:val="00DF58D5"/>
    <w:rsid w:val="00DF5B35"/>
    <w:rsid w:val="00DF5E7C"/>
    <w:rsid w:val="00DF660D"/>
    <w:rsid w:val="00DF6724"/>
    <w:rsid w:val="00DF6754"/>
    <w:rsid w:val="00DF69C8"/>
    <w:rsid w:val="00DF6E0D"/>
    <w:rsid w:val="00DF714C"/>
    <w:rsid w:val="00DF72C9"/>
    <w:rsid w:val="00DF769F"/>
    <w:rsid w:val="00DF76EF"/>
    <w:rsid w:val="00DF7717"/>
    <w:rsid w:val="00DF786E"/>
    <w:rsid w:val="00DF7D41"/>
    <w:rsid w:val="00DF7EE3"/>
    <w:rsid w:val="00E007A2"/>
    <w:rsid w:val="00E00879"/>
    <w:rsid w:val="00E00F8E"/>
    <w:rsid w:val="00E01DC7"/>
    <w:rsid w:val="00E0269D"/>
    <w:rsid w:val="00E02860"/>
    <w:rsid w:val="00E02C26"/>
    <w:rsid w:val="00E03351"/>
    <w:rsid w:val="00E033A9"/>
    <w:rsid w:val="00E033D2"/>
    <w:rsid w:val="00E03D6C"/>
    <w:rsid w:val="00E03DAA"/>
    <w:rsid w:val="00E04317"/>
    <w:rsid w:val="00E0451B"/>
    <w:rsid w:val="00E046C8"/>
    <w:rsid w:val="00E046E5"/>
    <w:rsid w:val="00E0476C"/>
    <w:rsid w:val="00E04ACC"/>
    <w:rsid w:val="00E04C82"/>
    <w:rsid w:val="00E0539B"/>
    <w:rsid w:val="00E0592A"/>
    <w:rsid w:val="00E06115"/>
    <w:rsid w:val="00E06247"/>
    <w:rsid w:val="00E062C5"/>
    <w:rsid w:val="00E064C9"/>
    <w:rsid w:val="00E07147"/>
    <w:rsid w:val="00E0716A"/>
    <w:rsid w:val="00E073C9"/>
    <w:rsid w:val="00E07963"/>
    <w:rsid w:val="00E07B69"/>
    <w:rsid w:val="00E10132"/>
    <w:rsid w:val="00E1024B"/>
    <w:rsid w:val="00E10FD7"/>
    <w:rsid w:val="00E11DD0"/>
    <w:rsid w:val="00E127AC"/>
    <w:rsid w:val="00E12AC2"/>
    <w:rsid w:val="00E12DA3"/>
    <w:rsid w:val="00E12E40"/>
    <w:rsid w:val="00E12F63"/>
    <w:rsid w:val="00E12FCD"/>
    <w:rsid w:val="00E1303E"/>
    <w:rsid w:val="00E130F4"/>
    <w:rsid w:val="00E13537"/>
    <w:rsid w:val="00E136CB"/>
    <w:rsid w:val="00E1372F"/>
    <w:rsid w:val="00E138A0"/>
    <w:rsid w:val="00E139EC"/>
    <w:rsid w:val="00E13F7E"/>
    <w:rsid w:val="00E143C6"/>
    <w:rsid w:val="00E1446B"/>
    <w:rsid w:val="00E145A9"/>
    <w:rsid w:val="00E1476F"/>
    <w:rsid w:val="00E1494E"/>
    <w:rsid w:val="00E14C05"/>
    <w:rsid w:val="00E14C81"/>
    <w:rsid w:val="00E14DDA"/>
    <w:rsid w:val="00E14EC8"/>
    <w:rsid w:val="00E153A7"/>
    <w:rsid w:val="00E153CA"/>
    <w:rsid w:val="00E153D2"/>
    <w:rsid w:val="00E159FB"/>
    <w:rsid w:val="00E15B40"/>
    <w:rsid w:val="00E15EE2"/>
    <w:rsid w:val="00E1627A"/>
    <w:rsid w:val="00E163D2"/>
    <w:rsid w:val="00E166BE"/>
    <w:rsid w:val="00E169B1"/>
    <w:rsid w:val="00E16FE7"/>
    <w:rsid w:val="00E17461"/>
    <w:rsid w:val="00E17CC9"/>
    <w:rsid w:val="00E208BA"/>
    <w:rsid w:val="00E2090B"/>
    <w:rsid w:val="00E20A2B"/>
    <w:rsid w:val="00E20EFA"/>
    <w:rsid w:val="00E212AE"/>
    <w:rsid w:val="00E22257"/>
    <w:rsid w:val="00E222FA"/>
    <w:rsid w:val="00E22326"/>
    <w:rsid w:val="00E225F7"/>
    <w:rsid w:val="00E22874"/>
    <w:rsid w:val="00E2298E"/>
    <w:rsid w:val="00E22B36"/>
    <w:rsid w:val="00E2323E"/>
    <w:rsid w:val="00E2332D"/>
    <w:rsid w:val="00E239F1"/>
    <w:rsid w:val="00E23A6A"/>
    <w:rsid w:val="00E23ACD"/>
    <w:rsid w:val="00E23BAD"/>
    <w:rsid w:val="00E23D12"/>
    <w:rsid w:val="00E23DD0"/>
    <w:rsid w:val="00E23F47"/>
    <w:rsid w:val="00E2429F"/>
    <w:rsid w:val="00E242CD"/>
    <w:rsid w:val="00E24B68"/>
    <w:rsid w:val="00E2508B"/>
    <w:rsid w:val="00E25468"/>
    <w:rsid w:val="00E25525"/>
    <w:rsid w:val="00E256A7"/>
    <w:rsid w:val="00E256D2"/>
    <w:rsid w:val="00E25926"/>
    <w:rsid w:val="00E25DFB"/>
    <w:rsid w:val="00E2606A"/>
    <w:rsid w:val="00E26190"/>
    <w:rsid w:val="00E26334"/>
    <w:rsid w:val="00E26C96"/>
    <w:rsid w:val="00E26E51"/>
    <w:rsid w:val="00E27315"/>
    <w:rsid w:val="00E2779B"/>
    <w:rsid w:val="00E301C0"/>
    <w:rsid w:val="00E30868"/>
    <w:rsid w:val="00E312AB"/>
    <w:rsid w:val="00E31740"/>
    <w:rsid w:val="00E3186E"/>
    <w:rsid w:val="00E322A8"/>
    <w:rsid w:val="00E323C0"/>
    <w:rsid w:val="00E32559"/>
    <w:rsid w:val="00E326EC"/>
    <w:rsid w:val="00E32AA2"/>
    <w:rsid w:val="00E32AE6"/>
    <w:rsid w:val="00E32C8B"/>
    <w:rsid w:val="00E32DD5"/>
    <w:rsid w:val="00E335EB"/>
    <w:rsid w:val="00E33999"/>
    <w:rsid w:val="00E33B4B"/>
    <w:rsid w:val="00E33E47"/>
    <w:rsid w:val="00E341F7"/>
    <w:rsid w:val="00E342CC"/>
    <w:rsid w:val="00E34659"/>
    <w:rsid w:val="00E34D24"/>
    <w:rsid w:val="00E35274"/>
    <w:rsid w:val="00E35C2C"/>
    <w:rsid w:val="00E35F9D"/>
    <w:rsid w:val="00E36093"/>
    <w:rsid w:val="00E36C9E"/>
    <w:rsid w:val="00E370FC"/>
    <w:rsid w:val="00E371D0"/>
    <w:rsid w:val="00E37849"/>
    <w:rsid w:val="00E37E4A"/>
    <w:rsid w:val="00E402EF"/>
    <w:rsid w:val="00E4067D"/>
    <w:rsid w:val="00E40D40"/>
    <w:rsid w:val="00E40EAB"/>
    <w:rsid w:val="00E411F4"/>
    <w:rsid w:val="00E41A49"/>
    <w:rsid w:val="00E41AD0"/>
    <w:rsid w:val="00E41C84"/>
    <w:rsid w:val="00E42177"/>
    <w:rsid w:val="00E42BFD"/>
    <w:rsid w:val="00E42C00"/>
    <w:rsid w:val="00E4338B"/>
    <w:rsid w:val="00E434F6"/>
    <w:rsid w:val="00E43610"/>
    <w:rsid w:val="00E43801"/>
    <w:rsid w:val="00E43E70"/>
    <w:rsid w:val="00E440AB"/>
    <w:rsid w:val="00E44220"/>
    <w:rsid w:val="00E44476"/>
    <w:rsid w:val="00E444C4"/>
    <w:rsid w:val="00E44C49"/>
    <w:rsid w:val="00E44E19"/>
    <w:rsid w:val="00E45287"/>
    <w:rsid w:val="00E457B9"/>
    <w:rsid w:val="00E45B21"/>
    <w:rsid w:val="00E45C20"/>
    <w:rsid w:val="00E45FDE"/>
    <w:rsid w:val="00E4625A"/>
    <w:rsid w:val="00E468AE"/>
    <w:rsid w:val="00E46A3F"/>
    <w:rsid w:val="00E46BC6"/>
    <w:rsid w:val="00E46D42"/>
    <w:rsid w:val="00E473B4"/>
    <w:rsid w:val="00E47843"/>
    <w:rsid w:val="00E47D9D"/>
    <w:rsid w:val="00E502DF"/>
    <w:rsid w:val="00E511AC"/>
    <w:rsid w:val="00E5293B"/>
    <w:rsid w:val="00E5296A"/>
    <w:rsid w:val="00E52D99"/>
    <w:rsid w:val="00E535FA"/>
    <w:rsid w:val="00E538A7"/>
    <w:rsid w:val="00E545F1"/>
    <w:rsid w:val="00E5464C"/>
    <w:rsid w:val="00E55773"/>
    <w:rsid w:val="00E558F9"/>
    <w:rsid w:val="00E5599A"/>
    <w:rsid w:val="00E55C84"/>
    <w:rsid w:val="00E56359"/>
    <w:rsid w:val="00E565BB"/>
    <w:rsid w:val="00E565CC"/>
    <w:rsid w:val="00E566E5"/>
    <w:rsid w:val="00E567BA"/>
    <w:rsid w:val="00E56AE1"/>
    <w:rsid w:val="00E56DE5"/>
    <w:rsid w:val="00E56FD5"/>
    <w:rsid w:val="00E5717E"/>
    <w:rsid w:val="00E5726C"/>
    <w:rsid w:val="00E572A6"/>
    <w:rsid w:val="00E57D0E"/>
    <w:rsid w:val="00E57F74"/>
    <w:rsid w:val="00E57FD9"/>
    <w:rsid w:val="00E6023D"/>
    <w:rsid w:val="00E607A2"/>
    <w:rsid w:val="00E61742"/>
    <w:rsid w:val="00E6213D"/>
    <w:rsid w:val="00E621D0"/>
    <w:rsid w:val="00E62523"/>
    <w:rsid w:val="00E63553"/>
    <w:rsid w:val="00E63B22"/>
    <w:rsid w:val="00E64B9D"/>
    <w:rsid w:val="00E64C6F"/>
    <w:rsid w:val="00E65F90"/>
    <w:rsid w:val="00E65FEC"/>
    <w:rsid w:val="00E66217"/>
    <w:rsid w:val="00E66364"/>
    <w:rsid w:val="00E675E8"/>
    <w:rsid w:val="00E67641"/>
    <w:rsid w:val="00E67D9E"/>
    <w:rsid w:val="00E70365"/>
    <w:rsid w:val="00E7059E"/>
    <w:rsid w:val="00E707DA"/>
    <w:rsid w:val="00E708A9"/>
    <w:rsid w:val="00E70906"/>
    <w:rsid w:val="00E70B36"/>
    <w:rsid w:val="00E70D92"/>
    <w:rsid w:val="00E71438"/>
    <w:rsid w:val="00E7176E"/>
    <w:rsid w:val="00E71804"/>
    <w:rsid w:val="00E7186D"/>
    <w:rsid w:val="00E72098"/>
    <w:rsid w:val="00E724C3"/>
    <w:rsid w:val="00E728DF"/>
    <w:rsid w:val="00E72B65"/>
    <w:rsid w:val="00E72D4B"/>
    <w:rsid w:val="00E72EFF"/>
    <w:rsid w:val="00E737D6"/>
    <w:rsid w:val="00E73D12"/>
    <w:rsid w:val="00E74B4B"/>
    <w:rsid w:val="00E74CE2"/>
    <w:rsid w:val="00E7512E"/>
    <w:rsid w:val="00E75478"/>
    <w:rsid w:val="00E7549F"/>
    <w:rsid w:val="00E7567C"/>
    <w:rsid w:val="00E7591B"/>
    <w:rsid w:val="00E764C4"/>
    <w:rsid w:val="00E76799"/>
    <w:rsid w:val="00E76E32"/>
    <w:rsid w:val="00E77D8F"/>
    <w:rsid w:val="00E80D37"/>
    <w:rsid w:val="00E80E78"/>
    <w:rsid w:val="00E80E84"/>
    <w:rsid w:val="00E80FCA"/>
    <w:rsid w:val="00E81557"/>
    <w:rsid w:val="00E81612"/>
    <w:rsid w:val="00E816A5"/>
    <w:rsid w:val="00E81C29"/>
    <w:rsid w:val="00E81FE4"/>
    <w:rsid w:val="00E8219B"/>
    <w:rsid w:val="00E82606"/>
    <w:rsid w:val="00E82773"/>
    <w:rsid w:val="00E82BA1"/>
    <w:rsid w:val="00E82FB3"/>
    <w:rsid w:val="00E8375F"/>
    <w:rsid w:val="00E83972"/>
    <w:rsid w:val="00E83E7D"/>
    <w:rsid w:val="00E84242"/>
    <w:rsid w:val="00E8433B"/>
    <w:rsid w:val="00E84B32"/>
    <w:rsid w:val="00E84C40"/>
    <w:rsid w:val="00E8530E"/>
    <w:rsid w:val="00E85438"/>
    <w:rsid w:val="00E855DF"/>
    <w:rsid w:val="00E85A5A"/>
    <w:rsid w:val="00E85E38"/>
    <w:rsid w:val="00E860C4"/>
    <w:rsid w:val="00E8620A"/>
    <w:rsid w:val="00E864DA"/>
    <w:rsid w:val="00E86924"/>
    <w:rsid w:val="00E86FBB"/>
    <w:rsid w:val="00E871D0"/>
    <w:rsid w:val="00E8731B"/>
    <w:rsid w:val="00E87407"/>
    <w:rsid w:val="00E87804"/>
    <w:rsid w:val="00E87823"/>
    <w:rsid w:val="00E9063A"/>
    <w:rsid w:val="00E9088B"/>
    <w:rsid w:val="00E9146C"/>
    <w:rsid w:val="00E916D3"/>
    <w:rsid w:val="00E9172C"/>
    <w:rsid w:val="00E91AFF"/>
    <w:rsid w:val="00E923FA"/>
    <w:rsid w:val="00E933F3"/>
    <w:rsid w:val="00E93647"/>
    <w:rsid w:val="00E939B7"/>
    <w:rsid w:val="00E94170"/>
    <w:rsid w:val="00E94298"/>
    <w:rsid w:val="00E943B4"/>
    <w:rsid w:val="00E94AF0"/>
    <w:rsid w:val="00E94F5E"/>
    <w:rsid w:val="00E9574C"/>
    <w:rsid w:val="00E96F37"/>
    <w:rsid w:val="00E9702D"/>
    <w:rsid w:val="00EA02FC"/>
    <w:rsid w:val="00EA07E6"/>
    <w:rsid w:val="00EA095C"/>
    <w:rsid w:val="00EA0EC9"/>
    <w:rsid w:val="00EA117B"/>
    <w:rsid w:val="00EA13D1"/>
    <w:rsid w:val="00EA15FE"/>
    <w:rsid w:val="00EA1A49"/>
    <w:rsid w:val="00EA1C78"/>
    <w:rsid w:val="00EA2774"/>
    <w:rsid w:val="00EA281E"/>
    <w:rsid w:val="00EA287A"/>
    <w:rsid w:val="00EA31D0"/>
    <w:rsid w:val="00EA3989"/>
    <w:rsid w:val="00EA3A13"/>
    <w:rsid w:val="00EA3B20"/>
    <w:rsid w:val="00EA3CD1"/>
    <w:rsid w:val="00EA42C3"/>
    <w:rsid w:val="00EA4747"/>
    <w:rsid w:val="00EA561F"/>
    <w:rsid w:val="00EA6FDF"/>
    <w:rsid w:val="00EA7369"/>
    <w:rsid w:val="00EA75F1"/>
    <w:rsid w:val="00EB017B"/>
    <w:rsid w:val="00EB021D"/>
    <w:rsid w:val="00EB03FF"/>
    <w:rsid w:val="00EB07DE"/>
    <w:rsid w:val="00EB0CF1"/>
    <w:rsid w:val="00EB1123"/>
    <w:rsid w:val="00EB1791"/>
    <w:rsid w:val="00EB2176"/>
    <w:rsid w:val="00EB2991"/>
    <w:rsid w:val="00EB3114"/>
    <w:rsid w:val="00EB399C"/>
    <w:rsid w:val="00EB3B2F"/>
    <w:rsid w:val="00EB4754"/>
    <w:rsid w:val="00EB5480"/>
    <w:rsid w:val="00EB55A2"/>
    <w:rsid w:val="00EB57F5"/>
    <w:rsid w:val="00EB5EAC"/>
    <w:rsid w:val="00EB5FAE"/>
    <w:rsid w:val="00EB6301"/>
    <w:rsid w:val="00EB65C7"/>
    <w:rsid w:val="00EB65CA"/>
    <w:rsid w:val="00EB67CC"/>
    <w:rsid w:val="00EB696A"/>
    <w:rsid w:val="00EB778C"/>
    <w:rsid w:val="00EB7E19"/>
    <w:rsid w:val="00EC001E"/>
    <w:rsid w:val="00EC0EFE"/>
    <w:rsid w:val="00EC12CF"/>
    <w:rsid w:val="00EC1E36"/>
    <w:rsid w:val="00EC2178"/>
    <w:rsid w:val="00EC3641"/>
    <w:rsid w:val="00EC3D21"/>
    <w:rsid w:val="00EC4340"/>
    <w:rsid w:val="00EC4489"/>
    <w:rsid w:val="00EC4893"/>
    <w:rsid w:val="00EC4A84"/>
    <w:rsid w:val="00EC54E9"/>
    <w:rsid w:val="00EC5B9A"/>
    <w:rsid w:val="00EC5F6F"/>
    <w:rsid w:val="00EC62AD"/>
    <w:rsid w:val="00EC6D5E"/>
    <w:rsid w:val="00EC6F1A"/>
    <w:rsid w:val="00EC7AEA"/>
    <w:rsid w:val="00EC7B69"/>
    <w:rsid w:val="00EC7EC0"/>
    <w:rsid w:val="00ED068B"/>
    <w:rsid w:val="00ED096D"/>
    <w:rsid w:val="00ED1333"/>
    <w:rsid w:val="00ED1714"/>
    <w:rsid w:val="00ED1790"/>
    <w:rsid w:val="00ED18E6"/>
    <w:rsid w:val="00ED1919"/>
    <w:rsid w:val="00ED1A9E"/>
    <w:rsid w:val="00ED1C61"/>
    <w:rsid w:val="00ED208B"/>
    <w:rsid w:val="00ED240C"/>
    <w:rsid w:val="00ED2FEA"/>
    <w:rsid w:val="00ED30DA"/>
    <w:rsid w:val="00ED310D"/>
    <w:rsid w:val="00ED35ED"/>
    <w:rsid w:val="00ED3922"/>
    <w:rsid w:val="00ED392B"/>
    <w:rsid w:val="00ED3955"/>
    <w:rsid w:val="00ED3A28"/>
    <w:rsid w:val="00ED3AEA"/>
    <w:rsid w:val="00ED3CDC"/>
    <w:rsid w:val="00ED40FE"/>
    <w:rsid w:val="00ED428E"/>
    <w:rsid w:val="00ED4991"/>
    <w:rsid w:val="00ED574F"/>
    <w:rsid w:val="00ED6231"/>
    <w:rsid w:val="00ED6394"/>
    <w:rsid w:val="00ED63E6"/>
    <w:rsid w:val="00ED68B0"/>
    <w:rsid w:val="00ED6C34"/>
    <w:rsid w:val="00ED6D66"/>
    <w:rsid w:val="00ED77BF"/>
    <w:rsid w:val="00ED7CEA"/>
    <w:rsid w:val="00EE09E9"/>
    <w:rsid w:val="00EE0AA5"/>
    <w:rsid w:val="00EE104D"/>
    <w:rsid w:val="00EE1151"/>
    <w:rsid w:val="00EE1BCA"/>
    <w:rsid w:val="00EE2112"/>
    <w:rsid w:val="00EE220D"/>
    <w:rsid w:val="00EE2221"/>
    <w:rsid w:val="00EE2267"/>
    <w:rsid w:val="00EE2566"/>
    <w:rsid w:val="00EE266C"/>
    <w:rsid w:val="00EE2772"/>
    <w:rsid w:val="00EE2AFA"/>
    <w:rsid w:val="00EE32F1"/>
    <w:rsid w:val="00EE368B"/>
    <w:rsid w:val="00EE41A8"/>
    <w:rsid w:val="00EE465D"/>
    <w:rsid w:val="00EE510B"/>
    <w:rsid w:val="00EE51EA"/>
    <w:rsid w:val="00EE5BA9"/>
    <w:rsid w:val="00EE5D74"/>
    <w:rsid w:val="00EE6637"/>
    <w:rsid w:val="00EE69F8"/>
    <w:rsid w:val="00EE6BA6"/>
    <w:rsid w:val="00EE6FA1"/>
    <w:rsid w:val="00EE7ED6"/>
    <w:rsid w:val="00EF0023"/>
    <w:rsid w:val="00EF0053"/>
    <w:rsid w:val="00EF0FEB"/>
    <w:rsid w:val="00EF1336"/>
    <w:rsid w:val="00EF1684"/>
    <w:rsid w:val="00EF18C8"/>
    <w:rsid w:val="00EF1BBB"/>
    <w:rsid w:val="00EF1E9B"/>
    <w:rsid w:val="00EF2ED3"/>
    <w:rsid w:val="00EF31C7"/>
    <w:rsid w:val="00EF334A"/>
    <w:rsid w:val="00EF359D"/>
    <w:rsid w:val="00EF3987"/>
    <w:rsid w:val="00EF5100"/>
    <w:rsid w:val="00EF5274"/>
    <w:rsid w:val="00EF5666"/>
    <w:rsid w:val="00EF5796"/>
    <w:rsid w:val="00EF586D"/>
    <w:rsid w:val="00EF5B15"/>
    <w:rsid w:val="00EF5ECA"/>
    <w:rsid w:val="00EF6227"/>
    <w:rsid w:val="00EF6263"/>
    <w:rsid w:val="00EF65DA"/>
    <w:rsid w:val="00EF6AE2"/>
    <w:rsid w:val="00EF6E8E"/>
    <w:rsid w:val="00EF715D"/>
    <w:rsid w:val="00EF7D68"/>
    <w:rsid w:val="00EF7FF0"/>
    <w:rsid w:val="00F00670"/>
    <w:rsid w:val="00F00D1E"/>
    <w:rsid w:val="00F016A1"/>
    <w:rsid w:val="00F02128"/>
    <w:rsid w:val="00F02255"/>
    <w:rsid w:val="00F02775"/>
    <w:rsid w:val="00F03414"/>
    <w:rsid w:val="00F0344C"/>
    <w:rsid w:val="00F03B6A"/>
    <w:rsid w:val="00F03D2E"/>
    <w:rsid w:val="00F03DBD"/>
    <w:rsid w:val="00F03DDC"/>
    <w:rsid w:val="00F03F6F"/>
    <w:rsid w:val="00F03F9E"/>
    <w:rsid w:val="00F042A5"/>
    <w:rsid w:val="00F048E4"/>
    <w:rsid w:val="00F04CAE"/>
    <w:rsid w:val="00F050CB"/>
    <w:rsid w:val="00F05330"/>
    <w:rsid w:val="00F056AF"/>
    <w:rsid w:val="00F05773"/>
    <w:rsid w:val="00F0668A"/>
    <w:rsid w:val="00F067FD"/>
    <w:rsid w:val="00F06C1E"/>
    <w:rsid w:val="00F06D12"/>
    <w:rsid w:val="00F074D6"/>
    <w:rsid w:val="00F10461"/>
    <w:rsid w:val="00F109FC"/>
    <w:rsid w:val="00F10E86"/>
    <w:rsid w:val="00F11322"/>
    <w:rsid w:val="00F113D4"/>
    <w:rsid w:val="00F11A08"/>
    <w:rsid w:val="00F11ED7"/>
    <w:rsid w:val="00F129B2"/>
    <w:rsid w:val="00F13625"/>
    <w:rsid w:val="00F13D6D"/>
    <w:rsid w:val="00F1439C"/>
    <w:rsid w:val="00F14650"/>
    <w:rsid w:val="00F14845"/>
    <w:rsid w:val="00F150E8"/>
    <w:rsid w:val="00F15C55"/>
    <w:rsid w:val="00F15F61"/>
    <w:rsid w:val="00F16111"/>
    <w:rsid w:val="00F1613C"/>
    <w:rsid w:val="00F1666E"/>
    <w:rsid w:val="00F16F75"/>
    <w:rsid w:val="00F1724B"/>
    <w:rsid w:val="00F17444"/>
    <w:rsid w:val="00F176D7"/>
    <w:rsid w:val="00F178AE"/>
    <w:rsid w:val="00F17A63"/>
    <w:rsid w:val="00F17F15"/>
    <w:rsid w:val="00F17FFA"/>
    <w:rsid w:val="00F20F99"/>
    <w:rsid w:val="00F21B89"/>
    <w:rsid w:val="00F2293D"/>
    <w:rsid w:val="00F22BA0"/>
    <w:rsid w:val="00F22D68"/>
    <w:rsid w:val="00F231D7"/>
    <w:rsid w:val="00F232DF"/>
    <w:rsid w:val="00F23654"/>
    <w:rsid w:val="00F23780"/>
    <w:rsid w:val="00F23B08"/>
    <w:rsid w:val="00F23EBE"/>
    <w:rsid w:val="00F248DE"/>
    <w:rsid w:val="00F24CE7"/>
    <w:rsid w:val="00F24CE8"/>
    <w:rsid w:val="00F24D75"/>
    <w:rsid w:val="00F255EC"/>
    <w:rsid w:val="00F25ECE"/>
    <w:rsid w:val="00F26039"/>
    <w:rsid w:val="00F2613A"/>
    <w:rsid w:val="00F26300"/>
    <w:rsid w:val="00F265F3"/>
    <w:rsid w:val="00F26990"/>
    <w:rsid w:val="00F275BC"/>
    <w:rsid w:val="00F27DE6"/>
    <w:rsid w:val="00F30511"/>
    <w:rsid w:val="00F3098F"/>
    <w:rsid w:val="00F312E3"/>
    <w:rsid w:val="00F315B8"/>
    <w:rsid w:val="00F31717"/>
    <w:rsid w:val="00F322DF"/>
    <w:rsid w:val="00F32BCF"/>
    <w:rsid w:val="00F337FB"/>
    <w:rsid w:val="00F339FF"/>
    <w:rsid w:val="00F33AAA"/>
    <w:rsid w:val="00F33FEA"/>
    <w:rsid w:val="00F347EB"/>
    <w:rsid w:val="00F349D8"/>
    <w:rsid w:val="00F34CC5"/>
    <w:rsid w:val="00F34D72"/>
    <w:rsid w:val="00F35E92"/>
    <w:rsid w:val="00F360C4"/>
    <w:rsid w:val="00F366F1"/>
    <w:rsid w:val="00F36716"/>
    <w:rsid w:val="00F36F16"/>
    <w:rsid w:val="00F375F0"/>
    <w:rsid w:val="00F37AEC"/>
    <w:rsid w:val="00F403FB"/>
    <w:rsid w:val="00F40474"/>
    <w:rsid w:val="00F404D1"/>
    <w:rsid w:val="00F40621"/>
    <w:rsid w:val="00F40EA7"/>
    <w:rsid w:val="00F40FB5"/>
    <w:rsid w:val="00F41B67"/>
    <w:rsid w:val="00F42487"/>
    <w:rsid w:val="00F426F5"/>
    <w:rsid w:val="00F42BD6"/>
    <w:rsid w:val="00F42D13"/>
    <w:rsid w:val="00F42DC7"/>
    <w:rsid w:val="00F42E7C"/>
    <w:rsid w:val="00F43389"/>
    <w:rsid w:val="00F433C8"/>
    <w:rsid w:val="00F43436"/>
    <w:rsid w:val="00F4409F"/>
    <w:rsid w:val="00F44463"/>
    <w:rsid w:val="00F44B8E"/>
    <w:rsid w:val="00F44FB7"/>
    <w:rsid w:val="00F461F6"/>
    <w:rsid w:val="00F462D9"/>
    <w:rsid w:val="00F4658A"/>
    <w:rsid w:val="00F467A2"/>
    <w:rsid w:val="00F46F04"/>
    <w:rsid w:val="00F4774A"/>
    <w:rsid w:val="00F47E7E"/>
    <w:rsid w:val="00F501B7"/>
    <w:rsid w:val="00F50215"/>
    <w:rsid w:val="00F50788"/>
    <w:rsid w:val="00F507C3"/>
    <w:rsid w:val="00F5087A"/>
    <w:rsid w:val="00F5133B"/>
    <w:rsid w:val="00F518F9"/>
    <w:rsid w:val="00F5208B"/>
    <w:rsid w:val="00F521DB"/>
    <w:rsid w:val="00F523B6"/>
    <w:rsid w:val="00F5295A"/>
    <w:rsid w:val="00F52A0E"/>
    <w:rsid w:val="00F52A43"/>
    <w:rsid w:val="00F52D08"/>
    <w:rsid w:val="00F532F3"/>
    <w:rsid w:val="00F5353A"/>
    <w:rsid w:val="00F538A6"/>
    <w:rsid w:val="00F54005"/>
    <w:rsid w:val="00F541FB"/>
    <w:rsid w:val="00F546F4"/>
    <w:rsid w:val="00F5485E"/>
    <w:rsid w:val="00F548C0"/>
    <w:rsid w:val="00F549FA"/>
    <w:rsid w:val="00F549FF"/>
    <w:rsid w:val="00F54AF0"/>
    <w:rsid w:val="00F54E99"/>
    <w:rsid w:val="00F55896"/>
    <w:rsid w:val="00F56293"/>
    <w:rsid w:val="00F56361"/>
    <w:rsid w:val="00F56B04"/>
    <w:rsid w:val="00F57329"/>
    <w:rsid w:val="00F575B3"/>
    <w:rsid w:val="00F57AF5"/>
    <w:rsid w:val="00F603CE"/>
    <w:rsid w:val="00F6110E"/>
    <w:rsid w:val="00F61344"/>
    <w:rsid w:val="00F61B76"/>
    <w:rsid w:val="00F62230"/>
    <w:rsid w:val="00F62711"/>
    <w:rsid w:val="00F63550"/>
    <w:rsid w:val="00F638F9"/>
    <w:rsid w:val="00F64983"/>
    <w:rsid w:val="00F64A2C"/>
    <w:rsid w:val="00F6502C"/>
    <w:rsid w:val="00F65093"/>
    <w:rsid w:val="00F659DC"/>
    <w:rsid w:val="00F65EF2"/>
    <w:rsid w:val="00F66160"/>
    <w:rsid w:val="00F66919"/>
    <w:rsid w:val="00F66DA8"/>
    <w:rsid w:val="00F66E9E"/>
    <w:rsid w:val="00F6707D"/>
    <w:rsid w:val="00F671D6"/>
    <w:rsid w:val="00F676CF"/>
    <w:rsid w:val="00F676DE"/>
    <w:rsid w:val="00F67A83"/>
    <w:rsid w:val="00F67B31"/>
    <w:rsid w:val="00F67D3F"/>
    <w:rsid w:val="00F7000A"/>
    <w:rsid w:val="00F70062"/>
    <w:rsid w:val="00F70582"/>
    <w:rsid w:val="00F706A4"/>
    <w:rsid w:val="00F70C81"/>
    <w:rsid w:val="00F7120F"/>
    <w:rsid w:val="00F7123F"/>
    <w:rsid w:val="00F712DD"/>
    <w:rsid w:val="00F71394"/>
    <w:rsid w:val="00F719F9"/>
    <w:rsid w:val="00F71FAF"/>
    <w:rsid w:val="00F727CE"/>
    <w:rsid w:val="00F72A01"/>
    <w:rsid w:val="00F72A38"/>
    <w:rsid w:val="00F72B0A"/>
    <w:rsid w:val="00F72D2D"/>
    <w:rsid w:val="00F731F7"/>
    <w:rsid w:val="00F733A1"/>
    <w:rsid w:val="00F733C8"/>
    <w:rsid w:val="00F7436F"/>
    <w:rsid w:val="00F74866"/>
    <w:rsid w:val="00F75684"/>
    <w:rsid w:val="00F75B3D"/>
    <w:rsid w:val="00F75BC0"/>
    <w:rsid w:val="00F75DC7"/>
    <w:rsid w:val="00F7661E"/>
    <w:rsid w:val="00F76771"/>
    <w:rsid w:val="00F76795"/>
    <w:rsid w:val="00F7685E"/>
    <w:rsid w:val="00F77977"/>
    <w:rsid w:val="00F80286"/>
    <w:rsid w:val="00F80346"/>
    <w:rsid w:val="00F8069D"/>
    <w:rsid w:val="00F80E82"/>
    <w:rsid w:val="00F814C2"/>
    <w:rsid w:val="00F81A62"/>
    <w:rsid w:val="00F81B10"/>
    <w:rsid w:val="00F82710"/>
    <w:rsid w:val="00F82CC3"/>
    <w:rsid w:val="00F82D82"/>
    <w:rsid w:val="00F832F7"/>
    <w:rsid w:val="00F838A4"/>
    <w:rsid w:val="00F839FA"/>
    <w:rsid w:val="00F84015"/>
    <w:rsid w:val="00F849C9"/>
    <w:rsid w:val="00F84B12"/>
    <w:rsid w:val="00F85A40"/>
    <w:rsid w:val="00F85DB7"/>
    <w:rsid w:val="00F85EF9"/>
    <w:rsid w:val="00F86445"/>
    <w:rsid w:val="00F8678B"/>
    <w:rsid w:val="00F868FA"/>
    <w:rsid w:val="00F869B7"/>
    <w:rsid w:val="00F869CB"/>
    <w:rsid w:val="00F86A7C"/>
    <w:rsid w:val="00F86CCA"/>
    <w:rsid w:val="00F86EA4"/>
    <w:rsid w:val="00F86F2C"/>
    <w:rsid w:val="00F902E8"/>
    <w:rsid w:val="00F90638"/>
    <w:rsid w:val="00F90915"/>
    <w:rsid w:val="00F90C14"/>
    <w:rsid w:val="00F90D23"/>
    <w:rsid w:val="00F91002"/>
    <w:rsid w:val="00F911E0"/>
    <w:rsid w:val="00F91BA9"/>
    <w:rsid w:val="00F9291B"/>
    <w:rsid w:val="00F92D33"/>
    <w:rsid w:val="00F92F92"/>
    <w:rsid w:val="00F930CC"/>
    <w:rsid w:val="00F930EE"/>
    <w:rsid w:val="00F94375"/>
    <w:rsid w:val="00F94D3B"/>
    <w:rsid w:val="00F95005"/>
    <w:rsid w:val="00F95293"/>
    <w:rsid w:val="00F9604F"/>
    <w:rsid w:val="00F96CA8"/>
    <w:rsid w:val="00F97953"/>
    <w:rsid w:val="00F979DC"/>
    <w:rsid w:val="00F97A2F"/>
    <w:rsid w:val="00F97B30"/>
    <w:rsid w:val="00F97DCA"/>
    <w:rsid w:val="00F97E5E"/>
    <w:rsid w:val="00FA06BE"/>
    <w:rsid w:val="00FA0BB5"/>
    <w:rsid w:val="00FA0E1F"/>
    <w:rsid w:val="00FA17D9"/>
    <w:rsid w:val="00FA1908"/>
    <w:rsid w:val="00FA1E47"/>
    <w:rsid w:val="00FA2068"/>
    <w:rsid w:val="00FA2716"/>
    <w:rsid w:val="00FA2A61"/>
    <w:rsid w:val="00FA3010"/>
    <w:rsid w:val="00FA3943"/>
    <w:rsid w:val="00FA3A9A"/>
    <w:rsid w:val="00FA489D"/>
    <w:rsid w:val="00FA4B72"/>
    <w:rsid w:val="00FA4EEE"/>
    <w:rsid w:val="00FA5318"/>
    <w:rsid w:val="00FA5495"/>
    <w:rsid w:val="00FA5A0D"/>
    <w:rsid w:val="00FA5C28"/>
    <w:rsid w:val="00FA6060"/>
    <w:rsid w:val="00FA617B"/>
    <w:rsid w:val="00FA761E"/>
    <w:rsid w:val="00FA7658"/>
    <w:rsid w:val="00FB0C85"/>
    <w:rsid w:val="00FB0CE5"/>
    <w:rsid w:val="00FB0E3E"/>
    <w:rsid w:val="00FB0FD1"/>
    <w:rsid w:val="00FB12BB"/>
    <w:rsid w:val="00FB19D1"/>
    <w:rsid w:val="00FB1EA2"/>
    <w:rsid w:val="00FB26C4"/>
    <w:rsid w:val="00FB2954"/>
    <w:rsid w:val="00FB2DD0"/>
    <w:rsid w:val="00FB30EC"/>
    <w:rsid w:val="00FB3167"/>
    <w:rsid w:val="00FB3385"/>
    <w:rsid w:val="00FB3646"/>
    <w:rsid w:val="00FB386D"/>
    <w:rsid w:val="00FB3B3A"/>
    <w:rsid w:val="00FB4278"/>
    <w:rsid w:val="00FB4816"/>
    <w:rsid w:val="00FB50C2"/>
    <w:rsid w:val="00FB51C0"/>
    <w:rsid w:val="00FB5370"/>
    <w:rsid w:val="00FB667E"/>
    <w:rsid w:val="00FB6B90"/>
    <w:rsid w:val="00FB7446"/>
    <w:rsid w:val="00FB7C45"/>
    <w:rsid w:val="00FB7C47"/>
    <w:rsid w:val="00FC03D8"/>
    <w:rsid w:val="00FC0B59"/>
    <w:rsid w:val="00FC0F99"/>
    <w:rsid w:val="00FC1EAA"/>
    <w:rsid w:val="00FC263C"/>
    <w:rsid w:val="00FC2A2F"/>
    <w:rsid w:val="00FC2BEB"/>
    <w:rsid w:val="00FC2D12"/>
    <w:rsid w:val="00FC2EA5"/>
    <w:rsid w:val="00FC3143"/>
    <w:rsid w:val="00FC332E"/>
    <w:rsid w:val="00FC3537"/>
    <w:rsid w:val="00FC3A2F"/>
    <w:rsid w:val="00FC3F24"/>
    <w:rsid w:val="00FC4B78"/>
    <w:rsid w:val="00FC4C46"/>
    <w:rsid w:val="00FC4E23"/>
    <w:rsid w:val="00FC4F8E"/>
    <w:rsid w:val="00FC56F0"/>
    <w:rsid w:val="00FC58BA"/>
    <w:rsid w:val="00FC5AEF"/>
    <w:rsid w:val="00FC6330"/>
    <w:rsid w:val="00FC656B"/>
    <w:rsid w:val="00FC6DC4"/>
    <w:rsid w:val="00FC6FF0"/>
    <w:rsid w:val="00FC73B1"/>
    <w:rsid w:val="00FC7999"/>
    <w:rsid w:val="00FC7CC7"/>
    <w:rsid w:val="00FD0F90"/>
    <w:rsid w:val="00FD10C4"/>
    <w:rsid w:val="00FD17F4"/>
    <w:rsid w:val="00FD2846"/>
    <w:rsid w:val="00FD2D44"/>
    <w:rsid w:val="00FD338F"/>
    <w:rsid w:val="00FD37E6"/>
    <w:rsid w:val="00FD42E5"/>
    <w:rsid w:val="00FD4868"/>
    <w:rsid w:val="00FD48FB"/>
    <w:rsid w:val="00FD4CED"/>
    <w:rsid w:val="00FD6273"/>
    <w:rsid w:val="00FD6303"/>
    <w:rsid w:val="00FD647E"/>
    <w:rsid w:val="00FD6BA7"/>
    <w:rsid w:val="00FD6C7C"/>
    <w:rsid w:val="00FD6E57"/>
    <w:rsid w:val="00FD6F70"/>
    <w:rsid w:val="00FD72B2"/>
    <w:rsid w:val="00FD7412"/>
    <w:rsid w:val="00FD7F53"/>
    <w:rsid w:val="00FE0A50"/>
    <w:rsid w:val="00FE0BD3"/>
    <w:rsid w:val="00FE0BD8"/>
    <w:rsid w:val="00FE15B8"/>
    <w:rsid w:val="00FE1929"/>
    <w:rsid w:val="00FE1CFD"/>
    <w:rsid w:val="00FE1EBF"/>
    <w:rsid w:val="00FE2BFC"/>
    <w:rsid w:val="00FE2D0B"/>
    <w:rsid w:val="00FE3013"/>
    <w:rsid w:val="00FE357D"/>
    <w:rsid w:val="00FE454B"/>
    <w:rsid w:val="00FE46E9"/>
    <w:rsid w:val="00FE4DB5"/>
    <w:rsid w:val="00FE4E11"/>
    <w:rsid w:val="00FE528D"/>
    <w:rsid w:val="00FE53B6"/>
    <w:rsid w:val="00FE587E"/>
    <w:rsid w:val="00FE6122"/>
    <w:rsid w:val="00FE6283"/>
    <w:rsid w:val="00FE66A9"/>
    <w:rsid w:val="00FE66E6"/>
    <w:rsid w:val="00FE7040"/>
    <w:rsid w:val="00FE711F"/>
    <w:rsid w:val="00FE7349"/>
    <w:rsid w:val="00FE793C"/>
    <w:rsid w:val="00FE7A0D"/>
    <w:rsid w:val="00FE7A95"/>
    <w:rsid w:val="00FE7D0B"/>
    <w:rsid w:val="00FF076E"/>
    <w:rsid w:val="00FF13CB"/>
    <w:rsid w:val="00FF1D3D"/>
    <w:rsid w:val="00FF22A2"/>
    <w:rsid w:val="00FF25CD"/>
    <w:rsid w:val="00FF2C4C"/>
    <w:rsid w:val="00FF2CCC"/>
    <w:rsid w:val="00FF2CEE"/>
    <w:rsid w:val="00FF2D5C"/>
    <w:rsid w:val="00FF2DC3"/>
    <w:rsid w:val="00FF35D6"/>
    <w:rsid w:val="00FF378C"/>
    <w:rsid w:val="00FF3DBE"/>
    <w:rsid w:val="00FF46C8"/>
    <w:rsid w:val="00FF4E1F"/>
    <w:rsid w:val="00FF5180"/>
    <w:rsid w:val="00FF57AD"/>
    <w:rsid w:val="00FF581F"/>
    <w:rsid w:val="00FF6F84"/>
    <w:rsid w:val="00FF718B"/>
    <w:rsid w:val="00FF73B5"/>
    <w:rsid w:val="00FF7523"/>
    <w:rsid w:val="00FF77CB"/>
    <w:rsid w:val="00FF7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4DA2C6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62589B"/>
    <w:rPr>
      <w:rFonts w:ascii="Times New Roman" w:hAnsi="Times New Roman"/>
    </w:rPr>
  </w:style>
  <w:style w:type="paragraph" w:styleId="Heading1">
    <w:name w:val="heading 1"/>
    <w:basedOn w:val="Normal"/>
    <w:next w:val="Normal"/>
    <w:link w:val="Heading1Char"/>
    <w:uiPriority w:val="9"/>
    <w:rsid w:val="00C4197C"/>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C4197C"/>
    <w:pPr>
      <w:keepNext/>
      <w:keepLines/>
      <w:spacing w:before="200" w:after="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4197C"/>
    <w:pPr>
      <w:keepNext/>
      <w:keepLines/>
      <w:spacing w:before="200" w:after="0"/>
      <w:outlineLvl w:val="2"/>
    </w:pPr>
    <w:rPr>
      <w:rFonts w:eastAsiaTheme="majorEastAsia"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unningHeadEvenPages">
    <w:name w:val="Running Head (Even Pages)"/>
    <w:basedOn w:val="Footer"/>
    <w:link w:val="RunningHeadEvenPagesChar"/>
    <w:qFormat/>
    <w:rsid w:val="00440F19"/>
    <w:rPr>
      <w:rFonts w:cs="Times New Roman"/>
      <w:caps/>
      <w:spacing w:val="20"/>
      <w:sz w:val="18"/>
      <w:szCs w:val="16"/>
    </w:rPr>
  </w:style>
  <w:style w:type="paragraph" w:styleId="Header">
    <w:name w:val="header"/>
    <w:basedOn w:val="Normal"/>
    <w:link w:val="HeaderChar"/>
    <w:uiPriority w:val="99"/>
    <w:unhideWhenUsed/>
    <w:rsid w:val="007749DA"/>
    <w:pPr>
      <w:tabs>
        <w:tab w:val="center" w:pos="4680"/>
        <w:tab w:val="right" w:pos="9360"/>
      </w:tabs>
      <w:spacing w:after="0"/>
    </w:pPr>
  </w:style>
  <w:style w:type="paragraph" w:customStyle="1" w:styleId="ChapterNumber">
    <w:name w:val="Chapter Number"/>
    <w:next w:val="ChapterTitle"/>
    <w:qFormat/>
    <w:rsid w:val="00FC4F8E"/>
    <w:pPr>
      <w:pBdr>
        <w:bottom w:val="dotted" w:sz="4" w:space="6" w:color="auto"/>
      </w:pBdr>
      <w:suppressAutoHyphens/>
      <w:spacing w:before="800" w:after="800"/>
      <w:jc w:val="center"/>
    </w:pPr>
    <w:rPr>
      <w:rFonts w:ascii="Times New Roman" w:eastAsiaTheme="majorEastAsia" w:hAnsi="Times New Roman" w:cstheme="majorBidi"/>
      <w:bCs/>
      <w:color w:val="000000" w:themeColor="text1"/>
      <w:spacing w:val="50"/>
      <w:sz w:val="20"/>
      <w:szCs w:val="28"/>
    </w:rPr>
  </w:style>
  <w:style w:type="character" w:customStyle="1" w:styleId="Heading1Char">
    <w:name w:val="Heading 1 Char"/>
    <w:basedOn w:val="DefaultParagraphFont"/>
    <w:link w:val="Heading1"/>
    <w:uiPriority w:val="9"/>
    <w:rsid w:val="00C4197C"/>
    <w:rPr>
      <w:rFonts w:ascii="Times New Roman" w:eastAsiaTheme="majorEastAsia" w:hAnsi="Times New Roman" w:cstheme="majorBidi"/>
      <w:b/>
      <w:bCs/>
      <w:color w:val="365F91" w:themeColor="accent1" w:themeShade="BF"/>
      <w:sz w:val="28"/>
      <w:szCs w:val="28"/>
    </w:rPr>
  </w:style>
  <w:style w:type="paragraph" w:customStyle="1" w:styleId="ChapterTitle">
    <w:name w:val="Chapter Title"/>
    <w:next w:val="BodyNormal"/>
    <w:qFormat/>
    <w:rsid w:val="00FC4F8E"/>
    <w:pPr>
      <w:suppressAutoHyphens/>
      <w:spacing w:after="1200"/>
      <w:jc w:val="center"/>
      <w:outlineLvl w:val="0"/>
    </w:pPr>
    <w:rPr>
      <w:rFonts w:ascii="Times New Roman" w:eastAsiaTheme="majorEastAsia" w:hAnsi="Times New Roman" w:cstheme="majorBidi"/>
      <w:bCs/>
      <w:color w:val="000000" w:themeColor="text1"/>
      <w:sz w:val="40"/>
      <w:szCs w:val="26"/>
    </w:rPr>
  </w:style>
  <w:style w:type="character" w:customStyle="1" w:styleId="Heading2Char">
    <w:name w:val="Heading 2 Char"/>
    <w:basedOn w:val="DefaultParagraphFont"/>
    <w:link w:val="Heading2"/>
    <w:uiPriority w:val="9"/>
    <w:semiHidden/>
    <w:rsid w:val="00C4197C"/>
    <w:rPr>
      <w:rFonts w:ascii="Times New Roman" w:eastAsiaTheme="majorEastAsia" w:hAnsi="Times New Roman" w:cstheme="majorBidi"/>
      <w:b/>
      <w:bCs/>
      <w:color w:val="4F81BD" w:themeColor="accent1"/>
      <w:sz w:val="26"/>
      <w:szCs w:val="26"/>
    </w:rPr>
  </w:style>
  <w:style w:type="paragraph" w:customStyle="1" w:styleId="BodyNormal">
    <w:name w:val="Body (Normal)"/>
    <w:link w:val="BodyNormalChar"/>
    <w:qFormat/>
    <w:rsid w:val="00334B6E"/>
    <w:pPr>
      <w:spacing w:after="0" w:line="320" w:lineRule="atLeast"/>
      <w:ind w:firstLine="288"/>
      <w:contextualSpacing/>
      <w:jc w:val="both"/>
    </w:pPr>
    <w:rPr>
      <w:rFonts w:ascii="Times New Roman" w:hAnsi="Times New Roman" w:cs="Times New Roman"/>
      <w:sz w:val="24"/>
      <w:szCs w:val="24"/>
    </w:rPr>
  </w:style>
  <w:style w:type="character" w:customStyle="1" w:styleId="HeaderChar">
    <w:name w:val="Header Char"/>
    <w:basedOn w:val="DefaultParagraphFont"/>
    <w:link w:val="Header"/>
    <w:uiPriority w:val="99"/>
    <w:rsid w:val="007749DA"/>
  </w:style>
  <w:style w:type="paragraph" w:styleId="Footer">
    <w:name w:val="footer"/>
    <w:basedOn w:val="Normal"/>
    <w:link w:val="FooterChar"/>
    <w:uiPriority w:val="99"/>
    <w:unhideWhenUsed/>
    <w:rsid w:val="007749DA"/>
    <w:pPr>
      <w:tabs>
        <w:tab w:val="center" w:pos="4680"/>
        <w:tab w:val="right" w:pos="9360"/>
      </w:tabs>
      <w:spacing w:after="0"/>
    </w:pPr>
  </w:style>
  <w:style w:type="character" w:customStyle="1" w:styleId="FooterChar">
    <w:name w:val="Footer Char"/>
    <w:basedOn w:val="DefaultParagraphFont"/>
    <w:link w:val="Footer"/>
    <w:uiPriority w:val="99"/>
    <w:rsid w:val="007749DA"/>
  </w:style>
  <w:style w:type="paragraph" w:styleId="BalloonText">
    <w:name w:val="Balloon Text"/>
    <w:basedOn w:val="Normal"/>
    <w:link w:val="BalloonTextChar"/>
    <w:uiPriority w:val="99"/>
    <w:semiHidden/>
    <w:unhideWhenUsed/>
    <w:rsid w:val="00C2210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2108"/>
    <w:rPr>
      <w:rFonts w:ascii="Tahoma" w:hAnsi="Tahoma" w:cs="Tahoma"/>
      <w:sz w:val="16"/>
      <w:szCs w:val="16"/>
    </w:rPr>
  </w:style>
  <w:style w:type="paragraph" w:customStyle="1" w:styleId="TitleTitlePage">
    <w:name w:val="Title (Title Page)"/>
    <w:next w:val="SubtitleTitlePage"/>
    <w:qFormat/>
    <w:rsid w:val="0088711C"/>
    <w:pPr>
      <w:suppressAutoHyphens/>
      <w:spacing w:after="0"/>
      <w:contextualSpacing/>
      <w:jc w:val="center"/>
    </w:pPr>
    <w:rPr>
      <w:rFonts w:ascii="Times New Roman" w:eastAsiaTheme="majorEastAsia" w:hAnsi="Times New Roman" w:cstheme="majorBidi"/>
      <w:bCs/>
      <w:color w:val="000000" w:themeColor="text1"/>
      <w:spacing w:val="10"/>
      <w:sz w:val="56"/>
      <w:szCs w:val="26"/>
    </w:rPr>
  </w:style>
  <w:style w:type="paragraph" w:customStyle="1" w:styleId="Copyright">
    <w:name w:val="Copyright"/>
    <w:qFormat/>
    <w:rsid w:val="00C4197C"/>
    <w:pPr>
      <w:spacing w:after="0"/>
      <w:jc w:val="both"/>
    </w:pPr>
    <w:rPr>
      <w:rFonts w:ascii="Times New Roman" w:hAnsi="Times New Roman"/>
      <w:sz w:val="18"/>
    </w:rPr>
  </w:style>
  <w:style w:type="paragraph" w:customStyle="1" w:styleId="BodyCentered">
    <w:name w:val="Body (Centered)"/>
    <w:qFormat/>
    <w:rsid w:val="00F4409F"/>
    <w:pPr>
      <w:suppressAutoHyphens/>
      <w:spacing w:before="120" w:after="120" w:line="320" w:lineRule="atLeast"/>
      <w:contextualSpacing/>
      <w:jc w:val="center"/>
    </w:pPr>
    <w:rPr>
      <w:rFonts w:ascii="Times New Roman" w:hAnsi="Times New Roman"/>
    </w:rPr>
  </w:style>
  <w:style w:type="paragraph" w:customStyle="1" w:styleId="SubtitleTitlePage">
    <w:name w:val="Subtitle (Title Page)"/>
    <w:next w:val="AuthorNameTitlePage"/>
    <w:qFormat/>
    <w:rsid w:val="00484B6E"/>
    <w:pPr>
      <w:suppressAutoHyphens/>
      <w:spacing w:after="0"/>
      <w:contextualSpacing/>
      <w:jc w:val="center"/>
    </w:pPr>
    <w:rPr>
      <w:rFonts w:ascii="Times New Roman" w:eastAsiaTheme="majorEastAsia" w:hAnsi="Times New Roman" w:cstheme="majorBidi"/>
      <w:bCs/>
      <w:color w:val="000000" w:themeColor="text1"/>
      <w:sz w:val="24"/>
      <w:szCs w:val="28"/>
    </w:rPr>
  </w:style>
  <w:style w:type="paragraph" w:customStyle="1" w:styleId="AuthorNameTitlePage">
    <w:name w:val="Author Name (Title Page)"/>
    <w:next w:val="PubHouseTitlePage"/>
    <w:qFormat/>
    <w:rsid w:val="0088711C"/>
    <w:pPr>
      <w:suppressAutoHyphens/>
      <w:spacing w:before="1800" w:after="1800"/>
      <w:contextualSpacing/>
      <w:jc w:val="center"/>
    </w:pPr>
    <w:rPr>
      <w:rFonts w:ascii="Times New Roman" w:eastAsiaTheme="majorEastAsia" w:hAnsi="Times New Roman" w:cstheme="majorBidi"/>
      <w:bCs/>
      <w:color w:val="000000" w:themeColor="text1"/>
      <w:sz w:val="32"/>
      <w:szCs w:val="36"/>
    </w:rPr>
  </w:style>
  <w:style w:type="paragraph" w:customStyle="1" w:styleId="PageSpacer">
    <w:name w:val="Page Spacer"/>
    <w:next w:val="BodyCentered"/>
    <w:qFormat/>
    <w:rsid w:val="008F274D"/>
    <w:pPr>
      <w:spacing w:before="1600"/>
      <w:jc w:val="center"/>
    </w:pPr>
    <w:rPr>
      <w:rFonts w:ascii="Times New Roman" w:hAnsi="Times New Roman"/>
    </w:rPr>
  </w:style>
  <w:style w:type="paragraph" w:customStyle="1" w:styleId="PubHouseTitlePage">
    <w:name w:val="Pub House (Title Page)"/>
    <w:next w:val="PubAddressTitlePage"/>
    <w:qFormat/>
    <w:rsid w:val="009F23F4"/>
    <w:pPr>
      <w:spacing w:before="120"/>
      <w:jc w:val="center"/>
    </w:pPr>
    <w:rPr>
      <w:rFonts w:ascii="Times New Roman" w:eastAsiaTheme="majorEastAsia" w:hAnsi="Times New Roman" w:cstheme="majorBidi"/>
      <w:bCs/>
      <w:color w:val="000000" w:themeColor="text1"/>
      <w:sz w:val="20"/>
      <w:szCs w:val="28"/>
    </w:rPr>
  </w:style>
  <w:style w:type="paragraph" w:customStyle="1" w:styleId="PubAddressTitlePage">
    <w:name w:val="Pub Address (Title Page)"/>
    <w:next w:val="Copyright"/>
    <w:qFormat/>
    <w:rsid w:val="009F23F4"/>
    <w:pPr>
      <w:jc w:val="center"/>
    </w:pPr>
    <w:rPr>
      <w:rFonts w:ascii="Times New Roman" w:eastAsiaTheme="majorEastAsia" w:hAnsi="Times New Roman" w:cstheme="majorBidi"/>
      <w:bCs/>
      <w:color w:val="000000" w:themeColor="text1"/>
      <w:spacing w:val="40"/>
      <w:sz w:val="20"/>
      <w:szCs w:val="24"/>
    </w:rPr>
  </w:style>
  <w:style w:type="paragraph" w:customStyle="1" w:styleId="BodyCenteredItalic">
    <w:name w:val="Body (Centered Italic)"/>
    <w:basedOn w:val="BodyCentered"/>
    <w:qFormat/>
    <w:rsid w:val="00B20EB5"/>
    <w:rPr>
      <w:rFonts w:cs="Times New Roman"/>
      <w:b/>
      <w:i/>
      <w:sz w:val="32"/>
      <w:szCs w:val="32"/>
    </w:rPr>
  </w:style>
  <w:style w:type="paragraph" w:customStyle="1" w:styleId="BodyCaps">
    <w:name w:val="Body (Caps)"/>
    <w:basedOn w:val="BodyNormal"/>
    <w:next w:val="BodyNormal"/>
    <w:link w:val="BodyCapsChar"/>
    <w:rsid w:val="00DC0045"/>
    <w:pPr>
      <w:ind w:firstLine="0"/>
    </w:pPr>
    <w:rPr>
      <w:caps/>
    </w:rPr>
  </w:style>
  <w:style w:type="paragraph" w:customStyle="1" w:styleId="BodyNoIndent">
    <w:name w:val="Body (No Indent)"/>
    <w:basedOn w:val="BodyNormal"/>
    <w:next w:val="BodyNormal"/>
    <w:link w:val="BodyNoIndentChar"/>
    <w:qFormat/>
    <w:rsid w:val="00C4197C"/>
    <w:pPr>
      <w:ind w:firstLine="0"/>
    </w:pPr>
  </w:style>
  <w:style w:type="character" w:customStyle="1" w:styleId="BodyNormalChar">
    <w:name w:val="Body (Normal) Char"/>
    <w:basedOn w:val="DefaultParagraphFont"/>
    <w:link w:val="BodyNormal"/>
    <w:rsid w:val="00334B6E"/>
    <w:rPr>
      <w:rFonts w:ascii="Times New Roman" w:hAnsi="Times New Roman" w:cs="Times New Roman"/>
      <w:sz w:val="24"/>
      <w:szCs w:val="24"/>
    </w:rPr>
  </w:style>
  <w:style w:type="character" w:customStyle="1" w:styleId="BodyCapsChar">
    <w:name w:val="Body (Caps) Char"/>
    <w:basedOn w:val="BodyNormalChar"/>
    <w:link w:val="BodyCaps"/>
    <w:rsid w:val="00DC0045"/>
    <w:rPr>
      <w:rFonts w:ascii="Times New Roman" w:hAnsi="Times New Roman" w:cs="Times New Roman"/>
      <w:caps/>
      <w:sz w:val="24"/>
      <w:szCs w:val="24"/>
    </w:rPr>
  </w:style>
  <w:style w:type="paragraph" w:customStyle="1" w:styleId="ASubheadLevel1">
    <w:name w:val="A Subhead (Level 1)"/>
    <w:basedOn w:val="Heading2"/>
    <w:next w:val="BodyNoIndent"/>
    <w:qFormat/>
    <w:rsid w:val="00FC4F8E"/>
    <w:pPr>
      <w:suppressAutoHyphens/>
      <w:spacing w:before="360" w:after="240"/>
      <w:jc w:val="center"/>
    </w:pPr>
    <w:rPr>
      <w:b w:val="0"/>
      <w:bCs w:val="0"/>
      <w:color w:val="000000" w:themeColor="text1"/>
      <w:sz w:val="28"/>
    </w:rPr>
  </w:style>
  <w:style w:type="paragraph" w:customStyle="1" w:styleId="BackMatterHeading">
    <w:name w:val="Back Matter Heading"/>
    <w:basedOn w:val="ChapterTitle"/>
    <w:qFormat/>
    <w:rsid w:val="00C4197C"/>
    <w:pPr>
      <w:spacing w:after="300"/>
    </w:pPr>
    <w:rPr>
      <w:spacing w:val="-10"/>
      <w:sz w:val="28"/>
    </w:rPr>
  </w:style>
  <w:style w:type="paragraph" w:styleId="Caption">
    <w:name w:val="caption"/>
    <w:basedOn w:val="BodyNormal"/>
    <w:next w:val="Normal"/>
    <w:uiPriority w:val="35"/>
    <w:unhideWhenUsed/>
    <w:qFormat/>
    <w:rsid w:val="007F3C41"/>
    <w:pPr>
      <w:spacing w:line="240" w:lineRule="auto"/>
      <w:ind w:firstLine="0"/>
    </w:pPr>
    <w:rPr>
      <w:bCs/>
      <w:color w:val="595959" w:themeColor="text1" w:themeTint="A6"/>
      <w:sz w:val="18"/>
      <w:szCs w:val="18"/>
    </w:rPr>
  </w:style>
  <w:style w:type="paragraph" w:customStyle="1" w:styleId="QuotationPullQuote">
    <w:name w:val="Quotation (Pull Quote)"/>
    <w:basedOn w:val="Normal"/>
    <w:next w:val="BodyNormal"/>
    <w:qFormat/>
    <w:rsid w:val="00623ED2"/>
    <w:pPr>
      <w:pBdr>
        <w:top w:val="single" w:sz="24" w:space="3" w:color="F2F2F2" w:themeColor="background1" w:themeShade="F2"/>
        <w:left w:val="single" w:sz="24" w:space="3" w:color="F2F2F2" w:themeColor="background1" w:themeShade="F2"/>
        <w:bottom w:val="single" w:sz="24" w:space="3" w:color="F2F2F2" w:themeColor="background1" w:themeShade="F2"/>
        <w:right w:val="single" w:sz="24" w:space="3" w:color="F2F2F2" w:themeColor="background1" w:themeShade="F2"/>
      </w:pBdr>
      <w:shd w:val="clear" w:color="auto" w:fill="F2F2F2" w:themeFill="background1" w:themeFillShade="F2"/>
      <w:spacing w:before="200"/>
      <w:ind w:left="288" w:right="288"/>
      <w:jc w:val="both"/>
    </w:pPr>
    <w:rPr>
      <w:i/>
    </w:rPr>
  </w:style>
  <w:style w:type="character" w:customStyle="1" w:styleId="Heading3Char">
    <w:name w:val="Heading 3 Char"/>
    <w:basedOn w:val="DefaultParagraphFont"/>
    <w:link w:val="Heading3"/>
    <w:uiPriority w:val="9"/>
    <w:semiHidden/>
    <w:rsid w:val="00C4197C"/>
    <w:rPr>
      <w:rFonts w:ascii="Times New Roman" w:eastAsiaTheme="majorEastAsia" w:hAnsi="Times New Roman" w:cstheme="majorBidi"/>
      <w:b/>
      <w:bCs/>
      <w:color w:val="4F81BD" w:themeColor="accent1"/>
    </w:rPr>
  </w:style>
  <w:style w:type="paragraph" w:styleId="Title">
    <w:name w:val="Title"/>
    <w:basedOn w:val="Normal"/>
    <w:next w:val="Normal"/>
    <w:link w:val="TitleChar"/>
    <w:uiPriority w:val="10"/>
    <w:rsid w:val="00C4197C"/>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197C"/>
    <w:rPr>
      <w:rFonts w:ascii="Times New Roman" w:eastAsiaTheme="majorEastAsia" w:hAnsi="Times New Roman" w:cstheme="majorBidi"/>
      <w:color w:val="17365D" w:themeColor="text2" w:themeShade="BF"/>
      <w:spacing w:val="5"/>
      <w:kern w:val="28"/>
      <w:sz w:val="52"/>
      <w:szCs w:val="52"/>
    </w:rPr>
  </w:style>
  <w:style w:type="paragraph" w:styleId="Subtitle">
    <w:name w:val="Subtitle"/>
    <w:basedOn w:val="Normal"/>
    <w:next w:val="Normal"/>
    <w:link w:val="SubtitleChar"/>
    <w:uiPriority w:val="11"/>
    <w:rsid w:val="00C4197C"/>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4197C"/>
    <w:rPr>
      <w:rFonts w:ascii="Times New Roman" w:eastAsiaTheme="majorEastAsia" w:hAnsi="Times New Roman" w:cstheme="majorBidi"/>
      <w:i/>
      <w:iCs/>
      <w:color w:val="4F81BD" w:themeColor="accent1"/>
      <w:spacing w:val="15"/>
      <w:sz w:val="24"/>
      <w:szCs w:val="24"/>
    </w:rPr>
  </w:style>
  <w:style w:type="paragraph" w:styleId="TOCHeading">
    <w:name w:val="TOC Heading"/>
    <w:basedOn w:val="Heading1"/>
    <w:next w:val="Normal"/>
    <w:uiPriority w:val="39"/>
    <w:semiHidden/>
    <w:unhideWhenUsed/>
    <w:qFormat/>
    <w:rsid w:val="00C4197C"/>
    <w:pPr>
      <w:outlineLvl w:val="9"/>
    </w:pPr>
  </w:style>
  <w:style w:type="paragraph" w:customStyle="1" w:styleId="RunningHeadOddPages">
    <w:name w:val="Running Head (Odd Pages)"/>
    <w:basedOn w:val="Footer"/>
    <w:link w:val="RunningHeadOddPagesChar"/>
    <w:qFormat/>
    <w:rsid w:val="00FC4F8E"/>
    <w:pPr>
      <w:jc w:val="right"/>
    </w:pPr>
    <w:rPr>
      <w:rFonts w:cs="Times New Roman"/>
      <w:spacing w:val="20"/>
      <w:sz w:val="18"/>
      <w:szCs w:val="16"/>
    </w:rPr>
  </w:style>
  <w:style w:type="character" w:customStyle="1" w:styleId="RunningHeadEvenPagesChar">
    <w:name w:val="Running Head (Even Pages) Char"/>
    <w:basedOn w:val="FooterChar"/>
    <w:link w:val="RunningHeadEvenPages"/>
    <w:rsid w:val="00440F19"/>
    <w:rPr>
      <w:rFonts w:ascii="Times New Roman" w:hAnsi="Times New Roman" w:cs="Times New Roman"/>
      <w:caps/>
      <w:spacing w:val="20"/>
      <w:sz w:val="18"/>
      <w:szCs w:val="16"/>
    </w:rPr>
  </w:style>
  <w:style w:type="character" w:styleId="Hyperlink">
    <w:name w:val="Hyperlink"/>
    <w:basedOn w:val="DefaultParagraphFont"/>
    <w:uiPriority w:val="99"/>
    <w:unhideWhenUsed/>
    <w:rsid w:val="00DC0045"/>
    <w:rPr>
      <w:color w:val="0000FF" w:themeColor="hyperlink"/>
      <w:u w:val="single"/>
    </w:rPr>
  </w:style>
  <w:style w:type="character" w:customStyle="1" w:styleId="RunningHeadOddPagesChar">
    <w:name w:val="Running Head (Odd Pages) Char"/>
    <w:basedOn w:val="FooterChar"/>
    <w:link w:val="RunningHeadOddPages"/>
    <w:rsid w:val="00FC4F8E"/>
    <w:rPr>
      <w:rFonts w:ascii="Times New Roman" w:hAnsi="Times New Roman" w:cs="Times New Roman"/>
      <w:spacing w:val="20"/>
      <w:sz w:val="18"/>
      <w:szCs w:val="16"/>
    </w:rPr>
  </w:style>
  <w:style w:type="paragraph" w:styleId="TOC1">
    <w:name w:val="toc 1"/>
    <w:basedOn w:val="Normal"/>
    <w:next w:val="Normal"/>
    <w:autoRedefine/>
    <w:uiPriority w:val="39"/>
    <w:unhideWhenUsed/>
    <w:rsid w:val="00321862"/>
    <w:pPr>
      <w:tabs>
        <w:tab w:val="right" w:leader="dot" w:pos="5505"/>
      </w:tabs>
      <w:spacing w:after="100"/>
    </w:pPr>
  </w:style>
  <w:style w:type="paragraph" w:customStyle="1" w:styleId="TOCTitle">
    <w:name w:val="TOC Title"/>
    <w:basedOn w:val="BodyNoIndent"/>
    <w:link w:val="TOCTitleChar"/>
    <w:qFormat/>
    <w:rsid w:val="008E366F"/>
    <w:pPr>
      <w:spacing w:before="840"/>
      <w:jc w:val="center"/>
    </w:pPr>
    <w:rPr>
      <w:sz w:val="36"/>
    </w:rPr>
  </w:style>
  <w:style w:type="character" w:customStyle="1" w:styleId="BodyNoIndentChar">
    <w:name w:val="Body (No Indent) Char"/>
    <w:basedOn w:val="BodyNormalChar"/>
    <w:link w:val="BodyNoIndent"/>
    <w:rsid w:val="006361A2"/>
    <w:rPr>
      <w:rFonts w:ascii="Times New Roman" w:hAnsi="Times New Roman" w:cs="Times New Roman"/>
      <w:sz w:val="24"/>
      <w:szCs w:val="24"/>
    </w:rPr>
  </w:style>
  <w:style w:type="character" w:customStyle="1" w:styleId="TOCTitleChar">
    <w:name w:val="TOC Title Char"/>
    <w:basedOn w:val="BodyNoIndentChar"/>
    <w:link w:val="TOCTitle"/>
    <w:rsid w:val="008E366F"/>
    <w:rPr>
      <w:rFonts w:ascii="Times New Roman" w:hAnsi="Times New Roman" w:cs="Times New Roman"/>
      <w:sz w:val="36"/>
      <w:szCs w:val="24"/>
    </w:rPr>
  </w:style>
  <w:style w:type="paragraph" w:styleId="TOC2">
    <w:name w:val="toc 2"/>
    <w:basedOn w:val="Normal"/>
    <w:next w:val="Normal"/>
    <w:autoRedefine/>
    <w:uiPriority w:val="39"/>
    <w:unhideWhenUsed/>
    <w:rsid w:val="00B14D8A"/>
    <w:pPr>
      <w:spacing w:after="100"/>
      <w:ind w:left="220"/>
    </w:pPr>
  </w:style>
  <w:style w:type="table" w:styleId="TableGrid">
    <w:name w:val="Table Grid"/>
    <w:basedOn w:val="TableNormal"/>
    <w:uiPriority w:val="59"/>
    <w:rsid w:val="003318D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PointsTemplate">
    <w:name w:val="Bullet Points (Template)"/>
    <w:uiPriority w:val="99"/>
    <w:rsid w:val="00BF33DE"/>
    <w:pPr>
      <w:numPr>
        <w:numId w:val="1"/>
      </w:numPr>
    </w:pPr>
  </w:style>
  <w:style w:type="numbering" w:customStyle="1" w:styleId="NumberedListTemplate">
    <w:name w:val="Numbered List (Template)"/>
    <w:uiPriority w:val="99"/>
    <w:rsid w:val="00BF33DE"/>
    <w:pPr>
      <w:numPr>
        <w:numId w:val="2"/>
      </w:numPr>
    </w:pPr>
  </w:style>
  <w:style w:type="paragraph" w:customStyle="1" w:styleId="QuotationExtractNoIndent">
    <w:name w:val="Quotation (Extract No Indent)"/>
    <w:next w:val="Normal"/>
    <w:qFormat/>
    <w:rsid w:val="00A80FC6"/>
    <w:pPr>
      <w:widowControl w:val="0"/>
      <w:spacing w:before="200"/>
      <w:ind w:left="360" w:right="360"/>
      <w:jc w:val="both"/>
    </w:pPr>
    <w:rPr>
      <w:rFonts w:ascii="Alegreya" w:hAnsi="Alegreya"/>
      <w:i/>
      <w:sz w:val="20"/>
    </w:rPr>
  </w:style>
  <w:style w:type="paragraph" w:styleId="ListParagraph">
    <w:name w:val="List Paragraph"/>
    <w:basedOn w:val="Normal"/>
    <w:uiPriority w:val="34"/>
    <w:qFormat/>
    <w:rsid w:val="00054004"/>
    <w:pPr>
      <w:spacing w:after="0"/>
      <w:ind w:left="720"/>
      <w:contextualSpacing/>
    </w:pPr>
    <w:rPr>
      <w:rFonts w:asciiTheme="minorHAnsi" w:eastAsiaTheme="minorEastAsia" w:hAnsiTheme="minorHAnsi"/>
      <w:sz w:val="24"/>
      <w:szCs w:val="24"/>
    </w:rPr>
  </w:style>
  <w:style w:type="character" w:styleId="FollowedHyperlink">
    <w:name w:val="FollowedHyperlink"/>
    <w:basedOn w:val="DefaultParagraphFont"/>
    <w:uiPriority w:val="99"/>
    <w:semiHidden/>
    <w:unhideWhenUsed/>
    <w:rsid w:val="00757163"/>
    <w:rPr>
      <w:color w:val="800080" w:themeColor="followedHyperlink"/>
      <w:u w:val="single"/>
    </w:rPr>
  </w:style>
  <w:style w:type="character" w:styleId="Emphasis">
    <w:name w:val="Emphasis"/>
    <w:basedOn w:val="DefaultParagraphFont"/>
    <w:uiPriority w:val="99"/>
    <w:qFormat/>
    <w:rsid w:val="00C469D8"/>
    <w:rPr>
      <w:rFonts w:cs="Times New Roman"/>
      <w:i/>
      <w:iCs/>
    </w:rPr>
  </w:style>
  <w:style w:type="paragraph" w:customStyle="1" w:styleId="S2BSubhead">
    <w:name w:val="S2B Subhead"/>
    <w:basedOn w:val="BodyCenteredItalic"/>
    <w:rsid w:val="00D96309"/>
    <w:rPr>
      <w:b w:val="0"/>
    </w:rPr>
  </w:style>
  <w:style w:type="paragraph" w:styleId="NoSpacing">
    <w:name w:val="No Spacing"/>
    <w:uiPriority w:val="1"/>
    <w:qFormat/>
    <w:rsid w:val="00D41558"/>
    <w:pPr>
      <w:spacing w:after="0"/>
    </w:pPr>
  </w:style>
  <w:style w:type="character" w:styleId="CommentReference">
    <w:name w:val="annotation reference"/>
    <w:basedOn w:val="DefaultParagraphFont"/>
    <w:uiPriority w:val="99"/>
    <w:semiHidden/>
    <w:unhideWhenUsed/>
    <w:rsid w:val="00AC7B2A"/>
    <w:rPr>
      <w:sz w:val="18"/>
      <w:szCs w:val="18"/>
    </w:rPr>
  </w:style>
  <w:style w:type="paragraph" w:styleId="CommentText">
    <w:name w:val="annotation text"/>
    <w:basedOn w:val="Normal"/>
    <w:link w:val="CommentTextChar"/>
    <w:uiPriority w:val="99"/>
    <w:semiHidden/>
    <w:unhideWhenUsed/>
    <w:rsid w:val="00AC7B2A"/>
    <w:rPr>
      <w:sz w:val="24"/>
      <w:szCs w:val="24"/>
    </w:rPr>
  </w:style>
  <w:style w:type="character" w:customStyle="1" w:styleId="CommentTextChar">
    <w:name w:val="Comment Text Char"/>
    <w:basedOn w:val="DefaultParagraphFont"/>
    <w:link w:val="CommentText"/>
    <w:uiPriority w:val="99"/>
    <w:semiHidden/>
    <w:rsid w:val="00AC7B2A"/>
    <w:rPr>
      <w:rFonts w:ascii="Times New Roman" w:hAnsi="Times New Roman"/>
      <w:sz w:val="24"/>
      <w:szCs w:val="24"/>
    </w:rPr>
  </w:style>
  <w:style w:type="paragraph" w:styleId="CommentSubject">
    <w:name w:val="annotation subject"/>
    <w:basedOn w:val="CommentText"/>
    <w:next w:val="CommentText"/>
    <w:link w:val="CommentSubjectChar"/>
    <w:uiPriority w:val="99"/>
    <w:semiHidden/>
    <w:unhideWhenUsed/>
    <w:rsid w:val="00AC7B2A"/>
    <w:rPr>
      <w:b/>
      <w:bCs/>
      <w:sz w:val="20"/>
      <w:szCs w:val="20"/>
    </w:rPr>
  </w:style>
  <w:style w:type="character" w:customStyle="1" w:styleId="CommentSubjectChar">
    <w:name w:val="Comment Subject Char"/>
    <w:basedOn w:val="CommentTextChar"/>
    <w:link w:val="CommentSubject"/>
    <w:uiPriority w:val="99"/>
    <w:semiHidden/>
    <w:rsid w:val="00AC7B2A"/>
    <w:rPr>
      <w:rFonts w:ascii="Times New Roman" w:hAnsi="Times New Roman"/>
      <w:b/>
      <w:bCs/>
      <w:sz w:val="20"/>
      <w:szCs w:val="20"/>
    </w:rPr>
  </w:style>
  <w:style w:type="paragraph" w:styleId="Revision">
    <w:name w:val="Revision"/>
    <w:hidden/>
    <w:uiPriority w:val="99"/>
    <w:semiHidden/>
    <w:rsid w:val="00F86A7C"/>
    <w:pPr>
      <w:spacing w:after="0"/>
    </w:pPr>
    <w:rPr>
      <w:rFonts w:ascii="Times New Roman" w:hAnsi="Times New Roman"/>
    </w:rPr>
  </w:style>
  <w:style w:type="paragraph" w:styleId="NormalWeb">
    <w:name w:val="Normal (Web)"/>
    <w:basedOn w:val="Normal"/>
    <w:unhideWhenUsed/>
    <w:rsid w:val="00BC7126"/>
    <w:rPr>
      <w:rFonts w:cs="Times New Roman"/>
      <w:sz w:val="24"/>
      <w:szCs w:val="24"/>
    </w:rPr>
  </w:style>
  <w:style w:type="character" w:customStyle="1" w:styleId="verse-21">
    <w:name w:val="verse-21"/>
    <w:basedOn w:val="DefaultParagraphFont"/>
    <w:rsid w:val="00045586"/>
  </w:style>
  <w:style w:type="character" w:styleId="Strong">
    <w:name w:val="Strong"/>
    <w:basedOn w:val="DefaultParagraphFont"/>
    <w:uiPriority w:val="22"/>
    <w:qFormat/>
    <w:rsid w:val="00045586"/>
    <w:rPr>
      <w:b/>
      <w:bCs/>
    </w:rPr>
  </w:style>
  <w:style w:type="character" w:customStyle="1" w:styleId="verse-22">
    <w:name w:val="verse-22"/>
    <w:basedOn w:val="DefaultParagraphFont"/>
    <w:rsid w:val="00045586"/>
  </w:style>
  <w:style w:type="character" w:customStyle="1" w:styleId="verse-23">
    <w:name w:val="verse-23"/>
    <w:basedOn w:val="DefaultParagraphFont"/>
    <w:rsid w:val="00045586"/>
  </w:style>
  <w:style w:type="paragraph" w:customStyle="1" w:styleId="line">
    <w:name w:val="line"/>
    <w:basedOn w:val="Normal"/>
    <w:rsid w:val="00774A48"/>
    <w:pPr>
      <w:spacing w:before="100" w:beforeAutospacing="1" w:after="100" w:afterAutospacing="1"/>
    </w:pPr>
    <w:rPr>
      <w:rFonts w:ascii="Times" w:hAnsi="Times"/>
      <w:sz w:val="20"/>
      <w:szCs w:val="20"/>
    </w:rPr>
  </w:style>
  <w:style w:type="character" w:customStyle="1" w:styleId="text">
    <w:name w:val="text"/>
    <w:basedOn w:val="DefaultParagraphFont"/>
    <w:rsid w:val="00774A48"/>
  </w:style>
  <w:style w:type="character" w:customStyle="1" w:styleId="indent-1-breaks">
    <w:name w:val="indent-1-breaks"/>
    <w:basedOn w:val="DefaultParagraphFont"/>
    <w:rsid w:val="00774A48"/>
  </w:style>
  <w:style w:type="paragraph" w:customStyle="1" w:styleId="chapter-1">
    <w:name w:val="chapter-1"/>
    <w:basedOn w:val="Normal"/>
    <w:rsid w:val="000138CE"/>
    <w:pPr>
      <w:spacing w:before="100" w:beforeAutospacing="1" w:after="100" w:afterAutospacing="1"/>
    </w:pPr>
    <w:rPr>
      <w:rFonts w:ascii="Times" w:hAnsi="Times"/>
      <w:sz w:val="20"/>
      <w:szCs w:val="20"/>
    </w:rPr>
  </w:style>
  <w:style w:type="character" w:customStyle="1" w:styleId="woj">
    <w:name w:val="woj"/>
    <w:basedOn w:val="DefaultParagraphFont"/>
    <w:rsid w:val="00760FB9"/>
  </w:style>
  <w:style w:type="character" w:customStyle="1" w:styleId="textgal-3-13">
    <w:name w:val="text gal-3-13"/>
    <w:rsid w:val="00B372F8"/>
    <w:rPr>
      <w:lang w:val="en-US"/>
    </w:rPr>
  </w:style>
  <w:style w:type="paragraph" w:customStyle="1" w:styleId="Body">
    <w:name w:val="Body"/>
    <w:rsid w:val="00B372F8"/>
    <w:pPr>
      <w:pBdr>
        <w:top w:val="nil"/>
        <w:left w:val="nil"/>
        <w:bottom w:val="nil"/>
        <w:right w:val="nil"/>
        <w:between w:val="nil"/>
        <w:bar w:val="nil"/>
      </w:pBdr>
      <w:spacing w:after="0"/>
    </w:pPr>
    <w:rPr>
      <w:rFonts w:ascii="Times New Roman" w:eastAsia="Arial Unicode MS" w:hAnsi="Times New Roman" w:cs="Arial Unicode MS"/>
      <w:color w:val="000000"/>
      <w:sz w:val="24"/>
      <w:szCs w:val="24"/>
      <w:u w:color="000000"/>
      <w:bdr w:val="nil"/>
    </w:rPr>
  </w:style>
  <w:style w:type="paragraph" w:customStyle="1" w:styleId="BodyA">
    <w:name w:val="Body A"/>
    <w:rsid w:val="00B372F8"/>
    <w:pPr>
      <w:pBdr>
        <w:top w:val="nil"/>
        <w:left w:val="nil"/>
        <w:bottom w:val="nil"/>
        <w:right w:val="nil"/>
        <w:between w:val="nil"/>
        <w:bar w:val="nil"/>
      </w:pBdr>
    </w:pPr>
    <w:rPr>
      <w:rFonts w:ascii="Times New Roman" w:eastAsia="Times New Roman" w:hAnsi="Times New Roman" w:cs="Times New Roman"/>
      <w:color w:val="000000"/>
      <w:u w:color="000000"/>
      <w:bdr w:val="nil"/>
    </w:rPr>
  </w:style>
  <w:style w:type="paragraph" w:styleId="FootnoteText">
    <w:name w:val="footnote text"/>
    <w:basedOn w:val="Normal"/>
    <w:link w:val="FootnoteTextChar"/>
    <w:semiHidden/>
    <w:rsid w:val="00727345"/>
    <w:pPr>
      <w:spacing w:after="0"/>
    </w:pPr>
    <w:rPr>
      <w:rFonts w:eastAsia="Times New Roman" w:cs="Times New Roman"/>
      <w:sz w:val="20"/>
      <w:szCs w:val="20"/>
    </w:rPr>
  </w:style>
  <w:style w:type="character" w:customStyle="1" w:styleId="FootnoteTextChar">
    <w:name w:val="Footnote Text Char"/>
    <w:basedOn w:val="DefaultParagraphFont"/>
    <w:link w:val="FootnoteText"/>
    <w:semiHidden/>
    <w:rsid w:val="00727345"/>
    <w:rPr>
      <w:rFonts w:ascii="Times New Roman" w:eastAsia="Times New Roman" w:hAnsi="Times New Roman" w:cs="Times New Roman"/>
      <w:sz w:val="20"/>
      <w:szCs w:val="20"/>
    </w:rPr>
  </w:style>
  <w:style w:type="character" w:styleId="FootnoteReference">
    <w:name w:val="footnote reference"/>
    <w:semiHidden/>
    <w:rsid w:val="00727345"/>
    <w:rPr>
      <w:vertAlign w:val="superscript"/>
    </w:rPr>
  </w:style>
  <w:style w:type="paragraph" w:customStyle="1" w:styleId="paragraf">
    <w:name w:val="paragraf"/>
    <w:basedOn w:val="Normal"/>
    <w:rsid w:val="00727345"/>
    <w:pPr>
      <w:spacing w:before="100" w:beforeAutospacing="1" w:after="100" w:afterAutospacing="1"/>
    </w:pPr>
    <w:rPr>
      <w:rFonts w:ascii="Arial" w:eastAsia="Times New Roman" w:hAnsi="Arial" w:cs="Arial"/>
      <w:color w:val="333333"/>
      <w:sz w:val="20"/>
      <w:szCs w:val="20"/>
    </w:rPr>
  </w:style>
  <w:style w:type="paragraph" w:styleId="EndnoteText">
    <w:name w:val="endnote text"/>
    <w:basedOn w:val="Normal"/>
    <w:link w:val="EndnoteTextChar"/>
    <w:uiPriority w:val="99"/>
    <w:unhideWhenUsed/>
    <w:rsid w:val="00444067"/>
    <w:pPr>
      <w:spacing w:after="0"/>
    </w:pPr>
    <w:rPr>
      <w:sz w:val="20"/>
      <w:szCs w:val="20"/>
    </w:rPr>
  </w:style>
  <w:style w:type="character" w:customStyle="1" w:styleId="EndnoteTextChar">
    <w:name w:val="Endnote Text Char"/>
    <w:basedOn w:val="DefaultParagraphFont"/>
    <w:link w:val="EndnoteText"/>
    <w:uiPriority w:val="99"/>
    <w:rsid w:val="00444067"/>
    <w:rPr>
      <w:rFonts w:ascii="Times New Roman" w:hAnsi="Times New Roman"/>
      <w:sz w:val="20"/>
      <w:szCs w:val="20"/>
    </w:rPr>
  </w:style>
  <w:style w:type="character" w:styleId="EndnoteReference">
    <w:name w:val="endnote reference"/>
    <w:basedOn w:val="DefaultParagraphFont"/>
    <w:uiPriority w:val="99"/>
    <w:semiHidden/>
    <w:unhideWhenUsed/>
    <w:rsid w:val="00444067"/>
    <w:rPr>
      <w:vertAlign w:val="superscript"/>
    </w:rPr>
  </w:style>
  <w:style w:type="character" w:styleId="UnresolvedMention">
    <w:name w:val="Unresolved Mention"/>
    <w:basedOn w:val="DefaultParagraphFont"/>
    <w:uiPriority w:val="99"/>
    <w:rsid w:val="00D43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55675">
      <w:bodyDiv w:val="1"/>
      <w:marLeft w:val="0"/>
      <w:marRight w:val="0"/>
      <w:marTop w:val="0"/>
      <w:marBottom w:val="0"/>
      <w:divBdr>
        <w:top w:val="none" w:sz="0" w:space="0" w:color="auto"/>
        <w:left w:val="none" w:sz="0" w:space="0" w:color="auto"/>
        <w:bottom w:val="none" w:sz="0" w:space="0" w:color="auto"/>
        <w:right w:val="none" w:sz="0" w:space="0" w:color="auto"/>
      </w:divBdr>
    </w:div>
    <w:div w:id="45027313">
      <w:bodyDiv w:val="1"/>
      <w:marLeft w:val="0"/>
      <w:marRight w:val="0"/>
      <w:marTop w:val="0"/>
      <w:marBottom w:val="0"/>
      <w:divBdr>
        <w:top w:val="none" w:sz="0" w:space="0" w:color="auto"/>
        <w:left w:val="none" w:sz="0" w:space="0" w:color="auto"/>
        <w:bottom w:val="none" w:sz="0" w:space="0" w:color="auto"/>
        <w:right w:val="none" w:sz="0" w:space="0" w:color="auto"/>
      </w:divBdr>
    </w:div>
    <w:div w:id="89930092">
      <w:bodyDiv w:val="1"/>
      <w:marLeft w:val="0"/>
      <w:marRight w:val="0"/>
      <w:marTop w:val="0"/>
      <w:marBottom w:val="0"/>
      <w:divBdr>
        <w:top w:val="none" w:sz="0" w:space="0" w:color="auto"/>
        <w:left w:val="none" w:sz="0" w:space="0" w:color="auto"/>
        <w:bottom w:val="none" w:sz="0" w:space="0" w:color="auto"/>
        <w:right w:val="none" w:sz="0" w:space="0" w:color="auto"/>
      </w:divBdr>
      <w:divsChild>
        <w:div w:id="915745301">
          <w:marLeft w:val="240"/>
          <w:marRight w:val="0"/>
          <w:marTop w:val="240"/>
          <w:marBottom w:val="240"/>
          <w:divBdr>
            <w:top w:val="none" w:sz="0" w:space="0" w:color="auto"/>
            <w:left w:val="none" w:sz="0" w:space="0" w:color="auto"/>
            <w:bottom w:val="none" w:sz="0" w:space="0" w:color="auto"/>
            <w:right w:val="none" w:sz="0" w:space="0" w:color="auto"/>
          </w:divBdr>
        </w:div>
        <w:div w:id="1955163058">
          <w:marLeft w:val="240"/>
          <w:marRight w:val="0"/>
          <w:marTop w:val="240"/>
          <w:marBottom w:val="240"/>
          <w:divBdr>
            <w:top w:val="none" w:sz="0" w:space="0" w:color="auto"/>
            <w:left w:val="none" w:sz="0" w:space="0" w:color="auto"/>
            <w:bottom w:val="none" w:sz="0" w:space="0" w:color="auto"/>
            <w:right w:val="none" w:sz="0" w:space="0" w:color="auto"/>
          </w:divBdr>
        </w:div>
      </w:divsChild>
    </w:div>
    <w:div w:id="137579446">
      <w:bodyDiv w:val="1"/>
      <w:marLeft w:val="0"/>
      <w:marRight w:val="0"/>
      <w:marTop w:val="0"/>
      <w:marBottom w:val="0"/>
      <w:divBdr>
        <w:top w:val="none" w:sz="0" w:space="0" w:color="auto"/>
        <w:left w:val="none" w:sz="0" w:space="0" w:color="auto"/>
        <w:bottom w:val="none" w:sz="0" w:space="0" w:color="auto"/>
        <w:right w:val="none" w:sz="0" w:space="0" w:color="auto"/>
      </w:divBdr>
      <w:divsChild>
        <w:div w:id="444883101">
          <w:marLeft w:val="0"/>
          <w:marRight w:val="0"/>
          <w:marTop w:val="0"/>
          <w:marBottom w:val="0"/>
          <w:divBdr>
            <w:top w:val="none" w:sz="0" w:space="0" w:color="auto"/>
            <w:left w:val="none" w:sz="0" w:space="0" w:color="auto"/>
            <w:bottom w:val="none" w:sz="0" w:space="0" w:color="auto"/>
            <w:right w:val="none" w:sz="0" w:space="0" w:color="auto"/>
          </w:divBdr>
        </w:div>
        <w:div w:id="465316730">
          <w:marLeft w:val="0"/>
          <w:marRight w:val="0"/>
          <w:marTop w:val="0"/>
          <w:marBottom w:val="0"/>
          <w:divBdr>
            <w:top w:val="none" w:sz="0" w:space="0" w:color="auto"/>
            <w:left w:val="none" w:sz="0" w:space="0" w:color="auto"/>
            <w:bottom w:val="none" w:sz="0" w:space="0" w:color="auto"/>
            <w:right w:val="none" w:sz="0" w:space="0" w:color="auto"/>
          </w:divBdr>
        </w:div>
        <w:div w:id="569774375">
          <w:marLeft w:val="0"/>
          <w:marRight w:val="0"/>
          <w:marTop w:val="0"/>
          <w:marBottom w:val="0"/>
          <w:divBdr>
            <w:top w:val="none" w:sz="0" w:space="0" w:color="auto"/>
            <w:left w:val="none" w:sz="0" w:space="0" w:color="auto"/>
            <w:bottom w:val="none" w:sz="0" w:space="0" w:color="auto"/>
            <w:right w:val="none" w:sz="0" w:space="0" w:color="auto"/>
          </w:divBdr>
        </w:div>
        <w:div w:id="1063142364">
          <w:marLeft w:val="0"/>
          <w:marRight w:val="0"/>
          <w:marTop w:val="0"/>
          <w:marBottom w:val="0"/>
          <w:divBdr>
            <w:top w:val="none" w:sz="0" w:space="0" w:color="auto"/>
            <w:left w:val="none" w:sz="0" w:space="0" w:color="auto"/>
            <w:bottom w:val="none" w:sz="0" w:space="0" w:color="auto"/>
            <w:right w:val="none" w:sz="0" w:space="0" w:color="auto"/>
          </w:divBdr>
        </w:div>
        <w:div w:id="1540120060">
          <w:marLeft w:val="0"/>
          <w:marRight w:val="0"/>
          <w:marTop w:val="0"/>
          <w:marBottom w:val="0"/>
          <w:divBdr>
            <w:top w:val="none" w:sz="0" w:space="0" w:color="auto"/>
            <w:left w:val="none" w:sz="0" w:space="0" w:color="auto"/>
            <w:bottom w:val="none" w:sz="0" w:space="0" w:color="auto"/>
            <w:right w:val="none" w:sz="0" w:space="0" w:color="auto"/>
          </w:divBdr>
        </w:div>
      </w:divsChild>
    </w:div>
    <w:div w:id="144057525">
      <w:bodyDiv w:val="1"/>
      <w:marLeft w:val="0"/>
      <w:marRight w:val="0"/>
      <w:marTop w:val="0"/>
      <w:marBottom w:val="0"/>
      <w:divBdr>
        <w:top w:val="none" w:sz="0" w:space="0" w:color="auto"/>
        <w:left w:val="none" w:sz="0" w:space="0" w:color="auto"/>
        <w:bottom w:val="none" w:sz="0" w:space="0" w:color="auto"/>
        <w:right w:val="none" w:sz="0" w:space="0" w:color="auto"/>
      </w:divBdr>
    </w:div>
    <w:div w:id="180051700">
      <w:bodyDiv w:val="1"/>
      <w:marLeft w:val="0"/>
      <w:marRight w:val="0"/>
      <w:marTop w:val="0"/>
      <w:marBottom w:val="0"/>
      <w:divBdr>
        <w:top w:val="none" w:sz="0" w:space="0" w:color="auto"/>
        <w:left w:val="none" w:sz="0" w:space="0" w:color="auto"/>
        <w:bottom w:val="none" w:sz="0" w:space="0" w:color="auto"/>
        <w:right w:val="none" w:sz="0" w:space="0" w:color="auto"/>
      </w:divBdr>
      <w:divsChild>
        <w:div w:id="64643690">
          <w:marLeft w:val="240"/>
          <w:marRight w:val="0"/>
          <w:marTop w:val="240"/>
          <w:marBottom w:val="240"/>
          <w:divBdr>
            <w:top w:val="none" w:sz="0" w:space="0" w:color="auto"/>
            <w:left w:val="none" w:sz="0" w:space="0" w:color="auto"/>
            <w:bottom w:val="none" w:sz="0" w:space="0" w:color="auto"/>
            <w:right w:val="none" w:sz="0" w:space="0" w:color="auto"/>
          </w:divBdr>
        </w:div>
        <w:div w:id="489517191">
          <w:marLeft w:val="240"/>
          <w:marRight w:val="0"/>
          <w:marTop w:val="240"/>
          <w:marBottom w:val="240"/>
          <w:divBdr>
            <w:top w:val="none" w:sz="0" w:space="0" w:color="auto"/>
            <w:left w:val="none" w:sz="0" w:space="0" w:color="auto"/>
            <w:bottom w:val="none" w:sz="0" w:space="0" w:color="auto"/>
            <w:right w:val="none" w:sz="0" w:space="0" w:color="auto"/>
          </w:divBdr>
        </w:div>
      </w:divsChild>
    </w:div>
    <w:div w:id="217329968">
      <w:bodyDiv w:val="1"/>
      <w:marLeft w:val="0"/>
      <w:marRight w:val="0"/>
      <w:marTop w:val="0"/>
      <w:marBottom w:val="0"/>
      <w:divBdr>
        <w:top w:val="none" w:sz="0" w:space="0" w:color="auto"/>
        <w:left w:val="none" w:sz="0" w:space="0" w:color="auto"/>
        <w:bottom w:val="none" w:sz="0" w:space="0" w:color="auto"/>
        <w:right w:val="none" w:sz="0" w:space="0" w:color="auto"/>
      </w:divBdr>
    </w:div>
    <w:div w:id="287008061">
      <w:bodyDiv w:val="1"/>
      <w:marLeft w:val="0"/>
      <w:marRight w:val="0"/>
      <w:marTop w:val="0"/>
      <w:marBottom w:val="0"/>
      <w:divBdr>
        <w:top w:val="none" w:sz="0" w:space="0" w:color="auto"/>
        <w:left w:val="none" w:sz="0" w:space="0" w:color="auto"/>
        <w:bottom w:val="none" w:sz="0" w:space="0" w:color="auto"/>
        <w:right w:val="none" w:sz="0" w:space="0" w:color="auto"/>
      </w:divBdr>
    </w:div>
    <w:div w:id="322317479">
      <w:bodyDiv w:val="1"/>
      <w:marLeft w:val="0"/>
      <w:marRight w:val="0"/>
      <w:marTop w:val="0"/>
      <w:marBottom w:val="0"/>
      <w:divBdr>
        <w:top w:val="none" w:sz="0" w:space="0" w:color="auto"/>
        <w:left w:val="none" w:sz="0" w:space="0" w:color="auto"/>
        <w:bottom w:val="none" w:sz="0" w:space="0" w:color="auto"/>
        <w:right w:val="none" w:sz="0" w:space="0" w:color="auto"/>
      </w:divBdr>
      <w:divsChild>
        <w:div w:id="185759105">
          <w:marLeft w:val="0"/>
          <w:marRight w:val="0"/>
          <w:marTop w:val="0"/>
          <w:marBottom w:val="0"/>
          <w:divBdr>
            <w:top w:val="none" w:sz="0" w:space="0" w:color="auto"/>
            <w:left w:val="none" w:sz="0" w:space="0" w:color="auto"/>
            <w:bottom w:val="none" w:sz="0" w:space="0" w:color="auto"/>
            <w:right w:val="none" w:sz="0" w:space="0" w:color="auto"/>
          </w:divBdr>
        </w:div>
      </w:divsChild>
    </w:div>
    <w:div w:id="337654387">
      <w:bodyDiv w:val="1"/>
      <w:marLeft w:val="0"/>
      <w:marRight w:val="0"/>
      <w:marTop w:val="0"/>
      <w:marBottom w:val="0"/>
      <w:divBdr>
        <w:top w:val="none" w:sz="0" w:space="0" w:color="auto"/>
        <w:left w:val="none" w:sz="0" w:space="0" w:color="auto"/>
        <w:bottom w:val="none" w:sz="0" w:space="0" w:color="auto"/>
        <w:right w:val="none" w:sz="0" w:space="0" w:color="auto"/>
      </w:divBdr>
    </w:div>
    <w:div w:id="370617259">
      <w:bodyDiv w:val="1"/>
      <w:marLeft w:val="0"/>
      <w:marRight w:val="0"/>
      <w:marTop w:val="0"/>
      <w:marBottom w:val="0"/>
      <w:divBdr>
        <w:top w:val="none" w:sz="0" w:space="0" w:color="auto"/>
        <w:left w:val="none" w:sz="0" w:space="0" w:color="auto"/>
        <w:bottom w:val="none" w:sz="0" w:space="0" w:color="auto"/>
        <w:right w:val="none" w:sz="0" w:space="0" w:color="auto"/>
      </w:divBdr>
    </w:div>
    <w:div w:id="389497549">
      <w:bodyDiv w:val="1"/>
      <w:marLeft w:val="0"/>
      <w:marRight w:val="0"/>
      <w:marTop w:val="0"/>
      <w:marBottom w:val="0"/>
      <w:divBdr>
        <w:top w:val="none" w:sz="0" w:space="0" w:color="auto"/>
        <w:left w:val="none" w:sz="0" w:space="0" w:color="auto"/>
        <w:bottom w:val="none" w:sz="0" w:space="0" w:color="auto"/>
        <w:right w:val="none" w:sz="0" w:space="0" w:color="auto"/>
      </w:divBdr>
    </w:div>
    <w:div w:id="403339479">
      <w:bodyDiv w:val="1"/>
      <w:marLeft w:val="0"/>
      <w:marRight w:val="0"/>
      <w:marTop w:val="0"/>
      <w:marBottom w:val="0"/>
      <w:divBdr>
        <w:top w:val="none" w:sz="0" w:space="0" w:color="auto"/>
        <w:left w:val="none" w:sz="0" w:space="0" w:color="auto"/>
        <w:bottom w:val="none" w:sz="0" w:space="0" w:color="auto"/>
        <w:right w:val="none" w:sz="0" w:space="0" w:color="auto"/>
      </w:divBdr>
    </w:div>
    <w:div w:id="497235027">
      <w:bodyDiv w:val="1"/>
      <w:marLeft w:val="0"/>
      <w:marRight w:val="0"/>
      <w:marTop w:val="0"/>
      <w:marBottom w:val="0"/>
      <w:divBdr>
        <w:top w:val="none" w:sz="0" w:space="0" w:color="auto"/>
        <w:left w:val="none" w:sz="0" w:space="0" w:color="auto"/>
        <w:bottom w:val="none" w:sz="0" w:space="0" w:color="auto"/>
        <w:right w:val="none" w:sz="0" w:space="0" w:color="auto"/>
      </w:divBdr>
    </w:div>
    <w:div w:id="534730534">
      <w:bodyDiv w:val="1"/>
      <w:marLeft w:val="0"/>
      <w:marRight w:val="0"/>
      <w:marTop w:val="0"/>
      <w:marBottom w:val="0"/>
      <w:divBdr>
        <w:top w:val="none" w:sz="0" w:space="0" w:color="auto"/>
        <w:left w:val="none" w:sz="0" w:space="0" w:color="auto"/>
        <w:bottom w:val="none" w:sz="0" w:space="0" w:color="auto"/>
        <w:right w:val="none" w:sz="0" w:space="0" w:color="auto"/>
      </w:divBdr>
    </w:div>
    <w:div w:id="613754400">
      <w:bodyDiv w:val="1"/>
      <w:marLeft w:val="0"/>
      <w:marRight w:val="0"/>
      <w:marTop w:val="0"/>
      <w:marBottom w:val="0"/>
      <w:divBdr>
        <w:top w:val="none" w:sz="0" w:space="0" w:color="auto"/>
        <w:left w:val="none" w:sz="0" w:space="0" w:color="auto"/>
        <w:bottom w:val="none" w:sz="0" w:space="0" w:color="auto"/>
        <w:right w:val="none" w:sz="0" w:space="0" w:color="auto"/>
      </w:divBdr>
    </w:div>
    <w:div w:id="703211412">
      <w:bodyDiv w:val="1"/>
      <w:marLeft w:val="0"/>
      <w:marRight w:val="0"/>
      <w:marTop w:val="0"/>
      <w:marBottom w:val="0"/>
      <w:divBdr>
        <w:top w:val="none" w:sz="0" w:space="0" w:color="auto"/>
        <w:left w:val="none" w:sz="0" w:space="0" w:color="auto"/>
        <w:bottom w:val="none" w:sz="0" w:space="0" w:color="auto"/>
        <w:right w:val="none" w:sz="0" w:space="0" w:color="auto"/>
      </w:divBdr>
    </w:div>
    <w:div w:id="772166593">
      <w:bodyDiv w:val="1"/>
      <w:marLeft w:val="0"/>
      <w:marRight w:val="0"/>
      <w:marTop w:val="0"/>
      <w:marBottom w:val="0"/>
      <w:divBdr>
        <w:top w:val="none" w:sz="0" w:space="0" w:color="auto"/>
        <w:left w:val="none" w:sz="0" w:space="0" w:color="auto"/>
        <w:bottom w:val="none" w:sz="0" w:space="0" w:color="auto"/>
        <w:right w:val="none" w:sz="0" w:space="0" w:color="auto"/>
      </w:divBdr>
    </w:div>
    <w:div w:id="837772434">
      <w:bodyDiv w:val="1"/>
      <w:marLeft w:val="0"/>
      <w:marRight w:val="0"/>
      <w:marTop w:val="0"/>
      <w:marBottom w:val="0"/>
      <w:divBdr>
        <w:top w:val="none" w:sz="0" w:space="0" w:color="auto"/>
        <w:left w:val="none" w:sz="0" w:space="0" w:color="auto"/>
        <w:bottom w:val="none" w:sz="0" w:space="0" w:color="auto"/>
        <w:right w:val="none" w:sz="0" w:space="0" w:color="auto"/>
      </w:divBdr>
    </w:div>
    <w:div w:id="851141928">
      <w:bodyDiv w:val="1"/>
      <w:marLeft w:val="0"/>
      <w:marRight w:val="0"/>
      <w:marTop w:val="0"/>
      <w:marBottom w:val="0"/>
      <w:divBdr>
        <w:top w:val="none" w:sz="0" w:space="0" w:color="auto"/>
        <w:left w:val="none" w:sz="0" w:space="0" w:color="auto"/>
        <w:bottom w:val="none" w:sz="0" w:space="0" w:color="auto"/>
        <w:right w:val="none" w:sz="0" w:space="0" w:color="auto"/>
      </w:divBdr>
      <w:divsChild>
        <w:div w:id="809596534">
          <w:marLeft w:val="0"/>
          <w:marRight w:val="0"/>
          <w:marTop w:val="0"/>
          <w:marBottom w:val="0"/>
          <w:divBdr>
            <w:top w:val="none" w:sz="0" w:space="0" w:color="auto"/>
            <w:left w:val="none" w:sz="0" w:space="0" w:color="auto"/>
            <w:bottom w:val="none" w:sz="0" w:space="0" w:color="auto"/>
            <w:right w:val="none" w:sz="0" w:space="0" w:color="auto"/>
          </w:divBdr>
        </w:div>
      </w:divsChild>
    </w:div>
    <w:div w:id="854539145">
      <w:bodyDiv w:val="1"/>
      <w:marLeft w:val="0"/>
      <w:marRight w:val="0"/>
      <w:marTop w:val="0"/>
      <w:marBottom w:val="0"/>
      <w:divBdr>
        <w:top w:val="none" w:sz="0" w:space="0" w:color="auto"/>
        <w:left w:val="none" w:sz="0" w:space="0" w:color="auto"/>
        <w:bottom w:val="none" w:sz="0" w:space="0" w:color="auto"/>
        <w:right w:val="none" w:sz="0" w:space="0" w:color="auto"/>
      </w:divBdr>
      <w:divsChild>
        <w:div w:id="908268991">
          <w:marLeft w:val="0"/>
          <w:marRight w:val="0"/>
          <w:marTop w:val="0"/>
          <w:marBottom w:val="0"/>
          <w:divBdr>
            <w:top w:val="none" w:sz="0" w:space="0" w:color="auto"/>
            <w:left w:val="none" w:sz="0" w:space="0" w:color="auto"/>
            <w:bottom w:val="none" w:sz="0" w:space="0" w:color="auto"/>
            <w:right w:val="none" w:sz="0" w:space="0" w:color="auto"/>
          </w:divBdr>
        </w:div>
        <w:div w:id="1189418154">
          <w:marLeft w:val="0"/>
          <w:marRight w:val="0"/>
          <w:marTop w:val="0"/>
          <w:marBottom w:val="0"/>
          <w:divBdr>
            <w:top w:val="none" w:sz="0" w:space="0" w:color="auto"/>
            <w:left w:val="none" w:sz="0" w:space="0" w:color="auto"/>
            <w:bottom w:val="none" w:sz="0" w:space="0" w:color="auto"/>
            <w:right w:val="none" w:sz="0" w:space="0" w:color="auto"/>
          </w:divBdr>
        </w:div>
        <w:div w:id="1244606418">
          <w:marLeft w:val="0"/>
          <w:marRight w:val="0"/>
          <w:marTop w:val="0"/>
          <w:marBottom w:val="0"/>
          <w:divBdr>
            <w:top w:val="none" w:sz="0" w:space="0" w:color="auto"/>
            <w:left w:val="none" w:sz="0" w:space="0" w:color="auto"/>
            <w:bottom w:val="none" w:sz="0" w:space="0" w:color="auto"/>
            <w:right w:val="none" w:sz="0" w:space="0" w:color="auto"/>
          </w:divBdr>
        </w:div>
      </w:divsChild>
    </w:div>
    <w:div w:id="904342902">
      <w:bodyDiv w:val="1"/>
      <w:marLeft w:val="0"/>
      <w:marRight w:val="0"/>
      <w:marTop w:val="0"/>
      <w:marBottom w:val="0"/>
      <w:divBdr>
        <w:top w:val="none" w:sz="0" w:space="0" w:color="auto"/>
        <w:left w:val="none" w:sz="0" w:space="0" w:color="auto"/>
        <w:bottom w:val="none" w:sz="0" w:space="0" w:color="auto"/>
        <w:right w:val="none" w:sz="0" w:space="0" w:color="auto"/>
      </w:divBdr>
    </w:div>
    <w:div w:id="927495728">
      <w:bodyDiv w:val="1"/>
      <w:marLeft w:val="0"/>
      <w:marRight w:val="0"/>
      <w:marTop w:val="0"/>
      <w:marBottom w:val="0"/>
      <w:divBdr>
        <w:top w:val="none" w:sz="0" w:space="0" w:color="auto"/>
        <w:left w:val="none" w:sz="0" w:space="0" w:color="auto"/>
        <w:bottom w:val="none" w:sz="0" w:space="0" w:color="auto"/>
        <w:right w:val="none" w:sz="0" w:space="0" w:color="auto"/>
      </w:divBdr>
      <w:divsChild>
        <w:div w:id="44378267">
          <w:marLeft w:val="0"/>
          <w:marRight w:val="0"/>
          <w:marTop w:val="0"/>
          <w:marBottom w:val="0"/>
          <w:divBdr>
            <w:top w:val="none" w:sz="0" w:space="0" w:color="auto"/>
            <w:left w:val="none" w:sz="0" w:space="0" w:color="auto"/>
            <w:bottom w:val="none" w:sz="0" w:space="0" w:color="auto"/>
            <w:right w:val="none" w:sz="0" w:space="0" w:color="auto"/>
          </w:divBdr>
        </w:div>
        <w:div w:id="1362246967">
          <w:marLeft w:val="0"/>
          <w:marRight w:val="0"/>
          <w:marTop w:val="0"/>
          <w:marBottom w:val="0"/>
          <w:divBdr>
            <w:top w:val="none" w:sz="0" w:space="0" w:color="auto"/>
            <w:left w:val="none" w:sz="0" w:space="0" w:color="auto"/>
            <w:bottom w:val="none" w:sz="0" w:space="0" w:color="auto"/>
            <w:right w:val="none" w:sz="0" w:space="0" w:color="auto"/>
          </w:divBdr>
        </w:div>
        <w:div w:id="2006274862">
          <w:marLeft w:val="0"/>
          <w:marRight w:val="0"/>
          <w:marTop w:val="0"/>
          <w:marBottom w:val="0"/>
          <w:divBdr>
            <w:top w:val="none" w:sz="0" w:space="0" w:color="auto"/>
            <w:left w:val="none" w:sz="0" w:space="0" w:color="auto"/>
            <w:bottom w:val="none" w:sz="0" w:space="0" w:color="auto"/>
            <w:right w:val="none" w:sz="0" w:space="0" w:color="auto"/>
          </w:divBdr>
        </w:div>
        <w:div w:id="2099784377">
          <w:marLeft w:val="0"/>
          <w:marRight w:val="0"/>
          <w:marTop w:val="0"/>
          <w:marBottom w:val="0"/>
          <w:divBdr>
            <w:top w:val="none" w:sz="0" w:space="0" w:color="auto"/>
            <w:left w:val="none" w:sz="0" w:space="0" w:color="auto"/>
            <w:bottom w:val="none" w:sz="0" w:space="0" w:color="auto"/>
            <w:right w:val="none" w:sz="0" w:space="0" w:color="auto"/>
          </w:divBdr>
        </w:div>
      </w:divsChild>
    </w:div>
    <w:div w:id="986014215">
      <w:bodyDiv w:val="1"/>
      <w:marLeft w:val="0"/>
      <w:marRight w:val="0"/>
      <w:marTop w:val="0"/>
      <w:marBottom w:val="0"/>
      <w:divBdr>
        <w:top w:val="none" w:sz="0" w:space="0" w:color="auto"/>
        <w:left w:val="none" w:sz="0" w:space="0" w:color="auto"/>
        <w:bottom w:val="none" w:sz="0" w:space="0" w:color="auto"/>
        <w:right w:val="none" w:sz="0" w:space="0" w:color="auto"/>
      </w:divBdr>
    </w:div>
    <w:div w:id="1011370813">
      <w:bodyDiv w:val="1"/>
      <w:marLeft w:val="0"/>
      <w:marRight w:val="0"/>
      <w:marTop w:val="0"/>
      <w:marBottom w:val="0"/>
      <w:divBdr>
        <w:top w:val="none" w:sz="0" w:space="0" w:color="auto"/>
        <w:left w:val="none" w:sz="0" w:space="0" w:color="auto"/>
        <w:bottom w:val="none" w:sz="0" w:space="0" w:color="auto"/>
        <w:right w:val="none" w:sz="0" w:space="0" w:color="auto"/>
      </w:divBdr>
    </w:div>
    <w:div w:id="1048607627">
      <w:bodyDiv w:val="1"/>
      <w:marLeft w:val="0"/>
      <w:marRight w:val="0"/>
      <w:marTop w:val="0"/>
      <w:marBottom w:val="0"/>
      <w:divBdr>
        <w:top w:val="none" w:sz="0" w:space="0" w:color="auto"/>
        <w:left w:val="none" w:sz="0" w:space="0" w:color="auto"/>
        <w:bottom w:val="none" w:sz="0" w:space="0" w:color="auto"/>
        <w:right w:val="none" w:sz="0" w:space="0" w:color="auto"/>
      </w:divBdr>
    </w:div>
    <w:div w:id="1084260188">
      <w:bodyDiv w:val="1"/>
      <w:marLeft w:val="0"/>
      <w:marRight w:val="0"/>
      <w:marTop w:val="0"/>
      <w:marBottom w:val="0"/>
      <w:divBdr>
        <w:top w:val="none" w:sz="0" w:space="0" w:color="auto"/>
        <w:left w:val="none" w:sz="0" w:space="0" w:color="auto"/>
        <w:bottom w:val="none" w:sz="0" w:space="0" w:color="auto"/>
        <w:right w:val="none" w:sz="0" w:space="0" w:color="auto"/>
      </w:divBdr>
    </w:div>
    <w:div w:id="1122919173">
      <w:bodyDiv w:val="1"/>
      <w:marLeft w:val="0"/>
      <w:marRight w:val="0"/>
      <w:marTop w:val="0"/>
      <w:marBottom w:val="0"/>
      <w:divBdr>
        <w:top w:val="none" w:sz="0" w:space="0" w:color="auto"/>
        <w:left w:val="none" w:sz="0" w:space="0" w:color="auto"/>
        <w:bottom w:val="none" w:sz="0" w:space="0" w:color="auto"/>
        <w:right w:val="none" w:sz="0" w:space="0" w:color="auto"/>
      </w:divBdr>
    </w:div>
    <w:div w:id="1126896185">
      <w:bodyDiv w:val="1"/>
      <w:marLeft w:val="0"/>
      <w:marRight w:val="0"/>
      <w:marTop w:val="0"/>
      <w:marBottom w:val="0"/>
      <w:divBdr>
        <w:top w:val="none" w:sz="0" w:space="0" w:color="auto"/>
        <w:left w:val="none" w:sz="0" w:space="0" w:color="auto"/>
        <w:bottom w:val="none" w:sz="0" w:space="0" w:color="auto"/>
        <w:right w:val="none" w:sz="0" w:space="0" w:color="auto"/>
      </w:divBdr>
    </w:div>
    <w:div w:id="1132750577">
      <w:bodyDiv w:val="1"/>
      <w:marLeft w:val="0"/>
      <w:marRight w:val="0"/>
      <w:marTop w:val="0"/>
      <w:marBottom w:val="0"/>
      <w:divBdr>
        <w:top w:val="none" w:sz="0" w:space="0" w:color="auto"/>
        <w:left w:val="none" w:sz="0" w:space="0" w:color="auto"/>
        <w:bottom w:val="none" w:sz="0" w:space="0" w:color="auto"/>
        <w:right w:val="none" w:sz="0" w:space="0" w:color="auto"/>
      </w:divBdr>
      <w:divsChild>
        <w:div w:id="482963763">
          <w:marLeft w:val="0"/>
          <w:marRight w:val="0"/>
          <w:marTop w:val="0"/>
          <w:marBottom w:val="0"/>
          <w:divBdr>
            <w:top w:val="none" w:sz="0" w:space="0" w:color="auto"/>
            <w:left w:val="none" w:sz="0" w:space="0" w:color="auto"/>
            <w:bottom w:val="none" w:sz="0" w:space="0" w:color="auto"/>
            <w:right w:val="none" w:sz="0" w:space="0" w:color="auto"/>
          </w:divBdr>
        </w:div>
        <w:div w:id="1118184189">
          <w:marLeft w:val="0"/>
          <w:marRight w:val="0"/>
          <w:marTop w:val="0"/>
          <w:marBottom w:val="0"/>
          <w:divBdr>
            <w:top w:val="none" w:sz="0" w:space="0" w:color="auto"/>
            <w:left w:val="none" w:sz="0" w:space="0" w:color="auto"/>
            <w:bottom w:val="none" w:sz="0" w:space="0" w:color="auto"/>
            <w:right w:val="none" w:sz="0" w:space="0" w:color="auto"/>
          </w:divBdr>
        </w:div>
        <w:div w:id="1557618931">
          <w:marLeft w:val="0"/>
          <w:marRight w:val="0"/>
          <w:marTop w:val="0"/>
          <w:marBottom w:val="0"/>
          <w:divBdr>
            <w:top w:val="none" w:sz="0" w:space="0" w:color="auto"/>
            <w:left w:val="none" w:sz="0" w:space="0" w:color="auto"/>
            <w:bottom w:val="none" w:sz="0" w:space="0" w:color="auto"/>
            <w:right w:val="none" w:sz="0" w:space="0" w:color="auto"/>
          </w:divBdr>
        </w:div>
        <w:div w:id="1739480486">
          <w:marLeft w:val="0"/>
          <w:marRight w:val="0"/>
          <w:marTop w:val="0"/>
          <w:marBottom w:val="0"/>
          <w:divBdr>
            <w:top w:val="none" w:sz="0" w:space="0" w:color="auto"/>
            <w:left w:val="none" w:sz="0" w:space="0" w:color="auto"/>
            <w:bottom w:val="none" w:sz="0" w:space="0" w:color="auto"/>
            <w:right w:val="none" w:sz="0" w:space="0" w:color="auto"/>
          </w:divBdr>
        </w:div>
        <w:div w:id="1817649746">
          <w:marLeft w:val="0"/>
          <w:marRight w:val="0"/>
          <w:marTop w:val="0"/>
          <w:marBottom w:val="0"/>
          <w:divBdr>
            <w:top w:val="none" w:sz="0" w:space="0" w:color="auto"/>
            <w:left w:val="none" w:sz="0" w:space="0" w:color="auto"/>
            <w:bottom w:val="none" w:sz="0" w:space="0" w:color="auto"/>
            <w:right w:val="none" w:sz="0" w:space="0" w:color="auto"/>
          </w:divBdr>
        </w:div>
      </w:divsChild>
    </w:div>
    <w:div w:id="1182163098">
      <w:bodyDiv w:val="1"/>
      <w:marLeft w:val="0"/>
      <w:marRight w:val="0"/>
      <w:marTop w:val="0"/>
      <w:marBottom w:val="0"/>
      <w:divBdr>
        <w:top w:val="none" w:sz="0" w:space="0" w:color="auto"/>
        <w:left w:val="none" w:sz="0" w:space="0" w:color="auto"/>
        <w:bottom w:val="none" w:sz="0" w:space="0" w:color="auto"/>
        <w:right w:val="none" w:sz="0" w:space="0" w:color="auto"/>
      </w:divBdr>
    </w:div>
    <w:div w:id="1235552335">
      <w:bodyDiv w:val="1"/>
      <w:marLeft w:val="0"/>
      <w:marRight w:val="0"/>
      <w:marTop w:val="0"/>
      <w:marBottom w:val="0"/>
      <w:divBdr>
        <w:top w:val="none" w:sz="0" w:space="0" w:color="auto"/>
        <w:left w:val="none" w:sz="0" w:space="0" w:color="auto"/>
        <w:bottom w:val="none" w:sz="0" w:space="0" w:color="auto"/>
        <w:right w:val="none" w:sz="0" w:space="0" w:color="auto"/>
      </w:divBdr>
    </w:div>
    <w:div w:id="1387798119">
      <w:bodyDiv w:val="1"/>
      <w:marLeft w:val="0"/>
      <w:marRight w:val="0"/>
      <w:marTop w:val="0"/>
      <w:marBottom w:val="0"/>
      <w:divBdr>
        <w:top w:val="none" w:sz="0" w:space="0" w:color="auto"/>
        <w:left w:val="none" w:sz="0" w:space="0" w:color="auto"/>
        <w:bottom w:val="none" w:sz="0" w:space="0" w:color="auto"/>
        <w:right w:val="none" w:sz="0" w:space="0" w:color="auto"/>
      </w:divBdr>
    </w:div>
    <w:div w:id="1441685607">
      <w:bodyDiv w:val="1"/>
      <w:marLeft w:val="0"/>
      <w:marRight w:val="0"/>
      <w:marTop w:val="0"/>
      <w:marBottom w:val="0"/>
      <w:divBdr>
        <w:top w:val="none" w:sz="0" w:space="0" w:color="auto"/>
        <w:left w:val="none" w:sz="0" w:space="0" w:color="auto"/>
        <w:bottom w:val="none" w:sz="0" w:space="0" w:color="auto"/>
        <w:right w:val="none" w:sz="0" w:space="0" w:color="auto"/>
      </w:divBdr>
    </w:div>
    <w:div w:id="1454866034">
      <w:bodyDiv w:val="1"/>
      <w:marLeft w:val="0"/>
      <w:marRight w:val="0"/>
      <w:marTop w:val="0"/>
      <w:marBottom w:val="0"/>
      <w:divBdr>
        <w:top w:val="none" w:sz="0" w:space="0" w:color="auto"/>
        <w:left w:val="none" w:sz="0" w:space="0" w:color="auto"/>
        <w:bottom w:val="none" w:sz="0" w:space="0" w:color="auto"/>
        <w:right w:val="none" w:sz="0" w:space="0" w:color="auto"/>
      </w:divBdr>
    </w:div>
    <w:div w:id="1495409537">
      <w:bodyDiv w:val="1"/>
      <w:marLeft w:val="0"/>
      <w:marRight w:val="0"/>
      <w:marTop w:val="0"/>
      <w:marBottom w:val="0"/>
      <w:divBdr>
        <w:top w:val="none" w:sz="0" w:space="0" w:color="auto"/>
        <w:left w:val="none" w:sz="0" w:space="0" w:color="auto"/>
        <w:bottom w:val="none" w:sz="0" w:space="0" w:color="auto"/>
        <w:right w:val="none" w:sz="0" w:space="0" w:color="auto"/>
      </w:divBdr>
    </w:div>
    <w:div w:id="1564754519">
      <w:bodyDiv w:val="1"/>
      <w:marLeft w:val="0"/>
      <w:marRight w:val="0"/>
      <w:marTop w:val="0"/>
      <w:marBottom w:val="0"/>
      <w:divBdr>
        <w:top w:val="none" w:sz="0" w:space="0" w:color="auto"/>
        <w:left w:val="none" w:sz="0" w:space="0" w:color="auto"/>
        <w:bottom w:val="none" w:sz="0" w:space="0" w:color="auto"/>
        <w:right w:val="none" w:sz="0" w:space="0" w:color="auto"/>
      </w:divBdr>
    </w:div>
    <w:div w:id="1596867320">
      <w:bodyDiv w:val="1"/>
      <w:marLeft w:val="0"/>
      <w:marRight w:val="0"/>
      <w:marTop w:val="0"/>
      <w:marBottom w:val="0"/>
      <w:divBdr>
        <w:top w:val="none" w:sz="0" w:space="0" w:color="auto"/>
        <w:left w:val="none" w:sz="0" w:space="0" w:color="auto"/>
        <w:bottom w:val="none" w:sz="0" w:space="0" w:color="auto"/>
        <w:right w:val="none" w:sz="0" w:space="0" w:color="auto"/>
      </w:divBdr>
    </w:div>
    <w:div w:id="1685327906">
      <w:bodyDiv w:val="1"/>
      <w:marLeft w:val="0"/>
      <w:marRight w:val="0"/>
      <w:marTop w:val="0"/>
      <w:marBottom w:val="0"/>
      <w:divBdr>
        <w:top w:val="none" w:sz="0" w:space="0" w:color="auto"/>
        <w:left w:val="none" w:sz="0" w:space="0" w:color="auto"/>
        <w:bottom w:val="none" w:sz="0" w:space="0" w:color="auto"/>
        <w:right w:val="none" w:sz="0" w:space="0" w:color="auto"/>
      </w:divBdr>
    </w:div>
    <w:div w:id="1710833752">
      <w:bodyDiv w:val="1"/>
      <w:marLeft w:val="0"/>
      <w:marRight w:val="0"/>
      <w:marTop w:val="0"/>
      <w:marBottom w:val="0"/>
      <w:divBdr>
        <w:top w:val="none" w:sz="0" w:space="0" w:color="auto"/>
        <w:left w:val="none" w:sz="0" w:space="0" w:color="auto"/>
        <w:bottom w:val="none" w:sz="0" w:space="0" w:color="auto"/>
        <w:right w:val="none" w:sz="0" w:space="0" w:color="auto"/>
      </w:divBdr>
    </w:div>
    <w:div w:id="1761365548">
      <w:bodyDiv w:val="1"/>
      <w:marLeft w:val="0"/>
      <w:marRight w:val="0"/>
      <w:marTop w:val="0"/>
      <w:marBottom w:val="0"/>
      <w:divBdr>
        <w:top w:val="none" w:sz="0" w:space="0" w:color="auto"/>
        <w:left w:val="none" w:sz="0" w:space="0" w:color="auto"/>
        <w:bottom w:val="none" w:sz="0" w:space="0" w:color="auto"/>
        <w:right w:val="none" w:sz="0" w:space="0" w:color="auto"/>
      </w:divBdr>
    </w:div>
    <w:div w:id="1761369296">
      <w:bodyDiv w:val="1"/>
      <w:marLeft w:val="0"/>
      <w:marRight w:val="0"/>
      <w:marTop w:val="0"/>
      <w:marBottom w:val="0"/>
      <w:divBdr>
        <w:top w:val="none" w:sz="0" w:space="0" w:color="auto"/>
        <w:left w:val="none" w:sz="0" w:space="0" w:color="auto"/>
        <w:bottom w:val="none" w:sz="0" w:space="0" w:color="auto"/>
        <w:right w:val="none" w:sz="0" w:space="0" w:color="auto"/>
      </w:divBdr>
      <w:divsChild>
        <w:div w:id="1567884094">
          <w:marLeft w:val="240"/>
          <w:marRight w:val="0"/>
          <w:marTop w:val="240"/>
          <w:marBottom w:val="240"/>
          <w:divBdr>
            <w:top w:val="none" w:sz="0" w:space="0" w:color="auto"/>
            <w:left w:val="none" w:sz="0" w:space="0" w:color="auto"/>
            <w:bottom w:val="none" w:sz="0" w:space="0" w:color="auto"/>
            <w:right w:val="none" w:sz="0" w:space="0" w:color="auto"/>
          </w:divBdr>
        </w:div>
        <w:div w:id="1687973621">
          <w:marLeft w:val="240"/>
          <w:marRight w:val="0"/>
          <w:marTop w:val="240"/>
          <w:marBottom w:val="240"/>
          <w:divBdr>
            <w:top w:val="none" w:sz="0" w:space="0" w:color="auto"/>
            <w:left w:val="none" w:sz="0" w:space="0" w:color="auto"/>
            <w:bottom w:val="none" w:sz="0" w:space="0" w:color="auto"/>
            <w:right w:val="none" w:sz="0" w:space="0" w:color="auto"/>
          </w:divBdr>
        </w:div>
      </w:divsChild>
    </w:div>
    <w:div w:id="1816221541">
      <w:bodyDiv w:val="1"/>
      <w:marLeft w:val="0"/>
      <w:marRight w:val="0"/>
      <w:marTop w:val="0"/>
      <w:marBottom w:val="0"/>
      <w:divBdr>
        <w:top w:val="none" w:sz="0" w:space="0" w:color="auto"/>
        <w:left w:val="none" w:sz="0" w:space="0" w:color="auto"/>
        <w:bottom w:val="none" w:sz="0" w:space="0" w:color="auto"/>
        <w:right w:val="none" w:sz="0" w:space="0" w:color="auto"/>
      </w:divBdr>
    </w:div>
    <w:div w:id="1864394260">
      <w:bodyDiv w:val="1"/>
      <w:marLeft w:val="0"/>
      <w:marRight w:val="0"/>
      <w:marTop w:val="0"/>
      <w:marBottom w:val="0"/>
      <w:divBdr>
        <w:top w:val="none" w:sz="0" w:space="0" w:color="auto"/>
        <w:left w:val="none" w:sz="0" w:space="0" w:color="auto"/>
        <w:bottom w:val="none" w:sz="0" w:space="0" w:color="auto"/>
        <w:right w:val="none" w:sz="0" w:space="0" w:color="auto"/>
      </w:divBdr>
    </w:div>
    <w:div w:id="1895043329">
      <w:bodyDiv w:val="1"/>
      <w:marLeft w:val="0"/>
      <w:marRight w:val="0"/>
      <w:marTop w:val="0"/>
      <w:marBottom w:val="0"/>
      <w:divBdr>
        <w:top w:val="none" w:sz="0" w:space="0" w:color="auto"/>
        <w:left w:val="none" w:sz="0" w:space="0" w:color="auto"/>
        <w:bottom w:val="none" w:sz="0" w:space="0" w:color="auto"/>
        <w:right w:val="none" w:sz="0" w:space="0" w:color="auto"/>
      </w:divBdr>
    </w:div>
    <w:div w:id="1910966470">
      <w:bodyDiv w:val="1"/>
      <w:marLeft w:val="0"/>
      <w:marRight w:val="0"/>
      <w:marTop w:val="0"/>
      <w:marBottom w:val="0"/>
      <w:divBdr>
        <w:top w:val="none" w:sz="0" w:space="0" w:color="auto"/>
        <w:left w:val="none" w:sz="0" w:space="0" w:color="auto"/>
        <w:bottom w:val="none" w:sz="0" w:space="0" w:color="auto"/>
        <w:right w:val="none" w:sz="0" w:space="0" w:color="auto"/>
      </w:divBdr>
    </w:div>
    <w:div w:id="1914389330">
      <w:bodyDiv w:val="1"/>
      <w:marLeft w:val="0"/>
      <w:marRight w:val="0"/>
      <w:marTop w:val="0"/>
      <w:marBottom w:val="0"/>
      <w:divBdr>
        <w:top w:val="none" w:sz="0" w:space="0" w:color="auto"/>
        <w:left w:val="none" w:sz="0" w:space="0" w:color="auto"/>
        <w:bottom w:val="none" w:sz="0" w:space="0" w:color="auto"/>
        <w:right w:val="none" w:sz="0" w:space="0" w:color="auto"/>
      </w:divBdr>
    </w:div>
    <w:div w:id="1924410191">
      <w:bodyDiv w:val="1"/>
      <w:marLeft w:val="0"/>
      <w:marRight w:val="0"/>
      <w:marTop w:val="0"/>
      <w:marBottom w:val="0"/>
      <w:divBdr>
        <w:top w:val="none" w:sz="0" w:space="0" w:color="auto"/>
        <w:left w:val="none" w:sz="0" w:space="0" w:color="auto"/>
        <w:bottom w:val="none" w:sz="0" w:space="0" w:color="auto"/>
        <w:right w:val="none" w:sz="0" w:space="0" w:color="auto"/>
      </w:divBdr>
    </w:div>
    <w:div w:id="1967662684">
      <w:bodyDiv w:val="1"/>
      <w:marLeft w:val="0"/>
      <w:marRight w:val="0"/>
      <w:marTop w:val="0"/>
      <w:marBottom w:val="0"/>
      <w:divBdr>
        <w:top w:val="none" w:sz="0" w:space="0" w:color="auto"/>
        <w:left w:val="none" w:sz="0" w:space="0" w:color="auto"/>
        <w:bottom w:val="none" w:sz="0" w:space="0" w:color="auto"/>
        <w:right w:val="none" w:sz="0" w:space="0" w:color="auto"/>
      </w:divBdr>
    </w:div>
    <w:div w:id="2049916199">
      <w:bodyDiv w:val="1"/>
      <w:marLeft w:val="0"/>
      <w:marRight w:val="0"/>
      <w:marTop w:val="0"/>
      <w:marBottom w:val="0"/>
      <w:divBdr>
        <w:top w:val="none" w:sz="0" w:space="0" w:color="auto"/>
        <w:left w:val="none" w:sz="0" w:space="0" w:color="auto"/>
        <w:bottom w:val="none" w:sz="0" w:space="0" w:color="auto"/>
        <w:right w:val="none" w:sz="0" w:space="0" w:color="auto"/>
      </w:divBdr>
    </w:div>
    <w:div w:id="213235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4FCE-7C48-B349-8C4D-C2E908352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288</Pages>
  <Words>56631</Words>
  <Characters>322803</Characters>
  <Application>Microsoft Office Word</Application>
  <DocSecurity>0</DocSecurity>
  <Lines>2690</Lines>
  <Paragraphs>757</Paragraphs>
  <ScaleCrop>false</ScaleCrop>
  <HeadingPairs>
    <vt:vector size="2" baseType="variant">
      <vt:variant>
        <vt:lpstr>Title</vt:lpstr>
      </vt:variant>
      <vt:variant>
        <vt:i4>1</vt:i4>
      </vt:variant>
    </vt:vector>
  </HeadingPairs>
  <TitlesOfParts>
    <vt:vector size="1" baseType="lpstr">
      <vt:lpstr/>
    </vt:vector>
  </TitlesOfParts>
  <Company>BookDesignTemplates.com</Company>
  <LinksUpToDate>false</LinksUpToDate>
  <CharactersWithSpaces>378677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BookDesignTemplates.com</dc:creator>
  <cp:lastModifiedBy>Maria Floros</cp:lastModifiedBy>
  <cp:revision>3</cp:revision>
  <cp:lastPrinted>2015-01-15T10:11:00Z</cp:lastPrinted>
  <dcterms:created xsi:type="dcterms:W3CDTF">2022-09-27T19:20:00Z</dcterms:created>
  <dcterms:modified xsi:type="dcterms:W3CDTF">2024-09-30T18:19:00Z</dcterms:modified>
</cp:coreProperties>
</file>