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THE MATRIX OF MONEY</w:t>
      </w:r>
    </w:p>
    <w:p w:rsidR="00000000" w:rsidDel="00000000" w:rsidP="00000000" w:rsidRDefault="00000000" w:rsidRPr="00000000" w14:paraId="0000000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3">
      <w:pPr>
        <w:spacing w:after="240" w:before="240" w:lineRule="auto"/>
        <w:rPr>
          <w:rFonts w:ascii="Georgia" w:cs="Georgia" w:eastAsia="Georgia" w:hAnsi="Georgia"/>
        </w:rPr>
      </w:pPr>
      <w:r w:rsidDel="00000000" w:rsidR="00000000" w:rsidRPr="00000000">
        <w:rPr>
          <w:rFonts w:ascii="Georgia" w:cs="Georgia" w:eastAsia="Georgia" w:hAnsi="Georgia"/>
          <w:rtl w:val="0"/>
        </w:rPr>
        <w:t xml:space="preserve">Index:</w:t>
      </w:r>
    </w:p>
    <w:p w:rsidR="00000000" w:rsidDel="00000000" w:rsidP="00000000" w:rsidRDefault="00000000" w:rsidRPr="00000000" w14:paraId="0000000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5">
      <w:pPr>
        <w:spacing w:after="240" w:before="24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Chapter 1: Introduction to Money</w:t>
      </w:r>
    </w:p>
    <w:p w:rsidR="00000000" w:rsidDel="00000000" w:rsidP="00000000" w:rsidRDefault="00000000" w:rsidRPr="00000000" w14:paraId="00000006">
      <w:pPr>
        <w:spacing w:after="240" w:before="240" w:lineRule="auto"/>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The Purpose and Importance of Money</w:t>
      </w:r>
    </w:p>
    <w:p w:rsidR="00000000" w:rsidDel="00000000" w:rsidP="00000000" w:rsidRDefault="00000000" w:rsidRPr="00000000" w14:paraId="00000007">
      <w:pPr>
        <w:spacing w:after="240" w:before="240" w:lineRule="auto"/>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The History of Money</w:t>
      </w:r>
    </w:p>
    <w:p w:rsidR="00000000" w:rsidDel="00000000" w:rsidP="00000000" w:rsidRDefault="00000000" w:rsidRPr="00000000" w14:paraId="00000008">
      <w:pPr>
        <w:spacing w:after="240" w:before="240" w:lineRule="auto"/>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Functions and Characteristics of Money</w:t>
      </w:r>
    </w:p>
    <w:p w:rsidR="00000000" w:rsidDel="00000000" w:rsidP="00000000" w:rsidRDefault="00000000" w:rsidRPr="00000000" w14:paraId="00000009">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w:t>
      </w:r>
    </w:p>
    <w:p w:rsidR="00000000" w:rsidDel="00000000" w:rsidP="00000000" w:rsidRDefault="00000000" w:rsidRPr="00000000" w14:paraId="0000000A">
      <w:pPr>
        <w:spacing w:after="240" w:before="240"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Chapter 2: The Gold Standard</w:t>
      </w:r>
    </w:p>
    <w:p w:rsidR="00000000" w:rsidDel="00000000" w:rsidP="00000000" w:rsidRDefault="00000000" w:rsidRPr="00000000" w14:paraId="0000000B">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The Rise and Fall of the Gold Standard</w:t>
      </w:r>
    </w:p>
    <w:p w:rsidR="00000000" w:rsidDel="00000000" w:rsidP="00000000" w:rsidRDefault="00000000" w:rsidRPr="00000000" w14:paraId="0000000C">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Advantages and Disadvantages of the Gold Standard</w:t>
      </w:r>
    </w:p>
    <w:p w:rsidR="00000000" w:rsidDel="00000000" w:rsidP="00000000" w:rsidRDefault="00000000" w:rsidRPr="00000000" w14:paraId="0000000D">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Historical Examples and Impact of Gold Standard Policies</w:t>
      </w:r>
    </w:p>
    <w:p w:rsidR="00000000" w:rsidDel="00000000" w:rsidP="00000000" w:rsidRDefault="00000000" w:rsidRPr="00000000" w14:paraId="0000000E">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w:t>
      </w:r>
    </w:p>
    <w:p w:rsidR="00000000" w:rsidDel="00000000" w:rsidP="00000000" w:rsidRDefault="00000000" w:rsidRPr="00000000" w14:paraId="0000000F">
      <w:pPr>
        <w:spacing w:after="240" w:before="240"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Chapter 3: Money and the Modern Economy</w:t>
      </w:r>
    </w:p>
    <w:p w:rsidR="00000000" w:rsidDel="00000000" w:rsidP="00000000" w:rsidRDefault="00000000" w:rsidRPr="00000000" w14:paraId="00000010">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Fiat Money: The Transition from Gold</w:t>
      </w:r>
    </w:p>
    <w:p w:rsidR="00000000" w:rsidDel="00000000" w:rsidP="00000000" w:rsidRDefault="00000000" w:rsidRPr="00000000" w14:paraId="00000011">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Central Banking and Monetary Policy</w:t>
      </w:r>
    </w:p>
    <w:p w:rsidR="00000000" w:rsidDel="00000000" w:rsidP="00000000" w:rsidRDefault="00000000" w:rsidRPr="00000000" w14:paraId="00000012">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Inflation, Deflation, and Monetary Stability</w:t>
      </w:r>
    </w:p>
    <w:p w:rsidR="00000000" w:rsidDel="00000000" w:rsidP="00000000" w:rsidRDefault="00000000" w:rsidRPr="00000000" w14:paraId="00000013">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w:t>
      </w:r>
    </w:p>
    <w:p w:rsidR="00000000" w:rsidDel="00000000" w:rsidP="00000000" w:rsidRDefault="00000000" w:rsidRPr="00000000" w14:paraId="00000014">
      <w:pPr>
        <w:spacing w:after="240" w:before="240"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Chapter 4: The Financial System</w:t>
      </w:r>
    </w:p>
    <w:p w:rsidR="00000000" w:rsidDel="00000000" w:rsidP="00000000" w:rsidRDefault="00000000" w:rsidRPr="00000000" w14:paraId="00000015">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Banking Systems and Fractional Reserve Banking</w:t>
      </w:r>
    </w:p>
    <w:p w:rsidR="00000000" w:rsidDel="00000000" w:rsidP="00000000" w:rsidRDefault="00000000" w:rsidRPr="00000000" w14:paraId="00000016">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The Role of Commercial Banks</w:t>
      </w:r>
    </w:p>
    <w:p w:rsidR="00000000" w:rsidDel="00000000" w:rsidP="00000000" w:rsidRDefault="00000000" w:rsidRPr="00000000" w14:paraId="00000017">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Money Creation and Credit Expansion</w:t>
      </w:r>
    </w:p>
    <w:p w:rsidR="00000000" w:rsidDel="00000000" w:rsidP="00000000" w:rsidRDefault="00000000" w:rsidRPr="00000000" w14:paraId="00000018">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w:t>
      </w:r>
    </w:p>
    <w:p w:rsidR="00000000" w:rsidDel="00000000" w:rsidP="00000000" w:rsidRDefault="00000000" w:rsidRPr="00000000" w14:paraId="00000019">
      <w:pPr>
        <w:spacing w:after="240" w:before="240" w:lineRule="auto"/>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1A">
      <w:pPr>
        <w:spacing w:after="240" w:before="240"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Chapter 5: The Illusion of Wealth</w:t>
      </w:r>
    </w:p>
    <w:p w:rsidR="00000000" w:rsidDel="00000000" w:rsidP="00000000" w:rsidRDefault="00000000" w:rsidRPr="00000000" w14:paraId="0000001B">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Understanding the Difference between Money and Wealth</w:t>
      </w:r>
    </w:p>
    <w:p w:rsidR="00000000" w:rsidDel="00000000" w:rsidP="00000000" w:rsidRDefault="00000000" w:rsidRPr="00000000" w14:paraId="0000001C">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Consumerism and Materialism</w:t>
      </w:r>
    </w:p>
    <w:p w:rsidR="00000000" w:rsidDel="00000000" w:rsidP="00000000" w:rsidRDefault="00000000" w:rsidRPr="00000000" w14:paraId="0000001D">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The Impact of Debt on Financial Well-being</w:t>
      </w:r>
    </w:p>
    <w:p w:rsidR="00000000" w:rsidDel="00000000" w:rsidP="00000000" w:rsidRDefault="00000000" w:rsidRPr="00000000" w14:paraId="0000001E">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w:t>
      </w:r>
    </w:p>
    <w:p w:rsidR="00000000" w:rsidDel="00000000" w:rsidP="00000000" w:rsidRDefault="00000000" w:rsidRPr="00000000" w14:paraId="0000001F">
      <w:pPr>
        <w:spacing w:after="240" w:before="240"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Chapter 6: Investing for Financial Freedom</w:t>
      </w:r>
    </w:p>
    <w:p w:rsidR="00000000" w:rsidDel="00000000" w:rsidP="00000000" w:rsidRDefault="00000000" w:rsidRPr="00000000" w14:paraId="00000020">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Investment Basics and Strategies</w:t>
      </w:r>
    </w:p>
    <w:p w:rsidR="00000000" w:rsidDel="00000000" w:rsidP="00000000" w:rsidRDefault="00000000" w:rsidRPr="00000000" w14:paraId="00000021">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Asset Allocation and Diversification</w:t>
      </w:r>
    </w:p>
    <w:p w:rsidR="00000000" w:rsidDel="00000000" w:rsidP="00000000" w:rsidRDefault="00000000" w:rsidRPr="00000000" w14:paraId="00000022">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Stock Market, Real Estate, and Other Investment Options</w:t>
      </w:r>
    </w:p>
    <w:p w:rsidR="00000000" w:rsidDel="00000000" w:rsidP="00000000" w:rsidRDefault="00000000" w:rsidRPr="00000000" w14:paraId="00000023">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w:t>
      </w:r>
    </w:p>
    <w:p w:rsidR="00000000" w:rsidDel="00000000" w:rsidP="00000000" w:rsidRDefault="00000000" w:rsidRPr="00000000" w14:paraId="00000024">
      <w:pPr>
        <w:spacing w:after="240" w:before="240"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Chapter 7: Passive Income and Cash Flow</w:t>
      </w:r>
    </w:p>
    <w:p w:rsidR="00000000" w:rsidDel="00000000" w:rsidP="00000000" w:rsidRDefault="00000000" w:rsidRPr="00000000" w14:paraId="00000025">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Generating Passive Income Streams</w:t>
      </w:r>
    </w:p>
    <w:p w:rsidR="00000000" w:rsidDel="00000000" w:rsidP="00000000" w:rsidRDefault="00000000" w:rsidRPr="00000000" w14:paraId="00000026">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Rental Properties and Real Estate Investing</w:t>
      </w:r>
    </w:p>
    <w:p w:rsidR="00000000" w:rsidDel="00000000" w:rsidP="00000000" w:rsidRDefault="00000000" w:rsidRPr="00000000" w14:paraId="00000027">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w:t>
      </w:r>
    </w:p>
    <w:p w:rsidR="00000000" w:rsidDel="00000000" w:rsidP="00000000" w:rsidRDefault="00000000" w:rsidRPr="00000000" w14:paraId="00000028">
      <w:pPr>
        <w:spacing w:after="240" w:before="240"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Chapter 8: Achieving Financial Independence</w:t>
      </w:r>
    </w:p>
    <w:p w:rsidR="00000000" w:rsidDel="00000000" w:rsidP="00000000" w:rsidRDefault="00000000" w:rsidRPr="00000000" w14:paraId="00000029">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Defining Financial Independence</w:t>
      </w:r>
    </w:p>
    <w:p w:rsidR="00000000" w:rsidDel="00000000" w:rsidP="00000000" w:rsidRDefault="00000000" w:rsidRPr="00000000" w14:paraId="0000002A">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Steps to Attain Financial Independence</w:t>
      </w:r>
    </w:p>
    <w:p w:rsidR="00000000" w:rsidDel="00000000" w:rsidP="00000000" w:rsidRDefault="00000000" w:rsidRPr="00000000" w14:paraId="0000002B">
      <w:pPr>
        <w:spacing w:after="240" w:before="240" w:lineRule="auto"/>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2C">
      <w:pPr>
        <w:spacing w:after="240" w:before="240" w:lineRule="auto"/>
        <w:rPr>
          <w:rFonts w:ascii="Georgia" w:cs="Georgia" w:eastAsia="Georgia" w:hAnsi="Georgia"/>
          <w:b w:val="1"/>
          <w:sz w:val="20"/>
          <w:szCs w:val="20"/>
        </w:rPr>
      </w:pP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b w:val="1"/>
          <w:sz w:val="20"/>
          <w:szCs w:val="20"/>
          <w:rtl w:val="0"/>
        </w:rPr>
        <w:t xml:space="preserve">Chapter 9: Mindset and Money</w:t>
      </w:r>
    </w:p>
    <w:p w:rsidR="00000000" w:rsidDel="00000000" w:rsidP="00000000" w:rsidRDefault="00000000" w:rsidRPr="00000000" w14:paraId="0000002D">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The Power of Mindset in Wealth Creation</w:t>
      </w:r>
    </w:p>
    <w:p w:rsidR="00000000" w:rsidDel="00000000" w:rsidP="00000000" w:rsidRDefault="00000000" w:rsidRPr="00000000" w14:paraId="0000002E">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Overcoming Limiting Beliefs and Financial Blocks</w:t>
      </w:r>
    </w:p>
    <w:p w:rsidR="00000000" w:rsidDel="00000000" w:rsidP="00000000" w:rsidRDefault="00000000" w:rsidRPr="00000000" w14:paraId="0000002F">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Developing a Positive Relationship with Money</w:t>
      </w:r>
    </w:p>
    <w:p w:rsidR="00000000" w:rsidDel="00000000" w:rsidP="00000000" w:rsidRDefault="00000000" w:rsidRPr="00000000" w14:paraId="00000030">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w:t>
      </w:r>
    </w:p>
    <w:p w:rsidR="00000000" w:rsidDel="00000000" w:rsidP="00000000" w:rsidRDefault="00000000" w:rsidRPr="00000000" w14:paraId="00000031">
      <w:pPr>
        <w:spacing w:after="240" w:before="240" w:lineRule="auto"/>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32">
      <w:pPr>
        <w:spacing w:after="240" w:before="240" w:lineRule="auto"/>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33">
      <w:pPr>
        <w:spacing w:after="240" w:before="240" w:lineRule="auto"/>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34">
      <w:pPr>
        <w:spacing w:after="240" w:before="240"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Chapter 10: Alternative Paths to Financial Freedom</w:t>
      </w:r>
    </w:p>
    <w:p w:rsidR="00000000" w:rsidDel="00000000" w:rsidP="00000000" w:rsidRDefault="00000000" w:rsidRPr="00000000" w14:paraId="00000035">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Entrepreneurship and Business Ownership</w:t>
      </w:r>
    </w:p>
    <w:p w:rsidR="00000000" w:rsidDel="00000000" w:rsidP="00000000" w:rsidRDefault="00000000" w:rsidRPr="00000000" w14:paraId="00000036">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Online Income and the Gig Economy</w:t>
      </w:r>
    </w:p>
    <w:p w:rsidR="00000000" w:rsidDel="00000000" w:rsidP="00000000" w:rsidRDefault="00000000" w:rsidRPr="00000000" w14:paraId="00000037">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Exploring Non-traditional Ways to Generate Wealth</w:t>
      </w:r>
    </w:p>
    <w:p w:rsidR="00000000" w:rsidDel="00000000" w:rsidP="00000000" w:rsidRDefault="00000000" w:rsidRPr="00000000" w14:paraId="00000038">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w:t>
      </w:r>
    </w:p>
    <w:p w:rsidR="00000000" w:rsidDel="00000000" w:rsidP="00000000" w:rsidRDefault="00000000" w:rsidRPr="00000000" w14:paraId="00000039">
      <w:pPr>
        <w:spacing w:after="240" w:before="240"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Chapter 11: Wealth Preservation and Legacy Planning</w:t>
      </w:r>
    </w:p>
    <w:p w:rsidR="00000000" w:rsidDel="00000000" w:rsidP="00000000" w:rsidRDefault="00000000" w:rsidRPr="00000000" w14:paraId="0000003A">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Estate Planning and Wealth Transfer</w:t>
      </w:r>
    </w:p>
    <w:p w:rsidR="00000000" w:rsidDel="00000000" w:rsidP="00000000" w:rsidRDefault="00000000" w:rsidRPr="00000000" w14:paraId="0000003B">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Tax Strategies for Wealth Preservation</w:t>
      </w:r>
    </w:p>
    <w:p w:rsidR="00000000" w:rsidDel="00000000" w:rsidP="00000000" w:rsidRDefault="00000000" w:rsidRPr="00000000" w14:paraId="0000003C">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Charitable Giving and Philanthropy</w:t>
      </w:r>
    </w:p>
    <w:p w:rsidR="00000000" w:rsidDel="00000000" w:rsidP="00000000" w:rsidRDefault="00000000" w:rsidRPr="00000000" w14:paraId="0000003D">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w:t>
      </w:r>
    </w:p>
    <w:p w:rsidR="00000000" w:rsidDel="00000000" w:rsidP="00000000" w:rsidRDefault="00000000" w:rsidRPr="00000000" w14:paraId="0000003E">
      <w:pPr>
        <w:spacing w:after="240" w:before="240"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Chapter 12: Navigating Economic Challenges</w:t>
      </w:r>
    </w:p>
    <w:p w:rsidR="00000000" w:rsidDel="00000000" w:rsidP="00000000" w:rsidRDefault="00000000" w:rsidRPr="00000000" w14:paraId="0000003F">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Financial Resilience in Times of Crisis</w:t>
      </w:r>
    </w:p>
    <w:p w:rsidR="00000000" w:rsidDel="00000000" w:rsidP="00000000" w:rsidRDefault="00000000" w:rsidRPr="00000000" w14:paraId="00000040">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Strategies for Managing Economic Downturns</w:t>
      </w:r>
    </w:p>
    <w:p w:rsidR="00000000" w:rsidDel="00000000" w:rsidP="00000000" w:rsidRDefault="00000000" w:rsidRPr="00000000" w14:paraId="00000041">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Building an Emergency Fund and Risk Management</w:t>
      </w:r>
    </w:p>
    <w:p w:rsidR="00000000" w:rsidDel="00000000" w:rsidP="00000000" w:rsidRDefault="00000000" w:rsidRPr="00000000" w14:paraId="00000042">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w:t>
      </w:r>
    </w:p>
    <w:p w:rsidR="00000000" w:rsidDel="00000000" w:rsidP="00000000" w:rsidRDefault="00000000" w:rsidRPr="00000000" w14:paraId="00000043">
      <w:pPr>
        <w:spacing w:after="240" w:before="240"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Chapter 13: Financial Education and Literacy</w:t>
      </w:r>
    </w:p>
    <w:p w:rsidR="00000000" w:rsidDel="00000000" w:rsidP="00000000" w:rsidRDefault="00000000" w:rsidRPr="00000000" w14:paraId="00000044">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The Importance of Financial Education</w:t>
      </w:r>
    </w:p>
    <w:p w:rsidR="00000000" w:rsidDel="00000000" w:rsidP="00000000" w:rsidRDefault="00000000" w:rsidRPr="00000000" w14:paraId="00000045">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Resources for Learning about Money and Investing</w:t>
      </w:r>
    </w:p>
    <w:p w:rsidR="00000000" w:rsidDel="00000000" w:rsidP="00000000" w:rsidRDefault="00000000" w:rsidRPr="00000000" w14:paraId="00000046">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Teaching Financial Literacy to the Next Generation</w:t>
      </w:r>
    </w:p>
    <w:p w:rsidR="00000000" w:rsidDel="00000000" w:rsidP="00000000" w:rsidRDefault="00000000" w:rsidRPr="00000000" w14:paraId="00000047">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w:t>
      </w:r>
    </w:p>
    <w:p w:rsidR="00000000" w:rsidDel="00000000" w:rsidP="00000000" w:rsidRDefault="00000000" w:rsidRPr="00000000" w14:paraId="00000048">
      <w:pPr>
        <w:spacing w:after="240" w:before="240"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Chapter 14: Money and Happiness</w:t>
      </w:r>
    </w:p>
    <w:p w:rsidR="00000000" w:rsidDel="00000000" w:rsidP="00000000" w:rsidRDefault="00000000" w:rsidRPr="00000000" w14:paraId="00000049">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The Relationship between Money and Happiness</w:t>
      </w:r>
    </w:p>
    <w:p w:rsidR="00000000" w:rsidDel="00000000" w:rsidP="00000000" w:rsidRDefault="00000000" w:rsidRPr="00000000" w14:paraId="0000004A">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Balancing Financial Goals with Personal Well-being</w:t>
      </w:r>
    </w:p>
    <w:p w:rsidR="00000000" w:rsidDel="00000000" w:rsidP="00000000" w:rsidRDefault="00000000" w:rsidRPr="00000000" w14:paraId="0000004B">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Cultivating a Healthy Money Mindset for a Fulfilling Life</w:t>
      </w:r>
    </w:p>
    <w:p w:rsidR="00000000" w:rsidDel="00000000" w:rsidP="00000000" w:rsidRDefault="00000000" w:rsidRPr="00000000" w14:paraId="0000004C">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w:t>
      </w:r>
    </w:p>
    <w:p w:rsidR="00000000" w:rsidDel="00000000" w:rsidP="00000000" w:rsidRDefault="00000000" w:rsidRPr="00000000" w14:paraId="0000004D">
      <w:pPr>
        <w:spacing w:after="240" w:before="240" w:lineRule="auto"/>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4E">
      <w:pPr>
        <w:spacing w:after="240" w:before="240"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Chapter 15: The Future of Money</w:t>
      </w:r>
    </w:p>
    <w:p w:rsidR="00000000" w:rsidDel="00000000" w:rsidP="00000000" w:rsidRDefault="00000000" w:rsidRPr="00000000" w14:paraId="0000004F">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Emerging Trends in Digital Currency</w:t>
      </w:r>
    </w:p>
    <w:p w:rsidR="00000000" w:rsidDel="00000000" w:rsidP="00000000" w:rsidRDefault="00000000" w:rsidRPr="00000000" w14:paraId="00000050">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Blockchain Technology and its Impact on Finance</w:t>
      </w:r>
    </w:p>
    <w:p w:rsidR="00000000" w:rsidDel="00000000" w:rsidP="00000000" w:rsidRDefault="00000000" w:rsidRPr="00000000" w14:paraId="00000051">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The Evolution of Money in a Digital Era</w:t>
      </w:r>
    </w:p>
    <w:p w:rsidR="00000000" w:rsidDel="00000000" w:rsidP="00000000" w:rsidRDefault="00000000" w:rsidRPr="00000000" w14:paraId="00000052">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 </w:t>
      </w:r>
    </w:p>
    <w:p w:rsidR="00000000" w:rsidDel="00000000" w:rsidP="00000000" w:rsidRDefault="00000000" w:rsidRPr="00000000" w14:paraId="00000053">
      <w:pPr>
        <w:spacing w:after="240" w:before="240" w:lineRule="auto"/>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Chapter 16: The Matrix of Money: Finding Your Path</w:t>
      </w:r>
    </w:p>
    <w:p w:rsidR="00000000" w:rsidDel="00000000" w:rsidP="00000000" w:rsidRDefault="00000000" w:rsidRPr="00000000" w14:paraId="00000054">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Reflecting on Your Financial Journey</w:t>
      </w:r>
    </w:p>
    <w:p w:rsidR="00000000" w:rsidDel="00000000" w:rsidP="00000000" w:rsidRDefault="00000000" w:rsidRPr="00000000" w14:paraId="00000055">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Creating a Personalized Financial Plan</w:t>
      </w:r>
    </w:p>
    <w:p w:rsidR="00000000" w:rsidDel="00000000" w:rsidP="00000000" w:rsidRDefault="00000000" w:rsidRPr="00000000" w14:paraId="00000056">
      <w:pPr>
        <w:spacing w:after="240" w:before="240" w:lineRule="auto"/>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Acting and Embracing Financial Freedom</w:t>
      </w:r>
    </w:p>
    <w:p w:rsidR="00000000" w:rsidDel="00000000" w:rsidP="00000000" w:rsidRDefault="00000000" w:rsidRPr="00000000" w14:paraId="00000057">
      <w:pPr>
        <w:spacing w:after="240" w:before="240" w:lineRule="auto"/>
        <w:rPr>
          <w:rFonts w:ascii="Georgia" w:cs="Georgia" w:eastAsia="Georgia" w:hAnsi="Georgia"/>
        </w:rPr>
      </w:pPr>
      <w:r w:rsidDel="00000000" w:rsidR="00000000" w:rsidRPr="00000000">
        <w:rPr>
          <w:rFonts w:ascii="Georgia" w:cs="Georgia" w:eastAsia="Georgia" w:hAnsi="Georgia"/>
          <w:rtl w:val="0"/>
        </w:rPr>
        <w:t xml:space="preserve"> </w:t>
      </w:r>
    </w:p>
    <w:p w:rsidR="00000000" w:rsidDel="00000000" w:rsidP="00000000" w:rsidRDefault="00000000" w:rsidRPr="00000000" w14:paraId="0000005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A">
      <w:pPr>
        <w:spacing w:after="240" w:before="240" w:lineRule="auto"/>
        <w:rPr/>
      </w:pPr>
      <w:r w:rsidDel="00000000" w:rsidR="00000000" w:rsidRPr="00000000">
        <w:rPr>
          <w:rtl w:val="0"/>
        </w:rPr>
        <w:t xml:space="preserve"> </w:t>
      </w:r>
    </w:p>
    <w:p w:rsidR="00000000" w:rsidDel="00000000" w:rsidP="00000000" w:rsidRDefault="00000000" w:rsidRPr="00000000" w14:paraId="0000005B">
      <w:pPr>
        <w:spacing w:line="256.8" w:lineRule="auto"/>
        <w:rPr/>
      </w:pPr>
      <w:r w:rsidDel="00000000" w:rsidR="00000000" w:rsidRPr="00000000">
        <w:rPr>
          <w:rtl w:val="0"/>
        </w:rPr>
      </w:r>
    </w:p>
    <w:p w:rsidR="00000000" w:rsidDel="00000000" w:rsidP="00000000" w:rsidRDefault="00000000" w:rsidRPr="00000000" w14:paraId="0000005C">
      <w:pPr>
        <w:spacing w:after="240" w:before="240" w:lineRule="auto"/>
        <w:rPr/>
      </w:pPr>
      <w:r w:rsidDel="00000000" w:rsidR="00000000" w:rsidRPr="00000000">
        <w:rPr>
          <w:rtl w:val="0"/>
        </w:rPr>
        <w:t xml:space="preserve"> </w:t>
      </w:r>
    </w:p>
    <w:p w:rsidR="00000000" w:rsidDel="00000000" w:rsidP="00000000" w:rsidRDefault="00000000" w:rsidRPr="00000000" w14:paraId="0000005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E">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spacing w:after="240" w:before="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36"/>
          <w:szCs w:val="36"/>
          <w:rtl w:val="0"/>
        </w:rPr>
        <w:t xml:space="preserve">CHAPTER 1: INTRODUCTION TO MONEY</w:t>
      </w:r>
    </w:p>
    <w:p w:rsidR="00000000" w:rsidDel="00000000" w:rsidP="00000000" w:rsidRDefault="00000000" w:rsidRPr="00000000" w14:paraId="0000006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9">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Our relationships with money shape how we live, work, and engage with the outside world. It functions as a store of value, a unit of account, and a medium of exchange. Different types of currency have appeared throughout history, each with distinctive traits and purposes. Money has changed over time to accommodate the shifting demands of society, from the barter system of ancient civilizations to the digital transactions of today. Money has been a part of society since the beginning of time. As a form of exchange in the past, people used goods like shells, animals, and precious metals. A standardised form of money became necessary as cultures became more complicated. Thus, the introduction was made.</w:t>
      </w:r>
    </w:p>
    <w:p w:rsidR="00000000" w:rsidDel="00000000" w:rsidP="00000000" w:rsidRDefault="00000000" w:rsidRPr="00000000" w14:paraId="0000006A">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4"/>
          <w:szCs w:val="24"/>
          <w:rtl w:val="0"/>
        </w:rPr>
        <w:t xml:space="preserve"> </w:t>
        <w:tab/>
      </w:r>
      <w:r w:rsidDel="00000000" w:rsidR="00000000" w:rsidRPr="00000000">
        <w:rPr>
          <w:rFonts w:ascii="Georgia" w:cs="Georgia" w:eastAsia="Georgia" w:hAnsi="Georgia"/>
          <w:sz w:val="28"/>
          <w:szCs w:val="28"/>
          <w:rtl w:val="0"/>
        </w:rPr>
        <w:t xml:space="preserve">The introduction of the gold standard was one of the most important turning points in the development of money. The value of money was based on a set quantity of gold under this system. The monetary system was more stable and dependable under the gold standard because currencies were backed by real assets. However, this system had its drawbacks, and the gold standard progressively gave way to fiat money as modern economies developed. Fiat money is money that has no physical backing but is still recognised as legal tender by a government. Money's worth changed because of this transition, becoming reliant on faith and the constancy of the issuing authority. More power was gained by central banks over.</w:t>
      </w:r>
    </w:p>
    <w:p w:rsidR="00000000" w:rsidDel="00000000" w:rsidP="00000000" w:rsidRDefault="00000000" w:rsidRPr="00000000" w14:paraId="0000006B">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Understanding how money works and what it is like is essential to understanding how it affects our daily lives. Money not only makes transactions easier but also acts as a standard for measuring goods and services. It makes value comparisons simple and makes economic computations easier. Money also acts as a store of value, allowing people to save and build wealth through time. Money has played a significant role in influencing communities and economies throughout history. The financial structures that underpinned money also changed as money itself did. The way we deal with money is always changing, from the birth of digital currencies to the growth of banks and credit systems. Making informed judgements and managing the new financial landscape require an understanding of the complexity of money.</w:t>
      </w:r>
    </w:p>
    <w:p w:rsidR="00000000" w:rsidDel="00000000" w:rsidP="00000000" w:rsidRDefault="00000000" w:rsidRPr="00000000" w14:paraId="0000006C">
      <w:pPr>
        <w:spacing w:after="240" w:before="240" w:lineRule="auto"/>
        <w:rPr>
          <w:rFonts w:ascii="Georgia" w:cs="Georgia" w:eastAsia="Georgia" w:hAnsi="Georgia"/>
          <w:sz w:val="28"/>
          <w:szCs w:val="28"/>
        </w:rPr>
      </w:pPr>
      <w:r w:rsidDel="00000000" w:rsidR="00000000" w:rsidRPr="00000000">
        <w:rPr>
          <w:rFonts w:ascii="Georgia" w:cs="Georgia" w:eastAsia="Georgia" w:hAnsi="Georgia"/>
          <w:rtl w:val="0"/>
        </w:rPr>
        <w:t xml:space="preserve"> </w:t>
        <w:tab/>
      </w:r>
      <w:r w:rsidDel="00000000" w:rsidR="00000000" w:rsidRPr="00000000">
        <w:rPr>
          <w:rFonts w:ascii="Georgia" w:cs="Georgia" w:eastAsia="Georgia" w:hAnsi="Georgia"/>
          <w:sz w:val="28"/>
          <w:szCs w:val="28"/>
          <w:rtl w:val="0"/>
        </w:rPr>
        <w:t xml:space="preserve">We will investigate the benefits and drawbacks of various monetary systems, the effect of monetary policies on economies, and the connection between money and wealth as we delve deeper into the study of money. We may create plans to improve our financial well-being and work towards financial freedom by obtaining a thorough understanding of money. We will examine subjects including the gold standard, the contemporary financial system, investing for financial freedom, and alternate routes to wealth creation in the coming chapters of this book. We aim to provide readers with the information and resources they need to successfully navigate the complex financial system and reach their full financial potential by examining these ideas.</w:t>
      </w:r>
    </w:p>
    <w:p w:rsidR="00000000" w:rsidDel="00000000" w:rsidP="00000000" w:rsidRDefault="00000000" w:rsidRPr="00000000" w14:paraId="0000006D">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6"/>
          <w:szCs w:val="26"/>
          <w:rtl w:val="0"/>
        </w:rPr>
        <w:t xml:space="preserve">    </w:t>
      </w:r>
      <w:r w:rsidDel="00000000" w:rsidR="00000000" w:rsidRPr="00000000">
        <w:rPr>
          <w:rFonts w:ascii="Georgia" w:cs="Georgia" w:eastAsia="Georgia" w:hAnsi="Georgia"/>
          <w:sz w:val="32"/>
          <w:szCs w:val="32"/>
          <w:rtl w:val="0"/>
        </w:rPr>
        <w:t xml:space="preserve"> </w:t>
      </w:r>
      <w:r w:rsidDel="00000000" w:rsidR="00000000" w:rsidRPr="00000000">
        <w:rPr>
          <w:rFonts w:ascii="Georgia" w:cs="Georgia" w:eastAsia="Georgia" w:hAnsi="Georgia"/>
          <w:sz w:val="28"/>
          <w:szCs w:val="28"/>
          <w:rtl w:val="0"/>
        </w:rPr>
        <w:t xml:space="preserve">In the history of money, the gold standard has a prominent place. By tying the value of currencies to a set quantity of gold, it helped to stabilise and boost confidence in the financial system. People felt more faith in this system because they knew their money was supported by a real, tangible asset that was worth something to everyone. The limitations of the gold standard, however, became clear as economies expanded and got more intricate. The gold standard's incapacity to adapt to changes in and growth in the economy was one of its main flaws. Governments found it difficult to adapt to shifting economic situations due to the fixed supply of gold, which hampered the flexibility of monetary policies. The reliance on gold reserves also presented hazards due to changes in the availability or Currency stability could be disturbed by the price of gold. The gold standard started to give way to fiat money at the beginning of the 20th century. Fiat money lacks a tangible backing, but instead derives its value from the confidence that the public has in the government that issues it. This change gave central banks greater influence over monetary policy and the money supply, allowing them to react to economic conditions more quickly.</w:t>
      </w:r>
    </w:p>
    <w:p w:rsidR="00000000" w:rsidDel="00000000" w:rsidP="00000000" w:rsidRDefault="00000000" w:rsidRPr="00000000" w14:paraId="0000006E">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6"/>
          <w:szCs w:val="26"/>
          <w:rtl w:val="0"/>
        </w:rPr>
        <w:t xml:space="preserve">   </w:t>
      </w:r>
      <w:r w:rsidDel="00000000" w:rsidR="00000000" w:rsidRPr="00000000">
        <w:rPr>
          <w:rFonts w:ascii="Georgia" w:cs="Georgia" w:eastAsia="Georgia" w:hAnsi="Georgia"/>
          <w:sz w:val="28"/>
          <w:szCs w:val="28"/>
          <w:rtl w:val="0"/>
        </w:rPr>
        <w:t xml:space="preserve">  Fiat money's adoption produced benefits and difficulties. On the one hand, it gave managers of the money supply more flexibility in executing monetary policies to stabilize economies. However, it also demanded that people and societies have confidence in the security and dependability of the issuing authority. Fiat’s money’s worth is derived from trust and the conviction that it will hold it purchasing power over time. Money has more meaning than just serving as a means of transaction. The worth of commodities, services, and assets can all be measured using money as the unit of account because it is standardized. This makes it possible for people and businesses to compare costs, figure out earnings, and make wise financial decisions. The common language of money is it makes relationships and commercial transactions easier.</w:t>
      </w:r>
    </w:p>
    <w:p w:rsidR="00000000" w:rsidDel="00000000" w:rsidP="00000000" w:rsidRDefault="00000000" w:rsidRPr="00000000" w14:paraId="0000006F">
      <w:pPr>
        <w:spacing w:after="240" w:before="240" w:lineRule="auto"/>
        <w:rPr>
          <w:rFonts w:ascii="Georgia" w:cs="Georgia" w:eastAsia="Georgia" w:hAnsi="Georgia"/>
          <w:sz w:val="28"/>
          <w:szCs w:val="28"/>
        </w:rPr>
      </w:pPr>
      <w:r w:rsidDel="00000000" w:rsidR="00000000" w:rsidRPr="00000000">
        <w:rPr>
          <w:rFonts w:ascii="Georgia" w:cs="Georgia" w:eastAsia="Georgia" w:hAnsi="Georgia"/>
          <w:rtl w:val="0"/>
        </w:rPr>
        <w:t xml:space="preserve"> </w:t>
        <w:tab/>
      </w:r>
      <w:r w:rsidDel="00000000" w:rsidR="00000000" w:rsidRPr="00000000">
        <w:rPr>
          <w:rFonts w:ascii="Georgia" w:cs="Georgia" w:eastAsia="Georgia" w:hAnsi="Georgia"/>
          <w:sz w:val="28"/>
          <w:szCs w:val="28"/>
          <w:rtl w:val="0"/>
        </w:rPr>
        <w:t xml:space="preserve">The capacity of money to store value is another essential feature. People who have money can save their money and amass riches over time. People can maintain their purchasing power and have resources available for upcoming needs, investments, and goals by storing value in the form of money. The role of money as a store of value promotes stability and security in the economy.</w:t>
      </w:r>
      <w:r w:rsidDel="00000000" w:rsidR="00000000" w:rsidRPr="00000000">
        <w:rPr>
          <w:sz w:val="28"/>
          <w:szCs w:val="28"/>
          <w:rtl w:val="0"/>
        </w:rPr>
        <w:t xml:space="preserve"> </w:t>
      </w:r>
      <w:r w:rsidDel="00000000" w:rsidR="00000000" w:rsidRPr="00000000">
        <w:rPr>
          <w:rFonts w:ascii="Georgia" w:cs="Georgia" w:eastAsia="Georgia" w:hAnsi="Georgia"/>
          <w:sz w:val="28"/>
          <w:szCs w:val="28"/>
          <w:rtl w:val="0"/>
        </w:rPr>
        <w:t xml:space="preserve">To comprehend the utility and influence of money, one must first understand its features. Money should be able to survive physical wear and tear over time, therefore durability is an important quality. Additionally, portability is essential since it makes it simple to exchange and move money. Money can be divided into smaller amounts to enable a range of transaction sizes because of divisibility. Finally, all units of currency should be identical and interchangeable, or have homogeneity.</w:t>
      </w:r>
    </w:p>
    <w:p w:rsidR="00000000" w:rsidDel="00000000" w:rsidP="00000000" w:rsidRDefault="00000000" w:rsidRPr="00000000" w14:paraId="00000070">
      <w:pPr>
        <w:spacing w:after="240" w:before="240" w:lineRule="auto"/>
        <w:rPr>
          <w:rFonts w:ascii="Georgia" w:cs="Georgia" w:eastAsia="Georgia" w:hAnsi="Georgia"/>
          <w:sz w:val="28"/>
          <w:szCs w:val="28"/>
        </w:rPr>
      </w:pPr>
      <w:r w:rsidDel="00000000" w:rsidR="00000000" w:rsidRPr="00000000">
        <w:rPr>
          <w:rFonts w:ascii="Georgia" w:cs="Georgia" w:eastAsia="Georgia" w:hAnsi="Georgia"/>
          <w:rtl w:val="0"/>
        </w:rPr>
        <w:t xml:space="preserve"> </w:t>
        <w:tab/>
      </w:r>
      <w:r w:rsidDel="00000000" w:rsidR="00000000" w:rsidRPr="00000000">
        <w:rPr>
          <w:rFonts w:ascii="Georgia" w:cs="Georgia" w:eastAsia="Georgia" w:hAnsi="Georgia"/>
          <w:sz w:val="28"/>
          <w:szCs w:val="28"/>
          <w:rtl w:val="0"/>
        </w:rPr>
        <w:t xml:space="preserve">The growth of financial systems and institutions is entwined with the evolution of money. The requirement for intermediaries in the exchange of money evolved as societies became more complicated. To facilitate transactions, offer loan services, and manage people's savings and investments, banks and other financial organizations were essential. These organizations support the monetary system's efficiency and stability.</w:t>
      </w:r>
      <w:r w:rsidDel="00000000" w:rsidR="00000000" w:rsidRPr="00000000">
        <w:rPr>
          <w:sz w:val="28"/>
          <w:szCs w:val="28"/>
          <w:rtl w:val="0"/>
        </w:rPr>
        <w:t xml:space="preserve"> </w:t>
      </w:r>
      <w:r w:rsidDel="00000000" w:rsidR="00000000" w:rsidRPr="00000000">
        <w:rPr>
          <w:rFonts w:ascii="Georgia" w:cs="Georgia" w:eastAsia="Georgia" w:hAnsi="Georgia"/>
          <w:sz w:val="28"/>
          <w:szCs w:val="28"/>
          <w:rtl w:val="0"/>
        </w:rPr>
        <w:t xml:space="preserve">The way we interact with money in the present era has been completely transformed by technological breakthroughs. As alternatives to conventional currencies, digital currencies like cryptocurrencies have emerged. To safeguard transactions and uphold a decentralized ledger, these digital assets rely</w:t>
      </w:r>
      <w:r w:rsidDel="00000000" w:rsidR="00000000" w:rsidRPr="00000000">
        <w:rPr>
          <w:rFonts w:ascii="Georgia" w:cs="Georgia" w:eastAsia="Georgia" w:hAnsi="Georgia"/>
          <w:sz w:val="30"/>
          <w:szCs w:val="30"/>
          <w:rtl w:val="0"/>
        </w:rPr>
        <w:t xml:space="preserve"> </w:t>
      </w:r>
      <w:r w:rsidDel="00000000" w:rsidR="00000000" w:rsidRPr="00000000">
        <w:rPr>
          <w:rFonts w:ascii="Georgia" w:cs="Georgia" w:eastAsia="Georgia" w:hAnsi="Georgia"/>
          <w:sz w:val="28"/>
          <w:szCs w:val="28"/>
          <w:rtl w:val="0"/>
        </w:rPr>
        <w:t xml:space="preserve">on cryptographic technology. The emergence of digital currencies has spurred discussions and arguments regarding the nature of money in the future and its potential effects on the financial system.Beyond its physical manifestations and improvements in technology, money is a subject of study. It covers the larger discipline of economics, which investigates the creation, exchange, and use of products and services. Economics looks at how different economic agents, such individuals, firms, and governments, interact with money and how their decisions affect the state of the economy as a whole.</w:t>
      </w:r>
    </w:p>
    <w:p w:rsidR="00000000" w:rsidDel="00000000" w:rsidP="00000000" w:rsidRDefault="00000000" w:rsidRPr="00000000" w14:paraId="00000071">
      <w:pPr>
        <w:spacing w:after="240" w:before="240" w:lineRule="auto"/>
        <w:rPr>
          <w:rFonts w:ascii="Georgia" w:cs="Georgia" w:eastAsia="Georgia" w:hAnsi="Georgia"/>
          <w:sz w:val="28"/>
          <w:szCs w:val="28"/>
        </w:rPr>
      </w:pP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sz w:val="28"/>
          <w:szCs w:val="28"/>
          <w:rtl w:val="0"/>
        </w:rPr>
        <w:t xml:space="preserve">  In order to influence economic results and shape economic systems, money is an essential tool. Interest rates, inflation, and overall economic stability are significantly influenced by the monetary policies that central banks execute. The availability and cost of loans, which are influenced by monetary policy, have an impact on consumer spending habits, corporate expansion, and investment decisions. Therefore, it is crucial to understand money in order to grasp how the economy works.Financial knowledge is critical, it becomes clear as we negotiate the complex money system. One can make wise financial decisions if they have a basic grasp of financial principles including budgeting, saving, investing, and debt management. Increasing financial literacy is a lifetime process that gives people the abilities and information required to achieve financial security.</w:t>
      </w:r>
    </w:p>
    <w:p w:rsidR="00000000" w:rsidDel="00000000" w:rsidP="00000000" w:rsidRDefault="00000000" w:rsidRPr="00000000" w14:paraId="00000072">
      <w:pPr>
        <w:spacing w:after="240" w:before="240" w:lineRule="auto"/>
        <w:rPr>
          <w:rFonts w:ascii="Georgia" w:cs="Georgia" w:eastAsia="Georgia" w:hAnsi="Georgia"/>
          <w:sz w:val="28"/>
          <w:szCs w:val="28"/>
        </w:rPr>
      </w:pP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8"/>
          <w:szCs w:val="28"/>
          <w:rtl w:val="0"/>
        </w:rPr>
        <w:t xml:space="preserve"> The historical relevance of the gold standard, the contemporary financial system, investing techniques for financial freedom, and alternate routes to wealth creation are just a few of the topics that will be covered in the subsequent chapters of this book. We want to give readers a thorough understanding of money and the resources they need to successfully navigate the complexity of the financial world by exploring these subjects.In conclusion, money supports contemporary economies by enabling trade, establishing a standard of measurement, and safeguarding wealth. Money has changed over time, adjusting to the shifting demands of society from its beginnings in ancient civilizations to the digital age. Gaining a greater comprehension of money and its function in our lives will enable us to make wise financial decisions, work towards financial independence, and confidently negotiate the money maze.</w:t>
      </w:r>
    </w:p>
    <w:p w:rsidR="00000000" w:rsidDel="00000000" w:rsidP="00000000" w:rsidRDefault="00000000" w:rsidRPr="00000000" w14:paraId="00000073">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6"/>
          <w:szCs w:val="26"/>
          <w:rtl w:val="0"/>
        </w:rPr>
        <w:t xml:space="preserve">    </w:t>
      </w:r>
      <w:r w:rsidDel="00000000" w:rsidR="00000000" w:rsidRPr="00000000">
        <w:rPr>
          <w:rFonts w:ascii="Georgia" w:cs="Georgia" w:eastAsia="Georgia" w:hAnsi="Georgia"/>
          <w:sz w:val="28"/>
          <w:szCs w:val="28"/>
          <w:rtl w:val="0"/>
        </w:rPr>
        <w:t xml:space="preserve"> The complex interrelationship between wealth and money is a subject of enormous importance. Although money is a means of acquiring wealth, it is crucial to understand that real riches goes beyond merely material goods. Knowledge, interpersonal connections, good health, and personal fulfilment are just a few of the many things that make up wealth. Having a clear understanding of the differences between wealth and money enables people to achieve holistic prosperity.There is a widespread fallacy that having material stuff makes you rich and happy due to our society's trend towards a consumerist one. But it's important to understand that pursuing monetary prosperity alone can not always result in fulfilment. In order to experience true happiness and long-term fulfilment, it is essential to strike a balance between material achievement and personal fulfilment.Debt's effects on financial health cannot be disregarded. While debt can be a beneficial tool for managing cash flow or financing ventures, accumulating too much debt can cause financial stress and prevent someone from achieving financial freedom. Maintaining financial stability requires responsible debt management, which includes being aware of interest rates, payback schedules, and a healthy debt-to-income ratio.</w:t>
      </w:r>
    </w:p>
    <w:p w:rsidR="00000000" w:rsidDel="00000000" w:rsidP="00000000" w:rsidRDefault="00000000" w:rsidRPr="00000000" w14:paraId="00000074">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6"/>
          <w:szCs w:val="26"/>
          <w:rtl w:val="0"/>
        </w:rPr>
        <w:t xml:space="preserve">    </w:t>
      </w:r>
      <w:r w:rsidDel="00000000" w:rsidR="00000000" w:rsidRPr="00000000">
        <w:rPr>
          <w:rFonts w:ascii="Georgia" w:cs="Georgia" w:eastAsia="Georgia" w:hAnsi="Georgia"/>
          <w:sz w:val="28"/>
          <w:szCs w:val="28"/>
          <w:rtl w:val="0"/>
        </w:rPr>
        <w:t xml:space="preserve"> It is crucial to take a proactive and methodical approach when pursuing financial freedom. This entails creating a thorough financial plan, establishing specific financial objectives, and periodically evaluating and updating the plan as conditions change. The development of saving, investing, and expense-cutting behaviours can also hasten the process of becoming financially independent.The idea of financial independence centres on having the freedom to pursue one's interests and make decisions without being restricted by financial obligations. The ability to successfully manage income and expenses, generate numerous streams of income, and make intelligent investment selections are all necessary for achieving financial freedom. It is a path that calls for endurance, patience, and a long-term outlook.</w:t>
      </w:r>
    </w:p>
    <w:p w:rsidR="00000000" w:rsidDel="00000000" w:rsidP="00000000" w:rsidRDefault="00000000" w:rsidRPr="00000000" w14:paraId="00000075">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6"/>
          <w:szCs w:val="26"/>
          <w:rtl w:val="0"/>
        </w:rPr>
        <w:t xml:space="preserve">   </w:t>
      </w:r>
      <w:r w:rsidDel="00000000" w:rsidR="00000000" w:rsidRPr="00000000">
        <w:rPr>
          <w:rFonts w:ascii="Georgia" w:cs="Georgia" w:eastAsia="Georgia" w:hAnsi="Georgia"/>
          <w:sz w:val="28"/>
          <w:szCs w:val="28"/>
          <w:rtl w:val="0"/>
        </w:rPr>
        <w:t xml:space="preserve">  In order for people to be able to make wise financial decisions, financial education is essential. People can gain a thorough understanding of ideas like budgeting, saving, investing, and risk management by improving their financial literacy. To increase financial literacy, a variety of materials are accessible, including books, online courses, and financial consultants.The next generation needs to be taught financial literacy, too. Young people can lay a solid groundwork for their financial future by developing good financial habits and education early on. Children and teenagers receive valuable financial education from schools, parents, and communities, which helps them develop the knowledge and skills necessary to successfully navigate the intricacies of the financial world.Being aware of new trends and developments in the financial sector is crucial because it is continuously changing. The financial environment may change as a result of technological developments like blockchain technology and digital currency. People can successfully navigate the financial future by being willing to learn and adapt to new ideas.</w:t>
      </w:r>
    </w:p>
    <w:p w:rsidR="00000000" w:rsidDel="00000000" w:rsidP="00000000" w:rsidRDefault="00000000" w:rsidRPr="00000000" w14:paraId="00000076">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6"/>
          <w:szCs w:val="26"/>
          <w:rtl w:val="0"/>
        </w:rPr>
        <w:t xml:space="preserve">    </w:t>
      </w:r>
      <w:r w:rsidDel="00000000" w:rsidR="00000000" w:rsidRPr="00000000">
        <w:rPr>
          <w:rFonts w:ascii="Georgia" w:cs="Georgia" w:eastAsia="Georgia" w:hAnsi="Georgia"/>
          <w:sz w:val="28"/>
          <w:szCs w:val="28"/>
          <w:rtl w:val="0"/>
        </w:rPr>
        <w:t xml:space="preserve"> As we go further into the complexities of money, it's critical to understand how socioeconomic issues affect financial health. An individual's financial path can be strongly impacted by socioeconomic gaps, structural inequities, and access to financial resources. To build a more inclusive and fair financial system, it is imperative to recognise and address these factors.Money has ramifications for macroeconomic stability and international financial systems in addition to personal wealth. The global economy is shaped by monetary policy, currency exchange rates, and economic interdependence. People may make wise judgements and successfully traverse the constantly shifting financial landscape by being aware of these larger economic processes.The financial system is intricate and multifaceted. It includes both the psychological and emotional facets of our relationship with money, in addition to the practical issues of earning, saving, and investing. Examining our monetary attitudes, values, and beliefs can help us develop a positive money mindset free of worries and unhelpful associations.</w:t>
      </w:r>
    </w:p>
    <w:p w:rsidR="00000000" w:rsidDel="00000000" w:rsidP="00000000" w:rsidRDefault="00000000" w:rsidRPr="00000000" w14:paraId="00000077">
      <w:pPr>
        <w:spacing w:after="240" w:befor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78">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6"/>
          <w:szCs w:val="26"/>
          <w:rtl w:val="0"/>
        </w:rPr>
        <w:t xml:space="preserve">   </w:t>
      </w:r>
      <w:r w:rsidDel="00000000" w:rsidR="00000000" w:rsidRPr="00000000">
        <w:rPr>
          <w:rFonts w:ascii="Georgia" w:cs="Georgia" w:eastAsia="Georgia" w:hAnsi="Georgia"/>
          <w:sz w:val="28"/>
          <w:szCs w:val="28"/>
          <w:rtl w:val="0"/>
        </w:rPr>
        <w:t xml:space="preserve">  In conclusion, managing the complex web of money requires an awareness of its origins, purposes, and traits. Through the years, money has changed, moving from the gold standard to fiat money and now to digital forms of exchange. Individuals can work towards financial freedom and harness the power of money to realise their objectives and desires by acquiring financial literacy, embracing smart financial practises, and adopting a long-term perspective.Societies have experienced the advantages and disadvantages of many monetary systems throughout history. Although the gold standard offered stability, it had trouble allowing for economic expansion. Fiat currency provided flexibility but necessitated faith in the issuing body. People are better equipped to understand the complexity of the modern financial world by having a basic understanding of the evolution and characteristics of these systems.</w:t>
      </w:r>
    </w:p>
    <w:p w:rsidR="00000000" w:rsidDel="00000000" w:rsidP="00000000" w:rsidRDefault="00000000" w:rsidRPr="00000000" w14:paraId="00000079">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6"/>
          <w:szCs w:val="26"/>
          <w:rtl w:val="0"/>
        </w:rPr>
        <w:t xml:space="preserve">    </w:t>
      </w:r>
      <w:r w:rsidDel="00000000" w:rsidR="00000000" w:rsidRPr="00000000">
        <w:rPr>
          <w:rFonts w:ascii="Georgia" w:cs="Georgia" w:eastAsia="Georgia" w:hAnsi="Georgia"/>
          <w:sz w:val="28"/>
          <w:szCs w:val="28"/>
          <w:rtl w:val="0"/>
        </w:rPr>
        <w:t xml:space="preserve"> Money serves as a tool to help achieve financial objectives and aspirations; it is not an end in and of itself. Individuals can match their activities and decisions with their desired outcomes by defining explicit financial objectives. Money becomes a tool for attaining one's goals and having a beneficial impact, whether it is used to support charity organisations, pay for education, or achieve financial independence.The path to financial freedom needs effort and discipline. It entails making thoughtful decisions and taking initiative with money management. Individuals can monitor their progress, make modifications as needed, and stay on track towards their financial goals by creating a thorough financial plan.</w:t>
      </w:r>
    </w:p>
    <w:p w:rsidR="00000000" w:rsidDel="00000000" w:rsidP="00000000" w:rsidRDefault="00000000" w:rsidRPr="00000000" w14:paraId="0000007A">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6"/>
          <w:szCs w:val="26"/>
          <w:rtl w:val="0"/>
        </w:rPr>
        <w:t xml:space="preserve">    </w:t>
      </w:r>
      <w:r w:rsidDel="00000000" w:rsidR="00000000" w:rsidRPr="00000000">
        <w:rPr>
          <w:rFonts w:ascii="Georgia" w:cs="Georgia" w:eastAsia="Georgia" w:hAnsi="Georgia"/>
          <w:sz w:val="28"/>
          <w:szCs w:val="28"/>
          <w:rtl w:val="0"/>
        </w:rPr>
        <w:t xml:space="preserve"> The chapters that follow will cover a variety of financial topics, such as wealth preservation, investing techniques, and many routes to financial independence. Through these discussions, we hope to provide readers with the information, resources, and mentality they need to successfully negotiate the financial maze and lay a strong foundation for long-term financial stability.</w:t>
      </w:r>
    </w:p>
    <w:p w:rsidR="00000000" w:rsidDel="00000000" w:rsidP="00000000" w:rsidRDefault="00000000" w:rsidRPr="00000000" w14:paraId="0000007B">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6"/>
          <w:szCs w:val="26"/>
          <w:rtl w:val="0"/>
        </w:rPr>
        <w:t xml:space="preserve">  </w:t>
      </w:r>
      <w:r w:rsidDel="00000000" w:rsidR="00000000" w:rsidRPr="00000000">
        <w:rPr>
          <w:rFonts w:ascii="Georgia" w:cs="Georgia" w:eastAsia="Georgia" w:hAnsi="Georgia"/>
          <w:sz w:val="28"/>
          <w:szCs w:val="28"/>
          <w:rtl w:val="0"/>
        </w:rPr>
        <w:t xml:space="preserve">   Money weaves a complicated matrix that profoundly affects our life in all of its forms and functions. It functions as a store of value, a unit of account, and a medium of exchange. Money has changed over time to accommodate the shifting demands of society, from the barter system of ancient civilizations to the digital transactions of today. We set out on a voyage into the interesting world of money in this introductory chapter, learning about its historical significance, the change from the gold standard to fiat money, and the traits that characterise its use in our daily lives. </w:t>
      </w:r>
    </w:p>
    <w:p w:rsidR="00000000" w:rsidDel="00000000" w:rsidP="00000000" w:rsidRDefault="00000000" w:rsidRPr="00000000" w14:paraId="0000007C">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6"/>
          <w:szCs w:val="26"/>
          <w:rtl w:val="0"/>
        </w:rPr>
        <w:t xml:space="preserve">  </w:t>
      </w:r>
      <w:r w:rsidDel="00000000" w:rsidR="00000000" w:rsidRPr="00000000">
        <w:rPr>
          <w:rFonts w:ascii="Georgia" w:cs="Georgia" w:eastAsia="Georgia" w:hAnsi="Georgia"/>
          <w:sz w:val="28"/>
          <w:szCs w:val="28"/>
          <w:rtl w:val="0"/>
        </w:rPr>
        <w:t xml:space="preserve">   Knowing the past of money can help us better understand how the institutions and financial systems that underpin our contemporary economies were created. By tying the value of money to a specific quantity of gold, the introduction of the gold standard marked an important turning point and provided stability and confidence. But as economies became more intricate, it became clear that this system had its limitations, which resulted in the emergence of fiat money. Fiat money is based on confidence in and the security of the issuing body, giving central banks the capacity to control monetary policy and manage the economy.Beyond its practical uses, money incorporates broader ideas that influence our quest of riches and financial well-being. It is crucial to understand that wealth encompasses more than just material belongings. Knowledge, connections, health, and personal fulfilment are all components of true prosperity. Achieving true pleasure and long-term fulfilment requires striking a balance between material prosperity and general well-being.</w:t>
      </w:r>
    </w:p>
    <w:p w:rsidR="00000000" w:rsidDel="00000000" w:rsidP="00000000" w:rsidRDefault="00000000" w:rsidRPr="00000000" w14:paraId="0000007D">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6"/>
          <w:szCs w:val="26"/>
          <w:rtl w:val="0"/>
        </w:rPr>
        <w:t xml:space="preserve">  </w:t>
      </w:r>
      <w:r w:rsidDel="00000000" w:rsidR="00000000" w:rsidRPr="00000000">
        <w:rPr>
          <w:rFonts w:ascii="Georgia" w:cs="Georgia" w:eastAsia="Georgia" w:hAnsi="Georgia"/>
          <w:sz w:val="28"/>
          <w:szCs w:val="28"/>
          <w:rtl w:val="0"/>
        </w:rPr>
        <w:t xml:space="preserve">   Financial freedom is mostly dependent on effective debt management. While debt can be a helpful tool, too much debt can cause financial stress and impede our ability to achieve our objectives. Developing habits of saving and investing, together with responsible debt management, quickens the process of becoming financially independent. Individuals can develop comprehensive financial plans, establish specific goals, and modify their tactics when circumstances change by taking a proactive and disciplined approach.An essential component of navigating the financial maze is financial literacy. Individuals are better equipped to make wise financial decisions when they comprehend concepts like budgeting, saving, investing, and risk management. In addition, educating the future generation about money matters gives them the tools they need to successfully negotiate the complicated financial environment they will soon encounter.</w:t>
      </w:r>
    </w:p>
    <w:p w:rsidR="00000000" w:rsidDel="00000000" w:rsidP="00000000" w:rsidRDefault="00000000" w:rsidRPr="00000000" w14:paraId="0000007E">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6"/>
          <w:szCs w:val="26"/>
          <w:rtl w:val="0"/>
        </w:rPr>
        <w:t xml:space="preserve"> </w:t>
      </w:r>
      <w:r w:rsidDel="00000000" w:rsidR="00000000" w:rsidRPr="00000000">
        <w:rPr>
          <w:rFonts w:ascii="Georgia" w:cs="Georgia" w:eastAsia="Georgia" w:hAnsi="Georgia"/>
          <w:sz w:val="28"/>
          <w:szCs w:val="28"/>
          <w:rtl w:val="0"/>
        </w:rPr>
        <w:t xml:space="preserve">    Financial freedom is a broad term as we learn more about the complex relationship between wealth and money. It includes the freedom to make decisions and follow our passions without being constrained by money. It extends beyond amassing material stuff. Effective budgeting, having several sources of income, and savvy investment choices are just a few of the requirements for achieving financial freedom. It is a path that calls for endurance, patience, and a long-term outlook.The money matrix is dynamic; it changes along with changes in technology and the state of the world economy. It's essential to stay educated about new trends and changes if you want to successfully negotiate the financial landscape. Technological innovations like digital currencies and blockchain technology have the potential to change how we interact and deal with money. Individuals can stay ahead in the constantly evolving world of finance by accepting these advancements with an open mind.To sum up, knowing the ins and outs of money gives us the ability to make wise financial choices, work towards financial freedom, and realise our full potential. We create a strong basis for our financial journey by exploring the historical significance of various monetary systems, the functions and qualities of money, and the interaction between money and wealth. In-depth discussions of investment tactics, asset preservation, and alternate routes to financial freedom will be covered in the chapters that follow. We can confidently traverse the money maze and control our financial destinies by arming ourselves with knowledge, tools, and a sound mindset. Accept the opportunities that lie ahead and set out on this life-changing path to realise your full financial potential.</w:t>
      </w:r>
    </w:p>
    <w:p w:rsidR="00000000" w:rsidDel="00000000" w:rsidP="00000000" w:rsidRDefault="00000000" w:rsidRPr="00000000" w14:paraId="0000007F">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80">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81">
      <w:pPr>
        <w:spacing w:after="240" w:before="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                   CHAPTER 2 : THE GOLD STANDARD</w:t>
      </w:r>
    </w:p>
    <w:p w:rsidR="00000000" w:rsidDel="00000000" w:rsidP="00000000" w:rsidRDefault="00000000" w:rsidRPr="00000000" w14:paraId="00000082">
      <w:pPr>
        <w:spacing w:after="240" w:before="240" w:lineRule="auto"/>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83">
      <w:pPr>
        <w:spacing w:after="240" w:before="240" w:lineRule="auto"/>
        <w:rPr>
          <w:rFonts w:ascii="Georgia" w:cs="Georgia" w:eastAsia="Georgia" w:hAnsi="Georgia"/>
          <w:sz w:val="28"/>
          <w:szCs w:val="28"/>
        </w:rPr>
      </w:pPr>
      <w:r w:rsidDel="00000000" w:rsidR="00000000" w:rsidRPr="00000000">
        <w:rPr>
          <w:rFonts w:ascii="Times New Roman" w:cs="Times New Roman" w:eastAsia="Times New Roman" w:hAnsi="Times New Roman"/>
          <w:b w:val="1"/>
          <w:sz w:val="36"/>
          <w:szCs w:val="36"/>
          <w:rtl w:val="0"/>
        </w:rPr>
        <w:t xml:space="preserve">    </w:t>
      </w:r>
      <w:r w:rsidDel="00000000" w:rsidR="00000000" w:rsidRPr="00000000">
        <w:rPr>
          <w:rFonts w:ascii="Georgia" w:cs="Georgia" w:eastAsia="Georgia" w:hAnsi="Georgia"/>
          <w:sz w:val="28"/>
          <w:szCs w:val="28"/>
          <w:rtl w:val="0"/>
        </w:rPr>
        <w:t xml:space="preserve"> The global economy was fundamentally shaped over a period of centuries by the gold standard, a monetary system that tied the value of a nation's currency to a specific amount of gold. This system came into being in response to the demand for a reliable and well-known medium of exchange. We will look at the historical significance of the gold standard, its effects on national economies around the world, and the factors that led to its final downfall in this chapter.Gold and other precious metals were widely used as a medium of exchange in ancient civilizations, which is where the gold standard first emerged. Due to its rarity and permanence as a store of value, the use of gold as money promoted stability and confidence. Governments started formalising the gold standard over time by setting fixed exchange rates and producing paper currency that could be redeemed for gold.</w:t>
      </w:r>
    </w:p>
    <w:p w:rsidR="00000000" w:rsidDel="00000000" w:rsidP="00000000" w:rsidRDefault="00000000" w:rsidRPr="00000000" w14:paraId="00000084">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The gold standard peaked in the 19th and early 20th centuries when it was the preeminent monetary system. This system was implemented by several nations in order to maintain price stability, boost currency confidence, and ease global trade. A fixed exchange rate between different currencies was established under the gold standard, in which a currency's value was directly correlated to a given quantity of gold.The economy benefited in a number of ways from the gold standard. Governments were prevented from creating excessive amounts of money because they had to have gold reserves to back up their currency. This minimised the forces leading to inflation and preserved the value of money over time. By offering a reliable foundation for cross-border exchange of goods and services, the gold standard also promoted international trade.</w:t>
      </w:r>
    </w:p>
    <w:p w:rsidR="00000000" w:rsidDel="00000000" w:rsidP="00000000" w:rsidRDefault="00000000" w:rsidRPr="00000000" w14:paraId="00000085">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The gold standard did, however, have several drawbacks and weaknesses. The restricted quantity of gold was a significant negative. The inability to raise the money supply to meet the expanding demands of a changing economy frequently inhibited economic growth and expansion. Due to this restriction, there were times of deflation, during which prices and earnings fell and it became difficult for people and businesses to pay back loans.Additionally, the gold standard was susceptible to outside influences like variations in gold production or gold discovery. Inflationary pressures could result from sudden gold market inflows, while depleting gold holdings could bring about instability and deflation. Because gold was the only factor used to determine a currency's value, economies were susceptible to fluctuations in the world gold market.The turbulent 1930s Great Depression years presented the gold standard with its biggest obstacle. Governments found it harder and harder to keep up the gold standard as nations went through severe economic downturns. Some countries depreciated their currencies or completely abandoned the gold standard in an effort to boost their economies, which made the global monetary system even more unstable.</w:t>
      </w:r>
    </w:p>
    <w:p w:rsidR="00000000" w:rsidDel="00000000" w:rsidP="00000000" w:rsidRDefault="00000000" w:rsidRPr="00000000" w14:paraId="00000086">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During World War II, nations prioritised funding their war efforts over maintaining gold convertibility, which accelerated the demise of the gold standard. It was decided during the 1944 Bretton Woods Conference that a new monetary system would be based on fixed exchange rates, with the U.S. dollar serving as the only currency that could be converted into gold.Although it wasn't a pure gold standard, the Bretton Woods system fostered stability and promoted global trade for many years. However, the system was stressed by the late 1960s due to economic imbalances and expanding US trade deficits. The remaining elements of the gold standard were effectively destroyed and the era of fiat money began in 1971 when the United States suspended the dollar's convertibility to gold.A major change in the world's monetary system was brought about by the end of the gold standard. Fiat money, which is supported by public confidence in the government that issues it, has mostly replaced other currencies. Due to their increased freedom, central banks were able to adopt more flexible monetary policies that allowed them to respond to changing economic situations and pursue particular policy goals.</w:t>
      </w:r>
    </w:p>
    <w:p w:rsidR="00000000" w:rsidDel="00000000" w:rsidP="00000000" w:rsidRDefault="00000000" w:rsidRPr="00000000" w14:paraId="00000087">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Fiat money was introduced as a replacement for the gold standard, which had both benefits and drawbacks. Fiat money provided central banks with more freedom in controlling monetary policy, allowing them to react to market swings and advance stability. It also gave governments the chance to encourage economic growth through expanded money supply and focused actions.But the switch to fiat money also brought with it new dangers and difficulties. The currency's value was completely based on faith and confidence because there was no physical asset to back it. Because of this reliance on trust, currencies are vulnerable to market speculation, political unrest, and economic turbulence. In the modern monetary system, preserving public confidence in the stability and value of fiat money became vital.</w:t>
      </w:r>
    </w:p>
    <w:p w:rsidR="00000000" w:rsidDel="00000000" w:rsidP="00000000" w:rsidRDefault="00000000" w:rsidRPr="00000000" w14:paraId="00000088">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The switch to fiat money allowed for more development in the financial sector. Financial institutions may create more advanced products and services to fulfil the changing requirements of people and businesses if monetary policy were to be more flexible. The move away from the gold standard helped to promote the growth of sophisticated financial derivatives, the development of credit, and the globalisation of financial markets.In addition, the emergence of digital currencies and decentralised technology like blockchain has opened up new avenues for the development of money in the future. The popularity of cryptocurrencies like Bitcoin has grown because they provide secure and decentralised methods of digital trade. These developments, which are still in their early phases, have the potential to change the financial landscape and put established ideas about money and monetary systems to the test.Despite its final downfall, the gold standard had a long-lasting effect on the world economy. It provided some monetary policy rigour, supported price stability, and developed a framework for international commerce. Discussions of monetary systems, monetary policy, and the function of central banks in the modern age are all still influenced by the lessons learnt from the gold standard.It is noteworthy that periodically, especially during periods of economic turbulence or inflationary pressures, calls for a return to the gold standard have surfaced. Supporters contend that connecting currencies to a physical item, such as gold, would put discipline on monetary authorities and prevent the issue of excessive amounts of money. Critics counter that the gold standard's limitations may make it more difficult to respond quickly to financial emergencies and adjust to shifting market dynamics.</w:t>
      </w:r>
    </w:p>
    <w:p w:rsidR="00000000" w:rsidDel="00000000" w:rsidP="00000000" w:rsidRDefault="00000000" w:rsidRPr="00000000" w14:paraId="00000089">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The introduction of the gold standard was a turning point in the development of money. It promoted international economic cooperation and provided a solid platform for monetary stability. The lessons we've learned from the gold standard continue to influence how we think about monetary policy, financial stability, and the delicate balance between a stable currency and economic growth even if it's no longer the dominant system.The chapters that follow will cover various routes to financial independence as well as the ideas and methods that people might use to amass wealth in the contemporary financial environment. The necessity of financial education in navigating the intricacies of today's financial world will be discussed, along with investment opportunities, wealth preservation strategies, and other topics.Money is a dynamic and changing idea, as is evident as we consider the gold standard and its effects. It has evolved from material possessions like gold to immaterial digital representations. Further innovation and disruption in the money industry are anticipated to emerge, upending established paradigms and creating fresh opportunities for economic and financial institutions.</w:t>
      </w:r>
    </w:p>
    <w:p w:rsidR="00000000" w:rsidDel="00000000" w:rsidP="00000000" w:rsidRDefault="00000000" w:rsidRPr="00000000" w14:paraId="0000008A">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In conclusion, the gold standard had a significant impact on the development of the world economy and monetary systems for many years. With the switch to fiat money, modern monetary systems become significantly more flexible and intricate. Even though the gold standard is no longer in use, its legacy endures, and research into its effects forms the basis for understanding how money will function in the present and the future.</w:t>
      </w:r>
    </w:p>
    <w:p w:rsidR="00000000" w:rsidDel="00000000" w:rsidP="00000000" w:rsidRDefault="00000000" w:rsidRPr="00000000" w14:paraId="0000008B">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A fascinating and ongoing process is the evolution of money. The switch from the gold standard to fiat money created new opportunities and difficulties for the finance industry. The world of money is undergoing another transition with the introduction of digital currencies and decentralised technologies, posing both opportunities and hazards for people and economies around the world.The growth of cryptocurrency is one prominent recent trend. These digital assets have attracted a lot of interest and funding because they run on decentralised networks and make use of blockchain technology. With cryptocurrency, there is a chance for borderless trade, greater financial inclusion, and a transition to safer, more open financial institutions.But the rise of cryptocurrencies also prompts queries and worries. The main issues that must be resolved include regulatory frameworks, security vulnerabilities, and market volatility. Continuous talks and partnerships between governments, financial institutions, and technological innovators are crucial for determining the future course of cryptocurrencies as the world struggles to understand their effect and potential.</w:t>
      </w:r>
    </w:p>
    <w:p w:rsidR="00000000" w:rsidDel="00000000" w:rsidP="00000000" w:rsidRDefault="00000000" w:rsidRPr="00000000" w14:paraId="0000008C">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In addition to cryptocurrencies, traditional currencies are also increasingly becoming digitalized. Many nations are investigating and developing central bank digital currencies (CBDCs) as a way to increase financial efficiency, better payment systems, and solve problems including financial inclusion and criminal activities. CBDCs have the power to close the gap between conventional banking and the digital world, revolutionising the way people engage with and transact with money.It is crucial for people to adapt and maintain knowledge as we navigate the changing financial landscape. Understanding the complexity of the contemporary monetary system requires a strong foundation in financial literacy. Individuals who are well-informed about the various forms of payment, investment techniques, and risk management are better equipped to manage their finances and adapt to the shifting economic landscape.</w:t>
      </w:r>
    </w:p>
    <w:p w:rsidR="00000000" w:rsidDel="00000000" w:rsidP="00000000" w:rsidRDefault="00000000" w:rsidRPr="00000000" w14:paraId="0000008D">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For many people, achieving financial freedom remains a dream. Understanding money and forming disciplined financial habits are both necessary steps on the road to financial freedom. The foundation for accomplishing long-term financial goals is laid through prudent budgeting, saving, and investing. The path to financial independence is furthered by prudent debt management and looking for ways to increase income.Wealth-building involves more than just accumulating financial assets. It includes a wholistic strategy that considers one's satisfaction, health, and sense of purpose. Wealth should be regarded as a tool to promote a happy and meaningful existence, enabling people to follow their passions, give back to society, and have a beneficial influence on their neighbourhoods.The financial system is huge, intricate, and dynamic. Numerous elements, such as societal changes, economic trends, and technological improvements all have an impact on it. It takes flexibility, expertise, and a proactive approach to navigate this matrix. To successfully manage one's financial path, it is important to continually study, keep educated, and seek professional help when necessary.</w:t>
      </w:r>
    </w:p>
    <w:p w:rsidR="00000000" w:rsidDel="00000000" w:rsidP="00000000" w:rsidRDefault="00000000" w:rsidRPr="00000000" w14:paraId="0000008E">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We will examine various routes to financial freedom, go deeper into investment strategies, and learn asset preservation practises in the chapters that follow. We'll look at ideas like entrepreneurship, passive income, and the power of compounding. Individuals can broaden their financial horizons and find fresh ways to build and safeguard their wealth by investigating these options.In conclusion, the idea of money has evolved throughout history and is still evolving today. Our understanding and use of money are always changing, from the gold standard through fiat currency to the current advent of cryptocurrencies and digital currencies. People may manage the complicated world of money and strive towards reaching their financial objectives by remaining informed, embracing financial literacy, and developing responsible financial habits. Although achieving financial independence and being able to live life on one's terms on the other end of it require patience, persistence, and a proactive approach, the road is worthwhile.In summary, the end of the gold standard and the shift to fiat money have had a significant impact on the world economy and monetary systems. For many years, the gold standard offered consistency, order, and an accepted means of exchange. It encouraged global trade, supported price stability, and limited the creation of too much money. The gold standard did, however, have several drawbacks, such as the restriction on the growth of the money supply and vulnerability to outside influences.With the introduction of fiat money, monetary policy was given more latitude and new financial innovations could be introduced. Fiat money has fostered economic growth, financial inclusion, and the digitization of currencies because it is supported by trust and confidence. Decentralised technology and the advent of cryptocurrencies have also been made possible by this, opening up new avenues for financial systems and transactions.</w:t>
      </w:r>
    </w:p>
    <w:p w:rsidR="00000000" w:rsidDel="00000000" w:rsidP="00000000" w:rsidRDefault="00000000" w:rsidRPr="00000000" w14:paraId="0000008F">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Even while the gold standard is now a thing of the past, its influence still shapes how we view monetary policy, financial stability, and the precarious relationship between a strong currency and economic growth. Understanding the past, present, and future of money is built on an examination of the gold standard.The evolution of money is still happening in the future. The emergence of cryptocurrencies, digital currencies issued by central banks, and other technological advancements will continue to alter the financial environment. To successfully manage the intricacies of the contemporary financial system, people must constantly update their knowledge, adapt to new technologies, and develop their financial literacy.We will examine investment tactics, wealth preservation measures, and alternate routes to financial freedom in the chapters that follow. People can lay a strong foundation for their financial journey by adopting responsible financial practises, looking for chances for income growth, and placing a priority on their personal fulfilment. Although achieving financial independence involves time, perseverance, and a proactive attitude, the benefits of being able to live life on one's terms make the trip worthwhile.</w:t>
      </w:r>
    </w:p>
    <w:p w:rsidR="00000000" w:rsidDel="00000000" w:rsidP="00000000" w:rsidRDefault="00000000" w:rsidRPr="00000000" w14:paraId="00000090">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91">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92">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93">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94">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95">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96">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97">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98">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99">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9A">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9B">
      <w:pPr>
        <w:spacing w:after="240" w:before="240" w:lineRule="auto"/>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CHAPTER 3 : MONEY AND THE MODERN ECONOMY</w:t>
      </w:r>
    </w:p>
    <w:p w:rsidR="00000000" w:rsidDel="00000000" w:rsidP="00000000" w:rsidRDefault="00000000" w:rsidRPr="00000000" w14:paraId="0000009C">
      <w:pPr>
        <w:spacing w:after="240" w:before="240" w:lineRule="auto"/>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09D">
      <w:pPr>
        <w:spacing w:after="240" w:before="240" w:lineRule="auto"/>
        <w:rPr>
          <w:rFonts w:ascii="Georgia" w:cs="Georgia" w:eastAsia="Georgia" w:hAnsi="Georgia"/>
          <w:sz w:val="28"/>
          <w:szCs w:val="28"/>
        </w:rPr>
      </w:pPr>
      <w:r w:rsidDel="00000000" w:rsidR="00000000" w:rsidRPr="00000000">
        <w:rPr>
          <w:rFonts w:ascii="Times New Roman" w:cs="Times New Roman" w:eastAsia="Times New Roman" w:hAnsi="Times New Roman"/>
          <w:b w:val="1"/>
          <w:sz w:val="34"/>
          <w:szCs w:val="34"/>
          <w:rtl w:val="0"/>
        </w:rPr>
        <w:t xml:space="preserve">     </w:t>
      </w:r>
      <w:r w:rsidDel="00000000" w:rsidR="00000000" w:rsidRPr="00000000">
        <w:rPr>
          <w:rFonts w:ascii="Georgia" w:cs="Georgia" w:eastAsia="Georgia" w:hAnsi="Georgia"/>
          <w:sz w:val="28"/>
          <w:szCs w:val="28"/>
          <w:rtl w:val="0"/>
        </w:rPr>
        <w:t xml:space="preserve">Money is essential to the functioning of the modern economy because it makes transactions easier, promotes economic expansion, and acts as a store of value. The different uses of money, its place in the economy, and the variables affecting its stability and value will all be covered in this chapter. For people pursuing financial freedom and navigating the complex economic landscape, it is essential to comprehend the dynamics of money in the present age.People can efficiently exchange products and services thanks to the role of money as a medium of exchange. By enabling specialisation and the division of labour, it eliminates the necessity for bartering and increases economic output and efficiency. The efficient operation of markets and the entire economic system depends on the widespread acceptance of money as a medium of exchange.</w:t>
      </w:r>
    </w:p>
    <w:p w:rsidR="00000000" w:rsidDel="00000000" w:rsidP="00000000" w:rsidRDefault="00000000" w:rsidRPr="00000000" w14:paraId="0000009E">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Money not only functions as a medium of trade but also as a unit of account, offering a standard unit of measurement for evaluating products and assets. People can compare the relative worth of various goods and make wise economic decisions when prices are expressed in a standardised currency. Money's role as a unit of account makes economic calculations easier and promotes resource allocation that is both effective and efficient.Money also serves as a store of value, enabling people to build wealth and maintain their purchasing power over time. Money retains its value and can be saved for use in the future, in contrast to perishable items or assets that depreciate over time. However, variables like inflation, interest rates, and economic conditions can have an impact on how stable the value of money is, which can affect how useful it is as a store of value.</w:t>
      </w:r>
    </w:p>
    <w:p w:rsidR="00000000" w:rsidDel="00000000" w:rsidP="00000000" w:rsidRDefault="00000000" w:rsidRPr="00000000" w14:paraId="0000009F">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A0">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Market forces, fiscal policy, and monetary policy are only a few of the variables that have an impact on the value and stability of money. In order to manage the money supply, regulate interest rates, and preserve price stability, central banks are essential. Taxation and spending by the government have an effect on the economy and the value of money. The value of various currencies is also influenced by market dynamics, including money supply and demand, investor mood, and global economic developments.The effect of inflation on the purchasing power of money is a serious problem in the modern economy. The term "inflation" describes the general upward trend in prices over time, which reduces the value of money. To keep prices stable and keep inflation under control, central banks use a variety of monetary policy tools, such as regulating interest rates and controlling the money supply. People need to be aware of the consequences of inflation and create protection plans for their wealth to avoid being eroded by it.</w:t>
      </w:r>
    </w:p>
    <w:p w:rsidR="00000000" w:rsidDel="00000000" w:rsidP="00000000" w:rsidRDefault="00000000" w:rsidRPr="00000000" w14:paraId="000000A1">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The effect of technology on the contemporary economy and the idea of money should also be taken into account. The digital revolution has changed how we exchange, transact, and store value. Financial transactions are now quicker, more accessible, and more convenient thanks to digital payment systems, mobile wallets, and online banking. Traditional ideas of money have been further challenged by the emergence of cryptocurrencies and other decentralised technologies, which have also opened up new avenues for financial systems and transactions.In today's economy, financial inclusion is essential. Access to financial services, including banking, credit, and investment opportunities, is essential for encouraging economic growth and empowering people. Around the world, initiatives are being taken to increase financial access and close the gap between those who have bank accounts and those who don't. Financial inclusion has been advanced by the use of cutting-edge technologies like mobile banking and digital wallets.</w:t>
      </w:r>
    </w:p>
    <w:p w:rsidR="00000000" w:rsidDel="00000000" w:rsidP="00000000" w:rsidRDefault="00000000" w:rsidRPr="00000000" w14:paraId="000000A2">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A3">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The modern economy is also distinguished by a complicated network of links and international markets. Economic developments and regulations in one region of the world can have an impact on numerous industries and nations. For people pursuing financial freedom and making wise investment decisions, understanding the mechanics of international trade, foreign exchange markets, and worldwide economic trends is crucial.We shall enlarge on the subtleties of the contemporary economy and how it relates to money. We will examine financial planning, risk management, and investing strategies that can help people prosper in the competitive economic climate. People can position themselves for financial success and successfully handle the opportunities and challenges that come in the pursuit of financial independence by understanding the function of money in the contemporary economy and remaining educated about economic trends.</w:t>
      </w:r>
    </w:p>
    <w:p w:rsidR="00000000" w:rsidDel="00000000" w:rsidP="00000000" w:rsidRDefault="00000000" w:rsidRPr="00000000" w14:paraId="000000A4">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The smooth operation of money is a critical component of the contemporary economy, which is a complicated and interrelated system. The grease that keeps the wheels of commerce turning is money; it makes transactions possible and promotes economic exchange. It offers a platform for the exchange of commodities, services, and resources, fostering economic development, specialisation, and the division of labour. The contemporary economy as we know it would come to a halt without money, preventing advancement and obstructing the flow of economic activity.Money serves as a medium of exchange and offers a standardised unit that makes economic transactions easier. People are no longer required to engage in direct barter, in which one good or service is given in return for another. Instead, people can use money as a middleman, exchanging their desired goods or services for cash, which they can then use to buy the desired goods or services. This makes trading possible on a much bigger scale and makes it possible to distribute resources effectively across several marketplaces.Money acts as a unit of account in addition to being a medium of trade, offering a standard yardstick for measuring products, services, and assets. People can compare the relative worth of various goods and make wise economic decisions when prices are expressed in a standardised currency. Money serves as the unit of account in economic calculations, making it possible for firms to analyse their profitability, consumers to examine their purchasing choices, and investors to assess the prospective returns of various investment opportunities.</w:t>
      </w:r>
    </w:p>
    <w:p w:rsidR="00000000" w:rsidDel="00000000" w:rsidP="00000000" w:rsidRDefault="00000000" w:rsidRPr="00000000" w14:paraId="000000A5">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Money also serves as a store of value, enabling people to build wealth and maintain their purchasing power over time. Contrary to perishable items or assets that depreciate over time, money can be saved and held for later use. This gives people a way to save money for unexpected expenses, investment possibilities, or future requirements. However, a number of variables, including inflation, interest rates, and economic conditions, can have an impact on how successful money is as a store of wealth. For people who want to safeguard and increase their wealth over the long run, understanding these processes is essential.Money's value and stability are not innate; rather, they are affected by a number of variables, such as monetary policy, fiscal policy, and market forces. In order to manage the money supply, regulate interest rates, and preserve price stability, central banks are essential. The goals of central banks are to stabilise the value of money and foster economic growth through instruments including open market operations, reserve requirements, and interest rate adjustments. Taxation and spending by the government have an effect on the economy and the value of money. The value of several currencies relative to one another can also be influenced by market dynamics, such as money supply and demand, investor mood, and global economic trends.</w:t>
      </w:r>
    </w:p>
    <w:p w:rsidR="00000000" w:rsidDel="00000000" w:rsidP="00000000" w:rsidRDefault="00000000" w:rsidRPr="00000000" w14:paraId="000000A6">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The impact of inflation on the value of money is one of the difficulties people encounter in the modern economy. The term "inflation" describes the general upward trend in prices over time, which leads to a decline in purchasing power. The real value of money declines when inflation surpasses the rate of return on assets or savings. For people, especially those with fixed incomes or those whose savings can't keep up with inflation, this might have major ramifications. Long-term financial stability depends on being aware of the impacts of inflation and creating defences against its destructive effects.</w:t>
      </w:r>
    </w:p>
    <w:p w:rsidR="00000000" w:rsidDel="00000000" w:rsidP="00000000" w:rsidRDefault="00000000" w:rsidRPr="00000000" w14:paraId="000000A7">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The effect of inflation on the value of money is one of the difficulties that people encounter in the modern economy. The general rise in prices over time that results in the depreciation of buying power is referred to as inflation. The real value of money decreases when the rate of inflation outpaces the rate of return on savings or investments. Individuals may be affected significantly by this, especially those with fixed incomes or those whose savings can't keep up with inflation. For long-term financial stability, it is essential to comprehend how inflation works and to establish defences against its destructive impacts.The modern economy and the definition of money have both been profoundly impacted by technology. The digital age has transformed banking services, payment methods, and financial transactions. Online banking, mobile wallets, and digital payment platforms have all improved the speed, convenience, and accessibility of financial transactions for a larger audience. The emergence of decentralised technologies like blockchain and cryptocurrencies like Bitcoin and Ethereum has opened up new avenues for financial systems and transactions. These technological advancements have the potential to undermine established financial intermediaries and give people more control over their financial lives.</w:t>
      </w:r>
    </w:p>
    <w:p w:rsidR="00000000" w:rsidDel="00000000" w:rsidP="00000000" w:rsidRDefault="00000000" w:rsidRPr="00000000" w14:paraId="000000A8">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A crucial component of the modern economy is financial inclusion. It is essential for people to have access to financial services, such as banking, credit, and investment opportunities, in order to fully engage in economic activity and enhance their financial well-being. Around the world, initiatives are being taken to increase financial access and close the gap between those who have bank accounts and those who don't. Financial inclusion has advanced significantly thanks to cutting-edge technology like mobile banking and digital wallets, especially in places with weak traditional banking infrastructure. People may manage their money more effectively, save money for the future, and invest in possibilities that can improve their financial security by expanding their access to financial services.The modern economy is also distinguished by its worldwide reach and interconnection. Events, laws, and economic trends can have a significant impact on other areas and industries when they occur in one part of the world. For people pursuing financial freedom and making wise investment decisions, understanding the mechanics of international trade, foreign exchange markets, and worldwide economic trends is crucial. Exchange rates, market circumstances, and investment opportunities can all be influenced by factors like geopolitical changes, trade agreements, and economic indicators. For anyone who want to successfully manage the intricacies of the modern economy and take advantage of emerging opportunities, staying informed and aware of these global issues is essential.</w:t>
      </w:r>
    </w:p>
    <w:p w:rsidR="00000000" w:rsidDel="00000000" w:rsidP="00000000" w:rsidRDefault="00000000" w:rsidRPr="00000000" w14:paraId="000000A9">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We shall go more deeply into the complexities of money in the modern economy in the ensuing chapters. We'll look at ways to invest money, prepare for the future, and manage risk so that people can prosper in the changing economic environment. People may make wise decisions, take advantage of opportunities, and create a strong basis for their financial security by understanding the function of money and how it interacts with the modern economy. The path to financial independence calls for constant learning, flexibility, and a proactive approach. Let's embrace the dynamic nature of money and the contemporary economy as we begin this research and use it to our advantage to reach our financial objectives.The way we live, work, and conduct business is heavily influenced by money and the modern economy. The many uses of money as a medium of commerce, a unit of account, and a store of value have been covered in this chapter. We have also covered the market dynamics, inflation, and monetary and fiscal policies as factors that affect the value and stability of money. For people pursuing financial freedom and navigating the complexity of the contemporary economic scene, understanding these ideas is essential.</w:t>
      </w:r>
    </w:p>
    <w:p w:rsidR="00000000" w:rsidDel="00000000" w:rsidP="00000000" w:rsidRDefault="00000000" w:rsidRPr="00000000" w14:paraId="000000AA">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There once was a man named Benjamin who resided in a tiny town. He had always had trouble making ends meet and had fantasies about escaping the grip of poverty. He started a self-education and financial literacy journey because he was determined to alter his fate.Benjamin read voraciously, went to workshops, and consulted successful people for advice. He gained knowledge about budgeting, investing, and the impact of compound interest. He began making sound financial judgements after learning new information.Benjamin diligently saved and made good financial decisions with his money rather than indulge in impulsive purchases. He started by monthly setting aside a portion of his pay to begin establishing an emergency fund. He entered the stock market with patience and discipline, carefully choosing the businesses he would invest in.Benjamin's investments and financial savvy began to pay off over time. He steadily increased his fortune and his self-assurance. He realised the value of diversifying his holdings and looked into other opportunities like real estate and business ownership.Benjamin began helping his community by donating some of his newfound money. He started a foundation to assist education and helped budding businesspeople. Many people were motivated to achieve financial literacy and take charge of their financial futures by his success story.As the years went by, Benjamin's riches grew even more. He maintained his composure and never lost sight of his modest beginnings. He had an abundant life that wasn't characterised by material goods but rather by the satisfaction of financial stability and the capacity to have a beneficial impact.The transformational potential of financial literacy is attested to by Benjamin's path from poverty to affluence. He changed his life for the better via knowledge and wise financial decisions, breaking free from the chains of poverty for good.Benjamin vowed to tell his tale and encourage others to believe in the opportunities that financial literacy may provide after reflecting on his challenges. His narrative became a ray of hope, reminding everyone that anyone can rewrite their financial story and accomplish their goals with the appropriate mindset and information.</w:t>
      </w:r>
    </w:p>
    <w:p w:rsidR="00000000" w:rsidDel="00000000" w:rsidP="00000000" w:rsidRDefault="00000000" w:rsidRPr="00000000" w14:paraId="000000AB">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It is essential to stay up to date on economic trends, regulations, and technologies as we negotiate the intricacies of the modern economy. People are better equipped thanks to this knowledge to manage their money wisely, take advantage of opportunities, and safeguard their wealth.Investment tactics are essential for achieving financial freedom. Individuals may be able to create income, increase their wealth, and meet their long-term financial objectives by wisely managing resources and diversifying their investment portfolios. People can choose wisely depending on their risk tolerance and investment goals by understanding various investment vehicles, such as stocks, bonds, real estate, and mutual funds.Another crucial component of gaining financial freedom is financial planning. Individuals can take charge of their financial destiny by setting specific financial objectives, making budgets, and implementing savings and debt management techniques. By tracking their progress, identifying their strengths and weaknesses, and making necessary modifications along the way, people can stay on pace to achieve their goals.An essential component of financial freedom is risk management. People can safeguard their money and reduce possible losses by being aware of dangers and taking steps to mitigate them. This entails diversifying your investments, keeping an emergency fund on hand, and getting the right insurance to protect you from unanticipated circumstances.</w:t>
      </w:r>
    </w:p>
    <w:p w:rsidR="00000000" w:rsidDel="00000000" w:rsidP="00000000" w:rsidRDefault="00000000" w:rsidRPr="00000000" w14:paraId="000000AC">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People must modify their financial plans as the modern economy changes. New opportunities and difficulties are presented by technological developments like the rise of cryptocurrencies and digital payment systems. It's critical to monitor these events and gauge how they might affect a person's finances.Achieving financial freedom requires having a strong understanding of finances. People who gain information and comprehend ideas like budgeting, saving, investing, and debt management are better able to regulate their financial situation and make informed decisions. Long-term financial success can be influenced by continuing one's education and, when necessary, receiving professional counsel.</w:t>
      </w:r>
    </w:p>
    <w:p w:rsidR="00000000" w:rsidDel="00000000" w:rsidP="00000000" w:rsidRDefault="00000000" w:rsidRPr="00000000" w14:paraId="000000AD">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The modern economy and money are intricately linked. People who want financial freedom must comprehend the operations of money, the variables affecting its value, and its place in the modern economy. People can successfully handle the opportunities and challenges given by the contemporary economic landscape by embracing financial literacy, maintaining information, and creating efficient financial strategies. People can lay a strong basis for their financial security and work towards reaching their financial objectives by using investing strategies, financial planning, and risk management. The rewards are worth the work, but the path to financial freedom needs dedication, flexibility, and a proactive mindset.</w:t>
      </w:r>
    </w:p>
    <w:p w:rsidR="00000000" w:rsidDel="00000000" w:rsidP="00000000" w:rsidRDefault="00000000" w:rsidRPr="00000000" w14:paraId="000000AE">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In conclusion, the relationship between money and the modern economy is complex and interconnected. We have looked at how money can serve as a store of value, a unit of account, and a medium of exchange throughout this chapter. We have also looked at market dynamics, inflation, monetary and fiscal policy, and other factors that affect the value and stability of money. For people pursuing financial freedom and navigating the complexity of the contemporary economic scene, understanding these ideas is essential.</w:t>
      </w:r>
    </w:p>
    <w:p w:rsidR="00000000" w:rsidDel="00000000" w:rsidP="00000000" w:rsidRDefault="00000000" w:rsidRPr="00000000" w14:paraId="000000AF">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The modern economy depends heavily on money to facilitate transactions and foster economic expansion. By offering a standardised unit through which commodities, services, and resources can be transferred, it facilitates trade as a medium of exchange.Direct bartering is no longer necessary since people and enterprises can conduct economic activity on a wider scale thanks to money, which promotes specialisation and the division of labour.Money also functions as a unit of account, offering a uniform scale for evaluating products, services, and assets. People can compare the relative worth of various goods and make wise economic decisions when prices are expressed in a standardised currency. Money's function as a unit of account makes economic calculations easier, enabling companies to analyse their profitability, customers to examine their purchasing choices, and investors to assess the prospective returns of various investment options.</w:t>
      </w:r>
    </w:p>
    <w:p w:rsidR="00000000" w:rsidDel="00000000" w:rsidP="00000000" w:rsidRDefault="00000000" w:rsidRPr="00000000" w14:paraId="000000B0">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Money also serves as a store of value, enabling people to build wealth and maintain their purchasing power over time. Contrary to perishable items or assets that depreciate over time, money can be saved and held for later use. This gives people a way to save money for unexpected expenses, investment possibilities, or future requirements. However, a number of variables, including inflation, interest rates, and economic conditions, can have an impact on how successful money is as a store of wealth. For people who want to safeguard and increase their wealth over the long run, understanding these processes is essential.</w:t>
      </w:r>
    </w:p>
    <w:p w:rsidR="00000000" w:rsidDel="00000000" w:rsidP="00000000" w:rsidRDefault="00000000" w:rsidRPr="00000000" w14:paraId="000000B1">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B2">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Money's value and stability are not innate; rather, they are affected by a number of variables, such as monetary policy, fiscal policy, and market forces. In order to manage the money supply, regulate interest rates, and preserve price stability, central banks are essential. The goals of central banks are to stabilise the value of money and foster economic growth through instruments including open market operations, reserve requirements, and interest rate adjustments. Taxation and spending by the government have an effect on the economy and the value of money. The value of several currencies relative to one another can also be influenced by market dynamics, such as money supply and demand, investor mood, and global economic trends.The effect of inflation on the value of money is one of the difficulties people encounter in the modern economy. The general rise in prices over time that results in the depreciation of buying power is referred to as inflation. The real value of money decreases when the rate of inflation outpaces the rate of return on savings or investments. Individuals may be affected significantly by this, especially those with fixed incomes or those whose savings can't keep up with inflation. For long-term financial stability, it is essential to comprehend how inflation works and to establish defences against its destructive impacts.</w:t>
      </w:r>
    </w:p>
    <w:p w:rsidR="00000000" w:rsidDel="00000000" w:rsidP="00000000" w:rsidRDefault="00000000" w:rsidRPr="00000000" w14:paraId="000000B3">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The modern economy and the definition of money have both been profoundly impacted by technology. The digital age has transformed banking services, payment methods, and financial transactions. Online banking, mobile wallets, and digital payment platforms have all improved the speed, convenience, and accessibility of financial transactions for a larger audience. The emergence of decentralised technologies like blockchain and cryptocurrencies like Bitcoin and Ethereum has opened up new avenues for financial systems and transactions. These technological advancements have the potential to undermine established financial intermediaries and give people more control over their financial lives.A crucial component of the contemporary economy is financial inclusion. It is essential for people to have access to financial services, such as banking, credit, and investment opportunities, in order to fully engage in economic activity and enhance their financial well-being. Around the world, initiatives are being taken to increase financial access and close the gap between those who have bank accounts and those who don't. Financial inclusion has advanced significantly thanks to cutting-edge technology like mobile banking and digital wallets, especially in places with weak traditional banking infrastructure. People may manage their money more effectively, save money for the future, and invest in possibilities that can improve their financial security by expanding their access to financial services.</w:t>
      </w:r>
    </w:p>
    <w:p w:rsidR="00000000" w:rsidDel="00000000" w:rsidP="00000000" w:rsidRDefault="00000000" w:rsidRPr="00000000" w14:paraId="000000B4">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We'll look into concepts like entrepreneurship, passive income, and the value of compound interest. Individuals can expand their financial horizons, discover new strategies to accumulate and protect their wealth, and take steps to achieve financial freedom by comprehending and utilising these concepts. To achieve financial independence, one must be persistent, patient, and proactive. However, people may successfully manage the intricacies of the modern economy and work to achieve their financial goals by being educated, embracing financial literacy, and forming responsible financial habits. The modern economy's and money's dynamic nature offers both benefits and challenges. It is each person's responsibility to keep themselves educated, adapt to changes, and use the power of money to control their financial future. </w:t>
      </w:r>
    </w:p>
    <w:p w:rsidR="00000000" w:rsidDel="00000000" w:rsidP="00000000" w:rsidRDefault="00000000" w:rsidRPr="00000000" w14:paraId="000000B5">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B6">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B7">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B8">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B9">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BA">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BB">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w:t>
      </w:r>
    </w:p>
    <w:p w:rsidR="00000000" w:rsidDel="00000000" w:rsidP="00000000" w:rsidRDefault="00000000" w:rsidRPr="00000000" w14:paraId="000000BC">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BD">
      <w:pPr>
        <w:spacing w:after="240" w:before="240" w:lineRule="auto"/>
        <w:rPr>
          <w:rFonts w:ascii="Times New Roman" w:cs="Times New Roman" w:eastAsia="Times New Roman" w:hAnsi="Times New Roman"/>
          <w:b w:val="1"/>
          <w:sz w:val="36"/>
          <w:szCs w:val="36"/>
        </w:rPr>
      </w:pPr>
      <w:r w:rsidDel="00000000" w:rsidR="00000000" w:rsidRPr="00000000">
        <w:rPr>
          <w:rFonts w:ascii="Georgia" w:cs="Georgia" w:eastAsia="Georgia" w:hAnsi="Georgia"/>
          <w:sz w:val="28"/>
          <w:szCs w:val="28"/>
          <w:rtl w:val="0"/>
        </w:rPr>
        <w:t xml:space="preserve">                    </w:t>
      </w:r>
      <w:r w:rsidDel="00000000" w:rsidR="00000000" w:rsidRPr="00000000">
        <w:rPr>
          <w:rFonts w:ascii="Times New Roman" w:cs="Times New Roman" w:eastAsia="Times New Roman" w:hAnsi="Times New Roman"/>
          <w:b w:val="1"/>
          <w:sz w:val="36"/>
          <w:szCs w:val="36"/>
          <w:rtl w:val="0"/>
        </w:rPr>
        <w:t xml:space="preserve"> CHAPTER  4: THE FINANCIAl SYSTEM</w:t>
      </w:r>
    </w:p>
    <w:p w:rsidR="00000000" w:rsidDel="00000000" w:rsidP="00000000" w:rsidRDefault="00000000" w:rsidRPr="00000000" w14:paraId="000000BE">
      <w:pPr>
        <w:spacing w:after="240" w:before="240" w:lineRule="auto"/>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BF">
      <w:pPr>
        <w:spacing w:after="240" w:before="240" w:lineRule="auto"/>
        <w:rPr>
          <w:rFonts w:ascii="Georgia" w:cs="Georgia" w:eastAsia="Georgia" w:hAnsi="Georgia"/>
          <w:sz w:val="28"/>
          <w:szCs w:val="28"/>
        </w:rPr>
      </w:pPr>
      <w:r w:rsidDel="00000000" w:rsidR="00000000" w:rsidRPr="00000000">
        <w:rPr>
          <w:rFonts w:ascii="Times New Roman" w:cs="Times New Roman" w:eastAsia="Times New Roman" w:hAnsi="Times New Roman"/>
          <w:b w:val="1"/>
          <w:sz w:val="36"/>
          <w:szCs w:val="36"/>
          <w:rtl w:val="0"/>
        </w:rPr>
        <w:t xml:space="preserve">     </w:t>
      </w:r>
      <w:r w:rsidDel="00000000" w:rsidR="00000000" w:rsidRPr="00000000">
        <w:rPr>
          <w:rFonts w:ascii="Georgia" w:cs="Georgia" w:eastAsia="Georgia" w:hAnsi="Georgia"/>
          <w:sz w:val="28"/>
          <w:szCs w:val="28"/>
          <w:rtl w:val="0"/>
        </w:rPr>
        <w:t xml:space="preserve">The complexity of the financial system, its elements, and its crucial purpose in the operation of the contemporary economy will all be covered in this chapter. The financial system is a vast network of organisations, markets, and tools that makes it possible to move money around, distribute capital, and support economic activity. For those looking to navigate the financial world, make wise financial decisions, and take advantage of opportunities, an understanding of how the financial system works is crucial.</w:t>
      </w:r>
    </w:p>
    <w:p w:rsidR="00000000" w:rsidDel="00000000" w:rsidP="00000000" w:rsidRDefault="00000000" w:rsidRPr="00000000" w14:paraId="000000C0">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The financial system supports economic activity by giving people, companies, and governments the infrastructure they need to manage their finances, access capital, and conduct different financial transactions. The financial system's primary function is to enable the distribution of resources, allowing money to move from savers to borrowers and investors. Capital formation is made possible by this process, supporting investment, economic expansion, and innovation. Savings are mobilised, directed towards profitable investments, and risk is managed more easily thanks to the financial system.A variety of institutions have different functions within the financial system. Commercial banks act as middlemen, taking deposits from both individuals and companies while also granting loans and credit. Investment banks are experts at facilitating capital market transactions, including advising on mergers and acquisitions and underwriting securities. Insurance firms provide coverage for both individuals and corporations, offering protection against financial dangers. The financial system is also supervised and regulated by central banks, regulatory organisations, and financial market infrastructures, assuring its consistency, fairness, and efficiency.</w:t>
      </w:r>
    </w:p>
    <w:p w:rsidR="00000000" w:rsidDel="00000000" w:rsidP="00000000" w:rsidRDefault="00000000" w:rsidRPr="00000000" w14:paraId="000000C1">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The financial system is not complete without financial markets, which act as marketplaces for the purchase and sale of financial assets by people, organisations, and governments. The stock market, where shares of publicly traded firms are bought and sold, the bond market, where debt instruments are traded, and the foreign exchange market, where currencies are exchanged, are some examples of these marketplaces. Investors may effectively allocate their capital and manage risks thanks to the liquidity, price discovery, and transparency provided by the financial markets. They also make it easier for money to be moved between surplus (savers) and deficit (borrowers) units, allowing for the effective distribution of resources across the economy.A variety of financial instruments and products are necessary for the financial system to operate. Stocks, bonds, derivatives, and a variety of investment vehicles, such as mutual funds and exchange-traded funds (ETFs), are among these products. Financial innovation has spawned the creation of sophisticated products that are tailored to particular risk appetites and investment philosophies. However, the widespread use of these complex financial products has also brought about difficulties, including heightened complexity and potential systemic concerns. For anyone wishing to successfully traverse the financial landscape, it is imperative that they comprehend the features, dangers, and rewards of these instruments.</w:t>
      </w:r>
    </w:p>
    <w:p w:rsidR="00000000" w:rsidDel="00000000" w:rsidP="00000000" w:rsidRDefault="00000000" w:rsidRPr="00000000" w14:paraId="000000C2">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C3">
      <w:pPr>
        <w:spacing w:after="240" w:befor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BANKING SYSTEM AND FRACTIONAL RESERVE BANKING</w:t>
      </w:r>
    </w:p>
    <w:p w:rsidR="00000000" w:rsidDel="00000000" w:rsidP="00000000" w:rsidRDefault="00000000" w:rsidRPr="00000000" w14:paraId="000000C4">
      <w:pPr>
        <w:spacing w:after="240" w:befor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     </w:t>
      </w:r>
    </w:p>
    <w:p w:rsidR="00000000" w:rsidDel="00000000" w:rsidP="00000000" w:rsidRDefault="00000000" w:rsidRPr="00000000" w14:paraId="000000C5">
      <w:pPr>
        <w:spacing w:after="240" w:before="240" w:lineRule="auto"/>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   </w:t>
      </w:r>
      <w:r w:rsidDel="00000000" w:rsidR="00000000" w:rsidRPr="00000000">
        <w:rPr>
          <w:rFonts w:ascii="Georgia" w:cs="Georgia" w:eastAsia="Georgia" w:hAnsi="Georgia"/>
          <w:sz w:val="28"/>
          <w:szCs w:val="28"/>
          <w:rtl w:val="0"/>
        </w:rPr>
        <w:t xml:space="preserve">  By enabling transactions, providing financial intermediation, and fostering economic expansion, the banking system plays a crucial part in the economy. Fractional reserve banking is a vital component of the banking system that is widely used by banks all over the world. The idea of fractional reserve banking, its ramifications, and its function in the economy will all be covered in this section.In a system known as fractional reserve banking, banks are only required to hold a portion of the deposits they receive as reserves; the rest can be lent to borrowers. Money deposited by people or companies becomes a component of the bank's reserves. However, banks are legally permitted to lend out a sizeable amount of the money to borrowers or invest it in other assets rather than retaining the entire deposit as cash on hand. The term "fractional reserve" banking refers to the practise of disbursing more money than is held in reserves.The percentage of deposits that banks must retain in reserves is determined by the reserve requirement, which is set by the central bank or regulatory authorities. As a safeguard against prospective deposit withdrawals, this requirement works as a mechanism to ensure the stability and solvency of banks. By keeping reserves, banks are able to satisfy the requests of depositors who want to withdraw their money at any moment.</w:t>
      </w:r>
    </w:p>
    <w:p w:rsidR="00000000" w:rsidDel="00000000" w:rsidP="00000000" w:rsidRDefault="00000000" w:rsidRPr="00000000" w14:paraId="000000C6">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Fractional reserve banking is a practise that affects the economy in a number of ways. First off, it enables banks to generate funds through lending. A bank effectively raises the amount of money in the economy when it extends a loan. For instance, if a bank has a 10% reserve requirement and receives a deposit of $100, it can lend out $90 while maintaining $10 in reserves. After spending the $90, the borrower deposits the money in another bank. 90% of the $90 deposit can be lent out by this bank, and as the process continues, new money is produced inside the financial system.Banking with fractional reserves also helps the economy's credit growth. Banks give people and businesses access to capital that can be utilised for investment, consumption, or other financial activities by lending out a bigger share of their deposits. Credit is widely available, which encourages business endeavours, capital investments, and consumer spending, all of which contribute to economic growth.</w:t>
      </w:r>
    </w:p>
    <w:p w:rsidR="00000000" w:rsidDel="00000000" w:rsidP="00000000" w:rsidRDefault="00000000" w:rsidRPr="00000000" w14:paraId="000000C7">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Fractional reserve banking is risky, though. One of the main dangers is the possibility for bank panics or runs, in which many depositors take their money at once and cause banks to run out of liquidity. Banks rely on the assumption that not every depositor will withdraw their money at once because they only maintain a portion of the deposits as reserves. Depositors may rush to withdraw their money if there is a loss of confidence in a bank, which might cause a liquidity crisis and ultimately result in the bank's failure.As lenders of last resort, central banks provide emergency funding to banks experiencing liquidity shortages during periods of financial crisis in order to reduce these risks. To ensure that banks keep sufficient reserves, manage risk effectively, and follow prudential requirements, central banks monitor and oversee them as well.In conclusion, a key component of the financial system is fractional reserve banking. It enables banks to lend out a part of their deposits, increasing the available supply of money and promoting economic growth. While it offers advantages like encouraging loan availability and economic growth, it also has drawbacks including the possibility of bank runs and liquidity crises. The stability and integrity of the financial system must be preserved by effective regulation, careful risk management, and central bank supervision. Understanding the idea of fractional reserve banking offers insights into how the financial system operates and how it fits into the overall economy.</w:t>
      </w:r>
    </w:p>
    <w:p w:rsidR="00000000" w:rsidDel="00000000" w:rsidP="00000000" w:rsidRDefault="00000000" w:rsidRPr="00000000" w14:paraId="000000C8">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The widely used system of fractional reserve banking has its origins in the development of banking across time. In the past, banks offered safekeeping services and acted as custodians for depositors' money. They eventually saw that there was a chance to use these deposits to make money through investments and lending.Banks generate profits by loaning out a percentage of their deposits and collecting interest. Banks can make profits and pay interest to depositors thanks to this income, which also covers operating costs. Banks receive income from interest on loans, which enables them to continue to operate and promote economic activity.</w:t>
      </w:r>
    </w:p>
    <w:p w:rsidR="00000000" w:rsidDel="00000000" w:rsidP="00000000" w:rsidRDefault="00000000" w:rsidRPr="00000000" w14:paraId="000000C9">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The amount of money that banks must hold as reserves is heavily influenced by the reserve requirement set by regulatory agencies. This need differs from nation to nation and is often determined by the evaluation of financial stability and the unique economic circumstances of a specific jurisdiction. To maintain a balance between financial stability and the liquidity requirements of banks, central banks monitor and modify these reserve requirements.Central banks can affect the amount of money in circulation in addition to the reserve requirement by engaging in open market operations. The amount of money in circulation is impacted by their open market purchases and sales of government securities. Central banks add money to the economy by buying government assets, which boosts bank reserves and could encourage lending. On the other hand, when central banks sell government securities, they shrink the money supply, which can slow down lending and economic growth.</w:t>
      </w:r>
    </w:p>
    <w:p w:rsidR="00000000" w:rsidDel="00000000" w:rsidP="00000000" w:rsidRDefault="00000000" w:rsidRPr="00000000" w14:paraId="000000CA">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Some people are opposed to fractional reserve banking because they are worried about the possibility of bank insolvency and the creation of money through lending. Critics contend that the practise of lending out more money than is kept in reserves can result in a situation where banks may not be able to meet depositor demands if a sizable number of them make simultaneous requests for their monies. A "bank run" is a common term for this scenario, which has historically led to serious financial crises.Governments and regulatory bodies have put measures in place to protect the stability of the financial sector in response to these worries. These solutions include the formation of central banks as lenders of last resort and deposit insurance programmes, which safeguard depositors' funds up to a specific threshold. In times of financial stress, banks that are experiencing a liquidity shortfall can get emergency financing from central banks thanks to the lender of last resort role. By taking these steps, the financial sector will be given more confidence and widespread panic or bank failures will be avoided.</w:t>
      </w:r>
    </w:p>
    <w:p w:rsidR="00000000" w:rsidDel="00000000" w:rsidP="00000000" w:rsidRDefault="00000000" w:rsidRPr="00000000" w14:paraId="000000CB">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Fractional reserve banking is a crucial part of the contemporary financial system overall. It makes it possible for banks to carry out crucial tasks including facilitating financial transactions, distributing money, and fostering economic expansion. However, in order to preserve financial stability and defend the interests of depositors and the larger economy, it also necessitates smart risk management, efficient regulation, and central bank oversight. For individuals, policymakers, and economists to negotiate the complexities of the banking system and its effects on the economy, a thorough understanding of fractional reserve banking is essential.</w:t>
      </w:r>
    </w:p>
    <w:p w:rsidR="00000000" w:rsidDel="00000000" w:rsidP="00000000" w:rsidRDefault="00000000" w:rsidRPr="00000000" w14:paraId="000000CC">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The foundation of fractional reserve banking is faith in the financial system. Most depositors do not withdraw all of their money at once, which enables banks to lend out some of the deposits. Through greater lending and investment, this practise efficiently doubles the available money supply and stimulates economic activity.Banks are essential to the economy because they transfer money from savers to borrowers. When banks lend money, they add fresh deposits to the borrower's account, which are then available for use or to be used as currency. By increasing the money supply, this method promotes economic expansion and financial system liquidity.</w:t>
      </w:r>
    </w:p>
    <w:p w:rsidR="00000000" w:rsidDel="00000000" w:rsidP="00000000" w:rsidRDefault="00000000" w:rsidRPr="00000000" w14:paraId="000000CD">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However, there are problems associated with fractional reserve banking as well. One danger is the potential for bank runs, in which panicked depositors withdraw their money in large quantities, leaving banks with insufficient liquidity. In order to reduce this risk, banks must carefully balance the needs of depositors for withdrawals with the need to keep enough reserves to cover anticipated withdrawals.In order to maintain the stability of the banking system, regulatory bodies are essential to its supervision and regulation. To make sure that banks retain sufficient capital and liquidity reserves, they set reserve requirements, carry out routine inspections, and enforce prudential regulations. In order to avoid systemic disruptions, central banks also serve as lenders of last resort by giving banks access to emergency liquidity when their finances are under strain.</w:t>
      </w:r>
    </w:p>
    <w:p w:rsidR="00000000" w:rsidDel="00000000" w:rsidP="00000000" w:rsidRDefault="00000000" w:rsidRPr="00000000" w14:paraId="000000CE">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The world of fractional reserve banking has changed as a result of technological advancements and the emergence of digital banking. Financial transactions are now more accessible and efficient thanks to electronic transfers, online banking, and mobile payments. The need for strong regulatory frameworks to address the digital components of banking and cybersecurity concerns are only two of the major difficulties posed by these advances.The banking of fractional reserves is still developing along with the overall financial system. Striking the correct balance between encouraging economic growth and reducing systemic risks is the subject of ongoing discussions and arguments. Financial innovation, such the development of fintech and alternative financing methods, is reshaping the banking industry and posing a threat to established banking practises.</w:t>
      </w:r>
    </w:p>
    <w:p w:rsidR="00000000" w:rsidDel="00000000" w:rsidP="00000000" w:rsidRDefault="00000000" w:rsidRPr="00000000" w14:paraId="000000CF">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A key component of the financial system is fractional reserve banking, which allows banks to lend out a portion of their deposits to stimulate the economy. It enables the expansion of credit and the production of new money, both of which support economic expansion. It also comes with risks, including bank runs, which call for careful risk management and efficient regulation. Policymakers and regulatory bodies continue to adjust as the banking landscape changes in order to maintain the stability and integrity of the banking system while simultaneously promoting innovation and financial inclusion. Understanding the complexities of fractional reserve banking offers useful insights into how the financial system operates and how it affects people, businesses, and the economy as a whole.</w:t>
      </w:r>
    </w:p>
    <w:p w:rsidR="00000000" w:rsidDel="00000000" w:rsidP="00000000" w:rsidRDefault="00000000" w:rsidRPr="00000000" w14:paraId="000000D0">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D1">
      <w:pPr>
        <w:spacing w:after="240" w:befor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                                   ROLE OF COMMERCIAL BANK</w:t>
      </w:r>
    </w:p>
    <w:p w:rsidR="00000000" w:rsidDel="00000000" w:rsidP="00000000" w:rsidRDefault="00000000" w:rsidRPr="00000000" w14:paraId="000000D2">
      <w:pPr>
        <w:spacing w:after="240" w:before="240" w:lineRule="auto"/>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D3">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Commercial banks perform the depository function by accepting various sorts of deposits from customers, clients, and other entities. Deposit accounts like savings accounts, checking accounts, and CDs are available through them. Banks receive deposits from customers in exchange for convenience and security. Depositors can manage their money easily since banks offer account statements, internet banking, and electronic transfers.</w:t>
      </w:r>
    </w:p>
    <w:p w:rsidR="00000000" w:rsidDel="00000000" w:rsidP="00000000" w:rsidRDefault="00000000" w:rsidRPr="00000000" w14:paraId="000000D4">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The majority of lenders in the economy are commercial banks. To fund their financial demands, they offer loans to people, companies, and governments. Banks examine the viability of loan proposals, determine the creditworthiness of borrowers, and disburse cash in accordance with the terms and circumstances set forth. This financing role aids in the development of infrastructure, company investment, and consumer spending.</w:t>
      </w:r>
    </w:p>
    <w:p w:rsidR="00000000" w:rsidDel="00000000" w:rsidP="00000000" w:rsidRDefault="00000000" w:rsidRPr="00000000" w14:paraId="000000D5">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The capacity of commercial banks to generate credit is one of their distinctive characteristics. Banks can give out more money than they actually have in reserves because to the fractional reserve banking system. When a bank lends money, it establishes a deposit that the borrower can use to make purchases. The money supply is increased and economic growth is stimulated by this credit creation mechanism.</w:t>
      </w:r>
    </w:p>
    <w:p w:rsidR="00000000" w:rsidDel="00000000" w:rsidP="00000000" w:rsidRDefault="00000000" w:rsidRPr="00000000" w14:paraId="000000D6">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A variety of payment services are offered by commercial banks to help with financial transactions. They provide choices such cheque processing, automated clearinghouse (ACH) payments, wire transfers, and electronic funds transfers. Debit and credit cards are issued by banks, allowing users to make transactions and withdraw cash from ATMs. Platforms for online and mobile banking make it simple to send money to another person, pay bills, and transfer funds.</w:t>
      </w:r>
    </w:p>
    <w:p w:rsidR="00000000" w:rsidDel="00000000" w:rsidP="00000000" w:rsidRDefault="00000000" w:rsidRPr="00000000" w14:paraId="000000D7">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Commercial banks are essential as mediators in bringing together savers and borrowers. They gather money from depositors and provide it to borrowers who require financing. This financial intermediation role aids in bridging the finance gap between those who have extra cash and those who do not. Banks help the economy's effective resource allocation by matching the preferences of lenders and borrowers.</w:t>
      </w:r>
    </w:p>
    <w:p w:rsidR="00000000" w:rsidDel="00000000" w:rsidP="00000000" w:rsidRDefault="00000000" w:rsidRPr="00000000" w14:paraId="000000D8">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Commercial banks invest their own money to generate returns on their initial investment. They make investments in a variety of financial products, including money market instruments, shares, corporate bonds, and government bonds. Additionally, banks handle customer investment portfolios and provide services like mutual funds, retirement accounts, and brokerage accounts. Banks' asset management departments offer wealth management and expert investment advice.</w:t>
      </w:r>
    </w:p>
    <w:p w:rsidR="00000000" w:rsidDel="00000000" w:rsidP="00000000" w:rsidRDefault="00000000" w:rsidRPr="00000000" w14:paraId="000000D9">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In monitoring and reducing financial risks, banks play a crucial role. To reduce the danger of default, they evaluate the borrower's creditworthiness and set the loan's terms and conditions. By making sure they have enough cash on hand to cover unexpected expenses and depositor withdrawal requests, banks can also control their exposure to liquidity risk. Bank risk management divisions keep an eye on market issues including interest rate risk and foreign exchange risk and put policies in place to protect against them.</w:t>
      </w:r>
    </w:p>
    <w:p w:rsidR="00000000" w:rsidDel="00000000" w:rsidP="00000000" w:rsidRDefault="00000000" w:rsidRPr="00000000" w14:paraId="000000DA">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In order to help individuals and organisations make wise financial decisions, many commercial banks provide financial consulting services. They offer knowledge in fields including investment management, retirement planning, estate planning, and financial planning. Banks work with wealth managers and financial advisors who analyse the financial objectives, risk appetite, and investment preferences of their clients to create specialised financial plans.</w:t>
      </w:r>
    </w:p>
    <w:p w:rsidR="00000000" w:rsidDel="00000000" w:rsidP="00000000" w:rsidRDefault="00000000" w:rsidRPr="00000000" w14:paraId="000000DB">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Commercial banks frequently support the growth of their neighbourhood communities. They encourage regional economic development by offering small businesses and entrepreneurs loans and financial services. To address social and economic concerns, banks may also get involved in community development projects, programmes for affordable housing, and charity endeavours.</w:t>
      </w:r>
    </w:p>
    <w:p w:rsidR="00000000" w:rsidDel="00000000" w:rsidP="00000000" w:rsidRDefault="00000000" w:rsidRPr="00000000" w14:paraId="000000DC">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To determine a borrower's creditworthiness, commercial banks perform in-depth risk analyses. To assess the chance of repayment, they examine variables like income, credit history, collateral, and financial ratios.</w:t>
      </w:r>
    </w:p>
    <w:p w:rsidR="00000000" w:rsidDel="00000000" w:rsidP="00000000" w:rsidRDefault="00000000" w:rsidRPr="00000000" w14:paraId="000000DD">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The rates at which loans and deposits are interest-bearing are determined in part by commercial banks. To choose the proper interest rates that strike a balance between profitability and competitiveness, they take into account variables like market conditions, monetary policy, and risk considerations.</w:t>
      </w:r>
    </w:p>
    <w:p w:rsidR="00000000" w:rsidDel="00000000" w:rsidP="00000000" w:rsidRDefault="00000000" w:rsidRPr="00000000" w14:paraId="000000DE">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In order to convert currencies for international travel, trade, and investment, many commercial banks provide foreign exchange services. For both individuals and corporations, banks offer competitive exchange rates and streamline currency conversion procedures.</w:t>
      </w:r>
    </w:p>
    <w:p w:rsidR="00000000" w:rsidDel="00000000" w:rsidP="00000000" w:rsidRDefault="00000000" w:rsidRPr="00000000" w14:paraId="000000DF">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Commercial banks support global trade by offering services for trade financing. To assist importers and exporters in managing risks and funding their trade operations, they provide letters of credit, documentary collections, and trade finance solutions.</w:t>
      </w:r>
    </w:p>
    <w:p w:rsidR="00000000" w:rsidDel="00000000" w:rsidP="00000000" w:rsidRDefault="00000000" w:rsidRPr="00000000" w14:paraId="000000E0">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Businesses can manage their cash flows and maximise liquidity with the help of commercial banks. To assist firms in managing their working capital and financial operations effectively, they provide services like cash pooling, cash concentration, and cash forecasting.</w:t>
      </w:r>
    </w:p>
    <w:p w:rsidR="00000000" w:rsidDel="00000000" w:rsidP="00000000" w:rsidRDefault="00000000" w:rsidRPr="00000000" w14:paraId="000000E1">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Treasury divisions in commercial banks are in charge of overseeing the institution's own investments, trading, and foreign exchange transactions. To maximise returns and manage the bank's balance sheet, these departments keep an eye on market conditions, assess risks, and decide which investments to make.</w:t>
      </w:r>
    </w:p>
    <w:p w:rsidR="00000000" w:rsidDel="00000000" w:rsidP="00000000" w:rsidRDefault="00000000" w:rsidRPr="00000000" w14:paraId="000000E2">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Commercial banks are governed by stringent regulatory frameworks that guarantee financial stability, consumer protection, and adherence to laws preventing money laundering and financing of terrorism. Banks are required to follow regulatory requirements, submit to routine audits, and uphold strict risk management procedures.</w:t>
      </w:r>
    </w:p>
    <w:p w:rsidR="00000000" w:rsidDel="00000000" w:rsidP="00000000" w:rsidRDefault="00000000" w:rsidRPr="00000000" w14:paraId="000000E3">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To help people and businesses become more financially literate, commercial banks frequently offer programmes and tools for financial education. To teach their clients about setting up budgets, saving money, making investments, and managing debt, they provide workshops, seminars, and online tools.</w:t>
      </w:r>
    </w:p>
    <w:p w:rsidR="00000000" w:rsidDel="00000000" w:rsidP="00000000" w:rsidRDefault="00000000" w:rsidRPr="00000000" w14:paraId="000000E4">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Commercial banks offer specialised services to corporate clients, such as capital market solutions, mergers and acquisitions advice, working capital financing, trade financing, and cash management. They help businesses achieve their strategic goals and optimise their financial operations.</w:t>
      </w:r>
    </w:p>
    <w:p w:rsidR="00000000" w:rsidDel="00000000" w:rsidP="00000000" w:rsidRDefault="00000000" w:rsidRPr="00000000" w14:paraId="000000E5">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E6">
      <w:pPr>
        <w:spacing w:after="240" w:befor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                   MONEY CREATION AND CREDIT EXPANSION</w:t>
      </w:r>
    </w:p>
    <w:p w:rsidR="00000000" w:rsidDel="00000000" w:rsidP="00000000" w:rsidRDefault="00000000" w:rsidRPr="00000000" w14:paraId="000000E7">
      <w:pPr>
        <w:spacing w:after="240" w:before="240" w:lineRule="auto"/>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E8">
      <w:pPr>
        <w:spacing w:after="240" w:before="240" w:lineRule="auto"/>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     </w:t>
      </w:r>
      <w:r w:rsidDel="00000000" w:rsidR="00000000" w:rsidRPr="00000000">
        <w:rPr>
          <w:rFonts w:ascii="Georgia" w:cs="Georgia" w:eastAsia="Georgia" w:hAnsi="Georgia"/>
          <w:sz w:val="28"/>
          <w:szCs w:val="28"/>
          <w:rtl w:val="0"/>
        </w:rPr>
        <w:t xml:space="preserve">The potential growth of the money supply beyond the initial deposit is referred to as the "deposit multiplier effect." The subsequent deposits produced by lending can be lent out again, producing a multiplier effect when banks lend out deposited funds. The reserve requirement and the banks' propensity to lend determine how much the money supply really expands.</w:t>
      </w:r>
    </w:p>
    <w:p w:rsidR="00000000" w:rsidDel="00000000" w:rsidP="00000000" w:rsidRDefault="00000000" w:rsidRPr="00000000" w14:paraId="000000E9">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The monetary base and bank-created money are the two parts that make up the money supply. The currency in use and bank reserves make up the monetary basis. Money produced via lending and deposit creation is referred to as "bank-created money." The total money supply in an economy is made up of the monetary base and bank-created money.</w:t>
      </w:r>
    </w:p>
    <w:p w:rsidR="00000000" w:rsidDel="00000000" w:rsidP="00000000" w:rsidRDefault="00000000" w:rsidRPr="00000000" w14:paraId="000000EA">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The generation of new money and the expansion of credit are mostly influenced by central banks, such the Federal Reserve in the United States. They control interest rates, open market transactions, and reserve requirements to affect commercial banks' borrowing and lending activities. The goals of central banks are to control inflation, foster economic expansion, and preserve financial stability.</w:t>
      </w:r>
    </w:p>
    <w:p w:rsidR="00000000" w:rsidDel="00000000" w:rsidP="00000000" w:rsidRDefault="00000000" w:rsidRPr="00000000" w14:paraId="000000EB">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Commercial banks' facilitation of credit expansion is essential for boosting economic activity. More lending gives people and companies access to capital, allowing them to invest, buy products and services, and engage in economic activities. This credit-driven expenditure promotes economic expansion, the creation of jobs, and higher consumption.</w:t>
      </w:r>
    </w:p>
    <w:p w:rsidR="00000000" w:rsidDel="00000000" w:rsidP="00000000" w:rsidRDefault="00000000" w:rsidRPr="00000000" w14:paraId="000000EC">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To limit the growth of credit and the money supply, central banks might use a variety of instruments. In addition to adjusting the reserve requirements, they can buy or sell government assets on the open market and establish the target interest rate. These measures affect how willing banks are to lend, how expensive borrowing is, and how much money is available for circulation.</w:t>
      </w:r>
    </w:p>
    <w:p w:rsidR="00000000" w:rsidDel="00000000" w:rsidP="00000000" w:rsidRDefault="00000000" w:rsidRPr="00000000" w14:paraId="000000ED">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In conclusion, the fractional reserve banking system is fundamentally based on the production of money and the expansion of credit. Commercial banks generate new money through lending and the deposit multiplier effect, which helps to increase the money supply and promote economic growth. To reduce risks brought on by excessive credit expansion and to preserve monetary stability, central banks must exercise careful regulation and oversight.</w:t>
      </w:r>
    </w:p>
    <w:p w:rsidR="00000000" w:rsidDel="00000000" w:rsidP="00000000" w:rsidRDefault="00000000" w:rsidRPr="00000000" w14:paraId="000000EE">
      <w:pPr>
        <w:spacing w:after="240" w:before="240" w:lineRule="auto"/>
        <w:rPr>
          <w:rFonts w:ascii="Times New Roman" w:cs="Times New Roman" w:eastAsia="Times New Roman" w:hAnsi="Times New Roman"/>
          <w:b w:val="1"/>
          <w:sz w:val="36"/>
          <w:szCs w:val="36"/>
        </w:rPr>
      </w:pPr>
      <w:r w:rsidDel="00000000" w:rsidR="00000000" w:rsidRPr="00000000">
        <w:rPr>
          <w:rFonts w:ascii="Georgia" w:cs="Georgia" w:eastAsia="Georgia" w:hAnsi="Georgia"/>
          <w:sz w:val="28"/>
          <w:szCs w:val="28"/>
          <w:rtl w:val="0"/>
        </w:rPr>
        <w:t xml:space="preserve">                     </w:t>
      </w:r>
      <w:r w:rsidDel="00000000" w:rsidR="00000000" w:rsidRPr="00000000">
        <w:rPr>
          <w:rFonts w:ascii="Times New Roman" w:cs="Times New Roman" w:eastAsia="Times New Roman" w:hAnsi="Times New Roman"/>
          <w:b w:val="1"/>
          <w:sz w:val="36"/>
          <w:szCs w:val="36"/>
          <w:rtl w:val="0"/>
        </w:rPr>
        <w:t xml:space="preserve">Chapter 5: The Illusion of Wealth</w:t>
      </w:r>
    </w:p>
    <w:p w:rsidR="00000000" w:rsidDel="00000000" w:rsidP="00000000" w:rsidRDefault="00000000" w:rsidRPr="00000000" w14:paraId="000000EF">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F0">
      <w:pPr>
        <w:spacing w:after="240" w:befor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Understanding the Qualification between Cash and Wealth</w:t>
      </w:r>
    </w:p>
    <w:p w:rsidR="00000000" w:rsidDel="00000000" w:rsidP="00000000" w:rsidRDefault="00000000" w:rsidRPr="00000000" w14:paraId="000000F1">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In our fast-paced and materialistic world, it is basic to drop into the trap of comparing wealth solely with monetary wealth. In any case, veritable wealth intensifies far off past the alter in our bank accounts. It wraps a distinctive cluster of assets and resources that contribute to a fulfilled and critical life. In this chapter, we'll unravel the capability between cash and wealth, shedding light on their distinctive suggestions and recommendations.</w:t>
      </w:r>
    </w:p>
    <w:p w:rsidR="00000000" w:rsidDel="00000000" w:rsidP="00000000" w:rsidRDefault="00000000" w:rsidRPr="00000000" w14:paraId="000000F2">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Cash, at its center, may well be a medium of exchange—an instrument that engages trades and energizes budgetary works. It may be a quantifiable representation of regard, allowing us to secure stock and organizations. While cash without a question plays a basic portion in our day by day lives, its centrality has to not be exaggerated. Cash alone does not guarantee rapture, fulfillment, or a sense of reason. It is fair to conclude.</w:t>
      </w:r>
    </w:p>
    <w:p w:rsidR="00000000" w:rsidDel="00000000" w:rsidP="00000000" w:rsidRDefault="00000000" w:rsidRPr="00000000" w14:paraId="000000F3">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Wealth, on the other hand, incorporates a much broader run of assets and resources. It goes past budgetary resources and consolidates intangible components that upgrade our lives. Honest to goodness wealth wraps physical and mental well-being, strong associations, personal advancement, mental capital, excited bits of knowledge, otherworldly fulfillment, and a sense of reason. It is the ascension and wealth over these estimations that truly characterize wealth.</w:t>
      </w:r>
    </w:p>
    <w:p w:rsidR="00000000" w:rsidDel="00000000" w:rsidP="00000000" w:rsidRDefault="00000000" w:rsidRPr="00000000" w14:paraId="000000F4">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To induce the capability between cash and wealth, it is crucial to move our perspective from a basically cash related central point to a more all enveloping one. When we see wealth through a restrained budgetary point of view, we risk disregarding the intangible and invaluable perspectives of life. We may end up caught in a cycle of looking for more cash, tolerating it to be the key to delight, though rejecting our physical and mental wellbeing, our associations, and our personal improvement.</w:t>
      </w:r>
    </w:p>
    <w:p w:rsidR="00000000" w:rsidDel="00000000" w:rsidP="00000000" w:rsidRDefault="00000000" w:rsidRPr="00000000" w14:paraId="000000F5">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Reconsidering our definition of victory is vital in understanding the refinement between cash and wealth. Triumph got to not be solely measured by the gauge of our bank accounts or the having a place we hoard. Instep, honest to goodness triumph can be found in driving a life of reason, fulfillment, and well-being. It is nearly looking after our interface, making a positive influence on the world, and supporting noteworthy associations. When we broaden our definition of triumph, we break free from the dream that cash is the sole pointer of victory.</w:t>
      </w:r>
    </w:p>
    <w:p w:rsidR="00000000" w:rsidDel="00000000" w:rsidP="00000000" w:rsidRDefault="00000000" w:rsidRPr="00000000" w14:paraId="000000F6">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Understanding the difference between cash and wealth licenses us to create a more balanced and fulfilling life. It energizes us to prioritize encounters over having a place, personal improvement over texture hoarding, and well-being over the reliable intrigued of wealth. By getting a handle on a multidimensional sea of wealth, we are ready to find more conspicuous fulfillment and reason in our lives.</w:t>
      </w:r>
    </w:p>
    <w:p w:rsidR="00000000" w:rsidDel="00000000" w:rsidP="00000000" w:rsidRDefault="00000000" w:rsidRPr="00000000" w14:paraId="000000F7">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In conclusion, cash may be an instrument that energizes trades, while wealth encompasses a wide amplify of unmistakable and intangible assets. Honest to goodness wealth lies in accomplishing a concordant altar over diverse estimations of our lives, such as physical and mental well-being, connections, personal advancement, and a sense of reason. By understanding the capability between cash and wealth, ready to look for a more noteworthy and fulfilling life, rising over the shallow request of authenticity and getting a handle on an all -inclusive approach to thriving. </w:t>
      </w:r>
    </w:p>
    <w:p w:rsidR="00000000" w:rsidDel="00000000" w:rsidP="00000000" w:rsidRDefault="00000000" w:rsidRPr="00000000" w14:paraId="000000F8">
      <w:pPr>
        <w:spacing w:after="240" w:befor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Consumerism and Materialism</w:t>
      </w:r>
    </w:p>
    <w:p w:rsidR="00000000" w:rsidDel="00000000" w:rsidP="00000000" w:rsidRDefault="00000000" w:rsidRPr="00000000" w14:paraId="000000F9">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Consumerism and materialism are ingrained in our society, shaping our desires, influencing our behavior, and defining our sense of self-worth. These ideologies promote the relentless pursuit of material wealth as a means of achieving happiness and social status. However, upon closer examination, the appeal of consumerism and materialism reveals many pitfalls that can hinder our health and reduce our quality of life.</w:t>
      </w:r>
    </w:p>
    <w:p w:rsidR="00000000" w:rsidDel="00000000" w:rsidP="00000000" w:rsidRDefault="00000000" w:rsidRPr="00000000" w14:paraId="000000FA">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Consumerism, at its core, revolves around the belief that the purchase and consumption of goods and services is essential to achieving personal satisfaction and happiness. Advertising attacks us with messages designed to arouse desire and create feelings of inadequacy, prompting us to constantly seek out our next purchase. This relentless cycle of desire and consumption fuels economic growth but often leaves us feeling unsatisfied and always wanting more.</w:t>
      </w:r>
    </w:p>
    <w:p w:rsidR="00000000" w:rsidDel="00000000" w:rsidP="00000000" w:rsidRDefault="00000000" w:rsidRPr="00000000" w14:paraId="000000FB">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Materialism, closely related to consumerism, is a mindset that overestimates material wealth as a measure of individual success and social status. He fosters the belief that owning and displaying expensive objects is synonymous with success and self-esteem. However, the pursuit of material wealth can lead to a host of negative consequences.</w:t>
      </w:r>
    </w:p>
    <w:p w:rsidR="00000000" w:rsidDel="00000000" w:rsidP="00000000" w:rsidRDefault="00000000" w:rsidRPr="00000000" w14:paraId="000000FC">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One of the main pitfalls of consumerism and materialism is the illusion of happiness they create. While material possessions can provide temporary pleasure and satisfaction, their long-term effects on happiness are often fleeting. Research shows that once our basic needs are met, additional material possessions contribute little to overall happiness. The relentless pursuit of possessions can leave us empty, as the joy of acquiring them quickly dissipates, leaving us constantly looking for new sources of happiness in an endless cycle.</w:t>
      </w:r>
    </w:p>
    <w:p w:rsidR="00000000" w:rsidDel="00000000" w:rsidP="00000000" w:rsidRDefault="00000000" w:rsidRPr="00000000" w14:paraId="000000FD">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Furthermore, consumerism and materialism foster a culture of comparison and competition. In a society obsessed with material possessions, it becomes easy to compare one's possessions and achievements with those of others. This constant comparison can lead to lingering feelings of incompetence, jealousy, and feelings of inadequacy. Our self-esteem becomes intertwined with our possessions, leading to a fragile sense of identity and an endless race to get more.</w:t>
      </w:r>
    </w:p>
    <w:p w:rsidR="00000000" w:rsidDel="00000000" w:rsidP="00000000" w:rsidRDefault="00000000" w:rsidRPr="00000000" w14:paraId="000000FE">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The environmental impact of consumerism and materialism cannot be ignored either. The incessant consumption of goods contributes to the overexploitation of resources, pollution and waste. Our insatiable desire for more assets has fueled unsustainable manufacturing practices that harm the planet, deplete natural resources and exacerbate climate change. The pursuit of material wealth at the expense of environmental health is eroding the very foundation on which our lives depend.</w:t>
      </w:r>
    </w:p>
    <w:p w:rsidR="00000000" w:rsidDel="00000000" w:rsidP="00000000" w:rsidRDefault="00000000" w:rsidRPr="00000000" w14:paraId="000000FF">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Fortunately, a growing movement is challenging the culture of consumerism and materialism. For example, minimalism advocates a deliberate lifestyle and conscious consumption. It encourages us to clean up our lives, prioritize experiences over possessions, and cultivate a deeper sense of gratitude and contentment. By embracing minimalism, we can break free from the grip of consumerism, find joy in simplicity, and shift our attention to what really matters. In short, consumerism and materialism offer a seductive but ultimately unsatisfying path to happiness. The pursuit of wealth as a measure of success and self-esteem can leave us empty, trapped in a vicious cycle of desires and comparisons. By embracing alternative perspectives like minimalism and conscious consumption, we can free ourselves from materialistic thinking, rediscover true fulfillment, and live a sustainable life. and more purposeful. </w:t>
      </w:r>
    </w:p>
    <w:p w:rsidR="00000000" w:rsidDel="00000000" w:rsidP="00000000" w:rsidRDefault="00000000" w:rsidRPr="00000000" w14:paraId="00000100">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01">
      <w:pPr>
        <w:spacing w:after="240" w:before="240" w:lineRule="auto"/>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102">
      <w:pPr>
        <w:spacing w:after="240" w:before="240" w:lineRule="auto"/>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103">
      <w:pPr>
        <w:spacing w:after="240" w:before="240" w:lineRule="auto"/>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104">
      <w:pPr>
        <w:spacing w:after="240" w:befor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The impact of debt on financial well-being:</w:t>
      </w:r>
    </w:p>
    <w:p w:rsidR="00000000" w:rsidDel="00000000" w:rsidP="00000000" w:rsidRDefault="00000000" w:rsidRPr="00000000" w14:paraId="00000105">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Break the chains of financial burden</w:t>
      </w:r>
    </w:p>
    <w:p w:rsidR="00000000" w:rsidDel="00000000" w:rsidP="00000000" w:rsidRDefault="00000000" w:rsidRPr="00000000" w14:paraId="00000106">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Debt has become an all-too-common aspect of modern life, affecting individuals, families, and even entire economies. While debt can be a useful financial tool when managed responsibly, it also has important implications for financial well-being and overall quality of life. This chapter explores the profound impact of debt, both at the individual level and in the broader social context.</w:t>
      </w:r>
    </w:p>
    <w:p w:rsidR="00000000" w:rsidDel="00000000" w:rsidP="00000000" w:rsidRDefault="00000000" w:rsidRPr="00000000" w14:paraId="00000107">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Debt, in its simplest form, is a financial obligation to pay back the amount borrowed. It can come from a variety of sources, such as credit card debt, student loans, mortgages, or personal loans. While going into debt may seem like a necessary way to meet an immediate goal or need, it is essential to understand the potential consequences it can have on one's financial well-being. we.</w:t>
      </w:r>
    </w:p>
    <w:p w:rsidR="00000000" w:rsidDel="00000000" w:rsidP="00000000" w:rsidRDefault="00000000" w:rsidRPr="00000000" w14:paraId="00000108">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One of the most significant effects of debt is the burden it places on individuals and households. Debt payments, including interest, can make up a significant portion of your monthly income, leaving you with little room for savings, investments, or discretionary spending. As a result, individuals may find themselves stuck in a life of money after money, struggling to make ends meet and unable to build a solid financial foundation for the future.</w:t>
      </w:r>
    </w:p>
    <w:p w:rsidR="00000000" w:rsidDel="00000000" w:rsidP="00000000" w:rsidRDefault="00000000" w:rsidRPr="00000000" w14:paraId="00000109">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Nor should the psychological impact of debt be underestimated. The constant stress and anxiety associated with growing debt can negatively impact mental health, leading to increased levels of stress, depression, and feelings of helplessness. The burden of financial obligations can strain relationships, as individuals may find it difficult to achieve shared financial goals or find it difficult to openly communicate about their financial difficulties. Surname.</w:t>
      </w:r>
    </w:p>
    <w:p w:rsidR="00000000" w:rsidDel="00000000" w:rsidP="00000000" w:rsidRDefault="00000000" w:rsidRPr="00000000" w14:paraId="0000010A">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Additionally, debt limits financial flexibility and can hinder opportunities for personal and professional growth. High levels of debt can limit options and options, making it difficult to pursue a new career path, start a business, or make significant life changes. Debt can also affect credit scores, making it difficult to get favorable interest rates on future loans, such as a mortgage or car loan. Beyond the individual level, the collective impact of debt on society as a whole is worrisome. As debt becomes pervasive and unmanageable, it can lead to economic instability and systemic risk. The 2008 financial crisis was a stark reminder of the far-reaching effects of excessive debt and risky lending practices, affecting not only individuals but entire countries. and the global economy.</w:t>
      </w:r>
    </w:p>
    <w:p w:rsidR="00000000" w:rsidDel="00000000" w:rsidP="00000000" w:rsidRDefault="00000000" w:rsidRPr="00000000" w14:paraId="0000010B">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Breaking free from the shackles of debt requires a proactive approach. It begins with financial literacy and education, equipping individuals with the knowledge and skills to make informed decisions about borrowing and manage debt responsibly. Setting a budget, prioritizing debt payments, and seeking professional advice when needed are important steps to taking back control of your finances.</w:t>
      </w:r>
    </w:p>
    <w:p w:rsidR="00000000" w:rsidDel="00000000" w:rsidP="00000000" w:rsidRDefault="00000000" w:rsidRPr="00000000" w14:paraId="0000010C">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Additionally, cultivating a financially responsible mindset and practicing healthy money management habits can help prevent debt from building up in the first place. This includes living within your means, distinguishing between wants and needs, and saving for future goals instead of relying on credit.</w:t>
      </w:r>
    </w:p>
    <w:p w:rsidR="00000000" w:rsidDel="00000000" w:rsidP="00000000" w:rsidRDefault="00000000" w:rsidRPr="00000000" w14:paraId="0000010D">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In summary, the impact of debt on financial well-being is profound, affecting individuals, families, and society as a whole. The burden of debt can strain finances, affect mental health, and limit opportunities for personal and professional growth. By understanding what it means to be in debt and adopting responsible financial habits, individuals can break out of the debt cycle and regain control of their finances, paving the way for a better future. safer and more fulfilling. </w:t>
      </w:r>
    </w:p>
    <w:p w:rsidR="00000000" w:rsidDel="00000000" w:rsidP="00000000" w:rsidRDefault="00000000" w:rsidRPr="00000000" w14:paraId="0000010E">
      <w:pPr>
        <w:spacing w:after="240" w:before="24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10F">
      <w:pPr>
        <w:spacing w:after="240" w:before="24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110">
      <w:pPr>
        <w:spacing w:after="240" w:before="24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111">
      <w:pPr>
        <w:spacing w:after="240" w:before="24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112">
      <w:pPr>
        <w:spacing w:after="240" w:before="24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113">
      <w:pPr>
        <w:spacing w:after="240" w:before="24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114">
      <w:pPr>
        <w:spacing w:after="240" w:before="24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115">
      <w:pPr>
        <w:spacing w:after="240" w:before="24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116">
      <w:pPr>
        <w:spacing w:after="240" w:before="24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117">
      <w:pPr>
        <w:spacing w:after="240" w:before="24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118">
      <w:pPr>
        <w:spacing w:after="240" w:before="240" w:lineRule="auto"/>
        <w:jc w:val="cente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b w:val="1"/>
          <w:sz w:val="36"/>
          <w:szCs w:val="36"/>
          <w:rtl w:val="0"/>
        </w:rPr>
        <w:t xml:space="preserve">Chapter 6: Investing for Financial Freedom</w:t>
      </w:r>
      <w:r w:rsidDel="00000000" w:rsidR="00000000" w:rsidRPr="00000000">
        <w:rPr>
          <w:rtl w:val="0"/>
        </w:rPr>
      </w:r>
    </w:p>
    <w:p w:rsidR="00000000" w:rsidDel="00000000" w:rsidP="00000000" w:rsidRDefault="00000000" w:rsidRPr="00000000" w14:paraId="00000119">
      <w:pPr>
        <w:spacing w:after="240" w:befor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1A">
      <w:pPr>
        <w:spacing w:after="240" w:before="240" w:lineRule="auto"/>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Investment Basics and Strategies</w:t>
      </w:r>
    </w:p>
    <w:p w:rsidR="00000000" w:rsidDel="00000000" w:rsidP="00000000" w:rsidRDefault="00000000" w:rsidRPr="00000000" w14:paraId="0000011B">
      <w:pPr>
        <w:spacing w:after="240" w:before="240" w:lineRule="auto"/>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11C">
      <w:pPr>
        <w:spacing w:after="240" w:before="240" w:lineRule="auto"/>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Investing is the process of allocating money with the expectation of future earnings or profits. Whether you are a novice or a seasoned investor, understanding the basics and developing effective strategies are essential to making informed investment decisions.</w:t>
      </w:r>
    </w:p>
    <w:p w:rsidR="00000000" w:rsidDel="00000000" w:rsidP="00000000" w:rsidRDefault="00000000" w:rsidRPr="00000000" w14:paraId="0000011D">
      <w:pPr>
        <w:spacing w:after="240" w:befor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11E">
      <w:pPr>
        <w:spacing w:after="240" w:before="240" w:lineRule="auto"/>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Fundamentals of investing revolve around key concepts such as risk and return. Risk is the chance of losing money or not getting the expected return. Different investments carry different levels of risk, so it's important to assess your risk tolerance before investing. In general, riskier investments offer higher return potential, but also higher risk of loss. Yield, on the other hand, means the profit or profit obtained from an investment. This can come in the form of capital increases, dividends or interest payments.</w:t>
      </w:r>
    </w:p>
    <w:p w:rsidR="00000000" w:rsidDel="00000000" w:rsidP="00000000" w:rsidRDefault="00000000" w:rsidRPr="00000000" w14:paraId="0000011F">
      <w:pPr>
        <w:spacing w:after="240" w:befor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120">
      <w:pPr>
        <w:spacing w:after="240" w:before="240" w:lineRule="auto"/>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Having an effective strategy is key to successfully navigating the investment climate. Here are some popular investment strategies.</w:t>
      </w:r>
    </w:p>
    <w:p w:rsidR="00000000" w:rsidDel="00000000" w:rsidP="00000000" w:rsidRDefault="00000000" w:rsidRPr="00000000" w14:paraId="00000121">
      <w:pPr>
        <w:spacing w:after="240" w:befor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122">
      <w:pPr>
        <w:spacing w:after="240" w:before="240" w:lineRule="auto"/>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Buy and keep:</w:t>
      </w:r>
    </w:p>
    <w:p w:rsidR="00000000" w:rsidDel="00000000" w:rsidP="00000000" w:rsidRDefault="00000000" w:rsidRPr="00000000" w14:paraId="00000123">
      <w:pPr>
        <w:spacing w:after="240" w:before="240" w:lineRule="auto"/>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This strategy buys investments and holds them for the long term, regardless of short-term market fluctuations. The aim is to benefit from long-term growth and increased earnings. By focusing on the underlying fundamentals of an investment and avoiding over-trading, investors may reduce transaction costs and generate higher returns.</w:t>
      </w:r>
    </w:p>
    <w:p w:rsidR="00000000" w:rsidDel="00000000" w:rsidP="00000000" w:rsidRDefault="00000000" w:rsidRPr="00000000" w14:paraId="00000124">
      <w:pPr>
        <w:spacing w:after="240" w:befor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125">
      <w:pPr>
        <w:spacing w:after="240" w:befor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126">
      <w:pPr>
        <w:spacing w:after="240" w:before="240" w:lineRule="auto"/>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Average dollar cost:</w:t>
      </w:r>
    </w:p>
    <w:p w:rsidR="00000000" w:rsidDel="00000000" w:rsidP="00000000" w:rsidRDefault="00000000" w:rsidRPr="00000000" w14:paraId="00000127">
      <w:pPr>
        <w:spacing w:after="240" w:before="240" w:lineRule="auto"/>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In this strategy, an investor invests a fixed amount on a regular basis regardless of the investment price. By buying consistently at regular intervals, investors buy more shares when prices are low and fewer shares when prices are high, thus benefiting from an "averaging" effect. can do. This strategy reduces the impact of market volatility and eliminates the need to consider market timing. Value investment:</w:t>
      </w:r>
    </w:p>
    <w:p w:rsidR="00000000" w:rsidDel="00000000" w:rsidP="00000000" w:rsidRDefault="00000000" w:rsidRPr="00000000" w14:paraId="00000128">
      <w:pPr>
        <w:spacing w:after="240" w:before="240" w:lineRule="auto"/>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Value investors look for undervalued assets that have the potential to appreciate in value over time. They analyze fundamental factors such as company finances, competitive advantages, and industry trends to identify market bargains. The goal is to buy the asset at a discounted price and wait for the market price to reflect its true value. Value investing requires patience, discipline, and a controversial mindset.</w:t>
      </w:r>
    </w:p>
    <w:p w:rsidR="00000000" w:rsidDel="00000000" w:rsidP="00000000" w:rsidRDefault="00000000" w:rsidRPr="00000000" w14:paraId="00000129">
      <w:pPr>
        <w:spacing w:after="240" w:befor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12A">
      <w:pPr>
        <w:spacing w:after="240" w:before="240" w:lineRule="auto"/>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Growth investment:</w:t>
      </w:r>
    </w:p>
    <w:p w:rsidR="00000000" w:rsidDel="00000000" w:rsidP="00000000" w:rsidRDefault="00000000" w:rsidRPr="00000000" w14:paraId="0000012B">
      <w:pPr>
        <w:spacing w:after="240" w:before="240" w:lineRule="auto"/>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Growth investors focus on companies with strong future growth potential. They are looking for companies with high revenue growth, innovative products and services, and growing market share. This strategy often includes investments in technology, healthcare, and other sectors with strong growth potential. Growth investors are willing to pay a premium for companies with growth potential.</w:t>
      </w:r>
    </w:p>
    <w:p w:rsidR="00000000" w:rsidDel="00000000" w:rsidP="00000000" w:rsidRDefault="00000000" w:rsidRPr="00000000" w14:paraId="0000012C">
      <w:pPr>
        <w:spacing w:after="240" w:befor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12D">
      <w:pPr>
        <w:spacing w:after="240" w:before="240" w:lineRule="auto"/>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Investing in index funds:</w:t>
      </w:r>
    </w:p>
    <w:p w:rsidR="00000000" w:rsidDel="00000000" w:rsidP="00000000" w:rsidRDefault="00000000" w:rsidRPr="00000000" w14:paraId="0000012E">
      <w:pPr>
        <w:spacing w:after="240" w:before="240" w:lineRule="auto"/>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Index funds aim to track the performance of a particular market index, such as the S&amp;P 500. This strategy offers broad market exposure, low fees and simplicity. Index funds are passive investments that offer diversification across a wide range of stocks and bonds. Suitable for investors looking to achieve market-matched returns without aggressive stock selection.</w:t>
      </w:r>
    </w:p>
    <w:p w:rsidR="00000000" w:rsidDel="00000000" w:rsidP="00000000" w:rsidRDefault="00000000" w:rsidRPr="00000000" w14:paraId="0000012F">
      <w:pPr>
        <w:spacing w:after="240" w:befor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130">
      <w:pPr>
        <w:spacing w:after="240" w:befor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131">
      <w:pPr>
        <w:spacing w:after="240" w:before="240" w:lineRule="auto"/>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It is important to note that investment strategies should be tailored to your risk tolerance, financial goals and time horizon. In addition, regular monitoring and regular portfolio reviews are essential to ensure investments continue to meet their goals.</w:t>
      </w:r>
    </w:p>
    <w:p w:rsidR="00000000" w:rsidDel="00000000" w:rsidP="00000000" w:rsidRDefault="00000000" w:rsidRPr="00000000" w14:paraId="00000132">
      <w:pPr>
        <w:spacing w:after="240" w:befor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133">
      <w:pPr>
        <w:spacing w:after="240" w:before="240" w:lineRule="auto"/>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In summary, while the fundamentals of investing involve understanding concepts such as risk and return, investment strategies are essential to achieving your financial goals. Combining a solid understanding of the fundamentals with an effective, contextualized strategy can help you navigate the investment landscape with greater confidence and increase your chances of success. </w:t>
      </w:r>
    </w:p>
    <w:p w:rsidR="00000000" w:rsidDel="00000000" w:rsidP="00000000" w:rsidRDefault="00000000" w:rsidRPr="00000000" w14:paraId="00000134">
      <w:pPr>
        <w:spacing w:after="240" w:before="240" w:lineRule="auto"/>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135">
      <w:pPr>
        <w:spacing w:after="240" w:before="240" w:lineRule="auto"/>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Asset Allocation and Diversification</w:t>
      </w:r>
    </w:p>
    <w:p w:rsidR="00000000" w:rsidDel="00000000" w:rsidP="00000000" w:rsidRDefault="00000000" w:rsidRPr="00000000" w14:paraId="00000136">
      <w:pPr>
        <w:spacing w:after="240" w:before="240" w:lineRule="auto"/>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137">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Asset allocation and diversification are two key concepts in investment management that help reduce risk and optimize returns. Investments are spread across various asset classes and within each asset class to create a balanced portfolio.</w:t>
      </w:r>
    </w:p>
    <w:p w:rsidR="00000000" w:rsidDel="00000000" w:rsidP="00000000" w:rsidRDefault="00000000" w:rsidRPr="00000000" w14:paraId="00000138">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39">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Asset allocation is allocating investments across different asset classes, such as stocks, bonds, real estate, and cash. The goal is to create a diversified portfolio that balances risk and return based on individual risk tolerance, financial goals and time horizon. Main asset classes typically include equities (shares), bonds (bonds), and cash or cash equivalents. Allocation decisions are very important because different asset classes have different risk and return potential. Stocks, for example, tend to give higher returns over the long term, but also have higher volatility and risk. Bonds, on the other hand, offer relatively low yields but provide income and stability to your portfolio. Cash or cash equivalents provide liquidity and act as a buffer against market downturns.</w:t>
      </w:r>
    </w:p>
    <w:p w:rsidR="00000000" w:rsidDel="00000000" w:rsidP="00000000" w:rsidRDefault="00000000" w:rsidRPr="00000000" w14:paraId="0000013A">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3B">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Proper asset allocation depends on factors such as the investor's age, risk tolerance, investment objectives, and investment horizon. Younger investors with longer investment horizons have more time to recover from short-term market volatility and can usually afford to allocate more to riskier assets such as stocks. Older investors or those with a lower risk tolerance may prefer a more conservative allocation, with a higher allocation to bonds and cash to preserve capital.</w:t>
      </w:r>
    </w:p>
    <w:p w:rsidR="00000000" w:rsidDel="00000000" w:rsidP="00000000" w:rsidRDefault="00000000" w:rsidRPr="00000000" w14:paraId="0000013C">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3D">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Diversification, on the other hand, means diversifying your investments within each asset class. The aim is to mitigate the overall portfolio impact of underperformance of individual investments. Diversification can be achieved by investing in different industries, sectors, geographic regions and asset types. For example, in the equity portion of the portfolio, diversification can be achieved by investing in companies across different sectors such as technology, healthcare, consumer goods, and finance. You can also diversify your bond portion by investing in bonds of different maturities, credit ratings and issuers.</w:t>
      </w:r>
    </w:p>
    <w:p w:rsidR="00000000" w:rsidDel="00000000" w:rsidP="00000000" w:rsidRDefault="00000000" w:rsidRPr="00000000" w14:paraId="0000013E">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3F">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Diversification helps reduce risk, as different asset classes and investments often perform differently under different market conditions. Poor performance in one investment may result in good performance in another, offsetting overall portfolio returns. By diversifying, investors can potentially reduce portfolio volatility and overall risk. However, it is important to note that diversification does not guarantee profits or prevent losses, especially during severe market downturns. This is not a foolproof strategy as all investments carry some degree of risk. Additionally, over-diversification can dilute the potential returns by making the portfolio too fragmented.</w:t>
      </w:r>
    </w:p>
    <w:p w:rsidR="00000000" w:rsidDel="00000000" w:rsidP="00000000" w:rsidRDefault="00000000" w:rsidRPr="00000000" w14:paraId="00000140">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41">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Maintaining the desired asset allocation requires regular monitoring and regular portfolio rebalancing. Rebalancing involves returning the portfolio to the target allocation by selling or buying assets that deviate from the target weight. This ensures that the portfolio remains consistent with the investor's risk tolerance and objectives.</w:t>
      </w:r>
    </w:p>
    <w:p w:rsidR="00000000" w:rsidDel="00000000" w:rsidP="00000000" w:rsidRDefault="00000000" w:rsidRPr="00000000" w14:paraId="00000142">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43">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In summary, asset allocation and diversification are key factors for successful investment management. By strategically allocating investments across different asset classes and diversifying within each class, investors can reduce risk and potentially increase returns. However, it is important to periodically review and adjust the portfolio to ensure that the investor's objectives and risk tolerance are aligned. </w:t>
      </w:r>
    </w:p>
    <w:p w:rsidR="00000000" w:rsidDel="00000000" w:rsidP="00000000" w:rsidRDefault="00000000" w:rsidRPr="00000000" w14:paraId="00000144">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45">
      <w:pPr>
        <w:spacing w:after="240" w:before="240" w:lineRule="auto"/>
        <w:rPr>
          <w:rFonts w:ascii="Georgia" w:cs="Georgia" w:eastAsia="Georgia" w:hAnsi="Georgia"/>
          <w:b w:val="1"/>
          <w:sz w:val="26"/>
          <w:szCs w:val="26"/>
          <w:u w:val="single"/>
        </w:rPr>
      </w:pPr>
      <w:r w:rsidDel="00000000" w:rsidR="00000000" w:rsidRPr="00000000">
        <w:rPr>
          <w:rFonts w:ascii="Georgia" w:cs="Georgia" w:eastAsia="Georgia" w:hAnsi="Georgia"/>
          <w:b w:val="1"/>
          <w:sz w:val="26"/>
          <w:szCs w:val="26"/>
          <w:u w:val="single"/>
          <w:rtl w:val="0"/>
        </w:rPr>
        <w:t xml:space="preserve">Stock Market, Real Estate, and Other Investment Options</w:t>
      </w:r>
    </w:p>
    <w:p w:rsidR="00000000" w:rsidDel="00000000" w:rsidP="00000000" w:rsidRDefault="00000000" w:rsidRPr="00000000" w14:paraId="00000146">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When it comes to investing, the stock market and real estate are popular choices. However, there are other ways to invest that are worth considering. Each option has its own characteristics, benefits and risks, giving investors a wide range of choices to suit their tastes and financial goals.</w:t>
      </w:r>
    </w:p>
    <w:p w:rsidR="00000000" w:rsidDel="00000000" w:rsidP="00000000" w:rsidRDefault="00000000" w:rsidRPr="00000000" w14:paraId="00000147">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48">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Stock markets offer investors the opportunity to invest in individual company stocks and exchange traded funds (ETFs) that track market indices. Stocks represent ownership of a company and provide potential capital gains and dividends. One of the main advantages of the stock market is its liquidity, as investors can buy and sell stocks relatively easily. This liquidity allows us to react flexibly to market conditions. However, stock prices can fluctuate and are affected by various factors such as economic conditions, company performance and investor sentiment. Investing in the stock market requires careful analysis and research to identify companies with strong fundamentals and growth prospects. Investors may also consider diversifying their equity investments across different sectors and geographies to manage risk. Real estate investment is the acquisition of real estate for the purpose of increasing income or capital. Real estate offers stable rental income and potential tax benefits. It is a tangible asset that acts as a hedge against inflation. Real estate investments come in many forms, including residential real estate, commercial real estate, real estate investment trusts (REITs), and real estate crowdfunding platforms. Investing in real estate requires careful evaluation of factors such as location, property condition, market trends and financing options. Rental properties require management and maintenance, which can take time and expertise. Real estate investing is generally considered a long-term investment strategy as it takes time for real estate to appreciate in value. However, the potential income from real estate can be substantial, especially in areas of high demand or during periods of economic growth. In addition to stock exchanges and real estate, investors have other investment options at their disposal.</w:t>
      </w:r>
    </w:p>
    <w:p w:rsidR="00000000" w:rsidDel="00000000" w:rsidP="00000000" w:rsidRDefault="00000000" w:rsidRPr="00000000" w14:paraId="00000149">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4A">
      <w:pPr>
        <w:spacing w:after="240" w:befor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Knead:</w:t>
      </w:r>
    </w:p>
    <w:p w:rsidR="00000000" w:rsidDel="00000000" w:rsidP="00000000" w:rsidRDefault="00000000" w:rsidRPr="00000000" w14:paraId="0000014B">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Bonds are fixed-income securities issued by governments, municipalities, or corporations. When an investor buys a bond, they are essentially lending money to the issuer in exchange for periodic interest payments and principal repayment at maturity. Bonds are generally considered to be less risky than stocks, but offer less return potential. They are widely used by investors to diversify their portfolios and generate income.</w:t>
      </w:r>
    </w:p>
    <w:p w:rsidR="00000000" w:rsidDel="00000000" w:rsidP="00000000" w:rsidRDefault="00000000" w:rsidRPr="00000000" w14:paraId="0000014C">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4D">
      <w:pPr>
        <w:spacing w:after="240" w:befor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Mutual funds:</w:t>
      </w:r>
    </w:p>
    <w:p w:rsidR="00000000" w:rsidDel="00000000" w:rsidP="00000000" w:rsidRDefault="00000000" w:rsidRPr="00000000" w14:paraId="0000014E">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Mutual funds pool the money of multiple investors to invest in diverse portfolios of stocks, bonds, and other assets. These are managed by professional fund managers who make investment decisions on behalf of investors. Mutual funds offer diversification and convenience by allowing investors to gain exposure to a wide range of assets without having to individually select and manage their investments. However, mutual funds carry fees, such as management fees and expense ratios, which can affect your total return.</w:t>
      </w:r>
    </w:p>
    <w:p w:rsidR="00000000" w:rsidDel="00000000" w:rsidP="00000000" w:rsidRDefault="00000000" w:rsidRPr="00000000" w14:paraId="0000014F">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50">
      <w:pPr>
        <w:spacing w:after="240" w:befor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Exchange Traded Funds (ETFs):</w:t>
      </w:r>
    </w:p>
    <w:p w:rsidR="00000000" w:rsidDel="00000000" w:rsidP="00000000" w:rsidRDefault="00000000" w:rsidRPr="00000000" w14:paraId="00000151">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ETFs are similar to mutual funds in that they pool money from multiple investors and invest it in a diversified portfolio. However, unlike mutual funds, ETFs trade on exchanges like individual stocks. ETFs have the advantages of diversification, liquidity, and he can trade throughout the day. They often have lower expense ratios compared to mutual funds. raw materials:</w:t>
      </w:r>
    </w:p>
    <w:p w:rsidR="00000000" w:rsidDel="00000000" w:rsidP="00000000" w:rsidRDefault="00000000" w:rsidRPr="00000000" w14:paraId="00000152">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Commodities include physical goods such as gold, silver, oil, natural gas and agricultural products. Investing in commodities provides a hedge against inflation and portfolio diversification. However, commodity prices can be affected by factors such as supply and demand relationships, geopolitical events and global economic conditions. Investing in commodities can be more complex and may require expertise and the use of commodity-specific investment vehicles.  </w:t>
      </w:r>
    </w:p>
    <w:p w:rsidR="00000000" w:rsidDel="00000000" w:rsidP="00000000" w:rsidRDefault="00000000" w:rsidRPr="00000000" w14:paraId="00000153">
      <w:pPr>
        <w:spacing w:after="240" w:befor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Alternative investment: </w:t>
      </w:r>
    </w:p>
    <w:p w:rsidR="00000000" w:rsidDel="00000000" w:rsidP="00000000" w:rsidRDefault="00000000" w:rsidRPr="00000000" w14:paraId="00000154">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Alternative investments include non-traditional assets such as private equity, hedge funds and venture capital, as well as real assets such as infrastructure and forests. These investments </w:t>
      </w:r>
    </w:p>
    <w:p w:rsidR="00000000" w:rsidDel="00000000" w:rsidP="00000000" w:rsidRDefault="00000000" w:rsidRPr="00000000" w14:paraId="00000155">
      <w:pPr>
        <w:spacing w:after="240" w:before="240" w:lineRule="auto"/>
        <w:rPr>
          <w:rFonts w:ascii="Georgia" w:cs="Georgia" w:eastAsia="Georgia" w:hAnsi="Georgia"/>
          <w:b w:val="1"/>
          <w:sz w:val="26"/>
          <w:szCs w:val="26"/>
        </w:rPr>
      </w:pPr>
      <w:r w:rsidDel="00000000" w:rsidR="00000000" w:rsidRPr="00000000">
        <w:rPr>
          <w:rtl w:val="0"/>
        </w:rPr>
      </w:r>
    </w:p>
    <w:p w:rsidR="00000000" w:rsidDel="00000000" w:rsidP="00000000" w:rsidRDefault="00000000" w:rsidRPr="00000000" w14:paraId="00000156">
      <w:pPr>
        <w:spacing w:after="240" w:before="24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157">
      <w:pPr>
        <w:spacing w:after="240" w:before="24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158">
      <w:pPr>
        <w:spacing w:after="240" w:before="24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159">
      <w:pPr>
        <w:spacing w:after="240" w:before="24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15A">
      <w:pPr>
        <w:spacing w:after="240" w:before="24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15B">
      <w:pPr>
        <w:spacing w:after="240" w:before="24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15C">
      <w:pPr>
        <w:spacing w:after="240" w:befor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Chapter 7: Passive Income and Cash Flow</w:t>
      </w:r>
    </w:p>
    <w:p w:rsidR="00000000" w:rsidDel="00000000" w:rsidP="00000000" w:rsidRDefault="00000000" w:rsidRPr="00000000" w14:paraId="0000015D">
      <w:pPr>
        <w:spacing w:after="240" w:before="240" w:lineRule="auto"/>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15E">
      <w:pPr>
        <w:spacing w:after="240" w:before="240" w:lineRule="auto"/>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Generating Passive Income Streams</w:t>
      </w:r>
    </w:p>
    <w:p w:rsidR="00000000" w:rsidDel="00000000" w:rsidP="00000000" w:rsidRDefault="00000000" w:rsidRPr="00000000" w14:paraId="0000015F">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60">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Passive income is income that is earned with minimal effort or time after initial setup. This is a popular concept embraced by those seeking financial independence and freedom. Passive income streams can complement or replace traditional active income, enabling individuals to build wealth and enjoy a more flexible lifestyle. In this article, we'll explore the importance of creating a passive income stream, the different ways to do it, and the benefits it brings.</w:t>
      </w:r>
    </w:p>
    <w:p w:rsidR="00000000" w:rsidDel="00000000" w:rsidP="00000000" w:rsidRDefault="00000000" w:rsidRPr="00000000" w14:paraId="00000161">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62">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Why Create a Passive Income Stream? The appeal of passive income is that it can provide financial security and freedom. Relying solely on active income, such as from a regular job, can be limiting and risky. If you are unable to work due to illness, unemployment, or other unforeseen circumstances, your source of income can be depleted. Establishing passive income streams diversifies your income sources and reduces your vulnerability to financial instability.</w:t>
      </w:r>
    </w:p>
    <w:p w:rsidR="00000000" w:rsidDel="00000000" w:rsidP="00000000" w:rsidRDefault="00000000" w:rsidRPr="00000000" w14:paraId="00000163">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64">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In addition, unearned income frees up time and energy. Generating revenue streams with little to no active involvement allows you to spend time with your loved ones, pursue other pursuits, or focus on activities you enjoy. Passive income streams offer the opportunity to earn money while you sleep, making the “work once, get paid repeatedly” concept a reality.</w:t>
      </w:r>
    </w:p>
    <w:p w:rsidR="00000000" w:rsidDel="00000000" w:rsidP="00000000" w:rsidRDefault="00000000" w:rsidRPr="00000000" w14:paraId="00000165">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66">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67">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68">
      <w:pPr>
        <w:spacing w:after="240" w:befor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How to generate a passive income stream?</w:t>
      </w:r>
    </w:p>
    <w:p w:rsidR="00000000" w:rsidDel="00000000" w:rsidP="00000000" w:rsidRDefault="00000000" w:rsidRPr="00000000" w14:paraId="00000169">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6A">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There are several effective ways to generate passive income streams. Here are some popular ones:</w:t>
      </w:r>
    </w:p>
    <w:p w:rsidR="00000000" w:rsidDel="00000000" w:rsidP="00000000" w:rsidRDefault="00000000" w:rsidRPr="00000000" w14:paraId="0000016B">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6C">
      <w:pPr>
        <w:spacing w:after="240" w:befor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For Rent:</w:t>
      </w:r>
    </w:p>
    <w:p w:rsidR="00000000" w:rsidDel="00000000" w:rsidP="00000000" w:rsidRDefault="00000000" w:rsidRPr="00000000" w14:paraId="0000016D">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Real estate investments, such as residential and commercial properties, can provide stable rental income. Hiring a property manager can further reduce your active involvement. Dividend stocks:</w:t>
      </w:r>
    </w:p>
    <w:p w:rsidR="00000000" w:rsidDel="00000000" w:rsidP="00000000" w:rsidRDefault="00000000" w:rsidRPr="00000000" w14:paraId="0000016E">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Investing in dividend stocks allows you to earn regular income through dividends. Reinvesting your dividends can increase your returns over time.</w:t>
      </w:r>
    </w:p>
    <w:p w:rsidR="00000000" w:rsidDel="00000000" w:rsidP="00000000" w:rsidRDefault="00000000" w:rsidRPr="00000000" w14:paraId="0000016F">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70">
      <w:pPr>
        <w:spacing w:after="240" w:befor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Peer-to-peer lending:</w:t>
      </w:r>
    </w:p>
    <w:p w:rsidR="00000000" w:rsidDel="00000000" w:rsidP="00000000" w:rsidRDefault="00000000" w:rsidRPr="00000000" w14:paraId="00000171">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Platforms that enable peer-to-peer lending allow you to earn interest on loans you make to individuals or businesses. We conduct in-depth research and diversify our investments to minimize risk.</w:t>
      </w:r>
    </w:p>
    <w:p w:rsidR="00000000" w:rsidDel="00000000" w:rsidP="00000000" w:rsidRDefault="00000000" w:rsidRPr="00000000" w14:paraId="00000172">
      <w:pPr>
        <w:spacing w:after="240" w:before="240" w:lineRule="auto"/>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173">
      <w:pPr>
        <w:spacing w:after="240" w:befor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Digital products:</w:t>
      </w:r>
    </w:p>
    <w:p w:rsidR="00000000" w:rsidDel="00000000" w:rsidP="00000000" w:rsidRDefault="00000000" w:rsidRPr="00000000" w14:paraId="00000174">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Digital products such as e-books, online courses, and software can be sold repeatedly without additional production costs, so creating and selling them can generate passive income. Affiliate Marketing:</w:t>
      </w:r>
    </w:p>
    <w:p w:rsidR="00000000" w:rsidDel="00000000" w:rsidP="00000000" w:rsidRDefault="00000000" w:rsidRPr="00000000" w14:paraId="00000175">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By promoting the products and services of others through your website and social media channels, you can earn a commission for each lead generated by a sale or referral.</w:t>
      </w:r>
    </w:p>
    <w:p w:rsidR="00000000" w:rsidDel="00000000" w:rsidP="00000000" w:rsidRDefault="00000000" w:rsidRPr="00000000" w14:paraId="00000176">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77">
      <w:pPr>
        <w:spacing w:after="240" w:befor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Benefits of Passive Income Sources:</w:t>
      </w:r>
    </w:p>
    <w:p w:rsidR="00000000" w:rsidDel="00000000" w:rsidP="00000000" w:rsidRDefault="00000000" w:rsidRPr="00000000" w14:paraId="00000178">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79">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Passive income sources offer many benefits that contribute to financial security and a more fulfilling life.</w:t>
      </w:r>
    </w:p>
    <w:p w:rsidR="00000000" w:rsidDel="00000000" w:rsidP="00000000" w:rsidRDefault="00000000" w:rsidRPr="00000000" w14:paraId="0000017A">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7B">
      <w:pPr>
        <w:spacing w:after="240" w:befor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Financial independence:</w:t>
      </w:r>
    </w:p>
    <w:p w:rsidR="00000000" w:rsidDel="00000000" w:rsidP="00000000" w:rsidRDefault="00000000" w:rsidRPr="00000000" w14:paraId="0000017C">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Passive income diversifies your income streams, reduces your dependence on a single source of income, and gives you more control over your financial future.</w:t>
      </w:r>
    </w:p>
    <w:p w:rsidR="00000000" w:rsidDel="00000000" w:rsidP="00000000" w:rsidRDefault="00000000" w:rsidRPr="00000000" w14:paraId="0000017D">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7E">
      <w:pPr>
        <w:spacing w:after="240" w:befor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Flexibility and Freedom:</w:t>
      </w:r>
    </w:p>
    <w:p w:rsidR="00000000" w:rsidDel="00000000" w:rsidP="00000000" w:rsidRDefault="00000000" w:rsidRPr="00000000" w14:paraId="0000017F">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Generating passive income lets you choose when and how you spend your time, giving you the flexibility to pursue other interests and hobbies and spend quality time with your loved ones.</w:t>
      </w:r>
    </w:p>
    <w:p w:rsidR="00000000" w:rsidDel="00000000" w:rsidP="00000000" w:rsidRDefault="00000000" w:rsidRPr="00000000" w14:paraId="00000180">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81">
      <w:pPr>
        <w:spacing w:after="240" w:befor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Wealth Accumulation:</w:t>
      </w:r>
    </w:p>
    <w:p w:rsidR="00000000" w:rsidDel="00000000" w:rsidP="00000000" w:rsidRDefault="00000000" w:rsidRPr="00000000" w14:paraId="00000182">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Over time, passive sources of income accumulate and grow, becoming a means of accumulating wealth and achieving long-term financial goals.</w:t>
      </w:r>
    </w:p>
    <w:p w:rsidR="00000000" w:rsidDel="00000000" w:rsidP="00000000" w:rsidRDefault="00000000" w:rsidRPr="00000000" w14:paraId="00000183">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84">
      <w:pPr>
        <w:spacing w:after="240" w:befor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Residual Income:</w:t>
      </w:r>
    </w:p>
    <w:p w:rsidR="00000000" w:rsidDel="00000000" w:rsidP="00000000" w:rsidRDefault="00000000" w:rsidRPr="00000000" w14:paraId="00000185">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Passive income sources continue to generate income even when you are not actively working, providing a steady source of income that supports your lifestyle and can cover your expenses.</w:t>
      </w:r>
    </w:p>
    <w:p w:rsidR="00000000" w:rsidDel="00000000" w:rsidP="00000000" w:rsidRDefault="00000000" w:rsidRPr="00000000" w14:paraId="00000186">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87">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88">
      <w:pPr>
        <w:spacing w:after="240" w:befor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 Safety and Risk Mitigation:</w:t>
      </w:r>
    </w:p>
    <w:p w:rsidR="00000000" w:rsidDel="00000000" w:rsidP="00000000" w:rsidRDefault="00000000" w:rsidRPr="00000000" w14:paraId="00000189">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Passive sources of income provide a buffer against unforeseen financial difficulties as they provide a reliable source of income that is not solely dependent on active employment.</w:t>
      </w:r>
    </w:p>
    <w:p w:rsidR="00000000" w:rsidDel="00000000" w:rsidP="00000000" w:rsidRDefault="00000000" w:rsidRPr="00000000" w14:paraId="0000018A">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8B">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In summary, creating passive income streams is an effective way to achieve financial security, freedom and a higher quality of life. By diversifying your income streams and implementing strategies such as rental properties, dividend stocks, digital products, affiliate marketing and peer-to-peer lending, you can generate multiple streams of income with minimal active involvement. The benefits of passive income streams go beyond financial gains and offer flexibility, security, and the opportunity to pursue your passions. Start exploring passive income opportunities today and pave the way for a richer and more fulfilling future. </w:t>
      </w:r>
    </w:p>
    <w:p w:rsidR="00000000" w:rsidDel="00000000" w:rsidP="00000000" w:rsidRDefault="00000000" w:rsidRPr="00000000" w14:paraId="0000018C">
      <w:pPr>
        <w:spacing w:after="240" w:before="240" w:lineRule="auto"/>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18D">
      <w:pPr>
        <w:spacing w:after="240" w:before="240" w:lineRule="auto"/>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Rental Properties and Real Estate Investing</w:t>
      </w:r>
    </w:p>
    <w:p w:rsidR="00000000" w:rsidDel="00000000" w:rsidP="00000000" w:rsidRDefault="00000000" w:rsidRPr="00000000" w14:paraId="0000018E">
      <w:pPr>
        <w:spacing w:after="240" w:before="240" w:lineRule="auto"/>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18F">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Investing in real estate, especially in rental properties, has long been recognized as a lucrative way to generate passive income. A rental property investment is the purchase of property for the purpose of renting it out to tenants. This allows investors to receive regular rental income, which may benefit from an increase in the value of the property over time. In this article, we dive into the world of rental properties and property investing, exploring their benefits, considerations, and tips for success.</w:t>
      </w:r>
    </w:p>
    <w:p w:rsidR="00000000" w:rsidDel="00000000" w:rsidP="00000000" w:rsidRDefault="00000000" w:rsidRPr="00000000" w14:paraId="00000190">
      <w:pPr>
        <w:spacing w:after="240" w:befor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Advantages of rental property and real estate investment</w:t>
      </w:r>
    </w:p>
    <w:p w:rsidR="00000000" w:rsidDel="00000000" w:rsidP="00000000" w:rsidRDefault="00000000" w:rsidRPr="00000000" w14:paraId="00000191">
      <w:pPr>
        <w:spacing w:after="240" w:befor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Rental income:</w:t>
      </w:r>
    </w:p>
    <w:p w:rsidR="00000000" w:rsidDel="00000000" w:rsidP="00000000" w:rsidRDefault="00000000" w:rsidRPr="00000000" w14:paraId="00000192">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One of the big advantages of renting a property is the stable rental income. By securing reliable tenants and setting competitive rents, investors can expect stable cash flow that can supplement active income or provide financial freedom. Real estate appraisal:</w:t>
      </w:r>
    </w:p>
    <w:p w:rsidR="00000000" w:rsidDel="00000000" w:rsidP="00000000" w:rsidRDefault="00000000" w:rsidRPr="00000000" w14:paraId="00000193">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Real estate has historically tended to appreciate in value over time. By investing in real estate in desirable or growth areas, investors can benefit from rising real estate values, potentially leading to greater equity and wealth accumulation.</w:t>
      </w:r>
    </w:p>
    <w:p w:rsidR="00000000" w:rsidDel="00000000" w:rsidP="00000000" w:rsidRDefault="00000000" w:rsidRPr="00000000" w14:paraId="00000194">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95">
      <w:pPr>
        <w:spacing w:after="240" w:befor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Tax incentives:</w:t>
      </w:r>
    </w:p>
    <w:p w:rsidR="00000000" w:rsidDel="00000000" w:rsidP="00000000" w:rsidRDefault="00000000" w:rsidRPr="00000000" w14:paraId="00000196">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Various tax incentives are available to rental property owners. Taxable income is reduced by deducting the cost of maintenance and repair of real estate and interest on mortgages. In addition, investors can receive depreciation, further reducing their tax liability. Portfolio diversification:</w:t>
      </w:r>
    </w:p>
    <w:p w:rsidR="00000000" w:rsidDel="00000000" w:rsidP="00000000" w:rsidRDefault="00000000" w:rsidRPr="00000000" w14:paraId="00000197">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Investing in rental properties diversifies your investment portfolio. Real estate can perform differently than other asset classes such as stocks and bonds, providing a buffer against market volatility and risk diversification.</w:t>
      </w:r>
    </w:p>
    <w:p w:rsidR="00000000" w:rsidDel="00000000" w:rsidP="00000000" w:rsidRDefault="00000000" w:rsidRPr="00000000" w14:paraId="00000198">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99">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Considerations for investing in rental property</w:t>
      </w:r>
    </w:p>
    <w:p w:rsidR="00000000" w:rsidDel="00000000" w:rsidP="00000000" w:rsidRDefault="00000000" w:rsidRPr="00000000" w14:paraId="0000019A">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9B">
      <w:pPr>
        <w:spacing w:after="240" w:befor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position:</w:t>
      </w:r>
    </w:p>
    <w:p w:rsidR="00000000" w:rsidDel="00000000" w:rsidP="00000000" w:rsidRDefault="00000000" w:rsidRPr="00000000" w14:paraId="0000019C">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The location of your rental property plays an important role in the success of your rental property. Look for properties in areas with high rental demand, nearby amenities, good school districts, and growth potential. We carry out thorough market research and due diligence to identify promising locations. Funding:</w:t>
      </w:r>
    </w:p>
    <w:p w:rsidR="00000000" w:rsidDel="00000000" w:rsidP="00000000" w:rsidRDefault="00000000" w:rsidRPr="00000000" w14:paraId="0000019D">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Determine financing options for purchasing a rental property. Consider factors such as interest rates, down payments, and loan terms. It is important to have a clear understanding of your financial options and consult with professionals such as mortgage brokers and financial advisors to determine the best financing options for you.</w:t>
      </w:r>
    </w:p>
    <w:p w:rsidR="00000000" w:rsidDel="00000000" w:rsidP="00000000" w:rsidRDefault="00000000" w:rsidRPr="00000000" w14:paraId="0000019E">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9F">
      <w:pPr>
        <w:spacing w:after="240" w:befor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Asset management:</w:t>
      </w:r>
    </w:p>
    <w:p w:rsidR="00000000" w:rsidDel="00000000" w:rsidP="00000000" w:rsidRDefault="00000000" w:rsidRPr="00000000" w14:paraId="000001A0">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Decide whether you want to manage your rental property yourself or hire a property management company. Property management can be time consuming, especially as the number of properties in your portfolio increases. By hiring a real estate management company, you will be freed from responsibilities such as tenant screening, rent collection, property management, etc.</w:t>
      </w:r>
    </w:p>
    <w:p w:rsidR="00000000" w:rsidDel="00000000" w:rsidP="00000000" w:rsidRDefault="00000000" w:rsidRPr="00000000" w14:paraId="000001A1">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A2">
      <w:pPr>
        <w:spacing w:after="240" w:befor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Cash flow analysis:</w:t>
      </w:r>
    </w:p>
    <w:p w:rsidR="00000000" w:rsidDel="00000000" w:rsidP="00000000" w:rsidRDefault="00000000" w:rsidRPr="00000000" w14:paraId="000001A3">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Conduct a thorough cash flow analysis before investing in rental property. Consider all potential costs such as property taxes, insurance, maintenance costs, and vacancies. Make sure your rental income covers these expenses and leaves room for positive cash flow.</w:t>
      </w:r>
    </w:p>
    <w:p w:rsidR="00000000" w:rsidDel="00000000" w:rsidP="00000000" w:rsidRDefault="00000000" w:rsidRPr="00000000" w14:paraId="000001A4">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A5">
      <w:pPr>
        <w:spacing w:after="240" w:before="240" w:lineRule="auto"/>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Tips for a successful rental property investment</w:t>
      </w:r>
    </w:p>
    <w:p w:rsidR="00000000" w:rsidDel="00000000" w:rsidP="00000000" w:rsidRDefault="00000000" w:rsidRPr="00000000" w14:paraId="000001A6">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A7">
      <w:pPr>
        <w:spacing w:after="240" w:befor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Research and Education:</w:t>
      </w:r>
    </w:p>
    <w:p w:rsidR="00000000" w:rsidDel="00000000" w:rsidP="00000000" w:rsidRDefault="00000000" w:rsidRPr="00000000" w14:paraId="000001A8">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Take the time to learn about the rental property market and real estate investing. Read books, attend seminars, and follow reputable real estate investor blogs and podcasts. Gaining knowledge and understanding market trends helps you make informed investment decisions.</w:t>
      </w:r>
    </w:p>
    <w:p w:rsidR="00000000" w:rsidDel="00000000" w:rsidP="00000000" w:rsidRDefault="00000000" w:rsidRPr="00000000" w14:paraId="000001A9">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AA">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AB">
      <w:pPr>
        <w:spacing w:after="240" w:befor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Build a trusted team.</w:t>
      </w:r>
    </w:p>
    <w:p w:rsidR="00000000" w:rsidDel="00000000" w:rsidP="00000000" w:rsidRDefault="00000000" w:rsidRPr="00000000" w14:paraId="000001AC">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Surround yourself with a professional team of realtors, property inspectors, accountants and more who provide valuable advice and support throughout the investment process. Networking with experienced investors also provides valuable insight and guidance.</w:t>
      </w:r>
    </w:p>
    <w:p w:rsidR="00000000" w:rsidDel="00000000" w:rsidP="00000000" w:rsidRDefault="00000000" w:rsidRPr="00000000" w14:paraId="000001AD">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AE">
      <w:pPr>
        <w:spacing w:after="240" w:befor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Tenant screening:</w:t>
      </w:r>
    </w:p>
    <w:p w:rsidR="00000000" w:rsidDel="00000000" w:rsidP="00000000" w:rsidRDefault="00000000" w:rsidRPr="00000000" w14:paraId="000001AF">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We conduct thorough tenant screening to ensure that we attract reliable and responsible tenants. Conduct background and credit checks, verify employment and income, and verify identity. A thorough tenant verification process avoids potential headaches and financial losses.  </w:t>
      </w:r>
    </w:p>
    <w:p w:rsidR="00000000" w:rsidDel="00000000" w:rsidP="00000000" w:rsidRDefault="00000000" w:rsidRPr="00000000" w14:paraId="000001B0">
      <w:pPr>
        <w:spacing w:after="240" w:before="240" w:lineRule="auto"/>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1B1">
      <w:pPr>
        <w:spacing w:after="240" w:befor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Property maintenance and upkeep:</w:t>
      </w:r>
    </w:p>
    <w:p w:rsidR="00000000" w:rsidDel="00000000" w:rsidP="00000000" w:rsidRDefault="00000000" w:rsidRPr="00000000" w14:paraId="000001B2">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Regular maintenance and timely repairs are essential to protect your investment and keep your tenants happy. Respond quickly to repair requests and conduct regular property inspections to quickly identify and resolve issues. In summary, rental properties and real estate investments offer a number of benefits, including rental income, property appreciation potential, tax benefits, and portfolio benefits. </w:t>
      </w:r>
    </w:p>
    <w:p w:rsidR="00000000" w:rsidDel="00000000" w:rsidP="00000000" w:rsidRDefault="00000000" w:rsidRPr="00000000" w14:paraId="000001B3">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B4">
      <w:pPr>
        <w:spacing w:after="240" w:before="240" w:lineRule="auto"/>
        <w:jc w:val="left"/>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1B5">
      <w:pPr>
        <w:spacing w:after="240" w:before="240" w:lineRule="auto"/>
        <w:jc w:val="left"/>
        <w:rPr>
          <w:rFonts w:ascii="Times New Roman" w:cs="Times New Roman" w:eastAsia="Times New Roman" w:hAnsi="Times New Roman"/>
          <w:b w:val="1"/>
          <w:sz w:val="36"/>
          <w:szCs w:val="36"/>
        </w:rPr>
      </w:pPr>
      <w:r w:rsidDel="00000000" w:rsidR="00000000" w:rsidRPr="00000000">
        <w:rPr>
          <w:rFonts w:ascii="Georgia" w:cs="Georgia" w:eastAsia="Georgia" w:hAnsi="Georgia"/>
          <w:b w:val="1"/>
          <w:sz w:val="28"/>
          <w:szCs w:val="28"/>
          <w:rtl w:val="0"/>
        </w:rPr>
        <w:t xml:space="preserve">                   </w:t>
      </w:r>
      <w:r w:rsidDel="00000000" w:rsidR="00000000" w:rsidRPr="00000000">
        <w:rPr>
          <w:rFonts w:ascii="Times New Roman" w:cs="Times New Roman" w:eastAsia="Times New Roman" w:hAnsi="Times New Roman"/>
          <w:b w:val="1"/>
          <w:sz w:val="36"/>
          <w:szCs w:val="36"/>
          <w:rtl w:val="0"/>
        </w:rPr>
        <w:t xml:space="preserve">Chapter 8: Achieving Financial Independence</w:t>
      </w:r>
    </w:p>
    <w:p w:rsidR="00000000" w:rsidDel="00000000" w:rsidP="00000000" w:rsidRDefault="00000000" w:rsidRPr="00000000" w14:paraId="000001B6">
      <w:pPr>
        <w:spacing w:after="240" w:before="24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1B7">
      <w:pPr>
        <w:spacing w:after="240" w:before="240" w:lineRule="auto"/>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Defining Financial Independence</w:t>
      </w:r>
    </w:p>
    <w:p w:rsidR="00000000" w:rsidDel="00000000" w:rsidP="00000000" w:rsidRDefault="00000000" w:rsidRPr="00000000" w14:paraId="000001B8">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Financial independence is the state in which an individual or household gains full control over their finances and is able to maintain the lifestyle they desire without relying on outside sources of income. Freedom to make decisions based on personal preferences, not financial constraints. The definition of financial independence varies from person to person, but it generally includes certain key elements.</w:t>
      </w:r>
    </w:p>
    <w:p w:rsidR="00000000" w:rsidDel="00000000" w:rsidP="00000000" w:rsidRDefault="00000000" w:rsidRPr="00000000" w14:paraId="000001B9">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BA">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The core of financial independence is having enough income, assets and investments to meet your living expenses and financial goals. It means being self-sufficient and not dependent on conventional jobs and salaries to meet your daily needs. Achieving financial independence requires careful planning, disciplined savings, and smart investment decisions.</w:t>
      </w:r>
    </w:p>
    <w:p w:rsidR="00000000" w:rsidDel="00000000" w:rsidP="00000000" w:rsidRDefault="00000000" w:rsidRPr="00000000" w14:paraId="000001BB">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BC">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 fundamental aspect of financial independence is being able to live within your means. That means spending less than you earn and avoiding unnecessary debt. Through frugality and conscious spending decisions, individuals can accumulate savings and channel funds into investments that generate passive income.</w:t>
      </w:r>
    </w:p>
    <w:p w:rsidR="00000000" w:rsidDel="00000000" w:rsidP="00000000" w:rsidRDefault="00000000" w:rsidRPr="00000000" w14:paraId="000001BD">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BE">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Building multiple revenue streams is another important aspect of financial independence. Relying on only one source of income can be risky and limiting. Diversifying your income streams through different investments such as stocks, real estate, and business ventures provides a safety net and increases financial stability. This diversification allows individuals to generate passive income even when they are not actively working.</w:t>
      </w:r>
    </w:p>
    <w:p w:rsidR="00000000" w:rsidDel="00000000" w:rsidP="00000000" w:rsidRDefault="00000000" w:rsidRPr="00000000" w14:paraId="000001BF">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C0">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In addition to diversifying your income, managing and growing your investments is key to achieving financial independence. By investing in assets that appreciate in value over time, individuals can increase their wealth and create a source of passive income. Investments may include stocks, bonds, real estate, mutual funds, or other financial instruments. Careful research, understanding risk tolerance and seeking professional advice can help individuals make informed investment decisions that are aligned with their financial goals.</w:t>
      </w:r>
    </w:p>
    <w:p w:rsidR="00000000" w:rsidDel="00000000" w:rsidP="00000000" w:rsidRDefault="00000000" w:rsidRPr="00000000" w14:paraId="000001C1">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C2">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Prioritizing savings and preparing an emergency fund are key to achieving financial independence. An emergency fund provides a financial buffer to deal with unexpected expenses or loss of income without resorting to debt. Financially independent people understand the importance of saving and use part of their income for long-term goals such as retirement and important life events. Another important aspect of financial independence is managing debt effectively. High-interest debt, such as credit card debt and personal loans, can hinder progress toward financial independence. Those on the road to financial independence seek to reduce and eliminate their debt using strategies such as debt consolidation, refinancing, and aggressive repayment plans.</w:t>
      </w:r>
    </w:p>
    <w:p w:rsidR="00000000" w:rsidDel="00000000" w:rsidP="00000000" w:rsidRDefault="00000000" w:rsidRPr="00000000" w14:paraId="000001C3">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C4">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Planning for retirement is an essential part of becoming financially independent. By saving and investing early, individuals can build nests that they can feed into retirement. Factors such as life expectancy, medical costs, and longevity should be considered when planning for retirement. Retirement accounts like 401(k)s and tools like Individual Retirement Accounts (IRAs) offer tax incentives and help individuals build their retirement savings.</w:t>
      </w:r>
    </w:p>
    <w:p w:rsidR="00000000" w:rsidDel="00000000" w:rsidP="00000000" w:rsidRDefault="00000000" w:rsidRPr="00000000" w14:paraId="000001C5">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C6">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Finally, financial independence also means aligning your financial goals with your personal values ​​and aspirations. It's about being conscious of money and using it to live a fulfilling and purposeful life. Whether it's philanthropy, pursuing a passionate project, or the flexibility to spend time with loved ones. Financial independence allows individuals to prioritize what really matters to them, rather than being tied down by financial obligations.</w:t>
      </w:r>
    </w:p>
    <w:p w:rsidR="00000000" w:rsidDel="00000000" w:rsidP="00000000" w:rsidRDefault="00000000" w:rsidRPr="00000000" w14:paraId="000001C7">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C8">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Bottom Line: Financial independence is the result of careful planning, disciplined savings, and smart investment decisions. This includes living within your means, diversifying your income sources, managing and growing your investments, prioritizing your savings, reducing debt, planning for retirement, and aligning your financial goals with your personal values. It is included. Achieving financial independence gives individuals the opportunity to control their own finances and live life on their own terms. </w:t>
      </w:r>
    </w:p>
    <w:p w:rsidR="00000000" w:rsidDel="00000000" w:rsidP="00000000" w:rsidRDefault="00000000" w:rsidRPr="00000000" w14:paraId="000001C9">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CA">
      <w:pPr>
        <w:spacing w:after="240" w:before="240" w:lineRule="auto"/>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Steps to Attain Financial Independence</w:t>
      </w:r>
    </w:p>
    <w:p w:rsidR="00000000" w:rsidDel="00000000" w:rsidP="00000000" w:rsidRDefault="00000000" w:rsidRPr="00000000" w14:paraId="000001CB">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Achieving financial independence is an aspirational goal for many. It is about taking certain steps and adopting certain practices to control our finances and build a stable and secure economic future. Here are some important steps to achieving financial independence.</w:t>
      </w:r>
    </w:p>
    <w:p w:rsidR="00000000" w:rsidDel="00000000" w:rsidP="00000000" w:rsidRDefault="00000000" w:rsidRPr="00000000" w14:paraId="000001CC">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CD">
      <w:pPr>
        <w:spacing w:after="240" w:befor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Set clear financial goals.</w:t>
      </w:r>
    </w:p>
    <w:p w:rsidR="00000000" w:rsidDel="00000000" w:rsidP="00000000" w:rsidRDefault="00000000" w:rsidRPr="00000000" w14:paraId="000001CE">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Start by defining your financial goals. Set short and long term goals. For example, paying off debt, saving for retirement, or buying a home. Setting clear goals gives direction and motivation to your financial efforts.</w:t>
      </w:r>
    </w:p>
    <w:p w:rsidR="00000000" w:rsidDel="00000000" w:rsidP="00000000" w:rsidRDefault="00000000" w:rsidRPr="00000000" w14:paraId="000001CF">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D0">
      <w:pPr>
        <w:spacing w:after="240" w:befor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Create a budget</w:t>
      </w:r>
    </w:p>
    <w:p w:rsidR="00000000" w:rsidDel="00000000" w:rsidP="00000000" w:rsidRDefault="00000000" w:rsidRPr="00000000" w14:paraId="000001D1">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Create a budget to track your income and expenses. List all your sources of income and categorize your spending like necessities, discretionary spending, and savings. A budget helps you understand where your money is going and highlights areas where you can reduce or reallocate funds for savings and investments.</w:t>
      </w:r>
    </w:p>
    <w:p w:rsidR="00000000" w:rsidDel="00000000" w:rsidP="00000000" w:rsidRDefault="00000000" w:rsidRPr="00000000" w14:paraId="000001D2">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D3">
      <w:pPr>
        <w:spacing w:after="240" w:befor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Reduce Debt:</w:t>
      </w:r>
    </w:p>
    <w:p w:rsidR="00000000" w:rsidDel="00000000" w:rsidP="00000000" w:rsidRDefault="00000000" w:rsidRPr="00000000" w14:paraId="000001D4">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High-interest debt can impede progress toward financial independence. Prioritize debt repayment by starting with high-yield loans and credit card balances. Consider strategies such as debt consolidation or negotiating lower interest rates to pay off debt more efficiently.</w:t>
      </w:r>
    </w:p>
    <w:p w:rsidR="00000000" w:rsidDel="00000000" w:rsidP="00000000" w:rsidRDefault="00000000" w:rsidRPr="00000000" w14:paraId="000001D5">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D6">
      <w:pPr>
        <w:spacing w:after="240" w:before="240" w:lineRule="auto"/>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Build an emergency fund</w:t>
      </w:r>
      <w:r w:rsidDel="00000000" w:rsidR="00000000" w:rsidRPr="00000000">
        <w:rPr>
          <w:rFonts w:ascii="Georgia" w:cs="Georgia" w:eastAsia="Georgia" w:hAnsi="Georgia"/>
          <w:sz w:val="28"/>
          <w:szCs w:val="28"/>
          <w:rtl w:val="0"/>
        </w:rPr>
        <w:t xml:space="preserve">.</w:t>
      </w:r>
    </w:p>
    <w:p w:rsidR="00000000" w:rsidDel="00000000" w:rsidP="00000000" w:rsidRDefault="00000000" w:rsidRPr="00000000" w14:paraId="000001D7">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Establish an emergency fund for unexpected expenses or loss of income. Try keeping 3-6 months of living expenses in a separate account that you can easily access. An emergency fund provides financial security and prevents you from having to rely on credit cards or loans during difficult times. Savings and Investments:</w:t>
      </w:r>
    </w:p>
    <w:p w:rsidR="00000000" w:rsidDel="00000000" w:rsidP="00000000" w:rsidRDefault="00000000" w:rsidRPr="00000000" w14:paraId="000001D8">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Prioritize savings. Allocate a portion of your income to savings and investments. Set up automatic transfers to your savings account or investment vehicle to ensure consistent contributions. Find investment opportunities like stocks, bonds, mutual funds and real estate to grow your wealth over time.</w:t>
      </w:r>
    </w:p>
    <w:p w:rsidR="00000000" w:rsidDel="00000000" w:rsidP="00000000" w:rsidRDefault="00000000" w:rsidRPr="00000000" w14:paraId="000001D9">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DA">
      <w:pPr>
        <w:spacing w:after="240" w:befor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Diversify your income sources:</w:t>
      </w:r>
    </w:p>
    <w:p w:rsidR="00000000" w:rsidDel="00000000" w:rsidP="00000000" w:rsidRDefault="00000000" w:rsidRPr="00000000" w14:paraId="000001DB">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Relying on a single source of income is dangerous. Look for ways to diversify your income by learning additional skills, doing side hustle or freelance work, or starting a small business. Multiple sources of income ensure financial stability and increase your savings and investment potential.</w:t>
      </w:r>
    </w:p>
    <w:p w:rsidR="00000000" w:rsidDel="00000000" w:rsidP="00000000" w:rsidRDefault="00000000" w:rsidRPr="00000000" w14:paraId="000001DC">
      <w:pPr>
        <w:spacing w:after="240" w:before="240" w:lineRule="auto"/>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1DD">
      <w:pPr>
        <w:spacing w:after="240" w:befor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Living below your income:</w:t>
      </w:r>
    </w:p>
    <w:p w:rsidR="00000000" w:rsidDel="00000000" w:rsidP="00000000" w:rsidRDefault="00000000" w:rsidRPr="00000000" w14:paraId="000001DE">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Be thrifty and spend less than you earn. Distinguish between needs and wants and make conscious spending decisions. Avoid lifestyle inflation and save and invest the difference between your income and expenses. </w:t>
      </w:r>
    </w:p>
    <w:p w:rsidR="00000000" w:rsidDel="00000000" w:rsidP="00000000" w:rsidRDefault="00000000" w:rsidRPr="00000000" w14:paraId="000001DF">
      <w:pPr>
        <w:spacing w:after="240" w:before="240" w:lineRule="auto"/>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1E0">
      <w:pPr>
        <w:spacing w:after="240" w:befor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Form Yourself:</w:t>
      </w:r>
    </w:p>
    <w:p w:rsidR="00000000" w:rsidDel="00000000" w:rsidP="00000000" w:rsidRDefault="00000000" w:rsidRPr="00000000" w14:paraId="000001E1">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Invest in financial education and improve your personal financial knowledge. Read books, take classes, or seek advice from a financial advisor to deepen your understanding on topics such as budgeting, investing, taxes, and retirement planning. Improving your financial literacy will help you make informed decisions and maximize your wealth potential.</w:t>
      </w:r>
    </w:p>
    <w:p w:rsidR="00000000" w:rsidDel="00000000" w:rsidP="00000000" w:rsidRDefault="00000000" w:rsidRPr="00000000" w14:paraId="000001E2">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E3">
      <w:pPr>
        <w:spacing w:after="240" w:befor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Retirement plan:</w:t>
      </w:r>
    </w:p>
    <w:p w:rsidR="00000000" w:rsidDel="00000000" w:rsidP="00000000" w:rsidRDefault="00000000" w:rsidRPr="00000000" w14:paraId="000001E4">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Plan for early retirement and prepare for the future. Donate to a retirement account such as a 401(k) or IRA, and use employer matching programs where available. Review your retirement plan regularly and adjust it as your financial situation changes.</w:t>
      </w:r>
    </w:p>
    <w:p w:rsidR="00000000" w:rsidDel="00000000" w:rsidP="00000000" w:rsidRDefault="00000000" w:rsidRPr="00000000" w14:paraId="000001E5">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E6">
      <w:pPr>
        <w:spacing w:after="240" w:befor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Stay focused and adjust as needed.</w:t>
      </w:r>
    </w:p>
    <w:p w:rsidR="00000000" w:rsidDel="00000000" w:rsidP="00000000" w:rsidRDefault="00000000" w:rsidRPr="00000000" w14:paraId="000001E7">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Being financially independent requires discipline and perseverance. Stick to your goals and evaluate your progress regularly. Be prepared to adjust your financial plans as circumstances change or new opportunities arise.</w:t>
      </w:r>
    </w:p>
    <w:p w:rsidR="00000000" w:rsidDel="00000000" w:rsidP="00000000" w:rsidRDefault="00000000" w:rsidRPr="00000000" w14:paraId="000001E8">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E9">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Achieving financial independence requires a combination of discipline, strategic planning and informed decision-making. By following these steps and adopting sound financial practices, you can move closer to financial independence and enjoy the freedom and security that comes with it. </w:t>
      </w:r>
    </w:p>
    <w:p w:rsidR="00000000" w:rsidDel="00000000" w:rsidP="00000000" w:rsidRDefault="00000000" w:rsidRPr="00000000" w14:paraId="000001EA">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EB">
      <w:pPr>
        <w:spacing w:after="240" w:before="240" w:lineRule="auto"/>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1EC">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ED">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EE">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EF">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F0">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F1">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F2">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F3">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F4">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F5">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F6">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F7">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F8">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F9">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FA">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FB">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FC">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1FD">
      <w:pPr>
        <w:spacing w:after="240" w:befor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 Chapter 9: Mindset and Money</w:t>
      </w:r>
    </w:p>
    <w:p w:rsidR="00000000" w:rsidDel="00000000" w:rsidP="00000000" w:rsidRDefault="00000000" w:rsidRPr="00000000" w14:paraId="000001FE">
      <w:pPr>
        <w:spacing w:after="240" w:before="24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1FF">
      <w:pPr>
        <w:spacing w:after="240" w:before="240" w:lineRule="auto"/>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The Power of Mindset in Wealth Creation</w:t>
      </w:r>
    </w:p>
    <w:p w:rsidR="00000000" w:rsidDel="00000000" w:rsidP="00000000" w:rsidRDefault="00000000" w:rsidRPr="00000000" w14:paraId="00000200">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Wealth accumulation is not solely determined by external factors such as luck and environment. In fact, strength of mind is one of the most important factors in making this effort successful. How we think, believe and perceive ourselves and our potential plays an important role in our ability to create and accumulate wealth.</w:t>
      </w:r>
    </w:p>
    <w:p w:rsidR="00000000" w:rsidDel="00000000" w:rsidP="00000000" w:rsidRDefault="00000000" w:rsidRPr="00000000" w14:paraId="00000201">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02">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 positive attitude is an important foundation for creating wealth. It starts with believing in yourself and having confidence in your abilities. If you don't have a strong belief in your own abilities, you may be reluctant to take risks and opportunities that lead to economic growth. With a positive attitude, you can overcome obstacles and see challenges as learning experiences rather than obstacles. This resilience is very important in the face of inevitable setbacks and failures in the process of building wealth.</w:t>
      </w:r>
    </w:p>
    <w:p w:rsidR="00000000" w:rsidDel="00000000" w:rsidP="00000000" w:rsidRDefault="00000000" w:rsidRPr="00000000" w14:paraId="00000203">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04">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Additionally, a positive attitude promotes a sense of abundance rather than a sense of scarcity. By focusing on opportunities and opportunities, you can distract your attention from limitations and constraints. This mindset allows us to find avenues to wealth creation that others may have overlooked. We focus on leveraging our strengths and resources to maximize our potential for financial success, rather than addressing what we lack.</w:t>
      </w:r>
    </w:p>
    <w:p w:rsidR="00000000" w:rsidDel="00000000" w:rsidP="00000000" w:rsidRDefault="00000000" w:rsidRPr="00000000" w14:paraId="00000205">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06">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Another aspect of thinking about wealth creation is the ability to think long-term. Successful wealth creators understand the importance of procrastinating gratification and making strategic decisions that yield long-term benefits. This requires discipline, patience, and a mindset focused on future growth rather than short-term gains. Taking a long-term view helps individuals make wise investment decisions, curb impulsive spending, and prioritize wealth-building activities over short-term gratification.</w:t>
      </w:r>
    </w:p>
    <w:p w:rsidR="00000000" w:rsidDel="00000000" w:rsidP="00000000" w:rsidRDefault="00000000" w:rsidRPr="00000000" w14:paraId="00000207">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08">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Additionally, a growth mindset helps create wealth. This mindset is shaped by the belief that our skills and intelligence can be developed through effort, learning, and practice. People with a growth mindset see failure as an opportunity for growth and improvement rather than as a personal limitation. This mindset encourages continuous learning, seeking new knowledge and accepting challenges. Growth-minded people are able to adapt to changing economic conditions and seize new opportunities by constantly expanding their skills and knowledge.</w:t>
      </w:r>
    </w:p>
    <w:p w:rsidR="00000000" w:rsidDel="00000000" w:rsidP="00000000" w:rsidRDefault="00000000" w:rsidRPr="00000000" w14:paraId="00000209">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0A">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Creating wealth requires a positive and growing mindset, as well as a mindset of abundance and generosity. It is important to develop a mindset that embraces abundance and welcomes the success of others. This mindset enables collaboration, networking and building mutually beneficial relationships. By sharing knowledge, resources and opportunities, people with an abundance mindset can build a supportive network that accelerates their path to wealth creation. However, it is important to note that posture alone is not enough to create wealth. Actions are the catalysts that turn thoughts and beliefs into tangible results. Your mindset sets you up for success, but it must be accompanied by positive steps and consistent effort. Taking calculated risks, making informed financial decisions, and implementing effective wealth-building strategies are essential to transforming mindsets into financial prosperity.</w:t>
      </w:r>
    </w:p>
    <w:p w:rsidR="00000000" w:rsidDel="00000000" w:rsidP="00000000" w:rsidRDefault="00000000" w:rsidRPr="00000000" w14:paraId="0000020B">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0C">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In summary, the power of mindset to create wealth cannot be underestimated. A positive attitude combined with a growth-oriented perspective, abundance mindset and long-term thinking paves the way to financial success. By developing the right mindset and combining it with strategic actions, individuals can maximize their wealth potential. Remember that wealth creation starts in your mind and the possibilities are endless with the right mindset. </w:t>
      </w:r>
    </w:p>
    <w:p w:rsidR="00000000" w:rsidDel="00000000" w:rsidP="00000000" w:rsidRDefault="00000000" w:rsidRPr="00000000" w14:paraId="0000020D">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0E">
      <w:pPr>
        <w:spacing w:after="240" w:before="240" w:lineRule="auto"/>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Overcoming Limiting Beliefs and Financial Blocks</w:t>
      </w:r>
    </w:p>
    <w:p w:rsidR="00000000" w:rsidDel="00000000" w:rsidP="00000000" w:rsidRDefault="00000000" w:rsidRPr="00000000" w14:paraId="0000020F">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Restrictive beliefs and financial obstacles can seriously impair your ability to achieve financial success. These deep-rooted beliefs, often born through childhood or past experiences, create a self-imposed glass ceiling that can keep you from reaching your full financial potential. However, recognizing these limiting beliefs and actively working to overcome them will open up new opportunities and unlock the door to economic prosperity.</w:t>
      </w:r>
    </w:p>
    <w:p w:rsidR="00000000" w:rsidDel="00000000" w:rsidP="00000000" w:rsidRDefault="00000000" w:rsidRPr="00000000" w14:paraId="00000210">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11">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 common limiting belief is the belief in scarcity. This belief revolves around the idea that available wealth and resources are finite, leading to attitudes of scarcity and fear. This scarcity mentality can manifest itself as feelings of worthlessness, constant worry about money, and reluctance to take risks. To overcome this belief, we need to change our perspective to that of abundance. By recognizing that the world is full of opportunity and that wealth can be created and shared, we open up new opportunities for economic growth.</w:t>
      </w:r>
    </w:p>
    <w:p w:rsidR="00000000" w:rsidDel="00000000" w:rsidP="00000000" w:rsidRDefault="00000000" w:rsidRPr="00000000" w14:paraId="00000212">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13">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Another limiting belief is that money is inherently evil, or that wealthy people are morally corrupt. This belief is often based on social conditioning and negative experiences with wealth. Such beliefs can create an internal conflict where we want financial success while harboring unconscious beliefs that prevent us from fully embracing it. To overcome this myth, we need to redefine our understanding of money and success. By recognizing that money is a tool that can be used to create positive impact and that wealth can be earned through ethical means, we align our desires and beliefs and pursue financial success with integrity. can do.</w:t>
      </w:r>
    </w:p>
    <w:p w:rsidR="00000000" w:rsidDel="00000000" w:rsidP="00000000" w:rsidRDefault="00000000" w:rsidRPr="00000000" w14:paraId="00000214">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15">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Low self-esteem and low self-esteem can also be major obstacles to financial success. Believing you can't or don't deserve to be rich can lead to self-destructive behavior, missed opportunities, and compromises for less than you can achieve. Overcoming these limiting beliefs requires building self-confidence and self-esteem. Reflecting, acknowledging your strengths and achievements, and surrounding yourself with a supportive network can help you develop a positive self-image and free yourself from the shackles of self-doubt.</w:t>
      </w:r>
    </w:p>
    <w:p w:rsidR="00000000" w:rsidDel="00000000" w:rsidP="00000000" w:rsidRDefault="00000000" w:rsidRPr="00000000" w14:paraId="00000216">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17">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Fear of failure is also a frequent financial obstacle. Fear of making mistakes or experiencing setbacks can paralyze us and prevent us from taking risks and opportunities for economic growth. To overcome this fear, we need to redefine our perception of failure. Rather than seeing failure as an expression of our worth and abilities, we can think of it as a valuable learning experience and an important step on the road to success. Adopting a growth mindset that sees failure as a natural part of the learning process enhances resilience in taking calculated risks and pursuing financial goals.</w:t>
      </w:r>
    </w:p>
    <w:p w:rsidR="00000000" w:rsidDel="00000000" w:rsidP="00000000" w:rsidRDefault="00000000" w:rsidRPr="00000000" w14:paraId="00000218">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19">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Additionally, social and cultural conditioning can create limiting beliefs about money and success. Messages like "money is the root of all evil" and "the rich are greedy" can create unconscious obstacles to economic prosperity. Overcoming these external influences requires critical thinking and questioning the validity of our beliefs. Finding positive role models and mentors and joining communities that promote healthy relationships with money and success can provide another perspective and help change our beliefs.</w:t>
      </w:r>
    </w:p>
    <w:p w:rsidR="00000000" w:rsidDel="00000000" w:rsidP="00000000" w:rsidRDefault="00000000" w:rsidRPr="00000000" w14:paraId="0000021A">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1B">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Introspection, challenging negative beliefs, and taking positive steps toward change are critical to overcoming limiting beliefs and financial obstacles. This may include seeking professional help, such as working with a therapist or financial coach who can provide guidance and tools to overcome these obstacles. Being surrounded by a supportive network of like-minded people who are also on their personal and financial growth journey brings encouragement and responsibility. </w:t>
      </w:r>
    </w:p>
    <w:p w:rsidR="00000000" w:rsidDel="00000000" w:rsidP="00000000" w:rsidRDefault="00000000" w:rsidRPr="00000000" w14:paraId="0000021C">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1D">
      <w:pPr>
        <w:spacing w:after="240" w:before="240" w:lineRule="auto"/>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Developing a Positive Relationship with Money</w:t>
      </w:r>
    </w:p>
    <w:p w:rsidR="00000000" w:rsidDel="00000000" w:rsidP="00000000" w:rsidRDefault="00000000" w:rsidRPr="00000000" w14:paraId="0000021E">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Money plays an important role in our lives, affecting our ability to meet our needs, pursue our goals, and experience financial security. However, many people have a complicated and often negative relationship with money. To maintain a positive relationship with money, it's important to adopt healthy attitudes, behaviors, and beliefs that allow you to use money as a tool for your financial well-being and personal growth.</w:t>
      </w:r>
    </w:p>
    <w:p w:rsidR="00000000" w:rsidDel="00000000" w:rsidP="00000000" w:rsidRDefault="00000000" w:rsidRPr="00000000" w14:paraId="0000021F">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20">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 fundamental aspect of building a positive relationship with money is understanding that money is neither good nor bad. Money is simply a medium of exchange, a resource we can use to meet our needs, support our values, and create opportunities for ourselves and others. By viewing money as a neutral tool, you can decouple emotional judgments and reduce feelings of guilt and shame associated with financial problems.</w:t>
      </w:r>
    </w:p>
    <w:p w:rsidR="00000000" w:rsidDel="00000000" w:rsidP="00000000" w:rsidRDefault="00000000" w:rsidRPr="00000000" w14:paraId="00000221">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22">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Another important factor is developing a mindset of abundance rather than scarcity. Rather than focusing on what we lack or fear of losing, abundance thinking emphasizes the endless opportunities and possibilities that exist. This mindset allows us to approach financial decisions and actions with optimism and confidence and the belief that we have enough to meet our needs and pursue our goals. It encourages us to look for growth opportunities, leverage financial wealth, and share resources with others. Developing financial literacy is critical to building a positive relationship with money. Understanding basic financial concepts such as budgeting, savings, investments, and debt management will help you make informed decisions and take control of your financial health. By acquiring knowledge and skills in financial management, we lay a solid foundation for our financial journey, make smart decisions, and avoid common pitfalls that can lead to financial stress and instability. can.</w:t>
      </w:r>
    </w:p>
    <w:p w:rsidR="00000000" w:rsidDel="00000000" w:rsidP="00000000" w:rsidRDefault="00000000" w:rsidRPr="00000000" w14:paraId="00000223">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24">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Conscious spending is also an important aspect of building a positive relationship with money. Conscious spending is about making informed financial decisions and ensuring that our spending is aligned with our values ​​and priorities. It means making well-considered decisions rather than indulging in impulsive or emotional purchases. By spending consciously, you can avoid unnecessary debt, develop a sense of financial freedom, and find greater satisfaction and fulfillment in your financial decisions.</w:t>
      </w:r>
    </w:p>
    <w:p w:rsidR="00000000" w:rsidDel="00000000" w:rsidP="00000000" w:rsidRDefault="00000000" w:rsidRPr="00000000" w14:paraId="00000225">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26">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To have a positive relationship with money, it's important to set meaningful financial goals and work towards them. Defining our goals and creating a clear roadmap helps us focus our funding on what really matters to us. Financial goals give you the motivation, focus, and determination to make disciplined decisions and stick to your long-term goals. Whether you're saving for your dream vacation, starting a business, or becoming financially independent, goals give us direction and fulfillment.</w:t>
      </w:r>
    </w:p>
    <w:p w:rsidR="00000000" w:rsidDel="00000000" w:rsidP="00000000" w:rsidRDefault="00000000" w:rsidRPr="00000000" w14:paraId="00000227">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28">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Additionally, having a positive relationship with money requires gratitude and generosity. Expressing gratitude for the resources and opportunities available to us promotes an attitude of gratitude and contentment. It takes our focus away from what we lack and encourages us to cherish what we already have and make the most of it. Additionally, incorporating generosity into your financial habits allows you to experience the joy of giving, positively impact the lives of others, and strengthen your connection with money as a force for good. Finally, seeking professional advice and guidance can help you develop a positive relationship with money. A financial advisor, coach, or mentor can provide personalized insights, strategies, and accountability that support financial health and growth. They help you make complex financial decisions and provide objective perspective and guidance to align financial decisions with your values ​​and goals.  </w:t>
      </w:r>
    </w:p>
    <w:p w:rsidR="00000000" w:rsidDel="00000000" w:rsidP="00000000" w:rsidRDefault="00000000" w:rsidRPr="00000000" w14:paraId="00000229">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2A">
      <w:pPr>
        <w:spacing w:after="240" w:before="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Chapter 10: Alternative Paths to Financial Freedom</w:t>
      </w:r>
    </w:p>
    <w:p w:rsidR="00000000" w:rsidDel="00000000" w:rsidP="00000000" w:rsidRDefault="00000000" w:rsidRPr="00000000" w14:paraId="0000022B">
      <w:pPr>
        <w:spacing w:after="240" w:before="240" w:lineRule="auto"/>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Entrepreneurship and Business Ownership</w:t>
      </w:r>
    </w:p>
    <w:p w:rsidR="00000000" w:rsidDel="00000000" w:rsidP="00000000" w:rsidRDefault="00000000" w:rsidRPr="00000000" w14:paraId="0000022C">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Entrepreneurship and corporate ownership are dynamic and interrelated aspects of the economy that drive innovation, create jobs and contribute to economic growth. In this article, we'll take a look at the basic concepts of entrepreneurship and business ownership, their benefits and challenges, and the essential skills needed to succeed in these fields.</w:t>
      </w:r>
    </w:p>
    <w:p w:rsidR="00000000" w:rsidDel="00000000" w:rsidP="00000000" w:rsidRDefault="00000000" w:rsidRPr="00000000" w14:paraId="0000022D">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2E">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Entrepreneurship involves the process of identifying opportunities, organizing resources and taking risks to start or improve a business. Entrepreneurs are individuals with their own vision, creativity and passion to turn their ideas into reality. We have a strong drive to solve problems, innovate and deliver value to our customers. Entrepreneurship can take many forms, such as starting a small business, launching a technology startup, or expanding an existing business.</w:t>
      </w:r>
    </w:p>
    <w:p w:rsidR="00000000" w:rsidDel="00000000" w:rsidP="00000000" w:rsidRDefault="00000000" w:rsidRPr="00000000" w14:paraId="0000022F">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30">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Company ownership, on the other hand, is the legal and financial control of a company by an individual or group. Entrepreneurs are ultimately responsible for the success or failure of their business. You make important decisions, manage operations, and take financial risks. Business ownership can be obtained by starting a new business, buying an existing business, or buying a family owned business. One of the main benefits of entrepreneurship and business ownership is the ability to create your own destiny. Entrepreneurs are free to pursue their passions, build a culture aligned with their values, and make independent decisions. Additionally, successful entrepreneurs can reap the financial rewards, personal fulfillment, and satisfaction of producing something impactful.</w:t>
      </w:r>
    </w:p>
    <w:p w:rsidR="00000000" w:rsidDel="00000000" w:rsidP="00000000" w:rsidRDefault="00000000" w:rsidRPr="00000000" w14:paraId="00000231">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32">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But entrepreneurship and business ownership also come with unique challenges. Starting a business entails great risks, uncertainties, and many hurdles to overcome. Entrepreneurs must be resilient and adaptable as they face setbacks, face competition and navigate complex regulations. Additionally, entrepreneurs are often burdened with long hours, financial pressures, and the need to continuously innovate and evolve to stay on top.</w:t>
      </w:r>
    </w:p>
    <w:p w:rsidR="00000000" w:rsidDel="00000000" w:rsidP="00000000" w:rsidRDefault="00000000" w:rsidRPr="00000000" w14:paraId="00000233">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34">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Certain key skills and attributes are essential to being a successful entrepreneur and owning a business. First, a strong entrepreneurial spirit is important, including qualities such as creativity, risk-taking, and a willingness to learn from failure. Entrepreneurs must be visionary, recognize opportunities, and be able to develop innovative solutions. Additionally, effective leadership skills are essential for leading teams, inspiring employees, and fostering a collaborative work environment.</w:t>
      </w:r>
    </w:p>
    <w:p w:rsidR="00000000" w:rsidDel="00000000" w:rsidP="00000000" w:rsidRDefault="00000000" w:rsidRPr="00000000" w14:paraId="00000235">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36">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Additionally, entrepreneurs should have a solid understanding of core business principles such as finance, marketing, operations, and strategic planning. You should be able to analyze market trends, identify customer needs and develop effective business strategies. Additionally, effective communication and negotiation skills are essential to building stakeholder relationships, securing funding, and working with partners. </w:t>
      </w:r>
    </w:p>
    <w:p w:rsidR="00000000" w:rsidDel="00000000" w:rsidP="00000000" w:rsidRDefault="00000000" w:rsidRPr="00000000" w14:paraId="00000237">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38">
      <w:pPr>
        <w:spacing w:after="240" w:before="240" w:lineRule="auto"/>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Online Income and the Gig Economy</w:t>
      </w:r>
    </w:p>
    <w:p w:rsidR="00000000" w:rsidDel="00000000" w:rsidP="00000000" w:rsidRDefault="00000000" w:rsidRPr="00000000" w14:paraId="00000239">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Online earnings and the gig economy have revolutionized the way people make money and contribute to the workforce. The rise of digital platforms and increased remote work opportunities have created new opportunities for individuals to generate income, engage in flexible work arrangements and leverage their skills and talents. This article explores the concept of online income, the gig economy, and the benefits and challenges associated with these trends.</w:t>
      </w:r>
    </w:p>
    <w:p w:rsidR="00000000" w:rsidDel="00000000" w:rsidP="00000000" w:rsidRDefault="00000000" w:rsidRPr="00000000" w14:paraId="0000023A">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3B">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Online income is money earned through Internet-based activities. We cover a wide range of opportunities including remote work, freelance projects, online businesses and digital marketplaces. The Internet provides a global platform for individuals to cross geographic boundaries and connect with clients, customers, and employers around the world.</w:t>
      </w:r>
    </w:p>
    <w:p w:rsidR="00000000" w:rsidDel="00000000" w:rsidP="00000000" w:rsidRDefault="00000000" w:rsidRPr="00000000" w14:paraId="0000023C">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3D">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The gig economy, also known as the freelance or on-demand economy, is a labor market characterized by a proliferation of short-term contracts, self-employment, and project-based assignments. In the gig economy, individuals work on a part-time or part-time basis, often for multiple employers or clients at the same time. Online platforms play a key role in facilitating gig work and connecting freelancers with companies and individuals seeking services.</w:t>
      </w:r>
    </w:p>
    <w:p w:rsidR="00000000" w:rsidDel="00000000" w:rsidP="00000000" w:rsidRDefault="00000000" w:rsidRPr="00000000" w14:paraId="0000023E">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3F">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One of the main advantages of online income and the gig economy is flexibility. Individuals can choose when, where and how long they work to better manage their work-life balance. The gig economy offers opportunities for people who prefer non-traditional ways of working, such as parents, students, or individuals with other work responsibilities. In addition, online earnings allow individuals to tap into global markets and gain access to customers and opportunities not available locally.</w:t>
      </w:r>
    </w:p>
    <w:p w:rsidR="00000000" w:rsidDel="00000000" w:rsidP="00000000" w:rsidRDefault="00000000" w:rsidRPr="00000000" w14:paraId="00000240">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41">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Additionally, the Gig Her Economy provides individuals with a platform to showcase their skills, expertise and creativity. Freelancers and freelancers can tap into their unique talents and build a diverse portfolio of experiences. Not only does this allow for professional growth, but it also opens up opportunities for higher income by building your reputation and network.</w:t>
      </w:r>
    </w:p>
    <w:p w:rsidR="00000000" w:rsidDel="00000000" w:rsidP="00000000" w:rsidRDefault="00000000" w:rsidRPr="00000000" w14:paraId="00000242">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43">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However, there are also challenges associated with online earnings and the gig economy. A major challenge is the lack of job security and stability. Gig workers often face uncertainty about the availability of future projects and assignments. Additionally, benefits typically associated with traditional employment, such as health insurance and retirement plans, may not be available. For individuals operating in the gig economy, effectively planning and managing their finances is critical to addressing these challenges.</w:t>
      </w:r>
    </w:p>
    <w:p w:rsidR="00000000" w:rsidDel="00000000" w:rsidP="00000000" w:rsidRDefault="00000000" w:rsidRPr="00000000" w14:paraId="00000244">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45">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Additionally, competition in the online marketplace can be fierce. Due to the global nature of online work, individuals may compete with professionals from all over the world. To stay competitive, you must constantly educate yourself and stay up to date with the latest trends and technologies.</w:t>
      </w:r>
    </w:p>
    <w:p w:rsidR="00000000" w:rsidDel="00000000" w:rsidP="00000000" w:rsidRDefault="00000000" w:rsidRPr="00000000" w14:paraId="00000246">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47">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In summary, online income and the gig economy have changed the way people work and make a living. They offer flexibility, independence, and the opportunity to apply their skills and talents on a global scale. But it also brings challenges such as job insecurity and fierce competition. As the gig economy continues to grow, it is critical for individuals to adapt, develop new skills and adopt effective financial management strategies if they are to succeed in this evolving environment. </w:t>
      </w:r>
    </w:p>
    <w:p w:rsidR="00000000" w:rsidDel="00000000" w:rsidP="00000000" w:rsidRDefault="00000000" w:rsidRPr="00000000" w14:paraId="00000248">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49">
      <w:pPr>
        <w:spacing w:after="240" w:before="240" w:lineRule="auto"/>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Exploring Non-traditional Ways to Generate Wealth</w:t>
      </w:r>
    </w:p>
    <w:p w:rsidR="00000000" w:rsidDel="00000000" w:rsidP="00000000" w:rsidRDefault="00000000" w:rsidRPr="00000000" w14:paraId="0000024A">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As people look for alternative ways to build financial security and independence, exploring unconventional ways to create wealth is growing in popularity. Traditional ways of working full-time and investing in stocks and real estate are no longer the only ways to build wealth. This article reviews various non-traditional ways to build wealth, along with their benefits and considerations.</w:t>
      </w:r>
    </w:p>
    <w:p w:rsidR="00000000" w:rsidDel="00000000" w:rsidP="00000000" w:rsidRDefault="00000000" w:rsidRPr="00000000" w14:paraId="0000024B">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4C">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Peer-to-peer lending and crowdfunding:</w:t>
      </w:r>
    </w:p>
    <w:p w:rsidR="00000000" w:rsidDel="00000000" w:rsidP="00000000" w:rsidRDefault="00000000" w:rsidRPr="00000000" w14:paraId="0000024D">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Peer-to-peer lending platforms and crowdfunding websites have democratized the lending and investment process. These platforms connect borrowers directly to lenders and investors without going through traditional financial institutions. By participating in peer-to-peer lending and crowdfunding campaigns, individuals may earn interest or benefit by supporting promising projects and ventures. However, it is important to carefully assess the risks and diversify your investments to minimize potential losses.</w:t>
      </w:r>
    </w:p>
    <w:p w:rsidR="00000000" w:rsidDel="00000000" w:rsidP="00000000" w:rsidRDefault="00000000" w:rsidRPr="00000000" w14:paraId="0000024E">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4F">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Rental income from sharing economy platform:</w:t>
      </w:r>
    </w:p>
    <w:p w:rsidR="00000000" w:rsidDel="00000000" w:rsidP="00000000" w:rsidRDefault="00000000" w:rsidRPr="00000000" w14:paraId="00000250">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The rise of sharing economy platforms such as Airbnb and Turo has made it easier for individuals to monetize their idle assets. You can earn passive income by renting out rooms, villas and even cars. However, to maximize your bottom line, it's important to understand local regulations, ensure proper insurance coverage, and provide a positive experience for your guests. Digital product development and online business:</w:t>
      </w:r>
    </w:p>
    <w:p w:rsidR="00000000" w:rsidDel="00000000" w:rsidP="00000000" w:rsidRDefault="00000000" w:rsidRPr="00000000" w14:paraId="00000251">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The digital age has opened up opportunities to create and sell digital products and services. This may include e-books, online courses, software applications, graphic design services and consulting skills. Building an online business gives you greater scalability, flexibility, and the ability to reach a worldwide customer base. However, it requires entrepreneurial skills, marketing knowledge, and continuous effort to sustain and grow your business.</w:t>
      </w:r>
    </w:p>
    <w:p w:rsidR="00000000" w:rsidDel="00000000" w:rsidP="00000000" w:rsidRDefault="00000000" w:rsidRPr="00000000" w14:paraId="00000252">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53">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Invest in alternative assets:</w:t>
      </w:r>
    </w:p>
    <w:p w:rsidR="00000000" w:rsidDel="00000000" w:rsidP="00000000" w:rsidRDefault="00000000" w:rsidRPr="00000000" w14:paraId="00000254">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While traditional investments such as stocks and real estate each have their merits, exploring alternatives can diversify your portfolio and generate higher returns. These assets may include cryptocurrencies, art, collectibles, or venture capital funds. Investing in alternative assets requires thorough research, market understanding, and the ability to tolerate higher levels of risk.</w:t>
      </w:r>
    </w:p>
    <w:p w:rsidR="00000000" w:rsidDel="00000000" w:rsidP="00000000" w:rsidRDefault="00000000" w:rsidRPr="00000000" w14:paraId="00000255">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56">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Affiliate marketing and influencer partnerships:</w:t>
      </w:r>
    </w:p>
    <w:p w:rsidR="00000000" w:rsidDel="00000000" w:rsidP="00000000" w:rsidRDefault="00000000" w:rsidRPr="00000000" w14:paraId="00000257">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With the growth of social media and e-commerce, affiliate marketing and influencer partnerships have become lucrative income generating opportunities. Affiliate marketing is the practice of promoting products and services and earning a commission for each sale or referral. An influencer partnership is working with a brand to promote their products or services in exchange for a reward. Building a strong personal brand, engaging with your audience, and maintaining credibility are critical to success in these areas.</w:t>
      </w:r>
    </w:p>
    <w:p w:rsidR="00000000" w:rsidDel="00000000" w:rsidP="00000000" w:rsidRDefault="00000000" w:rsidRPr="00000000" w14:paraId="00000258">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59">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Real estate crowdfunding and REITs:</w:t>
      </w:r>
    </w:p>
    <w:p w:rsidR="00000000" w:rsidDel="00000000" w:rsidP="00000000" w:rsidRDefault="00000000" w:rsidRPr="00000000" w14:paraId="0000025A">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Real estate crowdfunding platforms and real estate investment trusts (REITs) allow individuals to invest in real estate without the need for large amounts of capital or direct ownership of the property. These investment vehicles offer opportunities to generate rental income and potential property value increases. However, it is important to conduct thorough due diligence before investing and assess the reliability and track record of the platform or REIT.</w:t>
      </w:r>
    </w:p>
    <w:p w:rsidR="00000000" w:rsidDel="00000000" w:rsidP="00000000" w:rsidRDefault="00000000" w:rsidRPr="00000000" w14:paraId="0000025B">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5C">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It is important to note that non-traditional wealth generation methods come with their own risks and considerations. Market volatility, regulatory changes and lack of liquidity can affect the earnings and success of these ventures. It is wise to diversify your investments, seek professional advice where necessary, and conduct thorough research before embarking on non-traditional wealth building strategies.</w:t>
      </w:r>
    </w:p>
    <w:p w:rsidR="00000000" w:rsidDel="00000000" w:rsidP="00000000" w:rsidRDefault="00000000" w:rsidRPr="00000000" w14:paraId="0000025D">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5E">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In summary, exploring non-traditional ways to generate wealth offers individuals the opportunity to diversify their income streams, take advantage of emerging trends, and leverage their skills and assets in innovative ways. To do. However, to achieve long-term financial success, it is important to carefully assess risks, conduct due diligence and continuously adapt to changing market conditions. </w:t>
      </w:r>
    </w:p>
    <w:p w:rsidR="00000000" w:rsidDel="00000000" w:rsidP="00000000" w:rsidRDefault="00000000" w:rsidRPr="00000000" w14:paraId="0000025F">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60">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61">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62">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63">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64">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65">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66">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67">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68">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69">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6A">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6B">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6C">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6D">
      <w:pPr>
        <w:spacing w:after="240" w:befor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Chapter 11: Wealth Preservation and Legacy Planning</w:t>
      </w:r>
    </w:p>
    <w:p w:rsidR="00000000" w:rsidDel="00000000" w:rsidP="00000000" w:rsidRDefault="00000000" w:rsidRPr="00000000" w14:paraId="0000026E">
      <w:pPr>
        <w:spacing w:after="240" w:before="240" w:lineRule="auto"/>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Estate Planning and Wealth Transfer</w:t>
      </w:r>
    </w:p>
    <w:p w:rsidR="00000000" w:rsidDel="00000000" w:rsidP="00000000" w:rsidRDefault="00000000" w:rsidRPr="00000000" w14:paraId="0000026F">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Estate planning and estate transfers are important parts of financial management that help individuals and families maintain and distribute wealth in a planned and efficient manner. Proper real estate planning can help individuals ensure their wishes are met, minimize tax and legal complications, and provide financial security for their loved ones.</w:t>
      </w:r>
    </w:p>
    <w:p w:rsidR="00000000" w:rsidDel="00000000" w:rsidP="00000000" w:rsidRDefault="00000000" w:rsidRPr="00000000" w14:paraId="00000270">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71">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The heart of estate planning is creating a comprehensive plan outlining how an individual's wealth will be managed and distributed after their death or disability. This includes a variety of legal instruments such as trusts, powers of attorney, and health orders, as well as simply writing a will. Estate planning allows individuals to maintain control over their wealth throughout their lives while ensuring a smooth transition of wealth to their chosen beneficiaries. One of the main goals of real estate planning is to minimize the taxes and costs associated with transferring wealth. Effective strategies can help individuals reduce their inheritance, gift and estate tax burdens. This is especially important for wealthy individuals who want to preserve as much wealth as possible for future generations. Real estate planning professionals such as attorneys and financial advisors can help implement strategies such as gift giving, philanthropy, and the use of trusts to optimize tax efficiency.</w:t>
      </w:r>
    </w:p>
    <w:p w:rsidR="00000000" w:rsidDel="00000000" w:rsidP="00000000" w:rsidRDefault="00000000" w:rsidRPr="00000000" w14:paraId="00000272">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73">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Another important aspect of estate planning is protecting your assets and taking care of your loved ones. Establishing a trust allows individuals to protect their assets from creditors, lawsuits, and potential beneficiaries who cannot handle large amounts of money. Trust funds can also be used to provide ongoing financial support to minor children and families with special needs. In addition, estate planning allows individuals to designate their health and death wishes through documents such as living wills and health directives, giving them control over important medical decisions.</w:t>
      </w:r>
    </w:p>
    <w:p w:rsidR="00000000" w:rsidDel="00000000" w:rsidP="00000000" w:rsidRDefault="00000000" w:rsidRPr="00000000" w14:paraId="00000274">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75">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 successful wealth transfer requires careful consideration of family relationships and potential effects on future generations. Estate planning enables individuals to create a legacy by passing on values, traditions and accumulated knowledge in addition to financial assets. This facilitates smooth wealth transitions, minimizes disputes and ensures that beneficiaries understand the intentions of property owners. Clear communication and open dialogue within the family helps avoid misunderstandings and promote harmonious relationships during the wealth transfer process.</w:t>
      </w:r>
    </w:p>
    <w:p w:rsidR="00000000" w:rsidDel="00000000" w:rsidP="00000000" w:rsidRDefault="00000000" w:rsidRPr="00000000" w14:paraId="00000276">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77">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To adapt to changing conditions, it is important to review and update your estate plan regularly. Important life events such as marriages, divorces, births and deaths of family members, as well as changes in financial circumstances and tax laws, may require adjustments to your estate planning. Working with and advising an expert ensures that your estate planning is up to date, relevant and aligned with your personal goals. In summary, estate planning and estate transfers are essential components of sound financial management. A comprehensive real estate plan allows individuals to protect their wealth, minimize taxes and expenses, and prepare for their loved ones in a way that suits them. Careful consideration of legal instruments, tax strategies, and family structures can help individuals lay a solid foundation for maintaining wealth and ensure a smooth transition of wealth to future generations. Real estate planning is an ongoing process that requires regular reviews and adjustments to adapt to changing conditions. It is important to seek professional advice to create a personal estate plan that best suits your individual needs and goals. </w:t>
      </w:r>
    </w:p>
    <w:p w:rsidR="00000000" w:rsidDel="00000000" w:rsidP="00000000" w:rsidRDefault="00000000" w:rsidRPr="00000000" w14:paraId="00000278">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79">
      <w:pPr>
        <w:spacing w:after="240" w:before="240" w:lineRule="auto"/>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27A">
      <w:pPr>
        <w:spacing w:after="240" w:before="240" w:lineRule="auto"/>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27B">
      <w:pPr>
        <w:spacing w:after="240" w:before="240" w:lineRule="auto"/>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Tax Strategies for Wealth Preservation</w:t>
      </w:r>
    </w:p>
    <w:p w:rsidR="00000000" w:rsidDel="00000000" w:rsidP="00000000" w:rsidRDefault="00000000" w:rsidRPr="00000000" w14:paraId="0000027C">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Wealth preservation tax strategies play an important role in minimizing tax liability and maximizing long-term wealth growth and wealth preservation. By implementing effective tax planning techniques, individuals and families can optimize their finances and ensure that more of their hard-earned wealth is preserved and passed on to future generations.</w:t>
      </w:r>
    </w:p>
    <w:p w:rsidR="00000000" w:rsidDel="00000000" w:rsidP="00000000" w:rsidRDefault="00000000" w:rsidRPr="00000000" w14:paraId="0000027D">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7E">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 basic tax strategy for wealth preservation is proper income tax planning. High-income earners can use a variety of strategies to lower their taxable income. For example, a tax-advantaged retirement account, such as a 401(k) or IRA, provides immediate tax savings by deferring income tax on contributions and growing tax-free until retirement. In addition, it maximizes deductions and credits such as: For example, mortgage interest deductions, charitable donations, and educational expenses can help reduce your taxable income.</w:t>
      </w:r>
    </w:p>
    <w:p w:rsidR="00000000" w:rsidDel="00000000" w:rsidP="00000000" w:rsidRDefault="00000000" w:rsidRPr="00000000" w14:paraId="0000027F">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80">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Managing capital gains taxes is another important aspect of wealth preservation. Investors can strategically time capital gains and losses to minimize their overall tax liability. By adopting techniques such as tax loss harvesting, in which capital losses are used to offset capital gains, investors may be able to effectively reduce taxable income and achieve tax savings. In addition, individuals may consider holding their investments long-term to qualify for discounted long-term capital gains, which are typically lower than short-term interest rates. The use of tax-advantaged investment products is also an effective wealth preservation strategy. For example, investing in tax-efficient funds such as index funds and exchange-traded funds (ETFs) can minimize taxable distributions and potentially defer taxes on capital gains. Similarly, tax-exempt municipal bonds provide income that is exempt from federal and sometimes state and local taxes, allowing investors to retain most of their capital gains.</w:t>
      </w:r>
    </w:p>
    <w:p w:rsidR="00000000" w:rsidDel="00000000" w:rsidP="00000000" w:rsidRDefault="00000000" w:rsidRPr="00000000" w14:paraId="00000281">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82">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83">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Strategic real estate planning is essential to preserving wealth and often includes tax considerations. Forming trusts such as mutual funds, such as irrevocable life insurance trusts (ILITs) and charitable residual trusts (CRTs), offer opportunities to reduce inheritance tax burdens and protect assets from creditors. By transferring assets to these trusts, individuals can maintain control of their assets and exclude them from taxable property while taking care of beneficiaries and philanthropy.</w:t>
      </w:r>
    </w:p>
    <w:p w:rsidR="00000000" w:rsidDel="00000000" w:rsidP="00000000" w:rsidRDefault="00000000" w:rsidRPr="00000000" w14:paraId="00000284">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85">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Gift tax and intergenerational transfer tax strategies can also be used to preserve wealth. Individuals can take advantage of gift tax credits to make annual tax-free gifts to beneficiaries. In addition, by applying for lifetime gift tax exemption and intergenerational skip tax exemption, individuals can transfer significant assets to future generations without incurring gift or inheritance tax.</w:t>
      </w:r>
    </w:p>
    <w:p w:rsidR="00000000" w:rsidDel="00000000" w:rsidP="00000000" w:rsidRDefault="00000000" w:rsidRPr="00000000" w14:paraId="00000286">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87">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Finally, a comprehensive tax plan should consider the impact of state and local taxes. Individuals can consider the option of minimizing their exposure to high tax jurisdictions by residing in states with preferential tax regimes. This could include things like moving to a state with no income tax or building a business to take advantage of tax incentives and credits.</w:t>
      </w:r>
    </w:p>
    <w:p w:rsidR="00000000" w:rsidDel="00000000" w:rsidP="00000000" w:rsidRDefault="00000000" w:rsidRPr="00000000" w14:paraId="00000288">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89">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It is important to note that tax strategies should always be implemented in accordance with applicable laws and regulations. Advice from tax professionals, such as tax attorneys and certified public accountants (CPAs), is essential to properly developing and executing a strategy that is legally based.</w:t>
      </w:r>
    </w:p>
    <w:p w:rsidR="00000000" w:rsidDel="00000000" w:rsidP="00000000" w:rsidRDefault="00000000" w:rsidRPr="00000000" w14:paraId="0000028A">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8B">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8C">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8D">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8E">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In summary, a wealth preservation tax strategy is critical to maximizing wealth preservation and wealth growth. Through income tax planning, capital gains tax management, access to tax-friendly investment vehicles, strategic real estate planning, and attention to state and local taxes, individuals can minimize their tax liability and benefit future generations. Wealth can be protected. However, it is important to seek professional advice to ensure that your tax strategy is properly implemented in accordance with applicable laws and regulations. </w:t>
      </w:r>
    </w:p>
    <w:p w:rsidR="00000000" w:rsidDel="00000000" w:rsidP="00000000" w:rsidRDefault="00000000" w:rsidRPr="00000000" w14:paraId="0000028F">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90">
      <w:pPr>
        <w:spacing w:after="240" w:before="240" w:lineRule="auto"/>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Charitable Giving and Philanthropy</w:t>
      </w:r>
    </w:p>
    <w:p w:rsidR="00000000" w:rsidDel="00000000" w:rsidP="00000000" w:rsidRDefault="00000000" w:rsidRPr="00000000" w14:paraId="00000291">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Philanthropy play an important role in positively impacting society and promoting the well-being of others. By donating time, money, and resources to charity, individuals and organizations can address social issues, support communities, and improve the lives of those in need.</w:t>
      </w:r>
    </w:p>
    <w:p w:rsidR="00000000" w:rsidDel="00000000" w:rsidP="00000000" w:rsidRDefault="00000000" w:rsidRPr="00000000" w14:paraId="00000292">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93">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One of the main benefits of donating to charity is the opportunity to support causes and organizations that align with your values ​​and passions. Whether for education, health care, poverty alleviation, environmental protection, or other purposes, philanthropy enables individuals to actively participate in addressing social challenges and driving positive change. . By supporting nonprofit organizations, individuals can contribute to projects and initiatives aimed at making the world a better place. Donating to charity also brings a sense of accomplishment and personal satisfaction. Knowing that your resources are making a difference and improving the lives of others can give you a deep sense of purpose and happiness. Contributing to the community fosters empathy and gratitude, motivating individuals to remember their own blessings and share those blessings with others.</w:t>
      </w:r>
    </w:p>
    <w:p w:rsidR="00000000" w:rsidDel="00000000" w:rsidP="00000000" w:rsidRDefault="00000000" w:rsidRPr="00000000" w14:paraId="00000294">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95">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Additionally, charitable donations can have tangible financial benefits. In many countries, donations to eligible charities are tax deductible. By taking advantage of tax incentives, individuals may be able to reduce their taxable income and reduce their overall tax liability. This allows donors to effectively use their giving power and dedicate more resources to charitable causes.</w:t>
      </w:r>
    </w:p>
    <w:p w:rsidR="00000000" w:rsidDel="00000000" w:rsidP="00000000" w:rsidRDefault="00000000" w:rsidRPr="00000000" w14:paraId="00000296">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97">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Charity is not limited to monetary donations. Your volunteer time and expertise are equally valuable and impactful. Through active community involvement and volunteering for charities, individuals can directly apply their skills and knowledge to support their immediate cause. This hands-on approach enables individuals to develop connections with the communities they serve and experience the direct impact of their efforts.</w:t>
      </w:r>
    </w:p>
    <w:p w:rsidR="00000000" w:rsidDel="00000000" w:rsidP="00000000" w:rsidRDefault="00000000" w:rsidRPr="00000000" w14:paraId="00000298">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99">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In addition to personal philanthropy, corporate social responsibility (CSR) has also gained considerable importance in recent years. Many companies recognize the importance of giving back to society and incorporating philanthropy into their business practices. Corporate philanthropy not only helps solve social challenges, but also strengthens a company's reputation and brand image. By engaging in CSR activities, you can increase employee morale, attract top talent, and increase customer loyalty. Effective philanthropy requires careful planning and research. Donors should carefully consider the nonprofit's impact and effectiveness before making a donation. Conducting due diligence will help ensure that your donations are used efficiently and effectively, maximizing the positive results achieved. Many reputable organizations offer transparency reports and impact assessments to help donors make decisions.</w:t>
      </w:r>
    </w:p>
    <w:p w:rsidR="00000000" w:rsidDel="00000000" w:rsidP="00000000" w:rsidRDefault="00000000" w:rsidRPr="00000000" w14:paraId="0000029A">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9B">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It's also worth noting the growing popularity of strategic philanthropy. This approach involves identifying social issues, conducting research, and developing targeted efforts to address root causes and effect lasting change. Strategic philanthropy emphasizes the importance of measuring results and adapting strategies based on data and insights so that donors can have greater impact on the causes they care about. increase.</w:t>
      </w:r>
    </w:p>
    <w:p w:rsidR="00000000" w:rsidDel="00000000" w:rsidP="00000000" w:rsidRDefault="00000000" w:rsidRPr="00000000" w14:paraId="0000029C">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9D">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In summary, charitable causes and charitable donations have many benefits for individuals and society as a whole. By supporting causes that align with their values, individuals can make a positive impact, experience personal fulfillment, and reap potential financial benefits. The time and expertise you dedicate to volunteering will make your philanthropic efforts even more impactful. Corporate social responsibility also plays an important role in addressing social challenges and driving positive change. Thoughtful planning and research ensure that charitable organizations and initiatives are effective and focused on desired outcomes. Ultimately, philanthropy and philanthropy empower individuals and organizations to build a better world for all. </w:t>
      </w:r>
    </w:p>
    <w:p w:rsidR="00000000" w:rsidDel="00000000" w:rsidP="00000000" w:rsidRDefault="00000000" w:rsidRPr="00000000" w14:paraId="0000029E">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9F">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A0">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A1">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A2">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A3">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A4">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A5">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A6">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A7">
      <w:pPr>
        <w:spacing w:after="240" w:befor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Chapter 12: Navigating Economic Challenges</w:t>
      </w:r>
    </w:p>
    <w:p w:rsidR="00000000" w:rsidDel="00000000" w:rsidP="00000000" w:rsidRDefault="00000000" w:rsidRPr="00000000" w14:paraId="000002A8">
      <w:pPr>
        <w:spacing w:after="240" w:before="240" w:lineRule="auto"/>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Financial Resilience in Times of Crisis</w:t>
      </w:r>
    </w:p>
    <w:p w:rsidR="00000000" w:rsidDel="00000000" w:rsidP="00000000" w:rsidRDefault="00000000" w:rsidRPr="00000000" w14:paraId="000002A9">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Financial resilience refers to the ability of individuals, households and businesses to survive and recover from economic shocks and crises. Times of crisis, such as economic downturns, natural disasters and global pandemics, can have a significant impact on financial stability and pose significant challenges for individuals and organizations alike. Building and maintaining financial resilience during times like these is critical as it enables individuals and businesses to weather turbulent times and come out stronger.</w:t>
      </w:r>
    </w:p>
    <w:p w:rsidR="00000000" w:rsidDel="00000000" w:rsidP="00000000" w:rsidRDefault="00000000" w:rsidRPr="00000000" w14:paraId="000002AA">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AB">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One of the key aspects of financial resilience is establishing an emergency fund. The fund will act as a safety net in the event of the unexpected, covering essential expenses and providing a buffer to mitigate the impact of lost income or increased spending. Setting aside a portion of your income on a regular basis and gradually building up an emergency fund can help individuals weather economic storms and reduce their reliance on credit and loans during times of crisis.</w:t>
      </w:r>
    </w:p>
    <w:p w:rsidR="00000000" w:rsidDel="00000000" w:rsidP="00000000" w:rsidRDefault="00000000" w:rsidRPr="00000000" w14:paraId="000002AC">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AD">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Diversification of income sources is also an important factor for financial resilience. Relying solely on a single source of income can expose an individual to sudden disruptions. By finding multiple sources of income, such as freelancing, part-time work, and investments, he will have a more stable financial base, and even if he suffers from one source of income, others will suffer losses. can be absorbed.</w:t>
      </w:r>
    </w:p>
    <w:p w:rsidR="00000000" w:rsidDel="00000000" w:rsidP="00000000" w:rsidRDefault="00000000" w:rsidRPr="00000000" w14:paraId="000002AE">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AF">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Prudent financial management is critical in times of crisis. This includes budgeting wisely, cutting unnecessary spending, and prioritizing essential needs. By adopting a thrifty mindset and making informed spending decisions, individuals can conserve resources and maintain financial well-being during difficult times. In addition, consistently adhering to financial commitments and actively seeking to negotiate payment terms and financial assistance when necessary helps individuals effectively manage their financial obligations.</w:t>
      </w:r>
    </w:p>
    <w:p w:rsidR="00000000" w:rsidDel="00000000" w:rsidP="00000000" w:rsidRDefault="00000000" w:rsidRPr="00000000" w14:paraId="000002B0">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B1">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Financial literacy plays a key role in building resilience. Understanding basic financial concepts such as budgeting, saving, and investing will help individuals make informed decisions and adjust financial strategies during times of crisis. Governments, organizations and educational institutions can contribute to fiscal resilience by providing accessible financial literacy resources and programs that provide individuals with the knowledge and skills they need to navigate times of disruption.</w:t>
      </w:r>
    </w:p>
    <w:p w:rsidR="00000000" w:rsidDel="00000000" w:rsidP="00000000" w:rsidRDefault="00000000" w:rsidRPr="00000000" w14:paraId="000002B2">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B3">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Maintaining financial resilience for businesses requires careful cash flow management and good contingency planning. A clear understanding of a company's financial health, including cash on hand, debt levels and profitability, enables timely decision-making during times of crisis. Building relationships with multiple suppliers, diversifying your customer base, and regularly reviewing and updating your business continuity plan can help mitigate the impact of disruptions and ensure business continuity.</w:t>
      </w:r>
    </w:p>
    <w:p w:rsidR="00000000" w:rsidDel="00000000" w:rsidP="00000000" w:rsidRDefault="00000000" w:rsidRPr="00000000" w14:paraId="000002B4">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B5">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Collaboration and community support also play an important role in financial resilience. In times of crisis, communities can come together to share resources, provide support, and build economic resilience. Local initiatives such as community funds, cooperatives and mutual aid networks help individuals and businesses access financial assistance, share knowledge and build collective economic resilience.</w:t>
      </w:r>
    </w:p>
    <w:p w:rsidR="00000000" w:rsidDel="00000000" w:rsidP="00000000" w:rsidRDefault="00000000" w:rsidRPr="00000000" w14:paraId="000002B6">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B7">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B8">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Finally, financial resilience requires a long-term view. Recognizing that the crisis is temporary and that recovery will take time helps individuals and businesses focus on their goals and make strategic decisions. It is important to remain adaptable, agile and open to exploring new opportunities and adapting existing strategies to meet challenges and restore financial stability. In summary, financial resilience in times of crisis is essential for individuals and businesses to face challenges and come out stronger. Building emergency funds, diversifying income sources, practicing wise financial management, improving financial literacy, and fostering cooperation within communities are key factors in developing and maintaining financial resilience. By adopting these strategies, individuals and organizations can withstand economic shocks, mitigate risk, and lay a solid foundation for future prosperity. </w:t>
      </w:r>
    </w:p>
    <w:p w:rsidR="00000000" w:rsidDel="00000000" w:rsidP="00000000" w:rsidRDefault="00000000" w:rsidRPr="00000000" w14:paraId="000002B9">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BA">
      <w:pPr>
        <w:spacing w:after="240" w:before="240" w:lineRule="auto"/>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Strategies for Managing Economic Downturns</w:t>
      </w:r>
    </w:p>
    <w:p w:rsidR="00000000" w:rsidDel="00000000" w:rsidP="00000000" w:rsidRDefault="00000000" w:rsidRPr="00000000" w14:paraId="000002BB">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 recession is a difficult period marked by slowing economic activity, job losses, and financial instability. During times like these, it is critical that individuals, businesses and governments implement effective strategies to manage the effects of the recession and mitigate its negative impacts. Here are some key strategies you can use to navigate a recession successfully.</w:t>
      </w:r>
    </w:p>
    <w:p w:rsidR="00000000" w:rsidDel="00000000" w:rsidP="00000000" w:rsidRDefault="00000000" w:rsidRPr="00000000" w14:paraId="000002BC">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BD">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One of the basic strategies for dealing with economic downturns is prudent financial management. This includes developing a comprehensive budget that reflects current economic conditions and prioritizes essential spending. By carefully monitoring income and expenses, individuals and businesses can identify areas where they can cut costs without impacting their core business. Implementing cost-saving measures such as renegotiating contracts, cutting unnecessary spending, and optimizing resource allocation can help weather the storm and save financial resources.</w:t>
      </w:r>
    </w:p>
    <w:p w:rsidR="00000000" w:rsidDel="00000000" w:rsidP="00000000" w:rsidRDefault="00000000" w:rsidRPr="00000000" w14:paraId="000002BE">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BF">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During an economic downturn, it's important to have a solid emergency fund on hand. It acts as a financial buffer to deal with unexpected expenses, sudden unemployment and loss of income. When the economy is stable, building an emergency fund is recommended as it provides a buffer during downturns and reduces reliance on credit and loans. Saving a few months on your living expenses can give you peace of mind and peace of mind during tough times.</w:t>
      </w:r>
    </w:p>
    <w:p w:rsidR="00000000" w:rsidDel="00000000" w:rsidP="00000000" w:rsidRDefault="00000000" w:rsidRPr="00000000" w14:paraId="000002C0">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C1">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Diversification is also an effective strategy for dealing with economic downturns. Diversifying our income streams, investments and customer base can help mitigate the impact of a downturn in a particular sector or market. For individuals, this may include looking into part-time employment, freelance opportunities, or alternative sources of income. Companies can diversify their products and services, expand into new markets, and form strategic partnerships to reduce their exposure to economic fluctuations. Effective debt management is critical during economic downturns. To maintain good credit, it's important to review and prioritize existing debt to ensure payments are made on time. Renegotiating your repayment terms or looking for refinancing options can relieve temporary strain and improve cash flow. However, caution should be exercised when taking out new borrowing during a recession as it may increase financial vulnerability in the long term.</w:t>
      </w:r>
    </w:p>
    <w:p w:rsidR="00000000" w:rsidDel="00000000" w:rsidP="00000000" w:rsidRDefault="00000000" w:rsidRPr="00000000" w14:paraId="000002C2">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C3">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During economic downturns, it's important to maintain open lines of communication and collaboration. Companies may seek partnerships, joint ventures, or resource sharing to reduce costs and leverage each other's strengths. Governments can implement policies that encourage cooperation and help industries hit hard by the recession. By networking and nurturing relationships within your community, you can provide support and provide access to valuable resources during difficult times.</w:t>
      </w:r>
    </w:p>
    <w:p w:rsidR="00000000" w:rsidDel="00000000" w:rsidP="00000000" w:rsidRDefault="00000000" w:rsidRPr="00000000" w14:paraId="000002C4">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C5">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Investing in skills development and education is another key strategy for dealing with economic downturns. Upgrading existing skills or acquiring new skills increases employability and opens opportunities in emerging industries and sectors. Governments and organizations can offer training programs, reskilling efforts, or financial assistance to individuals wishing to upskill during a recession.</w:t>
      </w:r>
    </w:p>
    <w:p w:rsidR="00000000" w:rsidDel="00000000" w:rsidP="00000000" w:rsidRDefault="00000000" w:rsidRPr="00000000" w14:paraId="000002C6">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C7">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In times of economic downturn, it's important to keep a long-term perspective. While the immediate impact may be difficult, it's important to recognize that economic downturns are cyclical and will eventually turn into a recovery. Focusing on long-term goals, adapting to changing circumstances, and resilience in the face of adversity are the keys to successfully weathering economic downturns.</w:t>
      </w:r>
    </w:p>
    <w:p w:rsidR="00000000" w:rsidDel="00000000" w:rsidP="00000000" w:rsidRDefault="00000000" w:rsidRPr="00000000" w14:paraId="000002C8">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C9">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In summary, surviving an economic downturn requires a combination of prudent financial management, diversification, effective debt management, cooperation and a long-term perspective. By implementing these strategies, individuals, businesses and governments can navigate tough economic times, reduce risk, and position themselves for future growth and prosperity. </w:t>
      </w:r>
    </w:p>
    <w:p w:rsidR="00000000" w:rsidDel="00000000" w:rsidP="00000000" w:rsidRDefault="00000000" w:rsidRPr="00000000" w14:paraId="000002CA">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CB">
      <w:pPr>
        <w:spacing w:after="240" w:before="240" w:lineRule="auto"/>
        <w:rPr>
          <w:rFonts w:ascii="Georgia" w:cs="Georgia" w:eastAsia="Georgia" w:hAnsi="Georgia"/>
          <w:b w:val="1"/>
          <w:sz w:val="36"/>
          <w:szCs w:val="36"/>
          <w:u w:val="single"/>
        </w:rPr>
      </w:pPr>
      <w:r w:rsidDel="00000000" w:rsidR="00000000" w:rsidRPr="00000000">
        <w:rPr>
          <w:rFonts w:ascii="Georgia" w:cs="Georgia" w:eastAsia="Georgia" w:hAnsi="Georgia"/>
          <w:b w:val="1"/>
          <w:sz w:val="28"/>
          <w:szCs w:val="28"/>
          <w:u w:val="single"/>
          <w:rtl w:val="0"/>
        </w:rPr>
        <w:t xml:space="preserve">Building an Emergency Fund and Risk Management</w:t>
      </w:r>
      <w:r w:rsidDel="00000000" w:rsidR="00000000" w:rsidRPr="00000000">
        <w:rPr>
          <w:rtl w:val="0"/>
        </w:rPr>
      </w:r>
    </w:p>
    <w:p w:rsidR="00000000" w:rsidDel="00000000" w:rsidP="00000000" w:rsidRDefault="00000000" w:rsidRPr="00000000" w14:paraId="000002CC">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 recession is a difficult period marked by slowing economic activity, job losses, and financial instability. During times like these, it is critical that individuals, businesses and governments implement effective strategies to manage the effects of the recession and mitigate its negative impacts. Here are some key strategies you can use to navigate a recession successfully.</w:t>
      </w:r>
    </w:p>
    <w:p w:rsidR="00000000" w:rsidDel="00000000" w:rsidP="00000000" w:rsidRDefault="00000000" w:rsidRPr="00000000" w14:paraId="000002CD">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CE">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One of the basic strategies for dealing with economic downturns is prudent financial management. This includes developing a comprehensive budget that reflects current economic conditions and prioritizes essential spending. By carefully monitoring income and expenses, individuals and businesses can identify areas where they can cut costs without impacting their core business. Implementing cost-saving measures such as renegotiating contracts, cutting unnecessary spending, and optimizing resource allocation can help weather the storm and save financial resources.</w:t>
      </w:r>
    </w:p>
    <w:p w:rsidR="00000000" w:rsidDel="00000000" w:rsidP="00000000" w:rsidRDefault="00000000" w:rsidRPr="00000000" w14:paraId="000002CF">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D0">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During an economic downturn, it's important to have a solid emergency fund on hand. It acts as a financial buffer to deal with unexpected expenses, sudden unemployment and loss of income. When the economy is stable, building an emergency fund is recommended as it provides a buffer during downturns and reduces reliance on credit and loans. Saving a few months on your living expenses can give you peace of mind and peace of mind during tough times.</w:t>
      </w:r>
    </w:p>
    <w:p w:rsidR="00000000" w:rsidDel="00000000" w:rsidP="00000000" w:rsidRDefault="00000000" w:rsidRPr="00000000" w14:paraId="000002D1">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D2">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Diversification is also an effective strategy for dealing with economic downturns. Diversifying our income streams, investments and customer base can help mitigate the impact of a downturn in a particular sector or market. For individuals, this may include looking into part-time employment, freelance opportunities, or alternative sources of income. Companies can diversify their products and services, expand into new markets, and form strategic partnerships to reduce their exposure to economic fluctuations. Effective debt management is critical during economic downturns. To maintain good credit, it's important to review and prioritize existing debt to ensure payments are made on time. Renegotiating your repayment terms or looking for refinancing options can relieve temporary strain and improve cash flow. However, caution should be exercised when taking out new borrowing during a recession as it may increase financial vulnerability in the long term.</w:t>
      </w:r>
    </w:p>
    <w:p w:rsidR="00000000" w:rsidDel="00000000" w:rsidP="00000000" w:rsidRDefault="00000000" w:rsidRPr="00000000" w14:paraId="000002D3">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D4">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During economic downturns, it's important to maintain open lines of communication and collaboration. Companies may seek partnerships, joint ventures, or resource sharing to reduce costs and leverage each other's strengths. Governments can implement policies that encourage cooperation and help industries hit hard by the recession. By networking and nurturing relationships within your community, you can provide support and provide access to valuable resources during difficult times.</w:t>
      </w:r>
    </w:p>
    <w:p w:rsidR="00000000" w:rsidDel="00000000" w:rsidP="00000000" w:rsidRDefault="00000000" w:rsidRPr="00000000" w14:paraId="000002D5">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D6">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Investing in skills development and education is another key strategy for dealing with economic downturns. Upgrading existing skills or acquiring new skills increases employability and opens opportunities in emerging industries and sectors. Governments and organizations can offer training programs, reskilling efforts, or financial assistance to individuals wishing to upskill during a recession.</w:t>
      </w:r>
    </w:p>
    <w:p w:rsidR="00000000" w:rsidDel="00000000" w:rsidP="00000000" w:rsidRDefault="00000000" w:rsidRPr="00000000" w14:paraId="000002D7">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D8">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In times of economic downturn, it's important to keep a long-term perspective. While the immediate impact may be difficult, it's important to recognize that economic downturns are cyclical and will eventually turn into a recovery. Focusing on long-term goals, adapting to changing circumstances, and resilience in the face of adversity are the keys to successfully weathering economic downturns.</w:t>
      </w:r>
    </w:p>
    <w:p w:rsidR="00000000" w:rsidDel="00000000" w:rsidP="00000000" w:rsidRDefault="00000000" w:rsidRPr="00000000" w14:paraId="000002D9">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DA">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In summary, surviving an economic downturn requires a combination of prudent financial management, diversification, effective debt management, cooperation and a long-term perspective. By implementing these strategies, individuals, businesses and governments can navigate tough economic times, reduce risk, and position themselves for future growth and prosperity. </w:t>
      </w:r>
    </w:p>
    <w:p w:rsidR="00000000" w:rsidDel="00000000" w:rsidP="00000000" w:rsidRDefault="00000000" w:rsidRPr="00000000" w14:paraId="000002DB">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DC">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DD">
      <w:pPr>
        <w:spacing w:after="240" w:befor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 CHAPTER 13: FINANCIAL EDUCATION AND  LITERACY</w:t>
      </w:r>
    </w:p>
    <w:p w:rsidR="00000000" w:rsidDel="00000000" w:rsidP="00000000" w:rsidRDefault="00000000" w:rsidRPr="00000000" w14:paraId="000002DE">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DF">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People who receive financial education have a strong foundation of knowledge and abilities to manage their personal resources successfully. It gives children the knowledge necessary to understand basic financial concepts like budgeting, saving, and debt management. Individuals can make decisions that are in line with their financial objectives and desires by grasping these fundamentals.</w:t>
      </w:r>
    </w:p>
    <w:p w:rsidR="00000000" w:rsidDel="00000000" w:rsidP="00000000" w:rsidRDefault="00000000" w:rsidRPr="00000000" w14:paraId="000002E0">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The improvement of people's financial wellbeing depends heavily on financial education. It gives them the resources they need to create a detailed financial plan, establish attainable financial objectives, and make wise financial decisions. People who have a better understanding of personal finance are better able to maximise their income, manage their spending, and make decisions that will lead to long-term success and financial stability.</w:t>
      </w:r>
    </w:p>
    <w:p w:rsidR="00000000" w:rsidDel="00000000" w:rsidP="00000000" w:rsidRDefault="00000000" w:rsidRPr="00000000" w14:paraId="000002E1">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An individual's mental and emotional health can be greatly impacted by financial stress. By arming people with financial information, they can manage their money more effectively and experience less stress. People feel in control of and confident about their financial condition when they know how to successfully budget, manage debt responsibly, and prepare for unforeseen expenses.</w:t>
      </w:r>
    </w:p>
    <w:p w:rsidR="00000000" w:rsidDel="00000000" w:rsidP="00000000" w:rsidRDefault="00000000" w:rsidRPr="00000000" w14:paraId="000002E2">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People can make wise decisions regarding numerous elements of their financial lives with the help of financial education. They gain the knowledge necessary to assess various financial services and products, including loans, credit cards, and insurance plans. People who have a better understanding of financial principles are better able to weigh the costs, advantages, and dangers of various options, which enables them to choose what is best for their own needs and objectives.</w:t>
      </w:r>
    </w:p>
    <w:p w:rsidR="00000000" w:rsidDel="00000000" w:rsidP="00000000" w:rsidRDefault="00000000" w:rsidRPr="00000000" w14:paraId="000002E3">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Building wealth and achieving long-term financial security are made possible through financial knowledge. People may make wise decisions about building their wealth over time by knowing the power of saving and investing. Financial literacy also emphasises the need of retirement planning, which helps people get ready for the future and ensures they have the resources to live comfortably in times of need.</w:t>
      </w:r>
    </w:p>
    <w:p w:rsidR="00000000" w:rsidDel="00000000" w:rsidP="00000000" w:rsidRDefault="00000000" w:rsidRPr="00000000" w14:paraId="000002E4">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Financial literacy is even more important in today's dynamic economic environment. It gives people the know-how and talents to deal with economic ups and downs, modify their financial plans, and guard against monetary weaknesses. People can reduce risk and put themselves in a position for financial stability by making informed decisions by knowing economic statistics, inflation, and market movements.</w:t>
      </w:r>
    </w:p>
    <w:p w:rsidR="00000000" w:rsidDel="00000000" w:rsidP="00000000" w:rsidRDefault="00000000" w:rsidRPr="00000000" w14:paraId="000002E5">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People who have received financial education are better equipped to manage their finances. It promotes a sense of empowerment, freedom, and dependability. Individuals are better prepared to deal with financial difficulties, seize opportunities, and build a more secure financial future for themselves and their family with the information and abilities acquired via financial education.</w:t>
      </w:r>
    </w:p>
    <w:p w:rsidR="00000000" w:rsidDel="00000000" w:rsidP="00000000" w:rsidRDefault="00000000" w:rsidRPr="00000000" w14:paraId="000002E6">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People can learn appropriate borrowing habits and efficient debt management techniques through financial education. It emphasises how crucial it is to comprehend loan conditions, interest rates, and the potential repercussions of taking on too much debt. People can avoid financial troubles by managing their loans effectively and making informed borrowing decisions by being aware of these factors.</w:t>
      </w:r>
    </w:p>
    <w:p w:rsidR="00000000" w:rsidDel="00000000" w:rsidP="00000000" w:rsidRDefault="00000000" w:rsidRPr="00000000" w14:paraId="000002E7">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People with a financial education are better able to identify and defend themselves against financial fraud and frauds. It informs consumers of prevalent fraud techniques like phishing, identity theft, and investment frauds. People can lessen their chances of becoming a victim of fraud by being aware of the warning signals and knowing how to protect their personal and financial information.</w:t>
      </w:r>
    </w:p>
    <w:p w:rsidR="00000000" w:rsidDel="00000000" w:rsidP="00000000" w:rsidRDefault="00000000" w:rsidRPr="00000000" w14:paraId="000002E8">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Individuals who are financially educated are better prepared for important life events. It addresses issues including purchasing a home, beginning a family, financing your education, and making emergency plans. People can minimise the financial stress related to significant life transitions by making informed decisions, allocating resources efficiently, and being aware of the financial factors involved with these milestones.</w:t>
      </w:r>
    </w:p>
    <w:p w:rsidR="00000000" w:rsidDel="00000000" w:rsidP="00000000" w:rsidRDefault="00000000" w:rsidRPr="00000000" w14:paraId="000002E9">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Beyond personal money, company management and entrepreneurship are also included in financial education. It equips people with the knowledge they need to successfully launch and run a business. It equips people to pursue their entrepreneurial endeavours with a strong financial base by covering topics including budgeting, cash flow management, financial forecasting, and capital access.</w:t>
      </w:r>
    </w:p>
    <w:p w:rsidR="00000000" w:rsidDel="00000000" w:rsidP="00000000" w:rsidRDefault="00000000" w:rsidRPr="00000000" w14:paraId="000002EA">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The significance of long-term wealth preservation and succession planning is covered in financial education. It informs people about estate planning, wills, trusts, and other instruments to make sure that assets are transferred to future generations without difficulty. Individuals can safeguard their riches, reduce tax ramifications, and guarantee their financial legacy endures after their lifetimes by comprehending these concepts.</w:t>
      </w:r>
    </w:p>
    <w:p w:rsidR="00000000" w:rsidDel="00000000" w:rsidP="00000000" w:rsidRDefault="00000000" w:rsidRPr="00000000" w14:paraId="000002EB">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In order to equip future generations with the knowledge and abilities needed for financial success, financial education is essential. By including financial literacy in educational curriculum, young people can establish sound financial practises from a young age. This gives individuals the resources they need to make wise financial decisions and promotes a long-lasting culture of financial well-being.</w:t>
      </w:r>
    </w:p>
    <w:p w:rsidR="00000000" w:rsidDel="00000000" w:rsidP="00000000" w:rsidRDefault="00000000" w:rsidRPr="00000000" w14:paraId="000002EC">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People with a financial education contribute to the general growth and prosperity of their communities. People who are knowledgeable about finances are better able to make wise financial decisions, support regional businesses, and take an active role in civic activities. At the local level, this communal financial literacy promotes economic growth, stability, and resilience.</w:t>
      </w:r>
    </w:p>
    <w:p w:rsidR="00000000" w:rsidDel="00000000" w:rsidP="00000000" w:rsidRDefault="00000000" w:rsidRPr="00000000" w14:paraId="000002ED">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EE">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EF">
      <w:pPr>
        <w:spacing w:after="240" w:before="240" w:lineRule="auto"/>
        <w:rPr>
          <w:rFonts w:ascii="Georgia" w:cs="Georgia" w:eastAsia="Georgia" w:hAnsi="Georgia"/>
          <w:b w:val="1"/>
          <w:sz w:val="28"/>
          <w:szCs w:val="28"/>
        </w:rPr>
      </w:pPr>
      <w:r w:rsidDel="00000000" w:rsidR="00000000" w:rsidRPr="00000000">
        <w:rPr>
          <w:rFonts w:ascii="Georgia" w:cs="Georgia" w:eastAsia="Georgia" w:hAnsi="Georgia"/>
          <w:sz w:val="28"/>
          <w:szCs w:val="28"/>
          <w:rtl w:val="0"/>
        </w:rPr>
        <w:t xml:space="preserve">                     </w:t>
      </w:r>
      <w:r w:rsidDel="00000000" w:rsidR="00000000" w:rsidRPr="00000000">
        <w:rPr>
          <w:rFonts w:ascii="Georgia" w:cs="Georgia" w:eastAsia="Georgia" w:hAnsi="Georgia"/>
          <w:b w:val="1"/>
          <w:sz w:val="28"/>
          <w:szCs w:val="28"/>
          <w:rtl w:val="0"/>
        </w:rPr>
        <w:t xml:space="preserve">   </w:t>
      </w:r>
    </w:p>
    <w:p w:rsidR="00000000" w:rsidDel="00000000" w:rsidP="00000000" w:rsidRDefault="00000000" w:rsidRPr="00000000" w14:paraId="000002F0">
      <w:pPr>
        <w:spacing w:after="240" w:before="240" w:lineRule="auto"/>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     BENEFITS OF FINANCIAL LITERACY</w:t>
      </w:r>
    </w:p>
    <w:p w:rsidR="00000000" w:rsidDel="00000000" w:rsidP="00000000" w:rsidRDefault="00000000" w:rsidRPr="00000000" w14:paraId="000002F1">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F2">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People who receive financial education are better prepared to make wise financial decisions. People can make decisions that are in line with their financial goals and priorities by understanding concepts like budgeting, saving, investing, and debt management. As a result, financial decisions are made more wisely, and overall results are improved.</w:t>
      </w:r>
    </w:p>
    <w:p w:rsidR="00000000" w:rsidDel="00000000" w:rsidP="00000000" w:rsidRDefault="00000000" w:rsidRPr="00000000" w14:paraId="000002F3">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People may handle their money wisely with the help of financial education. They discover how to make sensible financial decisions, establish and follow a budget, and keep track of expenses. Individuals can maximise their income, manage their expenses, and create a healthier financial balance by honing these skills.</w:t>
      </w:r>
    </w:p>
    <w:p w:rsidR="00000000" w:rsidDel="00000000" w:rsidP="00000000" w:rsidRDefault="00000000" w:rsidRPr="00000000" w14:paraId="000002F4">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People gain confidence in their ability to manage their finances after receiving financial education. People feel more equipped to make financial decisions and successfully traverse the intricacies of the financial world when they have more knowledge and a better understanding of financial ideas. They can now handle financial difficulties with resilience and initiative because to their enhanced confidence.</w:t>
      </w:r>
    </w:p>
    <w:p w:rsidR="00000000" w:rsidDel="00000000" w:rsidP="00000000" w:rsidRDefault="00000000" w:rsidRPr="00000000" w14:paraId="000002F5">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Stress over money can be harmful to general health. Financial stress is decreased because improved money management is made possible through financial education. People can reduce their anxiety related to financial uncertainty by learning how to successfully budget, manage debt, and prepare for future needs.</w:t>
      </w:r>
    </w:p>
    <w:p w:rsidR="00000000" w:rsidDel="00000000" w:rsidP="00000000" w:rsidRDefault="00000000" w:rsidRPr="00000000" w14:paraId="000002F6">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The value of future investment and saving is stressed in financial education. People gain knowledge of various investment possibilities, investment techniques, and the power of compounding. Individuals can create a solid financial foundation, increase their wealth, and work towards reaching their long-term financial goals by forming these behaviours.</w:t>
      </w:r>
    </w:p>
    <w:p w:rsidR="00000000" w:rsidDel="00000000" w:rsidP="00000000" w:rsidRDefault="00000000" w:rsidRPr="00000000" w14:paraId="000002F7">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F8">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F9">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People with a financial education are better able to responsibly manage their debt. They gain knowledge of loan conditions, interest rates, and effective debt repayment methods. People can lessen their debt burden and prevent accruing excessive debt by comprehending how debt works and creating efficient debt management solutions.</w:t>
      </w:r>
    </w:p>
    <w:p w:rsidR="00000000" w:rsidDel="00000000" w:rsidP="00000000" w:rsidRDefault="00000000" w:rsidRPr="00000000" w14:paraId="000002FA">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Individuals who have received financial education are better able to identify and defend themselves from financial exploitation and scams. They gain knowledge about how to spot red flags, comprehend typical fraud techniques, and protect their personal and financial data. People can safeguard themselves from financial fraud and make wise financial decisions by being knowledgeable and alert.</w:t>
      </w:r>
    </w:p>
    <w:p w:rsidR="00000000" w:rsidDel="00000000" w:rsidP="00000000" w:rsidRDefault="00000000" w:rsidRPr="00000000" w14:paraId="000002FB">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Retirement planning is emphasised in financial education. People gain knowledge about retirement planning options, investment vehicles, and retirement security strategies. Individuals may make informed decisions, maximise their savings, and ensure their financial future by grasping the fundamentals of retirement planning.</w:t>
      </w:r>
    </w:p>
    <w:p w:rsidR="00000000" w:rsidDel="00000000" w:rsidP="00000000" w:rsidRDefault="00000000" w:rsidRPr="00000000" w14:paraId="000002FC">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Financial literacy increases knowledge of people's financial rights and obligations. They gain knowledge of consumer protection legislation, financial rules, and their consumer financial rights. People can use this information to make educated decisions, get the right financial advice, and safeguard themselves from unfair practises.</w:t>
      </w:r>
    </w:p>
    <w:p w:rsidR="00000000" w:rsidDel="00000000" w:rsidP="00000000" w:rsidRDefault="00000000" w:rsidRPr="00000000" w14:paraId="000002FD">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The general well-being of people is positively impacted by financial education. People who take charge of their finances feel less stressed, more confident, and have better quality of life overall. They can put more of their energy into pursuing their interests and achieving their personal and professional goals.</w:t>
      </w:r>
    </w:p>
    <w:p w:rsidR="00000000" w:rsidDel="00000000" w:rsidP="00000000" w:rsidRDefault="00000000" w:rsidRPr="00000000" w14:paraId="000002FE">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2FF">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00">
      <w:pPr>
        <w:spacing w:after="240" w:befor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                           </w:t>
      </w:r>
    </w:p>
    <w:p w:rsidR="00000000" w:rsidDel="00000000" w:rsidP="00000000" w:rsidRDefault="00000000" w:rsidRPr="00000000" w14:paraId="00000301">
      <w:pPr>
        <w:spacing w:after="240" w:before="240" w:lineRule="auto"/>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302">
      <w:pPr>
        <w:spacing w:after="240" w:before="240" w:lineRule="auto"/>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BUILDING FINANCIAL KNOWLEDGE</w:t>
      </w:r>
    </w:p>
    <w:p w:rsidR="00000000" w:rsidDel="00000000" w:rsidP="00000000" w:rsidRDefault="00000000" w:rsidRPr="00000000" w14:paraId="00000303">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04">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Numerous books, blogs, and educational materials are offered that cover various facets of personal finance. Look for recognised writers and sources that offer thorough and trustworthy advice on subjects like debt management, investing, and retirement planning. Reading these publications can help you get new financial insights and increase your financial literacy.</w:t>
      </w:r>
    </w:p>
    <w:p w:rsidR="00000000" w:rsidDel="00000000" w:rsidP="00000000" w:rsidRDefault="00000000" w:rsidRPr="00000000" w14:paraId="00000305">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Workshops and seminars on personal finance are provided by numerous organisations and financial institutions. These lectures give participants the chance to hear from subject matter experts, put their questions to them, and get useful information on successful money management. For information on forthcoming workshops and seminars, contact the community centres, banks, or educational institutions in your area.</w:t>
      </w:r>
    </w:p>
    <w:p w:rsidR="00000000" w:rsidDel="00000000" w:rsidP="00000000" w:rsidRDefault="00000000" w:rsidRPr="00000000" w14:paraId="00000306">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Take into account signing up for financial courses or programmes that provide structured learning opportunities. Personal finance, investment, financial planning, and similar subjects are covered at a wide range of universities, colleges, and online learning environments. These programmes aim to give comprehensive information and may result in certifications.</w:t>
      </w:r>
    </w:p>
    <w:p w:rsidR="00000000" w:rsidDel="00000000" w:rsidP="00000000" w:rsidRDefault="00000000" w:rsidRPr="00000000" w14:paraId="00000307">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It can be extremely beneficial to consult with financial experts like licenced financial planners or financial consultants. These experts can offer individualised advice based on your unique situation and goals because they are knowledgeable in many different facets of personal finance. They can assist you in making complex financial decisions and financial plans, as well as in optimising investment methods.</w:t>
      </w:r>
    </w:p>
    <w:p w:rsidR="00000000" w:rsidDel="00000000" w:rsidP="00000000" w:rsidRDefault="00000000" w:rsidRPr="00000000" w14:paraId="00000308">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A lot of financial information is available online, including personal finance-focused websites, blogs, podcasts, and online communities. Investigate trustworthy websites that offer financial advice, sign up for financial podcasts for insightful conversations, and take part in online forums where you can interact with people and gain knowledge from their experiences.</w:t>
      </w:r>
    </w:p>
    <w:p w:rsidR="00000000" w:rsidDel="00000000" w:rsidP="00000000" w:rsidRDefault="00000000" w:rsidRPr="00000000" w14:paraId="00000309">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There are several online resources and smartphone apps that can help with money management and financial literacy. These programmes can assist with retirement planning, investment analysis, cost tracking, and budgeting. Look through various financial tools and applications to find ones that suit your unique needs and objectives.</w:t>
      </w:r>
    </w:p>
    <w:p w:rsidR="00000000" w:rsidDel="00000000" w:rsidP="00000000" w:rsidRDefault="00000000" w:rsidRPr="00000000" w14:paraId="0000030A">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Speaking with friends, family, or coworkers about personal economic issues can be a fruitful educational experience. Exchange ideas, impart knowledge, and gain knowledge from one another's experiences. Peer learning can offer unique viewpoints and useful advice that may not be included in conventional educational materials.</w:t>
      </w:r>
    </w:p>
    <w:p w:rsidR="00000000" w:rsidDel="00000000" w:rsidP="00000000" w:rsidRDefault="00000000" w:rsidRPr="00000000" w14:paraId="0000030B">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Following respectable News Sources, Magazines, and Financial periodicals: Keep up with financial news by subscribing to respectable news sources, magazines, and financial periodicals. Understanding market trends, economic developments, and financial rules that could affect your financial decisions can be helped by this. To get regular updates, sign up for newsletters or create news alerts.</w:t>
      </w:r>
    </w:p>
    <w:p w:rsidR="00000000" w:rsidDel="00000000" w:rsidP="00000000" w:rsidRDefault="00000000" w:rsidRPr="00000000" w14:paraId="0000030C">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0D">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w:t>
      </w:r>
    </w:p>
    <w:p w:rsidR="00000000" w:rsidDel="00000000" w:rsidP="00000000" w:rsidRDefault="00000000" w:rsidRPr="00000000" w14:paraId="0000030E">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0F">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10">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11">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12">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13">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14">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15">
      <w:pPr>
        <w:spacing w:after="240" w:before="240" w:lineRule="auto"/>
        <w:jc w:val="center"/>
        <w:rPr>
          <w:rFonts w:ascii="Georgia" w:cs="Georgia" w:eastAsia="Georgia" w:hAnsi="Georgia"/>
          <w:b w:val="1"/>
          <w:sz w:val="28"/>
          <w:szCs w:val="28"/>
        </w:rPr>
      </w:pPr>
      <w:r w:rsidDel="00000000" w:rsidR="00000000" w:rsidRPr="00000000">
        <w:rPr>
          <w:rFonts w:ascii="Georgia" w:cs="Georgia" w:eastAsia="Georgia" w:hAnsi="Georgia"/>
          <w:sz w:val="28"/>
          <w:szCs w:val="28"/>
          <w:rtl w:val="0"/>
        </w:rPr>
        <w:t xml:space="preserve"> </w:t>
      </w:r>
      <w:r w:rsidDel="00000000" w:rsidR="00000000" w:rsidRPr="00000000">
        <w:rPr>
          <w:rFonts w:ascii="Georgia" w:cs="Georgia" w:eastAsia="Georgia" w:hAnsi="Georgia"/>
          <w:b w:val="1"/>
          <w:sz w:val="28"/>
          <w:szCs w:val="28"/>
          <w:rtl w:val="0"/>
        </w:rPr>
        <w:t xml:space="preserve"> TEACHHING THE FINANCIAL LITERACY TO THE NEXT </w:t>
      </w:r>
    </w:p>
    <w:p w:rsidR="00000000" w:rsidDel="00000000" w:rsidP="00000000" w:rsidRDefault="00000000" w:rsidRPr="00000000" w14:paraId="00000316">
      <w:pPr>
        <w:spacing w:after="240" w:before="240" w:lineRule="auto"/>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GENERATION</w:t>
      </w:r>
    </w:p>
    <w:p w:rsidR="00000000" w:rsidDel="00000000" w:rsidP="00000000" w:rsidRDefault="00000000" w:rsidRPr="00000000" w14:paraId="00000317">
      <w:pPr>
        <w:spacing w:after="240" w:before="240" w:lineRule="auto"/>
        <w:jc w:val="cente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318">
      <w:pPr>
        <w:spacing w:after="240" w:before="240" w:lineRule="auto"/>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     </w:t>
      </w:r>
      <w:r w:rsidDel="00000000" w:rsidR="00000000" w:rsidRPr="00000000">
        <w:rPr>
          <w:rFonts w:ascii="Georgia" w:cs="Georgia" w:eastAsia="Georgia" w:hAnsi="Georgia"/>
          <w:sz w:val="28"/>
          <w:szCs w:val="28"/>
          <w:rtl w:val="0"/>
        </w:rPr>
        <w:t xml:space="preserve">To provide a solid foundation, start introducing children to financial concepts and procedures early on. Use age-appropriate methods to instill fundamental ideas like saving, budgeting, and the value of money. Encourage kids to set goals and save money for them so that they develop a feeling of financial responsibility early on.</w:t>
      </w:r>
    </w:p>
    <w:p w:rsidR="00000000" w:rsidDel="00000000" w:rsidP="00000000" w:rsidRDefault="00000000" w:rsidRPr="00000000" w14:paraId="00000319">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1A">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To make financial concepts more relevant, relate them to actual occurrences. Make use of real-world examples, such as deciding how much to spend, comparing prices, or emphasising the value of saving money for a particular purchase. Children learn about the immediate effects of their financial decisions through practical applications.</w:t>
      </w:r>
    </w:p>
    <w:p w:rsidR="00000000" w:rsidDel="00000000" w:rsidP="00000000" w:rsidRDefault="00000000" w:rsidRPr="00000000" w14:paraId="0000031B">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Give kids the freedom to manage their own finances and make decisions within reasonable limits. Give children the chance to manage their own finances by giving them allowances or giving them minor jobs.</w:t>
      </w:r>
    </w:p>
    <w:p w:rsidR="00000000" w:rsidDel="00000000" w:rsidP="00000000" w:rsidRDefault="00000000" w:rsidRPr="00000000" w14:paraId="0000031C">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Introduce the idea of budgeting and assist kids in realising the significance of careful money management. Teach them to create spending restrictions, differentiate between needs and wants, and keep track of expenses. Encourage them to develop easy budgets and maintain regular records of their earnings and outlays.</w:t>
      </w:r>
    </w:p>
    <w:p w:rsidR="00000000" w:rsidDel="00000000" w:rsidP="00000000" w:rsidRDefault="00000000" w:rsidRPr="00000000" w14:paraId="0000031D">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Children should be taught the importance of saving and the advantages of long-term investing. Explain compound interest and how it can help people save more money over time. Encourage them to set aside a portion of their income for savings and go over the fundamentals of investing, including savings accounts or low-risk investment possibilities.</w:t>
      </w:r>
    </w:p>
    <w:p w:rsidR="00000000" w:rsidDel="00000000" w:rsidP="00000000" w:rsidRDefault="00000000" w:rsidRPr="00000000" w14:paraId="0000031E">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Aid kids in understanding the advantages and potential pitfalls of borrowing money. Talk about the value of prudent borrowing, the idea of interest rates, and the effects of excessive debt. Inform them of credit cards, credit ratings, and the value of keeping a clean credit history.</w:t>
      </w:r>
    </w:p>
    <w:p w:rsidR="00000000" w:rsidDel="00000000" w:rsidP="00000000" w:rsidRDefault="00000000" w:rsidRPr="00000000" w14:paraId="0000031F">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Children should be taught the value of creating a budget and setting financial objectives. Encourage children to set both immediate and long-term objectives, such as putting money aside for a bicycle, toy, or college tuition. Teach them to divide their objectives into manageable steps and track their progress.</w:t>
      </w:r>
    </w:p>
    <w:p w:rsidR="00000000" w:rsidDel="00000000" w:rsidP="00000000" w:rsidRDefault="00000000" w:rsidRPr="00000000" w14:paraId="00000320">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Encourage kids to learn about entrepreneurship and the fundamentals of launching a small business. Teach students how to manage expenses, generate money, and understand the concept of profit and loss. By doing so, you may encourage innovation, problem-solving abilities, and an entrepreneurial mindset.</w:t>
      </w:r>
    </w:p>
    <w:p w:rsidR="00000000" w:rsidDel="00000000" w:rsidP="00000000" w:rsidRDefault="00000000" w:rsidRPr="00000000" w14:paraId="00000321">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By talking about marketing strategies, advertising, and the value of making well-informed decisions, you can teach kids how to be discerning consumers. Encourage them to consider the value, quality, and long-term advantages of items or services rather than making hasty purchases.</w:t>
      </w:r>
    </w:p>
    <w:p w:rsidR="00000000" w:rsidDel="00000000" w:rsidP="00000000" w:rsidRDefault="00000000" w:rsidRPr="00000000" w14:paraId="00000322">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In order to teach financial literacy, one must provide an example in addition to imparting knowledge. We have the chance to model good financial behaviour and include children in family financial talks as parents, educators, and mentors. We develop a culture of financial knowledge and responsibility by providing a favourable financial environment and setting a good example.</w:t>
      </w:r>
    </w:p>
    <w:p w:rsidR="00000000" w:rsidDel="00000000" w:rsidP="00000000" w:rsidRDefault="00000000" w:rsidRPr="00000000" w14:paraId="00000323">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By educating the next generation in financial literacy, we enable them to break free from the cycle of financial illiteracy and make wise decisions that will improve their life. We are giving them the resources they need to manage their resources wisely, comprehend the value of money, and stay away from typical financial mistakes.</w:t>
      </w:r>
    </w:p>
    <w:p w:rsidR="00000000" w:rsidDel="00000000" w:rsidP="00000000" w:rsidRDefault="00000000" w:rsidRPr="00000000" w14:paraId="00000324">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Prioritising financial education and ensuring that young people have access to thorough and interesting financial literacy programmes are imperative as we look to the future. By doing this, we can mould a generation that is aware about money, resilient, and equipped to deal with the challenges of today's complex financial environment.</w:t>
      </w:r>
    </w:p>
    <w:p w:rsidR="00000000" w:rsidDel="00000000" w:rsidP="00000000" w:rsidRDefault="00000000" w:rsidRPr="00000000" w14:paraId="00000325">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Let's make an investment in the future generation's financial education since doing so will pay off in the long run. Together, we can provide young people the tools they need to take charge of their financial destinies, amass wealth, and make a positive contribution to a wealthier society. Education is the first step, and by fostering financial literacy, we can open the door to a future that is both prosperous and secure.</w:t>
      </w:r>
    </w:p>
    <w:p w:rsidR="00000000" w:rsidDel="00000000" w:rsidP="00000000" w:rsidRDefault="00000000" w:rsidRPr="00000000" w14:paraId="00000326">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27">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28">
      <w:pPr>
        <w:spacing w:after="240" w:before="240" w:lineRule="auto"/>
        <w:rPr>
          <w:rFonts w:ascii="Georgia" w:cs="Georgia" w:eastAsia="Georgia" w:hAnsi="Georgia"/>
          <w:b w:val="1"/>
          <w:sz w:val="28"/>
          <w:szCs w:val="28"/>
        </w:rPr>
      </w:pPr>
      <w:r w:rsidDel="00000000" w:rsidR="00000000" w:rsidRPr="00000000">
        <w:rPr>
          <w:rFonts w:ascii="Georgia" w:cs="Georgia" w:eastAsia="Georgia" w:hAnsi="Georgia"/>
          <w:sz w:val="28"/>
          <w:szCs w:val="28"/>
          <w:rtl w:val="0"/>
        </w:rPr>
        <w:t xml:space="preserve">                    </w:t>
      </w:r>
      <w:r w:rsidDel="00000000" w:rsidR="00000000" w:rsidRPr="00000000">
        <w:rPr>
          <w:rFonts w:ascii="Georgia" w:cs="Georgia" w:eastAsia="Georgia" w:hAnsi="Georgia"/>
          <w:b w:val="1"/>
          <w:sz w:val="28"/>
          <w:szCs w:val="28"/>
          <w:rtl w:val="0"/>
        </w:rPr>
        <w:t xml:space="preserve">    CHAPTER 14: MONEY AND THE HAPPINESS</w:t>
      </w:r>
    </w:p>
    <w:p w:rsidR="00000000" w:rsidDel="00000000" w:rsidP="00000000" w:rsidRDefault="00000000" w:rsidRPr="00000000" w14:paraId="00000329">
      <w:pPr>
        <w:spacing w:after="240" w:before="240" w:lineRule="auto"/>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32A">
      <w:pPr>
        <w:spacing w:after="240" w:before="240" w:lineRule="auto"/>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  </w:t>
      </w:r>
      <w:r w:rsidDel="00000000" w:rsidR="00000000" w:rsidRPr="00000000">
        <w:rPr>
          <w:rFonts w:ascii="Georgia" w:cs="Georgia" w:eastAsia="Georgia" w:hAnsi="Georgia"/>
          <w:sz w:val="28"/>
          <w:szCs w:val="28"/>
          <w:rtl w:val="0"/>
        </w:rPr>
        <w:t xml:space="preserve">   Although happiness and money are frequently linked, their relationship is intricate and nuanced. In this chapter, we explore the intriguing relationship between wealth and happiness, looking at a variety of viewpoints, studies, and ideas to comprehend how wealth affects our happiness. Despite the fact that money can buy convenience, security, and possibilities, it is important to understand that true happiness goes beyond tangible belongings. Let's investigate the complex relationship between wealth and contentment and identify the elements that go into leading a happy and rewarding life.</w:t>
      </w:r>
    </w:p>
    <w:p w:rsidR="00000000" w:rsidDel="00000000" w:rsidP="00000000" w:rsidRDefault="00000000" w:rsidRPr="00000000" w14:paraId="0000032B">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It is tempting to believe that having more money inevitably results in being happier. After all, having money gives us access to opportunities, belongings, and experiences that improve our quality of life. Numerous studies have revealed, however, that the connection between wealth and happiness is more complex than a straightforward correlation. As we continue on, we learn that important aspects that affect our overall happiness include things like our financial security, our personal beliefs, and how we allocate and use our money.</w:t>
      </w:r>
    </w:p>
    <w:p w:rsidR="00000000" w:rsidDel="00000000" w:rsidP="00000000" w:rsidRDefault="00000000" w:rsidRPr="00000000" w14:paraId="0000032C">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Without a question, having enough money to cover our fundamental necessities is essential to our happiness and wellbeing. A happy life is built on a foundation of adequate shelter, wholesome food, healthcare, and education. The quest of pleasure, however, shifts from being primarily about acquiring wealth to being more about other aspects that go beyond financial goods after our basic requirements are addressed.</w:t>
      </w:r>
    </w:p>
    <w:p w:rsidR="00000000" w:rsidDel="00000000" w:rsidP="00000000" w:rsidRDefault="00000000" w:rsidRPr="00000000" w14:paraId="0000032D">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According to the "hedonic treadmill" theory, regardless of improvements in wealth, our happiness tends to return to a baseline level. We adjust to new income and material abundance levels, and the initial happy bump frequently wears off over time. This phenomena emphasises the value of emphasising inherent values, individual development, and meaningful experiences rather than relying primarily on material wealth to maintain our pleasure.</w:t>
      </w:r>
    </w:p>
    <w:p w:rsidR="00000000" w:rsidDel="00000000" w:rsidP="00000000" w:rsidRDefault="00000000" w:rsidRPr="00000000" w14:paraId="0000032E">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2F">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Although having more money can lead to a happier life, the relationship between wealth and happiness is not one-to-one. Studies have shown that after a particular income level, accumulating more wealth has a diminishing return on happiness. This suggests that elements other than wealth have a bigger impact on our overall satisfaction than things like how we spend our money, our relationships, and our sense of purpose and fulfilment.</w:t>
      </w:r>
    </w:p>
    <w:p w:rsidR="00000000" w:rsidDel="00000000" w:rsidP="00000000" w:rsidRDefault="00000000" w:rsidRPr="00000000" w14:paraId="00000330">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Our happiness can be strongly impacted by how we manage and use our financial resources. According to research, investing money in experiences as opposed to tangible possessions generally results in more happiness and enduring satisfaction. Additionally, it has been demonstrated that investing in others through deeds of compassion and charity giving raises pleasure levels. Greater happiness and fulfilment can result from developing a conscious and intentional approach to our spending behaviours.</w:t>
      </w:r>
    </w:p>
    <w:p w:rsidR="00000000" w:rsidDel="00000000" w:rsidP="00000000" w:rsidRDefault="00000000" w:rsidRPr="00000000" w14:paraId="00000331">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For long-term satisfaction, it's essential to strike a healthy balance between financial aspirations and other aspects of life. Prioritising relationships, personal development, health, and well-being is as vital to prioritising financial security and achieving financial goals. A more contented and peaceful living might result from working towards a holistic way of thinking, where money is viewed as a tool to support our beliefs and aims rather than as an end in and of itself.</w:t>
      </w:r>
    </w:p>
    <w:p w:rsidR="00000000" w:rsidDel="00000000" w:rsidP="00000000" w:rsidRDefault="00000000" w:rsidRPr="00000000" w14:paraId="00000332">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Our social comparisons frequently have an impact on how happy we perceive ourselves to be. Our sense of contentment may be diminished if we frequently contrast our financial situation with that of others who are wealthier. Maintaining a more positive outlook on money and happiness can be achieved by cultivating an attitude of gratitude and concentrating on our own accomplishments and ambitions.</w:t>
      </w:r>
    </w:p>
    <w:p w:rsidR="00000000" w:rsidDel="00000000" w:rsidP="00000000" w:rsidRDefault="00000000" w:rsidRPr="00000000" w14:paraId="00000333">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While having a secure financial future helps us feel happier, too much financial worry can be harmful to our health. Financial anxiety can be reduced and overall happiness can be increased by managing debt, keeping a balanced budget, and setting up money for emergencies.</w:t>
      </w:r>
    </w:p>
    <w:p w:rsidR="00000000" w:rsidDel="00000000" w:rsidP="00000000" w:rsidRDefault="00000000" w:rsidRPr="00000000" w14:paraId="00000334">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We can have the freedom to follow our passions, spend time with our loved ones, and do things that make us happy if we have enough money. For general satisfaction, achieving a balance between work and play is crucial, and having access to money might help us feel more in control and flexible about our schedules.</w:t>
      </w:r>
    </w:p>
    <w:p w:rsidR="00000000" w:rsidDel="00000000" w:rsidP="00000000" w:rsidRDefault="00000000" w:rsidRPr="00000000" w14:paraId="00000335">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A sense of purpose and meaning in life is frequently the source of genuine happiness. While money can help us achieve our goals and dreams, long-term happiness also depends on aspects such as finding fulfilment in meaningful employment, giving back to our communities, and fostering meaningful relationships.</w:t>
      </w:r>
    </w:p>
    <w:p w:rsidR="00000000" w:rsidDel="00000000" w:rsidP="00000000" w:rsidRDefault="00000000" w:rsidRPr="00000000" w14:paraId="00000336">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Our attitudes and ways of thinking about money have a big impact on how happy we are. Our general wellbeing can be improved by developing a positive connection with money, expressing gratitude, and concentrating on the positive parts of our financial condition.</w:t>
      </w:r>
    </w:p>
    <w:p w:rsidR="00000000" w:rsidDel="00000000" w:rsidP="00000000" w:rsidRDefault="00000000" w:rsidRPr="00000000" w14:paraId="00000337">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People who have a better understanding of personal finance can make more intelligent decisions, experience less financial stress, and attain their financial goals. We may make decisions that are in line with our ideals and enhance our happiness by educating ourselves about money.</w:t>
      </w:r>
    </w:p>
    <w:p w:rsidR="00000000" w:rsidDel="00000000" w:rsidP="00000000" w:rsidRDefault="00000000" w:rsidRPr="00000000" w14:paraId="00000338">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The secret to lasting happiness is finding a balance between enjoying the present and saving for the future. While it's critical to plan and invest for the future, allowing ourselves to savour the rewards of our labour and indulge in enjoyable activities can improve our wellbeing as a whole.</w:t>
      </w:r>
    </w:p>
    <w:p w:rsidR="00000000" w:rsidDel="00000000" w:rsidP="00000000" w:rsidRDefault="00000000" w:rsidRPr="00000000" w14:paraId="00000339">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Happiness fundamentally depends on being able to meet your requirements. A person's total wellbeing depends on having access to enough money to pay for necessities like clothing, food, shelter, and healthcare. Without adequate financial stability, people might feel stressed out and unsatisfied, which would prevent them from being happy.</w:t>
      </w:r>
    </w:p>
    <w:p w:rsidR="00000000" w:rsidDel="00000000" w:rsidP="00000000" w:rsidRDefault="00000000" w:rsidRPr="00000000" w14:paraId="0000033A">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A sense of autonomy and empowerment that comes from having control over our money might have a good impact on our happiness. Making decisions that are in line with our values, whether they be about our careers or our charitable giving, promotes a higher sense of fulfilment and wellbeing.</w:t>
      </w:r>
    </w:p>
    <w:p w:rsidR="00000000" w:rsidDel="00000000" w:rsidP="00000000" w:rsidRDefault="00000000" w:rsidRPr="00000000" w14:paraId="0000033B">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In order to follow their passions and advance their talents, people might use money to open doors to educational and professional opportunities. Happiness can be strongly impacted by the fulfilment that comes from meaningful employment and personal development, and financial resources play a role in making these chances possible.Money can improve our quality of life by giving us access to conveniences, recreational opportunities, and better living arrangements. It can help to raise living standards, which can enhance comfort, happiness, and general life satisfaction.</w:t>
      </w:r>
    </w:p>
    <w:p w:rsidR="00000000" w:rsidDel="00000000" w:rsidP="00000000" w:rsidRDefault="00000000" w:rsidRPr="00000000" w14:paraId="0000033C">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Insurance and investments both offer reassurance. Knowing we have a safety net in case of emergencies or unforeseen circumstances can help us feel happier and more content overall. We can have the flexibility to choose according to our wishes and aspirations thanks to money. Financial resources provide us more alternatives and more control over our life, allowing us to pursue higher education, travel, start a business, or donate to causes that are important to us. Stress associated with money issues, such as making ends meet or paying bills, can be reduced by having stable finances. As financial stress is a frequent source of conflict, this can therefore have a good effect on our relationships. Our happiness and wellbeing are substantially influenced by strong and healthy connections.</w:t>
      </w:r>
    </w:p>
    <w:p w:rsidR="00000000" w:rsidDel="00000000" w:rsidP="00000000" w:rsidRDefault="00000000" w:rsidRPr="00000000" w14:paraId="0000033D">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Giving of our money and time in charitable and philanthropic ways can make us feel happy and fulfilled. Giving to causes we support, supporting those in need, and improving society can give us a strong sense of fulfilment and purpose. When handled appropriately, money may make people happy, but extreme consumerism and the relentless quest of more money can sometimes be harmful. Emphasising only material things and associating happiness with them frequently results in unhappiness and a never-ending cycle of longing. Happier people tend to value experiences, relationships, and self development more highly than material possessions. Money can help us balance our personal and professional lives. Being financially secure might allow you to set time priorities.</w:t>
      </w:r>
    </w:p>
    <w:p w:rsidR="00000000" w:rsidDel="00000000" w:rsidP="00000000" w:rsidRDefault="00000000" w:rsidRPr="00000000" w14:paraId="0000033E">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Our happiness can be increased by making wise financial decisions and building a solid connection with money. Conscious spending, staying out of debt, and creating goals that are in line with our values can improve our financial health overall and lead to a sense of fulfilment.</w:t>
      </w:r>
    </w:p>
    <w:p w:rsidR="00000000" w:rsidDel="00000000" w:rsidP="00000000" w:rsidRDefault="00000000" w:rsidRPr="00000000" w14:paraId="0000033F">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Financial Resilience: For long-term happiness, it's important to develop financial resilience. A higher sense of control and general well-being can result from learning how to handle financial setbacks, adjust to changing circumstances, and recover from setbacks.</w:t>
      </w:r>
    </w:p>
    <w:p w:rsidR="00000000" w:rsidDel="00000000" w:rsidP="00000000" w:rsidRDefault="00000000" w:rsidRPr="00000000" w14:paraId="00000340">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While money can affect our circumstances on the outside, it's important to understand that true pleasure comes from within. Putting our emotional health first by focusing on self-care, fulfilling relationships, personal development, and gratitude-based practises can have a big impact on our happiness, regardless of our financial status.</w:t>
      </w:r>
    </w:p>
    <w:p w:rsidR="00000000" w:rsidDel="00000000" w:rsidP="00000000" w:rsidRDefault="00000000" w:rsidRPr="00000000" w14:paraId="00000341">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It is crucial to recognise the nuanced and complex nature of the connection between wealth and happiness. Each person's unique perspective on this subject will be shaped by their experiences, values, and priorities. We can work towards a healthier and more gratifying approach to financial well-being and general happiness by comprehending these numerous variables and investigating our personal connection with money.</w:t>
      </w:r>
    </w:p>
    <w:p w:rsidR="00000000" w:rsidDel="00000000" w:rsidP="00000000" w:rsidRDefault="00000000" w:rsidRPr="00000000" w14:paraId="00000342">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In conclusion, there are many facets and complexities to the relationship between wealth and happiness. True happiness goes beyond monetary wealth, even while money can surely improve our well-being and provide up prospects for a comfortable and meaningful existence. It is critical to understand that aspects of our overall happiness, such as financial stability, personal values, meaningful connections, and a feeling of purpose, are crucially important.</w:t>
      </w:r>
    </w:p>
    <w:p w:rsidR="00000000" w:rsidDel="00000000" w:rsidP="00000000" w:rsidRDefault="00000000" w:rsidRPr="00000000" w14:paraId="00000343">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44">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While vital, stability in one's financial situation and income are not the only factors that determine happiness. Striking a balance between financial objectives and other parts of life, such as personal development, health, relationships, and experiences, is essential. We can improve our wellbeing and general happiness by developing an attitude of gratitude, concentrating on fundamental values, and finding joy in meaningful activities.</w:t>
      </w:r>
    </w:p>
    <w:p w:rsidR="00000000" w:rsidDel="00000000" w:rsidP="00000000" w:rsidRDefault="00000000" w:rsidRPr="00000000" w14:paraId="00000345">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Additionally, how we allocate and spend our money is important. Contrary to popular belief, investing in experiences, charitable deeds, and one's own growth tends to produce longer-lasting enjoyment than pursuing only worldly goals. We can make decisions that are in line with our beliefs, lessen financial stress, and improve our general happiness by developing financial literacy and understanding the effects of our financial decisions.</w:t>
      </w:r>
    </w:p>
    <w:p w:rsidR="00000000" w:rsidDel="00000000" w:rsidP="00000000" w:rsidRDefault="00000000" w:rsidRPr="00000000" w14:paraId="00000346">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Furthermore, pleasure is not simply based on outside factors, such as material possessions. It is based on our inward health, emotional fortitude, and capacity for present-moment contentment and gratitude. We may build a deeper feeling of happiness that goes beyond material possessions by putting a priority on taking care of ourselves, fostering meaningful connections, and taking care of our general well-being.</w:t>
      </w:r>
    </w:p>
    <w:p w:rsidR="00000000" w:rsidDel="00000000" w:rsidP="00000000" w:rsidRDefault="00000000" w:rsidRPr="00000000" w14:paraId="00000347">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w:t>
      </w:r>
    </w:p>
    <w:p w:rsidR="00000000" w:rsidDel="00000000" w:rsidP="00000000" w:rsidRDefault="00000000" w:rsidRPr="00000000" w14:paraId="00000348">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49">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4A">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Finding a balance that reflects our unique values, objectives, and desires is essential when negotiating the complex relationship between wealth and happiness. We can pave the way to lasting pleasure and a satisfying existence by adopting a holistic perspective on life, where money is considered as a tool to promote our well-being rather than the end objective. The complexity of our experiences, the depth of our relationships, and the pleasure we discover within ourselves are what ultimately determine true happiness rather than the accumulation of wealth.</w:t>
      </w:r>
    </w:p>
    <w:p w:rsidR="00000000" w:rsidDel="00000000" w:rsidP="00000000" w:rsidRDefault="00000000" w:rsidRPr="00000000" w14:paraId="0000034B">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4C">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4D">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4E">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4F">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50">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51">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52">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53">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54">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55">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56">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57">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58">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59">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5A">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5B">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5C">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5D">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5E">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5F">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60">
      <w:pPr>
        <w:spacing w:after="240" w:before="240" w:lineRule="auto"/>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361">
      <w:pPr>
        <w:spacing w:after="240" w:before="240" w:lineRule="auto"/>
        <w:rPr>
          <w:rFonts w:ascii="Georgia" w:cs="Georgia" w:eastAsia="Georgia" w:hAnsi="Georgia"/>
          <w:b w:val="1"/>
          <w:sz w:val="28"/>
          <w:szCs w:val="28"/>
        </w:rPr>
      </w:pPr>
      <w:r w:rsidDel="00000000" w:rsidR="00000000" w:rsidRPr="00000000">
        <w:rPr>
          <w:rFonts w:ascii="Georgia" w:cs="Georgia" w:eastAsia="Georgia" w:hAnsi="Georgia"/>
          <w:sz w:val="28"/>
          <w:szCs w:val="28"/>
          <w:rtl w:val="0"/>
        </w:rPr>
        <w:t xml:space="preserve">                   </w:t>
      </w:r>
      <w:r w:rsidDel="00000000" w:rsidR="00000000" w:rsidRPr="00000000">
        <w:rPr>
          <w:rFonts w:ascii="Georgia" w:cs="Georgia" w:eastAsia="Georgia" w:hAnsi="Georgia"/>
          <w:b w:val="1"/>
          <w:sz w:val="28"/>
          <w:szCs w:val="28"/>
          <w:rtl w:val="0"/>
        </w:rPr>
        <w:t xml:space="preserve">    CHAPTER 15 : THE FUTURE OF MONEY</w:t>
      </w:r>
    </w:p>
    <w:p w:rsidR="00000000" w:rsidDel="00000000" w:rsidP="00000000" w:rsidRDefault="00000000" w:rsidRPr="00000000" w14:paraId="00000362">
      <w:pPr>
        <w:spacing w:after="240" w:before="240" w:lineRule="auto"/>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363">
      <w:pPr>
        <w:spacing w:after="240" w:before="240" w:lineRule="auto"/>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     </w:t>
      </w:r>
      <w:r w:rsidDel="00000000" w:rsidR="00000000" w:rsidRPr="00000000">
        <w:rPr>
          <w:rFonts w:ascii="Georgia" w:cs="Georgia" w:eastAsia="Georgia" w:hAnsi="Georgia"/>
          <w:sz w:val="28"/>
          <w:szCs w:val="28"/>
          <w:rtl w:val="0"/>
        </w:rPr>
        <w:t xml:space="preserve">The concept of money is continuously changing, and the digital age has significantly altered how we view and utilise money. The future of money will be discussed in this chapter, with a particular emphasis on new developments in digital currency, the financial implications of blockchain technology, and how money has changed in the digital age. These developments have the power to alter financial structures and change how we do business, store value, and carry out economic activities. Let's explore these intriguing changes and what they mean for the future.</w:t>
      </w:r>
    </w:p>
    <w:p w:rsidR="00000000" w:rsidDel="00000000" w:rsidP="00000000" w:rsidRDefault="00000000" w:rsidRPr="00000000" w14:paraId="00000364">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In the financial environment, digital money has become a disruptive force that offers new opportunities for trading, holding value, and carrying out economic operations. Let's examine current digital currency patterns and their potential future effects.</w:t>
      </w:r>
    </w:p>
    <w:p w:rsidR="00000000" w:rsidDel="00000000" w:rsidP="00000000" w:rsidRDefault="00000000" w:rsidRPr="00000000" w14:paraId="00000365">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Bitcoin, Ethereum, and Litecoin are just a few examples of the cryptocurrencies that have seen considerable growth in popularity and market value. These digital currencies function on blockchains, which are distributed computer networks that verify and store transactions. Blockchains are used by decentralised networks like bitcoin. Decentralisation makes peer-to-peer transactions possible and reduces reliance on centralised authorities by eliminating the need for intermediaries like banks.</w:t>
      </w:r>
    </w:p>
    <w:p w:rsidR="00000000" w:rsidDel="00000000" w:rsidP="00000000" w:rsidRDefault="00000000" w:rsidRPr="00000000" w14:paraId="00000366">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CBDCs are digital equivalents of national currencies that are issued and regulated by central authority, and they are being investigated by central banks all over the world. CBDCs seek to deliver the advantages of virtual money while keeping control of monetary policy. They have the potential to improve financial inclusion, expedite cross-border payments, and offer transaction security and traceability.</w:t>
      </w:r>
    </w:p>
    <w:p w:rsidR="00000000" w:rsidDel="00000000" w:rsidP="00000000" w:rsidRDefault="00000000" w:rsidRPr="00000000" w14:paraId="00000367">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68">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69">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 sort of digital currency called a stablecoin aims to keep its value steady by tying it to other assets like commodities or fiat money. They take care of cryptocurrencies' price volatility, making them more suited for regular transactions and as a store of wealth. Stablecoins are a desirable alternative for customers looking for stability in the digital currency market since they provide the advantages of speed, transparency, and universal accessibility.</w:t>
      </w:r>
    </w:p>
    <w:p w:rsidR="00000000" w:rsidDel="00000000" w:rsidP="00000000" w:rsidRDefault="00000000" w:rsidRPr="00000000" w14:paraId="0000036A">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DeFi is a movement that seeks to reimagine conventional financial systems through the use of decentralised applications (dApps), smart contracts, and blockchain technology. Without the aid of middlemen, users of DeFi platforms can access financial services like lending, borrowing, trading, and investing. These platforms compete with the exclusivity of the conventional financial system by providing greater transparency, reduced costs, and worldwide accessibility.</w:t>
      </w:r>
    </w:p>
    <w:p w:rsidR="00000000" w:rsidDel="00000000" w:rsidP="00000000" w:rsidRDefault="00000000" w:rsidRPr="00000000" w14:paraId="0000036B">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NFTs have drawn attention because of their distinctive digital assets that serve as proof of ownership or authenticity for physical or digital goods. To provide verifiable ownership, immutability, and scarcity of digital goods including works of art, collectibles, and virtual real estate, NFTs use blockchain technology. Through the monetization of digital works and the enactment of digital ownership rights, NFTs have created new opportunities for artists, makers, and collectors.</w:t>
      </w:r>
    </w:p>
    <w:p w:rsidR="00000000" w:rsidDel="00000000" w:rsidP="00000000" w:rsidRDefault="00000000" w:rsidRPr="00000000" w14:paraId="0000036C">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Blockchain technology and digital currencies have the power to completely transform international transfers and payments. Traditional international money transfers are frequently sluggish, expensive, and reliant on middlemen. Cross-border transactions may be completed quickly, with lower costs, and with increased security thanks to digital currencies. Blockchain technology offers transparency and traceability, which lowers the possibility of fraud and boosts the effectiveness of cross-border transactions.</w:t>
      </w:r>
    </w:p>
    <w:p w:rsidR="00000000" w:rsidDel="00000000" w:rsidP="00000000" w:rsidRDefault="00000000" w:rsidRPr="00000000" w14:paraId="0000036D">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6E">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6F">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Privacy and security issues are becoming more of a concern as digital currencies spread. Zero-knowledge proofs and secure multi-party computation are two privacy-enhancing technologies that aim to safeguard user information and transactional privacy without jeopardising the blockchain's integrity. These solutions preserve transparency and auditability while enabling anonymous transactions and protecting private information.</w:t>
      </w:r>
    </w:p>
    <w:p w:rsidR="00000000" w:rsidDel="00000000" w:rsidP="00000000" w:rsidRDefault="00000000" w:rsidRPr="00000000" w14:paraId="00000370">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Governments and regulatory agencies are attempting to build frameworks to control the use of digital currencies as the landscape changes. By regulating digital currencies, one hopes to reduce dangers like fraud, market manipulation, and money laundering while also giving investors and consumers clarity and safety. To encourage the growth and use of digital currencies, it is essential to strike a balance between innovation and regulation.</w:t>
      </w:r>
    </w:p>
    <w:p w:rsidR="00000000" w:rsidDel="00000000" w:rsidP="00000000" w:rsidRDefault="00000000" w:rsidRPr="00000000" w14:paraId="00000371">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Users can trade digital assets directly from their wallets using decentralised exchanges, cutting out the middleman. Comparatively speaking, DEXs offer more security, privacy, and asset control than conventional centralised exchanges. Peer-to-peer trading is made possible by using smart contracts and blockchain technology, which lowers the risk of hacks and promotes a more open trading environment.</w:t>
      </w:r>
    </w:p>
    <w:p w:rsidR="00000000" w:rsidDel="00000000" w:rsidP="00000000" w:rsidRDefault="00000000" w:rsidRPr="00000000" w14:paraId="00000372">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Real-world assets like real estate, artwork, and commodities can be tokenized thanks to blockchain technology. By tokenizing these assets, ownership rights are represented by electronic tokens on a blockchain. This increases accessibility to typically illiquid assets, creates opportunities for fractional ownership, and broadens investment options, democratising wealth generation.</w:t>
      </w:r>
    </w:p>
    <w:p w:rsidR="00000000" w:rsidDel="00000000" w:rsidP="00000000" w:rsidRDefault="00000000" w:rsidRPr="00000000" w14:paraId="00000373">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There is a growing emphasis on eco-friendly and sustainable cryptocurrencies as a result of growing environmental concerns. Alternative consensus processes used by these digital currencies use far less energy than conventional proof-of-work models. Projects that incorporate blockchain technology with sustainable practises, such as supply chain tracking, trading in carbon credits, and renewable energy, are also starting to emerge.</w:t>
      </w:r>
    </w:p>
    <w:p w:rsidR="00000000" w:rsidDel="00000000" w:rsidP="00000000" w:rsidRDefault="00000000" w:rsidRPr="00000000" w14:paraId="00000374">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The goal of interoperability is to make it possible for digital assets to move easily between various blockchain networks. Interoperability protocols and bridges are examples of cross-chain solutions that make it easier to move value between different blockchain ecosystems. Increased liquidity, scalability, and collaboration among multiple blockchain projects are all made possible by interoperability, which also creates opportunities for innovation and integration.</w:t>
      </w:r>
    </w:p>
    <w:p w:rsidR="00000000" w:rsidDel="00000000" w:rsidP="00000000" w:rsidRDefault="00000000" w:rsidRPr="00000000" w14:paraId="00000375">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Blockchain technology is used by decentralised identification systems to provide people authority over their personal information and digital identities. DID systems provide enhanced privacy and security while doing away with the need for middlemen in identity verification procedures. Users' ability to release information selectively lowers the possibility of identity theft and data breaches.</w:t>
      </w:r>
    </w:p>
    <w:p w:rsidR="00000000" w:rsidDel="00000000" w:rsidP="00000000" w:rsidRDefault="00000000" w:rsidRPr="00000000" w14:paraId="00000376">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Globally, central banks are currently investigating CBDCs and running pilot programmes to determine their viability. These studies seek to comprehend the possible advantages, difficulties, and effects of implementing a digital equivalent of national currencies. CBDCs have the potential to increase financial inclusion, lower transaction costs, and provide monetary policymakers more tools.</w:t>
      </w:r>
    </w:p>
    <w:p w:rsidR="00000000" w:rsidDel="00000000" w:rsidP="00000000" w:rsidRDefault="00000000" w:rsidRPr="00000000" w14:paraId="00000377">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The Internet of Things (IoT) and blockchain technology together have the potential to provide a safe and open ecosystem for linked devices. Blockchain can facilitate automatic smart contracts, provenance verification, and secure data sharing across IoT devices, boosting trust in the fast developing IoT landscape and maintaining data integrity.</w:t>
      </w:r>
    </w:p>
    <w:p w:rsidR="00000000" w:rsidDel="00000000" w:rsidP="00000000" w:rsidRDefault="00000000" w:rsidRPr="00000000" w14:paraId="00000378">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These new trends, which are being shaped by the evolution of digital currency, will change the financial landscape and how we deal with assets and money in the future. Harnessing the full potential of digital currencies for the benefit of people, organisations, and economies around the world will require accepting these breakthroughs and tackling related obstacles.</w:t>
      </w:r>
    </w:p>
    <w:p w:rsidR="00000000" w:rsidDel="00000000" w:rsidP="00000000" w:rsidRDefault="00000000" w:rsidRPr="00000000" w14:paraId="00000379">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The underlying technology of cryptocurrencies, known as blockchain, has the power to completely revolutionise the financial sector. Increased security, efficiency, and trust in financial transactions are all benefits of its decentralised and transparent nature. We will examine blockchain's fundamental characteristics, including immutability, distributed consensus, and smart contracts, as we delve deeper into how it operates. Additionally, we'll look at how blockchain is upending established financial institutions in fields including payments, remittances, identity confirmation, supply chain management, and asset tokenization. Blockchain technology integration has the potential to transform financial services and improve financial inclusion on a global level.</w:t>
      </w:r>
    </w:p>
    <w:p w:rsidR="00000000" w:rsidDel="00000000" w:rsidP="00000000" w:rsidRDefault="00000000" w:rsidRPr="00000000" w14:paraId="0000037A">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Blockchain technology secures transactions and data using cutting-edge cryptographic methods. Blockchain is inherently resistant to tampering and fraud due to its decentralised structure. Financial transactions are transparent, traceable, and auditable thanks to the immutability of blockchain records, which lowers the risk of financial fraud and boosts overall security.</w:t>
      </w:r>
    </w:p>
    <w:p w:rsidR="00000000" w:rsidDel="00000000" w:rsidP="00000000" w:rsidRDefault="00000000" w:rsidRPr="00000000" w14:paraId="0000037B">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Traditional financial operations frequently entail numerous middlemen, manual reconciliation, and copious amounts of paperwork. Blockchain makes direct peer-to-peer transactions possible, doing away with the need for middlemen. Automating operations and removing the need for manual intervention, smart contracts, which are programmable self-executing agreements maintained on the blockchain, streamline and speed up transactions, settlements, and regulatory compliance.</w:t>
      </w:r>
    </w:p>
    <w:p w:rsidR="00000000" w:rsidDel="00000000" w:rsidP="00000000" w:rsidRDefault="00000000" w:rsidRPr="00000000" w14:paraId="0000037C">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Blockchain technology can dramatically lower transaction costs by eliminating middlemen and automating operations. Blockchain lessens the need for reconciliation, cuts out middlemen, saves administrative costs, and lowers the likelihood of mistakes and disagreements. Individuals, companies, and financial institutions can all benefit from this cost-saving potential, which will result in more inexpensive financial services.</w:t>
      </w:r>
    </w:p>
    <w:p w:rsidR="00000000" w:rsidDel="00000000" w:rsidP="00000000" w:rsidRDefault="00000000" w:rsidRPr="00000000" w14:paraId="0000037D">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7E">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Enhanced Transparency: Blockchain technology's distributed ledger keeps track of and verifies transactions across numerous network nodes, enhancing transparency. A visible and auditable record of financial activity is ensured by the secure storage of each transaction and the availability of it to authorised participants. The risk of fraud is reduced thanks to this transparency, which also improves regulatory compliance.</w:t>
      </w:r>
    </w:p>
    <w:p w:rsidR="00000000" w:rsidDel="00000000" w:rsidP="00000000" w:rsidRDefault="00000000" w:rsidRPr="00000000" w14:paraId="0000037F">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Globally underbanked and unbanked communities could receive financial services because to blockchain technology. Individuals without access to traditional banking infrastructure can safely store and transfer wealth, get credit, and participate in the digital economy with blockchain-based solutions. Peer-to-peer lending, microfinance, and remittance services can be facilitated by platforms enabled by blockchain, enabling global financial inclusion.</w:t>
      </w:r>
    </w:p>
    <w:p w:rsidR="00000000" w:rsidDel="00000000" w:rsidP="00000000" w:rsidRDefault="00000000" w:rsidRPr="00000000" w14:paraId="00000380">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In the past, cross-border payments frequently involved a number of intermediaries, steep fees, protracted settlement times, and expensive currency translation. Blockchain-based solutions can speed up international trade by allowing for immediate transfers between parties directly and without the use of middlemen. Transparency and traceability offered by blockchains also improve anti-money laundering efforts and lower compliance costs in international trade.</w:t>
      </w:r>
    </w:p>
    <w:p w:rsidR="00000000" w:rsidDel="00000000" w:rsidP="00000000" w:rsidRDefault="00000000" w:rsidRPr="00000000" w14:paraId="00000381">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The tokenization of numerous assets, including stocks, bonds, real estate, and commodities, is made possible by blockchain technology. Tokenization is the process of using digital tokens on a blockchain to represent the ownership or rights of an asset. The liquidity, quicker transferability, and new investment opportunities that come with fractional ownership of assets are all advantages. Peer-to-peer trading and the development of decentralised exchanges are both made possible by tokenization.</w:t>
      </w:r>
    </w:p>
    <w:p w:rsidR="00000000" w:rsidDel="00000000" w:rsidP="00000000" w:rsidRDefault="00000000" w:rsidRPr="00000000" w14:paraId="00000382">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83">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Identity management systems built on the blockchain provide improved data privacy, security, and control. Users can carefully exchange information with reputable organisations while still maintaining control over their digital identities. Due to the immutability and cryptographic security of the blockchain, there is a lower chance of identity theft, data breaches, and unauthorised access.</w:t>
      </w:r>
    </w:p>
    <w:p w:rsidR="00000000" w:rsidDel="00000000" w:rsidP="00000000" w:rsidRDefault="00000000" w:rsidRPr="00000000" w14:paraId="00000384">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In the financial sector, blockchain technology can simplify regulatory compliance. Regulators are better able to access real-time transaction data, monitor financial activity, and enforce compliance because to the transparent and unchangeable nature of blockchain records. Smart contracts can automate compliance procedures, guaranteeing conformity to legal requirements and lowering financial organisations' compliance expenses.</w:t>
      </w:r>
    </w:p>
    <w:p w:rsidR="00000000" w:rsidDel="00000000" w:rsidP="00000000" w:rsidRDefault="00000000" w:rsidRPr="00000000" w14:paraId="00000385">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Access to financial services could become more widely available thanks to blockchain technology, which has the ability to replace established financial middlemen. Peer-to-peer blockchain networks do away with the need for middlemen, allowing people to conduct business directly with one another. By giving people more control over their financial operations, this disintermediation can level the playing field, lower entry barriers, and empower people.</w:t>
      </w:r>
    </w:p>
    <w:p w:rsidR="00000000" w:rsidDel="00000000" w:rsidP="00000000" w:rsidRDefault="00000000" w:rsidRPr="00000000" w14:paraId="00000386">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Digital transactions are now more common because to technological improvements. Cash and cheques are being supplanted by digital alternatives including mobile payments, online banking, and cryptocurrency as the primary means of payment.</w:t>
      </w:r>
    </w:p>
    <w:p w:rsidR="00000000" w:rsidDel="00000000" w:rsidP="00000000" w:rsidRDefault="00000000" w:rsidRPr="00000000" w14:paraId="00000387">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Cryptocurrencies have attracted a lot of interest and appeal, including Bitcoin and Ethereum. Blockchain technology is used by these decentralised digital currencies to provide quick and safe transactions independent of conventional financial institutions.</w:t>
      </w:r>
    </w:p>
    <w:p w:rsidR="00000000" w:rsidDel="00000000" w:rsidP="00000000" w:rsidRDefault="00000000" w:rsidRPr="00000000" w14:paraId="00000388">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Quick response (QR) codes and other contactless payment technologies like near-field communication (NFC) have completely changed how we make purchases. Transactions can be finished quickly and effectively with a simple tap or scan, increasing consumer convenience.</w:t>
      </w:r>
    </w:p>
    <w:p w:rsidR="00000000" w:rsidDel="00000000" w:rsidP="00000000" w:rsidRDefault="00000000" w:rsidRPr="00000000" w14:paraId="00000389">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Mobile wallets have become popular as a practical method of storing and managing digital payment credentials, enabling users to conduct transactions via their smartphones. Google Pay, Samsung Pay, and Apple Pay are a few well-known examples.</w:t>
      </w:r>
    </w:p>
    <w:p w:rsidR="00000000" w:rsidDel="00000000" w:rsidP="00000000" w:rsidRDefault="00000000" w:rsidRPr="00000000" w14:paraId="0000038A">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The ability for people to shop and trade online has been made possible by the digital era, which has spurred the expansion of e-commerce. This change has completely changed the retail sector, providing greater ease, a bigger range of products, and smooth international transactions.</w:t>
      </w:r>
    </w:p>
    <w:p w:rsidR="00000000" w:rsidDel="00000000" w:rsidP="00000000" w:rsidRDefault="00000000" w:rsidRPr="00000000" w14:paraId="0000038B">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Financial inclusion has greatly benefited from the use of digital currency. Individuals in underserved areas can participate in the formal economy, receive payments, and utilise financial tools that were previously unavailable to them by making banking services accessible online.</w:t>
      </w:r>
    </w:p>
    <w:p w:rsidR="00000000" w:rsidDel="00000000" w:rsidP="00000000" w:rsidRDefault="00000000" w:rsidRPr="00000000" w14:paraId="0000038C">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Concerns about data security and privacy have been highlighted by the development of digital currency. As more and more financial transactions and personal data are being shared digitally, maintaining strong security protocols and protecting privacy have become crucial concerns.</w:t>
      </w:r>
    </w:p>
    <w:p w:rsidR="00000000" w:rsidDel="00000000" w:rsidP="00000000" w:rsidRDefault="00000000" w:rsidRPr="00000000" w14:paraId="0000038D">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Financial systems are becoming more open as a result of open banking initiatives, which enable outside developers to add new services and applications on top of the current banking infrastructure. This encourages creativity, rivalry, and gives people more influence over their financial information.</w:t>
      </w:r>
    </w:p>
    <w:p w:rsidR="00000000" w:rsidDel="00000000" w:rsidP="00000000" w:rsidRDefault="00000000" w:rsidRPr="00000000" w14:paraId="0000038E">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Several facets of financial services, such as fraud detection, risk assessment, and individualised financial advising, are now using artificial intelligence (AI). Chatbots and virtual assistants powered by AI improve client experiences and simplify financial procedures.</w:t>
      </w:r>
    </w:p>
    <w:p w:rsidR="00000000" w:rsidDel="00000000" w:rsidP="00000000" w:rsidRDefault="00000000" w:rsidRPr="00000000" w14:paraId="0000038F">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Governments and regulatory organisations are adjusting to maintain consumer protection, stop money laundering, and manage possible hazards as the digital financial sector develops. For digital money to expand sustainably, relevant regulatory frameworks must be created and compliance must be maintained.</w:t>
      </w:r>
    </w:p>
    <w:p w:rsidR="00000000" w:rsidDel="00000000" w:rsidP="00000000" w:rsidRDefault="00000000" w:rsidRPr="00000000" w14:paraId="00000390">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The emergence of decentralised finance, or DeFi, has changed the way that people think about digital currency. Blockchain technology is used by DeFi platforms to provide a range of financial services, such as lending, borrowing, and yield farming, with fewer middlemen and greater accessibility.</w:t>
      </w:r>
    </w:p>
    <w:p w:rsidR="00000000" w:rsidDel="00000000" w:rsidP="00000000" w:rsidRDefault="00000000" w:rsidRPr="00000000" w14:paraId="00000391">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The ownership or rights to tangible things like real estate, works of art, or even intellectual property are represented by digital tokens. Asset tokenization, a technique, makes historically illiquid assets more transferable, liquid, and allows for fractional ownership.</w:t>
      </w:r>
    </w:p>
    <w:p w:rsidR="00000000" w:rsidDel="00000000" w:rsidP="00000000" w:rsidRDefault="00000000" w:rsidRPr="00000000" w14:paraId="00000392">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Central bank digital currencies (CBDCs), which are being investigated by central banks all over the world, are a type of digital currency. With these digital representations of fiat currencies, traditional monetary systems' regulatory control and stability are combined with the benefits of digital transactions.</w:t>
      </w:r>
    </w:p>
    <w:p w:rsidR="00000000" w:rsidDel="00000000" w:rsidP="00000000" w:rsidRDefault="00000000" w:rsidRPr="00000000" w14:paraId="00000393">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The growth of decentralised finance, asset tokenization, and rising interest in central bank digital currencies are highlighted as important developments in the landscape of digital money in these additional points.</w:t>
      </w:r>
    </w:p>
    <w:p w:rsidR="00000000" w:rsidDel="00000000" w:rsidP="00000000" w:rsidRDefault="00000000" w:rsidRPr="00000000" w14:paraId="00000394">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In conclusion, how we transact, store value, and engage in financial activities has undergone a radical change as a result of the evolution of money in the digital era. The adoption of cryptocurrencies, the rise of digital transactions, and the transition to contactless payments and mobile wallets have all been made possible by technological developments. These innovations have improved convenience, increased financial inclusion, and created new opportunities for people and companies all around the world.</w:t>
      </w:r>
    </w:p>
    <w:p w:rsidR="00000000" w:rsidDel="00000000" w:rsidP="00000000" w:rsidRDefault="00000000" w:rsidRPr="00000000" w14:paraId="00000395">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The digital age has also brought new issues and problems, like the need for strong regulatory frameworks, privacy concerns, and data security. Striking a balance between innovation and defending the interests of consumers and the stability of financial institutions is crucial as we navigate this dynamic environment.</w:t>
      </w:r>
    </w:p>
    <w:p w:rsidR="00000000" w:rsidDel="00000000" w:rsidP="00000000" w:rsidRDefault="00000000" w:rsidRPr="00000000" w14:paraId="00000396">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Future developments in digital money are likely to include the spread of decentralised finance, the tokenization of assets, and perhaps even the use of digital currencies issued by central banks. Greater financial accessibility, improved productivity, and new opportunities for both people and enterprises are all promised by these advancements.</w:t>
      </w:r>
    </w:p>
    <w:p w:rsidR="00000000" w:rsidDel="00000000" w:rsidP="00000000" w:rsidRDefault="00000000" w:rsidRPr="00000000" w14:paraId="00000397">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It is essential for people to embrace financial literacy, keep up with emerging technologies, and adjust to changing financial practises if they want to successfully navigate this changing environment. Individuals can empower themselves to make wise financial decisions, pursue financial goals, and forge their own road to financial independence by knowing and utilising the tools and opportunities afforded by the digital era.</w:t>
      </w:r>
    </w:p>
    <w:p w:rsidR="00000000" w:rsidDel="00000000" w:rsidP="00000000" w:rsidRDefault="00000000" w:rsidRPr="00000000" w14:paraId="00000398">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Let's continue to be inquisitive, flexible, and fiscally responsible as we go through the digital era of money. Even if there may be obstacles along the way, we can use the potential of digital money to create a more equitable, safe, and prosperous financial future for everyone if we have the right information, awareness, and attitude.</w:t>
      </w:r>
    </w:p>
    <w:p w:rsidR="00000000" w:rsidDel="00000000" w:rsidP="00000000" w:rsidRDefault="00000000" w:rsidRPr="00000000" w14:paraId="00000399">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9A">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9B">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9C">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9D">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9E">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9F">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A0">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A1">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A2">
      <w:pPr>
        <w:spacing w:after="240" w:before="240" w:lineRule="auto"/>
        <w:rPr>
          <w:rFonts w:ascii="Georgia" w:cs="Georgia" w:eastAsia="Georgia" w:hAnsi="Georgia"/>
          <w:b w:val="1"/>
          <w:sz w:val="28"/>
          <w:szCs w:val="28"/>
        </w:rPr>
      </w:pPr>
      <w:r w:rsidDel="00000000" w:rsidR="00000000" w:rsidRPr="00000000">
        <w:rPr>
          <w:rFonts w:ascii="Georgia" w:cs="Georgia" w:eastAsia="Georgia" w:hAnsi="Georgia"/>
          <w:sz w:val="28"/>
          <w:szCs w:val="28"/>
          <w:rtl w:val="0"/>
        </w:rPr>
        <w:t xml:space="preserve">                                   </w:t>
      </w:r>
      <w:r w:rsidDel="00000000" w:rsidR="00000000" w:rsidRPr="00000000">
        <w:rPr>
          <w:rFonts w:ascii="Georgia" w:cs="Georgia" w:eastAsia="Georgia" w:hAnsi="Georgia"/>
          <w:b w:val="1"/>
          <w:sz w:val="28"/>
          <w:szCs w:val="28"/>
          <w:rtl w:val="0"/>
        </w:rPr>
        <w:t xml:space="preserve">     FINDING YOUR PATH</w:t>
      </w:r>
    </w:p>
    <w:p w:rsidR="00000000" w:rsidDel="00000000" w:rsidP="00000000" w:rsidRDefault="00000000" w:rsidRPr="00000000" w14:paraId="000003A3">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A4">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Consider your monetary beliefs, attitudes, and behaviours as a starting point. Investigate the source of your money attitude to better understand how it has shaped your life's financial choices. Think about the lessons you learned about money as a child, the values you were taught, and any life events that have had a big impact on your beliefs.</w:t>
      </w:r>
    </w:p>
    <w:p w:rsidR="00000000" w:rsidDel="00000000" w:rsidP="00000000" w:rsidRDefault="00000000" w:rsidRPr="00000000" w14:paraId="000003A5">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Think about the feelings and ideas you have around money. Do you feel dread, anxiety, or confidence when it comes to money? Examine any money-related limiting ideas or negative associations you may have, such as the notions that wealth is solely for a select few people, it is selfish to pursue wealth, or that money is scarce.</w:t>
      </w:r>
    </w:p>
    <w:p w:rsidR="00000000" w:rsidDel="00000000" w:rsidP="00000000" w:rsidRDefault="00000000" w:rsidRPr="00000000" w14:paraId="000003A6">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Think about how societal forces have influenced your perspective on money. In terms of money, society frequently imposes certain expectations and standards, such as the pressure to amass wealth or give priority to material items. Consider the effects these outside factors have had on how you view success and money.</w:t>
      </w:r>
    </w:p>
    <w:p w:rsidR="00000000" w:rsidDel="00000000" w:rsidP="00000000" w:rsidRDefault="00000000" w:rsidRPr="00000000" w14:paraId="000003A7">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Be willing to discover any unconscious prejudices or self-defeating behaviours that might be preventing you from reaching financial success when you examine your money attitude. Recognise that your thinking can either help you advance or put obstacles in your way as you go through your financial path.</w:t>
      </w:r>
    </w:p>
    <w:p w:rsidR="00000000" w:rsidDel="00000000" w:rsidP="00000000" w:rsidRDefault="00000000" w:rsidRPr="00000000" w14:paraId="000003A8">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To obtain a deeper understanding of your financial thinking, take part in self-reflection exercises and journal writing. Pose challenging queries to yourself, such as: What does money mean to me? How do I feel when I consider having plenty of money? What do I think about the production of wealth? What are my financial objectives and aspirations? Note any repeating themes or patterns in your responses as you type them down.</w:t>
      </w:r>
    </w:p>
    <w:p w:rsidR="00000000" w:rsidDel="00000000" w:rsidP="00000000" w:rsidRDefault="00000000" w:rsidRPr="00000000" w14:paraId="000003A9">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AA">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AB">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AC">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To obtain a deeper understanding of your financial thinking, take part in self-reflection exercises and journal writing. Pose challenging queries to yourself, such as: What does money mean to me? How do I feel when I consider having plenty of money? What do I think about the production of wealth? What are my financial objectives and aspirations? Note any repeating themes or patterns in your responses as you type them down.</w:t>
      </w:r>
    </w:p>
    <w:p w:rsidR="00000000" w:rsidDel="00000000" w:rsidP="00000000" w:rsidRDefault="00000000" w:rsidRPr="00000000" w14:paraId="000003AD">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Challenge and reframe any limiting ideas or destructive patterns that may have emerged once you have a better grasp of your money attitude. Realise that you can change your thinking with intentional effort and intention and that it is not fixed.</w:t>
      </w:r>
    </w:p>
    <w:p w:rsidR="00000000" w:rsidDel="00000000" w:rsidP="00000000" w:rsidRDefault="00000000" w:rsidRPr="00000000" w14:paraId="000003AE">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Determine any unfavourable attitudes or beliefs that might be preventing you in the beginning. For instance, if you believe that riches is morally corrupt or that money is fundamentally wicked, you should question these notions by looking for opposing viewpoints and evidence. Look for examples from people who have utilised their money to make a difference and be inspired by their experiences.</w:t>
      </w:r>
    </w:p>
    <w:p w:rsidR="00000000" w:rsidDel="00000000" w:rsidP="00000000" w:rsidRDefault="00000000" w:rsidRPr="00000000" w14:paraId="000003AF">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Look for tools that can change the way you think about money. Books, podcasts, and courses on wealth building, abundant mentality, and personal finance can offer insightful advice and practical tips for changing your relationship with money. Discuss your money mindset with those who share your views and are attempting to improve it. Share your experiences and growth plans.</w:t>
      </w:r>
    </w:p>
    <w:p w:rsidR="00000000" w:rsidDel="00000000" w:rsidP="00000000" w:rsidRDefault="00000000" w:rsidRPr="00000000" w14:paraId="000003B0">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To rewire your subconscious mind, use visualisation and affirmation strategies. Create and repeat daily affirmations that promote prosperity, affluence, and financial success. Imagine yourself already enjoying the financial lifestyle you want and experiencing the feelings of financial independence. This exercise encourages you in making decisions that are in line with your objectives by bringing your subconscious wants into alignment with your conscious ones.</w:t>
      </w:r>
    </w:p>
    <w:p w:rsidR="00000000" w:rsidDel="00000000" w:rsidP="00000000" w:rsidRDefault="00000000" w:rsidRPr="00000000" w14:paraId="000003B1">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Try to surround oneself with uplifting people. Look for financial mentors or experts who can help you on your path to financial independence. Participate in online forums or groups where people discuss wealth development and money thinking in order to gain insights and success stories. Your new money mindset can be strengthened and reinforced by surrounding oneself with positive and encouraging people.</w:t>
      </w:r>
    </w:p>
    <w:p w:rsidR="00000000" w:rsidDel="00000000" w:rsidP="00000000" w:rsidRDefault="00000000" w:rsidRPr="00000000" w14:paraId="000003B2">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Keep in mind that altering your financial thinking is an ongoing effort. As you go through this metamorphosis, be kind and gentle with yourself. Celebrate your minor triumphs along the way and recognise your progress, even if it isn't always straight-forward. Your thoughts, attitudes, and actions around money can progressively change if you are persistent and have a growth-oriented mindset, which will create the conditions for success.</w:t>
      </w:r>
    </w:p>
    <w:p w:rsidR="00000000" w:rsidDel="00000000" w:rsidP="00000000" w:rsidRDefault="00000000" w:rsidRPr="00000000" w14:paraId="000003B3">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A critical step on your path to financial freedom is taking stock of your existing financial status. To clearly grasp where you stand financially, it entails examining your income, expenses, assets, and liabilities. This evaluation serves as the basis for developing a specialised financial strategy that is based on your particular needs and objectives.</w:t>
      </w:r>
    </w:p>
    <w:p w:rsidR="00000000" w:rsidDel="00000000" w:rsidP="00000000" w:rsidRDefault="00000000" w:rsidRPr="00000000" w14:paraId="000003B4">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Start by obtaining any necessary financial records, including your most recent bank statements, credit card statements, investment account statements, and other documents that give you a general picture of your financial condition. Organise these records to produce a thorough financial overview.</w:t>
      </w:r>
    </w:p>
    <w:p w:rsidR="00000000" w:rsidDel="00000000" w:rsidP="00000000" w:rsidRDefault="00000000" w:rsidRPr="00000000" w14:paraId="000003B5">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Analyse your sources of revenue and decide whether they are reliable and consistent. Take into account any alternative income streams, such as rental properties or side hustles. To determine if you have a surplus or are living paycheck to paycheck, compare your income to your spending.</w:t>
      </w:r>
    </w:p>
    <w:p w:rsidR="00000000" w:rsidDel="00000000" w:rsidP="00000000" w:rsidRDefault="00000000" w:rsidRPr="00000000" w14:paraId="000003B6">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B7">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Then, carefully review your spending. Sort your expenses into mandatory and optional spending categories. Housing, utilities, transportation, food, and healthcare are considered essential costs, whereas entertainment, fine dining, travel, and luxury products are considered optional costs. Find places where you might be able to make changes or cuts to improve your spending.</w:t>
      </w:r>
    </w:p>
    <w:p w:rsidR="00000000" w:rsidDel="00000000" w:rsidP="00000000" w:rsidRDefault="00000000" w:rsidRPr="00000000" w14:paraId="000003B8">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Evaluate your assets and liabilities in addition to your income and outgoing costs. Make a total assessment of your assets, which could include real estate, retirement funds, investments, savings accounts, and other priceless items. Calculate the market worth of these assets and take into account any potential for growth or income production.</w:t>
      </w:r>
    </w:p>
    <w:p w:rsidR="00000000" w:rsidDel="00000000" w:rsidP="00000000" w:rsidRDefault="00000000" w:rsidRPr="00000000" w14:paraId="000003B9">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On the other side, take a look at your debts, including credit card debt, mortgages, auto loans, student loans, and any other unpaid debts. Review the interest rates and terms associated with each debt, as well as the overall amount owed.</w:t>
      </w:r>
    </w:p>
    <w:p w:rsidR="00000000" w:rsidDel="00000000" w:rsidP="00000000" w:rsidRDefault="00000000" w:rsidRPr="00000000" w14:paraId="000003BA">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Your net worth can be calculated by comparing your assets and liabilities. This gives you a comprehensive picture of your financial condition and enables you to pinpoint areas where you should concentrate your efforts in order to better your overall financial situation.</w:t>
      </w:r>
    </w:p>
    <w:p w:rsidR="00000000" w:rsidDel="00000000" w:rsidP="00000000" w:rsidRDefault="00000000" w:rsidRPr="00000000" w14:paraId="000003BB">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It's critical to evaluate your financial goals after you have a firm grasp of your present financial situation. Define both immediate and long-term objectives, such as debt repayment, retirement savings, property purchase, business startup, or money for school. Put a dollar amount and a deadline on each of these goals to make them more concrete.</w:t>
      </w:r>
    </w:p>
    <w:p w:rsidR="00000000" w:rsidDel="00000000" w:rsidP="00000000" w:rsidRDefault="00000000" w:rsidRPr="00000000" w14:paraId="000003BC">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You can acquire important insights into your current status and pinpoint possibilities for development by doing a thorough evaluation of your financial circumstances. This assessment paves the way for developing a personalised financial strategy that fits your objectives and supports your decision-making and proactive actions towards financial freedom. As you move along in your financial path, keep in mind that your financial condition is dynamic, therefore it's important to periodically check and analyse your current situation.</w:t>
      </w:r>
    </w:p>
    <w:p w:rsidR="00000000" w:rsidDel="00000000" w:rsidP="00000000" w:rsidRDefault="00000000" w:rsidRPr="00000000" w14:paraId="000003BD">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BE">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The next stage is to develop a tailored financial plan that acts as a road map for obtaining financial freedom after having a clear grasp of your financial condition and goals. A carefully created financial plan offers structure, direction, and doable tasks to support your decision-making and keep you on track.</w:t>
      </w:r>
    </w:p>
    <w:p w:rsidR="00000000" w:rsidDel="00000000" w:rsidP="00000000" w:rsidRDefault="00000000" w:rsidRPr="00000000" w14:paraId="000003BF">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Establish your financial goals first. Divide your long-term objectives into smaller, easier-to-achieve milestones. Determine how much you will need to save each year or each month to attain your goal, such as if it is to save for retirement. If paying off debt is your goal, make a plan and figure out how much you must pay each month to be debt-free.</w:t>
      </w:r>
    </w:p>
    <w:p w:rsidR="00000000" w:rsidDel="00000000" w:rsidP="00000000" w:rsidRDefault="00000000" w:rsidRPr="00000000" w14:paraId="000003C0">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Take into account the timeframe that you hope to complete each goal. While some goals may be completed sooner than others, some may take years or even decades to complete. Create a sense of urgency by giving each milestone a realistic deadline to keep you motivated and engaged.</w:t>
      </w:r>
    </w:p>
    <w:p w:rsidR="00000000" w:rsidDel="00000000" w:rsidP="00000000" w:rsidRDefault="00000000" w:rsidRPr="00000000" w14:paraId="000003C1">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Next, assess the methods and resources at your disposal for achieving your financial objectives. Consider the potential risks and rewards of various investing options, such as stocks, bonds, mutual funds, real estate, and retirement accounts. Choose the strategies that best fit your risk appetite, time horizon, and overall financial goals.</w:t>
      </w:r>
    </w:p>
    <w:p w:rsidR="00000000" w:rsidDel="00000000" w:rsidP="00000000" w:rsidRDefault="00000000" w:rsidRPr="00000000" w14:paraId="000003C2">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It's essential to create a budget that is in line with your income, expenses, and goals when you create your financial plan. Set spending caps for each category to make sure that your outgoings are within your means and that you have enough money set aside for savings and investing. Keep an eye on and review your budget frequently to make any necessary adjustments and to make sure you don't veer off course.</w:t>
      </w:r>
    </w:p>
    <w:p w:rsidR="00000000" w:rsidDel="00000000" w:rsidP="00000000" w:rsidRDefault="00000000" w:rsidRPr="00000000" w14:paraId="000003C3">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To accommodate for unforeseen circumstances or emergencies, you might want to include contingency plans in your financial strategy. Create an emergency fund that can pay for expenses for several months to act as a safety net in trying times. Additionally, evaluate whether you and your loved ones require insurance protection, such as health, life, or disability insurance, to safeguard against unanticipated events.</w:t>
      </w:r>
    </w:p>
    <w:p w:rsidR="00000000" w:rsidDel="00000000" w:rsidP="00000000" w:rsidRDefault="00000000" w:rsidRPr="00000000" w14:paraId="000003C4">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Additionally, if necessary, seek out expert assistance and direction. Consult with accountants, financial advisors, or other experts who can offer knowledge and perceptions relevant to your financial condition. They can offer advice on investments, help you hone your financial strategy, and offer tips for making the most of your financial journey.</w:t>
      </w:r>
    </w:p>
    <w:p w:rsidR="00000000" w:rsidDel="00000000" w:rsidP="00000000" w:rsidRDefault="00000000" w:rsidRPr="00000000" w14:paraId="000003C5">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Keep in mind that a financial strategy should be adaptable to changing circumstances and not rigid. Review and reevaluate your plan frequently, making changes as required to keep on track with your objectives and account for any unforeseen events or outside influences that may have an impact on your finances.</w:t>
      </w:r>
    </w:p>
    <w:p w:rsidR="00000000" w:rsidDel="00000000" w:rsidP="00000000" w:rsidRDefault="00000000" w:rsidRPr="00000000" w14:paraId="000003C6">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You construct a clear path to financial freedom by developing a personalised financial plan. It gives you a feeling of direction, aids in prioritising your tasks, and enables you to make choices that are in line with your long-term goals. As you get closer to reaching financial independence, stick to your strategy, keep track of your advancement, and recognise accomplishments along the road.</w:t>
      </w:r>
    </w:p>
    <w:p w:rsidR="00000000" w:rsidDel="00000000" w:rsidP="00000000" w:rsidRDefault="00000000" w:rsidRPr="00000000" w14:paraId="000003C7">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It's time to act and actively work towards reaching financial freedom after you've developed a customised financial plan. To make significant improvements in your financial practises and habits during this phase, you'll need self-control, dedication, and initiative.</w:t>
      </w:r>
    </w:p>
    <w:p w:rsidR="00000000" w:rsidDel="00000000" w:rsidP="00000000" w:rsidRDefault="00000000" w:rsidRPr="00000000" w14:paraId="000003C8">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Implementing your budget should be your first step. Maintain your spending restrictions and make decisions that are in line with your financial objectives. Give saving and investing a higher priority by allocating a percentage of your income to these activities. To ensure consistency and prevent the temptation to spend the money elsewhere, think about automating your savings and investment commitments.</w:t>
      </w:r>
    </w:p>
    <w:p w:rsidR="00000000" w:rsidDel="00000000" w:rsidP="00000000" w:rsidRDefault="00000000" w:rsidRPr="00000000" w14:paraId="000003C9">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Seek out chances to boost your revenue. Consider strategies to increase your earning potential, such as obtaining extra training or certifications, applying for jobs or promotions, starting a side business or doing freelance work, or looking into passive income-producing investments. The secret is to maximise your earning potential while diversifying your sources of income.</w:t>
      </w:r>
    </w:p>
    <w:p w:rsidR="00000000" w:rsidDel="00000000" w:rsidP="00000000" w:rsidRDefault="00000000" w:rsidRPr="00000000" w14:paraId="000003CA">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CB">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To make more money available for saves and investing, cut back on or get rid of unneeded spending. Reduce your discretionary spending, renegotiate your subscriptions or payments, and come up with innovative ways to save money without sacrificing your basic needs. To concentrate on what really matters and prevent excessive materialism, think about adopting a minimalist attitude.</w:t>
      </w:r>
    </w:p>
    <w:p w:rsidR="00000000" w:rsidDel="00000000" w:rsidP="00000000" w:rsidRDefault="00000000" w:rsidRPr="00000000" w14:paraId="000003CC">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Review your financial progress frequently and make any modifications. Keep track of your income from expenditures, investments, and savings to make sure you are moving towards your financial objectives. To stay inspired and motivated, celebrate major milestones along the journey and recognise your accomplishments.</w:t>
      </w:r>
    </w:p>
    <w:p w:rsidR="00000000" w:rsidDel="00000000" w:rsidP="00000000" w:rsidRDefault="00000000" w:rsidRPr="00000000" w14:paraId="000003CD">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The process of looking back on your financial path is crucial because it enables you to gain perspective, draw lessons from your mistakes, and move forward with well-informed decisions. Spend some time analysing your progress, gauging the success of your plans, and pinpointing areas that require improvement.</w:t>
      </w:r>
    </w:p>
    <w:p w:rsidR="00000000" w:rsidDel="00000000" w:rsidP="00000000" w:rsidRDefault="00000000" w:rsidRPr="00000000" w14:paraId="000003CE">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Review your accomplishments and highlight your achievements. Recognise the beneficial adjustments you have made to your financial routines and the accomplishments you have made so far. This self-reflection boosts your self-assurance and solidifies your conviction that you can achieve your financial objectives.</w:t>
      </w:r>
    </w:p>
    <w:p w:rsidR="00000000" w:rsidDel="00000000" w:rsidP="00000000" w:rsidRDefault="00000000" w:rsidRPr="00000000" w14:paraId="000003CF">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Describe any obstacles you faced along the way to financial success. Consider the causes of these difficulties and consider the elements that influenced them. Make the required adjustments to your financial plan and use these events as teaching opportunities to improve it in order to avoid such problems in the future.</w:t>
      </w:r>
    </w:p>
    <w:p w:rsidR="00000000" w:rsidDel="00000000" w:rsidP="00000000" w:rsidRDefault="00000000" w:rsidRPr="00000000" w14:paraId="000003D0">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Ask for input and counsel from reliable people who can offer insightful viewpoints on your financial journey, such as financial mentors or experts. Consider joining forums or communities where you may interact with people who share your goals of achieving financial independence. Discussions and experience-sharing can provide important support and direction.</w:t>
      </w:r>
    </w:p>
    <w:p w:rsidR="00000000" w:rsidDel="00000000" w:rsidP="00000000" w:rsidRDefault="00000000" w:rsidRPr="00000000" w14:paraId="000003D1">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Continue your education in personal finance and investment techniques. Keep up with the latest financial trends, advancements, and best practises. To improve your financial literacy and broaden your knowledge, read books, listen to podcasts, go to seminars, or take online courses.</w:t>
      </w:r>
    </w:p>
    <w:p w:rsidR="00000000" w:rsidDel="00000000" w:rsidP="00000000" w:rsidRDefault="00000000" w:rsidRPr="00000000" w14:paraId="000003D2">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Remember that achieving financial freedom is a lifelong endeavour, and tracking your progress will keep you inspired and committed to your long-term goals. Accept the lessons you've learned along the way and apply them to your financial planning to improve it, make the necessary changes, and keep building your wealth and independence.</w:t>
      </w:r>
    </w:p>
    <w:p w:rsidR="00000000" w:rsidDel="00000000" w:rsidP="00000000" w:rsidRDefault="00000000" w:rsidRPr="00000000" w14:paraId="000003D3">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You may create the conditions for a better financial future by acting, embracing financial independence, and looking back on your financial path. To attain long-term financial well-being, stay dedicated to your objectives, practise financial restraint, and adjust as necessary.</w:t>
      </w:r>
    </w:p>
    <w:p w:rsidR="00000000" w:rsidDel="00000000" w:rsidP="00000000" w:rsidRDefault="00000000" w:rsidRPr="00000000" w14:paraId="000003D4">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By creating and running their own firms, people can use entrepreneurship as a means of controlling their financial future. It gives you the chance to follow your passions, add value, and make money on your own terms. </w:t>
      </w:r>
    </w:p>
    <w:p w:rsidR="00000000" w:rsidDel="00000000" w:rsidP="00000000" w:rsidRDefault="00000000" w:rsidRPr="00000000" w14:paraId="000003D5">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w:t>
      </w:r>
      <w:r w:rsidDel="00000000" w:rsidR="00000000" w:rsidRPr="00000000">
        <w:rPr>
          <w:rFonts w:ascii="Georgia" w:cs="Georgia" w:eastAsia="Georgia" w:hAnsi="Georgia"/>
          <w:b w:val="1"/>
          <w:sz w:val="28"/>
          <w:szCs w:val="28"/>
          <w:rtl w:val="0"/>
        </w:rPr>
        <w:t xml:space="preserve">Find your hobbies and passions:</w:t>
      </w:r>
      <w:r w:rsidDel="00000000" w:rsidR="00000000" w:rsidRPr="00000000">
        <w:rPr>
          <w:rFonts w:ascii="Georgia" w:cs="Georgia" w:eastAsia="Georgia" w:hAnsi="Georgia"/>
          <w:sz w:val="28"/>
          <w:szCs w:val="28"/>
          <w:rtl w:val="0"/>
        </w:rPr>
        <w:t xml:space="preserve"> Begin by figuring out what really inspires and drives you. Find your strengths, talents, and areas of knowledge that you can use to launch a business. Your likelihood of success and fulfilment will increase if you choose a business idea that is in line with your passions.</w:t>
      </w:r>
    </w:p>
    <w:p w:rsidR="00000000" w:rsidDel="00000000" w:rsidP="00000000" w:rsidRDefault="00000000" w:rsidRPr="00000000" w14:paraId="000003D6">
      <w:pPr>
        <w:spacing w:after="240" w:before="240" w:lineRule="auto"/>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Conduct market research: </w:t>
      </w:r>
      <w:r w:rsidDel="00000000" w:rsidR="00000000" w:rsidRPr="00000000">
        <w:rPr>
          <w:rFonts w:ascii="Georgia" w:cs="Georgia" w:eastAsia="Georgia" w:hAnsi="Georgia"/>
          <w:sz w:val="28"/>
          <w:szCs w:val="28"/>
          <w:rtl w:val="0"/>
        </w:rPr>
        <w:t xml:space="preserve">It's crucial to carry out careful market research before beginning an entrepreneurial venture. Determine who your target market is, gauge demand for your goods or services, and assess the market for competitors. It helps you position your company successfully and make wise judgements if you are aware of the industry dynamics.</w:t>
      </w:r>
    </w:p>
    <w:p w:rsidR="00000000" w:rsidDel="00000000" w:rsidP="00000000" w:rsidRDefault="00000000" w:rsidRPr="00000000" w14:paraId="000003D7">
      <w:pPr>
        <w:spacing w:after="240" w:before="240" w:lineRule="auto"/>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Create a strong business plan:</w:t>
      </w:r>
      <w:r w:rsidDel="00000000" w:rsidR="00000000" w:rsidRPr="00000000">
        <w:rPr>
          <w:rFonts w:ascii="Georgia" w:cs="Georgia" w:eastAsia="Georgia" w:hAnsi="Georgia"/>
          <w:sz w:val="28"/>
          <w:szCs w:val="28"/>
          <w:rtl w:val="0"/>
        </w:rPr>
        <w:t xml:space="preserve"> The road map for your entrepreneurial journey is your business strategy. It includes information on your company's goals, target market, marketing initiatives, financial forecasts, and operational schedules. </w:t>
      </w:r>
    </w:p>
    <w:p w:rsidR="00000000" w:rsidDel="00000000" w:rsidP="00000000" w:rsidRDefault="00000000" w:rsidRPr="00000000" w14:paraId="000003D8">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Earnings that are created with little to no ongoing work are referred to as passive income. You have greater freedom and flexibility because it gives you a way to make money even when you're not actively working.</w:t>
      </w:r>
    </w:p>
    <w:p w:rsidR="00000000" w:rsidDel="00000000" w:rsidP="00000000" w:rsidRDefault="00000000" w:rsidRPr="00000000" w14:paraId="000003D9">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Develop a variety of passive income streams by exploring options including peer-to-peer lending, digital product creation, real estate investing, dividend-paying equities, and royalty income from intellectual property. Your overall income potential rises as you diversify your sources of income to reduce risk.</w:t>
      </w:r>
    </w:p>
    <w:p w:rsidR="00000000" w:rsidDel="00000000" w:rsidP="00000000" w:rsidRDefault="00000000" w:rsidRPr="00000000" w14:paraId="000003DA">
      <w:pPr>
        <w:spacing w:after="240" w:before="240" w:lineRule="auto"/>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Create residual income: </w:t>
      </w:r>
      <w:r w:rsidDel="00000000" w:rsidR="00000000" w:rsidRPr="00000000">
        <w:rPr>
          <w:rFonts w:ascii="Georgia" w:cs="Georgia" w:eastAsia="Georgia" w:hAnsi="Georgia"/>
          <w:sz w:val="28"/>
          <w:szCs w:val="28"/>
          <w:rtl w:val="0"/>
        </w:rPr>
        <w:t xml:space="preserve">Residual income is produced through continued efforts or labour that eventually results in recurring income. Examples include authoring and publishing books, designing and selling online courses, and receiving royalties from music or artwork. Long after the primary task is finished, you can continue to make money by creating residual income streams.</w:t>
      </w:r>
    </w:p>
    <w:p w:rsidR="00000000" w:rsidDel="00000000" w:rsidP="00000000" w:rsidRDefault="00000000" w:rsidRPr="00000000" w14:paraId="000003DB">
      <w:pPr>
        <w:spacing w:after="240" w:before="240" w:lineRule="auto"/>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Embrace compounding's power: </w:t>
      </w:r>
      <w:r w:rsidDel="00000000" w:rsidR="00000000" w:rsidRPr="00000000">
        <w:rPr>
          <w:rFonts w:ascii="Georgia" w:cs="Georgia" w:eastAsia="Georgia" w:hAnsi="Georgia"/>
          <w:sz w:val="28"/>
          <w:szCs w:val="28"/>
          <w:rtl w:val="0"/>
        </w:rPr>
        <w:t xml:space="preserve">Compounding is the act of reinvesting income to produce more income. You can hasten the growth of your wealth over time by reinvested gains back into your passive income sources.</w:t>
      </w:r>
    </w:p>
    <w:p w:rsidR="00000000" w:rsidDel="00000000" w:rsidP="00000000" w:rsidRDefault="00000000" w:rsidRPr="00000000" w14:paraId="000003DC">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The knowledge and comprehension of financial concepts, principles, and practises are known as financial literacy. Making wise financial decisions and laying a strong basis for wealth generation depend greatly on it. </w:t>
      </w:r>
    </w:p>
    <w:p w:rsidR="00000000" w:rsidDel="00000000" w:rsidP="00000000" w:rsidRDefault="00000000" w:rsidRPr="00000000" w14:paraId="000003DD">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w:t>
      </w:r>
      <w:r w:rsidDel="00000000" w:rsidR="00000000" w:rsidRPr="00000000">
        <w:rPr>
          <w:rFonts w:ascii="Georgia" w:cs="Georgia" w:eastAsia="Georgia" w:hAnsi="Georgia"/>
          <w:b w:val="1"/>
          <w:sz w:val="28"/>
          <w:szCs w:val="28"/>
          <w:rtl w:val="0"/>
        </w:rPr>
        <w:t xml:space="preserve">Become informed:</w:t>
      </w:r>
      <w:r w:rsidDel="00000000" w:rsidR="00000000" w:rsidRPr="00000000">
        <w:rPr>
          <w:rFonts w:ascii="Georgia" w:cs="Georgia" w:eastAsia="Georgia" w:hAnsi="Georgia"/>
          <w:sz w:val="28"/>
          <w:szCs w:val="28"/>
          <w:rtl w:val="0"/>
        </w:rPr>
        <w:t xml:space="preserve"> Learn about budgeting, debt management, investment strategies, personal finance, and wealth-building methods on your own initiative. To increase your financial literacy, read books, go to seminars, listen to podcasts, or enroll in online courses. You're better able to make wise financial judgements the more you know.</w:t>
      </w:r>
    </w:p>
    <w:p w:rsidR="00000000" w:rsidDel="00000000" w:rsidP="00000000" w:rsidRDefault="00000000" w:rsidRPr="00000000" w14:paraId="000003DE">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DF">
      <w:pPr>
        <w:spacing w:after="240" w:before="240" w:lineRule="auto"/>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Create a budget and keep track of your spending:</w:t>
      </w:r>
      <w:r w:rsidDel="00000000" w:rsidR="00000000" w:rsidRPr="00000000">
        <w:rPr>
          <w:rFonts w:ascii="Georgia" w:cs="Georgia" w:eastAsia="Georgia" w:hAnsi="Georgia"/>
          <w:sz w:val="28"/>
          <w:szCs w:val="28"/>
          <w:rtl w:val="0"/>
        </w:rPr>
        <w:t xml:space="preserve"> Doing so will help you take charge of your money and manage your resources wisely. Regularly monitor your spending to make sure you stay within your means and spot areas where you may make savings or compromises. You can accomplish your financial objectives and use a budget as a financial road map.</w:t>
      </w:r>
    </w:p>
    <w:p w:rsidR="00000000" w:rsidDel="00000000" w:rsidP="00000000" w:rsidRDefault="00000000" w:rsidRPr="00000000" w14:paraId="000003E0">
      <w:pPr>
        <w:spacing w:after="240" w:before="240" w:lineRule="auto"/>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Recognise your investment options:</w:t>
      </w:r>
      <w:r w:rsidDel="00000000" w:rsidR="00000000" w:rsidRPr="00000000">
        <w:rPr>
          <w:rFonts w:ascii="Georgia" w:cs="Georgia" w:eastAsia="Georgia" w:hAnsi="Georgia"/>
          <w:sz w:val="28"/>
          <w:szCs w:val="28"/>
          <w:rtl w:val="0"/>
        </w:rPr>
        <w:t xml:space="preserve"> Learn about the several types of investments available, including stocks, bonds, mutual funds, real estate, and retirement accounts. Discover investment methods that fit your financial objectives and risk tolerance by learning about risk and return, diversification, and risk. You can make wise investing decisions if you are knowledgeable about your available investment possibilities.</w:t>
      </w:r>
    </w:p>
    <w:p w:rsidR="00000000" w:rsidDel="00000000" w:rsidP="00000000" w:rsidRDefault="00000000" w:rsidRPr="00000000" w14:paraId="000003E1">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Consider talking with financial consultants or other specialists who can offer individualised advice based on your particular financial position. They can assist you in creating investment plans, offer financial planning advice, and make recommendations based on your objectives and risk tolerance.</w:t>
      </w:r>
    </w:p>
    <w:p w:rsidR="00000000" w:rsidDel="00000000" w:rsidP="00000000" w:rsidRDefault="00000000" w:rsidRPr="00000000" w14:paraId="000003E2">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A critical first step to obtaining financial independence and well-being is to embrace financial knowledge. You may make wise financial decisions and take charge of your financial future by learning about personal finance, creating a budget, comprehending investing possibilities, and getting professional guidance when necessary.</w:t>
      </w:r>
    </w:p>
    <w:p w:rsidR="00000000" w:rsidDel="00000000" w:rsidP="00000000" w:rsidRDefault="00000000" w:rsidRPr="00000000" w14:paraId="000003E3">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This chapter has examined the significance of taking stock of your financial history and developing a unique financial strategy. We have talked about the importance of acting and embracing financial freedom, whether it comes through passive income or entrepreneurship. Furthermore, we have emphasised the need of financial literacy in forming a strong foundation for wealth growth and in making wise financial decisions.</w:t>
      </w:r>
    </w:p>
    <w:p w:rsidR="00000000" w:rsidDel="00000000" w:rsidP="00000000" w:rsidRDefault="00000000" w:rsidRPr="00000000" w14:paraId="000003E4">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Always keep in mind that every person's financial journey is different and that no one strategy fits everyone. You can find your road to financial freedom by evaluating your progress, making a personalised financial plan, acting, and adopting financial literacy. Maintain your commitment, make adjustments as necessary, and keep developing as you work towards financial security.</w:t>
      </w:r>
    </w:p>
    <w:p w:rsidR="00000000" w:rsidDel="00000000" w:rsidP="00000000" w:rsidRDefault="00000000" w:rsidRPr="00000000" w14:paraId="000003E5">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We will examine different asset classes and investment vehicles that can aid in the growth and preservation of your money as we delve deeper into investing techniques in the following chapter. Prepare yourself to learn more and explore the fascinating world of investments.</w:t>
      </w:r>
    </w:p>
    <w:p w:rsidR="00000000" w:rsidDel="00000000" w:rsidP="00000000" w:rsidRDefault="00000000" w:rsidRPr="00000000" w14:paraId="000003E6">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After all is said and done, "The Matrix of Money: Finding Your Path" has led you on a transformational journey towards financial success and freedom. To assist you in navigating the complicated world of money, we have looked at a variety of personal finance topics, investment tactics, and wealth-building ideas throughout this book.</w:t>
      </w:r>
    </w:p>
    <w:p w:rsidR="00000000" w:rsidDel="00000000" w:rsidP="00000000" w:rsidRDefault="00000000" w:rsidRPr="00000000" w14:paraId="000003E7">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In order to comprehend your current financial condition and pinpoint possibilities for growth, we first took stock of your financial journey. You gained direction and clarity by developing a personalised financial plan, paving the way for a better financial future.</w:t>
      </w:r>
    </w:p>
    <w:p w:rsidR="00000000" w:rsidDel="00000000" w:rsidP="00000000" w:rsidRDefault="00000000" w:rsidRPr="00000000" w14:paraId="000003E8">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We delved into entrepreneurship's potential and looked at how building your own business might lead to financial freedom. We talked about how to boost your chances of success by figuring out your hobbies, doing market research, and creating a strong business plan.</w:t>
      </w:r>
    </w:p>
    <w:p w:rsidR="00000000" w:rsidDel="00000000" w:rsidP="00000000" w:rsidRDefault="00000000" w:rsidRPr="00000000" w14:paraId="000003E9">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EA">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As we discovered the possibilities for making money with little effort, passive income came into focus. To unlock long-term wealth development, we looked at generating residual income, diversifying our sources of income, and using compounding.</w:t>
      </w:r>
    </w:p>
    <w:p w:rsidR="00000000" w:rsidDel="00000000" w:rsidP="00000000" w:rsidRDefault="00000000" w:rsidRPr="00000000" w14:paraId="000003EB">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EC">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As you travelled, financial knowledge became increasingly important. You adopted the information and abilities required to make wise financial decisions by studying yourself, creating a budget, comprehending investment possibilities, and getting professional counsel.</w:t>
      </w:r>
    </w:p>
    <w:p w:rsidR="00000000" w:rsidDel="00000000" w:rsidP="00000000" w:rsidRDefault="00000000" w:rsidRPr="00000000" w14:paraId="000003ED">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You have learned tips, tricks, and tactics to change your financial life throughout the chapters. The rewards are worth it even if achieving financial freedom calls for perseverance, patience, and a proactive attitude. You are well-equipped to succeed in the shifting financial landscape if you stay dedicated to your goals, adjust to changing circumstances, and keep learning new things.</w:t>
      </w:r>
    </w:p>
    <w:p w:rsidR="00000000" w:rsidDel="00000000" w:rsidP="00000000" w:rsidRDefault="00000000" w:rsidRPr="00000000" w14:paraId="000003EE">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It's important to keep in mind that "The Matrix of Money: Finding Your Path" is more than just a book; it's a companion for your financial journey. To create a prosperous future, use it as a reference, go over the topics again, and put the lessons learnt to use.</w:t>
      </w:r>
    </w:p>
    <w:p w:rsidR="00000000" w:rsidDel="00000000" w:rsidP="00000000" w:rsidRDefault="00000000" w:rsidRPr="00000000" w14:paraId="000003EF">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May you discover happiness, abundance, and the freedom to live life on your own terms as you set off on your own special path. Accept the power of financial independence, and allow the ideas presented in this book serve as a launching pad for a prosperous and financially successful future.</w:t>
      </w:r>
    </w:p>
    <w:p w:rsidR="00000000" w:rsidDel="00000000" w:rsidP="00000000" w:rsidRDefault="00000000" w:rsidRPr="00000000" w14:paraId="000003F0">
      <w:pPr>
        <w:spacing w:after="240" w:before="240" w:lineRule="auto"/>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     I wish you a path full of development, plenty, and the accomplishment of your goals. You have the ability to control your financial fate. Conquer the money matrix by going forth!</w:t>
      </w:r>
    </w:p>
    <w:p w:rsidR="00000000" w:rsidDel="00000000" w:rsidP="00000000" w:rsidRDefault="00000000" w:rsidRPr="00000000" w14:paraId="000003F1">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F2">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F3">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F4">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F5">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F6">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F7">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F8">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F9">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FA">
      <w:pPr>
        <w:spacing w:after="240" w:before="240" w:lineRule="auto"/>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3FB">
      <w:pPr>
        <w:spacing w:after="240" w:before="240" w:lineRule="auto"/>
        <w:rPr>
          <w:rFonts w:ascii="Georgia" w:cs="Georgia" w:eastAsia="Georgia" w:hAnsi="Georgia"/>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