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749F3" w14:textId="34E65F27" w:rsidR="00A416B8" w:rsidRPr="00A416B8" w:rsidRDefault="00A416B8" w:rsidP="00A41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416B8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62336" behindDoc="1" locked="0" layoutInCell="1" allowOverlap="1" wp14:anchorId="702D1E7B" wp14:editId="05D024D4">
            <wp:simplePos x="0" y="0"/>
            <wp:positionH relativeFrom="column">
              <wp:posOffset>2414905</wp:posOffset>
            </wp:positionH>
            <wp:positionV relativeFrom="paragraph">
              <wp:posOffset>159385</wp:posOffset>
            </wp:positionV>
            <wp:extent cx="1748790" cy="1748790"/>
            <wp:effectExtent l="0" t="0" r="0" b="0"/>
            <wp:wrapNone/>
            <wp:docPr id="14" name="Obrázok 14" descr="Logo SZC na stiahnutie - Slovenský zväz cyklisti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ZC na stiahnutie - Slovenský zväz cyklisti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16B8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="00405815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INCLUDEPICTURE "C:\\var\\folders\\9j\\bqzgzzys2635xg9rdlbpjzt40000gn\\T\\com.microsoft.Word\\WebArchiveCopyPasteTempFiles\\SZC_logo_SK_png.png" \* MERGEFORMAT </w:instrText>
      </w:r>
      <w:r w:rsidR="00000000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  <w:r w:rsidRPr="00A416B8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</w:p>
    <w:p w14:paraId="548B833E" w14:textId="75111E67" w:rsidR="00833197" w:rsidRDefault="005346B6" w:rsidP="0023291C">
      <w:pPr>
        <w:spacing w:after="0"/>
        <w:jc w:val="center"/>
        <w:rPr>
          <w:rFonts w:ascii="Roboto" w:hAnsi="Roboto"/>
          <w:b/>
          <w:bCs/>
          <w:noProof/>
          <w:color w:val="000000"/>
          <w:sz w:val="44"/>
          <w:szCs w:val="44"/>
          <w:shd w:val="clear" w:color="auto" w:fill="FFFFFF"/>
        </w:rPr>
      </w:pPr>
      <w:r>
        <w:rPr>
          <w:rFonts w:ascii="Roboto" w:hAnsi="Roboto"/>
          <w:b/>
          <w:bCs/>
          <w:noProof/>
          <w:color w:val="000000"/>
          <w:sz w:val="44"/>
          <w:szCs w:val="44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545B9388" wp14:editId="1D143DD5">
            <wp:simplePos x="0" y="0"/>
            <wp:positionH relativeFrom="column">
              <wp:posOffset>4196617</wp:posOffset>
            </wp:positionH>
            <wp:positionV relativeFrom="paragraph">
              <wp:posOffset>172788</wp:posOffset>
            </wp:positionV>
            <wp:extent cx="1463872" cy="1323908"/>
            <wp:effectExtent l="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850" cy="1325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42C5">
        <w:rPr>
          <w:rFonts w:ascii="Roboto" w:hAnsi="Roboto"/>
          <w:b/>
          <w:bCs/>
          <w:noProof/>
          <w:color w:val="000000"/>
          <w:sz w:val="44"/>
          <w:szCs w:val="44"/>
          <w:shd w:val="clear" w:color="auto" w:fill="FFFFFF"/>
        </w:rPr>
        <w:drawing>
          <wp:anchor distT="0" distB="0" distL="114300" distR="114300" simplePos="0" relativeHeight="251661312" behindDoc="1" locked="0" layoutInCell="1" allowOverlap="1" wp14:anchorId="682BFDC8" wp14:editId="2CC85566">
            <wp:simplePos x="0" y="0"/>
            <wp:positionH relativeFrom="column">
              <wp:posOffset>43180</wp:posOffset>
            </wp:positionH>
            <wp:positionV relativeFrom="paragraph">
              <wp:posOffset>457200</wp:posOffset>
            </wp:positionV>
            <wp:extent cx="2380341" cy="892628"/>
            <wp:effectExtent l="0" t="0" r="0" b="0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ok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341" cy="892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C4B" w:rsidRPr="00B87C4B">
        <w:t xml:space="preserve"> </w:t>
      </w:r>
    </w:p>
    <w:p w14:paraId="326570FA" w14:textId="77777777" w:rsidR="002F42C5" w:rsidRDefault="002F42C5" w:rsidP="0023291C">
      <w:pPr>
        <w:spacing w:after="0"/>
        <w:jc w:val="center"/>
        <w:rPr>
          <w:rStyle w:val="Vrazn"/>
          <w:rFonts w:ascii="Roboto" w:hAnsi="Roboto"/>
          <w:color w:val="000000"/>
          <w:sz w:val="44"/>
          <w:szCs w:val="44"/>
          <w:shd w:val="clear" w:color="auto" w:fill="FFFFFF"/>
        </w:rPr>
      </w:pPr>
    </w:p>
    <w:p w14:paraId="75D0D109" w14:textId="77777777" w:rsidR="002F42C5" w:rsidRDefault="002F42C5" w:rsidP="0023291C">
      <w:pPr>
        <w:spacing w:after="0"/>
        <w:jc w:val="center"/>
        <w:rPr>
          <w:rStyle w:val="Vrazn"/>
          <w:rFonts w:ascii="Roboto" w:hAnsi="Roboto"/>
          <w:color w:val="000000"/>
          <w:sz w:val="44"/>
          <w:szCs w:val="44"/>
          <w:shd w:val="clear" w:color="auto" w:fill="FFFFFF"/>
        </w:rPr>
      </w:pPr>
    </w:p>
    <w:p w14:paraId="280381C7" w14:textId="77777777" w:rsidR="002F42C5" w:rsidRDefault="002F42C5" w:rsidP="0023291C">
      <w:pPr>
        <w:spacing w:after="0"/>
        <w:jc w:val="center"/>
        <w:rPr>
          <w:rStyle w:val="Vrazn"/>
          <w:rFonts w:ascii="Roboto" w:hAnsi="Roboto"/>
          <w:color w:val="000000"/>
          <w:sz w:val="44"/>
          <w:szCs w:val="44"/>
          <w:shd w:val="clear" w:color="auto" w:fill="FFFFFF"/>
        </w:rPr>
      </w:pPr>
    </w:p>
    <w:p w14:paraId="0E00DB92" w14:textId="363C90EC" w:rsidR="002F42C5" w:rsidRDefault="00B5273E" w:rsidP="0023291C">
      <w:pPr>
        <w:spacing w:after="0"/>
        <w:jc w:val="center"/>
        <w:rPr>
          <w:rStyle w:val="Vrazn"/>
          <w:rFonts w:ascii="Roboto" w:hAnsi="Roboto"/>
          <w:color w:val="000000"/>
          <w:sz w:val="44"/>
          <w:szCs w:val="44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3577B44" wp14:editId="5679A8D5">
            <wp:simplePos x="0" y="0"/>
            <wp:positionH relativeFrom="column">
              <wp:posOffset>2491105</wp:posOffset>
            </wp:positionH>
            <wp:positionV relativeFrom="paragraph">
              <wp:posOffset>220345</wp:posOffset>
            </wp:positionV>
            <wp:extent cx="1809750" cy="1108622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08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5C1599" w14:textId="6E5B0E32" w:rsidR="002F42C5" w:rsidRDefault="002F42C5" w:rsidP="0023291C">
      <w:pPr>
        <w:spacing w:after="0"/>
        <w:jc w:val="center"/>
        <w:rPr>
          <w:rStyle w:val="Vrazn"/>
          <w:rFonts w:ascii="Roboto" w:hAnsi="Roboto"/>
          <w:color w:val="000000"/>
          <w:sz w:val="44"/>
          <w:szCs w:val="44"/>
          <w:shd w:val="clear" w:color="auto" w:fill="FFFFFF"/>
        </w:rPr>
      </w:pPr>
    </w:p>
    <w:p w14:paraId="52CA878E" w14:textId="77777777" w:rsidR="002F42C5" w:rsidRDefault="002F42C5" w:rsidP="0023291C">
      <w:pPr>
        <w:spacing w:after="0"/>
        <w:jc w:val="center"/>
        <w:rPr>
          <w:rStyle w:val="Vrazn"/>
          <w:rFonts w:ascii="Roboto" w:hAnsi="Roboto"/>
          <w:color w:val="000000"/>
          <w:sz w:val="44"/>
          <w:szCs w:val="44"/>
          <w:shd w:val="clear" w:color="auto" w:fill="FFFFFF"/>
        </w:rPr>
      </w:pPr>
    </w:p>
    <w:p w14:paraId="7B1E106E" w14:textId="77777777" w:rsidR="00B5273E" w:rsidRDefault="00B5273E" w:rsidP="0023291C">
      <w:pPr>
        <w:spacing w:after="0"/>
        <w:jc w:val="center"/>
        <w:rPr>
          <w:rStyle w:val="Vrazn"/>
          <w:rFonts w:ascii="Roboto" w:hAnsi="Roboto"/>
          <w:color w:val="000000"/>
          <w:sz w:val="44"/>
          <w:szCs w:val="44"/>
          <w:shd w:val="clear" w:color="auto" w:fill="FFFFFF"/>
        </w:rPr>
      </w:pPr>
    </w:p>
    <w:p w14:paraId="69D24B09" w14:textId="2B0BB4A6" w:rsidR="0023291C" w:rsidRPr="0023291C" w:rsidRDefault="00627E98" w:rsidP="0023291C">
      <w:pPr>
        <w:spacing w:after="0"/>
        <w:jc w:val="center"/>
        <w:rPr>
          <w:rStyle w:val="Vrazn"/>
          <w:rFonts w:ascii="Roboto" w:hAnsi="Roboto"/>
          <w:color w:val="000000"/>
          <w:sz w:val="44"/>
          <w:szCs w:val="44"/>
          <w:shd w:val="clear" w:color="auto" w:fill="FFFFFF"/>
        </w:rPr>
      </w:pPr>
      <w:r>
        <w:rPr>
          <w:rStyle w:val="Vrazn"/>
          <w:rFonts w:ascii="Roboto" w:hAnsi="Roboto"/>
          <w:color w:val="000000"/>
          <w:sz w:val="44"/>
          <w:szCs w:val="44"/>
          <w:shd w:val="clear" w:color="auto" w:fill="FFFFFF"/>
        </w:rPr>
        <w:t>Údolím</w:t>
      </w:r>
      <w:r w:rsidR="0023291C" w:rsidRPr="0023291C">
        <w:rPr>
          <w:rStyle w:val="Vrazn"/>
          <w:rFonts w:ascii="Roboto" w:hAnsi="Roboto"/>
          <w:color w:val="000000"/>
          <w:sz w:val="44"/>
          <w:szCs w:val="44"/>
          <w:shd w:val="clear" w:color="auto" w:fill="FFFFFF"/>
        </w:rPr>
        <w:t xml:space="preserve"> Kaňapty</w:t>
      </w:r>
    </w:p>
    <w:p w14:paraId="52318FFB" w14:textId="526D6D05" w:rsidR="0023291C" w:rsidRPr="0023291C" w:rsidRDefault="0023291C" w:rsidP="0023291C">
      <w:pPr>
        <w:spacing w:after="0"/>
        <w:jc w:val="center"/>
        <w:rPr>
          <w:rStyle w:val="Vrazn"/>
          <w:rFonts w:ascii="Roboto" w:hAnsi="Roboto"/>
          <w:color w:val="000000"/>
          <w:sz w:val="44"/>
          <w:szCs w:val="44"/>
          <w:shd w:val="clear" w:color="auto" w:fill="FFFFFF"/>
        </w:rPr>
      </w:pPr>
    </w:p>
    <w:p w14:paraId="4AFC34AE" w14:textId="4FCBB759" w:rsidR="0023291C" w:rsidRDefault="0099506D" w:rsidP="0023291C">
      <w:pPr>
        <w:spacing w:after="0"/>
        <w:jc w:val="center"/>
        <w:rPr>
          <w:rStyle w:val="Vrazn"/>
          <w:rFonts w:ascii="Roboto" w:hAnsi="Roboto"/>
          <w:color w:val="000000"/>
          <w:sz w:val="32"/>
          <w:szCs w:val="32"/>
          <w:shd w:val="clear" w:color="auto" w:fill="FFFFFF"/>
        </w:rPr>
      </w:pPr>
      <w:r>
        <w:rPr>
          <w:rStyle w:val="Vrazn"/>
          <w:rFonts w:ascii="Roboto" w:hAnsi="Roboto"/>
          <w:color w:val="000000"/>
          <w:sz w:val="32"/>
          <w:szCs w:val="32"/>
          <w:shd w:val="clear" w:color="auto" w:fill="FFFFFF"/>
        </w:rPr>
        <w:t>1</w:t>
      </w:r>
      <w:r w:rsidR="00B5273E">
        <w:rPr>
          <w:rStyle w:val="Vrazn"/>
          <w:rFonts w:ascii="Roboto" w:hAnsi="Roboto"/>
          <w:color w:val="000000"/>
          <w:sz w:val="32"/>
          <w:szCs w:val="32"/>
          <w:shd w:val="clear" w:color="auto" w:fill="FFFFFF"/>
        </w:rPr>
        <w:t>2</w:t>
      </w:r>
      <w:r>
        <w:rPr>
          <w:rStyle w:val="Vrazn"/>
          <w:rFonts w:ascii="Roboto" w:hAnsi="Roboto"/>
          <w:color w:val="000000"/>
          <w:sz w:val="32"/>
          <w:szCs w:val="32"/>
          <w:shd w:val="clear" w:color="auto" w:fill="FFFFFF"/>
        </w:rPr>
        <w:t xml:space="preserve">. kolo </w:t>
      </w:r>
      <w:r w:rsidR="0023291C" w:rsidRPr="0023291C">
        <w:rPr>
          <w:rStyle w:val="Vrazn"/>
          <w:rFonts w:ascii="Roboto" w:hAnsi="Roboto"/>
          <w:color w:val="000000"/>
          <w:sz w:val="32"/>
          <w:szCs w:val="32"/>
          <w:shd w:val="clear" w:color="auto" w:fill="FFFFFF"/>
        </w:rPr>
        <w:t>Východ road lig</w:t>
      </w:r>
      <w:r w:rsidR="00833197">
        <w:rPr>
          <w:rStyle w:val="Vrazn"/>
          <w:rFonts w:ascii="Roboto" w:hAnsi="Roboto"/>
          <w:color w:val="000000"/>
          <w:sz w:val="32"/>
          <w:szCs w:val="32"/>
          <w:shd w:val="clear" w:color="auto" w:fill="FFFFFF"/>
        </w:rPr>
        <w:t>y</w:t>
      </w:r>
      <w:r w:rsidR="0023291C" w:rsidRPr="0023291C">
        <w:rPr>
          <w:rStyle w:val="Vrazn"/>
          <w:rFonts w:ascii="Roboto" w:hAnsi="Roboto"/>
          <w:color w:val="000000"/>
          <w:sz w:val="32"/>
          <w:szCs w:val="32"/>
          <w:shd w:val="clear" w:color="auto" w:fill="FFFFFF"/>
        </w:rPr>
        <w:t xml:space="preserve"> 202</w:t>
      </w:r>
      <w:r w:rsidR="00B5273E">
        <w:rPr>
          <w:rStyle w:val="Vrazn"/>
          <w:rFonts w:ascii="Roboto" w:hAnsi="Roboto"/>
          <w:color w:val="000000"/>
          <w:sz w:val="32"/>
          <w:szCs w:val="32"/>
          <w:shd w:val="clear" w:color="auto" w:fill="FFFFFF"/>
        </w:rPr>
        <w:t>4</w:t>
      </w:r>
    </w:p>
    <w:p w14:paraId="4666417E" w14:textId="77777777" w:rsidR="0023291C" w:rsidRPr="0023291C" w:rsidRDefault="0023291C" w:rsidP="0023291C">
      <w:pPr>
        <w:spacing w:after="0"/>
        <w:jc w:val="center"/>
        <w:rPr>
          <w:rStyle w:val="Vrazn"/>
          <w:rFonts w:ascii="Roboto" w:hAnsi="Roboto"/>
          <w:color w:val="000000"/>
          <w:sz w:val="32"/>
          <w:szCs w:val="32"/>
          <w:shd w:val="clear" w:color="auto" w:fill="FFFFFF"/>
        </w:rPr>
      </w:pPr>
    </w:p>
    <w:p w14:paraId="5D29AA13" w14:textId="77777777" w:rsidR="0023291C" w:rsidRDefault="0023291C" w:rsidP="0023291C">
      <w:pPr>
        <w:spacing w:after="0"/>
        <w:rPr>
          <w:rStyle w:val="Vrazn"/>
          <w:rFonts w:ascii="Roboto" w:hAnsi="Roboto"/>
          <w:color w:val="000000"/>
          <w:sz w:val="21"/>
          <w:szCs w:val="21"/>
          <w:shd w:val="clear" w:color="auto" w:fill="FFFFFF"/>
        </w:rPr>
      </w:pPr>
    </w:p>
    <w:p w14:paraId="313C556D" w14:textId="4A5D2F34" w:rsidR="004B2A23" w:rsidRDefault="004B2A23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Style w:val="Vrazn"/>
          <w:rFonts w:ascii="Roboto" w:hAnsi="Roboto"/>
          <w:color w:val="000000"/>
          <w:sz w:val="21"/>
          <w:szCs w:val="21"/>
          <w:shd w:val="clear" w:color="auto" w:fill="FFFFFF"/>
        </w:rPr>
        <w:t>Všeobecné a technické ustanovenia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Style w:val="Vrazn"/>
          <w:rFonts w:ascii="Roboto" w:hAnsi="Roboto"/>
          <w:color w:val="000000"/>
          <w:sz w:val="21"/>
          <w:szCs w:val="21"/>
          <w:shd w:val="clear" w:color="auto" w:fill="FFFFFF"/>
        </w:rPr>
        <w:t>Usporiadateľ: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 Samospráva obce Čečejovce</w:t>
      </w:r>
      <w:r w:rsidR="002902E6">
        <w:rPr>
          <w:rFonts w:ascii="Roboto" w:hAnsi="Roboto"/>
          <w:color w:val="000000"/>
          <w:sz w:val="21"/>
          <w:szCs w:val="21"/>
          <w:shd w:val="clear" w:color="auto" w:fill="FFFFFF"/>
        </w:rPr>
        <w:t>, Time4fun, o.z.</w:t>
      </w:r>
      <w:r w:rsidR="00002947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v spolupráci </w:t>
      </w:r>
      <w:r w:rsidR="00683F98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s VRL o. z. </w:t>
      </w:r>
    </w:p>
    <w:p w14:paraId="05FD18C9" w14:textId="1DEC67F9" w:rsidR="004B2A23" w:rsidRDefault="004B2A23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Style w:val="Vrazn"/>
          <w:rFonts w:ascii="Roboto" w:hAnsi="Roboto"/>
          <w:color w:val="000000"/>
          <w:sz w:val="21"/>
          <w:szCs w:val="21"/>
          <w:shd w:val="clear" w:color="auto" w:fill="FFFFFF"/>
        </w:rPr>
        <w:t>Termín: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 1</w:t>
      </w:r>
      <w:r w:rsidR="00360A28">
        <w:rPr>
          <w:rFonts w:ascii="Roboto" w:hAnsi="Roboto"/>
          <w:color w:val="000000"/>
          <w:sz w:val="21"/>
          <w:szCs w:val="21"/>
          <w:shd w:val="clear" w:color="auto" w:fill="FFFFFF"/>
        </w:rPr>
        <w:t>4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.9.202</w:t>
      </w:r>
      <w:r w:rsidR="00360A28">
        <w:rPr>
          <w:rFonts w:ascii="Roboto" w:hAnsi="Roboto"/>
          <w:color w:val="000000"/>
          <w:sz w:val="21"/>
          <w:szCs w:val="21"/>
          <w:shd w:val="clear" w:color="auto" w:fill="FFFFFF"/>
        </w:rPr>
        <w:t>4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(sobota)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Style w:val="Vrazn"/>
          <w:rFonts w:ascii="Roboto" w:hAnsi="Roboto"/>
          <w:color w:val="000000"/>
          <w:sz w:val="21"/>
          <w:szCs w:val="21"/>
          <w:shd w:val="clear" w:color="auto" w:fill="FFFFFF"/>
        </w:rPr>
        <w:t>Miesto: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 areál amfiteátra v Čečejovciach </w:t>
      </w:r>
    </w:p>
    <w:p w14:paraId="5A59E979" w14:textId="77777777" w:rsidR="00833197" w:rsidRDefault="004B2A23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Style w:val="Vrazn"/>
          <w:rFonts w:ascii="Roboto" w:hAnsi="Roboto"/>
          <w:color w:val="000000"/>
          <w:sz w:val="21"/>
          <w:szCs w:val="21"/>
          <w:shd w:val="clear" w:color="auto" w:fill="FFFFFF"/>
        </w:rPr>
        <w:t>Organizačný výbor: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23291C">
        <w:rPr>
          <w:rFonts w:ascii="Roboto" w:hAnsi="Roboto"/>
          <w:color w:val="000000"/>
          <w:sz w:val="21"/>
          <w:szCs w:val="21"/>
          <w:shd w:val="clear" w:color="auto" w:fill="FFFFFF"/>
        </w:rPr>
        <w:t>Mgr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. </w:t>
      </w:r>
      <w:r w:rsidR="0023291C">
        <w:rPr>
          <w:rFonts w:ascii="Roboto" w:hAnsi="Roboto"/>
          <w:color w:val="000000"/>
          <w:sz w:val="21"/>
          <w:szCs w:val="21"/>
          <w:shd w:val="clear" w:color="auto" w:fill="FFFFFF"/>
        </w:rPr>
        <w:t>Lukáš Macák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–</w:t>
      </w:r>
      <w:r w:rsidR="00BE56E0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riaditeľ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pretekov</w:t>
      </w:r>
      <w:r w:rsidR="0023291C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, </w:t>
      </w:r>
    </w:p>
    <w:p w14:paraId="7E308C49" w14:textId="3A3F3399" w:rsidR="0023291C" w:rsidRDefault="00B5273E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  <w:t>Rozhodcovia</w:t>
      </w:r>
      <w:r w:rsidR="00833197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: </w:t>
      </w:r>
      <w:r w:rsidR="0077261C">
        <w:rPr>
          <w:rFonts w:ascii="Roboto" w:hAnsi="Roboto"/>
          <w:color w:val="000000"/>
          <w:sz w:val="21"/>
          <w:szCs w:val="21"/>
          <w:shd w:val="clear" w:color="auto" w:fill="FFFFFF"/>
        </w:rPr>
        <w:t>deleguje VRL, o.z.</w:t>
      </w:r>
      <w:r w:rsidR="00687B17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</w:p>
    <w:p w14:paraId="153352E3" w14:textId="45E0A729" w:rsidR="004B2A23" w:rsidRDefault="004B2A23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Style w:val="Vrazn"/>
          <w:rFonts w:ascii="Roboto" w:hAnsi="Roboto"/>
          <w:color w:val="000000"/>
          <w:sz w:val="21"/>
          <w:szCs w:val="21"/>
          <w:shd w:val="clear" w:color="auto" w:fill="FFFFFF"/>
        </w:rPr>
        <w:t>Zdravotnícka asistencia: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 Dobrovoľný hasi</w:t>
      </w:r>
      <w:r w:rsidR="00BE56E0">
        <w:rPr>
          <w:rFonts w:ascii="Roboto" w:hAnsi="Roboto"/>
          <w:color w:val="000000"/>
          <w:sz w:val="21"/>
          <w:szCs w:val="21"/>
          <w:shd w:val="clear" w:color="auto" w:fill="FFFFFF"/>
        </w:rPr>
        <w:t>č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ský zbor Čečejovce</w:t>
      </w:r>
      <w:r w:rsidR="00360A28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s plnou zdravotnou výbavou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Style w:val="Vrazn"/>
          <w:rFonts w:ascii="Roboto" w:hAnsi="Roboto"/>
          <w:color w:val="000000"/>
          <w:sz w:val="21"/>
          <w:szCs w:val="21"/>
          <w:shd w:val="clear" w:color="auto" w:fill="FFFFFF"/>
        </w:rPr>
        <w:t>Prihlásenie a kancelária pretekov :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 online, 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resp.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na mieste </w:t>
      </w:r>
      <w:r w:rsidR="004D61BA">
        <w:rPr>
          <w:rFonts w:ascii="Roboto" w:hAnsi="Roboto"/>
          <w:color w:val="000000"/>
          <w:sz w:val="21"/>
          <w:szCs w:val="21"/>
          <w:shd w:val="clear" w:color="auto" w:fill="FFFFFF"/>
        </w:rPr>
        <w:t>za príplatok a len do počtu 110 pretekárov</w:t>
      </w:r>
      <w:r w:rsidR="00272ABE">
        <w:rPr>
          <w:rFonts w:ascii="Roboto" w:hAnsi="Roboto"/>
          <w:color w:val="000000"/>
          <w:sz w:val="21"/>
          <w:szCs w:val="21"/>
          <w:shd w:val="clear" w:color="auto" w:fill="FFFFFF"/>
        </w:rPr>
        <w:t>.</w:t>
      </w:r>
    </w:p>
    <w:p w14:paraId="76389B6E" w14:textId="4B15AAB6" w:rsidR="0023291C" w:rsidRDefault="004B2A23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Style w:val="Vrazn"/>
          <w:rFonts w:ascii="Roboto" w:hAnsi="Roboto"/>
          <w:color w:val="000000"/>
          <w:sz w:val="21"/>
          <w:szCs w:val="21"/>
          <w:shd w:val="clear" w:color="auto" w:fill="FFFFFF"/>
        </w:rPr>
        <w:t>Prezentácia: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272ABE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areál amfiteátra v Čečejovciach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1</w:t>
      </w:r>
      <w:r w:rsidR="00360A28">
        <w:rPr>
          <w:rFonts w:ascii="Roboto" w:hAnsi="Roboto"/>
          <w:color w:val="000000"/>
          <w:sz w:val="21"/>
          <w:szCs w:val="21"/>
          <w:shd w:val="clear" w:color="auto" w:fill="FFFFFF"/>
        </w:rPr>
        <w:t>4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.9.202</w:t>
      </w:r>
      <w:r w:rsidR="00360A28">
        <w:rPr>
          <w:rFonts w:ascii="Roboto" w:hAnsi="Roboto"/>
          <w:color w:val="000000"/>
          <w:sz w:val="21"/>
          <w:szCs w:val="21"/>
          <w:shd w:val="clear" w:color="auto" w:fill="FFFFFF"/>
        </w:rPr>
        <w:t>4</w:t>
      </w:r>
      <w:r w:rsidR="0023291C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od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="00951D7F">
        <w:rPr>
          <w:rFonts w:ascii="Roboto" w:hAnsi="Roboto"/>
          <w:color w:val="000000"/>
          <w:sz w:val="21"/>
          <w:szCs w:val="21"/>
          <w:shd w:val="clear" w:color="auto" w:fill="FFFFFF"/>
        </w:rPr>
        <w:t>7</w:t>
      </w:r>
      <w:r w:rsidR="0023291C">
        <w:rPr>
          <w:rFonts w:ascii="Roboto" w:hAnsi="Roboto"/>
          <w:color w:val="000000"/>
          <w:sz w:val="21"/>
          <w:szCs w:val="21"/>
          <w:shd w:val="clear" w:color="auto" w:fill="FFFFFF"/>
        </w:rPr>
        <w:t>.</w:t>
      </w:r>
      <w:r w:rsidR="00360A28">
        <w:rPr>
          <w:rFonts w:ascii="Roboto" w:hAnsi="Roboto"/>
          <w:color w:val="000000"/>
          <w:sz w:val="21"/>
          <w:szCs w:val="21"/>
          <w:shd w:val="clear" w:color="auto" w:fill="FFFFFF"/>
        </w:rPr>
        <w:t>30</w:t>
      </w:r>
      <w:r w:rsidR="0023291C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hod</w:t>
      </w:r>
      <w:r w:rsidR="0023291C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. do </w:t>
      </w:r>
      <w:r w:rsidR="00951D7F">
        <w:rPr>
          <w:rFonts w:ascii="Roboto" w:hAnsi="Roboto"/>
          <w:color w:val="000000"/>
          <w:sz w:val="21"/>
          <w:szCs w:val="21"/>
          <w:shd w:val="clear" w:color="auto" w:fill="FFFFFF"/>
        </w:rPr>
        <w:t>8</w:t>
      </w:r>
      <w:r w:rsidR="0023291C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.30 hod. </w:t>
      </w:r>
      <w:r>
        <w:rPr>
          <w:rFonts w:ascii="Roboto" w:hAnsi="Roboto"/>
          <w:color w:val="000000"/>
          <w:sz w:val="21"/>
          <w:szCs w:val="21"/>
        </w:rPr>
        <w:br/>
      </w:r>
      <w:r w:rsidRPr="004B2A23"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  <w:t>Porada sprievodných vozidiel: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="00951D7F">
        <w:rPr>
          <w:rFonts w:ascii="Roboto" w:hAnsi="Roboto"/>
          <w:color w:val="000000"/>
          <w:sz w:val="21"/>
          <w:szCs w:val="21"/>
          <w:shd w:val="clear" w:color="auto" w:fill="FFFFFF"/>
        </w:rPr>
        <w:t>8:30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hod v priestoroch prezentácie</w:t>
      </w:r>
    </w:p>
    <w:p w14:paraId="19A3C711" w14:textId="34877553" w:rsidR="0023291C" w:rsidRDefault="0023291C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 w:rsidRPr="0023291C"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  <w:t>Štart pretekov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: 1</w:t>
      </w:r>
      <w:r w:rsidR="00360A28">
        <w:rPr>
          <w:rFonts w:ascii="Roboto" w:hAnsi="Roboto"/>
          <w:color w:val="000000"/>
          <w:sz w:val="21"/>
          <w:szCs w:val="21"/>
          <w:shd w:val="clear" w:color="auto" w:fill="FFFFFF"/>
        </w:rPr>
        <w:t>4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.9.202</w:t>
      </w:r>
      <w:r w:rsidR="005346B6">
        <w:rPr>
          <w:rFonts w:ascii="Roboto" w:hAnsi="Roboto"/>
          <w:color w:val="000000"/>
          <w:sz w:val="21"/>
          <w:szCs w:val="21"/>
          <w:shd w:val="clear" w:color="auto" w:fill="FFFFFF"/>
        </w:rPr>
        <w:t>3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o</w:t>
      </w:r>
      <w:r w:rsidR="00951D7F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9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:</w:t>
      </w:r>
      <w:r w:rsidR="004A365C">
        <w:rPr>
          <w:rFonts w:ascii="Roboto" w:hAnsi="Roboto"/>
          <w:color w:val="000000"/>
          <w:sz w:val="21"/>
          <w:szCs w:val="21"/>
          <w:shd w:val="clear" w:color="auto" w:fill="FFFFFF"/>
        </w:rPr>
        <w:t>15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hod. </w:t>
      </w:r>
    </w:p>
    <w:p w14:paraId="2CEDBB25" w14:textId="69EF179F" w:rsidR="00360A28" w:rsidRDefault="004B2A23" w:rsidP="00D0408F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</w:rPr>
        <w:br/>
      </w:r>
      <w:r>
        <w:rPr>
          <w:rStyle w:val="Vrazn"/>
          <w:rFonts w:ascii="Roboto" w:hAnsi="Roboto"/>
          <w:color w:val="000000"/>
          <w:sz w:val="21"/>
          <w:szCs w:val="21"/>
          <w:shd w:val="clear" w:color="auto" w:fill="FFFFFF"/>
        </w:rPr>
        <w:t>Štartovné</w:t>
      </w:r>
      <w:r w:rsidR="00360A28">
        <w:rPr>
          <w:rStyle w:val="Vrazn"/>
          <w:rFonts w:ascii="Roboto" w:hAnsi="Roboto"/>
          <w:color w:val="000000"/>
          <w:sz w:val="21"/>
          <w:szCs w:val="21"/>
          <w:shd w:val="clear" w:color="auto" w:fill="FFFFFF"/>
        </w:rPr>
        <w:t xml:space="preserve"> podľa pravidiel VRL </w:t>
      </w:r>
      <w:r>
        <w:rPr>
          <w:rStyle w:val="Vrazn"/>
          <w:rFonts w:ascii="Roboto" w:hAnsi="Roboto"/>
          <w:color w:val="000000"/>
          <w:sz w:val="21"/>
          <w:szCs w:val="21"/>
          <w:shd w:val="clear" w:color="auto" w:fill="FFFFFF"/>
        </w:rPr>
        <w:t>: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2902E6">
        <w:rPr>
          <w:rFonts w:ascii="Roboto" w:hAnsi="Roboto"/>
          <w:color w:val="000000"/>
          <w:sz w:val="21"/>
          <w:szCs w:val="21"/>
          <w:shd w:val="clear" w:color="auto" w:fill="FFFFFF"/>
        </w:rPr>
        <w:br/>
        <w:t xml:space="preserve">Registrácie vopred : </w:t>
      </w:r>
      <w:r w:rsidR="002902E6">
        <w:rPr>
          <w:rFonts w:ascii="Roboto" w:hAnsi="Roboto"/>
          <w:color w:val="000000"/>
          <w:sz w:val="21"/>
          <w:szCs w:val="21"/>
          <w:shd w:val="clear" w:color="auto" w:fill="FFFFFF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pretekári </w:t>
      </w:r>
      <w:r w:rsidR="00360A28">
        <w:rPr>
          <w:rFonts w:ascii="Roboto" w:hAnsi="Roboto"/>
          <w:color w:val="000000"/>
          <w:sz w:val="21"/>
          <w:szCs w:val="21"/>
          <w:shd w:val="clear" w:color="auto" w:fill="FFFFFF"/>
        </w:rPr>
        <w:t>s vlastným čipom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online vopred prihlásení 1</w:t>
      </w:r>
      <w:r w:rsidR="00360A28">
        <w:rPr>
          <w:rFonts w:ascii="Roboto" w:hAnsi="Roboto"/>
          <w:color w:val="000000"/>
          <w:sz w:val="21"/>
          <w:szCs w:val="21"/>
          <w:shd w:val="clear" w:color="auto" w:fill="FFFFFF"/>
        </w:rPr>
        <w:t>6</w:t>
      </w:r>
      <w:r w:rsidR="008703EB">
        <w:rPr>
          <w:rFonts w:ascii="Roboto" w:hAnsi="Roboto"/>
          <w:color w:val="000000"/>
          <w:sz w:val="21"/>
          <w:szCs w:val="21"/>
          <w:shd w:val="clear" w:color="auto" w:fill="FFFFFF"/>
        </w:rPr>
        <w:t>,-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€</w:t>
      </w:r>
      <w:r>
        <w:rPr>
          <w:rFonts w:ascii="Roboto" w:hAnsi="Roboto"/>
          <w:color w:val="000000"/>
          <w:sz w:val="21"/>
          <w:szCs w:val="21"/>
        </w:rPr>
        <w:br/>
      </w:r>
      <w:r w:rsidR="00360A28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pretekári kat. Kadet, Junior a muži E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online vopred prihlásení </w:t>
      </w:r>
      <w:r w:rsidR="00360A28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12,-€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bez čipu </w:t>
      </w:r>
    </w:p>
    <w:p w14:paraId="12E2A297" w14:textId="77777777" w:rsidR="00360A28" w:rsidRDefault="00360A28" w:rsidP="00D0408F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>pretekári kat. Kadet, Junior a muži E online vopred prihlásení s vlastným čipom 10,-€</w:t>
      </w:r>
    </w:p>
    <w:p w14:paraId="3A4B3508" w14:textId="77777777" w:rsidR="00360A28" w:rsidRDefault="00360A28" w:rsidP="00D0408F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14:paraId="4CCE27A9" w14:textId="7B871C54" w:rsidR="00D0408F" w:rsidRDefault="00360A28" w:rsidP="008703EB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>pretekári registrovaní a prihlasovaní na mieste všetci 30,-</w:t>
      </w:r>
      <w:r w:rsidR="004B2A23">
        <w:rPr>
          <w:rFonts w:ascii="Roboto" w:hAnsi="Roboto"/>
          <w:color w:val="000000"/>
          <w:sz w:val="21"/>
          <w:szCs w:val="21"/>
          <w:shd w:val="clear" w:color="auto" w:fill="FFFFFF"/>
        </w:rPr>
        <w:t>€,</w:t>
      </w:r>
      <w:r w:rsidR="002902E6">
        <w:rPr>
          <w:rFonts w:ascii="Roboto" w:hAnsi="Roboto"/>
          <w:color w:val="000000"/>
          <w:sz w:val="21"/>
          <w:szCs w:val="21"/>
          <w:shd w:val="clear" w:color="auto" w:fill="FFFFFF"/>
        </w:rPr>
        <w:br/>
      </w:r>
    </w:p>
    <w:p w14:paraId="4403513D" w14:textId="0981A721" w:rsidR="0023291C" w:rsidRDefault="004B2A23" w:rsidP="00D0408F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>V cene štartovného : občerstvenie jedlo + nápoj</w:t>
      </w:r>
      <w:r w:rsidR="0023291C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+ účastnícka medaila </w:t>
      </w:r>
      <w:r w:rsidR="008703EB">
        <w:rPr>
          <w:rFonts w:ascii="Roboto" w:hAnsi="Roboto"/>
          <w:color w:val="000000"/>
          <w:sz w:val="21"/>
          <w:szCs w:val="21"/>
          <w:shd w:val="clear" w:color="auto" w:fill="FFFFFF"/>
        </w:rPr>
        <w:t>(limitovaný počet)</w:t>
      </w:r>
    </w:p>
    <w:p w14:paraId="108F624C" w14:textId="26A97F57" w:rsidR="00951D7F" w:rsidRDefault="00951D7F" w:rsidP="00D0408F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Štartovné </w:t>
      </w:r>
      <w:r w:rsidR="00A15CE3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všetci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plat</w:t>
      </w:r>
      <w:r w:rsidR="00A15CE3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ia až na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mieste.</w:t>
      </w:r>
    </w:p>
    <w:p w14:paraId="7CFABE1E" w14:textId="77777777" w:rsidR="0023291C" w:rsidRDefault="0023291C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14:paraId="01D6BCAB" w14:textId="19C93DF5" w:rsidR="00A404CB" w:rsidRDefault="004B2A23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</w:rPr>
        <w:lastRenderedPageBreak/>
        <w:br/>
      </w:r>
      <w:r w:rsidRPr="0023291C"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  <w:t>Trasa pretekov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: </w:t>
      </w:r>
      <w:r w:rsidR="00C86404">
        <w:rPr>
          <w:rFonts w:ascii="Roboto" w:hAnsi="Roboto"/>
          <w:color w:val="000000"/>
          <w:sz w:val="21"/>
          <w:szCs w:val="21"/>
          <w:shd w:val="clear" w:color="auto" w:fill="FFFFFF"/>
        </w:rPr>
        <w:br/>
      </w:r>
      <w:r w:rsidR="00A404CB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Čečejovce – </w:t>
      </w:r>
      <w:r w:rsidR="00C86404">
        <w:rPr>
          <w:rFonts w:ascii="Roboto" w:hAnsi="Roboto"/>
          <w:color w:val="000000"/>
          <w:sz w:val="21"/>
          <w:szCs w:val="21"/>
          <w:shd w:val="clear" w:color="auto" w:fill="FFFFFF"/>
        </w:rPr>
        <w:br/>
      </w:r>
      <w:r w:rsidR="00A404CB">
        <w:rPr>
          <w:rFonts w:ascii="Roboto" w:hAnsi="Roboto"/>
          <w:color w:val="000000"/>
          <w:sz w:val="21"/>
          <w:szCs w:val="21"/>
          <w:shd w:val="clear" w:color="auto" w:fill="FFFFFF"/>
        </w:rPr>
        <w:t>Buzica – Perín - Veľká Ida –</w:t>
      </w:r>
      <w:r w:rsidR="00F02EC6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Komárovce - </w:t>
      </w:r>
      <w:r w:rsidR="00A404CB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="008703EB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      1.kolo</w:t>
      </w:r>
      <w:r w:rsidR="00C86404">
        <w:rPr>
          <w:rFonts w:ascii="Roboto" w:hAnsi="Roboto"/>
          <w:color w:val="000000"/>
          <w:sz w:val="21"/>
          <w:szCs w:val="21"/>
          <w:shd w:val="clear" w:color="auto" w:fill="FFFFFF"/>
        </w:rPr>
        <w:br/>
      </w:r>
      <w:r w:rsidR="00A404CB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Buzica -  Perín – Veľká Ida </w:t>
      </w:r>
      <w:r w:rsidR="00F02EC6">
        <w:rPr>
          <w:rFonts w:ascii="Roboto" w:hAnsi="Roboto"/>
          <w:color w:val="000000"/>
          <w:sz w:val="21"/>
          <w:szCs w:val="21"/>
          <w:shd w:val="clear" w:color="auto" w:fill="FFFFFF"/>
        </w:rPr>
        <w:t>– Komárovce</w:t>
      </w:r>
      <w:r w:rsidR="008703EB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-       2.kolo</w:t>
      </w:r>
      <w:r w:rsidR="00C86404">
        <w:rPr>
          <w:rFonts w:ascii="Roboto" w:hAnsi="Roboto"/>
          <w:color w:val="000000"/>
          <w:sz w:val="21"/>
          <w:szCs w:val="21"/>
          <w:shd w:val="clear" w:color="auto" w:fill="FFFFFF"/>
        </w:rPr>
        <w:br/>
      </w:r>
      <w:r w:rsidR="00A404CB">
        <w:rPr>
          <w:rFonts w:ascii="Roboto" w:hAnsi="Roboto"/>
          <w:color w:val="000000"/>
          <w:sz w:val="21"/>
          <w:szCs w:val="21"/>
          <w:shd w:val="clear" w:color="auto" w:fill="FFFFFF"/>
        </w:rPr>
        <w:t>Buzica – Perín – Veľká Ida –</w:t>
      </w:r>
      <w:r w:rsidR="00F02EC6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Komárovce - </w:t>
      </w:r>
      <w:r w:rsidR="008703EB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    3.kolo</w:t>
      </w:r>
      <w:r w:rsidR="00C86404">
        <w:rPr>
          <w:rFonts w:ascii="Roboto" w:hAnsi="Roboto"/>
          <w:color w:val="000000"/>
          <w:sz w:val="21"/>
          <w:szCs w:val="21"/>
          <w:shd w:val="clear" w:color="auto" w:fill="FFFFFF"/>
        </w:rPr>
        <w:br/>
      </w:r>
      <w:r w:rsidR="00A404CB">
        <w:rPr>
          <w:rFonts w:ascii="Roboto" w:hAnsi="Roboto"/>
          <w:color w:val="000000"/>
          <w:sz w:val="21"/>
          <w:szCs w:val="21"/>
          <w:shd w:val="clear" w:color="auto" w:fill="FFFFFF"/>
        </w:rPr>
        <w:t>Čečejovce</w:t>
      </w:r>
      <w:r w:rsidR="00C86404">
        <w:rPr>
          <w:rFonts w:ascii="Roboto" w:hAnsi="Roboto"/>
          <w:color w:val="000000"/>
          <w:sz w:val="21"/>
          <w:szCs w:val="21"/>
          <w:shd w:val="clear" w:color="auto" w:fill="FFFFFF"/>
        </w:rPr>
        <w:br/>
      </w:r>
    </w:p>
    <w:p w14:paraId="4B84CBD3" w14:textId="6B2FFB58" w:rsidR="008703EB" w:rsidRDefault="008703EB" w:rsidP="0023291C">
      <w:pPr>
        <w:spacing w:after="0"/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  <w:t xml:space="preserve">Slávnostný štart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pred areálom amfiteátra v Čečejovciach, následne pomalý prejazd obcou</w:t>
      </w:r>
    </w:p>
    <w:p w14:paraId="4169911B" w14:textId="3F21B3A8" w:rsidR="00EC5903" w:rsidRDefault="00A404CB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 w:rsidRPr="00951D7F"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  <w:t>Ostrý štart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="008703EB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(letmý)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je </w:t>
      </w:r>
      <w:r w:rsidR="00F02EC6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cca </w:t>
      </w:r>
      <w:r w:rsidR="008703EB">
        <w:rPr>
          <w:rFonts w:ascii="Roboto" w:hAnsi="Roboto"/>
          <w:color w:val="000000"/>
          <w:sz w:val="21"/>
          <w:szCs w:val="21"/>
          <w:shd w:val="clear" w:color="auto" w:fill="FFFFFF"/>
        </w:rPr>
        <w:t>2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00 metrov po prejazde cez </w:t>
      </w:r>
      <w:r w:rsidR="0023291C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železničné priecestie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za obcou Čečejovce.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br/>
      </w:r>
      <w:r w:rsidR="008703EB">
        <w:rPr>
          <w:rStyle w:val="Vrazn"/>
          <w:rFonts w:ascii="Roboto" w:hAnsi="Roboto"/>
          <w:color w:val="000000"/>
          <w:sz w:val="21"/>
          <w:szCs w:val="21"/>
          <w:shd w:val="clear" w:color="auto" w:fill="FFFFFF"/>
        </w:rPr>
        <w:t>C</w:t>
      </w:r>
      <w:r w:rsidR="00EC5903">
        <w:rPr>
          <w:rStyle w:val="Vrazn"/>
          <w:rFonts w:ascii="Roboto" w:hAnsi="Roboto"/>
          <w:color w:val="000000"/>
          <w:sz w:val="21"/>
          <w:szCs w:val="21"/>
          <w:shd w:val="clear" w:color="auto" w:fill="FFFFFF"/>
        </w:rPr>
        <w:t xml:space="preserve">ieľ </w:t>
      </w:r>
      <w:r w:rsidR="004B2A23">
        <w:rPr>
          <w:rStyle w:val="Vrazn"/>
          <w:rFonts w:ascii="Roboto" w:hAnsi="Roboto"/>
          <w:color w:val="000000"/>
          <w:sz w:val="21"/>
          <w:szCs w:val="21"/>
          <w:shd w:val="clear" w:color="auto" w:fill="FFFFFF"/>
        </w:rPr>
        <w:t>pretekov:</w:t>
      </w:r>
      <w:r w:rsidR="004B2A23">
        <w:rPr>
          <w:rFonts w:ascii="Roboto" w:hAnsi="Roboto"/>
          <w:color w:val="000000"/>
          <w:sz w:val="21"/>
          <w:szCs w:val="21"/>
          <w:shd w:val="clear" w:color="auto" w:fill="FFFFFF"/>
        </w:rPr>
        <w:t> pr</w:t>
      </w:r>
      <w:r w:rsidR="00EC5903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ed areálom amfiteátra v Čečejovciach </w:t>
      </w:r>
    </w:p>
    <w:p w14:paraId="7ED42A58" w14:textId="77777777" w:rsidR="0023291C" w:rsidRDefault="0023291C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>Dĺžka trasy : 88 km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Prevýšenie : 164 m</w:t>
      </w:r>
    </w:p>
    <w:p w14:paraId="2C695B52" w14:textId="1FD08BC6" w:rsidR="0023291C" w:rsidRDefault="00000000" w:rsidP="0023291C">
      <w:pPr>
        <w:spacing w:after="0"/>
        <w:rPr>
          <w:rStyle w:val="Hypertextovprepojenie"/>
          <w:rFonts w:ascii="Roboto" w:hAnsi="Roboto"/>
          <w:sz w:val="21"/>
          <w:szCs w:val="21"/>
        </w:rPr>
      </w:pPr>
      <w:hyperlink r:id="rId8" w:history="1">
        <w:r w:rsidR="0023291C" w:rsidRPr="008B12D1">
          <w:rPr>
            <w:rStyle w:val="Hypertextovprepojenie"/>
            <w:rFonts w:ascii="Roboto" w:hAnsi="Roboto"/>
            <w:sz w:val="21"/>
            <w:szCs w:val="21"/>
          </w:rPr>
          <w:t>https://www.strava.com/activities/7092754210</w:t>
        </w:r>
      </w:hyperlink>
    </w:p>
    <w:p w14:paraId="1E8EF75C" w14:textId="0C7A0DF7" w:rsidR="0023291C" w:rsidRDefault="0081072E" w:rsidP="0023291C">
      <w:pPr>
        <w:spacing w:after="0"/>
        <w:rPr>
          <w:rFonts w:ascii="Roboto" w:hAnsi="Roboto"/>
          <w:color w:val="000000"/>
          <w:sz w:val="21"/>
          <w:szCs w:val="21"/>
        </w:rPr>
      </w:pPr>
      <w:r>
        <w:rPr>
          <w:rFonts w:ascii="Roboto" w:hAnsi="Roboto"/>
          <w:color w:val="000000"/>
          <w:sz w:val="21"/>
          <w:szCs w:val="21"/>
        </w:rPr>
        <w:t xml:space="preserve">Krátka informácia o trati a pozvánka </w:t>
      </w:r>
      <w:r w:rsidR="008703EB">
        <w:rPr>
          <w:rFonts w:ascii="Roboto" w:hAnsi="Roboto"/>
          <w:color w:val="000000"/>
          <w:sz w:val="21"/>
          <w:szCs w:val="21"/>
        </w:rPr>
        <w:t xml:space="preserve">z roku 2023 </w:t>
      </w:r>
      <w:r>
        <w:rPr>
          <w:rFonts w:ascii="Roboto" w:hAnsi="Roboto"/>
          <w:color w:val="000000"/>
          <w:sz w:val="21"/>
          <w:szCs w:val="21"/>
        </w:rPr>
        <w:t xml:space="preserve">: </w:t>
      </w:r>
      <w:hyperlink r:id="rId9" w:history="1">
        <w:r w:rsidRPr="008379EC">
          <w:rPr>
            <w:rStyle w:val="Hypertextovprepojenie"/>
            <w:rFonts w:ascii="Roboto" w:hAnsi="Roboto"/>
            <w:sz w:val="21"/>
            <w:szCs w:val="21"/>
          </w:rPr>
          <w:t>https://youtu.be/cZ_oSZp3qf0</w:t>
        </w:r>
      </w:hyperlink>
    </w:p>
    <w:p w14:paraId="3763B21F" w14:textId="77777777" w:rsidR="0023291C" w:rsidRPr="0023291C" w:rsidRDefault="0023291C" w:rsidP="0023291C">
      <w:pPr>
        <w:spacing w:after="0"/>
        <w:rPr>
          <w:rFonts w:ascii="Roboto" w:hAnsi="Roboto"/>
          <w:b/>
          <w:bCs/>
          <w:color w:val="000000"/>
          <w:sz w:val="21"/>
          <w:szCs w:val="21"/>
          <w:u w:val="single"/>
          <w:shd w:val="clear" w:color="auto" w:fill="FFFFFF"/>
        </w:rPr>
      </w:pPr>
    </w:p>
    <w:p w14:paraId="2B07F5C6" w14:textId="7A4515B2" w:rsidR="0023291C" w:rsidRDefault="004B2A23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>Počas pretekov bude použitá elektronická časomiera</w:t>
      </w:r>
      <w:r w:rsidR="00EC5903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, Časomieru </w:t>
      </w:r>
      <w:r w:rsidR="00D43DC4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a výsledkový servis </w:t>
      </w:r>
      <w:r w:rsidR="00EC5903">
        <w:rPr>
          <w:rFonts w:ascii="Roboto" w:hAnsi="Roboto"/>
          <w:color w:val="000000"/>
          <w:sz w:val="21"/>
          <w:szCs w:val="21"/>
          <w:shd w:val="clear" w:color="auto" w:fill="FFFFFF"/>
        </w:rPr>
        <w:t>vykonáva VRL</w:t>
      </w:r>
      <w:r w:rsidR="00A404CB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Stanislav Klimeš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.</w:t>
      </w:r>
      <w:r w:rsidR="008703EB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Každý pretekár štartuje s</w:t>
      </w:r>
      <w:r w:rsidR="00A404CB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čipom</w:t>
      </w:r>
      <w:r w:rsidR="00A404CB">
        <w:rPr>
          <w:rFonts w:ascii="Roboto" w:hAnsi="Roboto"/>
          <w:color w:val="000000"/>
          <w:sz w:val="21"/>
          <w:szCs w:val="21"/>
          <w:shd w:val="clear" w:color="auto" w:fill="FFFFFF"/>
        </w:rPr>
        <w:t>.</w:t>
      </w:r>
    </w:p>
    <w:p w14:paraId="38DD9A64" w14:textId="3D72E1FB" w:rsidR="0023291C" w:rsidRDefault="004B2A23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</w:rPr>
        <w:br/>
      </w:r>
      <w:r>
        <w:rPr>
          <w:rStyle w:val="Vrazn"/>
          <w:rFonts w:ascii="Roboto" w:hAnsi="Roboto"/>
          <w:color w:val="000000"/>
          <w:sz w:val="21"/>
          <w:szCs w:val="21"/>
          <w:shd w:val="clear" w:color="auto" w:fill="FFFFFF"/>
        </w:rPr>
        <w:t>Vyhodnotenie: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 areál </w:t>
      </w:r>
      <w:r w:rsidR="00EC5903">
        <w:rPr>
          <w:rFonts w:ascii="Roboto" w:hAnsi="Roboto"/>
          <w:color w:val="000000"/>
          <w:sz w:val="21"/>
          <w:szCs w:val="21"/>
          <w:shd w:val="clear" w:color="auto" w:fill="FFFFFF"/>
        </w:rPr>
        <w:t>amfiteátra v</w:t>
      </w:r>
      <w:r w:rsidR="0023291C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EC5903">
        <w:rPr>
          <w:rFonts w:ascii="Roboto" w:hAnsi="Roboto"/>
          <w:color w:val="000000"/>
          <w:sz w:val="21"/>
          <w:szCs w:val="21"/>
          <w:shd w:val="clear" w:color="auto" w:fill="FFFFFF"/>
        </w:rPr>
        <w:t>Čečejovciach</w:t>
      </w:r>
    </w:p>
    <w:p w14:paraId="5B208FD3" w14:textId="1A57F5D7" w:rsidR="00F02EC6" w:rsidRDefault="004B2A23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</w:rPr>
        <w:br/>
      </w:r>
      <w:r>
        <w:rPr>
          <w:rStyle w:val="Vrazn"/>
          <w:rFonts w:ascii="Roboto" w:hAnsi="Roboto"/>
          <w:color w:val="000000"/>
          <w:sz w:val="21"/>
          <w:szCs w:val="21"/>
          <w:shd w:val="clear" w:color="auto" w:fill="FFFFFF"/>
        </w:rPr>
        <w:t>Druh bicyklov: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 cestné 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Style w:val="Vrazn"/>
          <w:rFonts w:ascii="Roboto" w:hAnsi="Roboto"/>
          <w:color w:val="000000"/>
          <w:sz w:val="21"/>
          <w:szCs w:val="21"/>
          <w:shd w:val="clear" w:color="auto" w:fill="FFFFFF"/>
        </w:rPr>
        <w:t>Kategórie: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 VRL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Kadeti ročník 200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>9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-200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>8</w:t>
      </w:r>
      <w:r w:rsidR="00A416B8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br/>
        <w:t>Junior ročník 2007-2006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Muži ELITE VRL : ročník 200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>5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-199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>5</w:t>
      </w:r>
      <w:r w:rsidR="00A416B8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1"/>
          <w:szCs w:val="21"/>
        </w:rPr>
        <w:br/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Muži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A: ročník 199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>4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-198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>5</w:t>
      </w:r>
      <w:r w:rsidR="00A416B8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1"/>
          <w:szCs w:val="21"/>
        </w:rPr>
        <w:br/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Muži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B: ročník 198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>4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-197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>5</w:t>
      </w:r>
      <w:r w:rsidR="00A416B8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1"/>
          <w:szCs w:val="21"/>
        </w:rPr>
        <w:br/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Muži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C: ročník 197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>4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-196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>5</w:t>
      </w:r>
      <w:r>
        <w:rPr>
          <w:rFonts w:ascii="Roboto" w:hAnsi="Roboto"/>
          <w:color w:val="000000"/>
          <w:sz w:val="21"/>
          <w:szCs w:val="21"/>
        </w:rPr>
        <w:br/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Muži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D: ročník 196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>4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- 19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>60</w:t>
      </w:r>
      <w:r>
        <w:rPr>
          <w:rFonts w:ascii="Roboto" w:hAnsi="Roboto"/>
          <w:color w:val="000000"/>
          <w:sz w:val="21"/>
          <w:szCs w:val="21"/>
        </w:rPr>
        <w:br/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Muži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E: 19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>59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a starší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Ženy A: ročník 200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>9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-198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>5</w:t>
      </w:r>
      <w:r>
        <w:rPr>
          <w:rFonts w:ascii="Roboto" w:hAnsi="Roboto"/>
          <w:color w:val="000000"/>
          <w:sz w:val="21"/>
          <w:szCs w:val="21"/>
        </w:rPr>
        <w:br/>
      </w:r>
      <w:r w:rsidR="005346B6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Ženy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B: ročník 198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>4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a</w:t>
      </w:r>
      <w:r w:rsidR="00E03935">
        <w:rPr>
          <w:rFonts w:ascii="Roboto" w:hAnsi="Roboto"/>
          <w:color w:val="000000"/>
          <w:sz w:val="21"/>
          <w:szCs w:val="21"/>
          <w:shd w:val="clear" w:color="auto" w:fill="FFFFFF"/>
        </w:rPr>
        <w:t> starš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>ie</w:t>
      </w:r>
      <w:r>
        <w:rPr>
          <w:rFonts w:ascii="Roboto" w:hAnsi="Roboto"/>
          <w:color w:val="000000"/>
          <w:sz w:val="21"/>
          <w:szCs w:val="21"/>
        </w:rPr>
        <w:br/>
      </w:r>
    </w:p>
    <w:p w14:paraId="505FB31F" w14:textId="0418145B" w:rsidR="00C86404" w:rsidRDefault="00C86404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>Všetky kategórie majú rovnakú dĺžku trate, 3 kolá. Pri nájazde do posledného kola sa zvoní.</w:t>
      </w:r>
    </w:p>
    <w:p w14:paraId="12C7B974" w14:textId="7BEF12A2" w:rsidR="00B5273E" w:rsidRDefault="00B5273E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>Za posledným cyklistov je auto označujúce koniec pretekov</w:t>
      </w:r>
    </w:p>
    <w:p w14:paraId="60EFA8DC" w14:textId="4F5334F0" w:rsidR="00197EF2" w:rsidRPr="00C86404" w:rsidRDefault="004B2A23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</w:rPr>
        <w:lastRenderedPageBreak/>
        <w:br/>
      </w:r>
      <w:r w:rsidR="00197EF2">
        <w:rPr>
          <w:rFonts w:ascii="Roboto" w:hAnsi="Roboto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699D6FE0" wp14:editId="1A708844">
            <wp:simplePos x="0" y="0"/>
            <wp:positionH relativeFrom="column">
              <wp:posOffset>1052286</wp:posOffset>
            </wp:positionH>
            <wp:positionV relativeFrom="paragraph">
              <wp:posOffset>418374</wp:posOffset>
            </wp:positionV>
            <wp:extent cx="3204000" cy="3020400"/>
            <wp:effectExtent l="0" t="0" r="0" b="2540"/>
            <wp:wrapTopAndBottom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000" cy="302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7EF2"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  <w:t>Mapa</w:t>
      </w:r>
      <w:r w:rsidR="00197EF2" w:rsidRPr="00197EF2"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  <w:t>:</w:t>
      </w:r>
    </w:p>
    <w:p w14:paraId="2EC7F451" w14:textId="1CDDDF1E" w:rsidR="00197EF2" w:rsidRDefault="00197EF2" w:rsidP="0023291C">
      <w:pPr>
        <w:spacing w:after="0"/>
        <w:rPr>
          <w:rFonts w:ascii="Roboto" w:hAnsi="Roboto"/>
          <w:color w:val="000000"/>
          <w:sz w:val="21"/>
          <w:szCs w:val="21"/>
        </w:rPr>
      </w:pPr>
    </w:p>
    <w:p w14:paraId="4623F44D" w14:textId="2C6E3577" w:rsidR="00197EF2" w:rsidRDefault="004B2A23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Bezpečnosť pretekárov</w:t>
      </w:r>
      <w:r w:rsidR="00197EF2">
        <w:rPr>
          <w:rFonts w:ascii="Roboto" w:hAnsi="Roboto"/>
          <w:color w:val="000000"/>
          <w:sz w:val="21"/>
          <w:szCs w:val="21"/>
          <w:shd w:val="clear" w:color="auto" w:fill="FFFFFF"/>
        </w:rPr>
        <w:t>: dopravná polícia SR, DHZo Čečejovce, dobrovoľníci v</w:t>
      </w:r>
      <w:r w:rsidR="004A365C">
        <w:rPr>
          <w:rFonts w:ascii="Roboto" w:hAnsi="Roboto"/>
          <w:color w:val="000000"/>
          <w:sz w:val="21"/>
          <w:szCs w:val="21"/>
          <w:shd w:val="clear" w:color="auto" w:fill="FFFFFF"/>
        </w:rPr>
        <w:t> </w:t>
      </w:r>
      <w:r w:rsidR="00197EF2">
        <w:rPr>
          <w:rFonts w:ascii="Roboto" w:hAnsi="Roboto"/>
          <w:color w:val="000000"/>
          <w:sz w:val="21"/>
          <w:szCs w:val="21"/>
          <w:shd w:val="clear" w:color="auto" w:fill="FFFFFF"/>
        </w:rPr>
        <w:t>obciach</w:t>
      </w:r>
      <w:r w:rsidR="004A365C">
        <w:rPr>
          <w:rFonts w:ascii="Roboto" w:hAnsi="Roboto"/>
          <w:color w:val="000000"/>
          <w:sz w:val="21"/>
          <w:szCs w:val="21"/>
          <w:shd w:val="clear" w:color="auto" w:fill="FFFFFF"/>
        </w:rPr>
        <w:t>.</w:t>
      </w:r>
    </w:p>
    <w:p w14:paraId="3B5205A6" w14:textId="77777777" w:rsidR="00197EF2" w:rsidRDefault="00197EF2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</w:p>
    <w:p w14:paraId="32EE763A" w14:textId="1DAADACC" w:rsidR="00687B17" w:rsidRDefault="004B2A23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  <w:shd w:val="clear" w:color="auto" w:fill="FFFFFF"/>
        </w:rPr>
        <w:t>Ceny : po dojazde všetkých pretekárov vyhodnotení prví traja</w:t>
      </w:r>
      <w:r w:rsidR="00EC5903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súťažiaci podľa kategórii</w:t>
      </w:r>
      <w:r w:rsidR="00687B17">
        <w:rPr>
          <w:rFonts w:ascii="Roboto" w:hAnsi="Roboto"/>
          <w:color w:val="000000"/>
          <w:sz w:val="21"/>
          <w:szCs w:val="21"/>
          <w:shd w:val="clear" w:color="auto" w:fill="FFFFFF"/>
        </w:rPr>
        <w:t>.</w:t>
      </w:r>
    </w:p>
    <w:p w14:paraId="266FE6C6" w14:textId="6ECA12E0" w:rsidR="00687B17" w:rsidRDefault="004B2A23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Body do VRL sú započítavané pre cestné bicykle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podľa pravidiel VRL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.</w:t>
      </w:r>
    </w:p>
    <w:p w14:paraId="10C5785C" w14:textId="3EC4FECD" w:rsidR="00197EF2" w:rsidRDefault="004B2A23" w:rsidP="0023291C">
      <w:pPr>
        <w:spacing w:after="0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Účasť na pretekoch: dobrý zdrav</w:t>
      </w:r>
      <w:r w:rsidR="00687B17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otný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stav a súhlas s podmienkami štartu, potvrdí každý pretekár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svojim podpisom v prihláške.</w:t>
      </w:r>
    </w:p>
    <w:p w14:paraId="38B505DE" w14:textId="374B72F2" w:rsidR="00687B17" w:rsidRDefault="004B2A23" w:rsidP="00687B17">
      <w:pPr>
        <w:spacing w:after="0"/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</w:rPr>
        <w:br/>
      </w:r>
      <w:r w:rsidRPr="00197EF2"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  <w:t>Záverečné ustanovenie: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Preteká sa podľa týchto propozícii za plnej cestnej premávky. Počas cel</w:t>
      </w:r>
      <w:r w:rsidR="00EC5903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ých pretekov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je každý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pretekár povinný mať na hlave cyklistickú prilbu</w:t>
      </w:r>
      <w:r w:rsidR="00EC5903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a pohybovať sa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. Usporiadateľ neručí za škody, ktoré spôsobia</w:t>
      </w:r>
      <w:r w:rsidR="00EC5903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pretekári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>,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alebo ich doprovod. Každý pretekár svojim podpisom do prihlášky prehlasuje, že</w:t>
      </w:r>
      <w:r w:rsidR="000E1EC3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preteká na vlastné nebezpečenstvo a prípadne vzniknuté škody si nebude nárokovať od</w:t>
      </w:r>
      <w:r w:rsidR="000E1EC3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usporiadateľov</w:t>
      </w:r>
      <w:r w:rsidR="00B5273E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a zodpovedá za spôsobené škody voči organizátorovi a tretím osobám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. Pretekári do 18</w:t>
      </w:r>
      <w:r w:rsidR="000E1EC3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rokov budú mať písomný súhlas svojich zákonných zástupcov, že</w:t>
      </w:r>
      <w:r w:rsidR="000E1EC3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súhlasia s účasťou na pretekoch (potvrdenie potrebné doniesť na registráciu).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Zakazuje sa vyhadzovať odpadky po celej dĺžke trate, prosíme odovzdať svoj odpad v areáli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pretekov</w:t>
      </w:r>
      <w:r w:rsidR="000E1EC3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. </w:t>
      </w:r>
      <w:r w:rsidRPr="00D56F58">
        <w:rPr>
          <w:rFonts w:ascii="Roboto" w:hAnsi="Roboto"/>
          <w:color w:val="FF0000"/>
          <w:sz w:val="21"/>
          <w:szCs w:val="21"/>
          <w:shd w:val="clear" w:color="auto" w:fill="FFFFFF"/>
        </w:rPr>
        <w:t>Preteká sa podľa pravidiel cestnej premávky, pravidiel VRL a SZC a tohto rozpisu</w:t>
      </w:r>
      <w:r w:rsidR="004206C6">
        <w:rPr>
          <w:rFonts w:ascii="Roboto" w:hAnsi="Roboto"/>
          <w:color w:val="FF0000"/>
          <w:sz w:val="21"/>
          <w:szCs w:val="21"/>
          <w:shd w:val="clear" w:color="auto" w:fill="FFFFFF"/>
        </w:rPr>
        <w:t>!!!</w:t>
      </w:r>
      <w:r w:rsidR="00020F91">
        <w:rPr>
          <w:rFonts w:ascii="Roboto" w:hAnsi="Roboto"/>
          <w:sz w:val="21"/>
          <w:szCs w:val="21"/>
          <w:shd w:val="clear" w:color="auto" w:fill="FFFFFF"/>
        </w:rPr>
        <w:t xml:space="preserve"> </w:t>
      </w:r>
      <w:r w:rsidR="008766D3">
        <w:rPr>
          <w:rFonts w:ascii="Roboto" w:hAnsi="Roboto"/>
          <w:sz w:val="21"/>
          <w:szCs w:val="21"/>
          <w:shd w:val="clear" w:color="auto" w:fill="FFFFFF"/>
        </w:rPr>
        <w:t xml:space="preserve">Preteká sa za každého počasia. </w:t>
      </w:r>
      <w:r>
        <w:rPr>
          <w:rFonts w:ascii="Roboto" w:hAnsi="Roboto"/>
          <w:color w:val="000000"/>
          <w:sz w:val="21"/>
          <w:szCs w:val="21"/>
        </w:rPr>
        <w:br/>
      </w:r>
      <w:r w:rsidRPr="000E1EC3"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  <w:t xml:space="preserve">Pretekári jazdiaci v pretekoch za stredovou čiarou v protismere, budú </w:t>
      </w:r>
      <w:r w:rsidR="000E1EC3"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  <w:t xml:space="preserve">prvý krát upozornený a na druhý krát </w:t>
      </w:r>
      <w:r w:rsidRPr="000E1EC3"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  <w:t>diskvalifikovaní.</w:t>
      </w:r>
      <w:r w:rsidR="00B5273E"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  <w:t xml:space="preserve"> Na miestach kde nie je vyznačená stredová čiara je prísny zákaz jazdenia v ľavej polovici vozovky.</w:t>
      </w:r>
    </w:p>
    <w:p w14:paraId="4D0F8E12" w14:textId="77777777" w:rsidR="00687B17" w:rsidRDefault="004B2A23" w:rsidP="00687B17">
      <w:pPr>
        <w:spacing w:after="0"/>
        <w:jc w:val="both"/>
        <w:rPr>
          <w:rFonts w:ascii="Roboto" w:hAnsi="Roboto"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Neprihlásené a neoznačené sprievodné vozidlá nebudú pustené na trať. Technická pomoc a</w:t>
      </w:r>
      <w:r>
        <w:rPr>
          <w:rFonts w:ascii="Roboto" w:hAnsi="Roboto"/>
          <w:color w:val="000000"/>
          <w:sz w:val="21"/>
          <w:szCs w:val="21"/>
        </w:rPr>
        <w:br/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občerstvovanie z týchto vozidiel nie je možné.</w:t>
      </w:r>
      <w:r w:rsidR="00687B17">
        <w:rPr>
          <w:rFonts w:ascii="Roboto" w:hAnsi="Roboto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Roboto" w:hAnsi="Roboto"/>
          <w:color w:val="000000"/>
          <w:sz w:val="21"/>
          <w:szCs w:val="21"/>
          <w:shd w:val="clear" w:color="auto" w:fill="FFFFFF"/>
        </w:rPr>
        <w:t>Usporiadateľ si vyhradzuje právo zmeny v týchto propozíciách.</w:t>
      </w:r>
    </w:p>
    <w:p w14:paraId="7CA3D0F6" w14:textId="54DB9588" w:rsidR="00017B8F" w:rsidRPr="00B87C4B" w:rsidRDefault="004B2A23" w:rsidP="00687B17">
      <w:pPr>
        <w:spacing w:after="0"/>
        <w:jc w:val="both"/>
        <w:rPr>
          <w:rFonts w:ascii="Roboto" w:hAnsi="Roboto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Roboto" w:hAnsi="Roboto"/>
          <w:color w:val="000000"/>
          <w:sz w:val="21"/>
          <w:szCs w:val="21"/>
        </w:rPr>
        <w:br/>
      </w:r>
      <w:r w:rsidRPr="00687B17">
        <w:rPr>
          <w:rFonts w:ascii="Roboto" w:hAnsi="Roboto"/>
          <w:b/>
          <w:bCs/>
          <w:color w:val="000000"/>
          <w:sz w:val="21"/>
          <w:szCs w:val="21"/>
          <w:u w:val="single"/>
          <w:shd w:val="clear" w:color="auto" w:fill="FFFFFF"/>
        </w:rPr>
        <w:t xml:space="preserve">Informácie : </w:t>
      </w:r>
      <w:hyperlink r:id="rId11" w:history="1">
        <w:r w:rsidR="00B87C4B" w:rsidRPr="00700E89">
          <w:rPr>
            <w:rStyle w:val="Hypertextovprepojenie"/>
            <w:rFonts w:ascii="Roboto" w:hAnsi="Roboto"/>
            <w:b/>
            <w:bCs/>
            <w:sz w:val="21"/>
            <w:szCs w:val="21"/>
            <w:shd w:val="clear" w:color="auto" w:fill="FFFFFF"/>
          </w:rPr>
          <w:t>info@time4fun.sk</w:t>
        </w:r>
      </w:hyperlink>
    </w:p>
    <w:sectPr w:rsidR="00017B8F" w:rsidRPr="00B87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23"/>
    <w:rsid w:val="00002947"/>
    <w:rsid w:val="00017B8F"/>
    <w:rsid w:val="00020F91"/>
    <w:rsid w:val="000E1EC3"/>
    <w:rsid w:val="00121680"/>
    <w:rsid w:val="001331EF"/>
    <w:rsid w:val="001846D0"/>
    <w:rsid w:val="00197EF2"/>
    <w:rsid w:val="0023291C"/>
    <w:rsid w:val="00272ABE"/>
    <w:rsid w:val="002902E6"/>
    <w:rsid w:val="00290BE0"/>
    <w:rsid w:val="002F42C5"/>
    <w:rsid w:val="00360A28"/>
    <w:rsid w:val="003E0684"/>
    <w:rsid w:val="00405815"/>
    <w:rsid w:val="00407D4A"/>
    <w:rsid w:val="004206C6"/>
    <w:rsid w:val="004A365C"/>
    <w:rsid w:val="004B2A23"/>
    <w:rsid w:val="004D61BA"/>
    <w:rsid w:val="005346B6"/>
    <w:rsid w:val="00624C03"/>
    <w:rsid w:val="00627E98"/>
    <w:rsid w:val="00683F98"/>
    <w:rsid w:val="00687B17"/>
    <w:rsid w:val="006B6797"/>
    <w:rsid w:val="006D35C8"/>
    <w:rsid w:val="006F674E"/>
    <w:rsid w:val="0077261C"/>
    <w:rsid w:val="007E63C4"/>
    <w:rsid w:val="0081072E"/>
    <w:rsid w:val="00833197"/>
    <w:rsid w:val="008703EB"/>
    <w:rsid w:val="008766D3"/>
    <w:rsid w:val="00934E95"/>
    <w:rsid w:val="00951D7F"/>
    <w:rsid w:val="0099506D"/>
    <w:rsid w:val="00A0314F"/>
    <w:rsid w:val="00A15CE3"/>
    <w:rsid w:val="00A225F1"/>
    <w:rsid w:val="00A404CB"/>
    <w:rsid w:val="00A416B8"/>
    <w:rsid w:val="00A97005"/>
    <w:rsid w:val="00B00F1A"/>
    <w:rsid w:val="00B5273E"/>
    <w:rsid w:val="00B87C4B"/>
    <w:rsid w:val="00BE56E0"/>
    <w:rsid w:val="00C61FAC"/>
    <w:rsid w:val="00C86404"/>
    <w:rsid w:val="00CB22D5"/>
    <w:rsid w:val="00D0408F"/>
    <w:rsid w:val="00D43DC4"/>
    <w:rsid w:val="00D561B5"/>
    <w:rsid w:val="00D56F58"/>
    <w:rsid w:val="00E03935"/>
    <w:rsid w:val="00E2635A"/>
    <w:rsid w:val="00E436BE"/>
    <w:rsid w:val="00E851EB"/>
    <w:rsid w:val="00EC5903"/>
    <w:rsid w:val="00F02EC6"/>
    <w:rsid w:val="00FA1C3D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480F"/>
  <w15:chartTrackingRefBased/>
  <w15:docId w15:val="{64FF5E53-76FC-46BA-817D-E219FC24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4B2A23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F02EC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2EC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7E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va.com/activities/709275421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info@time4fun.sk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hyperlink" Target="https://youtu.be/cZ_oSZp3qf0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Demko</dc:creator>
  <cp:keywords/>
  <dc:description/>
  <cp:lastModifiedBy>Gabriel Demko</cp:lastModifiedBy>
  <cp:revision>14</cp:revision>
  <cp:lastPrinted>2023-09-15T15:07:00Z</cp:lastPrinted>
  <dcterms:created xsi:type="dcterms:W3CDTF">2023-08-21T17:42:00Z</dcterms:created>
  <dcterms:modified xsi:type="dcterms:W3CDTF">2024-08-30T08:46:00Z</dcterms:modified>
</cp:coreProperties>
</file>