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417D1" w14:textId="77777777" w:rsidR="00E00456" w:rsidRDefault="00E00456" w:rsidP="006E7ACF">
      <w:pPr>
        <w:rPr>
          <w:b/>
          <w:bCs/>
          <w:sz w:val="44"/>
          <w:szCs w:val="44"/>
          <w:lang w:val="en-IN"/>
        </w:rPr>
      </w:pPr>
    </w:p>
    <w:p w14:paraId="1C5F4CE5" w14:textId="77777777" w:rsidR="00FF44EC" w:rsidRDefault="00FF44EC" w:rsidP="00E00456">
      <w:pPr>
        <w:rPr>
          <w:b/>
          <w:bCs/>
          <w:sz w:val="44"/>
          <w:szCs w:val="44"/>
          <w:lang w:val="en-IN"/>
        </w:rPr>
      </w:pPr>
    </w:p>
    <w:p w14:paraId="4AF29B1B" w14:textId="77777777" w:rsidR="00FF44EC" w:rsidRDefault="00FF44EC" w:rsidP="00E00456">
      <w:pPr>
        <w:rPr>
          <w:b/>
          <w:bCs/>
          <w:sz w:val="44"/>
          <w:szCs w:val="44"/>
          <w:lang w:val="en-IN"/>
        </w:rPr>
      </w:pPr>
    </w:p>
    <w:p w14:paraId="0A996858" w14:textId="77777777" w:rsidR="00FF44EC" w:rsidRDefault="00FF44EC" w:rsidP="00E00456">
      <w:pPr>
        <w:rPr>
          <w:b/>
          <w:bCs/>
          <w:sz w:val="44"/>
          <w:szCs w:val="44"/>
          <w:lang w:val="en-IN"/>
        </w:rPr>
      </w:pPr>
    </w:p>
    <w:p w14:paraId="3EBDE586" w14:textId="58352A02" w:rsidR="00E00456" w:rsidRPr="00E00456" w:rsidRDefault="00E00456" w:rsidP="00E00456">
      <w:pPr>
        <w:rPr>
          <w:b/>
          <w:bCs/>
          <w:sz w:val="48"/>
          <w:szCs w:val="48"/>
          <w:lang w:val="en-IN"/>
        </w:rPr>
      </w:pPr>
      <w:r w:rsidRPr="00E00456">
        <w:rPr>
          <w:b/>
          <w:bCs/>
          <w:sz w:val="48"/>
          <w:szCs w:val="48"/>
          <w:lang w:val="en-IN"/>
        </w:rPr>
        <w:t>From Model to Market: The AI Product Manager’s Path</w:t>
      </w:r>
    </w:p>
    <w:p w14:paraId="161B1781" w14:textId="77777777" w:rsidR="00E00456" w:rsidRPr="00E00456" w:rsidRDefault="00E00456" w:rsidP="00E00456">
      <w:pPr>
        <w:rPr>
          <w:b/>
          <w:bCs/>
          <w:sz w:val="32"/>
          <w:szCs w:val="32"/>
          <w:lang w:val="en-IN"/>
        </w:rPr>
      </w:pPr>
      <w:r w:rsidRPr="00E00456">
        <w:rPr>
          <w:b/>
          <w:bCs/>
          <w:i/>
          <w:iCs/>
          <w:sz w:val="32"/>
          <w:szCs w:val="32"/>
          <w:lang w:val="en-IN"/>
        </w:rPr>
        <w:t>Bridge the gap between data science and product leadership</w:t>
      </w:r>
    </w:p>
    <w:p w14:paraId="286170D4" w14:textId="77777777" w:rsidR="00E00456" w:rsidRPr="00E00456" w:rsidRDefault="00E00456" w:rsidP="00E00456">
      <w:pPr>
        <w:rPr>
          <w:b/>
          <w:bCs/>
          <w:sz w:val="40"/>
          <w:szCs w:val="40"/>
          <w:lang w:val="en-IN"/>
        </w:rPr>
      </w:pPr>
      <w:r w:rsidRPr="00E00456">
        <w:rPr>
          <w:b/>
          <w:bCs/>
          <w:i/>
          <w:iCs/>
          <w:sz w:val="40"/>
          <w:szCs w:val="40"/>
          <w:lang w:val="en-IN"/>
        </w:rPr>
        <w:t>By Ashish Kurnoothala</w:t>
      </w:r>
    </w:p>
    <w:p w14:paraId="75DCDEA7" w14:textId="77777777" w:rsidR="00E00456" w:rsidRDefault="00E00456" w:rsidP="006E7ACF">
      <w:pPr>
        <w:rPr>
          <w:b/>
          <w:bCs/>
          <w:sz w:val="44"/>
          <w:szCs w:val="44"/>
          <w:lang w:val="en-IN"/>
        </w:rPr>
      </w:pPr>
    </w:p>
    <w:p w14:paraId="7B2340A5" w14:textId="77777777" w:rsidR="00FF44EC" w:rsidRDefault="00FF44EC" w:rsidP="00E00456">
      <w:pPr>
        <w:rPr>
          <w:b/>
          <w:bCs/>
          <w:sz w:val="36"/>
          <w:szCs w:val="36"/>
          <w:lang w:val="en-IN"/>
        </w:rPr>
      </w:pPr>
    </w:p>
    <w:p w14:paraId="78D6760C" w14:textId="77777777" w:rsidR="00FF44EC" w:rsidRDefault="00FF44EC" w:rsidP="00E00456">
      <w:pPr>
        <w:rPr>
          <w:b/>
          <w:bCs/>
          <w:sz w:val="36"/>
          <w:szCs w:val="36"/>
          <w:lang w:val="en-IN"/>
        </w:rPr>
      </w:pPr>
    </w:p>
    <w:p w14:paraId="362137D5" w14:textId="77777777" w:rsidR="00FF44EC" w:rsidRDefault="00FF44EC" w:rsidP="00E00456">
      <w:pPr>
        <w:rPr>
          <w:b/>
          <w:bCs/>
          <w:sz w:val="36"/>
          <w:szCs w:val="36"/>
          <w:lang w:val="en-IN"/>
        </w:rPr>
      </w:pPr>
    </w:p>
    <w:p w14:paraId="53C19CCD" w14:textId="1273FBDF" w:rsidR="00E00456" w:rsidRDefault="00E00456" w:rsidP="00E00456">
      <w:pPr>
        <w:rPr>
          <w:b/>
          <w:bCs/>
          <w:sz w:val="36"/>
          <w:szCs w:val="36"/>
          <w:lang w:val="en-IN"/>
        </w:rPr>
      </w:pPr>
      <w:r w:rsidRPr="00E00456">
        <w:rPr>
          <w:b/>
          <w:bCs/>
          <w:sz w:val="36"/>
          <w:szCs w:val="36"/>
          <w:lang w:val="en-IN"/>
        </w:rPr>
        <w:lastRenderedPageBreak/>
        <w:t>About the Author</w:t>
      </w:r>
    </w:p>
    <w:p w14:paraId="45A946A1" w14:textId="77777777" w:rsidR="00E00456" w:rsidRPr="00E00456" w:rsidRDefault="00E00456" w:rsidP="00E00456">
      <w:pPr>
        <w:rPr>
          <w:lang w:val="en-IN"/>
        </w:rPr>
      </w:pPr>
      <w:r w:rsidRPr="00E00456">
        <w:rPr>
          <w:b/>
          <w:bCs/>
          <w:lang w:val="en-IN"/>
        </w:rPr>
        <w:t>Ashish Kurnoothala</w:t>
      </w:r>
      <w:r w:rsidRPr="00E00456">
        <w:rPr>
          <w:lang w:val="en-IN"/>
        </w:rPr>
        <w:t xml:space="preserve"> is a dynamic voice in the world of data science and AI product development — known for his ability to bridge the gap between advanced machine learning and real-world product impact. As a </w:t>
      </w:r>
      <w:r w:rsidRPr="00E00456">
        <w:rPr>
          <w:b/>
          <w:bCs/>
          <w:lang w:val="en-IN"/>
        </w:rPr>
        <w:t>Deputy Manager at Concentrix</w:t>
      </w:r>
      <w:r w:rsidRPr="00E00456">
        <w:rPr>
          <w:lang w:val="en-IN"/>
        </w:rPr>
        <w:t>, based in Bengaluru, Ashish brings hands-on expertise in workforce analytics, intelligent automation, and the delivery of scalable AI solutions within high-stakes enterprise environments.</w:t>
      </w:r>
    </w:p>
    <w:p w14:paraId="0A076662" w14:textId="0EE5B09A" w:rsidR="00E00456" w:rsidRPr="00E00456" w:rsidRDefault="00E00456" w:rsidP="00E00456">
      <w:pPr>
        <w:rPr>
          <w:lang w:val="en-IN"/>
        </w:rPr>
      </w:pPr>
      <w:r w:rsidRPr="00E00456">
        <w:rPr>
          <w:lang w:val="en-IN"/>
        </w:rPr>
        <w:t xml:space="preserve">With a strong foundation in data </w:t>
      </w:r>
      <w:r w:rsidRPr="00E00456">
        <w:rPr>
          <w:lang w:val="en-IN"/>
        </w:rPr>
        <w:t>modelling</w:t>
      </w:r>
      <w:r w:rsidRPr="00E00456">
        <w:rPr>
          <w:lang w:val="en-IN"/>
        </w:rPr>
        <w:t xml:space="preserve">, applied ML, and business operations, Ashish has built a career on </w:t>
      </w:r>
      <w:r w:rsidRPr="00E00456">
        <w:rPr>
          <w:b/>
          <w:bCs/>
          <w:lang w:val="en-IN"/>
        </w:rPr>
        <w:t>making intelligence actionable</w:t>
      </w:r>
      <w:r w:rsidRPr="00E00456">
        <w:rPr>
          <w:lang w:val="en-IN"/>
        </w:rPr>
        <w:t xml:space="preserve">. His work consistently translates complex analytics into systems that improve efficiency, enhance decision-making, and create measurable value. But more than his technical depth, it's his </w:t>
      </w:r>
      <w:r w:rsidRPr="00E00456">
        <w:rPr>
          <w:b/>
          <w:bCs/>
          <w:lang w:val="en-IN"/>
        </w:rPr>
        <w:t>system-level thinking and cross-functional leadership</w:t>
      </w:r>
      <w:r w:rsidRPr="00E00456">
        <w:rPr>
          <w:lang w:val="en-IN"/>
        </w:rPr>
        <w:t xml:space="preserve"> that truly stand out.</w:t>
      </w:r>
    </w:p>
    <w:p w14:paraId="58EF738C" w14:textId="77777777" w:rsidR="00E00456" w:rsidRPr="00E00456" w:rsidRDefault="00E00456" w:rsidP="00E00456">
      <w:pPr>
        <w:rPr>
          <w:lang w:val="en-IN"/>
        </w:rPr>
      </w:pPr>
      <w:r w:rsidRPr="00E00456">
        <w:rPr>
          <w:lang w:val="en-IN"/>
        </w:rPr>
        <w:t>Ashish has led initiatives that require both technical rigor and human sensitivity—collaborating across data science, engineering, operations, legal, and product functions. Whether guiding an AI MVP through regulatory review or aligning stakeholders on responsible AI practices, he’s proven to be both a translator and a catalyst.</w:t>
      </w:r>
    </w:p>
    <w:p w14:paraId="7530B9AB" w14:textId="579FFBEF" w:rsidR="00E00456" w:rsidRPr="00E00456" w:rsidRDefault="00E00456" w:rsidP="00E00456">
      <w:pPr>
        <w:rPr>
          <w:lang w:val="en-IN"/>
        </w:rPr>
      </w:pPr>
      <w:r w:rsidRPr="00E00456">
        <w:rPr>
          <w:lang w:val="en-IN"/>
        </w:rPr>
        <w:t xml:space="preserve">This book, </w:t>
      </w:r>
      <w:r w:rsidRPr="00E00456">
        <w:rPr>
          <w:i/>
          <w:iCs/>
          <w:lang w:val="en-IN"/>
        </w:rPr>
        <w:t>From Model to Market: The AI Product Manager’s Path</w:t>
      </w:r>
      <w:r w:rsidRPr="00E00456">
        <w:rPr>
          <w:lang w:val="en-IN"/>
        </w:rPr>
        <w:t xml:space="preserve">, </w:t>
      </w:r>
      <w:r w:rsidR="005C6E4E" w:rsidRPr="00E00456">
        <w:rPr>
          <w:lang w:val="en-IN"/>
        </w:rPr>
        <w:t>reflects</w:t>
      </w:r>
      <w:r w:rsidRPr="00E00456">
        <w:rPr>
          <w:lang w:val="en-IN"/>
        </w:rPr>
        <w:t xml:space="preserve"> that journey. It’s a toolkit, a mentor’s voice, and a call to action for professionals ready to move from building models to </w:t>
      </w:r>
      <w:r w:rsidRPr="00E00456">
        <w:rPr>
          <w:b/>
          <w:bCs/>
          <w:lang w:val="en-IN"/>
        </w:rPr>
        <w:t>building products that matter</w:t>
      </w:r>
      <w:r w:rsidRPr="00E00456">
        <w:rPr>
          <w:lang w:val="en-IN"/>
        </w:rPr>
        <w:t>.</w:t>
      </w:r>
    </w:p>
    <w:p w14:paraId="694FBFF7" w14:textId="77777777" w:rsidR="00E00456" w:rsidRPr="00E00456" w:rsidRDefault="00E00456" w:rsidP="00E00456">
      <w:pPr>
        <w:rPr>
          <w:lang w:val="en-IN"/>
        </w:rPr>
      </w:pPr>
      <w:r w:rsidRPr="00E00456">
        <w:rPr>
          <w:lang w:val="en-IN"/>
        </w:rPr>
        <w:t>Ashish believes that the future of AI lies not just in better algorithms—but in better product leaders. Leaders who understand data, systems, ethics, and above all, people. With this work, he invites you to step into that role and lead from the front.</w:t>
      </w:r>
    </w:p>
    <w:p w14:paraId="31600572" w14:textId="2F0E9BF9" w:rsidR="006E7ACF" w:rsidRPr="006E7ACF" w:rsidRDefault="006E7ACF" w:rsidP="006E7ACF">
      <w:pPr>
        <w:rPr>
          <w:b/>
          <w:bCs/>
          <w:sz w:val="44"/>
          <w:szCs w:val="44"/>
          <w:lang w:val="en-IN"/>
        </w:rPr>
      </w:pPr>
      <w:r w:rsidRPr="006E7ACF">
        <w:rPr>
          <w:b/>
          <w:bCs/>
          <w:sz w:val="44"/>
          <w:szCs w:val="44"/>
          <w:lang w:val="en-IN"/>
        </w:rPr>
        <w:lastRenderedPageBreak/>
        <w:t>Chapter 1: From the Lab to the Boardroom</w:t>
      </w:r>
    </w:p>
    <w:p w14:paraId="4BBDBD41" w14:textId="77777777" w:rsidR="006E7ACF" w:rsidRPr="006E7ACF" w:rsidRDefault="006E7ACF" w:rsidP="006E7ACF">
      <w:pPr>
        <w:rPr>
          <w:lang w:val="en-IN"/>
        </w:rPr>
      </w:pPr>
      <w:r w:rsidRPr="006E7ACF">
        <w:rPr>
          <w:b/>
          <w:bCs/>
          <w:lang w:val="en-IN"/>
        </w:rPr>
        <w:t>“You’re brilliant with models... but product is a whole different game.”</w:t>
      </w:r>
      <w:r w:rsidRPr="006E7ACF">
        <w:rPr>
          <w:lang w:val="en-IN"/>
        </w:rPr>
        <w:br/>
        <w:t>That sentence changed everything for Meera.</w:t>
      </w:r>
    </w:p>
    <w:p w14:paraId="49125475" w14:textId="77777777" w:rsidR="006E7ACF" w:rsidRPr="006E7ACF" w:rsidRDefault="006E7ACF" w:rsidP="006E7ACF">
      <w:pPr>
        <w:rPr>
          <w:lang w:val="en-IN"/>
        </w:rPr>
      </w:pPr>
      <w:r w:rsidRPr="006E7ACF">
        <w:rPr>
          <w:lang w:val="en-IN"/>
        </w:rPr>
        <w:t>She was a lead ML engineer at a global fintech firm in Bengaluru, one of those dependable minds you could trust to tune hyperparameters in her sleep. When the team’s fraud detection model began outperforming the competition, it wasn’t the CTO who noticed — it was the VP of Product. Yet, when talk of promotion came up, it wasn’t to Director of ML.</w:t>
      </w:r>
    </w:p>
    <w:p w14:paraId="5F3EF148" w14:textId="77777777" w:rsidR="006E7ACF" w:rsidRPr="006E7ACF" w:rsidRDefault="006E7ACF" w:rsidP="006E7ACF">
      <w:pPr>
        <w:rPr>
          <w:lang w:val="en-IN"/>
        </w:rPr>
      </w:pPr>
      <w:r w:rsidRPr="006E7ACF">
        <w:rPr>
          <w:lang w:val="en-IN"/>
        </w:rPr>
        <w:t>It was: “Have you considered product?”</w:t>
      </w:r>
    </w:p>
    <w:p w14:paraId="0CBB3CC3" w14:textId="77777777" w:rsidR="006E7ACF" w:rsidRPr="006E7ACF" w:rsidRDefault="006E7ACF" w:rsidP="006E7ACF">
      <w:pPr>
        <w:rPr>
          <w:lang w:val="en-IN"/>
        </w:rPr>
      </w:pPr>
      <w:r w:rsidRPr="006E7ACF">
        <w:rPr>
          <w:lang w:val="en-IN"/>
        </w:rPr>
        <w:t xml:space="preserve">At first, Meera laughed. </w:t>
      </w:r>
      <w:r w:rsidRPr="006E7ACF">
        <w:rPr>
          <w:i/>
          <w:iCs/>
          <w:lang w:val="en-IN"/>
        </w:rPr>
        <w:t>She was a builder</w:t>
      </w:r>
      <w:r w:rsidRPr="006E7ACF">
        <w:rPr>
          <w:lang w:val="en-IN"/>
        </w:rPr>
        <w:t xml:space="preserve">, not a talker. But something about the invitation stayed with her. Maybe, she thought, </w:t>
      </w:r>
      <w:r w:rsidRPr="006E7ACF">
        <w:rPr>
          <w:i/>
          <w:iCs/>
          <w:lang w:val="en-IN"/>
        </w:rPr>
        <w:t>this is the next level</w:t>
      </w:r>
      <w:r w:rsidRPr="006E7ACF">
        <w:rPr>
          <w:lang w:val="en-IN"/>
        </w:rPr>
        <w:t>.</w:t>
      </w:r>
    </w:p>
    <w:p w14:paraId="0616C402" w14:textId="77777777" w:rsidR="006E7ACF" w:rsidRPr="006E7ACF" w:rsidRDefault="00000000" w:rsidP="006E7ACF">
      <w:pPr>
        <w:rPr>
          <w:lang w:val="en-IN"/>
        </w:rPr>
      </w:pPr>
      <w:r>
        <w:rPr>
          <w:lang w:val="en-IN"/>
        </w:rPr>
        <w:pict w14:anchorId="218C913A">
          <v:rect id="_x0000_i1025" style="width:0;height:1.5pt" o:hralign="center" o:hrstd="t" o:hr="t" fillcolor="#a0a0a0" stroked="f"/>
        </w:pict>
      </w:r>
    </w:p>
    <w:p w14:paraId="326A38ED"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The Shift You're Contemplating</w:t>
      </w:r>
    </w:p>
    <w:p w14:paraId="3016986B" w14:textId="77777777" w:rsidR="006E7ACF" w:rsidRPr="006E7ACF" w:rsidRDefault="006E7ACF" w:rsidP="006E7ACF">
      <w:pPr>
        <w:rPr>
          <w:lang w:val="en-IN"/>
        </w:rPr>
      </w:pPr>
      <w:r w:rsidRPr="006E7ACF">
        <w:rPr>
          <w:lang w:val="en-IN"/>
        </w:rPr>
        <w:t>If you’re reading this book, chances are that you too are standing at the edge of a similar pivot. You’ve likely spent the last few years knee-deep in code, algorithms, and data — and you’re good at it. You've shipped models that work. You've seen your name buried at the bottom of a patent or paper.</w:t>
      </w:r>
    </w:p>
    <w:p w14:paraId="6DE1FCD0" w14:textId="77777777" w:rsidR="006E7ACF" w:rsidRPr="006E7ACF" w:rsidRDefault="006E7ACF" w:rsidP="006E7ACF">
      <w:pPr>
        <w:rPr>
          <w:lang w:val="en-IN"/>
        </w:rPr>
      </w:pPr>
      <w:r w:rsidRPr="006E7ACF">
        <w:rPr>
          <w:lang w:val="en-IN"/>
        </w:rPr>
        <w:t xml:space="preserve">But now? You're wondering what’s next. Maybe someone hinted at a promotion path through product. Maybe you’ve realized that real </w:t>
      </w:r>
      <w:r w:rsidRPr="006E7ACF">
        <w:rPr>
          <w:lang w:val="en-IN"/>
        </w:rPr>
        <w:lastRenderedPageBreak/>
        <w:t>influence — the kind that shapes what gets built, why, and for whom — sits squarely in product conversations.</w:t>
      </w:r>
    </w:p>
    <w:p w14:paraId="11AC9D65" w14:textId="77777777" w:rsidR="006E7ACF" w:rsidRPr="006E7ACF" w:rsidRDefault="006E7ACF" w:rsidP="006E7ACF">
      <w:pPr>
        <w:rPr>
          <w:lang w:val="en-IN"/>
        </w:rPr>
      </w:pPr>
      <w:r w:rsidRPr="006E7ACF">
        <w:rPr>
          <w:lang w:val="en-IN"/>
        </w:rPr>
        <w:t>This chapter is about making sense of that transition. Because going from data scientist or ML engineer to AI product manager isn’t a switch in job title.</w:t>
      </w:r>
    </w:p>
    <w:p w14:paraId="261ED979" w14:textId="77777777" w:rsidR="006E7ACF" w:rsidRPr="006E7ACF" w:rsidRDefault="006E7ACF" w:rsidP="006E7ACF">
      <w:pPr>
        <w:rPr>
          <w:lang w:val="en-IN"/>
        </w:rPr>
      </w:pPr>
      <w:r w:rsidRPr="006E7ACF">
        <w:rPr>
          <w:lang w:val="en-IN"/>
        </w:rPr>
        <w:t>It’s a change in how you think, communicate, and lead.</w:t>
      </w:r>
    </w:p>
    <w:p w14:paraId="0889D020" w14:textId="77777777" w:rsidR="006E7ACF" w:rsidRPr="006E7ACF" w:rsidRDefault="00000000" w:rsidP="006E7ACF">
      <w:pPr>
        <w:rPr>
          <w:lang w:val="en-IN"/>
        </w:rPr>
      </w:pPr>
      <w:r>
        <w:rPr>
          <w:lang w:val="en-IN"/>
        </w:rPr>
        <w:pict w14:anchorId="28AC26AD">
          <v:rect id="_x0000_i1026" style="width:0;height:1.5pt" o:hralign="center" o:hrstd="t" o:hr="t" fillcolor="#a0a0a0" stroked="f"/>
        </w:pict>
      </w:r>
    </w:p>
    <w:p w14:paraId="2A0214F2"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Why AI PMs Are in Demand</w:t>
      </w:r>
    </w:p>
    <w:p w14:paraId="2CEA6008" w14:textId="77777777" w:rsidR="006E7ACF" w:rsidRPr="006E7ACF" w:rsidRDefault="006E7ACF" w:rsidP="006E7ACF">
      <w:pPr>
        <w:rPr>
          <w:lang w:val="en-IN"/>
        </w:rPr>
      </w:pPr>
      <w:r w:rsidRPr="006E7ACF">
        <w:rPr>
          <w:lang w:val="en-IN"/>
        </w:rPr>
        <w:t>Across industries — finance, health, retail, mobility — companies are waking up to a fact you already know:</w:t>
      </w:r>
    </w:p>
    <w:p w14:paraId="3672DDC3" w14:textId="77777777" w:rsidR="006E7ACF" w:rsidRPr="006E7ACF" w:rsidRDefault="006E7ACF" w:rsidP="006E7ACF">
      <w:pPr>
        <w:rPr>
          <w:lang w:val="en-IN"/>
        </w:rPr>
      </w:pPr>
      <w:r w:rsidRPr="006E7ACF">
        <w:rPr>
          <w:b/>
          <w:bCs/>
          <w:lang w:val="en-IN"/>
        </w:rPr>
        <w:t>A model in a Jupyter notebook is not a product.</w:t>
      </w:r>
    </w:p>
    <w:p w14:paraId="6FB246EC" w14:textId="77777777" w:rsidR="006E7ACF" w:rsidRPr="006E7ACF" w:rsidRDefault="006E7ACF" w:rsidP="006E7ACF">
      <w:pPr>
        <w:rPr>
          <w:lang w:val="en-IN"/>
        </w:rPr>
      </w:pPr>
      <w:r w:rsidRPr="006E7ACF">
        <w:rPr>
          <w:lang w:val="en-IN"/>
        </w:rPr>
        <w:t xml:space="preserve">It’s just the start. AI PMs are the people who make sure that great science becomes great product. They’re the translators between engineering teams and business stakeholders, between data and users, between what </w:t>
      </w:r>
      <w:r w:rsidRPr="006E7ACF">
        <w:rPr>
          <w:i/>
          <w:iCs/>
          <w:lang w:val="en-IN"/>
        </w:rPr>
        <w:t>can</w:t>
      </w:r>
      <w:r w:rsidRPr="006E7ACF">
        <w:rPr>
          <w:lang w:val="en-IN"/>
        </w:rPr>
        <w:t xml:space="preserve"> be built and what </w:t>
      </w:r>
      <w:r w:rsidRPr="006E7ACF">
        <w:rPr>
          <w:i/>
          <w:iCs/>
          <w:lang w:val="en-IN"/>
        </w:rPr>
        <w:t>should</w:t>
      </w:r>
      <w:r w:rsidRPr="006E7ACF">
        <w:rPr>
          <w:lang w:val="en-IN"/>
        </w:rPr>
        <w:t xml:space="preserve"> be built.</w:t>
      </w:r>
    </w:p>
    <w:p w14:paraId="2557B7B5" w14:textId="77777777" w:rsidR="006E7ACF" w:rsidRPr="006E7ACF" w:rsidRDefault="006E7ACF" w:rsidP="006E7ACF">
      <w:pPr>
        <w:rPr>
          <w:lang w:val="en-IN"/>
        </w:rPr>
      </w:pPr>
      <w:r w:rsidRPr="006E7ACF">
        <w:rPr>
          <w:lang w:val="en-IN"/>
        </w:rPr>
        <w:t>In an era where every leadership team wants “AI transformation,” who do you think gets invited to the boardroom?</w:t>
      </w:r>
    </w:p>
    <w:p w14:paraId="312F6ADA" w14:textId="77777777" w:rsidR="006E7ACF" w:rsidRPr="006E7ACF" w:rsidRDefault="006E7ACF" w:rsidP="006E7ACF">
      <w:pPr>
        <w:rPr>
          <w:lang w:val="en-IN"/>
        </w:rPr>
      </w:pPr>
      <w:r w:rsidRPr="006E7ACF">
        <w:rPr>
          <w:lang w:val="en-IN"/>
        </w:rPr>
        <w:t>Not the data scientist with a brilliant model. The product manager who knows how to wield that model for customer impact, market timing, and commercial success.</w:t>
      </w:r>
    </w:p>
    <w:p w14:paraId="03230DB5" w14:textId="77777777" w:rsidR="006E7ACF" w:rsidRPr="006E7ACF" w:rsidRDefault="00000000" w:rsidP="006E7ACF">
      <w:pPr>
        <w:rPr>
          <w:lang w:val="en-IN"/>
        </w:rPr>
      </w:pPr>
      <w:r>
        <w:rPr>
          <w:lang w:val="en-IN"/>
        </w:rPr>
        <w:pict w14:anchorId="6F54950F">
          <v:rect id="_x0000_i1027" style="width:0;height:1.5pt" o:hralign="center" o:hrstd="t" o:hr="t" fillcolor="#a0a0a0" stroked="f"/>
        </w:pict>
      </w:r>
    </w:p>
    <w:p w14:paraId="72D18A6E"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What You Already Bring to the Table</w:t>
      </w:r>
    </w:p>
    <w:p w14:paraId="6BB88836" w14:textId="77777777" w:rsidR="006E7ACF" w:rsidRPr="006E7ACF" w:rsidRDefault="006E7ACF" w:rsidP="006E7ACF">
      <w:pPr>
        <w:rPr>
          <w:lang w:val="en-IN"/>
        </w:rPr>
      </w:pPr>
      <w:r w:rsidRPr="006E7ACF">
        <w:rPr>
          <w:lang w:val="en-IN"/>
        </w:rPr>
        <w:t>Let’s make one thing clear: as someone from the ML/DS world, you’re already ahead in ways that matter.</w:t>
      </w:r>
    </w:p>
    <w:p w14:paraId="214E5FE7" w14:textId="77777777" w:rsidR="006E7ACF" w:rsidRPr="006E7ACF" w:rsidRDefault="006E7ACF" w:rsidP="006E7ACF">
      <w:pPr>
        <w:rPr>
          <w:lang w:val="en-IN"/>
        </w:rPr>
      </w:pPr>
      <w:r w:rsidRPr="006E7ACF">
        <w:rPr>
          <w:lang w:val="en-IN"/>
        </w:rPr>
        <w:lastRenderedPageBreak/>
        <w:t>You understand:</w:t>
      </w:r>
    </w:p>
    <w:p w14:paraId="56C1E421" w14:textId="77777777" w:rsidR="006E7ACF" w:rsidRPr="006E7ACF" w:rsidRDefault="006E7ACF" w:rsidP="006E7ACF">
      <w:pPr>
        <w:numPr>
          <w:ilvl w:val="0"/>
          <w:numId w:val="79"/>
        </w:numPr>
        <w:rPr>
          <w:lang w:val="en-IN"/>
        </w:rPr>
      </w:pPr>
      <w:r w:rsidRPr="006E7ACF">
        <w:rPr>
          <w:lang w:val="en-IN"/>
        </w:rPr>
        <w:t>What makes a model accurate (and what makes it brittle)</w:t>
      </w:r>
    </w:p>
    <w:p w14:paraId="67599D34" w14:textId="77777777" w:rsidR="006E7ACF" w:rsidRPr="006E7ACF" w:rsidRDefault="006E7ACF" w:rsidP="006E7ACF">
      <w:pPr>
        <w:numPr>
          <w:ilvl w:val="0"/>
          <w:numId w:val="79"/>
        </w:numPr>
        <w:rPr>
          <w:lang w:val="en-IN"/>
        </w:rPr>
      </w:pPr>
      <w:r w:rsidRPr="006E7ACF">
        <w:rPr>
          <w:lang w:val="en-IN"/>
        </w:rPr>
        <w:t>The reality of data messiness</w:t>
      </w:r>
    </w:p>
    <w:p w14:paraId="73F0BE36" w14:textId="77777777" w:rsidR="006E7ACF" w:rsidRPr="006E7ACF" w:rsidRDefault="006E7ACF" w:rsidP="006E7ACF">
      <w:pPr>
        <w:numPr>
          <w:ilvl w:val="0"/>
          <w:numId w:val="79"/>
        </w:numPr>
        <w:rPr>
          <w:lang w:val="en-IN"/>
        </w:rPr>
      </w:pPr>
      <w:r w:rsidRPr="006E7ACF">
        <w:rPr>
          <w:lang w:val="en-IN"/>
        </w:rPr>
        <w:t>The time it takes to go from experiment to deployment</w:t>
      </w:r>
    </w:p>
    <w:p w14:paraId="75BE1427" w14:textId="77777777" w:rsidR="006E7ACF" w:rsidRPr="006E7ACF" w:rsidRDefault="006E7ACF" w:rsidP="006E7ACF">
      <w:pPr>
        <w:numPr>
          <w:ilvl w:val="0"/>
          <w:numId w:val="79"/>
        </w:numPr>
        <w:rPr>
          <w:lang w:val="en-IN"/>
        </w:rPr>
      </w:pPr>
      <w:r w:rsidRPr="006E7ACF">
        <w:rPr>
          <w:lang w:val="en-IN"/>
        </w:rPr>
        <w:t>How feature engineering changes everything</w:t>
      </w:r>
    </w:p>
    <w:p w14:paraId="181803CC" w14:textId="77777777" w:rsidR="006E7ACF" w:rsidRPr="006E7ACF" w:rsidRDefault="006E7ACF" w:rsidP="006E7ACF">
      <w:pPr>
        <w:numPr>
          <w:ilvl w:val="0"/>
          <w:numId w:val="79"/>
        </w:numPr>
        <w:rPr>
          <w:lang w:val="en-IN"/>
        </w:rPr>
      </w:pPr>
      <w:r w:rsidRPr="006E7ACF">
        <w:rPr>
          <w:lang w:val="en-IN"/>
        </w:rPr>
        <w:t>The difference between a paper metric and real-world performance</w:t>
      </w:r>
    </w:p>
    <w:p w14:paraId="6C5664AD" w14:textId="77777777" w:rsidR="006E7ACF" w:rsidRPr="006E7ACF" w:rsidRDefault="006E7ACF" w:rsidP="006E7ACF">
      <w:pPr>
        <w:rPr>
          <w:lang w:val="en-IN"/>
        </w:rPr>
      </w:pPr>
      <w:r w:rsidRPr="006E7ACF">
        <w:rPr>
          <w:lang w:val="en-IN"/>
        </w:rPr>
        <w:t>These are things many PMs learn the hard way — or never do.</w:t>
      </w:r>
    </w:p>
    <w:p w14:paraId="49612A32" w14:textId="77777777" w:rsidR="006E7ACF" w:rsidRPr="006E7ACF" w:rsidRDefault="006E7ACF" w:rsidP="006E7ACF">
      <w:pPr>
        <w:rPr>
          <w:lang w:val="en-IN"/>
        </w:rPr>
      </w:pPr>
      <w:r w:rsidRPr="006E7ACF">
        <w:rPr>
          <w:lang w:val="en-IN"/>
        </w:rPr>
        <w:t xml:space="preserve">But technical know-how alone won’t get you promoted into a product role. You need to build what I call </w:t>
      </w:r>
      <w:r w:rsidRPr="006E7ACF">
        <w:rPr>
          <w:b/>
          <w:bCs/>
          <w:lang w:val="en-IN"/>
        </w:rPr>
        <w:t>“PM fluency”</w:t>
      </w:r>
      <w:r w:rsidRPr="006E7ACF">
        <w:rPr>
          <w:lang w:val="en-IN"/>
        </w:rPr>
        <w:t>: the ability to operate with comfort and confidence in business, UX, operations, and strategic contexts.</w:t>
      </w:r>
    </w:p>
    <w:p w14:paraId="2F9CA8FD" w14:textId="77777777" w:rsidR="006E7ACF" w:rsidRPr="006E7ACF" w:rsidRDefault="00000000" w:rsidP="006E7ACF">
      <w:pPr>
        <w:rPr>
          <w:lang w:val="en-IN"/>
        </w:rPr>
      </w:pPr>
      <w:r>
        <w:rPr>
          <w:lang w:val="en-IN"/>
        </w:rPr>
        <w:pict w14:anchorId="1AE754F7">
          <v:rect id="_x0000_i1028" style="width:0;height:1.5pt" o:hralign="center" o:hrstd="t" o:hr="t" fillcolor="#a0a0a0" stroked="f"/>
        </w:pict>
      </w:r>
    </w:p>
    <w:p w14:paraId="280BD02C"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The PM Mindset: A Quick Preview</w:t>
      </w:r>
    </w:p>
    <w:p w14:paraId="683DEECA" w14:textId="77777777" w:rsidR="006E7ACF" w:rsidRPr="006E7ACF" w:rsidRDefault="006E7ACF" w:rsidP="006E7ACF">
      <w:pPr>
        <w:rPr>
          <w:lang w:val="en-IN"/>
        </w:rPr>
      </w:pPr>
      <w:r w:rsidRPr="006E7ACF">
        <w:rPr>
          <w:lang w:val="en-IN"/>
        </w:rPr>
        <w:t>Let me tell you the key difference between the Meera of two years ago — an ML rockstar — and the Meera of today, leading AI products at a Fortune 100 firm.</w:t>
      </w:r>
    </w:p>
    <w:p w14:paraId="2AFEAE2D" w14:textId="77777777" w:rsidR="006E7ACF" w:rsidRPr="006E7ACF" w:rsidRDefault="006E7ACF" w:rsidP="006E7ACF">
      <w:pPr>
        <w:rPr>
          <w:lang w:val="en-IN"/>
        </w:rPr>
      </w:pPr>
      <w:r w:rsidRPr="006E7ACF">
        <w:rPr>
          <w:b/>
          <w:bCs/>
          <w:lang w:val="en-IN"/>
        </w:rPr>
        <w:t>Old Meera</w:t>
      </w:r>
      <w:r w:rsidRPr="006E7ACF">
        <w:rPr>
          <w:lang w:val="en-IN"/>
        </w:rPr>
        <w:t xml:space="preserve"> asked:</w:t>
      </w:r>
    </w:p>
    <w:p w14:paraId="076CB251" w14:textId="77777777" w:rsidR="006E7ACF" w:rsidRPr="006E7ACF" w:rsidRDefault="006E7ACF" w:rsidP="006E7ACF">
      <w:pPr>
        <w:rPr>
          <w:lang w:val="en-IN"/>
        </w:rPr>
      </w:pPr>
      <w:r w:rsidRPr="006E7ACF">
        <w:rPr>
          <w:lang w:val="en-IN"/>
        </w:rPr>
        <w:t>“Can this model detect fraud with 95% accuracy?”</w:t>
      </w:r>
    </w:p>
    <w:p w14:paraId="70018937" w14:textId="77777777" w:rsidR="006E7ACF" w:rsidRPr="006E7ACF" w:rsidRDefault="006E7ACF" w:rsidP="006E7ACF">
      <w:pPr>
        <w:rPr>
          <w:lang w:val="en-IN"/>
        </w:rPr>
      </w:pPr>
      <w:r w:rsidRPr="006E7ACF">
        <w:rPr>
          <w:b/>
          <w:bCs/>
          <w:lang w:val="en-IN"/>
        </w:rPr>
        <w:t>New Meera</w:t>
      </w:r>
      <w:r w:rsidRPr="006E7ACF">
        <w:rPr>
          <w:lang w:val="en-IN"/>
        </w:rPr>
        <w:t xml:space="preserve"> asks:</w:t>
      </w:r>
    </w:p>
    <w:p w14:paraId="05FA013D" w14:textId="77777777" w:rsidR="006E7ACF" w:rsidRPr="006E7ACF" w:rsidRDefault="006E7ACF" w:rsidP="006E7ACF">
      <w:pPr>
        <w:rPr>
          <w:lang w:val="en-IN"/>
        </w:rPr>
      </w:pPr>
      <w:r w:rsidRPr="006E7ACF">
        <w:rPr>
          <w:lang w:val="en-IN"/>
        </w:rPr>
        <w:t>“What false positives are acceptable in this product flow, and what’s the user impact when we get it wrong?”</w:t>
      </w:r>
    </w:p>
    <w:p w14:paraId="630E372F" w14:textId="77777777" w:rsidR="006E7ACF" w:rsidRPr="006E7ACF" w:rsidRDefault="006E7ACF" w:rsidP="006E7ACF">
      <w:pPr>
        <w:rPr>
          <w:lang w:val="en-IN"/>
        </w:rPr>
      </w:pPr>
      <w:r w:rsidRPr="006E7ACF">
        <w:rPr>
          <w:lang w:val="en-IN"/>
        </w:rPr>
        <w:lastRenderedPageBreak/>
        <w:t>The difference is not in intelligence. It’s in orientation.</w:t>
      </w:r>
    </w:p>
    <w:p w14:paraId="3367DE7E" w14:textId="77777777" w:rsidR="006E7ACF" w:rsidRPr="006E7ACF" w:rsidRDefault="006E7ACF" w:rsidP="006E7ACF">
      <w:pPr>
        <w:rPr>
          <w:lang w:val="en-IN"/>
        </w:rPr>
      </w:pPr>
      <w:r w:rsidRPr="006E7ACF">
        <w:rPr>
          <w:lang w:val="en-IN"/>
        </w:rPr>
        <w:t xml:space="preserve">Product managers think in terms of </w:t>
      </w:r>
      <w:r w:rsidRPr="006E7ACF">
        <w:rPr>
          <w:b/>
          <w:bCs/>
          <w:lang w:val="en-IN"/>
        </w:rPr>
        <w:t>users, outcomes, trade-offs, and scale</w:t>
      </w:r>
      <w:r w:rsidRPr="006E7ACF">
        <w:rPr>
          <w:lang w:val="en-IN"/>
        </w:rPr>
        <w:t xml:space="preserve">. They don’t ask only </w:t>
      </w:r>
      <w:r w:rsidRPr="006E7ACF">
        <w:rPr>
          <w:i/>
          <w:iCs/>
          <w:lang w:val="en-IN"/>
        </w:rPr>
        <w:t>what works</w:t>
      </w:r>
      <w:r w:rsidRPr="006E7ACF">
        <w:rPr>
          <w:lang w:val="en-IN"/>
        </w:rPr>
        <w:t xml:space="preserve">. They ask </w:t>
      </w:r>
      <w:r w:rsidRPr="006E7ACF">
        <w:rPr>
          <w:i/>
          <w:iCs/>
          <w:lang w:val="en-IN"/>
        </w:rPr>
        <w:t>what matters</w:t>
      </w:r>
      <w:r w:rsidRPr="006E7ACF">
        <w:rPr>
          <w:lang w:val="en-IN"/>
        </w:rPr>
        <w:t>.</w:t>
      </w:r>
    </w:p>
    <w:p w14:paraId="32CF4823" w14:textId="77777777" w:rsidR="006E7ACF" w:rsidRPr="006E7ACF" w:rsidRDefault="00000000" w:rsidP="006E7ACF">
      <w:pPr>
        <w:rPr>
          <w:lang w:val="en-IN"/>
        </w:rPr>
      </w:pPr>
      <w:r>
        <w:rPr>
          <w:lang w:val="en-IN"/>
        </w:rPr>
        <w:pict w14:anchorId="37B34C97">
          <v:rect id="_x0000_i1029" style="width:0;height:1.5pt" o:hralign="center" o:hrstd="t" o:hr="t" fillcolor="#a0a0a0" stroked="f"/>
        </w:pict>
      </w:r>
    </w:p>
    <w:p w14:paraId="550F41AD" w14:textId="1F27D2D2"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A Glimpse </w:t>
      </w:r>
      <w:r w:rsidR="005C6E4E" w:rsidRPr="006E7ACF">
        <w:rPr>
          <w:b/>
          <w:bCs/>
          <w:lang w:val="en-IN"/>
        </w:rPr>
        <w:t>into</w:t>
      </w:r>
      <w:r w:rsidRPr="006E7ACF">
        <w:rPr>
          <w:b/>
          <w:bCs/>
          <w:lang w:val="en-IN"/>
        </w:rPr>
        <w:t xml:space="preserve"> Your Future</w:t>
      </w:r>
    </w:p>
    <w:p w14:paraId="45577751" w14:textId="77777777" w:rsidR="006E7ACF" w:rsidRPr="006E7ACF" w:rsidRDefault="006E7ACF" w:rsidP="006E7ACF">
      <w:pPr>
        <w:rPr>
          <w:lang w:val="en-IN"/>
        </w:rPr>
      </w:pPr>
      <w:r w:rsidRPr="006E7ACF">
        <w:rPr>
          <w:lang w:val="en-IN"/>
        </w:rPr>
        <w:t>Let’s imagine a day in your life, 12 months from now.</w:t>
      </w:r>
    </w:p>
    <w:p w14:paraId="478946BA" w14:textId="77777777" w:rsidR="006E7ACF" w:rsidRPr="006E7ACF" w:rsidRDefault="006E7ACF" w:rsidP="006E7ACF">
      <w:pPr>
        <w:rPr>
          <w:lang w:val="en-IN"/>
        </w:rPr>
      </w:pPr>
      <w:r w:rsidRPr="006E7ACF">
        <w:rPr>
          <w:lang w:val="en-IN"/>
        </w:rPr>
        <w:t>You’re in a meeting with a cross-functional team: two data scientists, one backend engineer, a UX designer, and a legal advisor.</w:t>
      </w:r>
    </w:p>
    <w:p w14:paraId="786B2169" w14:textId="77777777" w:rsidR="006E7ACF" w:rsidRPr="006E7ACF" w:rsidRDefault="006E7ACF" w:rsidP="006E7ACF">
      <w:pPr>
        <w:rPr>
          <w:lang w:val="en-IN"/>
        </w:rPr>
      </w:pPr>
      <w:r w:rsidRPr="006E7ACF">
        <w:rPr>
          <w:lang w:val="en-IN"/>
        </w:rPr>
        <w:t>The CTO just asked:</w:t>
      </w:r>
    </w:p>
    <w:p w14:paraId="40EDC32A" w14:textId="77777777" w:rsidR="006E7ACF" w:rsidRPr="006E7ACF" w:rsidRDefault="006E7ACF" w:rsidP="006E7ACF">
      <w:pPr>
        <w:rPr>
          <w:lang w:val="en-IN"/>
        </w:rPr>
      </w:pPr>
      <w:r w:rsidRPr="006E7ACF">
        <w:rPr>
          <w:lang w:val="en-IN"/>
        </w:rPr>
        <w:t>“Can we integrate this new LLM API into our customer chat flow by Q3?”</w:t>
      </w:r>
    </w:p>
    <w:p w14:paraId="7C64EC35" w14:textId="77777777" w:rsidR="006E7ACF" w:rsidRPr="006E7ACF" w:rsidRDefault="006E7ACF" w:rsidP="006E7ACF">
      <w:pPr>
        <w:rPr>
          <w:lang w:val="en-IN"/>
        </w:rPr>
      </w:pPr>
      <w:r w:rsidRPr="006E7ACF">
        <w:rPr>
          <w:lang w:val="en-IN"/>
        </w:rPr>
        <w:t>The DS lead says:</w:t>
      </w:r>
    </w:p>
    <w:p w14:paraId="46C6B82C" w14:textId="77777777" w:rsidR="006E7ACF" w:rsidRPr="006E7ACF" w:rsidRDefault="006E7ACF" w:rsidP="006E7ACF">
      <w:pPr>
        <w:rPr>
          <w:lang w:val="en-IN"/>
        </w:rPr>
      </w:pPr>
      <w:r w:rsidRPr="006E7ACF">
        <w:rPr>
          <w:lang w:val="en-IN"/>
        </w:rPr>
        <w:t>“Model-wise, yes. But it’ll hallucinate on edge cases unless we fine-tune it on domain data.”</w:t>
      </w:r>
    </w:p>
    <w:p w14:paraId="509440D5" w14:textId="77777777" w:rsidR="006E7ACF" w:rsidRPr="006E7ACF" w:rsidRDefault="006E7ACF" w:rsidP="006E7ACF">
      <w:pPr>
        <w:rPr>
          <w:lang w:val="en-IN"/>
        </w:rPr>
      </w:pPr>
      <w:r w:rsidRPr="006E7ACF">
        <w:rPr>
          <w:lang w:val="en-IN"/>
        </w:rPr>
        <w:t>The designer says:</w:t>
      </w:r>
    </w:p>
    <w:p w14:paraId="628804D7" w14:textId="77777777" w:rsidR="006E7ACF" w:rsidRPr="006E7ACF" w:rsidRDefault="006E7ACF" w:rsidP="006E7ACF">
      <w:pPr>
        <w:rPr>
          <w:lang w:val="en-IN"/>
        </w:rPr>
      </w:pPr>
      <w:r w:rsidRPr="006E7ACF">
        <w:rPr>
          <w:lang w:val="en-IN"/>
        </w:rPr>
        <w:t>“If the model responds differently for different customers, the trust will erode.”</w:t>
      </w:r>
    </w:p>
    <w:p w14:paraId="172EA7AA" w14:textId="77777777" w:rsidR="006E7ACF" w:rsidRPr="006E7ACF" w:rsidRDefault="006E7ACF" w:rsidP="006E7ACF">
      <w:pPr>
        <w:rPr>
          <w:lang w:val="en-IN"/>
        </w:rPr>
      </w:pPr>
      <w:r w:rsidRPr="006E7ACF">
        <w:rPr>
          <w:lang w:val="en-IN"/>
        </w:rPr>
        <w:t>The legal advisor says:</w:t>
      </w:r>
    </w:p>
    <w:p w14:paraId="73E2EC63" w14:textId="77777777" w:rsidR="006E7ACF" w:rsidRPr="006E7ACF" w:rsidRDefault="006E7ACF" w:rsidP="006E7ACF">
      <w:pPr>
        <w:rPr>
          <w:lang w:val="en-IN"/>
        </w:rPr>
      </w:pPr>
      <w:r w:rsidRPr="006E7ACF">
        <w:rPr>
          <w:lang w:val="en-IN"/>
        </w:rPr>
        <w:t>“We need a clear audit trail for every generated output.”</w:t>
      </w:r>
    </w:p>
    <w:p w14:paraId="639384AE" w14:textId="77777777" w:rsidR="006E7ACF" w:rsidRPr="006E7ACF" w:rsidRDefault="006E7ACF" w:rsidP="006E7ACF">
      <w:pPr>
        <w:rPr>
          <w:lang w:val="en-IN"/>
        </w:rPr>
      </w:pPr>
      <w:r w:rsidRPr="006E7ACF">
        <w:rPr>
          <w:lang w:val="en-IN"/>
        </w:rPr>
        <w:t>And you — the AI PM — nod, summarise all views, and respond:</w:t>
      </w:r>
    </w:p>
    <w:p w14:paraId="2D55E4A6" w14:textId="77777777" w:rsidR="006E7ACF" w:rsidRPr="006E7ACF" w:rsidRDefault="006E7ACF" w:rsidP="006E7ACF">
      <w:pPr>
        <w:rPr>
          <w:lang w:val="en-IN"/>
        </w:rPr>
      </w:pPr>
      <w:r w:rsidRPr="006E7ACF">
        <w:rPr>
          <w:lang w:val="en-IN"/>
        </w:rPr>
        <w:t xml:space="preserve">“Let’s gate the rollout to one segment. Fine-tune with customer chat logs we already own. If we layer in retrieval from our support KB, </w:t>
      </w:r>
      <w:r w:rsidRPr="006E7ACF">
        <w:rPr>
          <w:lang w:val="en-IN"/>
        </w:rPr>
        <w:lastRenderedPageBreak/>
        <w:t>we’ll reduce hallucination. I’ll work with Legal on the audit strategy and with UX to explore fallback messages for unanswerable queries.”</w:t>
      </w:r>
    </w:p>
    <w:p w14:paraId="53317B30" w14:textId="77777777" w:rsidR="006E7ACF" w:rsidRPr="006E7ACF" w:rsidRDefault="006E7ACF" w:rsidP="006E7ACF">
      <w:pPr>
        <w:rPr>
          <w:lang w:val="en-IN"/>
        </w:rPr>
      </w:pPr>
      <w:r w:rsidRPr="006E7ACF">
        <w:rPr>
          <w:lang w:val="en-IN"/>
        </w:rPr>
        <w:t>That’s your future. And yes, it’s closer than you think.</w:t>
      </w:r>
    </w:p>
    <w:p w14:paraId="2C4FB3D6" w14:textId="77777777" w:rsidR="006E7ACF" w:rsidRPr="006E7ACF" w:rsidRDefault="00000000" w:rsidP="006E7ACF">
      <w:pPr>
        <w:rPr>
          <w:lang w:val="en-IN"/>
        </w:rPr>
      </w:pPr>
      <w:r>
        <w:rPr>
          <w:lang w:val="en-IN"/>
        </w:rPr>
        <w:pict w14:anchorId="748E13EB">
          <v:rect id="_x0000_i1030" style="width:0;height:1.5pt" o:hralign="center" o:hrstd="t" o:hr="t" fillcolor="#a0a0a0" stroked="f"/>
        </w:pict>
      </w:r>
    </w:p>
    <w:p w14:paraId="08B2D297"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Case Study: Microsoft's PM Shadowing Initiative</w:t>
      </w:r>
    </w:p>
    <w:p w14:paraId="4F45A706" w14:textId="77777777" w:rsidR="006E7ACF" w:rsidRPr="006E7ACF" w:rsidRDefault="006E7ACF" w:rsidP="006E7ACF">
      <w:pPr>
        <w:rPr>
          <w:lang w:val="en-IN"/>
        </w:rPr>
      </w:pPr>
      <w:r w:rsidRPr="006E7ACF">
        <w:rPr>
          <w:lang w:val="en-IN"/>
        </w:rPr>
        <w:t>Microsoft noticed something curious a few years ago. Many of its best AI products weren’t coming from traditional PMs — they were led by former researchers and data scientists who’d transitioned into hybrid product roles.</w:t>
      </w:r>
    </w:p>
    <w:p w14:paraId="3E25658D" w14:textId="55E52C23" w:rsidR="006E7ACF" w:rsidRPr="006E7ACF" w:rsidRDefault="005C6E4E" w:rsidP="006E7ACF">
      <w:pPr>
        <w:rPr>
          <w:lang w:val="en-IN"/>
        </w:rPr>
      </w:pPr>
      <w:r w:rsidRPr="006E7ACF">
        <w:rPr>
          <w:lang w:val="en-IN"/>
        </w:rPr>
        <w:t>So,</w:t>
      </w:r>
      <w:r w:rsidR="006E7ACF" w:rsidRPr="006E7ACF">
        <w:rPr>
          <w:lang w:val="en-IN"/>
        </w:rPr>
        <w:t xml:space="preserve"> they launched a quiet internal initiative: allow promising ML engineers to </w:t>
      </w:r>
      <w:r w:rsidR="006E7ACF" w:rsidRPr="006E7ACF">
        <w:rPr>
          <w:i/>
          <w:iCs/>
          <w:lang w:val="en-IN"/>
        </w:rPr>
        <w:t>shadow product managers for one quarter</w:t>
      </w:r>
      <w:r w:rsidR="006E7ACF" w:rsidRPr="006E7ACF">
        <w:rPr>
          <w:lang w:val="en-IN"/>
        </w:rPr>
        <w:t>. These engineers sat in on customer interviews, roadmap reviews, stakeholder negotiations, and go-to-market planning.</w:t>
      </w:r>
    </w:p>
    <w:p w14:paraId="3BB599EE" w14:textId="77777777" w:rsidR="006E7ACF" w:rsidRPr="006E7ACF" w:rsidRDefault="006E7ACF" w:rsidP="006E7ACF">
      <w:pPr>
        <w:rPr>
          <w:lang w:val="en-IN"/>
        </w:rPr>
      </w:pPr>
      <w:r w:rsidRPr="006E7ACF">
        <w:rPr>
          <w:lang w:val="en-IN"/>
        </w:rPr>
        <w:t xml:space="preserve">The result? A 40% retention increase among top DS talent. More interestingly, many shadowers </w:t>
      </w:r>
      <w:r w:rsidRPr="006E7ACF">
        <w:rPr>
          <w:i/>
          <w:iCs/>
          <w:lang w:val="en-IN"/>
        </w:rPr>
        <w:t>did not</w:t>
      </w:r>
      <w:r w:rsidRPr="006E7ACF">
        <w:rPr>
          <w:lang w:val="en-IN"/>
        </w:rPr>
        <w:t xml:space="preserve"> become full-time PMs — but they became </w:t>
      </w:r>
      <w:r w:rsidRPr="006E7ACF">
        <w:rPr>
          <w:b/>
          <w:bCs/>
          <w:lang w:val="en-IN"/>
        </w:rPr>
        <w:t>much more influential DS leaders</w:t>
      </w:r>
      <w:r w:rsidRPr="006E7ACF">
        <w:rPr>
          <w:lang w:val="en-IN"/>
        </w:rPr>
        <w:t>, owning roadmaps and strategy jointly with PMs.</w:t>
      </w:r>
    </w:p>
    <w:p w14:paraId="40DF12C8" w14:textId="77777777" w:rsidR="006E7ACF" w:rsidRPr="006E7ACF" w:rsidRDefault="006E7ACF" w:rsidP="006E7ACF">
      <w:pPr>
        <w:rPr>
          <w:lang w:val="en-IN"/>
        </w:rPr>
      </w:pPr>
      <w:r w:rsidRPr="006E7ACF">
        <w:rPr>
          <w:lang w:val="en-IN"/>
        </w:rPr>
        <w:t>Lesson?</w:t>
      </w:r>
      <w:r w:rsidRPr="006E7ACF">
        <w:rPr>
          <w:lang w:val="en-IN"/>
        </w:rPr>
        <w:br/>
        <w:t xml:space="preserve">Even if you don’t switch titles immediately, </w:t>
      </w:r>
      <w:r w:rsidRPr="006E7ACF">
        <w:rPr>
          <w:b/>
          <w:bCs/>
          <w:lang w:val="en-IN"/>
        </w:rPr>
        <w:t>thinking like a PM</w:t>
      </w:r>
      <w:r w:rsidRPr="006E7ACF">
        <w:rPr>
          <w:lang w:val="en-IN"/>
        </w:rPr>
        <w:t xml:space="preserve"> accelerates your influence — and your promotion.</w:t>
      </w:r>
    </w:p>
    <w:p w14:paraId="48E05BE5" w14:textId="77777777" w:rsidR="006E7ACF" w:rsidRPr="006E7ACF" w:rsidRDefault="00000000" w:rsidP="006E7ACF">
      <w:pPr>
        <w:rPr>
          <w:lang w:val="en-IN"/>
        </w:rPr>
      </w:pPr>
      <w:r>
        <w:rPr>
          <w:lang w:val="en-IN"/>
        </w:rPr>
        <w:pict w14:anchorId="099F2120">
          <v:rect id="_x0000_i1031" style="width:0;height:1.5pt" o:hralign="center" o:hrstd="t" o:hr="t" fillcolor="#a0a0a0" stroked="f"/>
        </w:pict>
      </w:r>
    </w:p>
    <w:p w14:paraId="623246D7"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Your First Mindset Shift</w:t>
      </w:r>
    </w:p>
    <w:p w14:paraId="3DD4A077" w14:textId="77777777" w:rsidR="006E7ACF" w:rsidRPr="006E7ACF" w:rsidRDefault="006E7ACF" w:rsidP="006E7ACF">
      <w:pPr>
        <w:rPr>
          <w:lang w:val="en-IN"/>
        </w:rPr>
      </w:pPr>
      <w:r w:rsidRPr="006E7ACF">
        <w:rPr>
          <w:lang w:val="en-IN"/>
        </w:rPr>
        <w:t>Let’s get hands-on. Before we close this chapter, I want you to try a small thought experiment.</w:t>
      </w:r>
    </w:p>
    <w:p w14:paraId="211CC076" w14:textId="77777777" w:rsidR="006E7ACF" w:rsidRPr="006E7ACF" w:rsidRDefault="006E7ACF" w:rsidP="006E7ACF">
      <w:pPr>
        <w:rPr>
          <w:lang w:val="en-IN"/>
        </w:rPr>
      </w:pPr>
      <w:r w:rsidRPr="006E7ACF">
        <w:rPr>
          <w:lang w:val="en-IN"/>
        </w:rPr>
        <w:lastRenderedPageBreak/>
        <w:t>Pick the last model you worked on.</w:t>
      </w:r>
    </w:p>
    <w:p w14:paraId="6710306D" w14:textId="77777777" w:rsidR="006E7ACF" w:rsidRPr="006E7ACF" w:rsidRDefault="006E7ACF" w:rsidP="006E7ACF">
      <w:pPr>
        <w:rPr>
          <w:lang w:val="en-IN"/>
        </w:rPr>
      </w:pPr>
      <w:r w:rsidRPr="006E7ACF">
        <w:rPr>
          <w:lang w:val="en-IN"/>
        </w:rPr>
        <w:t>Now answer these:</w:t>
      </w:r>
    </w:p>
    <w:p w14:paraId="731EC353" w14:textId="77777777" w:rsidR="006E7ACF" w:rsidRPr="006E7ACF" w:rsidRDefault="006E7ACF" w:rsidP="006E7ACF">
      <w:pPr>
        <w:numPr>
          <w:ilvl w:val="0"/>
          <w:numId w:val="80"/>
        </w:numPr>
        <w:rPr>
          <w:lang w:val="en-IN"/>
        </w:rPr>
      </w:pPr>
      <w:r w:rsidRPr="006E7ACF">
        <w:rPr>
          <w:b/>
          <w:bCs/>
          <w:lang w:val="en-IN"/>
        </w:rPr>
        <w:t>Who is the real user impacted by this model’s output?</w:t>
      </w:r>
    </w:p>
    <w:p w14:paraId="7E383F69" w14:textId="77777777" w:rsidR="006E7ACF" w:rsidRPr="006E7ACF" w:rsidRDefault="006E7ACF" w:rsidP="006E7ACF">
      <w:pPr>
        <w:numPr>
          <w:ilvl w:val="0"/>
          <w:numId w:val="80"/>
        </w:numPr>
        <w:rPr>
          <w:lang w:val="en-IN"/>
        </w:rPr>
      </w:pPr>
      <w:r w:rsidRPr="006E7ACF">
        <w:rPr>
          <w:b/>
          <w:bCs/>
          <w:lang w:val="en-IN"/>
        </w:rPr>
        <w:t>What would “failure” look like from their point of view, not yours?</w:t>
      </w:r>
    </w:p>
    <w:p w14:paraId="4EE58D83" w14:textId="77777777" w:rsidR="006E7ACF" w:rsidRPr="006E7ACF" w:rsidRDefault="006E7ACF" w:rsidP="006E7ACF">
      <w:pPr>
        <w:numPr>
          <w:ilvl w:val="0"/>
          <w:numId w:val="80"/>
        </w:numPr>
        <w:rPr>
          <w:lang w:val="en-IN"/>
        </w:rPr>
      </w:pPr>
      <w:r w:rsidRPr="006E7ACF">
        <w:rPr>
          <w:b/>
          <w:bCs/>
          <w:lang w:val="en-IN"/>
        </w:rPr>
        <w:t>What’s the cost to the business if this model underperforms by 10%?</w:t>
      </w:r>
    </w:p>
    <w:p w14:paraId="5772C9DB" w14:textId="77777777" w:rsidR="006E7ACF" w:rsidRPr="006E7ACF" w:rsidRDefault="006E7ACF" w:rsidP="006E7ACF">
      <w:pPr>
        <w:numPr>
          <w:ilvl w:val="0"/>
          <w:numId w:val="80"/>
        </w:numPr>
        <w:rPr>
          <w:lang w:val="en-IN"/>
        </w:rPr>
      </w:pPr>
      <w:r w:rsidRPr="006E7ACF">
        <w:rPr>
          <w:b/>
          <w:bCs/>
          <w:lang w:val="en-IN"/>
        </w:rPr>
        <w:t>Who needs to trust this model enough to approve it for deployment?</w:t>
      </w:r>
    </w:p>
    <w:p w14:paraId="69B6CCA5" w14:textId="77777777" w:rsidR="006E7ACF" w:rsidRPr="006E7ACF" w:rsidRDefault="006E7ACF" w:rsidP="006E7ACF">
      <w:pPr>
        <w:numPr>
          <w:ilvl w:val="0"/>
          <w:numId w:val="80"/>
        </w:numPr>
        <w:rPr>
          <w:lang w:val="en-IN"/>
        </w:rPr>
      </w:pPr>
      <w:r w:rsidRPr="006E7ACF">
        <w:rPr>
          <w:b/>
          <w:bCs/>
          <w:lang w:val="en-IN"/>
        </w:rPr>
        <w:t>What else, besides accuracy, will drive adoption of this model?</w:t>
      </w:r>
    </w:p>
    <w:p w14:paraId="24D5B9F9" w14:textId="77777777" w:rsidR="006E7ACF" w:rsidRPr="006E7ACF" w:rsidRDefault="006E7ACF" w:rsidP="006E7ACF">
      <w:pPr>
        <w:rPr>
          <w:lang w:val="en-IN"/>
        </w:rPr>
      </w:pPr>
      <w:r w:rsidRPr="006E7ACF">
        <w:rPr>
          <w:lang w:val="en-IN"/>
        </w:rPr>
        <w:t>If these questions feel hard — good. They’re supposed to.</w:t>
      </w:r>
    </w:p>
    <w:p w14:paraId="364C4BBE" w14:textId="77777777" w:rsidR="006E7ACF" w:rsidRPr="006E7ACF" w:rsidRDefault="006E7ACF" w:rsidP="006E7ACF">
      <w:pPr>
        <w:rPr>
          <w:lang w:val="en-IN"/>
        </w:rPr>
      </w:pPr>
      <w:r w:rsidRPr="006E7ACF">
        <w:rPr>
          <w:lang w:val="en-IN"/>
        </w:rPr>
        <w:t>This is what it means to start thinking like a product manager.</w:t>
      </w:r>
    </w:p>
    <w:p w14:paraId="28027A09" w14:textId="77777777" w:rsidR="006E7ACF" w:rsidRPr="006E7ACF" w:rsidRDefault="00000000" w:rsidP="006E7ACF">
      <w:pPr>
        <w:rPr>
          <w:lang w:val="en-IN"/>
        </w:rPr>
      </w:pPr>
      <w:r>
        <w:rPr>
          <w:lang w:val="en-IN"/>
        </w:rPr>
        <w:pict w14:anchorId="38C67AC1">
          <v:rect id="_x0000_i1032" style="width:0;height:1.5pt" o:hralign="center" o:hrstd="t" o:hr="t" fillcolor="#a0a0a0" stroked="f"/>
        </w:pict>
      </w:r>
    </w:p>
    <w:p w14:paraId="02108616"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Mentor’s Closing Word</w:t>
      </w:r>
    </w:p>
    <w:p w14:paraId="4EF4B329" w14:textId="77777777" w:rsidR="006E7ACF" w:rsidRPr="006E7ACF" w:rsidRDefault="006E7ACF" w:rsidP="006E7ACF">
      <w:pPr>
        <w:rPr>
          <w:lang w:val="en-IN"/>
        </w:rPr>
      </w:pPr>
      <w:r w:rsidRPr="006E7ACF">
        <w:rPr>
          <w:lang w:val="en-IN"/>
        </w:rPr>
        <w:t>You already have what it takes to step into the AI PM path.</w:t>
      </w:r>
    </w:p>
    <w:p w14:paraId="1C8A1C71" w14:textId="77777777" w:rsidR="006E7ACF" w:rsidRPr="006E7ACF" w:rsidRDefault="006E7ACF" w:rsidP="006E7ACF">
      <w:pPr>
        <w:rPr>
          <w:lang w:val="en-IN"/>
        </w:rPr>
      </w:pPr>
      <w:r w:rsidRPr="006E7ACF">
        <w:rPr>
          <w:lang w:val="en-IN"/>
        </w:rPr>
        <w:t xml:space="preserve">But no one's going to hand it to you. You must </w:t>
      </w:r>
      <w:r w:rsidRPr="006E7ACF">
        <w:rPr>
          <w:b/>
          <w:bCs/>
          <w:lang w:val="en-IN"/>
        </w:rPr>
        <w:t>earn the function before you earn the title</w:t>
      </w:r>
      <w:r w:rsidRPr="006E7ACF">
        <w:rPr>
          <w:lang w:val="en-IN"/>
        </w:rPr>
        <w:t>.</w:t>
      </w:r>
    </w:p>
    <w:p w14:paraId="7971DEC8" w14:textId="77777777" w:rsidR="006E7ACF" w:rsidRPr="006E7ACF" w:rsidRDefault="006E7ACF" w:rsidP="006E7ACF">
      <w:pPr>
        <w:rPr>
          <w:lang w:val="en-IN"/>
        </w:rPr>
      </w:pPr>
      <w:r w:rsidRPr="006E7ACF">
        <w:rPr>
          <w:lang w:val="en-IN"/>
        </w:rPr>
        <w:t>In the chapters ahead, we’ll go deep into product thinking, collaboration, technical fluency, strategy, and how to speak the language of the business while staying rooted in what you do best — building AI that works.</w:t>
      </w:r>
    </w:p>
    <w:p w14:paraId="207CA6A7" w14:textId="77777777" w:rsidR="006E7ACF" w:rsidRPr="006E7ACF" w:rsidRDefault="006E7ACF" w:rsidP="006E7ACF">
      <w:pPr>
        <w:rPr>
          <w:lang w:val="en-IN"/>
        </w:rPr>
      </w:pPr>
      <w:r w:rsidRPr="006E7ACF">
        <w:rPr>
          <w:lang w:val="en-IN"/>
        </w:rPr>
        <w:lastRenderedPageBreak/>
        <w:t>But it all starts here: with the belief that you belong not just in the lab — but also in the boardroom.</w:t>
      </w:r>
    </w:p>
    <w:p w14:paraId="69122237" w14:textId="77777777" w:rsidR="006E7ACF" w:rsidRPr="006E7ACF" w:rsidRDefault="006E7ACF" w:rsidP="006E7ACF">
      <w:pPr>
        <w:rPr>
          <w:lang w:val="en-IN"/>
        </w:rPr>
      </w:pPr>
      <w:r w:rsidRPr="006E7ACF">
        <w:rPr>
          <w:lang w:val="en-IN"/>
        </w:rPr>
        <w:t>Welcome.</w:t>
      </w:r>
    </w:p>
    <w:p w14:paraId="3DBCA68E" w14:textId="77777777" w:rsidR="006E7ACF" w:rsidRPr="006E7ACF" w:rsidRDefault="006E7ACF" w:rsidP="006E7ACF">
      <w:pPr>
        <w:rPr>
          <w:b/>
          <w:bCs/>
          <w:sz w:val="44"/>
          <w:szCs w:val="44"/>
          <w:lang w:val="en-IN"/>
        </w:rPr>
      </w:pPr>
      <w:r w:rsidRPr="006E7ACF">
        <w:rPr>
          <w:b/>
          <w:bCs/>
          <w:sz w:val="44"/>
          <w:szCs w:val="44"/>
          <w:lang w:val="en-IN"/>
        </w:rPr>
        <w:t>Chapter 2: Product Thinking in the Age of ML</w:t>
      </w:r>
    </w:p>
    <w:p w14:paraId="094E702E" w14:textId="77777777" w:rsidR="006E7ACF" w:rsidRPr="006E7ACF" w:rsidRDefault="006E7ACF" w:rsidP="006E7ACF">
      <w:pPr>
        <w:rPr>
          <w:lang w:val="en-IN"/>
        </w:rPr>
      </w:pPr>
      <w:r w:rsidRPr="006E7ACF">
        <w:rPr>
          <w:b/>
          <w:bCs/>
          <w:lang w:val="en-IN"/>
        </w:rPr>
        <w:t>“I’ve built the model. What’s the product?”</w:t>
      </w:r>
      <w:r w:rsidRPr="006E7ACF">
        <w:rPr>
          <w:lang w:val="en-IN"/>
        </w:rPr>
        <w:br/>
        <w:t>If you’ve ever caught yourself saying that — even half-jokingly — you’re not alone. It’s one of the most common traps we fall into in ML: equating a working model with a finished product.</w:t>
      </w:r>
    </w:p>
    <w:p w14:paraId="213238FA" w14:textId="77777777" w:rsidR="006E7ACF" w:rsidRPr="006E7ACF" w:rsidRDefault="006E7ACF" w:rsidP="006E7ACF">
      <w:pPr>
        <w:rPr>
          <w:lang w:val="en-IN"/>
        </w:rPr>
      </w:pPr>
      <w:r w:rsidRPr="006E7ACF">
        <w:rPr>
          <w:lang w:val="en-IN"/>
        </w:rPr>
        <w:t xml:space="preserve">Let’s be very clear from the start: </w:t>
      </w:r>
      <w:r w:rsidRPr="006E7ACF">
        <w:rPr>
          <w:b/>
          <w:bCs/>
          <w:lang w:val="en-IN"/>
        </w:rPr>
        <w:t>a product is not a model.</w:t>
      </w:r>
      <w:r w:rsidRPr="006E7ACF">
        <w:rPr>
          <w:lang w:val="en-IN"/>
        </w:rPr>
        <w:br/>
        <w:t xml:space="preserve">A product is an experience, an interface, a value proposition — and in the case of AI, it happens to </w:t>
      </w:r>
      <w:r w:rsidRPr="006E7ACF">
        <w:rPr>
          <w:i/>
          <w:iCs/>
          <w:lang w:val="en-IN"/>
        </w:rPr>
        <w:t>contain</w:t>
      </w:r>
      <w:r w:rsidRPr="006E7ACF">
        <w:rPr>
          <w:lang w:val="en-IN"/>
        </w:rPr>
        <w:t xml:space="preserve"> a model under the hood.</w:t>
      </w:r>
    </w:p>
    <w:p w14:paraId="1EC0A55D" w14:textId="77777777" w:rsidR="006E7ACF" w:rsidRPr="006E7ACF" w:rsidRDefault="006E7ACF" w:rsidP="006E7ACF">
      <w:pPr>
        <w:rPr>
          <w:lang w:val="en-IN"/>
        </w:rPr>
      </w:pPr>
      <w:r w:rsidRPr="006E7ACF">
        <w:rPr>
          <w:lang w:val="en-IN"/>
        </w:rPr>
        <w:t xml:space="preserve">This chapter will help you shift from </w:t>
      </w:r>
      <w:r w:rsidRPr="006E7ACF">
        <w:rPr>
          <w:b/>
          <w:bCs/>
          <w:lang w:val="en-IN"/>
        </w:rPr>
        <w:t>model mindset</w:t>
      </w:r>
      <w:r w:rsidRPr="006E7ACF">
        <w:rPr>
          <w:lang w:val="en-IN"/>
        </w:rPr>
        <w:t xml:space="preserve"> to </w:t>
      </w:r>
      <w:r w:rsidRPr="006E7ACF">
        <w:rPr>
          <w:b/>
          <w:bCs/>
          <w:lang w:val="en-IN"/>
        </w:rPr>
        <w:t>product mindset</w:t>
      </w:r>
      <w:r w:rsidRPr="006E7ACF">
        <w:rPr>
          <w:lang w:val="en-IN"/>
        </w:rPr>
        <w:t>, a critical transformation if you’re serious about becoming an AI product leader.</w:t>
      </w:r>
    </w:p>
    <w:p w14:paraId="5F94B2C1" w14:textId="77777777" w:rsidR="006E7ACF" w:rsidRPr="006E7ACF" w:rsidRDefault="00000000" w:rsidP="006E7ACF">
      <w:pPr>
        <w:rPr>
          <w:lang w:val="en-IN"/>
        </w:rPr>
      </w:pPr>
      <w:r>
        <w:rPr>
          <w:lang w:val="en-IN"/>
        </w:rPr>
        <w:pict w14:anchorId="090506D2">
          <v:rect id="_x0000_i1033" style="width:0;height:1.5pt" o:hralign="center" o:hrstd="t" o:hr="t" fillcolor="#a0a0a0" stroked="f"/>
        </w:pict>
      </w:r>
    </w:p>
    <w:p w14:paraId="669A8B60"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Understanding Product Thinking</w:t>
      </w:r>
    </w:p>
    <w:p w14:paraId="51E1C5FA" w14:textId="28257734" w:rsidR="006E7ACF" w:rsidRPr="006E7ACF" w:rsidRDefault="005C6E4E" w:rsidP="006E7ACF">
      <w:pPr>
        <w:rPr>
          <w:lang w:val="en-IN"/>
        </w:rPr>
      </w:pPr>
      <w:r w:rsidRPr="006E7ACF">
        <w:rPr>
          <w:lang w:val="en-IN"/>
        </w:rPr>
        <w:t>So,</w:t>
      </w:r>
      <w:r w:rsidR="006E7ACF" w:rsidRPr="006E7ACF">
        <w:rPr>
          <w:lang w:val="en-IN"/>
        </w:rPr>
        <w:t xml:space="preserve"> what is product thinking, exactly?</w:t>
      </w:r>
    </w:p>
    <w:p w14:paraId="5D74FB6F" w14:textId="77777777" w:rsidR="006E7ACF" w:rsidRPr="006E7ACF" w:rsidRDefault="006E7ACF" w:rsidP="006E7ACF">
      <w:pPr>
        <w:rPr>
          <w:lang w:val="en-IN"/>
        </w:rPr>
      </w:pPr>
      <w:r w:rsidRPr="006E7ACF">
        <w:rPr>
          <w:lang w:val="en-IN"/>
        </w:rPr>
        <w:t xml:space="preserve">At its heart, </w:t>
      </w:r>
      <w:r w:rsidRPr="006E7ACF">
        <w:rPr>
          <w:b/>
          <w:bCs/>
          <w:lang w:val="en-IN"/>
        </w:rPr>
        <w:t>product thinking</w:t>
      </w:r>
      <w:r w:rsidRPr="006E7ACF">
        <w:rPr>
          <w:lang w:val="en-IN"/>
        </w:rPr>
        <w:t xml:space="preserve"> is about asking:</w:t>
      </w:r>
    </w:p>
    <w:p w14:paraId="6BDEB593" w14:textId="77777777" w:rsidR="006E7ACF" w:rsidRPr="006E7ACF" w:rsidRDefault="006E7ACF" w:rsidP="006E7ACF">
      <w:pPr>
        <w:numPr>
          <w:ilvl w:val="0"/>
          <w:numId w:val="81"/>
        </w:numPr>
        <w:rPr>
          <w:lang w:val="en-IN"/>
        </w:rPr>
      </w:pPr>
      <w:r w:rsidRPr="006E7ACF">
        <w:rPr>
          <w:lang w:val="en-IN"/>
        </w:rPr>
        <w:t>What problem are we solving?</w:t>
      </w:r>
    </w:p>
    <w:p w14:paraId="59E8C9F4" w14:textId="77777777" w:rsidR="006E7ACF" w:rsidRPr="006E7ACF" w:rsidRDefault="006E7ACF" w:rsidP="006E7ACF">
      <w:pPr>
        <w:numPr>
          <w:ilvl w:val="0"/>
          <w:numId w:val="81"/>
        </w:numPr>
        <w:rPr>
          <w:lang w:val="en-IN"/>
        </w:rPr>
      </w:pPr>
      <w:r w:rsidRPr="006E7ACF">
        <w:rPr>
          <w:lang w:val="en-IN"/>
        </w:rPr>
        <w:t>Who are we solving it for?</w:t>
      </w:r>
    </w:p>
    <w:p w14:paraId="529871BA" w14:textId="77777777" w:rsidR="006E7ACF" w:rsidRPr="006E7ACF" w:rsidRDefault="006E7ACF" w:rsidP="006E7ACF">
      <w:pPr>
        <w:numPr>
          <w:ilvl w:val="0"/>
          <w:numId w:val="81"/>
        </w:numPr>
        <w:rPr>
          <w:lang w:val="en-IN"/>
        </w:rPr>
      </w:pPr>
      <w:r w:rsidRPr="006E7ACF">
        <w:rPr>
          <w:lang w:val="en-IN"/>
        </w:rPr>
        <w:t>Why does solving it matter now?</w:t>
      </w:r>
    </w:p>
    <w:p w14:paraId="3D4FCF7A" w14:textId="77777777" w:rsidR="006E7ACF" w:rsidRPr="006E7ACF" w:rsidRDefault="006E7ACF" w:rsidP="006E7ACF">
      <w:pPr>
        <w:numPr>
          <w:ilvl w:val="0"/>
          <w:numId w:val="81"/>
        </w:numPr>
        <w:rPr>
          <w:lang w:val="en-IN"/>
        </w:rPr>
      </w:pPr>
      <w:r w:rsidRPr="006E7ACF">
        <w:rPr>
          <w:lang w:val="en-IN"/>
        </w:rPr>
        <w:lastRenderedPageBreak/>
        <w:t>What’s the most valuable, usable, and feasible way to solve it?</w:t>
      </w:r>
    </w:p>
    <w:p w14:paraId="39D74C2B" w14:textId="77777777" w:rsidR="006E7ACF" w:rsidRPr="006E7ACF" w:rsidRDefault="006E7ACF" w:rsidP="006E7ACF">
      <w:pPr>
        <w:rPr>
          <w:lang w:val="en-IN"/>
        </w:rPr>
      </w:pPr>
      <w:r w:rsidRPr="006E7ACF">
        <w:rPr>
          <w:lang w:val="en-IN"/>
        </w:rPr>
        <w:t>If you're coming from a data background, you might be more used to questions like:</w:t>
      </w:r>
    </w:p>
    <w:p w14:paraId="1391E717" w14:textId="77777777" w:rsidR="006E7ACF" w:rsidRPr="006E7ACF" w:rsidRDefault="006E7ACF" w:rsidP="006E7ACF">
      <w:pPr>
        <w:numPr>
          <w:ilvl w:val="0"/>
          <w:numId w:val="82"/>
        </w:numPr>
        <w:rPr>
          <w:lang w:val="en-IN"/>
        </w:rPr>
      </w:pPr>
      <w:r w:rsidRPr="006E7ACF">
        <w:rPr>
          <w:lang w:val="en-IN"/>
        </w:rPr>
        <w:t>Can we predict X accurately?</w:t>
      </w:r>
    </w:p>
    <w:p w14:paraId="5F5B0C2F" w14:textId="77777777" w:rsidR="006E7ACF" w:rsidRPr="006E7ACF" w:rsidRDefault="006E7ACF" w:rsidP="006E7ACF">
      <w:pPr>
        <w:numPr>
          <w:ilvl w:val="0"/>
          <w:numId w:val="82"/>
        </w:numPr>
        <w:rPr>
          <w:lang w:val="en-IN"/>
        </w:rPr>
      </w:pPr>
      <w:r w:rsidRPr="006E7ACF">
        <w:rPr>
          <w:lang w:val="en-IN"/>
        </w:rPr>
        <w:t>Do we have the data?</w:t>
      </w:r>
    </w:p>
    <w:p w14:paraId="42EF5512" w14:textId="77777777" w:rsidR="006E7ACF" w:rsidRPr="006E7ACF" w:rsidRDefault="006E7ACF" w:rsidP="006E7ACF">
      <w:pPr>
        <w:numPr>
          <w:ilvl w:val="0"/>
          <w:numId w:val="82"/>
        </w:numPr>
        <w:rPr>
          <w:lang w:val="en-IN"/>
        </w:rPr>
      </w:pPr>
      <w:r w:rsidRPr="006E7ACF">
        <w:rPr>
          <w:lang w:val="en-IN"/>
        </w:rPr>
        <w:t>What’s the F1 score?</w:t>
      </w:r>
    </w:p>
    <w:p w14:paraId="729F5FE3" w14:textId="77777777" w:rsidR="006E7ACF" w:rsidRPr="006E7ACF" w:rsidRDefault="006E7ACF" w:rsidP="006E7ACF">
      <w:pPr>
        <w:rPr>
          <w:lang w:val="en-IN"/>
        </w:rPr>
      </w:pPr>
      <w:r w:rsidRPr="006E7ACF">
        <w:rPr>
          <w:lang w:val="en-IN"/>
        </w:rPr>
        <w:t xml:space="preserve">These are great questions — </w:t>
      </w:r>
      <w:r w:rsidRPr="006E7ACF">
        <w:rPr>
          <w:b/>
          <w:bCs/>
          <w:lang w:val="en-IN"/>
        </w:rPr>
        <w:t>for building models</w:t>
      </w:r>
      <w:r w:rsidRPr="006E7ACF">
        <w:rPr>
          <w:lang w:val="en-IN"/>
        </w:rPr>
        <w:t>. But they’re only part of the puzzle.</w:t>
      </w:r>
    </w:p>
    <w:p w14:paraId="672E8B30" w14:textId="77777777" w:rsidR="006E7ACF" w:rsidRPr="006E7ACF" w:rsidRDefault="006E7ACF" w:rsidP="006E7ACF">
      <w:pPr>
        <w:rPr>
          <w:lang w:val="en-IN"/>
        </w:rPr>
      </w:pPr>
      <w:r w:rsidRPr="006E7ACF">
        <w:rPr>
          <w:lang w:val="en-IN"/>
        </w:rPr>
        <w:t xml:space="preserve">A product thinker goes further. They look beyond feasibility and dive into </w:t>
      </w:r>
      <w:r w:rsidRPr="006E7ACF">
        <w:rPr>
          <w:b/>
          <w:bCs/>
          <w:lang w:val="en-IN"/>
        </w:rPr>
        <w:t>desirability and viability</w:t>
      </w:r>
      <w:r w:rsidRPr="006E7ACF">
        <w:rPr>
          <w:lang w:val="en-IN"/>
        </w:rPr>
        <w:t>.</w:t>
      </w:r>
    </w:p>
    <w:p w14:paraId="7F9E96DC" w14:textId="77777777" w:rsidR="006E7ACF" w:rsidRPr="006E7ACF" w:rsidRDefault="006E7ACF" w:rsidP="006E7ACF">
      <w:pPr>
        <w:rPr>
          <w:lang w:val="en-IN"/>
        </w:rPr>
      </w:pPr>
      <w:r w:rsidRPr="006E7ACF">
        <w:rPr>
          <w:lang w:val="en-IN"/>
        </w:rPr>
        <w:t>Let’s break that down.</w:t>
      </w:r>
    </w:p>
    <w:p w14:paraId="020E81BE" w14:textId="77777777" w:rsidR="006E7ACF" w:rsidRPr="006E7ACF" w:rsidRDefault="00000000" w:rsidP="006E7ACF">
      <w:pPr>
        <w:rPr>
          <w:lang w:val="en-IN"/>
        </w:rPr>
      </w:pPr>
      <w:r>
        <w:rPr>
          <w:lang w:val="en-IN"/>
        </w:rPr>
        <w:pict w14:anchorId="20E34E14">
          <v:rect id="_x0000_i1034" style="width:0;height:1.5pt" o:hralign="center" o:hrstd="t" o:hr="t" fillcolor="#a0a0a0" stroked="f"/>
        </w:pict>
      </w:r>
    </w:p>
    <w:p w14:paraId="01940768"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The Three Lenses: Desirability, Feasibility, Viability</w:t>
      </w:r>
    </w:p>
    <w:p w14:paraId="26ECC8CC" w14:textId="77777777" w:rsidR="006E7ACF" w:rsidRPr="006E7ACF" w:rsidRDefault="006E7ACF" w:rsidP="006E7ACF">
      <w:pPr>
        <w:rPr>
          <w:lang w:val="en-IN"/>
        </w:rPr>
      </w:pPr>
      <w:r w:rsidRPr="006E7ACF">
        <w:rPr>
          <w:lang w:val="en-IN"/>
        </w:rPr>
        <w:t>When thinking about any AI-driven feature or product, try this simple triangle:</w:t>
      </w:r>
    </w:p>
    <w:p w14:paraId="64E0046E" w14:textId="77777777" w:rsidR="006E7ACF" w:rsidRPr="006E7ACF" w:rsidRDefault="006E7ACF" w:rsidP="006E7ACF">
      <w:pPr>
        <w:numPr>
          <w:ilvl w:val="0"/>
          <w:numId w:val="83"/>
        </w:numPr>
        <w:rPr>
          <w:lang w:val="en-IN"/>
        </w:rPr>
      </w:pPr>
      <w:r w:rsidRPr="006E7ACF">
        <w:rPr>
          <w:b/>
          <w:bCs/>
          <w:lang w:val="en-IN"/>
        </w:rPr>
        <w:t>Desirability</w:t>
      </w:r>
      <w:r w:rsidRPr="006E7ACF">
        <w:rPr>
          <w:lang w:val="en-IN"/>
        </w:rPr>
        <w:t xml:space="preserve"> – Do users </w:t>
      </w:r>
      <w:r w:rsidRPr="006E7ACF">
        <w:rPr>
          <w:i/>
          <w:iCs/>
          <w:lang w:val="en-IN"/>
        </w:rPr>
        <w:t>want</w:t>
      </w:r>
      <w:r w:rsidRPr="006E7ACF">
        <w:rPr>
          <w:lang w:val="en-IN"/>
        </w:rPr>
        <w:t xml:space="preserve"> this? Will they understand and trust it?</w:t>
      </w:r>
    </w:p>
    <w:p w14:paraId="0116E437" w14:textId="77777777" w:rsidR="006E7ACF" w:rsidRPr="006E7ACF" w:rsidRDefault="006E7ACF" w:rsidP="006E7ACF">
      <w:pPr>
        <w:numPr>
          <w:ilvl w:val="0"/>
          <w:numId w:val="83"/>
        </w:numPr>
        <w:rPr>
          <w:lang w:val="en-IN"/>
        </w:rPr>
      </w:pPr>
      <w:r w:rsidRPr="006E7ACF">
        <w:rPr>
          <w:b/>
          <w:bCs/>
          <w:lang w:val="en-IN"/>
        </w:rPr>
        <w:t>Feasibility</w:t>
      </w:r>
      <w:r w:rsidRPr="006E7ACF">
        <w:rPr>
          <w:lang w:val="en-IN"/>
        </w:rPr>
        <w:t xml:space="preserve"> – Can we </w:t>
      </w:r>
      <w:r w:rsidRPr="006E7ACF">
        <w:rPr>
          <w:i/>
          <w:iCs/>
          <w:lang w:val="en-IN"/>
        </w:rPr>
        <w:t>build</w:t>
      </w:r>
      <w:r w:rsidRPr="006E7ACF">
        <w:rPr>
          <w:lang w:val="en-IN"/>
        </w:rPr>
        <w:t xml:space="preserve"> this with our current data, infra, and team?</w:t>
      </w:r>
    </w:p>
    <w:p w14:paraId="663DD185" w14:textId="77777777" w:rsidR="006E7ACF" w:rsidRPr="006E7ACF" w:rsidRDefault="006E7ACF" w:rsidP="006E7ACF">
      <w:pPr>
        <w:numPr>
          <w:ilvl w:val="0"/>
          <w:numId w:val="83"/>
        </w:numPr>
        <w:rPr>
          <w:lang w:val="en-IN"/>
        </w:rPr>
      </w:pPr>
      <w:r w:rsidRPr="006E7ACF">
        <w:rPr>
          <w:b/>
          <w:bCs/>
          <w:lang w:val="en-IN"/>
        </w:rPr>
        <w:t>Viability</w:t>
      </w:r>
      <w:r w:rsidRPr="006E7ACF">
        <w:rPr>
          <w:lang w:val="en-IN"/>
        </w:rPr>
        <w:t xml:space="preserve"> – Will this </w:t>
      </w:r>
      <w:r w:rsidRPr="006E7ACF">
        <w:rPr>
          <w:i/>
          <w:iCs/>
          <w:lang w:val="en-IN"/>
        </w:rPr>
        <w:t>work for the business</w:t>
      </w:r>
      <w:r w:rsidRPr="006E7ACF">
        <w:rPr>
          <w:lang w:val="en-IN"/>
        </w:rPr>
        <w:t>? Will it sustain or scale?</w:t>
      </w:r>
    </w:p>
    <w:p w14:paraId="6C9BB65A" w14:textId="77777777" w:rsidR="006E7ACF" w:rsidRPr="006E7ACF" w:rsidRDefault="006E7ACF" w:rsidP="006E7ACF">
      <w:pPr>
        <w:rPr>
          <w:lang w:val="en-IN"/>
        </w:rPr>
      </w:pPr>
      <w:r w:rsidRPr="006E7ACF">
        <w:rPr>
          <w:lang w:val="en-IN"/>
        </w:rPr>
        <w:lastRenderedPageBreak/>
        <w:t>You’ll find many ML folks start with Feasibility.</w:t>
      </w:r>
      <w:r w:rsidRPr="006E7ACF">
        <w:rPr>
          <w:lang w:val="en-IN"/>
        </w:rPr>
        <w:br/>
        <w:t>Product leaders, however, often start with Desirability and Viability.</w:t>
      </w:r>
    </w:p>
    <w:p w14:paraId="2CAF9A99" w14:textId="77777777" w:rsidR="006E7ACF" w:rsidRPr="006E7ACF" w:rsidRDefault="006E7ACF" w:rsidP="006E7ACF">
      <w:pPr>
        <w:rPr>
          <w:lang w:val="en-IN"/>
        </w:rPr>
      </w:pPr>
      <w:r w:rsidRPr="006E7ACF">
        <w:rPr>
          <w:lang w:val="en-IN"/>
        </w:rPr>
        <w:t>Let’s say you built a model that predicts when a truck in a supply chain will break down. The model’s F1 score is 0.89 — solid.</w:t>
      </w:r>
    </w:p>
    <w:p w14:paraId="67CABBD1" w14:textId="77777777" w:rsidR="006E7ACF" w:rsidRPr="006E7ACF" w:rsidRDefault="006E7ACF" w:rsidP="006E7ACF">
      <w:pPr>
        <w:rPr>
          <w:lang w:val="en-IN"/>
        </w:rPr>
      </w:pPr>
      <w:r w:rsidRPr="006E7ACF">
        <w:rPr>
          <w:lang w:val="en-IN"/>
        </w:rPr>
        <w:t>But if the operator doesn’t trust its warning, or if maintenance costs from false positives spike beyond tolerance, it’s not a product. It’s just math.</w:t>
      </w:r>
    </w:p>
    <w:p w14:paraId="679431C4" w14:textId="77777777" w:rsidR="006E7ACF" w:rsidRPr="006E7ACF" w:rsidRDefault="00000000" w:rsidP="006E7ACF">
      <w:pPr>
        <w:rPr>
          <w:lang w:val="en-IN"/>
        </w:rPr>
      </w:pPr>
      <w:r>
        <w:rPr>
          <w:lang w:val="en-IN"/>
        </w:rPr>
        <w:pict w14:anchorId="4B371A0D">
          <v:rect id="_x0000_i1035" style="width:0;height:1.5pt" o:hralign="center" o:hrstd="t" o:hr="t" fillcolor="#a0a0a0" stroked="f"/>
        </w:pict>
      </w:r>
    </w:p>
    <w:p w14:paraId="3B461B2C"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Case Study: Smart Compose by Gmail</w:t>
      </w:r>
    </w:p>
    <w:p w14:paraId="0B8D4134" w14:textId="77777777" w:rsidR="006E7ACF" w:rsidRPr="006E7ACF" w:rsidRDefault="006E7ACF" w:rsidP="006E7ACF">
      <w:pPr>
        <w:rPr>
          <w:lang w:val="en-IN"/>
        </w:rPr>
      </w:pPr>
      <w:r w:rsidRPr="006E7ACF">
        <w:rPr>
          <w:lang w:val="en-IN"/>
        </w:rPr>
        <w:t xml:space="preserve">Google’s </w:t>
      </w:r>
      <w:r w:rsidRPr="006E7ACF">
        <w:rPr>
          <w:b/>
          <w:bCs/>
          <w:lang w:val="en-IN"/>
        </w:rPr>
        <w:t>Smart Compose</w:t>
      </w:r>
      <w:r w:rsidRPr="006E7ACF">
        <w:rPr>
          <w:lang w:val="en-IN"/>
        </w:rPr>
        <w:t xml:space="preserve"> is a subtle but brilliant example of AI product thinking done right.</w:t>
      </w:r>
    </w:p>
    <w:p w14:paraId="450B0FAD" w14:textId="77777777" w:rsidR="006E7ACF" w:rsidRPr="006E7ACF" w:rsidRDefault="006E7ACF" w:rsidP="006E7ACF">
      <w:pPr>
        <w:rPr>
          <w:lang w:val="en-IN"/>
        </w:rPr>
      </w:pPr>
      <w:r w:rsidRPr="006E7ACF">
        <w:rPr>
          <w:lang w:val="en-IN"/>
        </w:rPr>
        <w:t>Let’s break down how product thinking shaped the experience:</w:t>
      </w:r>
    </w:p>
    <w:p w14:paraId="54654AFF" w14:textId="77777777" w:rsidR="006E7ACF" w:rsidRPr="006E7ACF" w:rsidRDefault="006E7ACF" w:rsidP="006E7ACF">
      <w:pPr>
        <w:numPr>
          <w:ilvl w:val="0"/>
          <w:numId w:val="84"/>
        </w:numPr>
        <w:rPr>
          <w:lang w:val="en-IN"/>
        </w:rPr>
      </w:pPr>
      <w:r w:rsidRPr="006E7ACF">
        <w:rPr>
          <w:b/>
          <w:bCs/>
          <w:lang w:val="en-IN"/>
        </w:rPr>
        <w:t>Desirability</w:t>
      </w:r>
      <w:r w:rsidRPr="006E7ACF">
        <w:rPr>
          <w:lang w:val="en-IN"/>
        </w:rPr>
        <w:t>: Typing assistance saves users time and effort. But it had to feel optional, not intrusive. Hence, greyed-out suggestions and simple TAB to accept.</w:t>
      </w:r>
    </w:p>
    <w:p w14:paraId="4CFAE8BC" w14:textId="77777777" w:rsidR="006E7ACF" w:rsidRPr="006E7ACF" w:rsidRDefault="006E7ACF" w:rsidP="006E7ACF">
      <w:pPr>
        <w:numPr>
          <w:ilvl w:val="0"/>
          <w:numId w:val="84"/>
        </w:numPr>
        <w:rPr>
          <w:lang w:val="en-IN"/>
        </w:rPr>
      </w:pPr>
      <w:r w:rsidRPr="006E7ACF">
        <w:rPr>
          <w:b/>
          <w:bCs/>
          <w:lang w:val="en-IN"/>
        </w:rPr>
        <w:t>Feasibility</w:t>
      </w:r>
      <w:r w:rsidRPr="006E7ACF">
        <w:rPr>
          <w:lang w:val="en-IN"/>
        </w:rPr>
        <w:t>: The model was trained on billions of anonymised emails. Smart, but they started small — English only, G Suite users first.</w:t>
      </w:r>
    </w:p>
    <w:p w14:paraId="50BF54CE" w14:textId="74D94D8F" w:rsidR="006E7ACF" w:rsidRPr="006E7ACF" w:rsidRDefault="006E7ACF" w:rsidP="006E7ACF">
      <w:pPr>
        <w:numPr>
          <w:ilvl w:val="0"/>
          <w:numId w:val="84"/>
        </w:numPr>
        <w:rPr>
          <w:lang w:val="en-IN"/>
        </w:rPr>
      </w:pPr>
      <w:r w:rsidRPr="006E7ACF">
        <w:rPr>
          <w:b/>
          <w:bCs/>
          <w:lang w:val="en-IN"/>
        </w:rPr>
        <w:t>Viability</w:t>
      </w:r>
      <w:r w:rsidRPr="006E7ACF">
        <w:rPr>
          <w:lang w:val="en-IN"/>
        </w:rPr>
        <w:t xml:space="preserve">: More efficient emails </w:t>
      </w:r>
      <w:r w:rsidR="005C6E4E" w:rsidRPr="006E7ACF">
        <w:rPr>
          <w:lang w:val="en-IN"/>
        </w:rPr>
        <w:t>mean</w:t>
      </w:r>
      <w:r w:rsidRPr="006E7ACF">
        <w:rPr>
          <w:lang w:val="en-IN"/>
        </w:rPr>
        <w:t xml:space="preserve"> happier users, more engagement, less churn — and a deeper moat around Gmail’s ecosystem.</w:t>
      </w:r>
    </w:p>
    <w:p w14:paraId="57253AE0" w14:textId="77777777" w:rsidR="006E7ACF" w:rsidRPr="006E7ACF" w:rsidRDefault="006E7ACF" w:rsidP="006E7ACF">
      <w:pPr>
        <w:rPr>
          <w:lang w:val="en-IN"/>
        </w:rPr>
      </w:pPr>
      <w:r w:rsidRPr="006E7ACF">
        <w:rPr>
          <w:lang w:val="en-IN"/>
        </w:rPr>
        <w:t>Smart Compose isn’t a “productized model.”</w:t>
      </w:r>
      <w:r w:rsidRPr="006E7ACF">
        <w:rPr>
          <w:lang w:val="en-IN"/>
        </w:rPr>
        <w:br/>
        <w:t xml:space="preserve">It’s a </w:t>
      </w:r>
      <w:r w:rsidRPr="006E7ACF">
        <w:rPr>
          <w:b/>
          <w:bCs/>
          <w:lang w:val="en-IN"/>
        </w:rPr>
        <w:t>writing assistant</w:t>
      </w:r>
      <w:r w:rsidRPr="006E7ACF">
        <w:rPr>
          <w:lang w:val="en-IN"/>
        </w:rPr>
        <w:t>.</w:t>
      </w:r>
      <w:r w:rsidRPr="006E7ACF">
        <w:rPr>
          <w:lang w:val="en-IN"/>
        </w:rPr>
        <w:br/>
        <w:t>It improves a core workflow. It doesn’t show off the model — it disappears into the experience.</w:t>
      </w:r>
    </w:p>
    <w:p w14:paraId="4A508D9F" w14:textId="77777777" w:rsidR="006E7ACF" w:rsidRPr="006E7ACF" w:rsidRDefault="006E7ACF" w:rsidP="006E7ACF">
      <w:pPr>
        <w:rPr>
          <w:lang w:val="en-IN"/>
        </w:rPr>
      </w:pPr>
      <w:r w:rsidRPr="006E7ACF">
        <w:rPr>
          <w:lang w:val="en-IN"/>
        </w:rPr>
        <w:lastRenderedPageBreak/>
        <w:t>That’s the gold standard.</w:t>
      </w:r>
    </w:p>
    <w:p w14:paraId="0F55FC55" w14:textId="77777777" w:rsidR="006E7ACF" w:rsidRPr="006E7ACF" w:rsidRDefault="00000000" w:rsidP="006E7ACF">
      <w:pPr>
        <w:rPr>
          <w:lang w:val="en-IN"/>
        </w:rPr>
      </w:pPr>
      <w:r>
        <w:rPr>
          <w:lang w:val="en-IN"/>
        </w:rPr>
        <w:pict w14:anchorId="1BEF34D3">
          <v:rect id="_x0000_i1036" style="width:0;height:1.5pt" o:hralign="center" o:hrstd="t" o:hr="t" fillcolor="#a0a0a0" stroked="f"/>
        </w:pict>
      </w:r>
    </w:p>
    <w:p w14:paraId="70BE0E1C"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The ML Canvas (Product Version)</w:t>
      </w:r>
    </w:p>
    <w:p w14:paraId="46304215" w14:textId="5AC6AF2D" w:rsidR="006E7ACF" w:rsidRPr="006E7ACF" w:rsidRDefault="006E7ACF" w:rsidP="006E7ACF">
      <w:pPr>
        <w:rPr>
          <w:lang w:val="en-IN"/>
        </w:rPr>
      </w:pPr>
      <w:r w:rsidRPr="006E7ACF">
        <w:rPr>
          <w:lang w:val="en-IN"/>
        </w:rPr>
        <w:t xml:space="preserve">To help shift your mindset, I recommend using a simple framework I call the </w:t>
      </w:r>
      <w:r w:rsidRPr="006E7ACF">
        <w:rPr>
          <w:b/>
          <w:bCs/>
          <w:lang w:val="en-IN"/>
        </w:rPr>
        <w:t>ML Canvas</w:t>
      </w:r>
      <w:r w:rsidRPr="006E7ACF">
        <w:rPr>
          <w:lang w:val="en-IN"/>
        </w:rPr>
        <w:t xml:space="preserve"> — not for </w:t>
      </w:r>
      <w:r w:rsidR="005C6E4E" w:rsidRPr="006E7ACF">
        <w:rPr>
          <w:lang w:val="en-IN"/>
        </w:rPr>
        <w:t>modelling</w:t>
      </w:r>
      <w:r w:rsidRPr="006E7ACF">
        <w:rPr>
          <w:lang w:val="en-IN"/>
        </w:rPr>
        <w:t xml:space="preserve">, but for </w:t>
      </w:r>
      <w:r w:rsidRPr="006E7ACF">
        <w:rPr>
          <w:b/>
          <w:bCs/>
          <w:lang w:val="en-IN"/>
        </w:rPr>
        <w:t>product planning</w:t>
      </w:r>
      <w:r w:rsidRPr="006E7ACF">
        <w:rPr>
          <w:lang w:val="en-IN"/>
        </w:rPr>
        <w:t>.</w:t>
      </w:r>
    </w:p>
    <w:p w14:paraId="4463E77C" w14:textId="77777777" w:rsidR="006E7ACF" w:rsidRPr="006E7ACF" w:rsidRDefault="006E7ACF" w:rsidP="006E7ACF">
      <w:pPr>
        <w:rPr>
          <w:lang w:val="en-IN"/>
        </w:rPr>
      </w:pPr>
      <w:r w:rsidRPr="006E7ACF">
        <w:rPr>
          <w:lang w:val="en-IN"/>
        </w:rPr>
        <w:t>Here’s a simplified version: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3"/>
        <w:gridCol w:w="4736"/>
      </w:tblGrid>
      <w:tr w:rsidR="006E7ACF" w:rsidRPr="006E7ACF" w14:paraId="6D63AA47" w14:textId="77777777" w:rsidTr="006E7ACF">
        <w:trPr>
          <w:tblHeader/>
          <w:tblCellSpacing w:w="15" w:type="dxa"/>
        </w:trPr>
        <w:tc>
          <w:tcPr>
            <w:tcW w:w="0" w:type="auto"/>
            <w:vAlign w:val="center"/>
            <w:hideMark/>
          </w:tcPr>
          <w:p w14:paraId="47B4614E" w14:textId="77777777" w:rsidR="006E7ACF" w:rsidRPr="006E7ACF" w:rsidRDefault="006E7ACF" w:rsidP="006E7ACF">
            <w:pPr>
              <w:rPr>
                <w:b/>
                <w:bCs/>
                <w:lang w:val="en-IN"/>
              </w:rPr>
            </w:pPr>
            <w:r w:rsidRPr="006E7ACF">
              <w:rPr>
                <w:b/>
                <w:bCs/>
                <w:lang w:val="en-IN"/>
              </w:rPr>
              <w:t>Section</w:t>
            </w:r>
          </w:p>
        </w:tc>
        <w:tc>
          <w:tcPr>
            <w:tcW w:w="0" w:type="auto"/>
            <w:vAlign w:val="center"/>
            <w:hideMark/>
          </w:tcPr>
          <w:p w14:paraId="6E05BE55" w14:textId="77777777" w:rsidR="006E7ACF" w:rsidRPr="006E7ACF" w:rsidRDefault="006E7ACF" w:rsidP="006E7ACF">
            <w:pPr>
              <w:rPr>
                <w:b/>
                <w:bCs/>
                <w:lang w:val="en-IN"/>
              </w:rPr>
            </w:pPr>
            <w:r w:rsidRPr="006E7ACF">
              <w:rPr>
                <w:b/>
                <w:bCs/>
                <w:lang w:val="en-IN"/>
              </w:rPr>
              <w:t>Guiding Question</w:t>
            </w:r>
          </w:p>
        </w:tc>
      </w:tr>
      <w:tr w:rsidR="006E7ACF" w:rsidRPr="006E7ACF" w14:paraId="6C2E9FC3" w14:textId="77777777" w:rsidTr="006E7ACF">
        <w:trPr>
          <w:tblCellSpacing w:w="15" w:type="dxa"/>
        </w:trPr>
        <w:tc>
          <w:tcPr>
            <w:tcW w:w="0" w:type="auto"/>
            <w:vAlign w:val="center"/>
            <w:hideMark/>
          </w:tcPr>
          <w:p w14:paraId="2388591C" w14:textId="77777777" w:rsidR="006E7ACF" w:rsidRPr="006E7ACF" w:rsidRDefault="006E7ACF" w:rsidP="006E7ACF">
            <w:pPr>
              <w:rPr>
                <w:lang w:val="en-IN"/>
              </w:rPr>
            </w:pPr>
            <w:r w:rsidRPr="006E7ACF">
              <w:rPr>
                <w:lang w:val="en-IN"/>
              </w:rPr>
              <w:t>Problem</w:t>
            </w:r>
          </w:p>
        </w:tc>
        <w:tc>
          <w:tcPr>
            <w:tcW w:w="0" w:type="auto"/>
            <w:vAlign w:val="center"/>
            <w:hideMark/>
          </w:tcPr>
          <w:p w14:paraId="40CF4FA1" w14:textId="77777777" w:rsidR="006E7ACF" w:rsidRPr="006E7ACF" w:rsidRDefault="006E7ACF" w:rsidP="006E7ACF">
            <w:pPr>
              <w:rPr>
                <w:lang w:val="en-IN"/>
              </w:rPr>
            </w:pPr>
            <w:r w:rsidRPr="006E7ACF">
              <w:rPr>
                <w:lang w:val="en-IN"/>
              </w:rPr>
              <w:t>What pain point are we solving?</w:t>
            </w:r>
          </w:p>
        </w:tc>
      </w:tr>
      <w:tr w:rsidR="006E7ACF" w:rsidRPr="006E7ACF" w14:paraId="61CA6969" w14:textId="77777777" w:rsidTr="006E7ACF">
        <w:trPr>
          <w:tblCellSpacing w:w="15" w:type="dxa"/>
        </w:trPr>
        <w:tc>
          <w:tcPr>
            <w:tcW w:w="0" w:type="auto"/>
            <w:vAlign w:val="center"/>
            <w:hideMark/>
          </w:tcPr>
          <w:p w14:paraId="53B3F898" w14:textId="77777777" w:rsidR="006E7ACF" w:rsidRPr="006E7ACF" w:rsidRDefault="006E7ACF" w:rsidP="006E7ACF">
            <w:pPr>
              <w:rPr>
                <w:lang w:val="en-IN"/>
              </w:rPr>
            </w:pPr>
            <w:r w:rsidRPr="006E7ACF">
              <w:rPr>
                <w:lang w:val="en-IN"/>
              </w:rPr>
              <w:t>User Persona</w:t>
            </w:r>
          </w:p>
        </w:tc>
        <w:tc>
          <w:tcPr>
            <w:tcW w:w="0" w:type="auto"/>
            <w:vAlign w:val="center"/>
            <w:hideMark/>
          </w:tcPr>
          <w:p w14:paraId="3A54C9B1" w14:textId="77777777" w:rsidR="006E7ACF" w:rsidRPr="006E7ACF" w:rsidRDefault="006E7ACF" w:rsidP="006E7ACF">
            <w:pPr>
              <w:rPr>
                <w:lang w:val="en-IN"/>
              </w:rPr>
            </w:pPr>
            <w:r w:rsidRPr="006E7ACF">
              <w:rPr>
                <w:lang w:val="en-IN"/>
              </w:rPr>
              <w:t>Who is affected, and how?</w:t>
            </w:r>
          </w:p>
        </w:tc>
      </w:tr>
      <w:tr w:rsidR="006E7ACF" w:rsidRPr="006E7ACF" w14:paraId="26CF30DD" w14:textId="77777777" w:rsidTr="006E7ACF">
        <w:trPr>
          <w:tblCellSpacing w:w="15" w:type="dxa"/>
        </w:trPr>
        <w:tc>
          <w:tcPr>
            <w:tcW w:w="0" w:type="auto"/>
            <w:vAlign w:val="center"/>
            <w:hideMark/>
          </w:tcPr>
          <w:p w14:paraId="2D3AC061" w14:textId="77777777" w:rsidR="006E7ACF" w:rsidRPr="006E7ACF" w:rsidRDefault="006E7ACF" w:rsidP="006E7ACF">
            <w:pPr>
              <w:rPr>
                <w:lang w:val="en-IN"/>
              </w:rPr>
            </w:pPr>
            <w:r w:rsidRPr="006E7ACF">
              <w:rPr>
                <w:lang w:val="en-IN"/>
              </w:rPr>
              <w:t>Input</w:t>
            </w:r>
          </w:p>
        </w:tc>
        <w:tc>
          <w:tcPr>
            <w:tcW w:w="0" w:type="auto"/>
            <w:vAlign w:val="center"/>
            <w:hideMark/>
          </w:tcPr>
          <w:p w14:paraId="41F31DE8" w14:textId="77777777" w:rsidR="006E7ACF" w:rsidRPr="006E7ACF" w:rsidRDefault="006E7ACF" w:rsidP="006E7ACF">
            <w:pPr>
              <w:rPr>
                <w:lang w:val="en-IN"/>
              </w:rPr>
            </w:pPr>
            <w:r w:rsidRPr="006E7ACF">
              <w:rPr>
                <w:lang w:val="en-IN"/>
              </w:rPr>
              <w:t>What signals or data do we have access to?</w:t>
            </w:r>
          </w:p>
        </w:tc>
      </w:tr>
      <w:tr w:rsidR="006E7ACF" w:rsidRPr="006E7ACF" w14:paraId="4E16F1A4" w14:textId="77777777" w:rsidTr="006E7ACF">
        <w:trPr>
          <w:tblCellSpacing w:w="15" w:type="dxa"/>
        </w:trPr>
        <w:tc>
          <w:tcPr>
            <w:tcW w:w="0" w:type="auto"/>
            <w:vAlign w:val="center"/>
            <w:hideMark/>
          </w:tcPr>
          <w:p w14:paraId="7592511E" w14:textId="77777777" w:rsidR="006E7ACF" w:rsidRPr="006E7ACF" w:rsidRDefault="006E7ACF" w:rsidP="006E7ACF">
            <w:pPr>
              <w:rPr>
                <w:lang w:val="en-IN"/>
              </w:rPr>
            </w:pPr>
            <w:r w:rsidRPr="006E7ACF">
              <w:rPr>
                <w:lang w:val="en-IN"/>
              </w:rPr>
              <w:t>Output</w:t>
            </w:r>
          </w:p>
        </w:tc>
        <w:tc>
          <w:tcPr>
            <w:tcW w:w="0" w:type="auto"/>
            <w:vAlign w:val="center"/>
            <w:hideMark/>
          </w:tcPr>
          <w:p w14:paraId="093EED01" w14:textId="77777777" w:rsidR="006E7ACF" w:rsidRPr="006E7ACF" w:rsidRDefault="006E7ACF" w:rsidP="006E7ACF">
            <w:pPr>
              <w:rPr>
                <w:lang w:val="en-IN"/>
              </w:rPr>
            </w:pPr>
            <w:r w:rsidRPr="006E7ACF">
              <w:rPr>
                <w:lang w:val="en-IN"/>
              </w:rPr>
              <w:t>What decision or prediction will the model make?</w:t>
            </w:r>
          </w:p>
        </w:tc>
      </w:tr>
      <w:tr w:rsidR="006E7ACF" w:rsidRPr="006E7ACF" w14:paraId="50C7EE8E" w14:textId="77777777" w:rsidTr="006E7ACF">
        <w:trPr>
          <w:tblCellSpacing w:w="15" w:type="dxa"/>
        </w:trPr>
        <w:tc>
          <w:tcPr>
            <w:tcW w:w="0" w:type="auto"/>
            <w:vAlign w:val="center"/>
            <w:hideMark/>
          </w:tcPr>
          <w:p w14:paraId="6140F5D8" w14:textId="77777777" w:rsidR="006E7ACF" w:rsidRPr="006E7ACF" w:rsidRDefault="006E7ACF" w:rsidP="006E7ACF">
            <w:pPr>
              <w:rPr>
                <w:lang w:val="en-IN"/>
              </w:rPr>
            </w:pPr>
            <w:r w:rsidRPr="006E7ACF">
              <w:rPr>
                <w:lang w:val="en-IN"/>
              </w:rPr>
              <w:t>UX Interface</w:t>
            </w:r>
          </w:p>
        </w:tc>
        <w:tc>
          <w:tcPr>
            <w:tcW w:w="0" w:type="auto"/>
            <w:vAlign w:val="center"/>
            <w:hideMark/>
          </w:tcPr>
          <w:p w14:paraId="1424546F" w14:textId="77777777" w:rsidR="006E7ACF" w:rsidRPr="006E7ACF" w:rsidRDefault="006E7ACF" w:rsidP="006E7ACF">
            <w:pPr>
              <w:rPr>
                <w:lang w:val="en-IN"/>
              </w:rPr>
            </w:pPr>
            <w:r w:rsidRPr="006E7ACF">
              <w:rPr>
                <w:lang w:val="en-IN"/>
              </w:rPr>
              <w:t>How will users interact with this prediction?</w:t>
            </w:r>
          </w:p>
        </w:tc>
      </w:tr>
      <w:tr w:rsidR="006E7ACF" w:rsidRPr="006E7ACF" w14:paraId="3DC66CC5" w14:textId="77777777" w:rsidTr="006E7ACF">
        <w:trPr>
          <w:tblCellSpacing w:w="15" w:type="dxa"/>
        </w:trPr>
        <w:tc>
          <w:tcPr>
            <w:tcW w:w="0" w:type="auto"/>
            <w:vAlign w:val="center"/>
            <w:hideMark/>
          </w:tcPr>
          <w:p w14:paraId="21179B53" w14:textId="77777777" w:rsidR="006E7ACF" w:rsidRPr="006E7ACF" w:rsidRDefault="006E7ACF" w:rsidP="006E7ACF">
            <w:pPr>
              <w:rPr>
                <w:lang w:val="en-IN"/>
              </w:rPr>
            </w:pPr>
            <w:r w:rsidRPr="006E7ACF">
              <w:rPr>
                <w:lang w:val="en-IN"/>
              </w:rPr>
              <w:t>Failure Mode</w:t>
            </w:r>
          </w:p>
        </w:tc>
        <w:tc>
          <w:tcPr>
            <w:tcW w:w="0" w:type="auto"/>
            <w:vAlign w:val="center"/>
            <w:hideMark/>
          </w:tcPr>
          <w:p w14:paraId="21AE7B8C" w14:textId="77777777" w:rsidR="006E7ACF" w:rsidRPr="006E7ACF" w:rsidRDefault="006E7ACF" w:rsidP="006E7ACF">
            <w:pPr>
              <w:rPr>
                <w:lang w:val="en-IN"/>
              </w:rPr>
            </w:pPr>
            <w:r w:rsidRPr="006E7ACF">
              <w:rPr>
                <w:lang w:val="en-IN"/>
              </w:rPr>
              <w:t>What if the model is wrong?</w:t>
            </w:r>
          </w:p>
        </w:tc>
      </w:tr>
      <w:tr w:rsidR="006E7ACF" w:rsidRPr="006E7ACF" w14:paraId="2142C80E" w14:textId="77777777" w:rsidTr="006E7ACF">
        <w:trPr>
          <w:tblCellSpacing w:w="15" w:type="dxa"/>
        </w:trPr>
        <w:tc>
          <w:tcPr>
            <w:tcW w:w="0" w:type="auto"/>
            <w:vAlign w:val="center"/>
            <w:hideMark/>
          </w:tcPr>
          <w:p w14:paraId="0047A347" w14:textId="77777777" w:rsidR="006E7ACF" w:rsidRPr="006E7ACF" w:rsidRDefault="006E7ACF" w:rsidP="006E7ACF">
            <w:pPr>
              <w:rPr>
                <w:lang w:val="en-IN"/>
              </w:rPr>
            </w:pPr>
            <w:r w:rsidRPr="006E7ACF">
              <w:rPr>
                <w:lang w:val="en-IN"/>
              </w:rPr>
              <w:t>Feedback Loop</w:t>
            </w:r>
          </w:p>
        </w:tc>
        <w:tc>
          <w:tcPr>
            <w:tcW w:w="0" w:type="auto"/>
            <w:vAlign w:val="center"/>
            <w:hideMark/>
          </w:tcPr>
          <w:p w14:paraId="574F88DF" w14:textId="77777777" w:rsidR="006E7ACF" w:rsidRPr="006E7ACF" w:rsidRDefault="006E7ACF" w:rsidP="006E7ACF">
            <w:pPr>
              <w:rPr>
                <w:lang w:val="en-IN"/>
              </w:rPr>
            </w:pPr>
            <w:r w:rsidRPr="006E7ACF">
              <w:rPr>
                <w:lang w:val="en-IN"/>
              </w:rPr>
              <w:t>Can the system learn from outcomes?</w:t>
            </w:r>
          </w:p>
        </w:tc>
      </w:tr>
      <w:tr w:rsidR="006E7ACF" w:rsidRPr="006E7ACF" w14:paraId="25381079" w14:textId="77777777" w:rsidTr="006E7ACF">
        <w:trPr>
          <w:tblCellSpacing w:w="15" w:type="dxa"/>
        </w:trPr>
        <w:tc>
          <w:tcPr>
            <w:tcW w:w="0" w:type="auto"/>
            <w:vAlign w:val="center"/>
            <w:hideMark/>
          </w:tcPr>
          <w:p w14:paraId="1A017850" w14:textId="77777777" w:rsidR="006E7ACF" w:rsidRPr="006E7ACF" w:rsidRDefault="006E7ACF" w:rsidP="006E7ACF">
            <w:pPr>
              <w:rPr>
                <w:lang w:val="en-IN"/>
              </w:rPr>
            </w:pPr>
            <w:r w:rsidRPr="006E7ACF">
              <w:rPr>
                <w:lang w:val="en-IN"/>
              </w:rPr>
              <w:t>Metrics</w:t>
            </w:r>
          </w:p>
        </w:tc>
        <w:tc>
          <w:tcPr>
            <w:tcW w:w="0" w:type="auto"/>
            <w:vAlign w:val="center"/>
            <w:hideMark/>
          </w:tcPr>
          <w:p w14:paraId="45714385" w14:textId="77777777" w:rsidR="006E7ACF" w:rsidRPr="006E7ACF" w:rsidRDefault="006E7ACF" w:rsidP="006E7ACF">
            <w:pPr>
              <w:rPr>
                <w:lang w:val="en-IN"/>
              </w:rPr>
            </w:pPr>
            <w:r w:rsidRPr="006E7ACF">
              <w:rPr>
                <w:lang w:val="en-IN"/>
              </w:rPr>
              <w:t xml:space="preserve">What </w:t>
            </w:r>
            <w:r w:rsidRPr="006E7ACF">
              <w:rPr>
                <w:i/>
                <w:iCs/>
                <w:lang w:val="en-IN"/>
              </w:rPr>
              <w:t>product</w:t>
            </w:r>
            <w:r w:rsidRPr="006E7ACF">
              <w:rPr>
                <w:lang w:val="en-IN"/>
              </w:rPr>
              <w:t xml:space="preserve"> success metrics matter here?</w:t>
            </w:r>
          </w:p>
        </w:tc>
      </w:tr>
    </w:tbl>
    <w:p w14:paraId="72DCAC8C" w14:textId="77777777" w:rsidR="006E7ACF" w:rsidRPr="006E7ACF" w:rsidRDefault="006E7ACF" w:rsidP="006E7ACF">
      <w:pPr>
        <w:rPr>
          <w:lang w:val="en-IN"/>
        </w:rPr>
      </w:pPr>
      <w:r w:rsidRPr="006E7ACF">
        <w:rPr>
          <w:lang w:val="en-IN"/>
        </w:rPr>
        <w:t xml:space="preserve">Let’s apply this to an ML-powered </w:t>
      </w:r>
      <w:r w:rsidRPr="006E7ACF">
        <w:rPr>
          <w:b/>
          <w:bCs/>
          <w:lang w:val="en-IN"/>
        </w:rPr>
        <w:t>resume screening tool</w:t>
      </w:r>
      <w:r w:rsidRPr="006E7ACF">
        <w:rPr>
          <w:lang w:val="en-IN"/>
        </w:rPr>
        <w:t xml:space="preserve"> for a hiring platform.</w:t>
      </w:r>
    </w:p>
    <w:p w14:paraId="16D478B7" w14:textId="77777777" w:rsidR="006E7ACF" w:rsidRPr="006E7ACF" w:rsidRDefault="006E7ACF" w:rsidP="006E7ACF">
      <w:pPr>
        <w:numPr>
          <w:ilvl w:val="0"/>
          <w:numId w:val="85"/>
        </w:numPr>
        <w:rPr>
          <w:lang w:val="en-IN"/>
        </w:rPr>
      </w:pPr>
      <w:r w:rsidRPr="006E7ACF">
        <w:rPr>
          <w:b/>
          <w:bCs/>
          <w:lang w:val="en-IN"/>
        </w:rPr>
        <w:t>Problem</w:t>
      </w:r>
      <w:r w:rsidRPr="006E7ACF">
        <w:rPr>
          <w:lang w:val="en-IN"/>
        </w:rPr>
        <w:t>: Recruiters spend hours screening resumes, missing good fits.</w:t>
      </w:r>
    </w:p>
    <w:p w14:paraId="7027AFB6" w14:textId="77777777" w:rsidR="006E7ACF" w:rsidRPr="006E7ACF" w:rsidRDefault="006E7ACF" w:rsidP="006E7ACF">
      <w:pPr>
        <w:numPr>
          <w:ilvl w:val="0"/>
          <w:numId w:val="85"/>
        </w:numPr>
        <w:rPr>
          <w:lang w:val="en-IN"/>
        </w:rPr>
      </w:pPr>
      <w:r w:rsidRPr="006E7ACF">
        <w:rPr>
          <w:b/>
          <w:bCs/>
          <w:lang w:val="en-IN"/>
        </w:rPr>
        <w:lastRenderedPageBreak/>
        <w:t>Persona</w:t>
      </w:r>
      <w:r w:rsidRPr="006E7ACF">
        <w:rPr>
          <w:lang w:val="en-IN"/>
        </w:rPr>
        <w:t>: Recruiters under time pressure, wary of missing diversity goals.</w:t>
      </w:r>
    </w:p>
    <w:p w14:paraId="3D8CD1E7" w14:textId="77777777" w:rsidR="006E7ACF" w:rsidRPr="006E7ACF" w:rsidRDefault="006E7ACF" w:rsidP="006E7ACF">
      <w:pPr>
        <w:numPr>
          <w:ilvl w:val="0"/>
          <w:numId w:val="85"/>
        </w:numPr>
        <w:rPr>
          <w:lang w:val="en-IN"/>
        </w:rPr>
      </w:pPr>
      <w:r w:rsidRPr="006E7ACF">
        <w:rPr>
          <w:b/>
          <w:bCs/>
          <w:lang w:val="en-IN"/>
        </w:rPr>
        <w:t>Input</w:t>
      </w:r>
      <w:r w:rsidRPr="006E7ACF">
        <w:rPr>
          <w:lang w:val="en-IN"/>
        </w:rPr>
        <w:t>: Resume text, job description, past hiring data.</w:t>
      </w:r>
    </w:p>
    <w:p w14:paraId="5E5D5D43" w14:textId="77777777" w:rsidR="006E7ACF" w:rsidRPr="006E7ACF" w:rsidRDefault="006E7ACF" w:rsidP="006E7ACF">
      <w:pPr>
        <w:numPr>
          <w:ilvl w:val="0"/>
          <w:numId w:val="85"/>
        </w:numPr>
        <w:rPr>
          <w:lang w:val="en-IN"/>
        </w:rPr>
      </w:pPr>
      <w:r w:rsidRPr="006E7ACF">
        <w:rPr>
          <w:b/>
          <w:bCs/>
          <w:lang w:val="en-IN"/>
        </w:rPr>
        <w:t>Output</w:t>
      </w:r>
      <w:r w:rsidRPr="006E7ACF">
        <w:rPr>
          <w:lang w:val="en-IN"/>
        </w:rPr>
        <w:t>: A shortlist of top 10 candidates ranked by fit.</w:t>
      </w:r>
    </w:p>
    <w:p w14:paraId="3ECFC515" w14:textId="77777777" w:rsidR="006E7ACF" w:rsidRPr="006E7ACF" w:rsidRDefault="006E7ACF" w:rsidP="006E7ACF">
      <w:pPr>
        <w:numPr>
          <w:ilvl w:val="0"/>
          <w:numId w:val="85"/>
        </w:numPr>
        <w:rPr>
          <w:lang w:val="en-IN"/>
        </w:rPr>
      </w:pPr>
      <w:r w:rsidRPr="006E7ACF">
        <w:rPr>
          <w:b/>
          <w:bCs/>
          <w:lang w:val="en-IN"/>
        </w:rPr>
        <w:t>UX</w:t>
      </w:r>
      <w:r w:rsidRPr="006E7ACF">
        <w:rPr>
          <w:lang w:val="en-IN"/>
        </w:rPr>
        <w:t>: Inline highlight of matching criteria, not just scores.</w:t>
      </w:r>
    </w:p>
    <w:p w14:paraId="43C88621" w14:textId="77777777" w:rsidR="006E7ACF" w:rsidRPr="006E7ACF" w:rsidRDefault="006E7ACF" w:rsidP="006E7ACF">
      <w:pPr>
        <w:numPr>
          <w:ilvl w:val="0"/>
          <w:numId w:val="85"/>
        </w:numPr>
        <w:rPr>
          <w:lang w:val="en-IN"/>
        </w:rPr>
      </w:pPr>
      <w:r w:rsidRPr="006E7ACF">
        <w:rPr>
          <w:b/>
          <w:bCs/>
          <w:lang w:val="en-IN"/>
        </w:rPr>
        <w:t>Failure</w:t>
      </w:r>
      <w:r w:rsidRPr="006E7ACF">
        <w:rPr>
          <w:lang w:val="en-IN"/>
        </w:rPr>
        <w:t>: If the model misses a qualified candidate (false negative), trust erodes.</w:t>
      </w:r>
    </w:p>
    <w:p w14:paraId="7ECE6F1C" w14:textId="2E6B4270" w:rsidR="006E7ACF" w:rsidRPr="006E7ACF" w:rsidRDefault="006E7ACF" w:rsidP="006E7ACF">
      <w:pPr>
        <w:numPr>
          <w:ilvl w:val="0"/>
          <w:numId w:val="85"/>
        </w:numPr>
        <w:rPr>
          <w:lang w:val="en-IN"/>
        </w:rPr>
      </w:pPr>
      <w:r w:rsidRPr="006E7ACF">
        <w:rPr>
          <w:b/>
          <w:bCs/>
          <w:lang w:val="en-IN"/>
        </w:rPr>
        <w:t>Feedback</w:t>
      </w:r>
      <w:r w:rsidRPr="006E7ACF">
        <w:rPr>
          <w:lang w:val="en-IN"/>
        </w:rPr>
        <w:t xml:space="preserve">: Recruiter choices </w:t>
      </w:r>
      <w:r w:rsidR="005C6E4E" w:rsidRPr="006E7ACF">
        <w:rPr>
          <w:lang w:val="en-IN"/>
        </w:rPr>
        <w:t>feedback</w:t>
      </w:r>
      <w:r w:rsidRPr="006E7ACF">
        <w:rPr>
          <w:lang w:val="en-IN"/>
        </w:rPr>
        <w:t xml:space="preserve"> to retrain rankings.</w:t>
      </w:r>
    </w:p>
    <w:p w14:paraId="50897E2E" w14:textId="77777777" w:rsidR="006E7ACF" w:rsidRPr="006E7ACF" w:rsidRDefault="006E7ACF" w:rsidP="006E7ACF">
      <w:pPr>
        <w:numPr>
          <w:ilvl w:val="0"/>
          <w:numId w:val="85"/>
        </w:numPr>
        <w:rPr>
          <w:lang w:val="en-IN"/>
        </w:rPr>
      </w:pPr>
      <w:r w:rsidRPr="006E7ACF">
        <w:rPr>
          <w:b/>
          <w:bCs/>
          <w:lang w:val="en-IN"/>
        </w:rPr>
        <w:t>Metrics</w:t>
      </w:r>
      <w:r w:rsidRPr="006E7ACF">
        <w:rPr>
          <w:lang w:val="en-IN"/>
        </w:rPr>
        <w:t>: Time-to-hire reduction, recruiter satisfaction, candidate conversion.</w:t>
      </w:r>
    </w:p>
    <w:p w14:paraId="45BA9209" w14:textId="77777777" w:rsidR="006E7ACF" w:rsidRPr="006E7ACF" w:rsidRDefault="006E7ACF" w:rsidP="006E7ACF">
      <w:pPr>
        <w:rPr>
          <w:lang w:val="en-IN"/>
        </w:rPr>
      </w:pPr>
      <w:r w:rsidRPr="006E7ACF">
        <w:rPr>
          <w:lang w:val="en-IN"/>
        </w:rPr>
        <w:t>This kind of framing is what AI PMs live and breathe.</w:t>
      </w:r>
    </w:p>
    <w:p w14:paraId="21814F9E" w14:textId="77777777" w:rsidR="006E7ACF" w:rsidRPr="006E7ACF" w:rsidRDefault="00000000" w:rsidP="006E7ACF">
      <w:pPr>
        <w:rPr>
          <w:lang w:val="en-IN"/>
        </w:rPr>
      </w:pPr>
      <w:r>
        <w:rPr>
          <w:lang w:val="en-IN"/>
        </w:rPr>
        <w:pict w14:anchorId="42CA3CCC">
          <v:rect id="_x0000_i1037" style="width:0;height:1.5pt" o:hralign="center" o:hrstd="t" o:hr="t" fillcolor="#a0a0a0" stroked="f"/>
        </w:pict>
      </w:r>
    </w:p>
    <w:p w14:paraId="78D82CE6"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The Right Kind of Questions</w:t>
      </w:r>
    </w:p>
    <w:p w14:paraId="183F5EDB" w14:textId="77777777" w:rsidR="006E7ACF" w:rsidRPr="006E7ACF" w:rsidRDefault="006E7ACF" w:rsidP="006E7ACF">
      <w:pPr>
        <w:rPr>
          <w:lang w:val="en-IN"/>
        </w:rPr>
      </w:pPr>
      <w:r w:rsidRPr="006E7ACF">
        <w:rPr>
          <w:lang w:val="en-IN"/>
        </w:rPr>
        <w:t>You’ll know you’re starting to think like a product leader when your questions begin to shift.</w:t>
      </w:r>
    </w:p>
    <w:p w14:paraId="5226AF3B" w14:textId="77777777" w:rsidR="006E7ACF" w:rsidRPr="006E7ACF" w:rsidRDefault="006E7ACF" w:rsidP="006E7ACF">
      <w:pPr>
        <w:rPr>
          <w:lang w:val="en-IN"/>
        </w:rPr>
      </w:pPr>
      <w:r w:rsidRPr="006E7ACF">
        <w:rPr>
          <w:b/>
          <w:bCs/>
          <w:lang w:val="en-IN"/>
        </w:rPr>
        <w:t>Model Mindset Questions</w:t>
      </w:r>
      <w:r w:rsidRPr="006E7ACF">
        <w:rPr>
          <w:lang w:val="en-IN"/>
        </w:rPr>
        <w:t>:</w:t>
      </w:r>
    </w:p>
    <w:p w14:paraId="311D42B3" w14:textId="77777777" w:rsidR="006E7ACF" w:rsidRPr="006E7ACF" w:rsidRDefault="006E7ACF" w:rsidP="006E7ACF">
      <w:pPr>
        <w:numPr>
          <w:ilvl w:val="0"/>
          <w:numId w:val="86"/>
        </w:numPr>
        <w:rPr>
          <w:lang w:val="en-IN"/>
        </w:rPr>
      </w:pPr>
      <w:r w:rsidRPr="006E7ACF">
        <w:rPr>
          <w:lang w:val="en-IN"/>
        </w:rPr>
        <w:t>Can we improve the recall?</w:t>
      </w:r>
    </w:p>
    <w:p w14:paraId="4A94A5D1" w14:textId="77777777" w:rsidR="006E7ACF" w:rsidRPr="006E7ACF" w:rsidRDefault="006E7ACF" w:rsidP="006E7ACF">
      <w:pPr>
        <w:numPr>
          <w:ilvl w:val="0"/>
          <w:numId w:val="86"/>
        </w:numPr>
        <w:rPr>
          <w:lang w:val="en-IN"/>
        </w:rPr>
      </w:pPr>
      <w:r w:rsidRPr="006E7ACF">
        <w:rPr>
          <w:lang w:val="en-IN"/>
        </w:rPr>
        <w:t>Should we try a transformer-based approach?</w:t>
      </w:r>
    </w:p>
    <w:p w14:paraId="43AA2622" w14:textId="77777777" w:rsidR="006E7ACF" w:rsidRPr="006E7ACF" w:rsidRDefault="006E7ACF" w:rsidP="006E7ACF">
      <w:pPr>
        <w:numPr>
          <w:ilvl w:val="0"/>
          <w:numId w:val="86"/>
        </w:numPr>
        <w:rPr>
          <w:lang w:val="en-IN"/>
        </w:rPr>
      </w:pPr>
      <w:r w:rsidRPr="006E7ACF">
        <w:rPr>
          <w:lang w:val="en-IN"/>
        </w:rPr>
        <w:t>Is the data clean enough?</w:t>
      </w:r>
    </w:p>
    <w:p w14:paraId="7185ACB5" w14:textId="77777777" w:rsidR="006E7ACF" w:rsidRPr="006E7ACF" w:rsidRDefault="006E7ACF" w:rsidP="006E7ACF">
      <w:pPr>
        <w:rPr>
          <w:lang w:val="en-IN"/>
        </w:rPr>
      </w:pPr>
      <w:r w:rsidRPr="006E7ACF">
        <w:rPr>
          <w:b/>
          <w:bCs/>
          <w:lang w:val="en-IN"/>
        </w:rPr>
        <w:t>Product Mindset Questions</w:t>
      </w:r>
      <w:r w:rsidRPr="006E7ACF">
        <w:rPr>
          <w:lang w:val="en-IN"/>
        </w:rPr>
        <w:t>:</w:t>
      </w:r>
    </w:p>
    <w:p w14:paraId="303F8B19" w14:textId="77777777" w:rsidR="006E7ACF" w:rsidRPr="006E7ACF" w:rsidRDefault="006E7ACF" w:rsidP="006E7ACF">
      <w:pPr>
        <w:numPr>
          <w:ilvl w:val="0"/>
          <w:numId w:val="87"/>
        </w:numPr>
        <w:rPr>
          <w:lang w:val="en-IN"/>
        </w:rPr>
      </w:pPr>
      <w:r w:rsidRPr="006E7ACF">
        <w:rPr>
          <w:lang w:val="en-IN"/>
        </w:rPr>
        <w:t>What’s the cost of a false positive in this context?</w:t>
      </w:r>
    </w:p>
    <w:p w14:paraId="10C814ED" w14:textId="77777777" w:rsidR="006E7ACF" w:rsidRPr="006E7ACF" w:rsidRDefault="006E7ACF" w:rsidP="006E7ACF">
      <w:pPr>
        <w:numPr>
          <w:ilvl w:val="0"/>
          <w:numId w:val="87"/>
        </w:numPr>
        <w:rPr>
          <w:lang w:val="en-IN"/>
        </w:rPr>
      </w:pPr>
      <w:r w:rsidRPr="006E7ACF">
        <w:rPr>
          <w:lang w:val="en-IN"/>
        </w:rPr>
        <w:lastRenderedPageBreak/>
        <w:t xml:space="preserve">Will the user understand </w:t>
      </w:r>
      <w:r w:rsidRPr="006E7ACF">
        <w:rPr>
          <w:i/>
          <w:iCs/>
          <w:lang w:val="en-IN"/>
        </w:rPr>
        <w:t>why</w:t>
      </w:r>
      <w:r w:rsidRPr="006E7ACF">
        <w:rPr>
          <w:lang w:val="en-IN"/>
        </w:rPr>
        <w:t xml:space="preserve"> the system made this decision?</w:t>
      </w:r>
    </w:p>
    <w:p w14:paraId="66D78F94" w14:textId="77777777" w:rsidR="006E7ACF" w:rsidRPr="006E7ACF" w:rsidRDefault="006E7ACF" w:rsidP="006E7ACF">
      <w:pPr>
        <w:numPr>
          <w:ilvl w:val="0"/>
          <w:numId w:val="87"/>
        </w:numPr>
        <w:rPr>
          <w:lang w:val="en-IN"/>
        </w:rPr>
      </w:pPr>
      <w:r w:rsidRPr="006E7ACF">
        <w:rPr>
          <w:lang w:val="en-IN"/>
        </w:rPr>
        <w:t>How do we introduce this feature without eroding trust?</w:t>
      </w:r>
    </w:p>
    <w:p w14:paraId="76AC058B" w14:textId="77777777" w:rsidR="006E7ACF" w:rsidRPr="006E7ACF" w:rsidRDefault="006E7ACF" w:rsidP="006E7ACF">
      <w:pPr>
        <w:rPr>
          <w:lang w:val="en-IN"/>
        </w:rPr>
      </w:pPr>
      <w:r w:rsidRPr="006E7ACF">
        <w:rPr>
          <w:lang w:val="en-IN"/>
        </w:rPr>
        <w:t>Your questions shape the solution space.</w:t>
      </w:r>
      <w:r w:rsidRPr="006E7ACF">
        <w:rPr>
          <w:lang w:val="en-IN"/>
        </w:rPr>
        <w:br/>
        <w:t>Better questions = better product outcomes.</w:t>
      </w:r>
    </w:p>
    <w:p w14:paraId="405D8B19" w14:textId="77777777" w:rsidR="006E7ACF" w:rsidRPr="006E7ACF" w:rsidRDefault="00000000" w:rsidP="006E7ACF">
      <w:pPr>
        <w:rPr>
          <w:lang w:val="en-IN"/>
        </w:rPr>
      </w:pPr>
      <w:r>
        <w:rPr>
          <w:lang w:val="en-IN"/>
        </w:rPr>
        <w:pict w14:anchorId="638B3626">
          <v:rect id="_x0000_i1038" style="width:0;height:1.5pt" o:hralign="center" o:hrstd="t" o:hr="t" fillcolor="#a0a0a0" stroked="f"/>
        </w:pict>
      </w:r>
    </w:p>
    <w:p w14:paraId="5FAE239C"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Real-World Pitfall: The Overfit Product</w:t>
      </w:r>
    </w:p>
    <w:p w14:paraId="3698F63B" w14:textId="77777777" w:rsidR="006E7ACF" w:rsidRPr="006E7ACF" w:rsidRDefault="006E7ACF" w:rsidP="006E7ACF">
      <w:pPr>
        <w:rPr>
          <w:lang w:val="en-IN"/>
        </w:rPr>
      </w:pPr>
      <w:r w:rsidRPr="006E7ACF">
        <w:rPr>
          <w:lang w:val="en-IN"/>
        </w:rPr>
        <w:t>At one U.S.-based insurance startup, a data science team built a fantastic claims risk model. It had great offline performance and even passed legal review.</w:t>
      </w:r>
    </w:p>
    <w:p w14:paraId="252B181E" w14:textId="77777777" w:rsidR="006E7ACF" w:rsidRPr="006E7ACF" w:rsidRDefault="006E7ACF" w:rsidP="006E7ACF">
      <w:pPr>
        <w:rPr>
          <w:lang w:val="en-IN"/>
        </w:rPr>
      </w:pPr>
      <w:r w:rsidRPr="006E7ACF">
        <w:rPr>
          <w:lang w:val="en-IN"/>
        </w:rPr>
        <w:t>But once deployed, user complaints skyrocketed. Why?</w:t>
      </w:r>
    </w:p>
    <w:p w14:paraId="0148F2D8" w14:textId="77777777" w:rsidR="006E7ACF" w:rsidRPr="006E7ACF" w:rsidRDefault="006E7ACF" w:rsidP="006E7ACF">
      <w:pPr>
        <w:rPr>
          <w:lang w:val="en-IN"/>
        </w:rPr>
      </w:pPr>
      <w:r w:rsidRPr="006E7ACF">
        <w:rPr>
          <w:lang w:val="en-IN"/>
        </w:rPr>
        <w:t xml:space="preserve">Because the UX team hadn’t been looped in. The score was shown </w:t>
      </w:r>
      <w:r w:rsidRPr="006E7ACF">
        <w:rPr>
          <w:i/>
          <w:iCs/>
          <w:lang w:val="en-IN"/>
        </w:rPr>
        <w:t>without context</w:t>
      </w:r>
      <w:r w:rsidRPr="006E7ACF">
        <w:rPr>
          <w:lang w:val="en-IN"/>
        </w:rPr>
        <w:t>. Customers got denied and didn’t know why. Support tickets flooded in. Some regulators got involved.</w:t>
      </w:r>
    </w:p>
    <w:p w14:paraId="669907EE" w14:textId="77777777" w:rsidR="006E7ACF" w:rsidRPr="006E7ACF" w:rsidRDefault="006E7ACF" w:rsidP="006E7ACF">
      <w:pPr>
        <w:rPr>
          <w:lang w:val="en-IN"/>
        </w:rPr>
      </w:pPr>
      <w:r w:rsidRPr="006E7ACF">
        <w:rPr>
          <w:lang w:val="en-IN"/>
        </w:rPr>
        <w:t>The model didn’t fail.</w:t>
      </w:r>
      <w:r w:rsidRPr="006E7ACF">
        <w:rPr>
          <w:lang w:val="en-IN"/>
        </w:rPr>
        <w:br/>
      </w:r>
      <w:r w:rsidRPr="006E7ACF">
        <w:rPr>
          <w:b/>
          <w:bCs/>
          <w:lang w:val="en-IN"/>
        </w:rPr>
        <w:t>The product failed.</w:t>
      </w:r>
    </w:p>
    <w:p w14:paraId="17D22FE6" w14:textId="77777777" w:rsidR="006E7ACF" w:rsidRPr="006E7ACF" w:rsidRDefault="006E7ACF" w:rsidP="006E7ACF">
      <w:pPr>
        <w:rPr>
          <w:lang w:val="en-IN"/>
        </w:rPr>
      </w:pPr>
      <w:r w:rsidRPr="006E7ACF">
        <w:rPr>
          <w:lang w:val="en-IN"/>
        </w:rPr>
        <w:t xml:space="preserve">Lesson? </w:t>
      </w:r>
      <w:r w:rsidRPr="006E7ACF">
        <w:rPr>
          <w:b/>
          <w:bCs/>
          <w:lang w:val="en-IN"/>
        </w:rPr>
        <w:t>Model intelligence ≠ Product intelligence</w:t>
      </w:r>
      <w:r w:rsidRPr="006E7ACF">
        <w:rPr>
          <w:lang w:val="en-IN"/>
        </w:rPr>
        <w:t>.</w:t>
      </w:r>
      <w:r w:rsidRPr="006E7ACF">
        <w:rPr>
          <w:lang w:val="en-IN"/>
        </w:rPr>
        <w:br/>
        <w:t>AI product thinking means designing for understanding, not just for outcome.</w:t>
      </w:r>
    </w:p>
    <w:p w14:paraId="758441D9" w14:textId="77777777" w:rsidR="006E7ACF" w:rsidRPr="006E7ACF" w:rsidRDefault="00000000" w:rsidP="006E7ACF">
      <w:pPr>
        <w:rPr>
          <w:lang w:val="en-IN"/>
        </w:rPr>
      </w:pPr>
      <w:r>
        <w:rPr>
          <w:lang w:val="en-IN"/>
        </w:rPr>
        <w:pict w14:anchorId="6EA93A0D">
          <v:rect id="_x0000_i1039" style="width:0;height:1.5pt" o:hralign="center" o:hrstd="t" o:hr="t" fillcolor="#a0a0a0" stroked="f"/>
        </w:pict>
      </w:r>
    </w:p>
    <w:p w14:paraId="6DDF23FB"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Practical Exercise: Model to Product Reframe</w:t>
      </w:r>
    </w:p>
    <w:p w14:paraId="247441A8" w14:textId="3AC7D9E1" w:rsidR="006E7ACF" w:rsidRPr="006E7ACF" w:rsidRDefault="006E7ACF" w:rsidP="006E7ACF">
      <w:pPr>
        <w:rPr>
          <w:lang w:val="en-IN"/>
        </w:rPr>
      </w:pPr>
      <w:r w:rsidRPr="006E7ACF">
        <w:rPr>
          <w:lang w:val="en-IN"/>
        </w:rPr>
        <w:t xml:space="preserve">Pick a model you’ve built or worked on recently — </w:t>
      </w:r>
      <w:r w:rsidR="005C6E4E" w:rsidRPr="006E7ACF">
        <w:rPr>
          <w:lang w:val="en-IN"/>
        </w:rPr>
        <w:t>anyone</w:t>
      </w:r>
      <w:r w:rsidRPr="006E7ACF">
        <w:rPr>
          <w:lang w:val="en-IN"/>
        </w:rPr>
        <w:t xml:space="preserve"> will do.</w:t>
      </w:r>
    </w:p>
    <w:p w14:paraId="1B078C0C" w14:textId="77777777" w:rsidR="006E7ACF" w:rsidRPr="006E7ACF" w:rsidRDefault="006E7ACF" w:rsidP="006E7ACF">
      <w:pPr>
        <w:rPr>
          <w:lang w:val="en-IN"/>
        </w:rPr>
      </w:pPr>
      <w:r w:rsidRPr="006E7ACF">
        <w:rPr>
          <w:lang w:val="en-IN"/>
        </w:rPr>
        <w:t>Now, write a one-pager answering these:</w:t>
      </w:r>
    </w:p>
    <w:p w14:paraId="0B945CD0" w14:textId="77777777" w:rsidR="006E7ACF" w:rsidRPr="006E7ACF" w:rsidRDefault="006E7ACF" w:rsidP="006E7ACF">
      <w:pPr>
        <w:numPr>
          <w:ilvl w:val="0"/>
          <w:numId w:val="88"/>
        </w:numPr>
        <w:rPr>
          <w:lang w:val="en-IN"/>
        </w:rPr>
      </w:pPr>
      <w:r w:rsidRPr="006E7ACF">
        <w:rPr>
          <w:lang w:val="en-IN"/>
        </w:rPr>
        <w:lastRenderedPageBreak/>
        <w:t>What real-world decision is this model supporting?</w:t>
      </w:r>
    </w:p>
    <w:p w14:paraId="55B950BB" w14:textId="77777777" w:rsidR="006E7ACF" w:rsidRPr="006E7ACF" w:rsidRDefault="006E7ACF" w:rsidP="006E7ACF">
      <w:pPr>
        <w:numPr>
          <w:ilvl w:val="0"/>
          <w:numId w:val="88"/>
        </w:numPr>
        <w:rPr>
          <w:lang w:val="en-IN"/>
        </w:rPr>
      </w:pPr>
      <w:r w:rsidRPr="006E7ACF">
        <w:rPr>
          <w:lang w:val="en-IN"/>
        </w:rPr>
        <w:t>Who is making that decision, and what’s at stake?</w:t>
      </w:r>
    </w:p>
    <w:p w14:paraId="415B067A" w14:textId="77777777" w:rsidR="006E7ACF" w:rsidRPr="006E7ACF" w:rsidRDefault="006E7ACF" w:rsidP="006E7ACF">
      <w:pPr>
        <w:numPr>
          <w:ilvl w:val="0"/>
          <w:numId w:val="88"/>
        </w:numPr>
        <w:rPr>
          <w:lang w:val="en-IN"/>
        </w:rPr>
      </w:pPr>
      <w:r w:rsidRPr="006E7ACF">
        <w:rPr>
          <w:lang w:val="en-IN"/>
        </w:rPr>
        <w:t>What does failure look like for them?</w:t>
      </w:r>
    </w:p>
    <w:p w14:paraId="5C14496A" w14:textId="77777777" w:rsidR="006E7ACF" w:rsidRPr="006E7ACF" w:rsidRDefault="006E7ACF" w:rsidP="006E7ACF">
      <w:pPr>
        <w:numPr>
          <w:ilvl w:val="0"/>
          <w:numId w:val="88"/>
        </w:numPr>
        <w:rPr>
          <w:lang w:val="en-IN"/>
        </w:rPr>
      </w:pPr>
      <w:r w:rsidRPr="006E7ACF">
        <w:rPr>
          <w:lang w:val="en-IN"/>
        </w:rPr>
        <w:t>Where in the flow will the prediction show up?</w:t>
      </w:r>
    </w:p>
    <w:p w14:paraId="11515235" w14:textId="77777777" w:rsidR="006E7ACF" w:rsidRPr="006E7ACF" w:rsidRDefault="006E7ACF" w:rsidP="006E7ACF">
      <w:pPr>
        <w:numPr>
          <w:ilvl w:val="0"/>
          <w:numId w:val="88"/>
        </w:numPr>
        <w:rPr>
          <w:lang w:val="en-IN"/>
        </w:rPr>
      </w:pPr>
      <w:r w:rsidRPr="006E7ACF">
        <w:rPr>
          <w:lang w:val="en-IN"/>
        </w:rPr>
        <w:t>How can we explain or justify the prediction, if asked?</w:t>
      </w:r>
    </w:p>
    <w:p w14:paraId="77CB87E7" w14:textId="77777777" w:rsidR="006E7ACF" w:rsidRPr="006E7ACF" w:rsidRDefault="006E7ACF" w:rsidP="006E7ACF">
      <w:pPr>
        <w:numPr>
          <w:ilvl w:val="0"/>
          <w:numId w:val="88"/>
        </w:numPr>
        <w:rPr>
          <w:lang w:val="en-IN"/>
        </w:rPr>
      </w:pPr>
      <w:r w:rsidRPr="006E7ACF">
        <w:rPr>
          <w:lang w:val="en-IN"/>
        </w:rPr>
        <w:t>What will make the user trust or ignore the model?</w:t>
      </w:r>
    </w:p>
    <w:p w14:paraId="5629A227" w14:textId="77777777" w:rsidR="006E7ACF" w:rsidRPr="006E7ACF" w:rsidRDefault="006E7ACF" w:rsidP="006E7ACF">
      <w:pPr>
        <w:rPr>
          <w:lang w:val="en-IN"/>
        </w:rPr>
      </w:pPr>
      <w:r w:rsidRPr="006E7ACF">
        <w:rPr>
          <w:lang w:val="en-IN"/>
        </w:rPr>
        <w:t xml:space="preserve">Doing this once a week will begin rewiring your thinking. It forces you to imagine the model not as an endpoint, but as a </w:t>
      </w:r>
      <w:r w:rsidRPr="006E7ACF">
        <w:rPr>
          <w:b/>
          <w:bCs/>
          <w:lang w:val="en-IN"/>
        </w:rPr>
        <w:t>component in a broader product system.</w:t>
      </w:r>
    </w:p>
    <w:p w14:paraId="163E881D" w14:textId="77777777" w:rsidR="006E7ACF" w:rsidRPr="006E7ACF" w:rsidRDefault="00000000" w:rsidP="006E7ACF">
      <w:pPr>
        <w:rPr>
          <w:lang w:val="en-IN"/>
        </w:rPr>
      </w:pPr>
      <w:r>
        <w:rPr>
          <w:lang w:val="en-IN"/>
        </w:rPr>
        <w:pict w14:anchorId="6D24F44A">
          <v:rect id="_x0000_i1040" style="width:0;height:1.5pt" o:hralign="center" o:hrstd="t" o:hr="t" fillcolor="#a0a0a0" stroked="f"/>
        </w:pict>
      </w:r>
    </w:p>
    <w:p w14:paraId="77F8811F"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Mentor’s Closing Word</w:t>
      </w:r>
    </w:p>
    <w:p w14:paraId="137E7222" w14:textId="77777777" w:rsidR="006E7ACF" w:rsidRPr="006E7ACF" w:rsidRDefault="006E7ACF" w:rsidP="006E7ACF">
      <w:pPr>
        <w:rPr>
          <w:lang w:val="en-IN"/>
        </w:rPr>
      </w:pPr>
      <w:r w:rsidRPr="006E7ACF">
        <w:rPr>
          <w:lang w:val="en-IN"/>
        </w:rPr>
        <w:t>Let me leave you with a small truth that took me years to learn:</w:t>
      </w:r>
    </w:p>
    <w:p w14:paraId="74ED3D2B" w14:textId="77777777" w:rsidR="006E7ACF" w:rsidRPr="006E7ACF" w:rsidRDefault="006E7ACF" w:rsidP="006E7ACF">
      <w:pPr>
        <w:rPr>
          <w:lang w:val="en-IN"/>
        </w:rPr>
      </w:pPr>
      <w:r w:rsidRPr="006E7ACF">
        <w:rPr>
          <w:b/>
          <w:bCs/>
          <w:lang w:val="en-IN"/>
        </w:rPr>
        <w:t>Your model is not your product. Your user’s experience is.</w:t>
      </w:r>
    </w:p>
    <w:p w14:paraId="4C508B03" w14:textId="77777777" w:rsidR="006E7ACF" w:rsidRPr="006E7ACF" w:rsidRDefault="006E7ACF" w:rsidP="006E7ACF">
      <w:pPr>
        <w:rPr>
          <w:lang w:val="en-IN"/>
        </w:rPr>
      </w:pPr>
      <w:r w:rsidRPr="006E7ACF">
        <w:rPr>
          <w:lang w:val="en-IN"/>
        </w:rPr>
        <w:t>Start designing with that in mind. You’ll begin to ask better questions, collaborate more meaningfully with design and business teams, and slowly — unmistakably — step into your future role as a product leader.</w:t>
      </w:r>
    </w:p>
    <w:p w14:paraId="48F1DD9D" w14:textId="77777777" w:rsidR="006E7ACF" w:rsidRPr="006E7ACF" w:rsidRDefault="006E7ACF" w:rsidP="006E7ACF">
      <w:pPr>
        <w:rPr>
          <w:lang w:val="en-IN"/>
        </w:rPr>
      </w:pPr>
      <w:r w:rsidRPr="006E7ACF">
        <w:rPr>
          <w:lang w:val="en-IN"/>
        </w:rPr>
        <w:t>The model is just one gear in the engine.</w:t>
      </w:r>
      <w:r w:rsidRPr="006E7ACF">
        <w:rPr>
          <w:lang w:val="en-IN"/>
        </w:rPr>
        <w:br/>
        <w:t>You, my friend, are learning to drive the whole machine.</w:t>
      </w:r>
    </w:p>
    <w:p w14:paraId="4C2955DF" w14:textId="77777777" w:rsidR="00577BF1" w:rsidRDefault="00577BF1" w:rsidP="00577BF1"/>
    <w:p w14:paraId="4C7BC8A6" w14:textId="77777777" w:rsidR="006E7ACF" w:rsidRPr="006E7ACF" w:rsidRDefault="006E7ACF" w:rsidP="006E7ACF">
      <w:pPr>
        <w:rPr>
          <w:b/>
          <w:bCs/>
          <w:sz w:val="44"/>
          <w:szCs w:val="44"/>
          <w:lang w:val="en-IN"/>
        </w:rPr>
      </w:pPr>
      <w:r w:rsidRPr="006E7ACF">
        <w:rPr>
          <w:b/>
          <w:bCs/>
          <w:sz w:val="44"/>
          <w:szCs w:val="44"/>
          <w:lang w:val="en-IN"/>
        </w:rPr>
        <w:lastRenderedPageBreak/>
        <w:t>Chapter 3: Your DS Team is Not Your Enemy</w:t>
      </w:r>
    </w:p>
    <w:p w14:paraId="43CD6A89" w14:textId="77777777" w:rsidR="006E7ACF" w:rsidRPr="006E7ACF" w:rsidRDefault="006E7ACF" w:rsidP="006E7ACF">
      <w:pPr>
        <w:rPr>
          <w:lang w:val="en-IN"/>
        </w:rPr>
      </w:pPr>
      <w:r w:rsidRPr="006E7ACF">
        <w:rPr>
          <w:b/>
          <w:bCs/>
          <w:lang w:val="en-IN"/>
        </w:rPr>
        <w:t>“Why are we doing this again?”</w:t>
      </w:r>
      <w:r w:rsidRPr="006E7ACF">
        <w:rPr>
          <w:lang w:val="en-IN"/>
        </w:rPr>
        <w:br/>
        <w:t>The Data Scientist stared at the Jira ticket, baffled.</w:t>
      </w:r>
      <w:r w:rsidRPr="006E7ACF">
        <w:rPr>
          <w:lang w:val="en-IN"/>
        </w:rPr>
        <w:br/>
        <w:t>“It’s the third time we’re changing the target metric. What’s even the goal here?”</w:t>
      </w:r>
    </w:p>
    <w:p w14:paraId="3A7CE8A1" w14:textId="77777777" w:rsidR="006E7ACF" w:rsidRPr="006E7ACF" w:rsidRDefault="006E7ACF" w:rsidP="006E7ACF">
      <w:pPr>
        <w:rPr>
          <w:lang w:val="en-IN"/>
        </w:rPr>
      </w:pPr>
      <w:r w:rsidRPr="006E7ACF">
        <w:rPr>
          <w:lang w:val="en-IN"/>
        </w:rPr>
        <w:t>The PM sighed. “Business priorities changed again.”</w:t>
      </w:r>
    </w:p>
    <w:p w14:paraId="64F540AD" w14:textId="77777777" w:rsidR="006E7ACF" w:rsidRPr="006E7ACF" w:rsidRDefault="006E7ACF" w:rsidP="006E7ACF">
      <w:pPr>
        <w:rPr>
          <w:lang w:val="en-IN"/>
        </w:rPr>
      </w:pPr>
      <w:r w:rsidRPr="006E7ACF">
        <w:rPr>
          <w:lang w:val="en-IN"/>
        </w:rPr>
        <w:t>Sound familiar?</w:t>
      </w:r>
    </w:p>
    <w:p w14:paraId="2FBF2509" w14:textId="4A66D797" w:rsidR="006E7ACF" w:rsidRPr="006E7ACF" w:rsidRDefault="006E7ACF" w:rsidP="006E7ACF">
      <w:pPr>
        <w:rPr>
          <w:lang w:val="en-IN"/>
        </w:rPr>
      </w:pPr>
      <w:r w:rsidRPr="006E7ACF">
        <w:rPr>
          <w:lang w:val="en-IN"/>
        </w:rPr>
        <w:t xml:space="preserve">If you've ever felt like your DS team is </w:t>
      </w:r>
      <w:r w:rsidR="005C6E4E" w:rsidRPr="006E7ACF">
        <w:rPr>
          <w:lang w:val="en-IN"/>
        </w:rPr>
        <w:t>resisting,</w:t>
      </w:r>
      <w:r w:rsidRPr="006E7ACF">
        <w:rPr>
          <w:lang w:val="en-IN"/>
        </w:rPr>
        <w:t xml:space="preserve"> you—or if you're the DS wondering what the PM even does—you’re not alone. The tension between product and data is as old as applied machine learning itself.</w:t>
      </w:r>
    </w:p>
    <w:p w14:paraId="52FC8B3B" w14:textId="77777777" w:rsidR="006E7ACF" w:rsidRPr="006E7ACF" w:rsidRDefault="006E7ACF" w:rsidP="006E7ACF">
      <w:pPr>
        <w:rPr>
          <w:lang w:val="en-IN"/>
        </w:rPr>
      </w:pPr>
      <w:r w:rsidRPr="006E7ACF">
        <w:rPr>
          <w:lang w:val="en-IN"/>
        </w:rPr>
        <w:t xml:space="preserve">But here’s the truth: </w:t>
      </w:r>
      <w:r w:rsidRPr="006E7ACF">
        <w:rPr>
          <w:b/>
          <w:bCs/>
          <w:lang w:val="en-IN"/>
        </w:rPr>
        <w:t>your data scientists are not your enemy.</w:t>
      </w:r>
      <w:r w:rsidRPr="006E7ACF">
        <w:rPr>
          <w:lang w:val="en-IN"/>
        </w:rPr>
        <w:br/>
        <w:t>They’re your first allies, your closest collaborators, and your secret weapon—if you know how to work with them.</w:t>
      </w:r>
    </w:p>
    <w:p w14:paraId="3D7642C8" w14:textId="77777777" w:rsidR="006E7ACF" w:rsidRPr="006E7ACF" w:rsidRDefault="00000000" w:rsidP="006E7ACF">
      <w:pPr>
        <w:rPr>
          <w:lang w:val="en-IN"/>
        </w:rPr>
      </w:pPr>
      <w:r>
        <w:rPr>
          <w:lang w:val="en-IN"/>
        </w:rPr>
        <w:pict w14:anchorId="44C97E10">
          <v:rect id="_x0000_i1041" style="width:0;height:1.5pt" o:hralign="center" o:hrstd="t" o:hr="t" fillcolor="#a0a0a0" stroked="f"/>
        </w:pict>
      </w:r>
    </w:p>
    <w:p w14:paraId="7CECBF28"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The Historical Divide</w:t>
      </w:r>
    </w:p>
    <w:p w14:paraId="216E4CD5" w14:textId="77777777" w:rsidR="006E7ACF" w:rsidRPr="006E7ACF" w:rsidRDefault="006E7ACF" w:rsidP="006E7ACF">
      <w:pPr>
        <w:rPr>
          <w:lang w:val="en-IN"/>
        </w:rPr>
      </w:pPr>
      <w:r w:rsidRPr="006E7ACF">
        <w:rPr>
          <w:lang w:val="en-IN"/>
        </w:rPr>
        <w:t>Traditionally, the product manager and the developer had a well-understood relationship. The PM brought the “what” and the dev team brought the “how.”</w:t>
      </w:r>
    </w:p>
    <w:p w14:paraId="1F863F0E" w14:textId="77777777" w:rsidR="006E7ACF" w:rsidRPr="006E7ACF" w:rsidRDefault="006E7ACF" w:rsidP="006E7ACF">
      <w:pPr>
        <w:rPr>
          <w:lang w:val="en-IN"/>
        </w:rPr>
      </w:pPr>
      <w:r w:rsidRPr="006E7ACF">
        <w:rPr>
          <w:lang w:val="en-IN"/>
        </w:rPr>
        <w:t>With data science, though, things get messy:</w:t>
      </w:r>
    </w:p>
    <w:p w14:paraId="7C2DADFC" w14:textId="77777777" w:rsidR="006E7ACF" w:rsidRPr="006E7ACF" w:rsidRDefault="006E7ACF" w:rsidP="006E7ACF">
      <w:pPr>
        <w:numPr>
          <w:ilvl w:val="0"/>
          <w:numId w:val="89"/>
        </w:numPr>
        <w:rPr>
          <w:lang w:val="en-IN"/>
        </w:rPr>
      </w:pPr>
      <w:r w:rsidRPr="006E7ACF">
        <w:rPr>
          <w:lang w:val="en-IN"/>
        </w:rPr>
        <w:t xml:space="preserve">There’s </w:t>
      </w:r>
      <w:r w:rsidRPr="006E7ACF">
        <w:rPr>
          <w:i/>
          <w:iCs/>
          <w:lang w:val="en-IN"/>
        </w:rPr>
        <w:t>experimentation</w:t>
      </w:r>
      <w:r w:rsidRPr="006E7ACF">
        <w:rPr>
          <w:lang w:val="en-IN"/>
        </w:rPr>
        <w:t xml:space="preserve"> instead of certainty</w:t>
      </w:r>
    </w:p>
    <w:p w14:paraId="7F789BB2" w14:textId="77777777" w:rsidR="006E7ACF" w:rsidRPr="006E7ACF" w:rsidRDefault="006E7ACF" w:rsidP="006E7ACF">
      <w:pPr>
        <w:numPr>
          <w:ilvl w:val="0"/>
          <w:numId w:val="89"/>
        </w:numPr>
        <w:rPr>
          <w:lang w:val="en-IN"/>
        </w:rPr>
      </w:pPr>
      <w:r w:rsidRPr="006E7ACF">
        <w:rPr>
          <w:lang w:val="en-IN"/>
        </w:rPr>
        <w:t xml:space="preserve">There are </w:t>
      </w:r>
      <w:r w:rsidRPr="006E7ACF">
        <w:rPr>
          <w:i/>
          <w:iCs/>
          <w:lang w:val="en-IN"/>
        </w:rPr>
        <w:t>model iterations</w:t>
      </w:r>
      <w:r w:rsidRPr="006E7ACF">
        <w:rPr>
          <w:lang w:val="en-IN"/>
        </w:rPr>
        <w:t>, not just builds</w:t>
      </w:r>
    </w:p>
    <w:p w14:paraId="50FA054E" w14:textId="77777777" w:rsidR="006E7ACF" w:rsidRPr="006E7ACF" w:rsidRDefault="006E7ACF" w:rsidP="006E7ACF">
      <w:pPr>
        <w:numPr>
          <w:ilvl w:val="0"/>
          <w:numId w:val="89"/>
        </w:numPr>
        <w:rPr>
          <w:lang w:val="en-IN"/>
        </w:rPr>
      </w:pPr>
      <w:r w:rsidRPr="006E7ACF">
        <w:rPr>
          <w:lang w:val="en-IN"/>
        </w:rPr>
        <w:lastRenderedPageBreak/>
        <w:t>Data scientists might push back harder on feasibility</w:t>
      </w:r>
    </w:p>
    <w:p w14:paraId="22AA751A" w14:textId="77777777" w:rsidR="006E7ACF" w:rsidRPr="006E7ACF" w:rsidRDefault="006E7ACF" w:rsidP="006E7ACF">
      <w:pPr>
        <w:numPr>
          <w:ilvl w:val="0"/>
          <w:numId w:val="89"/>
        </w:numPr>
        <w:rPr>
          <w:lang w:val="en-IN"/>
        </w:rPr>
      </w:pPr>
      <w:r w:rsidRPr="006E7ACF">
        <w:rPr>
          <w:lang w:val="en-IN"/>
        </w:rPr>
        <w:t xml:space="preserve">And often, </w:t>
      </w:r>
      <w:r w:rsidRPr="006E7ACF">
        <w:rPr>
          <w:b/>
          <w:bCs/>
          <w:lang w:val="en-IN"/>
        </w:rPr>
        <w:t>PMs don’t fully understand what DS does</w:t>
      </w:r>
      <w:r w:rsidRPr="006E7ACF">
        <w:rPr>
          <w:lang w:val="en-IN"/>
        </w:rPr>
        <w:t>, or vice versa</w:t>
      </w:r>
    </w:p>
    <w:p w14:paraId="005B3247" w14:textId="77777777" w:rsidR="006E7ACF" w:rsidRPr="006E7ACF" w:rsidRDefault="006E7ACF" w:rsidP="006E7ACF">
      <w:pPr>
        <w:rPr>
          <w:lang w:val="en-IN"/>
        </w:rPr>
      </w:pPr>
      <w:r w:rsidRPr="006E7ACF">
        <w:rPr>
          <w:lang w:val="en-IN"/>
        </w:rPr>
        <w:t xml:space="preserve">This leads to what I call </w:t>
      </w:r>
      <w:r w:rsidRPr="006E7ACF">
        <w:rPr>
          <w:b/>
          <w:bCs/>
          <w:lang w:val="en-IN"/>
        </w:rPr>
        <w:t>"The Alignment Gap."</w:t>
      </w:r>
      <w:r w:rsidRPr="006E7ACF">
        <w:rPr>
          <w:lang w:val="en-IN"/>
        </w:rPr>
        <w:br/>
        <w:t>And if you’re becoming an AI PM, bridging that gap is your job.</w:t>
      </w:r>
    </w:p>
    <w:p w14:paraId="45A47A60" w14:textId="77777777" w:rsidR="006E7ACF" w:rsidRPr="006E7ACF" w:rsidRDefault="00000000" w:rsidP="006E7ACF">
      <w:pPr>
        <w:rPr>
          <w:lang w:val="en-IN"/>
        </w:rPr>
      </w:pPr>
      <w:r>
        <w:rPr>
          <w:lang w:val="en-IN"/>
        </w:rPr>
        <w:pict w14:anchorId="00F614A4">
          <v:rect id="_x0000_i1042" style="width:0;height:1.5pt" o:hralign="center" o:hrstd="t" o:hr="t" fillcolor="#a0a0a0" stroked="f"/>
        </w:pict>
      </w:r>
    </w:p>
    <w:p w14:paraId="51F791A3"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The PM-DS Collaboration Contract</w:t>
      </w:r>
    </w:p>
    <w:p w14:paraId="219AFD7F" w14:textId="77777777" w:rsidR="006E7ACF" w:rsidRPr="006E7ACF" w:rsidRDefault="006E7ACF" w:rsidP="006E7ACF">
      <w:pPr>
        <w:rPr>
          <w:lang w:val="en-IN"/>
        </w:rPr>
      </w:pPr>
      <w:r w:rsidRPr="006E7ACF">
        <w:rPr>
          <w:lang w:val="en-IN"/>
        </w:rPr>
        <w:t xml:space="preserve">To build high-functioning AI teams, I recommend co-creating a </w:t>
      </w:r>
      <w:r w:rsidRPr="006E7ACF">
        <w:rPr>
          <w:b/>
          <w:bCs/>
          <w:lang w:val="en-IN"/>
        </w:rPr>
        <w:t>Collaboration Contract</w:t>
      </w:r>
      <w:r w:rsidRPr="006E7ACF">
        <w:rPr>
          <w:lang w:val="en-IN"/>
        </w:rPr>
        <w:t>. It's not legal, just a set of working principles both sides agree on.</w:t>
      </w:r>
    </w:p>
    <w:p w14:paraId="51FBBE76" w14:textId="77777777" w:rsidR="006E7ACF" w:rsidRPr="006E7ACF" w:rsidRDefault="006E7ACF" w:rsidP="006E7ACF">
      <w:pPr>
        <w:rPr>
          <w:lang w:val="en-IN"/>
        </w:rPr>
      </w:pPr>
      <w:r w:rsidRPr="006E7ACF">
        <w:rPr>
          <w:lang w:val="en-IN"/>
        </w:rPr>
        <w:t>Here’s a simple version: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8"/>
        <w:gridCol w:w="2419"/>
        <w:gridCol w:w="2545"/>
      </w:tblGrid>
      <w:tr w:rsidR="006E7ACF" w:rsidRPr="006E7ACF" w14:paraId="56E31C40" w14:textId="77777777" w:rsidTr="006E7ACF">
        <w:trPr>
          <w:tblHeader/>
          <w:tblCellSpacing w:w="15" w:type="dxa"/>
        </w:trPr>
        <w:tc>
          <w:tcPr>
            <w:tcW w:w="0" w:type="auto"/>
            <w:vAlign w:val="center"/>
            <w:hideMark/>
          </w:tcPr>
          <w:p w14:paraId="41C6A017" w14:textId="77777777" w:rsidR="006E7ACF" w:rsidRPr="006E7ACF" w:rsidRDefault="006E7ACF" w:rsidP="006E7ACF">
            <w:pPr>
              <w:rPr>
                <w:b/>
                <w:bCs/>
                <w:lang w:val="en-IN"/>
              </w:rPr>
            </w:pPr>
            <w:r w:rsidRPr="006E7ACF">
              <w:rPr>
                <w:b/>
                <w:bCs/>
                <w:lang w:val="en-IN"/>
              </w:rPr>
              <w:t>Area</w:t>
            </w:r>
          </w:p>
        </w:tc>
        <w:tc>
          <w:tcPr>
            <w:tcW w:w="0" w:type="auto"/>
            <w:vAlign w:val="center"/>
            <w:hideMark/>
          </w:tcPr>
          <w:p w14:paraId="7BF8696B" w14:textId="77777777" w:rsidR="006E7ACF" w:rsidRPr="006E7ACF" w:rsidRDefault="006E7ACF" w:rsidP="006E7ACF">
            <w:pPr>
              <w:rPr>
                <w:b/>
                <w:bCs/>
                <w:lang w:val="en-IN"/>
              </w:rPr>
            </w:pPr>
            <w:r w:rsidRPr="006E7ACF">
              <w:rPr>
                <w:b/>
                <w:bCs/>
                <w:lang w:val="en-IN"/>
              </w:rPr>
              <w:t>DS Responsibility</w:t>
            </w:r>
          </w:p>
        </w:tc>
        <w:tc>
          <w:tcPr>
            <w:tcW w:w="0" w:type="auto"/>
            <w:vAlign w:val="center"/>
            <w:hideMark/>
          </w:tcPr>
          <w:p w14:paraId="03F130A0" w14:textId="77777777" w:rsidR="006E7ACF" w:rsidRPr="006E7ACF" w:rsidRDefault="006E7ACF" w:rsidP="006E7ACF">
            <w:pPr>
              <w:rPr>
                <w:b/>
                <w:bCs/>
                <w:lang w:val="en-IN"/>
              </w:rPr>
            </w:pPr>
            <w:r w:rsidRPr="006E7ACF">
              <w:rPr>
                <w:b/>
                <w:bCs/>
                <w:lang w:val="en-IN"/>
              </w:rPr>
              <w:t>PM Responsibility</w:t>
            </w:r>
          </w:p>
        </w:tc>
      </w:tr>
      <w:tr w:rsidR="006E7ACF" w:rsidRPr="006E7ACF" w14:paraId="69994AC8" w14:textId="77777777" w:rsidTr="006E7ACF">
        <w:trPr>
          <w:tblCellSpacing w:w="15" w:type="dxa"/>
        </w:trPr>
        <w:tc>
          <w:tcPr>
            <w:tcW w:w="0" w:type="auto"/>
            <w:vAlign w:val="center"/>
            <w:hideMark/>
          </w:tcPr>
          <w:p w14:paraId="61BFB0F1" w14:textId="77777777" w:rsidR="006E7ACF" w:rsidRPr="006E7ACF" w:rsidRDefault="006E7ACF" w:rsidP="006E7ACF">
            <w:pPr>
              <w:rPr>
                <w:lang w:val="en-IN"/>
              </w:rPr>
            </w:pPr>
            <w:r w:rsidRPr="006E7ACF">
              <w:rPr>
                <w:lang w:val="en-IN"/>
              </w:rPr>
              <w:t>Problem Definition</w:t>
            </w:r>
          </w:p>
        </w:tc>
        <w:tc>
          <w:tcPr>
            <w:tcW w:w="0" w:type="auto"/>
            <w:vAlign w:val="center"/>
            <w:hideMark/>
          </w:tcPr>
          <w:p w14:paraId="11F40AC2" w14:textId="77777777" w:rsidR="006E7ACF" w:rsidRPr="006E7ACF" w:rsidRDefault="006E7ACF" w:rsidP="006E7ACF">
            <w:pPr>
              <w:rPr>
                <w:lang w:val="en-IN"/>
              </w:rPr>
            </w:pPr>
            <w:r w:rsidRPr="006E7ACF">
              <w:rPr>
                <w:lang w:val="en-IN"/>
              </w:rPr>
              <w:t>Ensure clarity on what is measurable</w:t>
            </w:r>
          </w:p>
        </w:tc>
        <w:tc>
          <w:tcPr>
            <w:tcW w:w="0" w:type="auto"/>
            <w:vAlign w:val="center"/>
            <w:hideMark/>
          </w:tcPr>
          <w:p w14:paraId="5A4D7BF5" w14:textId="77777777" w:rsidR="006E7ACF" w:rsidRPr="006E7ACF" w:rsidRDefault="006E7ACF" w:rsidP="006E7ACF">
            <w:pPr>
              <w:rPr>
                <w:lang w:val="en-IN"/>
              </w:rPr>
            </w:pPr>
            <w:r w:rsidRPr="006E7ACF">
              <w:rPr>
                <w:lang w:val="en-IN"/>
              </w:rPr>
              <w:t>Frame the problem in user &amp; business terms</w:t>
            </w:r>
          </w:p>
        </w:tc>
      </w:tr>
      <w:tr w:rsidR="006E7ACF" w:rsidRPr="006E7ACF" w14:paraId="6DDC29EA" w14:textId="77777777" w:rsidTr="006E7ACF">
        <w:trPr>
          <w:tblCellSpacing w:w="15" w:type="dxa"/>
        </w:trPr>
        <w:tc>
          <w:tcPr>
            <w:tcW w:w="0" w:type="auto"/>
            <w:vAlign w:val="center"/>
            <w:hideMark/>
          </w:tcPr>
          <w:p w14:paraId="38D6C043" w14:textId="77777777" w:rsidR="006E7ACF" w:rsidRPr="006E7ACF" w:rsidRDefault="006E7ACF" w:rsidP="006E7ACF">
            <w:pPr>
              <w:rPr>
                <w:lang w:val="en-IN"/>
              </w:rPr>
            </w:pPr>
            <w:r w:rsidRPr="006E7ACF">
              <w:rPr>
                <w:lang w:val="en-IN"/>
              </w:rPr>
              <w:t>Data Scope</w:t>
            </w:r>
          </w:p>
        </w:tc>
        <w:tc>
          <w:tcPr>
            <w:tcW w:w="0" w:type="auto"/>
            <w:vAlign w:val="center"/>
            <w:hideMark/>
          </w:tcPr>
          <w:p w14:paraId="219A8982" w14:textId="77777777" w:rsidR="006E7ACF" w:rsidRPr="006E7ACF" w:rsidRDefault="006E7ACF" w:rsidP="006E7ACF">
            <w:pPr>
              <w:rPr>
                <w:lang w:val="en-IN"/>
              </w:rPr>
            </w:pPr>
            <w:r w:rsidRPr="006E7ACF">
              <w:rPr>
                <w:lang w:val="en-IN"/>
              </w:rPr>
              <w:t>Explore availability &amp; quality</w:t>
            </w:r>
          </w:p>
        </w:tc>
        <w:tc>
          <w:tcPr>
            <w:tcW w:w="0" w:type="auto"/>
            <w:vAlign w:val="center"/>
            <w:hideMark/>
          </w:tcPr>
          <w:p w14:paraId="4099F86C" w14:textId="77777777" w:rsidR="006E7ACF" w:rsidRPr="006E7ACF" w:rsidRDefault="006E7ACF" w:rsidP="006E7ACF">
            <w:pPr>
              <w:rPr>
                <w:lang w:val="en-IN"/>
              </w:rPr>
            </w:pPr>
            <w:r w:rsidRPr="006E7ACF">
              <w:rPr>
                <w:lang w:val="en-IN"/>
              </w:rPr>
              <w:t>Share product constraints and use cases</w:t>
            </w:r>
          </w:p>
        </w:tc>
      </w:tr>
      <w:tr w:rsidR="006E7ACF" w:rsidRPr="006E7ACF" w14:paraId="645D39E6" w14:textId="77777777" w:rsidTr="006E7ACF">
        <w:trPr>
          <w:tblCellSpacing w:w="15" w:type="dxa"/>
        </w:trPr>
        <w:tc>
          <w:tcPr>
            <w:tcW w:w="0" w:type="auto"/>
            <w:vAlign w:val="center"/>
            <w:hideMark/>
          </w:tcPr>
          <w:p w14:paraId="3240D851" w14:textId="77777777" w:rsidR="006E7ACF" w:rsidRPr="006E7ACF" w:rsidRDefault="006E7ACF" w:rsidP="006E7ACF">
            <w:pPr>
              <w:rPr>
                <w:lang w:val="en-IN"/>
              </w:rPr>
            </w:pPr>
            <w:r w:rsidRPr="006E7ACF">
              <w:rPr>
                <w:lang w:val="en-IN"/>
              </w:rPr>
              <w:t>Experimentation</w:t>
            </w:r>
          </w:p>
        </w:tc>
        <w:tc>
          <w:tcPr>
            <w:tcW w:w="0" w:type="auto"/>
            <w:vAlign w:val="center"/>
            <w:hideMark/>
          </w:tcPr>
          <w:p w14:paraId="7CB75AE3" w14:textId="77777777" w:rsidR="006E7ACF" w:rsidRPr="006E7ACF" w:rsidRDefault="006E7ACF" w:rsidP="006E7ACF">
            <w:pPr>
              <w:rPr>
                <w:lang w:val="en-IN"/>
              </w:rPr>
            </w:pPr>
            <w:r w:rsidRPr="006E7ACF">
              <w:rPr>
                <w:lang w:val="en-IN"/>
              </w:rPr>
              <w:t>Propose methodology &amp; run experiments</w:t>
            </w:r>
          </w:p>
        </w:tc>
        <w:tc>
          <w:tcPr>
            <w:tcW w:w="0" w:type="auto"/>
            <w:vAlign w:val="center"/>
            <w:hideMark/>
          </w:tcPr>
          <w:p w14:paraId="2126B0E6" w14:textId="77777777" w:rsidR="006E7ACF" w:rsidRPr="006E7ACF" w:rsidRDefault="006E7ACF" w:rsidP="006E7ACF">
            <w:pPr>
              <w:rPr>
                <w:lang w:val="en-IN"/>
              </w:rPr>
            </w:pPr>
            <w:r w:rsidRPr="006E7ACF">
              <w:rPr>
                <w:lang w:val="en-IN"/>
              </w:rPr>
              <w:t>Define acceptable timelines &amp; outcomes</w:t>
            </w:r>
          </w:p>
        </w:tc>
      </w:tr>
      <w:tr w:rsidR="006E7ACF" w:rsidRPr="006E7ACF" w14:paraId="56123441" w14:textId="77777777" w:rsidTr="006E7ACF">
        <w:trPr>
          <w:tblCellSpacing w:w="15" w:type="dxa"/>
        </w:trPr>
        <w:tc>
          <w:tcPr>
            <w:tcW w:w="0" w:type="auto"/>
            <w:vAlign w:val="center"/>
            <w:hideMark/>
          </w:tcPr>
          <w:p w14:paraId="67831E4B" w14:textId="77777777" w:rsidR="006E7ACF" w:rsidRPr="006E7ACF" w:rsidRDefault="006E7ACF" w:rsidP="006E7ACF">
            <w:pPr>
              <w:rPr>
                <w:lang w:val="en-IN"/>
              </w:rPr>
            </w:pPr>
            <w:r w:rsidRPr="006E7ACF">
              <w:rPr>
                <w:lang w:val="en-IN"/>
              </w:rPr>
              <w:t>Evaluation</w:t>
            </w:r>
          </w:p>
        </w:tc>
        <w:tc>
          <w:tcPr>
            <w:tcW w:w="0" w:type="auto"/>
            <w:vAlign w:val="center"/>
            <w:hideMark/>
          </w:tcPr>
          <w:p w14:paraId="2C2E191C" w14:textId="77777777" w:rsidR="006E7ACF" w:rsidRPr="006E7ACF" w:rsidRDefault="006E7ACF" w:rsidP="006E7ACF">
            <w:pPr>
              <w:rPr>
                <w:lang w:val="en-IN"/>
              </w:rPr>
            </w:pPr>
            <w:r w:rsidRPr="006E7ACF">
              <w:rPr>
                <w:lang w:val="en-IN"/>
              </w:rPr>
              <w:t>Choose metrics and explain trade-offs</w:t>
            </w:r>
          </w:p>
        </w:tc>
        <w:tc>
          <w:tcPr>
            <w:tcW w:w="0" w:type="auto"/>
            <w:vAlign w:val="center"/>
            <w:hideMark/>
          </w:tcPr>
          <w:p w14:paraId="7F86164B" w14:textId="77777777" w:rsidR="006E7ACF" w:rsidRPr="006E7ACF" w:rsidRDefault="006E7ACF" w:rsidP="006E7ACF">
            <w:pPr>
              <w:rPr>
                <w:lang w:val="en-IN"/>
              </w:rPr>
            </w:pPr>
            <w:r w:rsidRPr="006E7ACF">
              <w:rPr>
                <w:lang w:val="en-IN"/>
              </w:rPr>
              <w:t>Align metrics with business impact</w:t>
            </w:r>
          </w:p>
        </w:tc>
      </w:tr>
      <w:tr w:rsidR="006E7ACF" w:rsidRPr="006E7ACF" w14:paraId="31FDA95D" w14:textId="77777777" w:rsidTr="006E7ACF">
        <w:trPr>
          <w:tblCellSpacing w:w="15" w:type="dxa"/>
        </w:trPr>
        <w:tc>
          <w:tcPr>
            <w:tcW w:w="0" w:type="auto"/>
            <w:vAlign w:val="center"/>
            <w:hideMark/>
          </w:tcPr>
          <w:p w14:paraId="136B88F1" w14:textId="77777777" w:rsidR="006E7ACF" w:rsidRPr="006E7ACF" w:rsidRDefault="006E7ACF" w:rsidP="006E7ACF">
            <w:pPr>
              <w:rPr>
                <w:lang w:val="en-IN"/>
              </w:rPr>
            </w:pPr>
            <w:r w:rsidRPr="006E7ACF">
              <w:rPr>
                <w:lang w:val="en-IN"/>
              </w:rPr>
              <w:t>Communication</w:t>
            </w:r>
          </w:p>
        </w:tc>
        <w:tc>
          <w:tcPr>
            <w:tcW w:w="0" w:type="auto"/>
            <w:vAlign w:val="center"/>
            <w:hideMark/>
          </w:tcPr>
          <w:p w14:paraId="1F714B89" w14:textId="77777777" w:rsidR="006E7ACF" w:rsidRPr="006E7ACF" w:rsidRDefault="006E7ACF" w:rsidP="006E7ACF">
            <w:pPr>
              <w:rPr>
                <w:lang w:val="en-IN"/>
              </w:rPr>
            </w:pPr>
            <w:r w:rsidRPr="006E7ACF">
              <w:rPr>
                <w:lang w:val="en-IN"/>
              </w:rPr>
              <w:t>Share model limitations early</w:t>
            </w:r>
          </w:p>
        </w:tc>
        <w:tc>
          <w:tcPr>
            <w:tcW w:w="0" w:type="auto"/>
            <w:vAlign w:val="center"/>
            <w:hideMark/>
          </w:tcPr>
          <w:p w14:paraId="586B9345" w14:textId="77777777" w:rsidR="006E7ACF" w:rsidRPr="006E7ACF" w:rsidRDefault="006E7ACF" w:rsidP="006E7ACF">
            <w:pPr>
              <w:rPr>
                <w:lang w:val="en-IN"/>
              </w:rPr>
            </w:pPr>
            <w:r w:rsidRPr="006E7ACF">
              <w:rPr>
                <w:lang w:val="en-IN"/>
              </w:rPr>
              <w:t>Avoid overpromising to stakeholders</w:t>
            </w:r>
          </w:p>
        </w:tc>
      </w:tr>
    </w:tbl>
    <w:p w14:paraId="6B5732D1" w14:textId="77777777" w:rsidR="006E7ACF" w:rsidRPr="006E7ACF" w:rsidRDefault="006E7ACF" w:rsidP="006E7ACF">
      <w:pPr>
        <w:rPr>
          <w:lang w:val="en-IN"/>
        </w:rPr>
      </w:pPr>
      <w:r w:rsidRPr="006E7ACF">
        <w:rPr>
          <w:lang w:val="en-IN"/>
        </w:rPr>
        <w:lastRenderedPageBreak/>
        <w:t>You can refine this, but even this basic table can realign your team when tensions rise.</w:t>
      </w:r>
    </w:p>
    <w:p w14:paraId="0B457A8F" w14:textId="77777777" w:rsidR="006E7ACF" w:rsidRPr="006E7ACF" w:rsidRDefault="00000000" w:rsidP="006E7ACF">
      <w:pPr>
        <w:rPr>
          <w:lang w:val="en-IN"/>
        </w:rPr>
      </w:pPr>
      <w:r>
        <w:rPr>
          <w:lang w:val="en-IN"/>
        </w:rPr>
        <w:pict w14:anchorId="7B828F79">
          <v:rect id="_x0000_i1043" style="width:0;height:1.5pt" o:hralign="center" o:hrstd="t" o:hr="t" fillcolor="#a0a0a0" stroked="f"/>
        </w:pict>
      </w:r>
    </w:p>
    <w:p w14:paraId="037B7288"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Dialogue: The Classic Conflict</w:t>
      </w:r>
    </w:p>
    <w:p w14:paraId="31E56FD3" w14:textId="77777777" w:rsidR="006E7ACF" w:rsidRPr="006E7ACF" w:rsidRDefault="006E7ACF" w:rsidP="006E7ACF">
      <w:pPr>
        <w:rPr>
          <w:lang w:val="en-IN"/>
        </w:rPr>
      </w:pPr>
      <w:r w:rsidRPr="006E7ACF">
        <w:rPr>
          <w:lang w:val="en-IN"/>
        </w:rPr>
        <w:t>Let’s walk through a typical cross-functional scenario.</w:t>
      </w:r>
    </w:p>
    <w:p w14:paraId="49FFAFC5" w14:textId="77777777" w:rsidR="006E7ACF" w:rsidRPr="006E7ACF" w:rsidRDefault="00000000" w:rsidP="006E7ACF">
      <w:pPr>
        <w:rPr>
          <w:lang w:val="en-IN"/>
        </w:rPr>
      </w:pPr>
      <w:r>
        <w:rPr>
          <w:lang w:val="en-IN"/>
        </w:rPr>
        <w:pict w14:anchorId="5AC70221">
          <v:rect id="_x0000_i1044" style="width:0;height:1.5pt" o:hralign="center" o:hrstd="t" o:hr="t" fillcolor="#a0a0a0" stroked="f"/>
        </w:pict>
      </w:r>
    </w:p>
    <w:p w14:paraId="7106E24B" w14:textId="77777777" w:rsidR="006E7ACF" w:rsidRPr="006E7ACF" w:rsidRDefault="006E7ACF" w:rsidP="006E7ACF">
      <w:pPr>
        <w:rPr>
          <w:lang w:val="en-IN"/>
        </w:rPr>
      </w:pPr>
      <w:r w:rsidRPr="006E7ACF">
        <w:rPr>
          <w:b/>
          <w:bCs/>
          <w:lang w:val="en-IN"/>
        </w:rPr>
        <w:t>PM:</w:t>
      </w:r>
      <w:r w:rsidRPr="006E7ACF">
        <w:rPr>
          <w:lang w:val="en-IN"/>
        </w:rPr>
        <w:br/>
        <w:t>“We need to launch the churn prediction model by end of quarter. Marketing has planned campaigns based on it.”</w:t>
      </w:r>
    </w:p>
    <w:p w14:paraId="30244D42" w14:textId="77777777" w:rsidR="006E7ACF" w:rsidRPr="006E7ACF" w:rsidRDefault="006E7ACF" w:rsidP="006E7ACF">
      <w:pPr>
        <w:rPr>
          <w:lang w:val="en-IN"/>
        </w:rPr>
      </w:pPr>
      <w:r w:rsidRPr="006E7ACF">
        <w:rPr>
          <w:b/>
          <w:bCs/>
          <w:lang w:val="en-IN"/>
        </w:rPr>
        <w:t>DS:</w:t>
      </w:r>
      <w:r w:rsidRPr="006E7ACF">
        <w:rPr>
          <w:lang w:val="en-IN"/>
        </w:rPr>
        <w:br/>
        <w:t>“I can’t commit to that. The dataset has too many nulls, and we haven’t even validated the signal strength yet.”</w:t>
      </w:r>
    </w:p>
    <w:p w14:paraId="7BB4BA1C" w14:textId="77777777" w:rsidR="006E7ACF" w:rsidRPr="006E7ACF" w:rsidRDefault="006E7ACF" w:rsidP="006E7ACF">
      <w:pPr>
        <w:rPr>
          <w:lang w:val="en-IN"/>
        </w:rPr>
      </w:pPr>
      <w:r w:rsidRPr="006E7ACF">
        <w:rPr>
          <w:b/>
          <w:bCs/>
          <w:lang w:val="en-IN"/>
        </w:rPr>
        <w:t>PM:</w:t>
      </w:r>
      <w:r w:rsidRPr="006E7ACF">
        <w:rPr>
          <w:lang w:val="en-IN"/>
        </w:rPr>
        <w:br/>
        <w:t>“But we already committed this in the roadmap. Can’t we scope it down?”</w:t>
      </w:r>
    </w:p>
    <w:p w14:paraId="5F54BBE8" w14:textId="77777777" w:rsidR="006E7ACF" w:rsidRPr="006E7ACF" w:rsidRDefault="006E7ACF" w:rsidP="006E7ACF">
      <w:pPr>
        <w:rPr>
          <w:lang w:val="en-IN"/>
        </w:rPr>
      </w:pPr>
      <w:r w:rsidRPr="006E7ACF">
        <w:rPr>
          <w:b/>
          <w:bCs/>
          <w:lang w:val="en-IN"/>
        </w:rPr>
        <w:t>DS:</w:t>
      </w:r>
      <w:r w:rsidRPr="006E7ACF">
        <w:rPr>
          <w:lang w:val="en-IN"/>
        </w:rPr>
        <w:br/>
        <w:t>“If I scope it down any further, it’ll just be noise. We need more time or better data.”</w:t>
      </w:r>
    </w:p>
    <w:p w14:paraId="50B9974F" w14:textId="77777777" w:rsidR="006E7ACF" w:rsidRPr="006E7ACF" w:rsidRDefault="00000000" w:rsidP="006E7ACF">
      <w:pPr>
        <w:rPr>
          <w:lang w:val="en-IN"/>
        </w:rPr>
      </w:pPr>
      <w:r>
        <w:rPr>
          <w:lang w:val="en-IN"/>
        </w:rPr>
        <w:pict w14:anchorId="1FA98408">
          <v:rect id="_x0000_i1045" style="width:0;height:1.5pt" o:hralign="center" o:hrstd="t" o:hr="t" fillcolor="#a0a0a0" stroked="f"/>
        </w:pict>
      </w:r>
    </w:p>
    <w:p w14:paraId="7AEE9E58" w14:textId="77777777" w:rsidR="006E7ACF" w:rsidRPr="006E7ACF" w:rsidRDefault="006E7ACF" w:rsidP="006E7ACF">
      <w:pPr>
        <w:rPr>
          <w:lang w:val="en-IN"/>
        </w:rPr>
      </w:pPr>
      <w:r w:rsidRPr="006E7ACF">
        <w:rPr>
          <w:lang w:val="en-IN"/>
        </w:rPr>
        <w:t>Now, what’s really going on here?</w:t>
      </w:r>
    </w:p>
    <w:p w14:paraId="2F3D7E58" w14:textId="77777777" w:rsidR="006E7ACF" w:rsidRPr="006E7ACF" w:rsidRDefault="006E7ACF" w:rsidP="006E7ACF">
      <w:pPr>
        <w:numPr>
          <w:ilvl w:val="0"/>
          <w:numId w:val="90"/>
        </w:numPr>
        <w:rPr>
          <w:lang w:val="en-IN"/>
        </w:rPr>
      </w:pPr>
      <w:r w:rsidRPr="006E7ACF">
        <w:rPr>
          <w:lang w:val="en-IN"/>
        </w:rPr>
        <w:t xml:space="preserve">The </w:t>
      </w:r>
      <w:r w:rsidRPr="006E7ACF">
        <w:rPr>
          <w:b/>
          <w:bCs/>
          <w:lang w:val="en-IN"/>
        </w:rPr>
        <w:t>PM is managing stakeholder pressure</w:t>
      </w:r>
      <w:r w:rsidRPr="006E7ACF">
        <w:rPr>
          <w:lang w:val="en-IN"/>
        </w:rPr>
        <w:t>.</w:t>
      </w:r>
    </w:p>
    <w:p w14:paraId="6524D0DB" w14:textId="77777777" w:rsidR="006E7ACF" w:rsidRPr="006E7ACF" w:rsidRDefault="006E7ACF" w:rsidP="006E7ACF">
      <w:pPr>
        <w:numPr>
          <w:ilvl w:val="0"/>
          <w:numId w:val="90"/>
        </w:numPr>
        <w:rPr>
          <w:lang w:val="en-IN"/>
        </w:rPr>
      </w:pPr>
      <w:r w:rsidRPr="006E7ACF">
        <w:rPr>
          <w:lang w:val="en-IN"/>
        </w:rPr>
        <w:t xml:space="preserve">The </w:t>
      </w:r>
      <w:r w:rsidRPr="006E7ACF">
        <w:rPr>
          <w:b/>
          <w:bCs/>
          <w:lang w:val="en-IN"/>
        </w:rPr>
        <w:t>DS is protecting model quality and scientific integrity</w:t>
      </w:r>
      <w:r w:rsidRPr="006E7ACF">
        <w:rPr>
          <w:lang w:val="en-IN"/>
        </w:rPr>
        <w:t>.</w:t>
      </w:r>
    </w:p>
    <w:p w14:paraId="506D480F" w14:textId="772A6CF3" w:rsidR="006E7ACF" w:rsidRPr="006E7ACF" w:rsidRDefault="006E7ACF" w:rsidP="006E7ACF">
      <w:pPr>
        <w:rPr>
          <w:lang w:val="en-IN"/>
        </w:rPr>
      </w:pPr>
      <w:r w:rsidRPr="006E7ACF">
        <w:rPr>
          <w:lang w:val="en-IN"/>
        </w:rPr>
        <w:lastRenderedPageBreak/>
        <w:t>If you push too hard, you break trust. If you go too soft, you miss deadlines.</w:t>
      </w:r>
      <w:r w:rsidRPr="006E7ACF">
        <w:rPr>
          <w:lang w:val="en-IN"/>
        </w:rPr>
        <w:br/>
        <w:t xml:space="preserve">The balance lies in </w:t>
      </w:r>
      <w:r w:rsidRPr="006E7ACF">
        <w:rPr>
          <w:b/>
          <w:bCs/>
          <w:lang w:val="en-IN"/>
        </w:rPr>
        <w:t xml:space="preserve">co-defining what’s acceptable </w:t>
      </w:r>
      <w:r w:rsidR="005C6E4E" w:rsidRPr="006E7ACF">
        <w:rPr>
          <w:b/>
          <w:bCs/>
          <w:lang w:val="en-IN"/>
        </w:rPr>
        <w:t>risk</w:t>
      </w:r>
      <w:r w:rsidR="005C6E4E" w:rsidRPr="006E7ACF">
        <w:rPr>
          <w:lang w:val="en-IN"/>
        </w:rPr>
        <w:t xml:space="preserve"> and</w:t>
      </w:r>
      <w:r w:rsidRPr="006E7ACF">
        <w:rPr>
          <w:lang w:val="en-IN"/>
        </w:rPr>
        <w:t xml:space="preserve"> being transparent upwards.</w:t>
      </w:r>
    </w:p>
    <w:p w14:paraId="0B7253E0" w14:textId="77777777" w:rsidR="006E7ACF" w:rsidRPr="006E7ACF" w:rsidRDefault="00000000" w:rsidP="006E7ACF">
      <w:pPr>
        <w:rPr>
          <w:lang w:val="en-IN"/>
        </w:rPr>
      </w:pPr>
      <w:r>
        <w:rPr>
          <w:lang w:val="en-IN"/>
        </w:rPr>
        <w:pict w14:anchorId="453AEACB">
          <v:rect id="_x0000_i1046" style="width:0;height:1.5pt" o:hralign="center" o:hrstd="t" o:hr="t" fillcolor="#a0a0a0" stroked="f"/>
        </w:pict>
      </w:r>
    </w:p>
    <w:p w14:paraId="3C08657B"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Case Study: Airbnb’s DS–PM Sync Rituals</w:t>
      </w:r>
    </w:p>
    <w:p w14:paraId="292A06DD" w14:textId="77777777" w:rsidR="006E7ACF" w:rsidRPr="006E7ACF" w:rsidRDefault="006E7ACF" w:rsidP="006E7ACF">
      <w:pPr>
        <w:rPr>
          <w:lang w:val="en-IN"/>
        </w:rPr>
      </w:pPr>
      <w:r w:rsidRPr="006E7ACF">
        <w:rPr>
          <w:lang w:val="en-IN"/>
        </w:rPr>
        <w:t xml:space="preserve">At Airbnb, product teams operate in </w:t>
      </w:r>
      <w:r w:rsidRPr="006E7ACF">
        <w:rPr>
          <w:b/>
          <w:bCs/>
          <w:lang w:val="en-IN"/>
        </w:rPr>
        <w:t>triads</w:t>
      </w:r>
      <w:r w:rsidRPr="006E7ACF">
        <w:rPr>
          <w:lang w:val="en-IN"/>
        </w:rPr>
        <w:t>: PM, DS, and Design — as equals. No one "owns" the other.</w:t>
      </w:r>
    </w:p>
    <w:p w14:paraId="4C560455" w14:textId="77777777" w:rsidR="006E7ACF" w:rsidRPr="006E7ACF" w:rsidRDefault="006E7ACF" w:rsidP="006E7ACF">
      <w:pPr>
        <w:rPr>
          <w:lang w:val="en-IN"/>
        </w:rPr>
      </w:pPr>
      <w:r w:rsidRPr="006E7ACF">
        <w:rPr>
          <w:lang w:val="en-IN"/>
        </w:rPr>
        <w:t xml:space="preserve">One ritual they follow religiously: </w:t>
      </w:r>
      <w:r w:rsidRPr="006E7ACF">
        <w:rPr>
          <w:b/>
          <w:bCs/>
          <w:lang w:val="en-IN"/>
        </w:rPr>
        <w:t>weekly alignment meetings</w:t>
      </w:r>
      <w:r w:rsidRPr="006E7ACF">
        <w:rPr>
          <w:lang w:val="en-IN"/>
        </w:rPr>
        <w:t xml:space="preserve">. Not status updates, but </w:t>
      </w:r>
      <w:r w:rsidRPr="006E7ACF">
        <w:rPr>
          <w:i/>
          <w:iCs/>
          <w:lang w:val="en-IN"/>
        </w:rPr>
        <w:t>problem refinement sessions</w:t>
      </w:r>
      <w:r w:rsidRPr="006E7ACF">
        <w:rPr>
          <w:lang w:val="en-IN"/>
        </w:rPr>
        <w:t>. In these, the PM frames the user problem, the DS proposes ways to test hypotheses, and the designer ideates interaction models.</w:t>
      </w:r>
    </w:p>
    <w:p w14:paraId="1AF105A0" w14:textId="77777777" w:rsidR="006E7ACF" w:rsidRPr="006E7ACF" w:rsidRDefault="006E7ACF" w:rsidP="006E7ACF">
      <w:pPr>
        <w:rPr>
          <w:lang w:val="en-IN"/>
        </w:rPr>
      </w:pPr>
      <w:r w:rsidRPr="006E7ACF">
        <w:rPr>
          <w:lang w:val="en-IN"/>
        </w:rPr>
        <w:t>This model removed “handoffs” from the equation.</w:t>
      </w:r>
      <w:r w:rsidRPr="006E7ACF">
        <w:rPr>
          <w:lang w:val="en-IN"/>
        </w:rPr>
        <w:br/>
        <w:t xml:space="preserve">It became </w:t>
      </w:r>
      <w:r w:rsidRPr="006E7ACF">
        <w:rPr>
          <w:b/>
          <w:bCs/>
          <w:lang w:val="en-IN"/>
        </w:rPr>
        <w:t>one team solving one problem</w:t>
      </w:r>
      <w:r w:rsidRPr="006E7ACF">
        <w:rPr>
          <w:lang w:val="en-IN"/>
        </w:rPr>
        <w:t>, each from their own lens.</w:t>
      </w:r>
    </w:p>
    <w:p w14:paraId="2B718F50" w14:textId="77777777" w:rsidR="006E7ACF" w:rsidRPr="006E7ACF" w:rsidRDefault="006E7ACF" w:rsidP="006E7ACF">
      <w:pPr>
        <w:rPr>
          <w:lang w:val="en-IN"/>
        </w:rPr>
      </w:pPr>
      <w:r w:rsidRPr="006E7ACF">
        <w:rPr>
          <w:lang w:val="en-IN"/>
        </w:rPr>
        <w:t>Outcomes?</w:t>
      </w:r>
    </w:p>
    <w:p w14:paraId="3E93AEC7" w14:textId="77777777" w:rsidR="006E7ACF" w:rsidRPr="006E7ACF" w:rsidRDefault="006E7ACF" w:rsidP="006E7ACF">
      <w:pPr>
        <w:numPr>
          <w:ilvl w:val="0"/>
          <w:numId w:val="91"/>
        </w:numPr>
        <w:rPr>
          <w:lang w:val="en-IN"/>
        </w:rPr>
      </w:pPr>
      <w:r w:rsidRPr="006E7ACF">
        <w:rPr>
          <w:lang w:val="en-IN"/>
        </w:rPr>
        <w:t>Fewer mid-sprint pivots</w:t>
      </w:r>
    </w:p>
    <w:p w14:paraId="42A4E368" w14:textId="77777777" w:rsidR="006E7ACF" w:rsidRPr="006E7ACF" w:rsidRDefault="006E7ACF" w:rsidP="006E7ACF">
      <w:pPr>
        <w:numPr>
          <w:ilvl w:val="0"/>
          <w:numId w:val="91"/>
        </w:numPr>
        <w:rPr>
          <w:lang w:val="en-IN"/>
        </w:rPr>
      </w:pPr>
      <w:r w:rsidRPr="006E7ACF">
        <w:rPr>
          <w:lang w:val="en-IN"/>
        </w:rPr>
        <w:t>Better model deployment rates</w:t>
      </w:r>
    </w:p>
    <w:p w14:paraId="4AB4E1D3" w14:textId="77777777" w:rsidR="006E7ACF" w:rsidRPr="006E7ACF" w:rsidRDefault="006E7ACF" w:rsidP="006E7ACF">
      <w:pPr>
        <w:numPr>
          <w:ilvl w:val="0"/>
          <w:numId w:val="91"/>
        </w:numPr>
        <w:rPr>
          <w:lang w:val="en-IN"/>
        </w:rPr>
      </w:pPr>
      <w:r w:rsidRPr="006E7ACF">
        <w:rPr>
          <w:lang w:val="en-IN"/>
        </w:rPr>
        <w:t>Higher trust between DS and PM</w:t>
      </w:r>
    </w:p>
    <w:p w14:paraId="18483BB7" w14:textId="77777777" w:rsidR="006E7ACF" w:rsidRPr="006E7ACF" w:rsidRDefault="006E7ACF" w:rsidP="006E7ACF">
      <w:pPr>
        <w:rPr>
          <w:lang w:val="en-IN"/>
        </w:rPr>
      </w:pPr>
      <w:r w:rsidRPr="006E7ACF">
        <w:rPr>
          <w:lang w:val="en-IN"/>
        </w:rPr>
        <w:t>Your takeaway? Don’t treat DS like contractors. Treat them like co-founders of the solution.</w:t>
      </w:r>
    </w:p>
    <w:p w14:paraId="262789B7" w14:textId="77777777" w:rsidR="006E7ACF" w:rsidRPr="006E7ACF" w:rsidRDefault="00000000" w:rsidP="006E7ACF">
      <w:pPr>
        <w:rPr>
          <w:lang w:val="en-IN"/>
        </w:rPr>
      </w:pPr>
      <w:r>
        <w:rPr>
          <w:lang w:val="en-IN"/>
        </w:rPr>
        <w:pict w14:anchorId="004E36F5">
          <v:rect id="_x0000_i1047" style="width:0;height:1.5pt" o:hralign="center" o:hrstd="t" o:hr="t" fillcolor="#a0a0a0" stroked="f"/>
        </w:pict>
      </w:r>
    </w:p>
    <w:p w14:paraId="55DAE7BA"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Principles of Great PM–DS Collaboration</w:t>
      </w:r>
    </w:p>
    <w:p w14:paraId="49F8B7E4" w14:textId="77777777" w:rsidR="006E7ACF" w:rsidRPr="006E7ACF" w:rsidRDefault="006E7ACF" w:rsidP="006E7ACF">
      <w:pPr>
        <w:rPr>
          <w:lang w:val="en-IN"/>
        </w:rPr>
      </w:pPr>
      <w:r w:rsidRPr="006E7ACF">
        <w:rPr>
          <w:lang w:val="en-IN"/>
        </w:rPr>
        <w:t>Here are five tested principles for PMs working with DS:</w:t>
      </w:r>
    </w:p>
    <w:p w14:paraId="65B38031" w14:textId="77777777" w:rsidR="006E7ACF" w:rsidRPr="006E7ACF" w:rsidRDefault="006E7ACF" w:rsidP="006E7ACF">
      <w:pPr>
        <w:rPr>
          <w:b/>
          <w:bCs/>
          <w:lang w:val="en-IN"/>
        </w:rPr>
      </w:pPr>
      <w:r w:rsidRPr="006E7ACF">
        <w:rPr>
          <w:b/>
          <w:bCs/>
          <w:lang w:val="en-IN"/>
        </w:rPr>
        <w:lastRenderedPageBreak/>
        <w:t>1. Involve Them Early</w:t>
      </w:r>
    </w:p>
    <w:p w14:paraId="3249B3E4" w14:textId="77777777" w:rsidR="006E7ACF" w:rsidRPr="006E7ACF" w:rsidRDefault="006E7ACF" w:rsidP="006E7ACF">
      <w:pPr>
        <w:rPr>
          <w:lang w:val="en-IN"/>
        </w:rPr>
      </w:pPr>
      <w:r w:rsidRPr="006E7ACF">
        <w:rPr>
          <w:lang w:val="en-IN"/>
        </w:rPr>
        <w:t xml:space="preserve">Don’t just loop them in once a feature is decided. Bring them in during </w:t>
      </w:r>
      <w:r w:rsidRPr="006E7ACF">
        <w:rPr>
          <w:b/>
          <w:bCs/>
          <w:lang w:val="en-IN"/>
        </w:rPr>
        <w:t>problem framing</w:t>
      </w:r>
      <w:r w:rsidRPr="006E7ACF">
        <w:rPr>
          <w:lang w:val="en-IN"/>
        </w:rPr>
        <w:t>.</w:t>
      </w:r>
    </w:p>
    <w:p w14:paraId="5086EE5F" w14:textId="77777777" w:rsidR="006E7ACF" w:rsidRPr="006E7ACF" w:rsidRDefault="006E7ACF" w:rsidP="006E7ACF">
      <w:pPr>
        <w:rPr>
          <w:b/>
          <w:bCs/>
          <w:lang w:val="en-IN"/>
        </w:rPr>
      </w:pPr>
      <w:r w:rsidRPr="006E7ACF">
        <w:rPr>
          <w:b/>
          <w:bCs/>
          <w:lang w:val="en-IN"/>
        </w:rPr>
        <w:t>2. Align on Success Metrics</w:t>
      </w:r>
    </w:p>
    <w:p w14:paraId="6373835C" w14:textId="77777777" w:rsidR="006E7ACF" w:rsidRPr="006E7ACF" w:rsidRDefault="006E7ACF" w:rsidP="006E7ACF">
      <w:pPr>
        <w:rPr>
          <w:lang w:val="en-IN"/>
        </w:rPr>
      </w:pPr>
      <w:r w:rsidRPr="006E7ACF">
        <w:rPr>
          <w:lang w:val="en-IN"/>
        </w:rPr>
        <w:t>AUC and Precision mean nothing to Marketing. Business KPIs mean nothing to a model if not translated. Bridge the gap.</w:t>
      </w:r>
    </w:p>
    <w:p w14:paraId="618339E2" w14:textId="77777777" w:rsidR="006E7ACF" w:rsidRPr="006E7ACF" w:rsidRDefault="006E7ACF" w:rsidP="006E7ACF">
      <w:pPr>
        <w:rPr>
          <w:b/>
          <w:bCs/>
          <w:lang w:val="en-IN"/>
        </w:rPr>
      </w:pPr>
      <w:r w:rsidRPr="006E7ACF">
        <w:rPr>
          <w:b/>
          <w:bCs/>
          <w:lang w:val="en-IN"/>
        </w:rPr>
        <w:t>3. Never Say “Just Do It” to a DS</w:t>
      </w:r>
    </w:p>
    <w:p w14:paraId="02508EAA" w14:textId="77777777" w:rsidR="006E7ACF" w:rsidRPr="006E7ACF" w:rsidRDefault="006E7ACF" w:rsidP="006E7ACF">
      <w:pPr>
        <w:rPr>
          <w:lang w:val="en-IN"/>
        </w:rPr>
      </w:pPr>
      <w:r w:rsidRPr="006E7ACF">
        <w:rPr>
          <w:lang w:val="en-IN"/>
        </w:rPr>
        <w:t xml:space="preserve">Unlike engineering, </w:t>
      </w:r>
      <w:r w:rsidRPr="006E7ACF">
        <w:rPr>
          <w:b/>
          <w:bCs/>
          <w:lang w:val="en-IN"/>
        </w:rPr>
        <w:t>DS is probabilistic</w:t>
      </w:r>
      <w:r w:rsidRPr="006E7ACF">
        <w:rPr>
          <w:lang w:val="en-IN"/>
        </w:rPr>
        <w:t>. Demanding certainty is a recipe for burnout.</w:t>
      </w:r>
    </w:p>
    <w:p w14:paraId="677DB106" w14:textId="77777777" w:rsidR="006E7ACF" w:rsidRPr="006E7ACF" w:rsidRDefault="006E7ACF" w:rsidP="006E7ACF">
      <w:pPr>
        <w:rPr>
          <w:b/>
          <w:bCs/>
          <w:lang w:val="en-IN"/>
        </w:rPr>
      </w:pPr>
      <w:r w:rsidRPr="006E7ACF">
        <w:rPr>
          <w:b/>
          <w:bCs/>
          <w:lang w:val="en-IN"/>
        </w:rPr>
        <w:t>4. Celebrate Experiments, Not Just Outcomes</w:t>
      </w:r>
    </w:p>
    <w:p w14:paraId="5BFD25E5" w14:textId="77777777" w:rsidR="006E7ACF" w:rsidRPr="006E7ACF" w:rsidRDefault="006E7ACF" w:rsidP="006E7ACF">
      <w:pPr>
        <w:rPr>
          <w:lang w:val="en-IN"/>
        </w:rPr>
      </w:pPr>
      <w:r w:rsidRPr="006E7ACF">
        <w:rPr>
          <w:lang w:val="en-IN"/>
        </w:rPr>
        <w:t>A failed experiment is still progress. A model that didn’t launch can still teach.</w:t>
      </w:r>
    </w:p>
    <w:p w14:paraId="19A3B68F" w14:textId="77777777" w:rsidR="006E7ACF" w:rsidRPr="006E7ACF" w:rsidRDefault="006E7ACF" w:rsidP="006E7ACF">
      <w:pPr>
        <w:rPr>
          <w:b/>
          <w:bCs/>
          <w:lang w:val="en-IN"/>
        </w:rPr>
      </w:pPr>
      <w:r w:rsidRPr="006E7ACF">
        <w:rPr>
          <w:b/>
          <w:bCs/>
          <w:lang w:val="en-IN"/>
        </w:rPr>
        <w:t>5. Speak Their Language… at Least a Bit</w:t>
      </w:r>
    </w:p>
    <w:p w14:paraId="389F42CC" w14:textId="77777777" w:rsidR="006E7ACF" w:rsidRPr="006E7ACF" w:rsidRDefault="006E7ACF" w:rsidP="006E7ACF">
      <w:pPr>
        <w:rPr>
          <w:lang w:val="en-IN"/>
        </w:rPr>
      </w:pPr>
      <w:r w:rsidRPr="006E7ACF">
        <w:rPr>
          <w:lang w:val="en-IN"/>
        </w:rPr>
        <w:t>Understand model evaluation, basic trade-offs, and data limitations. You don’t need to code — just to comprehend.</w:t>
      </w:r>
    </w:p>
    <w:p w14:paraId="50D26473" w14:textId="77777777" w:rsidR="006E7ACF" w:rsidRPr="006E7ACF" w:rsidRDefault="00000000" w:rsidP="006E7ACF">
      <w:pPr>
        <w:rPr>
          <w:lang w:val="en-IN"/>
        </w:rPr>
      </w:pPr>
      <w:r>
        <w:rPr>
          <w:lang w:val="en-IN"/>
        </w:rPr>
        <w:pict w14:anchorId="539EF3E0">
          <v:rect id="_x0000_i1048" style="width:0;height:1.5pt" o:hralign="center" o:hrstd="t" o:hr="t" fillcolor="#a0a0a0" stroked="f"/>
        </w:pict>
      </w:r>
    </w:p>
    <w:p w14:paraId="32646F89"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Tool: PM–DS Check-In Template</w:t>
      </w:r>
    </w:p>
    <w:p w14:paraId="5217B9DA" w14:textId="77777777" w:rsidR="006E7ACF" w:rsidRPr="006E7ACF" w:rsidRDefault="006E7ACF" w:rsidP="006E7ACF">
      <w:pPr>
        <w:rPr>
          <w:lang w:val="en-IN"/>
        </w:rPr>
      </w:pPr>
      <w:r w:rsidRPr="006E7ACF">
        <w:rPr>
          <w:lang w:val="en-IN"/>
        </w:rPr>
        <w:t>Use this simple weekly check-in format:</w:t>
      </w:r>
    </w:p>
    <w:p w14:paraId="7341CD4A" w14:textId="77777777" w:rsidR="006E7ACF" w:rsidRPr="006E7ACF" w:rsidRDefault="006E7ACF" w:rsidP="006E7ACF">
      <w:pPr>
        <w:numPr>
          <w:ilvl w:val="0"/>
          <w:numId w:val="92"/>
        </w:numPr>
        <w:rPr>
          <w:lang w:val="en-IN"/>
        </w:rPr>
      </w:pPr>
      <w:r w:rsidRPr="006E7ACF">
        <w:rPr>
          <w:b/>
          <w:bCs/>
          <w:lang w:val="en-IN"/>
        </w:rPr>
        <w:t>Current Hypothesis</w:t>
      </w:r>
      <w:r w:rsidRPr="006E7ACF">
        <w:rPr>
          <w:lang w:val="en-IN"/>
        </w:rPr>
        <w:t>: What are we testing?</w:t>
      </w:r>
    </w:p>
    <w:p w14:paraId="3E6D7BB4" w14:textId="77777777" w:rsidR="006E7ACF" w:rsidRPr="006E7ACF" w:rsidRDefault="006E7ACF" w:rsidP="006E7ACF">
      <w:pPr>
        <w:numPr>
          <w:ilvl w:val="0"/>
          <w:numId w:val="92"/>
        </w:numPr>
        <w:rPr>
          <w:lang w:val="en-IN"/>
        </w:rPr>
      </w:pPr>
      <w:r w:rsidRPr="006E7ACF">
        <w:rPr>
          <w:b/>
          <w:bCs/>
          <w:lang w:val="en-IN"/>
        </w:rPr>
        <w:t>Data Confidence Level</w:t>
      </w:r>
      <w:r w:rsidRPr="006E7ACF">
        <w:rPr>
          <w:lang w:val="en-IN"/>
        </w:rPr>
        <w:t>: Are we sure about inputs?</w:t>
      </w:r>
    </w:p>
    <w:p w14:paraId="092F90EB" w14:textId="77777777" w:rsidR="006E7ACF" w:rsidRPr="006E7ACF" w:rsidRDefault="006E7ACF" w:rsidP="006E7ACF">
      <w:pPr>
        <w:numPr>
          <w:ilvl w:val="0"/>
          <w:numId w:val="92"/>
        </w:numPr>
        <w:rPr>
          <w:lang w:val="en-IN"/>
        </w:rPr>
      </w:pPr>
      <w:r w:rsidRPr="006E7ACF">
        <w:rPr>
          <w:b/>
          <w:bCs/>
          <w:lang w:val="en-IN"/>
        </w:rPr>
        <w:t>Model Stage</w:t>
      </w:r>
      <w:r w:rsidRPr="006E7ACF">
        <w:rPr>
          <w:lang w:val="en-IN"/>
        </w:rPr>
        <w:t>: Exploration, testing, refinement, deployment?</w:t>
      </w:r>
    </w:p>
    <w:p w14:paraId="00D749C3" w14:textId="77777777" w:rsidR="006E7ACF" w:rsidRPr="006E7ACF" w:rsidRDefault="006E7ACF" w:rsidP="006E7ACF">
      <w:pPr>
        <w:numPr>
          <w:ilvl w:val="0"/>
          <w:numId w:val="92"/>
        </w:numPr>
        <w:rPr>
          <w:lang w:val="en-IN"/>
        </w:rPr>
      </w:pPr>
      <w:r w:rsidRPr="006E7ACF">
        <w:rPr>
          <w:b/>
          <w:bCs/>
          <w:lang w:val="en-IN"/>
        </w:rPr>
        <w:lastRenderedPageBreak/>
        <w:t>Risks/Blockers</w:t>
      </w:r>
      <w:r w:rsidRPr="006E7ACF">
        <w:rPr>
          <w:lang w:val="en-IN"/>
        </w:rPr>
        <w:t>: What might derail us?</w:t>
      </w:r>
    </w:p>
    <w:p w14:paraId="5E356EC4" w14:textId="77777777" w:rsidR="006E7ACF" w:rsidRPr="006E7ACF" w:rsidRDefault="006E7ACF" w:rsidP="006E7ACF">
      <w:pPr>
        <w:numPr>
          <w:ilvl w:val="0"/>
          <w:numId w:val="92"/>
        </w:numPr>
        <w:rPr>
          <w:lang w:val="en-IN"/>
        </w:rPr>
      </w:pPr>
      <w:r w:rsidRPr="006E7ACF">
        <w:rPr>
          <w:b/>
          <w:bCs/>
          <w:lang w:val="en-IN"/>
        </w:rPr>
        <w:t>Next Decision Point</w:t>
      </w:r>
      <w:r w:rsidRPr="006E7ACF">
        <w:rPr>
          <w:lang w:val="en-IN"/>
        </w:rPr>
        <w:t>: What will we decide by Friday?</w:t>
      </w:r>
    </w:p>
    <w:p w14:paraId="42E7467F" w14:textId="77777777" w:rsidR="006E7ACF" w:rsidRPr="006E7ACF" w:rsidRDefault="006E7ACF" w:rsidP="006E7ACF">
      <w:pPr>
        <w:rPr>
          <w:lang w:val="en-IN"/>
        </w:rPr>
      </w:pPr>
      <w:r w:rsidRPr="006E7ACF">
        <w:rPr>
          <w:lang w:val="en-IN"/>
        </w:rPr>
        <w:t>Having this structure will prevent vague updates and passive-aggressive conflicts.</w:t>
      </w:r>
    </w:p>
    <w:p w14:paraId="3D884DA7" w14:textId="77777777" w:rsidR="006E7ACF" w:rsidRPr="006E7ACF" w:rsidRDefault="00000000" w:rsidP="006E7ACF">
      <w:pPr>
        <w:rPr>
          <w:lang w:val="en-IN"/>
        </w:rPr>
      </w:pPr>
      <w:r>
        <w:rPr>
          <w:lang w:val="en-IN"/>
        </w:rPr>
        <w:pict w14:anchorId="13FEABED">
          <v:rect id="_x0000_i1049" style="width:0;height:1.5pt" o:hralign="center" o:hrstd="t" o:hr="t" fillcolor="#a0a0a0" stroked="f"/>
        </w:pict>
      </w:r>
    </w:p>
    <w:p w14:paraId="3117DF81"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Real-World Pitfall: DS Burnout from Roadmap-Driven Pressure</w:t>
      </w:r>
    </w:p>
    <w:p w14:paraId="7BE6178D" w14:textId="77777777" w:rsidR="006E7ACF" w:rsidRPr="006E7ACF" w:rsidRDefault="006E7ACF" w:rsidP="006E7ACF">
      <w:pPr>
        <w:rPr>
          <w:lang w:val="en-IN"/>
        </w:rPr>
      </w:pPr>
      <w:r w:rsidRPr="006E7ACF">
        <w:rPr>
          <w:lang w:val="en-IN"/>
        </w:rPr>
        <w:t>At a large U.S. retail tech company (name withheld), the PM forced an ML model to production to meet a stakeholder deadline — despite DS pushback.</w:t>
      </w:r>
    </w:p>
    <w:p w14:paraId="45226532" w14:textId="77777777" w:rsidR="006E7ACF" w:rsidRPr="006E7ACF" w:rsidRDefault="006E7ACF" w:rsidP="006E7ACF">
      <w:pPr>
        <w:rPr>
          <w:lang w:val="en-IN"/>
        </w:rPr>
      </w:pPr>
      <w:r w:rsidRPr="006E7ACF">
        <w:rPr>
          <w:lang w:val="en-IN"/>
        </w:rPr>
        <w:t>The result?</w:t>
      </w:r>
    </w:p>
    <w:p w14:paraId="53911B6F" w14:textId="77777777" w:rsidR="006E7ACF" w:rsidRPr="006E7ACF" w:rsidRDefault="006E7ACF" w:rsidP="006E7ACF">
      <w:pPr>
        <w:numPr>
          <w:ilvl w:val="0"/>
          <w:numId w:val="93"/>
        </w:numPr>
        <w:rPr>
          <w:lang w:val="en-IN"/>
        </w:rPr>
      </w:pPr>
      <w:r w:rsidRPr="006E7ACF">
        <w:rPr>
          <w:lang w:val="en-IN"/>
        </w:rPr>
        <w:t>The model created biased promotions</w:t>
      </w:r>
    </w:p>
    <w:p w14:paraId="00D65D3A" w14:textId="77777777" w:rsidR="006E7ACF" w:rsidRPr="006E7ACF" w:rsidRDefault="006E7ACF" w:rsidP="006E7ACF">
      <w:pPr>
        <w:numPr>
          <w:ilvl w:val="0"/>
          <w:numId w:val="93"/>
        </w:numPr>
        <w:rPr>
          <w:lang w:val="en-IN"/>
        </w:rPr>
      </w:pPr>
      <w:r w:rsidRPr="006E7ACF">
        <w:rPr>
          <w:lang w:val="en-IN"/>
        </w:rPr>
        <w:t>Customer support flooded with complaints</w:t>
      </w:r>
    </w:p>
    <w:p w14:paraId="3AC31CC3" w14:textId="77777777" w:rsidR="006E7ACF" w:rsidRPr="006E7ACF" w:rsidRDefault="006E7ACF" w:rsidP="006E7ACF">
      <w:pPr>
        <w:numPr>
          <w:ilvl w:val="0"/>
          <w:numId w:val="93"/>
        </w:numPr>
        <w:rPr>
          <w:lang w:val="en-IN"/>
        </w:rPr>
      </w:pPr>
      <w:r w:rsidRPr="006E7ACF">
        <w:rPr>
          <w:lang w:val="en-IN"/>
        </w:rPr>
        <w:t>DS team stopped engaging proactively — total disengagement</w:t>
      </w:r>
    </w:p>
    <w:p w14:paraId="6A334280" w14:textId="77777777" w:rsidR="006E7ACF" w:rsidRPr="006E7ACF" w:rsidRDefault="006E7ACF" w:rsidP="006E7ACF">
      <w:pPr>
        <w:rPr>
          <w:lang w:val="en-IN"/>
        </w:rPr>
      </w:pPr>
      <w:r w:rsidRPr="006E7ACF">
        <w:rPr>
          <w:lang w:val="en-IN"/>
        </w:rPr>
        <w:t>Within 6 months, 2 top scientists quit.</w:t>
      </w:r>
      <w:r w:rsidRPr="006E7ACF">
        <w:rPr>
          <w:lang w:val="en-IN"/>
        </w:rPr>
        <w:br/>
        <w:t>It took a reorg to repair trust.</w:t>
      </w:r>
    </w:p>
    <w:p w14:paraId="4B8B0FC0" w14:textId="77777777" w:rsidR="006E7ACF" w:rsidRPr="006E7ACF" w:rsidRDefault="006E7ACF" w:rsidP="006E7ACF">
      <w:pPr>
        <w:rPr>
          <w:lang w:val="en-IN"/>
        </w:rPr>
      </w:pPr>
      <w:r w:rsidRPr="006E7ACF">
        <w:rPr>
          <w:b/>
          <w:bCs/>
          <w:lang w:val="en-IN"/>
        </w:rPr>
        <w:t>Lesson:</w:t>
      </w:r>
      <w:r w:rsidRPr="006E7ACF">
        <w:rPr>
          <w:lang w:val="en-IN"/>
        </w:rPr>
        <w:t xml:space="preserve"> Deadlines are important. But so is </w:t>
      </w:r>
      <w:r w:rsidRPr="006E7ACF">
        <w:rPr>
          <w:i/>
          <w:iCs/>
          <w:lang w:val="en-IN"/>
        </w:rPr>
        <w:t>scientific honesty</w:t>
      </w:r>
      <w:r w:rsidRPr="006E7ACF">
        <w:rPr>
          <w:lang w:val="en-IN"/>
        </w:rPr>
        <w:t>.</w:t>
      </w:r>
      <w:r w:rsidRPr="006E7ACF">
        <w:rPr>
          <w:lang w:val="en-IN"/>
        </w:rPr>
        <w:br/>
        <w:t>You need to build psychological safety — where a DS can say “we’re not ready” without fear.</w:t>
      </w:r>
    </w:p>
    <w:p w14:paraId="30E81E21" w14:textId="77777777" w:rsidR="006E7ACF" w:rsidRPr="006E7ACF" w:rsidRDefault="00000000" w:rsidP="006E7ACF">
      <w:pPr>
        <w:rPr>
          <w:lang w:val="en-IN"/>
        </w:rPr>
      </w:pPr>
      <w:r>
        <w:rPr>
          <w:lang w:val="en-IN"/>
        </w:rPr>
        <w:pict w14:anchorId="2C1652E7">
          <v:rect id="_x0000_i1050" style="width:0;height:1.5pt" o:hralign="center" o:hrstd="t" o:hr="t" fillcolor="#a0a0a0" stroked="f"/>
        </w:pict>
      </w:r>
    </w:p>
    <w:p w14:paraId="53D8A89C"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What You Can Do This Week</w:t>
      </w:r>
    </w:p>
    <w:p w14:paraId="39C95398" w14:textId="77777777" w:rsidR="006E7ACF" w:rsidRPr="006E7ACF" w:rsidRDefault="006E7ACF" w:rsidP="006E7ACF">
      <w:pPr>
        <w:rPr>
          <w:lang w:val="en-IN"/>
        </w:rPr>
      </w:pPr>
      <w:r w:rsidRPr="006E7ACF">
        <w:rPr>
          <w:lang w:val="en-IN"/>
        </w:rPr>
        <w:t>Here’s a simple action plan:</w:t>
      </w:r>
    </w:p>
    <w:p w14:paraId="7B98CFC6" w14:textId="77777777" w:rsidR="006E7ACF" w:rsidRPr="006E7ACF" w:rsidRDefault="006E7ACF" w:rsidP="006E7ACF">
      <w:pPr>
        <w:numPr>
          <w:ilvl w:val="0"/>
          <w:numId w:val="94"/>
        </w:numPr>
        <w:rPr>
          <w:lang w:val="en-IN"/>
        </w:rPr>
      </w:pPr>
      <w:r w:rsidRPr="006E7ACF">
        <w:rPr>
          <w:b/>
          <w:bCs/>
          <w:lang w:val="en-IN"/>
        </w:rPr>
        <w:lastRenderedPageBreak/>
        <w:t>Take your DS to lunch (or a Zoom 1:1)</w:t>
      </w:r>
      <w:r w:rsidRPr="006E7ACF">
        <w:rPr>
          <w:lang w:val="en-IN"/>
        </w:rPr>
        <w:t xml:space="preserve"> – Ask them: </w:t>
      </w:r>
      <w:r w:rsidRPr="006E7ACF">
        <w:rPr>
          <w:i/>
          <w:iCs/>
          <w:lang w:val="en-IN"/>
        </w:rPr>
        <w:t>What do you wish PMs understood better about your work?</w:t>
      </w:r>
    </w:p>
    <w:p w14:paraId="3067CBCD" w14:textId="77777777" w:rsidR="006E7ACF" w:rsidRPr="006E7ACF" w:rsidRDefault="006E7ACF" w:rsidP="006E7ACF">
      <w:pPr>
        <w:numPr>
          <w:ilvl w:val="0"/>
          <w:numId w:val="94"/>
        </w:numPr>
        <w:rPr>
          <w:lang w:val="en-IN"/>
        </w:rPr>
      </w:pPr>
      <w:r w:rsidRPr="006E7ACF">
        <w:rPr>
          <w:b/>
          <w:bCs/>
          <w:lang w:val="en-IN"/>
        </w:rPr>
        <w:t>Revisit a recent feature</w:t>
      </w:r>
      <w:r w:rsidRPr="006E7ACF">
        <w:rPr>
          <w:lang w:val="en-IN"/>
        </w:rPr>
        <w:t xml:space="preserve"> – Identify where DS input was reactive vs proactive</w:t>
      </w:r>
    </w:p>
    <w:p w14:paraId="19024E78" w14:textId="77777777" w:rsidR="006E7ACF" w:rsidRPr="006E7ACF" w:rsidRDefault="006E7ACF" w:rsidP="006E7ACF">
      <w:pPr>
        <w:numPr>
          <w:ilvl w:val="0"/>
          <w:numId w:val="94"/>
        </w:numPr>
        <w:rPr>
          <w:lang w:val="en-IN"/>
        </w:rPr>
      </w:pPr>
      <w:r w:rsidRPr="006E7ACF">
        <w:rPr>
          <w:b/>
          <w:bCs/>
          <w:lang w:val="en-IN"/>
        </w:rPr>
        <w:t>Create a shared doc</w:t>
      </w:r>
      <w:r w:rsidRPr="006E7ACF">
        <w:rPr>
          <w:lang w:val="en-IN"/>
        </w:rPr>
        <w:t xml:space="preserve"> – Capture your mutual understanding of success criteria, trade-offs, and unknowns</w:t>
      </w:r>
    </w:p>
    <w:p w14:paraId="088900A7" w14:textId="77777777" w:rsidR="006E7ACF" w:rsidRPr="006E7ACF" w:rsidRDefault="006E7ACF" w:rsidP="006E7ACF">
      <w:pPr>
        <w:rPr>
          <w:lang w:val="en-IN"/>
        </w:rPr>
      </w:pPr>
      <w:r w:rsidRPr="006E7ACF">
        <w:rPr>
          <w:lang w:val="en-IN"/>
        </w:rPr>
        <w:t>Trust me — your working relationship will begin to shift.</w:t>
      </w:r>
    </w:p>
    <w:p w14:paraId="0AEABCD8" w14:textId="77777777" w:rsidR="006E7ACF" w:rsidRPr="006E7ACF" w:rsidRDefault="00000000" w:rsidP="006E7ACF">
      <w:pPr>
        <w:rPr>
          <w:lang w:val="en-IN"/>
        </w:rPr>
      </w:pPr>
      <w:r>
        <w:rPr>
          <w:lang w:val="en-IN"/>
        </w:rPr>
        <w:pict w14:anchorId="6F773D69">
          <v:rect id="_x0000_i1051" style="width:0;height:1.5pt" o:hralign="center" o:hrstd="t" o:hr="t" fillcolor="#a0a0a0" stroked="f"/>
        </w:pict>
      </w:r>
    </w:p>
    <w:p w14:paraId="6A5B6A75"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Mentor’s Closing Word</w:t>
      </w:r>
    </w:p>
    <w:p w14:paraId="500FE8FD" w14:textId="77777777" w:rsidR="006E7ACF" w:rsidRPr="006E7ACF" w:rsidRDefault="006E7ACF" w:rsidP="006E7ACF">
      <w:pPr>
        <w:rPr>
          <w:lang w:val="en-IN"/>
        </w:rPr>
      </w:pPr>
      <w:r w:rsidRPr="006E7ACF">
        <w:rPr>
          <w:lang w:val="en-IN"/>
        </w:rPr>
        <w:t xml:space="preserve">Data scientists aren’t roadblocks. They’re </w:t>
      </w:r>
      <w:r w:rsidRPr="006E7ACF">
        <w:rPr>
          <w:b/>
          <w:bCs/>
          <w:lang w:val="en-IN"/>
        </w:rPr>
        <w:t>risk-mappers</w:t>
      </w:r>
      <w:r w:rsidRPr="006E7ACF">
        <w:rPr>
          <w:lang w:val="en-IN"/>
        </w:rPr>
        <w:t xml:space="preserve">, </w:t>
      </w:r>
      <w:r w:rsidRPr="006E7ACF">
        <w:rPr>
          <w:b/>
          <w:bCs/>
          <w:lang w:val="en-IN"/>
        </w:rPr>
        <w:t>truth-seekers</w:t>
      </w:r>
      <w:r w:rsidRPr="006E7ACF">
        <w:rPr>
          <w:lang w:val="en-IN"/>
        </w:rPr>
        <w:t xml:space="preserve">, and </w:t>
      </w:r>
      <w:r w:rsidRPr="006E7ACF">
        <w:rPr>
          <w:b/>
          <w:bCs/>
          <w:lang w:val="en-IN"/>
        </w:rPr>
        <w:t>model-makers</w:t>
      </w:r>
      <w:r w:rsidRPr="006E7ACF">
        <w:rPr>
          <w:lang w:val="en-IN"/>
        </w:rPr>
        <w:t>.</w:t>
      </w:r>
    </w:p>
    <w:p w14:paraId="0D6A0DA0" w14:textId="77777777" w:rsidR="006E7ACF" w:rsidRPr="006E7ACF" w:rsidRDefault="006E7ACF" w:rsidP="006E7ACF">
      <w:pPr>
        <w:rPr>
          <w:lang w:val="en-IN"/>
        </w:rPr>
      </w:pPr>
      <w:r w:rsidRPr="006E7ACF">
        <w:rPr>
          <w:lang w:val="en-IN"/>
        </w:rPr>
        <w:t xml:space="preserve">And you? As an aspiring AI PM, you're not here to "manage" them. You're here to </w:t>
      </w:r>
      <w:r w:rsidRPr="006E7ACF">
        <w:rPr>
          <w:b/>
          <w:bCs/>
          <w:lang w:val="en-IN"/>
        </w:rPr>
        <w:t>partner</w:t>
      </w:r>
      <w:r w:rsidRPr="006E7ACF">
        <w:rPr>
          <w:lang w:val="en-IN"/>
        </w:rPr>
        <w:t xml:space="preserve"> with them — to translate ambiguity into action, to defend their time from noise, and to ensure the great work they do sees the light of day in products people love.</w:t>
      </w:r>
    </w:p>
    <w:p w14:paraId="38997331" w14:textId="77777777" w:rsidR="006E7ACF" w:rsidRPr="006E7ACF" w:rsidRDefault="006E7ACF" w:rsidP="006E7ACF">
      <w:pPr>
        <w:rPr>
          <w:lang w:val="en-IN"/>
        </w:rPr>
      </w:pPr>
      <w:r w:rsidRPr="006E7ACF">
        <w:rPr>
          <w:lang w:val="en-IN"/>
        </w:rPr>
        <w:t xml:space="preserve">Learn to speak their language. But more importantly, learn to </w:t>
      </w:r>
      <w:r w:rsidRPr="006E7ACF">
        <w:rPr>
          <w:b/>
          <w:bCs/>
          <w:lang w:val="en-IN"/>
        </w:rPr>
        <w:t>honour their rhythm</w:t>
      </w:r>
      <w:r w:rsidRPr="006E7ACF">
        <w:rPr>
          <w:lang w:val="en-IN"/>
        </w:rPr>
        <w:t>.</w:t>
      </w:r>
    </w:p>
    <w:p w14:paraId="71E4DDE3" w14:textId="77777777" w:rsidR="006E7ACF" w:rsidRPr="006E7ACF" w:rsidRDefault="006E7ACF" w:rsidP="006E7ACF">
      <w:pPr>
        <w:rPr>
          <w:lang w:val="en-IN"/>
        </w:rPr>
      </w:pPr>
      <w:r w:rsidRPr="006E7ACF">
        <w:rPr>
          <w:lang w:val="en-IN"/>
        </w:rPr>
        <w:t>If you do that, you won’t just build better models.</w:t>
      </w:r>
      <w:r w:rsidRPr="006E7ACF">
        <w:rPr>
          <w:lang w:val="en-IN"/>
        </w:rPr>
        <w:br/>
        <w:t>You’ll build better teams.</w:t>
      </w:r>
    </w:p>
    <w:p w14:paraId="27954418" w14:textId="77777777" w:rsidR="006E7ACF" w:rsidRDefault="006E7ACF" w:rsidP="00577BF1"/>
    <w:p w14:paraId="095A374C" w14:textId="77777777" w:rsidR="006E7ACF" w:rsidRPr="006E7ACF" w:rsidRDefault="006E7ACF" w:rsidP="006E7ACF">
      <w:pPr>
        <w:rPr>
          <w:b/>
          <w:bCs/>
          <w:sz w:val="44"/>
          <w:szCs w:val="44"/>
          <w:lang w:val="en-IN"/>
        </w:rPr>
      </w:pPr>
      <w:r w:rsidRPr="006E7ACF">
        <w:rPr>
          <w:b/>
          <w:bCs/>
          <w:sz w:val="44"/>
          <w:szCs w:val="44"/>
          <w:lang w:val="en-IN"/>
        </w:rPr>
        <w:lastRenderedPageBreak/>
        <w:t>Chapter 4: Infrastructure, Pipelines, and the Cloud You Can’t Ignore</w:t>
      </w:r>
    </w:p>
    <w:p w14:paraId="65080EB6" w14:textId="77777777" w:rsidR="006E7ACF" w:rsidRPr="006E7ACF" w:rsidRDefault="006E7ACF" w:rsidP="006E7ACF">
      <w:pPr>
        <w:rPr>
          <w:lang w:val="en-IN"/>
        </w:rPr>
      </w:pPr>
      <w:r w:rsidRPr="006E7ACF">
        <w:rPr>
          <w:b/>
          <w:bCs/>
          <w:lang w:val="en-IN"/>
        </w:rPr>
        <w:t>“The model’s working fine on my laptop.”</w:t>
      </w:r>
      <w:r w:rsidRPr="006E7ACF">
        <w:rPr>
          <w:lang w:val="en-IN"/>
        </w:rPr>
        <w:br/>
        <w:t>Ah, the line every AI PM dreads.</w:t>
      </w:r>
    </w:p>
    <w:p w14:paraId="01294D7D" w14:textId="77777777" w:rsidR="006E7ACF" w:rsidRPr="006E7ACF" w:rsidRDefault="006E7ACF" w:rsidP="006E7ACF">
      <w:pPr>
        <w:rPr>
          <w:lang w:val="en-IN"/>
        </w:rPr>
      </w:pPr>
      <w:r w:rsidRPr="006E7ACF">
        <w:rPr>
          <w:lang w:val="en-IN"/>
        </w:rPr>
        <w:t>If you’ve ever found yourself stuck between a data scientist who swears the model is production-ready and an engineer who refuses to deploy it, you’re probably in infrastructure hell.</w:t>
      </w:r>
    </w:p>
    <w:p w14:paraId="288E6112" w14:textId="77777777" w:rsidR="006E7ACF" w:rsidRPr="006E7ACF" w:rsidRDefault="006E7ACF" w:rsidP="006E7ACF">
      <w:pPr>
        <w:rPr>
          <w:lang w:val="en-IN"/>
        </w:rPr>
      </w:pPr>
      <w:r w:rsidRPr="006E7ACF">
        <w:rPr>
          <w:lang w:val="en-IN"/>
        </w:rPr>
        <w:t xml:space="preserve">This chapter isn’t about turning you into a cloud architect. But if you’re serious about leading AI products, you need to </w:t>
      </w:r>
      <w:r w:rsidRPr="006E7ACF">
        <w:rPr>
          <w:b/>
          <w:bCs/>
          <w:lang w:val="en-IN"/>
        </w:rPr>
        <w:t>understand the terrain</w:t>
      </w:r>
      <w:r w:rsidRPr="006E7ACF">
        <w:rPr>
          <w:lang w:val="en-IN"/>
        </w:rPr>
        <w:t>: the pipelines, deployment stack, monitoring layers, and how everything hangs together in the real world.</w:t>
      </w:r>
    </w:p>
    <w:p w14:paraId="792EACE7" w14:textId="77777777" w:rsidR="006E7ACF" w:rsidRPr="006E7ACF" w:rsidRDefault="006E7ACF" w:rsidP="006E7ACF">
      <w:pPr>
        <w:rPr>
          <w:lang w:val="en-IN"/>
        </w:rPr>
      </w:pPr>
      <w:r w:rsidRPr="006E7ACF">
        <w:rPr>
          <w:lang w:val="en-IN"/>
        </w:rPr>
        <w:t xml:space="preserve">Because here’s the truth: </w:t>
      </w:r>
      <w:r w:rsidRPr="006E7ACF">
        <w:rPr>
          <w:b/>
          <w:bCs/>
          <w:lang w:val="en-IN"/>
        </w:rPr>
        <w:t>if the infra breaks, the product breaks.</w:t>
      </w:r>
    </w:p>
    <w:p w14:paraId="0EAC1C8F" w14:textId="77777777" w:rsidR="006E7ACF" w:rsidRPr="006E7ACF" w:rsidRDefault="00000000" w:rsidP="006E7ACF">
      <w:pPr>
        <w:rPr>
          <w:lang w:val="en-IN"/>
        </w:rPr>
      </w:pPr>
      <w:r>
        <w:rPr>
          <w:lang w:val="en-IN"/>
        </w:rPr>
        <w:pict w14:anchorId="6B6E23FD">
          <v:rect id="_x0000_i1052" style="width:0;height:1.5pt" o:hralign="center" o:hrstd="t" o:hr="t" fillcolor="#a0a0a0" stroked="f"/>
        </w:pict>
      </w:r>
    </w:p>
    <w:p w14:paraId="7BD054C4"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Why AI Infra Matters to PMs</w:t>
      </w:r>
    </w:p>
    <w:p w14:paraId="0250D39A" w14:textId="77777777" w:rsidR="006E7ACF" w:rsidRPr="006E7ACF" w:rsidRDefault="006E7ACF" w:rsidP="006E7ACF">
      <w:pPr>
        <w:rPr>
          <w:lang w:val="en-IN"/>
        </w:rPr>
      </w:pPr>
      <w:r w:rsidRPr="006E7ACF">
        <w:rPr>
          <w:lang w:val="en-IN"/>
        </w:rPr>
        <w:t>As a PM, your job is to ensure that great ideas ship and scale reliably. That means navigating more than just models and roadmaps. You must be able to:</w:t>
      </w:r>
    </w:p>
    <w:p w14:paraId="71D259BD" w14:textId="77777777" w:rsidR="006E7ACF" w:rsidRPr="006E7ACF" w:rsidRDefault="006E7ACF" w:rsidP="006E7ACF">
      <w:pPr>
        <w:numPr>
          <w:ilvl w:val="0"/>
          <w:numId w:val="95"/>
        </w:numPr>
        <w:rPr>
          <w:lang w:val="en-IN"/>
        </w:rPr>
      </w:pPr>
      <w:r w:rsidRPr="006E7ACF">
        <w:rPr>
          <w:lang w:val="en-IN"/>
        </w:rPr>
        <w:t>Understand how the model gets from Jupyter to production</w:t>
      </w:r>
    </w:p>
    <w:p w14:paraId="2DC99A9B" w14:textId="77777777" w:rsidR="006E7ACF" w:rsidRPr="006E7ACF" w:rsidRDefault="006E7ACF" w:rsidP="006E7ACF">
      <w:pPr>
        <w:numPr>
          <w:ilvl w:val="0"/>
          <w:numId w:val="95"/>
        </w:numPr>
        <w:rPr>
          <w:lang w:val="en-IN"/>
        </w:rPr>
      </w:pPr>
      <w:r w:rsidRPr="006E7ACF">
        <w:rPr>
          <w:lang w:val="en-IN"/>
        </w:rPr>
        <w:t>Know what happens when the data updates</w:t>
      </w:r>
    </w:p>
    <w:p w14:paraId="2A3CE8ED" w14:textId="77777777" w:rsidR="006E7ACF" w:rsidRPr="006E7ACF" w:rsidRDefault="006E7ACF" w:rsidP="006E7ACF">
      <w:pPr>
        <w:numPr>
          <w:ilvl w:val="0"/>
          <w:numId w:val="95"/>
        </w:numPr>
        <w:rPr>
          <w:lang w:val="en-IN"/>
        </w:rPr>
      </w:pPr>
      <w:r w:rsidRPr="006E7ACF">
        <w:rPr>
          <w:lang w:val="en-IN"/>
        </w:rPr>
        <w:t>Identify what infra components are fragile</w:t>
      </w:r>
    </w:p>
    <w:p w14:paraId="7DC0A3E9" w14:textId="77777777" w:rsidR="006E7ACF" w:rsidRPr="006E7ACF" w:rsidRDefault="006E7ACF" w:rsidP="006E7ACF">
      <w:pPr>
        <w:numPr>
          <w:ilvl w:val="0"/>
          <w:numId w:val="95"/>
        </w:numPr>
        <w:rPr>
          <w:lang w:val="en-IN"/>
        </w:rPr>
      </w:pPr>
      <w:r w:rsidRPr="006E7ACF">
        <w:rPr>
          <w:lang w:val="en-IN"/>
        </w:rPr>
        <w:lastRenderedPageBreak/>
        <w:t>Speak sensibly with cloud and platform engineers</w:t>
      </w:r>
    </w:p>
    <w:p w14:paraId="625D1D59" w14:textId="77777777" w:rsidR="006E7ACF" w:rsidRPr="006E7ACF" w:rsidRDefault="006E7ACF" w:rsidP="006E7ACF">
      <w:pPr>
        <w:numPr>
          <w:ilvl w:val="0"/>
          <w:numId w:val="95"/>
        </w:numPr>
        <w:rPr>
          <w:lang w:val="en-IN"/>
        </w:rPr>
      </w:pPr>
      <w:r w:rsidRPr="006E7ACF">
        <w:rPr>
          <w:lang w:val="en-IN"/>
        </w:rPr>
        <w:t>Plan for scale, latency, drift, and downtime</w:t>
      </w:r>
    </w:p>
    <w:p w14:paraId="293BDB57" w14:textId="77777777" w:rsidR="006E7ACF" w:rsidRPr="006E7ACF" w:rsidRDefault="006E7ACF" w:rsidP="006E7ACF">
      <w:pPr>
        <w:rPr>
          <w:lang w:val="en-IN"/>
        </w:rPr>
      </w:pPr>
      <w:r w:rsidRPr="006E7ACF">
        <w:rPr>
          <w:lang w:val="en-IN"/>
        </w:rPr>
        <w:t>This isn’t just nice to have. It’s table stakes for AI products.</w:t>
      </w:r>
    </w:p>
    <w:p w14:paraId="785A63AE" w14:textId="77777777" w:rsidR="006E7ACF" w:rsidRPr="006E7ACF" w:rsidRDefault="00000000" w:rsidP="006E7ACF">
      <w:pPr>
        <w:rPr>
          <w:lang w:val="en-IN"/>
        </w:rPr>
      </w:pPr>
      <w:r>
        <w:rPr>
          <w:lang w:val="en-IN"/>
        </w:rPr>
        <w:pict w14:anchorId="7B678C21">
          <v:rect id="_x0000_i1053" style="width:0;height:1.5pt" o:hralign="center" o:hrstd="t" o:hr="t" fillcolor="#a0a0a0" stroked="f"/>
        </w:pict>
      </w:r>
    </w:p>
    <w:p w14:paraId="3EAF0A90"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What Is ML Infrastructure?</w:t>
      </w:r>
    </w:p>
    <w:p w14:paraId="5C3515FF" w14:textId="77777777" w:rsidR="006E7ACF" w:rsidRPr="006E7ACF" w:rsidRDefault="006E7ACF" w:rsidP="006E7ACF">
      <w:pPr>
        <w:rPr>
          <w:lang w:val="en-IN"/>
        </w:rPr>
      </w:pPr>
      <w:r w:rsidRPr="006E7ACF">
        <w:rPr>
          <w:lang w:val="en-IN"/>
        </w:rPr>
        <w:t>Let’s break it down in plain terms.</w:t>
      </w:r>
    </w:p>
    <w:p w14:paraId="7B99AFC0" w14:textId="77777777" w:rsidR="006E7ACF" w:rsidRPr="006E7ACF" w:rsidRDefault="006E7ACF" w:rsidP="006E7ACF">
      <w:pPr>
        <w:rPr>
          <w:lang w:val="en-IN"/>
        </w:rPr>
      </w:pPr>
      <w:r w:rsidRPr="006E7ACF">
        <w:rPr>
          <w:lang w:val="en-IN"/>
        </w:rPr>
        <w:t>Think of a production ML system as a living organism. It's made of:</w:t>
      </w:r>
    </w:p>
    <w:p w14:paraId="51F849F7" w14:textId="77777777" w:rsidR="006E7ACF" w:rsidRPr="006E7ACF" w:rsidRDefault="006E7ACF" w:rsidP="006E7ACF">
      <w:pPr>
        <w:numPr>
          <w:ilvl w:val="0"/>
          <w:numId w:val="96"/>
        </w:numPr>
        <w:rPr>
          <w:lang w:val="en-IN"/>
        </w:rPr>
      </w:pPr>
      <w:r w:rsidRPr="006E7ACF">
        <w:rPr>
          <w:b/>
          <w:bCs/>
          <w:lang w:val="en-IN"/>
        </w:rPr>
        <w:t>Data Pipelines</w:t>
      </w:r>
      <w:r w:rsidRPr="006E7ACF">
        <w:rPr>
          <w:lang w:val="en-IN"/>
        </w:rPr>
        <w:t xml:space="preserve"> – The bloodstream</w:t>
      </w:r>
    </w:p>
    <w:p w14:paraId="3D3A7441" w14:textId="77777777" w:rsidR="006E7ACF" w:rsidRPr="006E7ACF" w:rsidRDefault="006E7ACF" w:rsidP="006E7ACF">
      <w:pPr>
        <w:numPr>
          <w:ilvl w:val="0"/>
          <w:numId w:val="96"/>
        </w:numPr>
        <w:rPr>
          <w:lang w:val="en-IN"/>
        </w:rPr>
      </w:pPr>
      <w:r w:rsidRPr="006E7ACF">
        <w:rPr>
          <w:b/>
          <w:bCs/>
          <w:lang w:val="en-IN"/>
        </w:rPr>
        <w:t>Model Training Environment</w:t>
      </w:r>
      <w:r w:rsidRPr="006E7ACF">
        <w:rPr>
          <w:lang w:val="en-IN"/>
        </w:rPr>
        <w:t xml:space="preserve"> – The brain-in-training</w:t>
      </w:r>
    </w:p>
    <w:p w14:paraId="068AAE32" w14:textId="77777777" w:rsidR="006E7ACF" w:rsidRPr="006E7ACF" w:rsidRDefault="006E7ACF" w:rsidP="006E7ACF">
      <w:pPr>
        <w:numPr>
          <w:ilvl w:val="0"/>
          <w:numId w:val="96"/>
        </w:numPr>
        <w:rPr>
          <w:lang w:val="en-IN"/>
        </w:rPr>
      </w:pPr>
      <w:r w:rsidRPr="006E7ACF">
        <w:rPr>
          <w:b/>
          <w:bCs/>
          <w:lang w:val="en-IN"/>
        </w:rPr>
        <w:t>Model Registry</w:t>
      </w:r>
      <w:r w:rsidRPr="006E7ACF">
        <w:rPr>
          <w:lang w:val="en-IN"/>
        </w:rPr>
        <w:t xml:space="preserve"> – The brain catalogue</w:t>
      </w:r>
    </w:p>
    <w:p w14:paraId="114959B5" w14:textId="77777777" w:rsidR="006E7ACF" w:rsidRPr="006E7ACF" w:rsidRDefault="006E7ACF" w:rsidP="006E7ACF">
      <w:pPr>
        <w:numPr>
          <w:ilvl w:val="0"/>
          <w:numId w:val="96"/>
        </w:numPr>
        <w:rPr>
          <w:lang w:val="en-IN"/>
        </w:rPr>
      </w:pPr>
      <w:r w:rsidRPr="006E7ACF">
        <w:rPr>
          <w:b/>
          <w:bCs/>
          <w:lang w:val="en-IN"/>
        </w:rPr>
        <w:t>Serving Layer (Inference API)</w:t>
      </w:r>
      <w:r w:rsidRPr="006E7ACF">
        <w:rPr>
          <w:lang w:val="en-IN"/>
        </w:rPr>
        <w:t xml:space="preserve"> – The real-time reflexes</w:t>
      </w:r>
    </w:p>
    <w:p w14:paraId="4603284E" w14:textId="77777777" w:rsidR="006E7ACF" w:rsidRPr="006E7ACF" w:rsidRDefault="006E7ACF" w:rsidP="006E7ACF">
      <w:pPr>
        <w:numPr>
          <w:ilvl w:val="0"/>
          <w:numId w:val="96"/>
        </w:numPr>
        <w:rPr>
          <w:lang w:val="en-IN"/>
        </w:rPr>
      </w:pPr>
      <w:r w:rsidRPr="006E7ACF">
        <w:rPr>
          <w:b/>
          <w:bCs/>
          <w:lang w:val="en-IN"/>
        </w:rPr>
        <w:t>Monitoring &amp; Logging</w:t>
      </w:r>
      <w:r w:rsidRPr="006E7ACF">
        <w:rPr>
          <w:lang w:val="en-IN"/>
        </w:rPr>
        <w:t xml:space="preserve"> – The nervous system</w:t>
      </w:r>
    </w:p>
    <w:p w14:paraId="022E10FB" w14:textId="77777777" w:rsidR="006E7ACF" w:rsidRPr="006E7ACF" w:rsidRDefault="006E7ACF" w:rsidP="006E7ACF">
      <w:pPr>
        <w:numPr>
          <w:ilvl w:val="0"/>
          <w:numId w:val="96"/>
        </w:numPr>
        <w:rPr>
          <w:lang w:val="en-IN"/>
        </w:rPr>
      </w:pPr>
      <w:r w:rsidRPr="006E7ACF">
        <w:rPr>
          <w:b/>
          <w:bCs/>
          <w:lang w:val="en-IN"/>
        </w:rPr>
        <w:t>Retraining Loop</w:t>
      </w:r>
      <w:r w:rsidRPr="006E7ACF">
        <w:rPr>
          <w:lang w:val="en-IN"/>
        </w:rPr>
        <w:t xml:space="preserve"> – How it learns continuously</w:t>
      </w:r>
    </w:p>
    <w:p w14:paraId="3C4E1C17" w14:textId="77777777" w:rsidR="006E7ACF" w:rsidRPr="006E7ACF" w:rsidRDefault="006E7ACF" w:rsidP="006E7ACF">
      <w:pPr>
        <w:numPr>
          <w:ilvl w:val="0"/>
          <w:numId w:val="96"/>
        </w:numPr>
        <w:rPr>
          <w:lang w:val="en-IN"/>
        </w:rPr>
      </w:pPr>
      <w:r w:rsidRPr="006E7ACF">
        <w:rPr>
          <w:b/>
          <w:bCs/>
          <w:lang w:val="en-IN"/>
        </w:rPr>
        <w:t>Cloud/Platform Infrastructure</w:t>
      </w:r>
      <w:r w:rsidRPr="006E7ACF">
        <w:rPr>
          <w:lang w:val="en-IN"/>
        </w:rPr>
        <w:t xml:space="preserve"> – The body that hosts it all</w:t>
      </w:r>
    </w:p>
    <w:p w14:paraId="1B986CF6" w14:textId="77777777" w:rsidR="006E7ACF" w:rsidRPr="006E7ACF" w:rsidRDefault="006E7ACF" w:rsidP="006E7ACF">
      <w:pPr>
        <w:rPr>
          <w:lang w:val="en-IN"/>
        </w:rPr>
      </w:pPr>
      <w:r w:rsidRPr="006E7ACF">
        <w:rPr>
          <w:lang w:val="en-IN"/>
        </w:rPr>
        <w:t>If any one of these breaks, the user experience suffers — or worse, the business takes a hit.</w:t>
      </w:r>
    </w:p>
    <w:p w14:paraId="4198D23D" w14:textId="77777777" w:rsidR="006E7ACF" w:rsidRPr="006E7ACF" w:rsidRDefault="00000000" w:rsidP="006E7ACF">
      <w:pPr>
        <w:rPr>
          <w:lang w:val="en-IN"/>
        </w:rPr>
      </w:pPr>
      <w:r>
        <w:rPr>
          <w:lang w:val="en-IN"/>
        </w:rPr>
        <w:pict w14:anchorId="4E77CB7E">
          <v:rect id="_x0000_i1054" style="width:0;height:1.5pt" o:hralign="center" o:hrstd="t" o:hr="t" fillcolor="#a0a0a0" stroked="f"/>
        </w:pict>
      </w:r>
    </w:p>
    <w:p w14:paraId="1EC642D5"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The Data Pipeline: Where It All Begins</w:t>
      </w:r>
    </w:p>
    <w:p w14:paraId="36FEA299" w14:textId="77777777" w:rsidR="006E7ACF" w:rsidRPr="006E7ACF" w:rsidRDefault="006E7ACF" w:rsidP="006E7ACF">
      <w:pPr>
        <w:rPr>
          <w:lang w:val="en-IN"/>
        </w:rPr>
      </w:pPr>
      <w:r w:rsidRPr="006E7ACF">
        <w:rPr>
          <w:lang w:val="en-IN"/>
        </w:rPr>
        <w:t>Before any model runs, data must flow.</w:t>
      </w:r>
    </w:p>
    <w:p w14:paraId="61B08A6B" w14:textId="77777777" w:rsidR="006E7ACF" w:rsidRPr="006E7ACF" w:rsidRDefault="006E7ACF" w:rsidP="006E7ACF">
      <w:pPr>
        <w:rPr>
          <w:lang w:val="en-IN"/>
        </w:rPr>
      </w:pPr>
      <w:r w:rsidRPr="006E7ACF">
        <w:rPr>
          <w:lang w:val="en-IN"/>
        </w:rPr>
        <w:lastRenderedPageBreak/>
        <w:t xml:space="preserve">A </w:t>
      </w:r>
      <w:r w:rsidRPr="006E7ACF">
        <w:rPr>
          <w:b/>
          <w:bCs/>
          <w:lang w:val="en-IN"/>
        </w:rPr>
        <w:t>data pipeline</w:t>
      </w:r>
      <w:r w:rsidRPr="006E7ACF">
        <w:rPr>
          <w:lang w:val="en-IN"/>
        </w:rPr>
        <w:t xml:space="preserve"> extracts raw data (from logs, databases, 3rd party APIs), cleans it, transforms it, and then stores it in a format usable for training and inference.</w:t>
      </w:r>
    </w:p>
    <w:p w14:paraId="4CBB059C" w14:textId="77777777" w:rsidR="006E7ACF" w:rsidRPr="006E7ACF" w:rsidRDefault="006E7ACF" w:rsidP="006E7ACF">
      <w:pPr>
        <w:rPr>
          <w:lang w:val="en-IN"/>
        </w:rPr>
      </w:pPr>
      <w:r w:rsidRPr="006E7ACF">
        <w:rPr>
          <w:lang w:val="en-IN"/>
        </w:rPr>
        <w:t>Key concepts you should know:</w:t>
      </w:r>
    </w:p>
    <w:p w14:paraId="3DD30A3D" w14:textId="77777777" w:rsidR="006E7ACF" w:rsidRPr="006E7ACF" w:rsidRDefault="006E7ACF" w:rsidP="006E7ACF">
      <w:pPr>
        <w:numPr>
          <w:ilvl w:val="0"/>
          <w:numId w:val="97"/>
        </w:numPr>
        <w:rPr>
          <w:lang w:val="en-IN"/>
        </w:rPr>
      </w:pPr>
      <w:r w:rsidRPr="006E7ACF">
        <w:rPr>
          <w:b/>
          <w:bCs/>
          <w:lang w:val="en-IN"/>
        </w:rPr>
        <w:t>Batch vs Stream</w:t>
      </w:r>
      <w:r w:rsidRPr="006E7ACF">
        <w:rPr>
          <w:lang w:val="en-IN"/>
        </w:rPr>
        <w:t>: Is the data processed in chunks or real-time?</w:t>
      </w:r>
    </w:p>
    <w:p w14:paraId="643C9475" w14:textId="77777777" w:rsidR="006E7ACF" w:rsidRPr="006E7ACF" w:rsidRDefault="006E7ACF" w:rsidP="006E7ACF">
      <w:pPr>
        <w:numPr>
          <w:ilvl w:val="0"/>
          <w:numId w:val="97"/>
        </w:numPr>
        <w:rPr>
          <w:lang w:val="en-IN"/>
        </w:rPr>
      </w:pPr>
      <w:r w:rsidRPr="006E7ACF">
        <w:rPr>
          <w:b/>
          <w:bCs/>
          <w:lang w:val="en-IN"/>
        </w:rPr>
        <w:t>ETL vs ELT</w:t>
      </w:r>
      <w:r w:rsidRPr="006E7ACF">
        <w:rPr>
          <w:lang w:val="en-IN"/>
        </w:rPr>
        <w:t>: Do we clean the data before loading it or after?</w:t>
      </w:r>
    </w:p>
    <w:p w14:paraId="03184598" w14:textId="77777777" w:rsidR="006E7ACF" w:rsidRPr="006E7ACF" w:rsidRDefault="006E7ACF" w:rsidP="006E7ACF">
      <w:pPr>
        <w:numPr>
          <w:ilvl w:val="0"/>
          <w:numId w:val="97"/>
        </w:numPr>
        <w:rPr>
          <w:lang w:val="en-IN"/>
        </w:rPr>
      </w:pPr>
      <w:r w:rsidRPr="006E7ACF">
        <w:rPr>
          <w:b/>
          <w:bCs/>
          <w:lang w:val="en-IN"/>
        </w:rPr>
        <w:t>Data Lake vs Warehouse</w:t>
      </w:r>
      <w:r w:rsidRPr="006E7ACF">
        <w:rPr>
          <w:lang w:val="en-IN"/>
        </w:rPr>
        <w:t>: Where’s the data stored, and how structured is it?</w:t>
      </w:r>
    </w:p>
    <w:p w14:paraId="553279B6" w14:textId="54972669" w:rsidR="006E7ACF" w:rsidRPr="006E7ACF" w:rsidRDefault="006E7ACF" w:rsidP="006E7ACF">
      <w:pPr>
        <w:rPr>
          <w:lang w:val="en-IN"/>
        </w:rPr>
      </w:pPr>
      <w:r w:rsidRPr="006E7ACF">
        <w:rPr>
          <w:rFonts w:ascii="Segoe UI Symbol" w:hAnsi="Segoe UI Symbol" w:cs="Segoe UI Symbol"/>
          <w:lang w:val="en-IN"/>
        </w:rPr>
        <w:t>❝</w:t>
      </w:r>
      <w:r w:rsidRPr="006E7ACF">
        <w:rPr>
          <w:lang w:val="en-IN"/>
        </w:rPr>
        <w:t xml:space="preserve">If the model’s wrong, check the data. If the data’s wrong, check the </w:t>
      </w:r>
      <w:r w:rsidR="005C6E4E" w:rsidRPr="006E7ACF">
        <w:rPr>
          <w:lang w:val="en-IN"/>
        </w:rPr>
        <w:t>pipeline.</w:t>
      </w:r>
      <w:r w:rsidR="005C6E4E" w:rsidRPr="006E7ACF">
        <w:rPr>
          <w:rFonts w:ascii="Segoe UI Symbol" w:hAnsi="Segoe UI Symbol" w:cs="Segoe UI Symbol"/>
          <w:lang w:val="en-IN"/>
        </w:rPr>
        <w:t xml:space="preserve"> ❞</w:t>
      </w:r>
      <w:r w:rsidRPr="006E7ACF">
        <w:rPr>
          <w:lang w:val="en-IN"/>
        </w:rPr>
        <w:br/>
        <w:t>That</w:t>
      </w:r>
      <w:r w:rsidRPr="006E7ACF">
        <w:rPr>
          <w:rFonts w:ascii="Cambria" w:hAnsi="Cambria" w:cs="Cambria"/>
          <w:lang w:val="en-IN"/>
        </w:rPr>
        <w:t>’</w:t>
      </w:r>
      <w:r w:rsidRPr="006E7ACF">
        <w:rPr>
          <w:lang w:val="en-IN"/>
        </w:rPr>
        <w:t>s an old saying in ML ops circles.</w:t>
      </w:r>
    </w:p>
    <w:p w14:paraId="0C741C61" w14:textId="77777777" w:rsidR="006E7ACF" w:rsidRPr="006E7ACF" w:rsidRDefault="006E7ACF" w:rsidP="006E7ACF">
      <w:pPr>
        <w:rPr>
          <w:lang w:val="en-IN"/>
        </w:rPr>
      </w:pPr>
      <w:r w:rsidRPr="006E7ACF">
        <w:rPr>
          <w:lang w:val="en-IN"/>
        </w:rPr>
        <w:t xml:space="preserve">As a PM, you must know </w:t>
      </w:r>
      <w:r w:rsidRPr="006E7ACF">
        <w:rPr>
          <w:b/>
          <w:bCs/>
          <w:lang w:val="en-IN"/>
        </w:rPr>
        <w:t>where your data is coming from</w:t>
      </w:r>
      <w:r w:rsidRPr="006E7ACF">
        <w:rPr>
          <w:lang w:val="en-IN"/>
        </w:rPr>
        <w:t xml:space="preserve">, </w:t>
      </w:r>
      <w:r w:rsidRPr="006E7ACF">
        <w:rPr>
          <w:b/>
          <w:bCs/>
          <w:lang w:val="en-IN"/>
        </w:rPr>
        <w:t>how fresh it is</w:t>
      </w:r>
      <w:r w:rsidRPr="006E7ACF">
        <w:rPr>
          <w:lang w:val="en-IN"/>
        </w:rPr>
        <w:t xml:space="preserve">, and </w:t>
      </w:r>
      <w:r w:rsidRPr="006E7ACF">
        <w:rPr>
          <w:b/>
          <w:bCs/>
          <w:lang w:val="en-IN"/>
        </w:rPr>
        <w:t>how it’s governed.</w:t>
      </w:r>
      <w:r w:rsidRPr="006E7ACF">
        <w:rPr>
          <w:lang w:val="en-IN"/>
        </w:rPr>
        <w:t xml:space="preserve"> If not, you’ll be chasing phantom bugs while the root cause lives upstream.</w:t>
      </w:r>
    </w:p>
    <w:p w14:paraId="5D7176E0" w14:textId="77777777" w:rsidR="006E7ACF" w:rsidRPr="006E7ACF" w:rsidRDefault="00000000" w:rsidP="006E7ACF">
      <w:pPr>
        <w:rPr>
          <w:lang w:val="en-IN"/>
        </w:rPr>
      </w:pPr>
      <w:r>
        <w:rPr>
          <w:lang w:val="en-IN"/>
        </w:rPr>
        <w:pict w14:anchorId="64C68434">
          <v:rect id="_x0000_i1055" style="width:0;height:1.5pt" o:hralign="center" o:hrstd="t" o:hr="t" fillcolor="#a0a0a0" stroked="f"/>
        </w:pict>
      </w:r>
    </w:p>
    <w:p w14:paraId="64EA4DB5"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Model Training &amp; Registry</w:t>
      </w:r>
    </w:p>
    <w:p w14:paraId="0BB40CE5" w14:textId="77777777" w:rsidR="006E7ACF" w:rsidRPr="006E7ACF" w:rsidRDefault="006E7ACF" w:rsidP="006E7ACF">
      <w:pPr>
        <w:rPr>
          <w:lang w:val="en-IN"/>
        </w:rPr>
      </w:pPr>
      <w:r w:rsidRPr="006E7ACF">
        <w:rPr>
          <w:lang w:val="en-IN"/>
        </w:rPr>
        <w:t>Once you’ve got clean data, the model is trained in an isolated environment — often on GPU-based machines or cloud notebooks.</w:t>
      </w:r>
    </w:p>
    <w:p w14:paraId="155F7580" w14:textId="77777777" w:rsidR="006E7ACF" w:rsidRPr="006E7ACF" w:rsidRDefault="006E7ACF" w:rsidP="006E7ACF">
      <w:pPr>
        <w:rPr>
          <w:lang w:val="en-IN"/>
        </w:rPr>
      </w:pPr>
      <w:r w:rsidRPr="006E7ACF">
        <w:rPr>
          <w:lang w:val="en-IN"/>
        </w:rPr>
        <w:t>But what happens once it’s trained?</w:t>
      </w:r>
    </w:p>
    <w:p w14:paraId="0A2B6DD8" w14:textId="77777777" w:rsidR="006E7ACF" w:rsidRPr="006E7ACF" w:rsidRDefault="006E7ACF" w:rsidP="006E7ACF">
      <w:pPr>
        <w:rPr>
          <w:lang w:val="en-IN"/>
        </w:rPr>
      </w:pPr>
      <w:r w:rsidRPr="006E7ACF">
        <w:rPr>
          <w:b/>
          <w:bCs/>
          <w:lang w:val="en-IN"/>
        </w:rPr>
        <w:t>It must be versioned, stored, and made retrievable.</w:t>
      </w:r>
      <w:r w:rsidRPr="006E7ACF">
        <w:rPr>
          <w:lang w:val="en-IN"/>
        </w:rPr>
        <w:t xml:space="preserve"> That’s what a </w:t>
      </w:r>
      <w:r w:rsidRPr="006E7ACF">
        <w:rPr>
          <w:b/>
          <w:bCs/>
          <w:lang w:val="en-IN"/>
        </w:rPr>
        <w:t>Model Registry</w:t>
      </w:r>
      <w:r w:rsidRPr="006E7ACF">
        <w:rPr>
          <w:lang w:val="en-IN"/>
        </w:rPr>
        <w:t xml:space="preserve"> is for.</w:t>
      </w:r>
    </w:p>
    <w:p w14:paraId="3F21AFBE" w14:textId="77777777" w:rsidR="006E7ACF" w:rsidRPr="006E7ACF" w:rsidRDefault="006E7ACF" w:rsidP="006E7ACF">
      <w:pPr>
        <w:rPr>
          <w:lang w:val="en-IN"/>
        </w:rPr>
      </w:pPr>
      <w:r w:rsidRPr="006E7ACF">
        <w:rPr>
          <w:lang w:val="en-IN"/>
        </w:rPr>
        <w:t>Think of it like GitHub for models:</w:t>
      </w:r>
    </w:p>
    <w:p w14:paraId="0A5FCF50" w14:textId="77777777" w:rsidR="006E7ACF" w:rsidRPr="006E7ACF" w:rsidRDefault="006E7ACF" w:rsidP="006E7ACF">
      <w:pPr>
        <w:numPr>
          <w:ilvl w:val="0"/>
          <w:numId w:val="98"/>
        </w:numPr>
        <w:rPr>
          <w:lang w:val="en-IN"/>
        </w:rPr>
      </w:pPr>
      <w:r w:rsidRPr="006E7ACF">
        <w:rPr>
          <w:lang w:val="en-IN"/>
        </w:rPr>
        <w:lastRenderedPageBreak/>
        <w:t>Model v1.2 trained on July 3rd with dataset XYZ</w:t>
      </w:r>
    </w:p>
    <w:p w14:paraId="18A0E7E3" w14:textId="77777777" w:rsidR="006E7ACF" w:rsidRPr="006E7ACF" w:rsidRDefault="006E7ACF" w:rsidP="006E7ACF">
      <w:pPr>
        <w:numPr>
          <w:ilvl w:val="0"/>
          <w:numId w:val="98"/>
        </w:numPr>
        <w:rPr>
          <w:lang w:val="en-IN"/>
        </w:rPr>
      </w:pPr>
      <w:r w:rsidRPr="006E7ACF">
        <w:rPr>
          <w:lang w:val="en-IN"/>
        </w:rPr>
        <w:t>Linked to validation metrics</w:t>
      </w:r>
    </w:p>
    <w:p w14:paraId="6FECAF4D" w14:textId="77777777" w:rsidR="006E7ACF" w:rsidRPr="006E7ACF" w:rsidRDefault="006E7ACF" w:rsidP="006E7ACF">
      <w:pPr>
        <w:numPr>
          <w:ilvl w:val="0"/>
          <w:numId w:val="98"/>
        </w:numPr>
        <w:rPr>
          <w:lang w:val="en-IN"/>
        </w:rPr>
      </w:pPr>
      <w:r w:rsidRPr="006E7ACF">
        <w:rPr>
          <w:lang w:val="en-IN"/>
        </w:rPr>
        <w:t>Ready to be promoted to staging or prod</w:t>
      </w:r>
    </w:p>
    <w:p w14:paraId="660E13E2" w14:textId="77777777" w:rsidR="006E7ACF" w:rsidRPr="006E7ACF" w:rsidRDefault="006E7ACF" w:rsidP="006E7ACF">
      <w:pPr>
        <w:rPr>
          <w:lang w:val="en-IN"/>
        </w:rPr>
      </w:pPr>
      <w:r w:rsidRPr="006E7ACF">
        <w:rPr>
          <w:lang w:val="en-IN"/>
        </w:rPr>
        <w:t>Popular tools:</w:t>
      </w:r>
    </w:p>
    <w:p w14:paraId="451DA921" w14:textId="133B4411" w:rsidR="006E7ACF" w:rsidRPr="006E7ACF" w:rsidRDefault="006E7ACF" w:rsidP="006E7ACF">
      <w:pPr>
        <w:numPr>
          <w:ilvl w:val="0"/>
          <w:numId w:val="99"/>
        </w:numPr>
        <w:rPr>
          <w:lang w:val="en-IN"/>
        </w:rPr>
      </w:pPr>
      <w:r w:rsidRPr="006E7ACF">
        <w:rPr>
          <w:b/>
          <w:bCs/>
          <w:lang w:val="en-IN"/>
        </w:rPr>
        <w:t>ML</w:t>
      </w:r>
      <w:r w:rsidR="005C6E4E">
        <w:rPr>
          <w:b/>
          <w:bCs/>
          <w:lang w:val="en-IN"/>
        </w:rPr>
        <w:t xml:space="preserve"> </w:t>
      </w:r>
      <w:r w:rsidRPr="006E7ACF">
        <w:rPr>
          <w:b/>
          <w:bCs/>
          <w:lang w:val="en-IN"/>
        </w:rPr>
        <w:t>flow</w:t>
      </w:r>
    </w:p>
    <w:p w14:paraId="1DEE43A3" w14:textId="77777777" w:rsidR="006E7ACF" w:rsidRPr="006E7ACF" w:rsidRDefault="006E7ACF" w:rsidP="006E7ACF">
      <w:pPr>
        <w:numPr>
          <w:ilvl w:val="0"/>
          <w:numId w:val="99"/>
        </w:numPr>
        <w:rPr>
          <w:lang w:val="en-IN"/>
        </w:rPr>
      </w:pPr>
      <w:r w:rsidRPr="006E7ACF">
        <w:rPr>
          <w:b/>
          <w:bCs/>
          <w:lang w:val="en-IN"/>
        </w:rPr>
        <w:t>Weights &amp; Biases</w:t>
      </w:r>
    </w:p>
    <w:p w14:paraId="58A5863A" w14:textId="77777777" w:rsidR="006E7ACF" w:rsidRPr="006E7ACF" w:rsidRDefault="006E7ACF" w:rsidP="006E7ACF">
      <w:pPr>
        <w:numPr>
          <w:ilvl w:val="0"/>
          <w:numId w:val="99"/>
        </w:numPr>
        <w:rPr>
          <w:lang w:val="en-IN"/>
        </w:rPr>
      </w:pPr>
      <w:r w:rsidRPr="006E7ACF">
        <w:rPr>
          <w:b/>
          <w:bCs/>
          <w:lang w:val="en-IN"/>
        </w:rPr>
        <w:t>SageMaker Model Registry</w:t>
      </w:r>
    </w:p>
    <w:p w14:paraId="611B39E2" w14:textId="77777777" w:rsidR="006E7ACF" w:rsidRPr="006E7ACF" w:rsidRDefault="006E7ACF" w:rsidP="006E7ACF">
      <w:pPr>
        <w:numPr>
          <w:ilvl w:val="0"/>
          <w:numId w:val="99"/>
        </w:numPr>
        <w:rPr>
          <w:lang w:val="en-IN"/>
        </w:rPr>
      </w:pPr>
      <w:r w:rsidRPr="006E7ACF">
        <w:rPr>
          <w:b/>
          <w:bCs/>
          <w:lang w:val="en-IN"/>
        </w:rPr>
        <w:t>Vertex AI Model Registry</w:t>
      </w:r>
    </w:p>
    <w:p w14:paraId="6C8872A2" w14:textId="77777777" w:rsidR="006E7ACF" w:rsidRPr="006E7ACF" w:rsidRDefault="006E7ACF" w:rsidP="006E7ACF">
      <w:pPr>
        <w:rPr>
          <w:lang w:val="en-IN"/>
        </w:rPr>
      </w:pPr>
      <w:r w:rsidRPr="006E7ACF">
        <w:rPr>
          <w:lang w:val="en-IN"/>
        </w:rPr>
        <w:t xml:space="preserve">Why should a PM care? Because </w:t>
      </w:r>
      <w:r w:rsidRPr="006E7ACF">
        <w:rPr>
          <w:b/>
          <w:bCs/>
          <w:lang w:val="en-IN"/>
        </w:rPr>
        <w:t>regression happens</w:t>
      </w:r>
      <w:r w:rsidRPr="006E7ACF">
        <w:rPr>
          <w:lang w:val="en-IN"/>
        </w:rPr>
        <w:t xml:space="preserve">. You might deploy a new model and find it performs worse than the old one in production. The registry allows you to </w:t>
      </w:r>
      <w:r w:rsidRPr="006E7ACF">
        <w:rPr>
          <w:b/>
          <w:bCs/>
          <w:lang w:val="en-IN"/>
        </w:rPr>
        <w:t>roll back</w:t>
      </w:r>
      <w:r w:rsidRPr="006E7ACF">
        <w:rPr>
          <w:lang w:val="en-IN"/>
        </w:rPr>
        <w:t xml:space="preserve"> quickly — like a time machine for brains.</w:t>
      </w:r>
    </w:p>
    <w:p w14:paraId="49A2A165" w14:textId="77777777" w:rsidR="006E7ACF" w:rsidRPr="006E7ACF" w:rsidRDefault="00000000" w:rsidP="006E7ACF">
      <w:pPr>
        <w:rPr>
          <w:lang w:val="en-IN"/>
        </w:rPr>
      </w:pPr>
      <w:r>
        <w:rPr>
          <w:lang w:val="en-IN"/>
        </w:rPr>
        <w:pict w14:anchorId="2ECA9A28">
          <v:rect id="_x0000_i1056" style="width:0;height:1.5pt" o:hralign="center" o:hrstd="t" o:hr="t" fillcolor="#a0a0a0" stroked="f"/>
        </w:pict>
      </w:r>
    </w:p>
    <w:p w14:paraId="7F1672EF"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Serving the Model: Inference Pipelines</w:t>
      </w:r>
    </w:p>
    <w:p w14:paraId="1B443376" w14:textId="77777777" w:rsidR="006E7ACF" w:rsidRPr="006E7ACF" w:rsidRDefault="006E7ACF" w:rsidP="006E7ACF">
      <w:pPr>
        <w:rPr>
          <w:lang w:val="en-IN"/>
        </w:rPr>
      </w:pPr>
      <w:r w:rsidRPr="006E7ACF">
        <w:rPr>
          <w:lang w:val="en-IN"/>
        </w:rPr>
        <w:t>Here comes the tricky part.</w:t>
      </w:r>
    </w:p>
    <w:p w14:paraId="2276FA6E" w14:textId="77777777" w:rsidR="006E7ACF" w:rsidRPr="006E7ACF" w:rsidRDefault="006E7ACF" w:rsidP="006E7ACF">
      <w:pPr>
        <w:rPr>
          <w:lang w:val="en-IN"/>
        </w:rPr>
      </w:pPr>
      <w:r w:rsidRPr="006E7ACF">
        <w:rPr>
          <w:lang w:val="en-IN"/>
        </w:rPr>
        <w:t xml:space="preserve">Once the model is trained, it must be </w:t>
      </w:r>
      <w:r w:rsidRPr="006E7ACF">
        <w:rPr>
          <w:b/>
          <w:bCs/>
          <w:lang w:val="en-IN"/>
        </w:rPr>
        <w:t>served</w:t>
      </w:r>
      <w:r w:rsidRPr="006E7ACF">
        <w:rPr>
          <w:lang w:val="en-IN"/>
        </w:rPr>
        <w:t xml:space="preserve"> — which means making it accessible via API so that other services (like frontend, app backend, dashboards) can call it.</w:t>
      </w:r>
    </w:p>
    <w:p w14:paraId="49720927" w14:textId="77777777" w:rsidR="006E7ACF" w:rsidRPr="006E7ACF" w:rsidRDefault="006E7ACF" w:rsidP="006E7ACF">
      <w:pPr>
        <w:rPr>
          <w:lang w:val="en-IN"/>
        </w:rPr>
      </w:pPr>
      <w:r w:rsidRPr="006E7ACF">
        <w:rPr>
          <w:lang w:val="en-IN"/>
        </w:rPr>
        <w:t>Options here include:</w:t>
      </w:r>
    </w:p>
    <w:p w14:paraId="36D60A0A" w14:textId="77777777" w:rsidR="006E7ACF" w:rsidRPr="006E7ACF" w:rsidRDefault="006E7ACF" w:rsidP="006E7ACF">
      <w:pPr>
        <w:numPr>
          <w:ilvl w:val="0"/>
          <w:numId w:val="100"/>
        </w:numPr>
        <w:rPr>
          <w:lang w:val="en-IN"/>
        </w:rPr>
      </w:pPr>
      <w:r w:rsidRPr="006E7ACF">
        <w:rPr>
          <w:b/>
          <w:bCs/>
          <w:lang w:val="en-IN"/>
        </w:rPr>
        <w:t>REST APIs</w:t>
      </w:r>
      <w:r w:rsidRPr="006E7ACF">
        <w:rPr>
          <w:lang w:val="en-IN"/>
        </w:rPr>
        <w:t xml:space="preserve"> built using Flask/FastAPI</w:t>
      </w:r>
    </w:p>
    <w:p w14:paraId="4C4BF88D" w14:textId="77777777" w:rsidR="006E7ACF" w:rsidRPr="006E7ACF" w:rsidRDefault="006E7ACF" w:rsidP="006E7ACF">
      <w:pPr>
        <w:numPr>
          <w:ilvl w:val="0"/>
          <w:numId w:val="100"/>
        </w:numPr>
        <w:rPr>
          <w:lang w:val="en-IN"/>
        </w:rPr>
      </w:pPr>
      <w:r w:rsidRPr="006E7ACF">
        <w:rPr>
          <w:b/>
          <w:bCs/>
          <w:lang w:val="en-IN"/>
        </w:rPr>
        <w:t>gRPC</w:t>
      </w:r>
      <w:r w:rsidRPr="006E7ACF">
        <w:rPr>
          <w:lang w:val="en-IN"/>
        </w:rPr>
        <w:t xml:space="preserve"> for low-latency internal use</w:t>
      </w:r>
    </w:p>
    <w:p w14:paraId="198B07AD" w14:textId="77777777" w:rsidR="006E7ACF" w:rsidRPr="006E7ACF" w:rsidRDefault="006E7ACF" w:rsidP="006E7ACF">
      <w:pPr>
        <w:numPr>
          <w:ilvl w:val="0"/>
          <w:numId w:val="100"/>
        </w:numPr>
        <w:rPr>
          <w:lang w:val="en-IN"/>
        </w:rPr>
      </w:pPr>
      <w:r w:rsidRPr="006E7ACF">
        <w:rPr>
          <w:b/>
          <w:bCs/>
          <w:lang w:val="en-IN"/>
        </w:rPr>
        <w:lastRenderedPageBreak/>
        <w:t>SageMaker endpoints</w:t>
      </w:r>
      <w:r w:rsidRPr="006E7ACF">
        <w:rPr>
          <w:lang w:val="en-IN"/>
        </w:rPr>
        <w:t xml:space="preserve">, </w:t>
      </w:r>
      <w:r w:rsidRPr="006E7ACF">
        <w:rPr>
          <w:b/>
          <w:bCs/>
          <w:lang w:val="en-IN"/>
        </w:rPr>
        <w:t>Google AI Platform</w:t>
      </w:r>
      <w:r w:rsidRPr="006E7ACF">
        <w:rPr>
          <w:lang w:val="en-IN"/>
        </w:rPr>
        <w:t xml:space="preserve">, </w:t>
      </w:r>
      <w:r w:rsidRPr="006E7ACF">
        <w:rPr>
          <w:b/>
          <w:bCs/>
          <w:lang w:val="en-IN"/>
        </w:rPr>
        <w:t>Kubeflow</w:t>
      </w:r>
    </w:p>
    <w:p w14:paraId="05B23225" w14:textId="77777777" w:rsidR="006E7ACF" w:rsidRPr="006E7ACF" w:rsidRDefault="006E7ACF" w:rsidP="006E7ACF">
      <w:pPr>
        <w:rPr>
          <w:lang w:val="en-IN"/>
        </w:rPr>
      </w:pPr>
      <w:r w:rsidRPr="006E7ACF">
        <w:rPr>
          <w:lang w:val="en-IN"/>
        </w:rPr>
        <w:t>You should ask your team:</w:t>
      </w:r>
    </w:p>
    <w:p w14:paraId="203A750F" w14:textId="77777777" w:rsidR="006E7ACF" w:rsidRPr="006E7ACF" w:rsidRDefault="006E7ACF" w:rsidP="006E7ACF">
      <w:pPr>
        <w:numPr>
          <w:ilvl w:val="0"/>
          <w:numId w:val="101"/>
        </w:numPr>
        <w:rPr>
          <w:lang w:val="en-IN"/>
        </w:rPr>
      </w:pPr>
      <w:r w:rsidRPr="006E7ACF">
        <w:rPr>
          <w:lang w:val="en-IN"/>
        </w:rPr>
        <w:t>What’s the model’s response time (latency)?</w:t>
      </w:r>
    </w:p>
    <w:p w14:paraId="7DA97C17" w14:textId="77777777" w:rsidR="006E7ACF" w:rsidRPr="006E7ACF" w:rsidRDefault="006E7ACF" w:rsidP="006E7ACF">
      <w:pPr>
        <w:numPr>
          <w:ilvl w:val="0"/>
          <w:numId w:val="101"/>
        </w:numPr>
        <w:rPr>
          <w:lang w:val="en-IN"/>
        </w:rPr>
      </w:pPr>
      <w:r w:rsidRPr="006E7ACF">
        <w:rPr>
          <w:lang w:val="en-IN"/>
        </w:rPr>
        <w:t>How much traffic are we expecting (QPS)?</w:t>
      </w:r>
    </w:p>
    <w:p w14:paraId="6A0A6EAC" w14:textId="77777777" w:rsidR="006E7ACF" w:rsidRPr="006E7ACF" w:rsidRDefault="006E7ACF" w:rsidP="006E7ACF">
      <w:pPr>
        <w:numPr>
          <w:ilvl w:val="0"/>
          <w:numId w:val="101"/>
        </w:numPr>
        <w:rPr>
          <w:lang w:val="en-IN"/>
        </w:rPr>
      </w:pPr>
      <w:r w:rsidRPr="006E7ACF">
        <w:rPr>
          <w:lang w:val="en-IN"/>
        </w:rPr>
        <w:t>Do we need to scale this automatically (auto-scaling)?</w:t>
      </w:r>
    </w:p>
    <w:p w14:paraId="2D44A11D" w14:textId="77777777" w:rsidR="006E7ACF" w:rsidRPr="006E7ACF" w:rsidRDefault="006E7ACF" w:rsidP="006E7ACF">
      <w:pPr>
        <w:rPr>
          <w:lang w:val="en-IN"/>
        </w:rPr>
      </w:pPr>
      <w:r w:rsidRPr="006E7ACF">
        <w:rPr>
          <w:lang w:val="en-IN"/>
        </w:rPr>
        <w:t>A customer-facing model (like a recommendation engine) must respond in milliseconds. Internal batch predictions can tolerate hours.</w:t>
      </w:r>
    </w:p>
    <w:p w14:paraId="3CE5AD34" w14:textId="77777777" w:rsidR="006E7ACF" w:rsidRPr="006E7ACF" w:rsidRDefault="006E7ACF" w:rsidP="006E7ACF">
      <w:pPr>
        <w:rPr>
          <w:lang w:val="en-IN"/>
        </w:rPr>
      </w:pPr>
      <w:r w:rsidRPr="006E7ACF">
        <w:rPr>
          <w:lang w:val="en-IN"/>
        </w:rPr>
        <w:t xml:space="preserve">Latency is not just an infra question. It’s a </w:t>
      </w:r>
      <w:r w:rsidRPr="006E7ACF">
        <w:rPr>
          <w:b/>
          <w:bCs/>
          <w:lang w:val="en-IN"/>
        </w:rPr>
        <w:t>product design constraint.</w:t>
      </w:r>
    </w:p>
    <w:p w14:paraId="52326B4C" w14:textId="77777777" w:rsidR="006E7ACF" w:rsidRPr="006E7ACF" w:rsidRDefault="00000000" w:rsidP="006E7ACF">
      <w:pPr>
        <w:rPr>
          <w:lang w:val="en-IN"/>
        </w:rPr>
      </w:pPr>
      <w:r>
        <w:rPr>
          <w:lang w:val="en-IN"/>
        </w:rPr>
        <w:pict w14:anchorId="2D88AD26">
          <v:rect id="_x0000_i1057" style="width:0;height:1.5pt" o:hralign="center" o:hrstd="t" o:hr="t" fillcolor="#a0a0a0" stroked="f"/>
        </w:pict>
      </w:r>
    </w:p>
    <w:p w14:paraId="734B206B"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Monitoring &amp; Feedback Loops</w:t>
      </w:r>
    </w:p>
    <w:p w14:paraId="24279299" w14:textId="77777777" w:rsidR="006E7ACF" w:rsidRPr="006E7ACF" w:rsidRDefault="006E7ACF" w:rsidP="006E7ACF">
      <w:pPr>
        <w:rPr>
          <w:lang w:val="en-IN"/>
        </w:rPr>
      </w:pPr>
      <w:r w:rsidRPr="006E7ACF">
        <w:rPr>
          <w:lang w:val="en-IN"/>
        </w:rPr>
        <w:t>Imagine this: you launch a model in production. It works great for a month. Then complaints start trickling in. Accuracy is falling. Business KPIs dip.</w:t>
      </w:r>
    </w:p>
    <w:p w14:paraId="1D2FB673" w14:textId="77777777" w:rsidR="006E7ACF" w:rsidRPr="006E7ACF" w:rsidRDefault="006E7ACF" w:rsidP="006E7ACF">
      <w:pPr>
        <w:rPr>
          <w:lang w:val="en-IN"/>
        </w:rPr>
      </w:pPr>
      <w:r w:rsidRPr="006E7ACF">
        <w:rPr>
          <w:lang w:val="en-IN"/>
        </w:rPr>
        <w:t>What happened?</w:t>
      </w:r>
    </w:p>
    <w:p w14:paraId="4A771C77" w14:textId="77777777" w:rsidR="006E7ACF" w:rsidRPr="006E7ACF" w:rsidRDefault="006E7ACF" w:rsidP="006E7ACF">
      <w:pPr>
        <w:rPr>
          <w:lang w:val="en-IN"/>
        </w:rPr>
      </w:pPr>
      <w:r w:rsidRPr="006E7ACF">
        <w:rPr>
          <w:b/>
          <w:bCs/>
          <w:lang w:val="en-IN"/>
        </w:rPr>
        <w:t>Model drift.</w:t>
      </w:r>
    </w:p>
    <w:p w14:paraId="568BCE08" w14:textId="77777777" w:rsidR="006E7ACF" w:rsidRPr="006E7ACF" w:rsidRDefault="006E7ACF" w:rsidP="006E7ACF">
      <w:pPr>
        <w:rPr>
          <w:lang w:val="en-IN"/>
        </w:rPr>
      </w:pPr>
      <w:r w:rsidRPr="006E7ACF">
        <w:rPr>
          <w:lang w:val="en-IN"/>
        </w:rPr>
        <w:t>Production environments change — user behaviour evolves, data shifts subtly, edge cases pop up. And unless you're monitoring:</w:t>
      </w:r>
    </w:p>
    <w:p w14:paraId="4C6BE9B7" w14:textId="77777777" w:rsidR="006E7ACF" w:rsidRPr="006E7ACF" w:rsidRDefault="006E7ACF" w:rsidP="006E7ACF">
      <w:pPr>
        <w:numPr>
          <w:ilvl w:val="0"/>
          <w:numId w:val="102"/>
        </w:numPr>
        <w:rPr>
          <w:lang w:val="en-IN"/>
        </w:rPr>
      </w:pPr>
      <w:r w:rsidRPr="006E7ACF">
        <w:rPr>
          <w:b/>
          <w:bCs/>
          <w:lang w:val="en-IN"/>
        </w:rPr>
        <w:t>Input data quality</w:t>
      </w:r>
    </w:p>
    <w:p w14:paraId="62F1DF08" w14:textId="77777777" w:rsidR="006E7ACF" w:rsidRPr="006E7ACF" w:rsidRDefault="006E7ACF" w:rsidP="006E7ACF">
      <w:pPr>
        <w:numPr>
          <w:ilvl w:val="0"/>
          <w:numId w:val="102"/>
        </w:numPr>
        <w:rPr>
          <w:lang w:val="en-IN"/>
        </w:rPr>
      </w:pPr>
      <w:r w:rsidRPr="006E7ACF">
        <w:rPr>
          <w:b/>
          <w:bCs/>
          <w:lang w:val="en-IN"/>
        </w:rPr>
        <w:t>Model confidence</w:t>
      </w:r>
    </w:p>
    <w:p w14:paraId="74060FAB" w14:textId="77777777" w:rsidR="006E7ACF" w:rsidRPr="006E7ACF" w:rsidRDefault="006E7ACF" w:rsidP="006E7ACF">
      <w:pPr>
        <w:numPr>
          <w:ilvl w:val="0"/>
          <w:numId w:val="102"/>
        </w:numPr>
        <w:rPr>
          <w:lang w:val="en-IN"/>
        </w:rPr>
      </w:pPr>
      <w:r w:rsidRPr="006E7ACF">
        <w:rPr>
          <w:b/>
          <w:bCs/>
          <w:lang w:val="en-IN"/>
        </w:rPr>
        <w:t>Prediction consistency</w:t>
      </w:r>
    </w:p>
    <w:p w14:paraId="27940431" w14:textId="77777777" w:rsidR="006E7ACF" w:rsidRPr="006E7ACF" w:rsidRDefault="006E7ACF" w:rsidP="006E7ACF">
      <w:pPr>
        <w:numPr>
          <w:ilvl w:val="0"/>
          <w:numId w:val="102"/>
        </w:numPr>
        <w:rPr>
          <w:lang w:val="en-IN"/>
        </w:rPr>
      </w:pPr>
      <w:r w:rsidRPr="006E7ACF">
        <w:rPr>
          <w:b/>
          <w:bCs/>
          <w:lang w:val="en-IN"/>
        </w:rPr>
        <w:t>Output impact metrics</w:t>
      </w:r>
    </w:p>
    <w:p w14:paraId="74718305" w14:textId="77777777" w:rsidR="006E7ACF" w:rsidRPr="006E7ACF" w:rsidRDefault="006E7ACF" w:rsidP="006E7ACF">
      <w:pPr>
        <w:rPr>
          <w:lang w:val="en-IN"/>
        </w:rPr>
      </w:pPr>
      <w:r w:rsidRPr="006E7ACF">
        <w:rPr>
          <w:lang w:val="en-IN"/>
        </w:rPr>
        <w:lastRenderedPageBreak/>
        <w:t>...your model silently dies.</w:t>
      </w:r>
    </w:p>
    <w:p w14:paraId="41BC5200" w14:textId="77777777" w:rsidR="006E7ACF" w:rsidRPr="006E7ACF" w:rsidRDefault="006E7ACF" w:rsidP="006E7ACF">
      <w:pPr>
        <w:rPr>
          <w:lang w:val="en-IN"/>
        </w:rPr>
      </w:pPr>
      <w:r w:rsidRPr="006E7ACF">
        <w:rPr>
          <w:lang w:val="en-IN"/>
        </w:rPr>
        <w:t xml:space="preserve">PMs must push for monitoring frameworks to be </w:t>
      </w:r>
      <w:r w:rsidRPr="006E7ACF">
        <w:rPr>
          <w:b/>
          <w:bCs/>
          <w:lang w:val="en-IN"/>
        </w:rPr>
        <w:t>baked into the product roadmap</w:t>
      </w:r>
      <w:r w:rsidRPr="006E7ACF">
        <w:rPr>
          <w:lang w:val="en-IN"/>
        </w:rPr>
        <w:t>, not treated as an afterthought.</w:t>
      </w:r>
    </w:p>
    <w:p w14:paraId="70A29527" w14:textId="77777777" w:rsidR="006E7ACF" w:rsidRPr="006E7ACF" w:rsidRDefault="006E7ACF" w:rsidP="006E7ACF">
      <w:pPr>
        <w:rPr>
          <w:lang w:val="en-IN"/>
        </w:rPr>
      </w:pPr>
      <w:r w:rsidRPr="006E7ACF">
        <w:rPr>
          <w:lang w:val="en-IN"/>
        </w:rPr>
        <w:t>Ask:</w:t>
      </w:r>
    </w:p>
    <w:p w14:paraId="2840DA21" w14:textId="77777777" w:rsidR="006E7ACF" w:rsidRPr="006E7ACF" w:rsidRDefault="006E7ACF" w:rsidP="006E7ACF">
      <w:pPr>
        <w:rPr>
          <w:lang w:val="en-IN"/>
        </w:rPr>
      </w:pPr>
      <w:r w:rsidRPr="006E7ACF">
        <w:rPr>
          <w:lang w:val="en-IN"/>
        </w:rPr>
        <w:t>“How do we know the model is healthy, and how will we know when it’s not?”</w:t>
      </w:r>
    </w:p>
    <w:p w14:paraId="5AFCD943" w14:textId="77777777" w:rsidR="006E7ACF" w:rsidRPr="006E7ACF" w:rsidRDefault="00000000" w:rsidP="006E7ACF">
      <w:pPr>
        <w:rPr>
          <w:lang w:val="en-IN"/>
        </w:rPr>
      </w:pPr>
      <w:r>
        <w:rPr>
          <w:lang w:val="en-IN"/>
        </w:rPr>
        <w:pict w14:anchorId="6F67629E">
          <v:rect id="_x0000_i1058" style="width:0;height:1.5pt" o:hralign="center" o:hrstd="t" o:hr="t" fillcolor="#a0a0a0" stroked="f"/>
        </w:pict>
      </w:r>
    </w:p>
    <w:p w14:paraId="3127BECD"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Retraining Strategy</w:t>
      </w:r>
    </w:p>
    <w:p w14:paraId="5CCF81AF" w14:textId="77777777" w:rsidR="006E7ACF" w:rsidRPr="006E7ACF" w:rsidRDefault="006E7ACF" w:rsidP="006E7ACF">
      <w:pPr>
        <w:rPr>
          <w:lang w:val="en-IN"/>
        </w:rPr>
      </w:pPr>
      <w:r w:rsidRPr="006E7ACF">
        <w:rPr>
          <w:lang w:val="en-IN"/>
        </w:rPr>
        <w:t xml:space="preserve">A good AI product </w:t>
      </w:r>
      <w:r w:rsidRPr="006E7ACF">
        <w:rPr>
          <w:b/>
          <w:bCs/>
          <w:lang w:val="en-IN"/>
        </w:rPr>
        <w:t>learns over time.</w:t>
      </w:r>
    </w:p>
    <w:p w14:paraId="1FAEEDCB" w14:textId="77777777" w:rsidR="006E7ACF" w:rsidRPr="006E7ACF" w:rsidRDefault="006E7ACF" w:rsidP="006E7ACF">
      <w:pPr>
        <w:rPr>
          <w:lang w:val="en-IN"/>
        </w:rPr>
      </w:pPr>
      <w:r w:rsidRPr="006E7ACF">
        <w:rPr>
          <w:lang w:val="en-IN"/>
        </w:rPr>
        <w:t>You should plan for retraining cycles:</w:t>
      </w:r>
    </w:p>
    <w:p w14:paraId="14E548B6" w14:textId="77777777" w:rsidR="006E7ACF" w:rsidRPr="006E7ACF" w:rsidRDefault="006E7ACF" w:rsidP="006E7ACF">
      <w:pPr>
        <w:numPr>
          <w:ilvl w:val="0"/>
          <w:numId w:val="103"/>
        </w:numPr>
        <w:rPr>
          <w:lang w:val="en-IN"/>
        </w:rPr>
      </w:pPr>
      <w:r w:rsidRPr="006E7ACF">
        <w:rPr>
          <w:lang w:val="en-IN"/>
        </w:rPr>
        <w:t>Periodic (weekly, monthly)</w:t>
      </w:r>
    </w:p>
    <w:p w14:paraId="3B2317EE" w14:textId="77777777" w:rsidR="006E7ACF" w:rsidRPr="006E7ACF" w:rsidRDefault="006E7ACF" w:rsidP="006E7ACF">
      <w:pPr>
        <w:numPr>
          <w:ilvl w:val="0"/>
          <w:numId w:val="103"/>
        </w:numPr>
        <w:rPr>
          <w:lang w:val="en-IN"/>
        </w:rPr>
      </w:pPr>
      <w:r w:rsidRPr="006E7ACF">
        <w:rPr>
          <w:lang w:val="en-IN"/>
        </w:rPr>
        <w:t>Event-based (after X data points or feedback)</w:t>
      </w:r>
    </w:p>
    <w:p w14:paraId="4C59C693" w14:textId="77777777" w:rsidR="006E7ACF" w:rsidRPr="006E7ACF" w:rsidRDefault="006E7ACF" w:rsidP="006E7ACF">
      <w:pPr>
        <w:numPr>
          <w:ilvl w:val="0"/>
          <w:numId w:val="103"/>
        </w:numPr>
        <w:rPr>
          <w:lang w:val="en-IN"/>
        </w:rPr>
      </w:pPr>
      <w:r w:rsidRPr="006E7ACF">
        <w:rPr>
          <w:lang w:val="en-IN"/>
        </w:rPr>
        <w:t>Triggered by performance thresholds</w:t>
      </w:r>
    </w:p>
    <w:p w14:paraId="2B23C953" w14:textId="77777777" w:rsidR="006E7ACF" w:rsidRPr="006E7ACF" w:rsidRDefault="006E7ACF" w:rsidP="006E7ACF">
      <w:pPr>
        <w:rPr>
          <w:lang w:val="en-IN"/>
        </w:rPr>
      </w:pPr>
      <w:r w:rsidRPr="006E7ACF">
        <w:rPr>
          <w:lang w:val="en-IN"/>
        </w:rPr>
        <w:t>Example: A fraud model might retrain monthly with new transactions, while a language model might need quarterly fine-tuning based on customer sentiment drift.</w:t>
      </w:r>
    </w:p>
    <w:p w14:paraId="16EF396A" w14:textId="27AE03A7" w:rsidR="006E7ACF" w:rsidRPr="006E7ACF" w:rsidRDefault="006E7ACF" w:rsidP="006E7ACF">
      <w:pPr>
        <w:rPr>
          <w:lang w:val="en-IN"/>
        </w:rPr>
      </w:pPr>
      <w:r w:rsidRPr="006E7ACF">
        <w:rPr>
          <w:lang w:val="en-IN"/>
        </w:rPr>
        <w:t xml:space="preserve">As PM, you must </w:t>
      </w:r>
      <w:r w:rsidRPr="006E7ACF">
        <w:rPr>
          <w:b/>
          <w:bCs/>
          <w:lang w:val="en-IN"/>
        </w:rPr>
        <w:t>balance retraining costs</w:t>
      </w:r>
      <w:r w:rsidRPr="006E7ACF">
        <w:rPr>
          <w:lang w:val="en-IN"/>
        </w:rPr>
        <w:t xml:space="preserve"> with </w:t>
      </w:r>
      <w:r w:rsidRPr="006E7ACF">
        <w:rPr>
          <w:b/>
          <w:bCs/>
          <w:lang w:val="en-IN"/>
        </w:rPr>
        <w:t xml:space="preserve">accuracy </w:t>
      </w:r>
      <w:r w:rsidR="005C6E4E" w:rsidRPr="006E7ACF">
        <w:rPr>
          <w:b/>
          <w:bCs/>
          <w:lang w:val="en-IN"/>
        </w:rPr>
        <w:t>gains</w:t>
      </w:r>
      <w:r w:rsidR="005C6E4E" w:rsidRPr="006E7ACF">
        <w:rPr>
          <w:lang w:val="en-IN"/>
        </w:rPr>
        <w:t xml:space="preserve"> and</w:t>
      </w:r>
      <w:r w:rsidRPr="006E7ACF">
        <w:rPr>
          <w:lang w:val="en-IN"/>
        </w:rPr>
        <w:t xml:space="preserve"> define </w:t>
      </w:r>
      <w:r w:rsidRPr="006E7ACF">
        <w:rPr>
          <w:b/>
          <w:bCs/>
          <w:lang w:val="en-IN"/>
        </w:rPr>
        <w:t>SLAs for updates</w:t>
      </w:r>
      <w:r w:rsidRPr="006E7ACF">
        <w:rPr>
          <w:lang w:val="en-IN"/>
        </w:rPr>
        <w:t>.</w:t>
      </w:r>
    </w:p>
    <w:p w14:paraId="727A5D30" w14:textId="77777777" w:rsidR="006E7ACF" w:rsidRPr="006E7ACF" w:rsidRDefault="00000000" w:rsidP="006E7ACF">
      <w:pPr>
        <w:rPr>
          <w:lang w:val="en-IN"/>
        </w:rPr>
      </w:pPr>
      <w:r>
        <w:rPr>
          <w:lang w:val="en-IN"/>
        </w:rPr>
        <w:pict w14:anchorId="6C3F431A">
          <v:rect id="_x0000_i1059" style="width:0;height:1.5pt" o:hralign="center" o:hrstd="t" o:hr="t" fillcolor="#a0a0a0" stroked="f"/>
        </w:pict>
      </w:r>
    </w:p>
    <w:p w14:paraId="5B55F7CB"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Case Study: Netflix’s Personalisation Stack</w:t>
      </w:r>
    </w:p>
    <w:p w14:paraId="0C0FFC3E" w14:textId="77777777" w:rsidR="006E7ACF" w:rsidRPr="006E7ACF" w:rsidRDefault="006E7ACF" w:rsidP="006E7ACF">
      <w:pPr>
        <w:rPr>
          <w:lang w:val="en-IN"/>
        </w:rPr>
      </w:pPr>
      <w:r w:rsidRPr="006E7ACF">
        <w:rPr>
          <w:lang w:val="en-IN"/>
        </w:rPr>
        <w:lastRenderedPageBreak/>
        <w:t>Netflix uses a multi-layered ML architecture for personalisation. Every user interaction — viewing history, scrolls, search terms — feeds into dozens of models.</w:t>
      </w:r>
    </w:p>
    <w:p w14:paraId="5C4C93AA" w14:textId="77777777" w:rsidR="006E7ACF" w:rsidRPr="006E7ACF" w:rsidRDefault="006E7ACF" w:rsidP="006E7ACF">
      <w:pPr>
        <w:rPr>
          <w:lang w:val="en-IN"/>
        </w:rPr>
      </w:pPr>
      <w:r w:rsidRPr="006E7ACF">
        <w:rPr>
          <w:lang w:val="en-IN"/>
        </w:rPr>
        <w:t>What’s unique?</w:t>
      </w:r>
    </w:p>
    <w:p w14:paraId="00C9C2FE" w14:textId="77777777" w:rsidR="006E7ACF" w:rsidRPr="006E7ACF" w:rsidRDefault="006E7ACF" w:rsidP="006E7ACF">
      <w:pPr>
        <w:numPr>
          <w:ilvl w:val="0"/>
          <w:numId w:val="104"/>
        </w:numPr>
        <w:rPr>
          <w:lang w:val="en-IN"/>
        </w:rPr>
      </w:pPr>
      <w:r w:rsidRPr="006E7ACF">
        <w:rPr>
          <w:b/>
          <w:bCs/>
          <w:lang w:val="en-IN"/>
        </w:rPr>
        <w:t>Decoupled micro-models</w:t>
      </w:r>
      <w:r w:rsidRPr="006E7ACF">
        <w:rPr>
          <w:lang w:val="en-IN"/>
        </w:rPr>
        <w:t xml:space="preserve"> for thumbnails, text descriptions, and rankings</w:t>
      </w:r>
    </w:p>
    <w:p w14:paraId="574A42C5" w14:textId="77777777" w:rsidR="006E7ACF" w:rsidRPr="006E7ACF" w:rsidRDefault="006E7ACF" w:rsidP="006E7ACF">
      <w:pPr>
        <w:numPr>
          <w:ilvl w:val="0"/>
          <w:numId w:val="104"/>
        </w:numPr>
        <w:rPr>
          <w:lang w:val="en-IN"/>
        </w:rPr>
      </w:pPr>
      <w:r w:rsidRPr="006E7ACF">
        <w:rPr>
          <w:b/>
          <w:bCs/>
          <w:lang w:val="en-IN"/>
        </w:rPr>
        <w:t>Real-time feature stores</w:t>
      </w:r>
      <w:r w:rsidRPr="006E7ACF">
        <w:rPr>
          <w:lang w:val="en-IN"/>
        </w:rPr>
        <w:t xml:space="preserve"> for inference latency below 200ms</w:t>
      </w:r>
    </w:p>
    <w:p w14:paraId="56F057C2" w14:textId="77777777" w:rsidR="006E7ACF" w:rsidRPr="006E7ACF" w:rsidRDefault="006E7ACF" w:rsidP="006E7ACF">
      <w:pPr>
        <w:numPr>
          <w:ilvl w:val="0"/>
          <w:numId w:val="104"/>
        </w:numPr>
        <w:rPr>
          <w:lang w:val="en-IN"/>
        </w:rPr>
      </w:pPr>
      <w:r w:rsidRPr="006E7ACF">
        <w:rPr>
          <w:b/>
          <w:bCs/>
          <w:lang w:val="en-IN"/>
        </w:rPr>
        <w:t>Automated pipelines</w:t>
      </w:r>
      <w:r w:rsidRPr="006E7ACF">
        <w:rPr>
          <w:lang w:val="en-IN"/>
        </w:rPr>
        <w:t xml:space="preserve"> for A/B testing and rollback</w:t>
      </w:r>
    </w:p>
    <w:p w14:paraId="5D638AC3" w14:textId="77777777" w:rsidR="006E7ACF" w:rsidRPr="006E7ACF" w:rsidRDefault="006E7ACF" w:rsidP="006E7ACF">
      <w:pPr>
        <w:numPr>
          <w:ilvl w:val="0"/>
          <w:numId w:val="104"/>
        </w:numPr>
        <w:rPr>
          <w:lang w:val="en-IN"/>
        </w:rPr>
      </w:pPr>
      <w:r w:rsidRPr="006E7ACF">
        <w:rPr>
          <w:b/>
          <w:bCs/>
          <w:lang w:val="en-IN"/>
        </w:rPr>
        <w:t>Extensive observability dashboards</w:t>
      </w:r>
      <w:r w:rsidRPr="006E7ACF">
        <w:rPr>
          <w:lang w:val="en-IN"/>
        </w:rPr>
        <w:t xml:space="preserve"> for model drift</w:t>
      </w:r>
    </w:p>
    <w:p w14:paraId="4ECF3A26" w14:textId="77777777" w:rsidR="006E7ACF" w:rsidRPr="006E7ACF" w:rsidRDefault="006E7ACF" w:rsidP="006E7ACF">
      <w:pPr>
        <w:rPr>
          <w:lang w:val="en-IN"/>
        </w:rPr>
      </w:pPr>
      <w:r w:rsidRPr="006E7ACF">
        <w:rPr>
          <w:lang w:val="en-IN"/>
        </w:rPr>
        <w:t xml:space="preserve">Netflix PMs don’t just understand product strategy. They understand </w:t>
      </w:r>
      <w:r w:rsidRPr="006E7ACF">
        <w:rPr>
          <w:b/>
          <w:bCs/>
          <w:lang w:val="en-IN"/>
        </w:rPr>
        <w:t>what it takes to scale ML across 200 million users</w:t>
      </w:r>
      <w:r w:rsidRPr="006E7ACF">
        <w:rPr>
          <w:lang w:val="en-IN"/>
        </w:rPr>
        <w:t xml:space="preserve"> with personalised experiences — without breaking trust.</w:t>
      </w:r>
    </w:p>
    <w:p w14:paraId="7EF69F70" w14:textId="77777777" w:rsidR="006E7ACF" w:rsidRPr="006E7ACF" w:rsidRDefault="00000000" w:rsidP="006E7ACF">
      <w:pPr>
        <w:rPr>
          <w:lang w:val="en-IN"/>
        </w:rPr>
      </w:pPr>
      <w:r>
        <w:rPr>
          <w:lang w:val="en-IN"/>
        </w:rPr>
        <w:pict w14:anchorId="51FE3873">
          <v:rect id="_x0000_i1060" style="width:0;height:1.5pt" o:hralign="center" o:hrstd="t" o:hr="t" fillcolor="#a0a0a0" stroked="f"/>
        </w:pict>
      </w:r>
    </w:p>
    <w:p w14:paraId="564F9182"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PM’s Infra Checklist</w:t>
      </w:r>
    </w:p>
    <w:p w14:paraId="458E11F3" w14:textId="77777777" w:rsidR="006E7ACF" w:rsidRPr="006E7ACF" w:rsidRDefault="006E7ACF" w:rsidP="006E7ACF">
      <w:pPr>
        <w:rPr>
          <w:lang w:val="en-IN"/>
        </w:rPr>
      </w:pPr>
      <w:r w:rsidRPr="006E7ACF">
        <w:rPr>
          <w:lang w:val="en-IN"/>
        </w:rPr>
        <w:t>You don’t need to build infra, but you must ask smart questions.</w:t>
      </w:r>
    </w:p>
    <w:p w14:paraId="76537C6D" w14:textId="77777777" w:rsidR="006E7ACF" w:rsidRPr="006E7ACF" w:rsidRDefault="006E7ACF" w:rsidP="006E7ACF">
      <w:pPr>
        <w:rPr>
          <w:lang w:val="en-IN"/>
        </w:rPr>
      </w:pPr>
      <w:r w:rsidRPr="006E7ACF">
        <w:rPr>
          <w:lang w:val="en-IN"/>
        </w:rPr>
        <w:t>Here’s a PM-friendly checklist:</w:t>
      </w:r>
    </w:p>
    <w:p w14:paraId="7BD96A0A" w14:textId="77777777" w:rsidR="006E7ACF" w:rsidRPr="006E7ACF" w:rsidRDefault="006E7ACF" w:rsidP="006E7ACF">
      <w:pPr>
        <w:rPr>
          <w:lang w:val="en-IN"/>
        </w:rPr>
      </w:pPr>
      <w:r w:rsidRPr="006E7ACF">
        <w:rPr>
          <w:rFonts w:ascii="Segoe UI Emoji" w:hAnsi="Segoe UI Emoji" w:cs="Segoe UI Emoji"/>
          <w:lang w:val="en-IN"/>
        </w:rPr>
        <w:t>✅</w:t>
      </w:r>
      <w:r w:rsidRPr="006E7ACF">
        <w:rPr>
          <w:lang w:val="en-IN"/>
        </w:rPr>
        <w:t xml:space="preserve"> Where is the training data coming from?</w:t>
      </w:r>
      <w:r w:rsidRPr="006E7ACF">
        <w:rPr>
          <w:lang w:val="en-IN"/>
        </w:rPr>
        <w:br/>
      </w:r>
      <w:r w:rsidRPr="006E7ACF">
        <w:rPr>
          <w:rFonts w:ascii="Segoe UI Emoji" w:hAnsi="Segoe UI Emoji" w:cs="Segoe UI Emoji"/>
          <w:lang w:val="en-IN"/>
        </w:rPr>
        <w:t>✅</w:t>
      </w:r>
      <w:r w:rsidRPr="006E7ACF">
        <w:rPr>
          <w:lang w:val="en-IN"/>
        </w:rPr>
        <w:t xml:space="preserve"> Who owns the data pipeline?</w:t>
      </w:r>
      <w:r w:rsidRPr="006E7ACF">
        <w:rPr>
          <w:lang w:val="en-IN"/>
        </w:rPr>
        <w:br/>
      </w:r>
      <w:r w:rsidRPr="006E7ACF">
        <w:rPr>
          <w:rFonts w:ascii="Segoe UI Emoji" w:hAnsi="Segoe UI Emoji" w:cs="Segoe UI Emoji"/>
          <w:lang w:val="en-IN"/>
        </w:rPr>
        <w:t>✅</w:t>
      </w:r>
      <w:r w:rsidRPr="006E7ACF">
        <w:rPr>
          <w:lang w:val="en-IN"/>
        </w:rPr>
        <w:t xml:space="preserve"> How is the model deployed </w:t>
      </w:r>
      <w:r w:rsidRPr="006E7ACF">
        <w:rPr>
          <w:rFonts w:ascii="Cambria" w:hAnsi="Cambria" w:cs="Cambria"/>
          <w:lang w:val="en-IN"/>
        </w:rPr>
        <w:t>—</w:t>
      </w:r>
      <w:r w:rsidRPr="006E7ACF">
        <w:rPr>
          <w:lang w:val="en-IN"/>
        </w:rPr>
        <w:t xml:space="preserve"> batch or real-time?</w:t>
      </w:r>
      <w:r w:rsidRPr="006E7ACF">
        <w:rPr>
          <w:lang w:val="en-IN"/>
        </w:rPr>
        <w:br/>
      </w:r>
      <w:r w:rsidRPr="006E7ACF">
        <w:rPr>
          <w:rFonts w:ascii="Segoe UI Emoji" w:hAnsi="Segoe UI Emoji" w:cs="Segoe UI Emoji"/>
          <w:lang w:val="en-IN"/>
        </w:rPr>
        <w:t>✅</w:t>
      </w:r>
      <w:r w:rsidRPr="006E7ACF">
        <w:rPr>
          <w:lang w:val="en-IN"/>
        </w:rPr>
        <w:t xml:space="preserve"> What</w:t>
      </w:r>
      <w:r w:rsidRPr="006E7ACF">
        <w:rPr>
          <w:rFonts w:ascii="Cambria" w:hAnsi="Cambria" w:cs="Cambria"/>
          <w:lang w:val="en-IN"/>
        </w:rPr>
        <w:t>’</w:t>
      </w:r>
      <w:r w:rsidRPr="006E7ACF">
        <w:rPr>
          <w:lang w:val="en-IN"/>
        </w:rPr>
        <w:t>s our latency budget?</w:t>
      </w:r>
      <w:r w:rsidRPr="006E7ACF">
        <w:rPr>
          <w:lang w:val="en-IN"/>
        </w:rPr>
        <w:br/>
      </w:r>
      <w:r w:rsidRPr="006E7ACF">
        <w:rPr>
          <w:rFonts w:ascii="Segoe UI Emoji" w:hAnsi="Segoe UI Emoji" w:cs="Segoe UI Emoji"/>
          <w:lang w:val="en-IN"/>
        </w:rPr>
        <w:t>✅</w:t>
      </w:r>
      <w:r w:rsidRPr="006E7ACF">
        <w:rPr>
          <w:lang w:val="en-IN"/>
        </w:rPr>
        <w:t xml:space="preserve"> How do we track prediction failures?</w:t>
      </w:r>
      <w:r w:rsidRPr="006E7ACF">
        <w:rPr>
          <w:lang w:val="en-IN"/>
        </w:rPr>
        <w:br/>
      </w:r>
      <w:r w:rsidRPr="006E7ACF">
        <w:rPr>
          <w:rFonts w:ascii="Segoe UI Emoji" w:hAnsi="Segoe UI Emoji" w:cs="Segoe UI Emoji"/>
          <w:lang w:val="en-IN"/>
        </w:rPr>
        <w:t>✅</w:t>
      </w:r>
      <w:r w:rsidRPr="006E7ACF">
        <w:rPr>
          <w:lang w:val="en-IN"/>
        </w:rPr>
        <w:t xml:space="preserve"> What happens if the model goes down?</w:t>
      </w:r>
      <w:r w:rsidRPr="006E7ACF">
        <w:rPr>
          <w:lang w:val="en-IN"/>
        </w:rPr>
        <w:br/>
      </w:r>
      <w:r w:rsidRPr="006E7ACF">
        <w:rPr>
          <w:rFonts w:ascii="Segoe UI Emoji" w:hAnsi="Segoe UI Emoji" w:cs="Segoe UI Emoji"/>
          <w:lang w:val="en-IN"/>
        </w:rPr>
        <w:t>✅</w:t>
      </w:r>
      <w:r w:rsidRPr="006E7ACF">
        <w:rPr>
          <w:lang w:val="en-IN"/>
        </w:rPr>
        <w:t xml:space="preserve"> Do we have rollback + retraining workflows defined?</w:t>
      </w:r>
    </w:p>
    <w:p w14:paraId="5EC5F8FE" w14:textId="77777777" w:rsidR="006E7ACF" w:rsidRPr="006E7ACF" w:rsidRDefault="006E7ACF" w:rsidP="006E7ACF">
      <w:pPr>
        <w:rPr>
          <w:lang w:val="en-IN"/>
        </w:rPr>
      </w:pPr>
      <w:r w:rsidRPr="006E7ACF">
        <w:rPr>
          <w:lang w:val="en-IN"/>
        </w:rPr>
        <w:lastRenderedPageBreak/>
        <w:t>If your team can’t answer these, you’ve got blind spots.</w:t>
      </w:r>
    </w:p>
    <w:p w14:paraId="6BEE0FBF" w14:textId="77777777" w:rsidR="006E7ACF" w:rsidRPr="006E7ACF" w:rsidRDefault="00000000" w:rsidP="006E7ACF">
      <w:pPr>
        <w:rPr>
          <w:lang w:val="en-IN"/>
        </w:rPr>
      </w:pPr>
      <w:r>
        <w:rPr>
          <w:lang w:val="en-IN"/>
        </w:rPr>
        <w:pict w14:anchorId="20C8854C">
          <v:rect id="_x0000_i1061" style="width:0;height:1.5pt" o:hralign="center" o:hrstd="t" o:hr="t" fillcolor="#a0a0a0" stroked="f"/>
        </w:pict>
      </w:r>
    </w:p>
    <w:p w14:paraId="26DF0CAC"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Dialogue: Bridging the Gap</w:t>
      </w:r>
    </w:p>
    <w:p w14:paraId="55F5E6BE" w14:textId="77777777" w:rsidR="006E7ACF" w:rsidRPr="006E7ACF" w:rsidRDefault="006E7ACF" w:rsidP="006E7ACF">
      <w:pPr>
        <w:rPr>
          <w:lang w:val="en-IN"/>
        </w:rPr>
      </w:pPr>
      <w:r w:rsidRPr="006E7ACF">
        <w:rPr>
          <w:lang w:val="en-IN"/>
        </w:rPr>
        <w:t>Let’s play out a typical conversation.</w:t>
      </w:r>
    </w:p>
    <w:p w14:paraId="55A1F312" w14:textId="77777777" w:rsidR="006E7ACF" w:rsidRPr="006E7ACF" w:rsidRDefault="00000000" w:rsidP="006E7ACF">
      <w:pPr>
        <w:rPr>
          <w:lang w:val="en-IN"/>
        </w:rPr>
      </w:pPr>
      <w:r>
        <w:rPr>
          <w:lang w:val="en-IN"/>
        </w:rPr>
        <w:pict w14:anchorId="47AE6F34">
          <v:rect id="_x0000_i1062" style="width:0;height:1.5pt" o:hralign="center" o:hrstd="t" o:hr="t" fillcolor="#a0a0a0" stroked="f"/>
        </w:pict>
      </w:r>
    </w:p>
    <w:p w14:paraId="40F6D088" w14:textId="77777777" w:rsidR="006E7ACF" w:rsidRPr="006E7ACF" w:rsidRDefault="006E7ACF" w:rsidP="006E7ACF">
      <w:pPr>
        <w:rPr>
          <w:lang w:val="en-IN"/>
        </w:rPr>
      </w:pPr>
      <w:r w:rsidRPr="006E7ACF">
        <w:rPr>
          <w:b/>
          <w:bCs/>
          <w:lang w:val="en-IN"/>
        </w:rPr>
        <w:t>PM:</w:t>
      </w:r>
      <w:r w:rsidRPr="006E7ACF">
        <w:rPr>
          <w:lang w:val="en-IN"/>
        </w:rPr>
        <w:br/>
        <w:t>“What’s our fallback if the real-time inference API fails?”</w:t>
      </w:r>
    </w:p>
    <w:p w14:paraId="57AAC6D3" w14:textId="77777777" w:rsidR="006E7ACF" w:rsidRPr="006E7ACF" w:rsidRDefault="006E7ACF" w:rsidP="006E7ACF">
      <w:pPr>
        <w:rPr>
          <w:lang w:val="en-IN"/>
        </w:rPr>
      </w:pPr>
      <w:r w:rsidRPr="006E7ACF">
        <w:rPr>
          <w:b/>
          <w:bCs/>
          <w:lang w:val="en-IN"/>
        </w:rPr>
        <w:t>ML Engineer:</w:t>
      </w:r>
      <w:r w:rsidRPr="006E7ACF">
        <w:rPr>
          <w:lang w:val="en-IN"/>
        </w:rPr>
        <w:br/>
        <w:t>“We cache the last good prediction for 10 mins. But if the model’s misbehaving, we fall back to the rule-based engine.”</w:t>
      </w:r>
    </w:p>
    <w:p w14:paraId="4D9A6930" w14:textId="77777777" w:rsidR="006E7ACF" w:rsidRPr="006E7ACF" w:rsidRDefault="006E7ACF" w:rsidP="006E7ACF">
      <w:pPr>
        <w:rPr>
          <w:lang w:val="en-IN"/>
        </w:rPr>
      </w:pPr>
      <w:r w:rsidRPr="006E7ACF">
        <w:rPr>
          <w:b/>
          <w:bCs/>
          <w:lang w:val="en-IN"/>
        </w:rPr>
        <w:t>PM:</w:t>
      </w:r>
      <w:r w:rsidRPr="006E7ACF">
        <w:rPr>
          <w:lang w:val="en-IN"/>
        </w:rPr>
        <w:br/>
        <w:t>“Great. Let’s document that in the runbook and inform the support team.”</w:t>
      </w:r>
    </w:p>
    <w:p w14:paraId="37C23CCA" w14:textId="77777777" w:rsidR="006E7ACF" w:rsidRPr="006E7ACF" w:rsidRDefault="00000000" w:rsidP="006E7ACF">
      <w:pPr>
        <w:rPr>
          <w:lang w:val="en-IN"/>
        </w:rPr>
      </w:pPr>
      <w:r>
        <w:rPr>
          <w:lang w:val="en-IN"/>
        </w:rPr>
        <w:pict w14:anchorId="09ECF962">
          <v:rect id="_x0000_i1063" style="width:0;height:1.5pt" o:hralign="center" o:hrstd="t" o:hr="t" fillcolor="#a0a0a0" stroked="f"/>
        </w:pict>
      </w:r>
    </w:p>
    <w:p w14:paraId="31A2EFDE" w14:textId="77777777" w:rsidR="006E7ACF" w:rsidRPr="006E7ACF" w:rsidRDefault="006E7ACF" w:rsidP="006E7ACF">
      <w:pPr>
        <w:rPr>
          <w:lang w:val="en-IN"/>
        </w:rPr>
      </w:pPr>
      <w:r w:rsidRPr="006E7ACF">
        <w:rPr>
          <w:lang w:val="en-IN"/>
        </w:rPr>
        <w:t>Simple, right? But it avoids chaos on launch day.</w:t>
      </w:r>
      <w:r w:rsidRPr="006E7ACF">
        <w:rPr>
          <w:lang w:val="en-IN"/>
        </w:rPr>
        <w:br/>
        <w:t>As a PM, you’re not just coordinating — you’re de-risking.</w:t>
      </w:r>
    </w:p>
    <w:p w14:paraId="52D8F35C" w14:textId="77777777" w:rsidR="006E7ACF" w:rsidRPr="006E7ACF" w:rsidRDefault="00000000" w:rsidP="006E7ACF">
      <w:pPr>
        <w:rPr>
          <w:lang w:val="en-IN"/>
        </w:rPr>
      </w:pPr>
      <w:r>
        <w:rPr>
          <w:lang w:val="en-IN"/>
        </w:rPr>
        <w:pict w14:anchorId="6327CFC2">
          <v:rect id="_x0000_i1064" style="width:0;height:1.5pt" o:hralign="center" o:hrstd="t" o:hr="t" fillcolor="#a0a0a0" stroked="f"/>
        </w:pict>
      </w:r>
    </w:p>
    <w:p w14:paraId="67FCF6D9"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Mentor’s Closing Word</w:t>
      </w:r>
    </w:p>
    <w:p w14:paraId="6E96C848" w14:textId="77777777" w:rsidR="006E7ACF" w:rsidRPr="006E7ACF" w:rsidRDefault="006E7ACF" w:rsidP="006E7ACF">
      <w:pPr>
        <w:rPr>
          <w:lang w:val="en-IN"/>
        </w:rPr>
      </w:pPr>
      <w:r w:rsidRPr="006E7ACF">
        <w:rPr>
          <w:lang w:val="en-IN"/>
        </w:rPr>
        <w:t>You might love models and hate infra.</w:t>
      </w:r>
      <w:r w:rsidRPr="006E7ACF">
        <w:rPr>
          <w:lang w:val="en-IN"/>
        </w:rPr>
        <w:br/>
        <w:t xml:space="preserve">But as an AI PM, </w:t>
      </w:r>
      <w:r w:rsidRPr="006E7ACF">
        <w:rPr>
          <w:b/>
          <w:bCs/>
          <w:lang w:val="en-IN"/>
        </w:rPr>
        <w:t>infra is your invisible interface</w:t>
      </w:r>
      <w:r w:rsidRPr="006E7ACF">
        <w:rPr>
          <w:lang w:val="en-IN"/>
        </w:rPr>
        <w:t>. If it fails, nothing else matters.</w:t>
      </w:r>
    </w:p>
    <w:p w14:paraId="298E701D" w14:textId="77777777" w:rsidR="006E7ACF" w:rsidRPr="006E7ACF" w:rsidRDefault="006E7ACF" w:rsidP="006E7ACF">
      <w:pPr>
        <w:rPr>
          <w:lang w:val="en-IN"/>
        </w:rPr>
      </w:pPr>
      <w:r w:rsidRPr="006E7ACF">
        <w:rPr>
          <w:lang w:val="en-IN"/>
        </w:rPr>
        <w:lastRenderedPageBreak/>
        <w:t xml:space="preserve">You don’t need to become a cloud engineer. But you </w:t>
      </w:r>
      <w:r w:rsidRPr="006E7ACF">
        <w:rPr>
          <w:i/>
          <w:iCs/>
          <w:lang w:val="en-IN"/>
        </w:rPr>
        <w:t>do</w:t>
      </w:r>
      <w:r w:rsidRPr="006E7ACF">
        <w:rPr>
          <w:lang w:val="en-IN"/>
        </w:rPr>
        <w:t xml:space="preserve"> need to understand the moving parts enough to make good decisions, challenge assumptions, and protect the user experience.</w:t>
      </w:r>
    </w:p>
    <w:p w14:paraId="586FC90C" w14:textId="77777777" w:rsidR="006E7ACF" w:rsidRPr="006E7ACF" w:rsidRDefault="006E7ACF" w:rsidP="006E7ACF">
      <w:pPr>
        <w:rPr>
          <w:lang w:val="en-IN"/>
        </w:rPr>
      </w:pPr>
      <w:r w:rsidRPr="006E7ACF">
        <w:rPr>
          <w:lang w:val="en-IN"/>
        </w:rPr>
        <w:t>Respect the stack. Speak the language.</w:t>
      </w:r>
      <w:r w:rsidRPr="006E7ACF">
        <w:rPr>
          <w:lang w:val="en-IN"/>
        </w:rPr>
        <w:br/>
        <w:t>And remember: The most brilliant model in the world is useless if it never leaves the lab.</w:t>
      </w:r>
    </w:p>
    <w:p w14:paraId="3B8BE22D" w14:textId="77777777" w:rsidR="006E7ACF" w:rsidRDefault="006E7ACF" w:rsidP="00577BF1"/>
    <w:p w14:paraId="6EFCCC5B" w14:textId="77777777" w:rsidR="006E7ACF" w:rsidRPr="006E7ACF" w:rsidRDefault="006E7ACF" w:rsidP="006E7ACF">
      <w:pPr>
        <w:rPr>
          <w:b/>
          <w:bCs/>
          <w:sz w:val="44"/>
          <w:szCs w:val="44"/>
          <w:lang w:val="en-IN"/>
        </w:rPr>
      </w:pPr>
      <w:r w:rsidRPr="006E7ACF">
        <w:rPr>
          <w:b/>
          <w:bCs/>
          <w:sz w:val="44"/>
          <w:szCs w:val="44"/>
          <w:lang w:val="en-IN"/>
        </w:rPr>
        <w:t>Chapter 5: Designing AI MVPs</w:t>
      </w:r>
    </w:p>
    <w:p w14:paraId="7338BFA2" w14:textId="5E58187F" w:rsidR="006E7ACF" w:rsidRPr="006E7ACF" w:rsidRDefault="006E7ACF" w:rsidP="006E7ACF">
      <w:pPr>
        <w:rPr>
          <w:lang w:val="en-IN"/>
        </w:rPr>
      </w:pPr>
      <w:r w:rsidRPr="006E7ACF">
        <w:rPr>
          <w:b/>
          <w:bCs/>
          <w:lang w:val="en-IN"/>
        </w:rPr>
        <w:t>“We can’t promise this will work. It’s a machine learning model, not magic.”</w:t>
      </w:r>
      <w:r w:rsidRPr="006E7ACF">
        <w:rPr>
          <w:lang w:val="en-IN"/>
        </w:rPr>
        <w:br/>
        <w:t xml:space="preserve">The data scientist had a point. The problem </w:t>
      </w:r>
      <w:r w:rsidR="005C6E4E" w:rsidRPr="006E7ACF">
        <w:rPr>
          <w:lang w:val="en-IN"/>
        </w:rPr>
        <w:t>was that</w:t>
      </w:r>
      <w:r w:rsidRPr="006E7ACF">
        <w:rPr>
          <w:lang w:val="en-IN"/>
        </w:rPr>
        <w:t xml:space="preserve"> the marketing head didn’t care. He wanted something in users’ hands </w:t>
      </w:r>
      <w:r w:rsidRPr="006E7ACF">
        <w:rPr>
          <w:i/>
          <w:iCs/>
          <w:lang w:val="en-IN"/>
        </w:rPr>
        <w:t>next quarter</w:t>
      </w:r>
      <w:r w:rsidRPr="006E7ACF">
        <w:rPr>
          <w:lang w:val="en-IN"/>
        </w:rPr>
        <w:t>.</w:t>
      </w:r>
    </w:p>
    <w:p w14:paraId="631C9E5D" w14:textId="77777777" w:rsidR="006E7ACF" w:rsidRPr="006E7ACF" w:rsidRDefault="006E7ACF" w:rsidP="006E7ACF">
      <w:pPr>
        <w:rPr>
          <w:lang w:val="en-IN"/>
        </w:rPr>
      </w:pPr>
      <w:r w:rsidRPr="006E7ACF">
        <w:rPr>
          <w:lang w:val="en-IN"/>
        </w:rPr>
        <w:t xml:space="preserve">If you’ve ever tried to define an </w:t>
      </w:r>
      <w:r w:rsidRPr="006E7ACF">
        <w:rPr>
          <w:b/>
          <w:bCs/>
          <w:lang w:val="en-IN"/>
        </w:rPr>
        <w:t>MVP</w:t>
      </w:r>
      <w:r w:rsidRPr="006E7ACF">
        <w:rPr>
          <w:lang w:val="en-IN"/>
        </w:rPr>
        <w:t xml:space="preserve"> (Minimum Viable Product) for an AI feature, you’ve probably felt this tension. On one side, stakeholders want speed. On the other, your technical team reminds you that models are experimental, data-sensitive, and often... stubborn.</w:t>
      </w:r>
    </w:p>
    <w:p w14:paraId="5BF44102" w14:textId="77777777" w:rsidR="006E7ACF" w:rsidRPr="006E7ACF" w:rsidRDefault="006E7ACF" w:rsidP="006E7ACF">
      <w:pPr>
        <w:rPr>
          <w:lang w:val="en-IN"/>
        </w:rPr>
      </w:pPr>
      <w:r w:rsidRPr="006E7ACF">
        <w:rPr>
          <w:lang w:val="en-IN"/>
        </w:rPr>
        <w:t xml:space="preserve">So how do you deliver something </w:t>
      </w:r>
      <w:r w:rsidRPr="006E7ACF">
        <w:rPr>
          <w:b/>
          <w:bCs/>
          <w:lang w:val="en-IN"/>
        </w:rPr>
        <w:t>useful, credible, and fast</w:t>
      </w:r>
      <w:r w:rsidRPr="006E7ACF">
        <w:rPr>
          <w:lang w:val="en-IN"/>
        </w:rPr>
        <w:t>, without setting your team up for failure?</w:t>
      </w:r>
    </w:p>
    <w:p w14:paraId="446EC0CB" w14:textId="77777777" w:rsidR="006E7ACF" w:rsidRPr="006E7ACF" w:rsidRDefault="006E7ACF" w:rsidP="006E7ACF">
      <w:pPr>
        <w:rPr>
          <w:lang w:val="en-IN"/>
        </w:rPr>
      </w:pPr>
      <w:r w:rsidRPr="006E7ACF">
        <w:rPr>
          <w:lang w:val="en-IN"/>
        </w:rPr>
        <w:t>This chapter is your playbook for doing just that.</w:t>
      </w:r>
    </w:p>
    <w:p w14:paraId="67E70821" w14:textId="77777777" w:rsidR="006E7ACF" w:rsidRPr="006E7ACF" w:rsidRDefault="00000000" w:rsidP="006E7ACF">
      <w:pPr>
        <w:rPr>
          <w:lang w:val="en-IN"/>
        </w:rPr>
      </w:pPr>
      <w:r>
        <w:rPr>
          <w:lang w:val="en-IN"/>
        </w:rPr>
        <w:pict w14:anchorId="625DEFC7">
          <v:rect id="_x0000_i1065" style="width:0;height:1.5pt" o:hralign="center" o:hrstd="t" o:hr="t" fillcolor="#a0a0a0" stroked="f"/>
        </w:pict>
      </w:r>
    </w:p>
    <w:p w14:paraId="252FD8C5"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What Makes AI MVPs Different?</w:t>
      </w:r>
    </w:p>
    <w:p w14:paraId="379BBDEE" w14:textId="65A741A6" w:rsidR="006E7ACF" w:rsidRPr="006E7ACF" w:rsidRDefault="006E7ACF" w:rsidP="006E7ACF">
      <w:pPr>
        <w:rPr>
          <w:lang w:val="en-IN"/>
        </w:rPr>
      </w:pPr>
      <w:r w:rsidRPr="006E7ACF">
        <w:rPr>
          <w:lang w:val="en-IN"/>
        </w:rPr>
        <w:t xml:space="preserve">In traditional software, an MVP is </w:t>
      </w:r>
      <w:r w:rsidR="005C6E4E" w:rsidRPr="006E7ACF">
        <w:rPr>
          <w:lang w:val="en-IN"/>
        </w:rPr>
        <w:t>straightforward</w:t>
      </w:r>
      <w:r w:rsidRPr="006E7ACF">
        <w:rPr>
          <w:lang w:val="en-IN"/>
        </w:rPr>
        <w:t>:</w:t>
      </w:r>
    </w:p>
    <w:p w14:paraId="6CD22E6C" w14:textId="77777777" w:rsidR="006E7ACF" w:rsidRPr="006E7ACF" w:rsidRDefault="006E7ACF" w:rsidP="006E7ACF">
      <w:pPr>
        <w:numPr>
          <w:ilvl w:val="0"/>
          <w:numId w:val="105"/>
        </w:numPr>
        <w:rPr>
          <w:lang w:val="en-IN"/>
        </w:rPr>
      </w:pPr>
      <w:r w:rsidRPr="006E7ACF">
        <w:rPr>
          <w:lang w:val="en-IN"/>
        </w:rPr>
        <w:t>Build the core features</w:t>
      </w:r>
    </w:p>
    <w:p w14:paraId="564BD2B4" w14:textId="77777777" w:rsidR="006E7ACF" w:rsidRPr="006E7ACF" w:rsidRDefault="006E7ACF" w:rsidP="006E7ACF">
      <w:pPr>
        <w:numPr>
          <w:ilvl w:val="0"/>
          <w:numId w:val="105"/>
        </w:numPr>
        <w:rPr>
          <w:lang w:val="en-IN"/>
        </w:rPr>
      </w:pPr>
      <w:r w:rsidRPr="006E7ACF">
        <w:rPr>
          <w:lang w:val="en-IN"/>
        </w:rPr>
        <w:lastRenderedPageBreak/>
        <w:t>Launch with a small set of users</w:t>
      </w:r>
    </w:p>
    <w:p w14:paraId="35DF2BC4" w14:textId="77777777" w:rsidR="006E7ACF" w:rsidRPr="006E7ACF" w:rsidRDefault="006E7ACF" w:rsidP="006E7ACF">
      <w:pPr>
        <w:numPr>
          <w:ilvl w:val="0"/>
          <w:numId w:val="105"/>
        </w:numPr>
        <w:rPr>
          <w:lang w:val="en-IN"/>
        </w:rPr>
      </w:pPr>
      <w:r w:rsidRPr="006E7ACF">
        <w:rPr>
          <w:lang w:val="en-IN"/>
        </w:rPr>
        <w:t>Gather feedback</w:t>
      </w:r>
    </w:p>
    <w:p w14:paraId="4D9ED904" w14:textId="77777777" w:rsidR="006E7ACF" w:rsidRPr="006E7ACF" w:rsidRDefault="006E7ACF" w:rsidP="006E7ACF">
      <w:pPr>
        <w:numPr>
          <w:ilvl w:val="0"/>
          <w:numId w:val="105"/>
        </w:numPr>
        <w:rPr>
          <w:lang w:val="en-IN"/>
        </w:rPr>
      </w:pPr>
      <w:r w:rsidRPr="006E7ACF">
        <w:rPr>
          <w:lang w:val="en-IN"/>
        </w:rPr>
        <w:t>Iterate and scale</w:t>
      </w:r>
    </w:p>
    <w:p w14:paraId="61F84DFC" w14:textId="77777777" w:rsidR="006E7ACF" w:rsidRPr="006E7ACF" w:rsidRDefault="006E7ACF" w:rsidP="006E7ACF">
      <w:pPr>
        <w:rPr>
          <w:lang w:val="en-IN"/>
        </w:rPr>
      </w:pPr>
      <w:r w:rsidRPr="006E7ACF">
        <w:rPr>
          <w:lang w:val="en-IN"/>
        </w:rPr>
        <w:t>But with AI, things get tricky.</w:t>
      </w:r>
    </w:p>
    <w:p w14:paraId="0DD4AD18" w14:textId="77777777" w:rsidR="006E7ACF" w:rsidRPr="006E7ACF" w:rsidRDefault="006E7ACF" w:rsidP="006E7ACF">
      <w:pPr>
        <w:rPr>
          <w:lang w:val="en-IN"/>
        </w:rPr>
      </w:pPr>
      <w:r w:rsidRPr="006E7ACF">
        <w:rPr>
          <w:lang w:val="en-IN"/>
        </w:rPr>
        <w:t>Why?</w:t>
      </w:r>
    </w:p>
    <w:p w14:paraId="33011E74" w14:textId="77777777" w:rsidR="006E7ACF" w:rsidRPr="006E7ACF" w:rsidRDefault="006E7ACF" w:rsidP="006E7ACF">
      <w:pPr>
        <w:rPr>
          <w:lang w:val="en-IN"/>
        </w:rPr>
      </w:pPr>
      <w:r w:rsidRPr="006E7ACF">
        <w:rPr>
          <w:lang w:val="en-IN"/>
        </w:rPr>
        <w:t>Because:</w:t>
      </w:r>
    </w:p>
    <w:p w14:paraId="4CFA0C7A" w14:textId="77777777" w:rsidR="006E7ACF" w:rsidRPr="006E7ACF" w:rsidRDefault="006E7ACF" w:rsidP="006E7ACF">
      <w:pPr>
        <w:numPr>
          <w:ilvl w:val="0"/>
          <w:numId w:val="106"/>
        </w:numPr>
        <w:rPr>
          <w:lang w:val="en-IN"/>
        </w:rPr>
      </w:pPr>
      <w:r w:rsidRPr="006E7ACF">
        <w:rPr>
          <w:lang w:val="en-IN"/>
        </w:rPr>
        <w:t xml:space="preserve">The “core feature” is often </w:t>
      </w:r>
      <w:r w:rsidRPr="006E7ACF">
        <w:rPr>
          <w:b/>
          <w:bCs/>
          <w:lang w:val="en-IN"/>
        </w:rPr>
        <w:t>a prediction</w:t>
      </w:r>
      <w:r w:rsidRPr="006E7ACF">
        <w:rPr>
          <w:lang w:val="en-IN"/>
        </w:rPr>
        <w:t>, not a button</w:t>
      </w:r>
    </w:p>
    <w:p w14:paraId="2FBD70F9" w14:textId="77777777" w:rsidR="006E7ACF" w:rsidRPr="006E7ACF" w:rsidRDefault="006E7ACF" w:rsidP="006E7ACF">
      <w:pPr>
        <w:numPr>
          <w:ilvl w:val="0"/>
          <w:numId w:val="106"/>
        </w:numPr>
        <w:rPr>
          <w:lang w:val="en-IN"/>
        </w:rPr>
      </w:pPr>
      <w:r w:rsidRPr="006E7ACF">
        <w:rPr>
          <w:lang w:val="en-IN"/>
        </w:rPr>
        <w:t>The output isn’t deterministic — it can change for the same input</w:t>
      </w:r>
    </w:p>
    <w:p w14:paraId="11A3D355" w14:textId="77777777" w:rsidR="006E7ACF" w:rsidRPr="006E7ACF" w:rsidRDefault="006E7ACF" w:rsidP="006E7ACF">
      <w:pPr>
        <w:numPr>
          <w:ilvl w:val="0"/>
          <w:numId w:val="106"/>
        </w:numPr>
        <w:rPr>
          <w:lang w:val="en-IN"/>
        </w:rPr>
      </w:pPr>
      <w:r w:rsidRPr="006E7ACF">
        <w:rPr>
          <w:lang w:val="en-IN"/>
        </w:rPr>
        <w:t xml:space="preserve">You need </w:t>
      </w:r>
      <w:r w:rsidRPr="006E7ACF">
        <w:rPr>
          <w:b/>
          <w:bCs/>
          <w:lang w:val="en-IN"/>
        </w:rPr>
        <w:t>data to learn</w:t>
      </w:r>
      <w:r w:rsidRPr="006E7ACF">
        <w:rPr>
          <w:lang w:val="en-IN"/>
        </w:rPr>
        <w:t>, but you can’t get data without usage</w:t>
      </w:r>
    </w:p>
    <w:p w14:paraId="54EF134F" w14:textId="77777777" w:rsidR="006E7ACF" w:rsidRPr="006E7ACF" w:rsidRDefault="006E7ACF" w:rsidP="006E7ACF">
      <w:pPr>
        <w:numPr>
          <w:ilvl w:val="0"/>
          <w:numId w:val="106"/>
        </w:numPr>
        <w:rPr>
          <w:lang w:val="en-IN"/>
        </w:rPr>
      </w:pPr>
      <w:r w:rsidRPr="006E7ACF">
        <w:rPr>
          <w:lang w:val="en-IN"/>
        </w:rPr>
        <w:t>“Done” is a fuzzy concept — models degrade over time</w:t>
      </w:r>
    </w:p>
    <w:p w14:paraId="72C496B6" w14:textId="77777777" w:rsidR="006E7ACF" w:rsidRPr="006E7ACF" w:rsidRDefault="006E7ACF" w:rsidP="006E7ACF">
      <w:pPr>
        <w:rPr>
          <w:lang w:val="en-IN"/>
        </w:rPr>
      </w:pPr>
      <w:r w:rsidRPr="006E7ACF">
        <w:rPr>
          <w:lang w:val="en-IN"/>
        </w:rPr>
        <w:t>This creates a paradox:</w:t>
      </w:r>
    </w:p>
    <w:p w14:paraId="7AD6BC39" w14:textId="77777777" w:rsidR="006E7ACF" w:rsidRPr="006E7ACF" w:rsidRDefault="006E7ACF" w:rsidP="006E7ACF">
      <w:pPr>
        <w:rPr>
          <w:lang w:val="en-IN"/>
        </w:rPr>
      </w:pPr>
      <w:r w:rsidRPr="006E7ACF">
        <w:rPr>
          <w:lang w:val="en-IN"/>
        </w:rPr>
        <w:t>You need users to train and refine the model,</w:t>
      </w:r>
      <w:r w:rsidRPr="006E7ACF">
        <w:rPr>
          <w:lang w:val="en-IN"/>
        </w:rPr>
        <w:br/>
        <w:t>But you need a working model to get users.</w:t>
      </w:r>
    </w:p>
    <w:p w14:paraId="1AFFDD81" w14:textId="77777777" w:rsidR="006E7ACF" w:rsidRPr="006E7ACF" w:rsidRDefault="006E7ACF" w:rsidP="006E7ACF">
      <w:pPr>
        <w:rPr>
          <w:lang w:val="en-IN"/>
        </w:rPr>
      </w:pPr>
      <w:r w:rsidRPr="006E7ACF">
        <w:rPr>
          <w:lang w:val="en-IN"/>
        </w:rPr>
        <w:t xml:space="preserve">Enter: the </w:t>
      </w:r>
      <w:r w:rsidRPr="006E7ACF">
        <w:rPr>
          <w:b/>
          <w:bCs/>
          <w:lang w:val="en-IN"/>
        </w:rPr>
        <w:t>AI MVP</w:t>
      </w:r>
      <w:r w:rsidRPr="006E7ACF">
        <w:rPr>
          <w:lang w:val="en-IN"/>
        </w:rPr>
        <w:t xml:space="preserve"> — not just a minimal product, but </w:t>
      </w:r>
      <w:r w:rsidRPr="006E7ACF">
        <w:rPr>
          <w:b/>
          <w:bCs/>
          <w:lang w:val="en-IN"/>
        </w:rPr>
        <w:t>a minimal, viable intelligence</w:t>
      </w:r>
      <w:r w:rsidRPr="006E7ACF">
        <w:rPr>
          <w:lang w:val="en-IN"/>
        </w:rPr>
        <w:t>.</w:t>
      </w:r>
    </w:p>
    <w:p w14:paraId="64E16F02" w14:textId="77777777" w:rsidR="006E7ACF" w:rsidRPr="006E7ACF" w:rsidRDefault="00000000" w:rsidP="006E7ACF">
      <w:pPr>
        <w:rPr>
          <w:lang w:val="en-IN"/>
        </w:rPr>
      </w:pPr>
      <w:r>
        <w:rPr>
          <w:lang w:val="en-IN"/>
        </w:rPr>
        <w:pict w14:anchorId="48C4A2CC">
          <v:rect id="_x0000_i1066" style="width:0;height:1.5pt" o:hralign="center" o:hrstd="t" o:hr="t" fillcolor="#a0a0a0" stroked="f"/>
        </w:pict>
      </w:r>
    </w:p>
    <w:p w14:paraId="376C9511"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Case Study: Alexa’s Voice Intent MVP</w:t>
      </w:r>
    </w:p>
    <w:p w14:paraId="5B9F71E2" w14:textId="77777777" w:rsidR="006E7ACF" w:rsidRPr="006E7ACF" w:rsidRDefault="006E7ACF" w:rsidP="006E7ACF">
      <w:pPr>
        <w:rPr>
          <w:lang w:val="en-IN"/>
        </w:rPr>
      </w:pPr>
      <w:r w:rsidRPr="006E7ACF">
        <w:rPr>
          <w:lang w:val="en-IN"/>
        </w:rPr>
        <w:t xml:space="preserve">When Alexa launched its first </w:t>
      </w:r>
      <w:r w:rsidRPr="006E7ACF">
        <w:rPr>
          <w:b/>
          <w:bCs/>
          <w:lang w:val="en-IN"/>
        </w:rPr>
        <w:t>voice intent recognition</w:t>
      </w:r>
      <w:r w:rsidRPr="006E7ACF">
        <w:rPr>
          <w:lang w:val="en-IN"/>
        </w:rPr>
        <w:t xml:space="preserve"> feature, Amazon faced a major dilemma.</w:t>
      </w:r>
    </w:p>
    <w:p w14:paraId="0EE0DA99" w14:textId="7F43D7D5" w:rsidR="006E7ACF" w:rsidRPr="006E7ACF" w:rsidRDefault="006E7ACF" w:rsidP="006E7ACF">
      <w:pPr>
        <w:rPr>
          <w:lang w:val="en-IN"/>
        </w:rPr>
      </w:pPr>
      <w:r w:rsidRPr="006E7ACF">
        <w:rPr>
          <w:lang w:val="en-IN"/>
        </w:rPr>
        <w:lastRenderedPageBreak/>
        <w:t xml:space="preserve">The idea was simple: users should be able to </w:t>
      </w:r>
      <w:r w:rsidR="005C6E4E" w:rsidRPr="006E7ACF">
        <w:rPr>
          <w:lang w:val="en-IN"/>
        </w:rPr>
        <w:t>say,</w:t>
      </w:r>
      <w:r w:rsidRPr="006E7ACF">
        <w:rPr>
          <w:lang w:val="en-IN"/>
        </w:rPr>
        <w:t xml:space="preserve"> “Play my favourite song,” and the system should know what that means, for </w:t>
      </w:r>
      <w:r w:rsidRPr="006E7ACF">
        <w:rPr>
          <w:i/>
          <w:iCs/>
          <w:lang w:val="en-IN"/>
        </w:rPr>
        <w:t>that user</w:t>
      </w:r>
      <w:r w:rsidRPr="006E7ACF">
        <w:rPr>
          <w:lang w:val="en-IN"/>
        </w:rPr>
        <w:t xml:space="preserve">, in that </w:t>
      </w:r>
      <w:r w:rsidRPr="006E7ACF">
        <w:rPr>
          <w:i/>
          <w:iCs/>
          <w:lang w:val="en-IN"/>
        </w:rPr>
        <w:t>moment</w:t>
      </w:r>
      <w:r w:rsidRPr="006E7ACF">
        <w:rPr>
          <w:lang w:val="en-IN"/>
        </w:rPr>
        <w:t>.</w:t>
      </w:r>
    </w:p>
    <w:p w14:paraId="632EDDD8" w14:textId="77777777" w:rsidR="006E7ACF" w:rsidRPr="006E7ACF" w:rsidRDefault="006E7ACF" w:rsidP="006E7ACF">
      <w:pPr>
        <w:rPr>
          <w:lang w:val="en-IN"/>
        </w:rPr>
      </w:pPr>
      <w:r w:rsidRPr="006E7ACF">
        <w:rPr>
          <w:lang w:val="en-IN"/>
        </w:rPr>
        <w:t>But the models needed massive amounts of contextual voice data, and the existing dataset was thin.</w:t>
      </w:r>
    </w:p>
    <w:p w14:paraId="1801A580" w14:textId="77777777" w:rsidR="006E7ACF" w:rsidRPr="006E7ACF" w:rsidRDefault="006E7ACF" w:rsidP="006E7ACF">
      <w:pPr>
        <w:rPr>
          <w:lang w:val="en-IN"/>
        </w:rPr>
      </w:pPr>
      <w:r w:rsidRPr="006E7ACF">
        <w:rPr>
          <w:lang w:val="en-IN"/>
        </w:rPr>
        <w:t>So how did they approach MVP?</w:t>
      </w:r>
    </w:p>
    <w:p w14:paraId="1236E6E9" w14:textId="77777777" w:rsidR="006E7ACF" w:rsidRPr="006E7ACF" w:rsidRDefault="006E7ACF" w:rsidP="006E7ACF">
      <w:pPr>
        <w:numPr>
          <w:ilvl w:val="0"/>
          <w:numId w:val="107"/>
        </w:numPr>
        <w:rPr>
          <w:lang w:val="en-IN"/>
        </w:rPr>
      </w:pPr>
      <w:r w:rsidRPr="006E7ACF">
        <w:rPr>
          <w:b/>
          <w:bCs/>
          <w:lang w:val="en-IN"/>
        </w:rPr>
        <w:t>Narrowed the Scope</w:t>
      </w:r>
      <w:r w:rsidRPr="006E7ACF">
        <w:rPr>
          <w:lang w:val="en-IN"/>
        </w:rPr>
        <w:t>: Only supported 20 commands in English, in the U.S., for registered users</w:t>
      </w:r>
    </w:p>
    <w:p w14:paraId="5F453017" w14:textId="77777777" w:rsidR="006E7ACF" w:rsidRPr="006E7ACF" w:rsidRDefault="006E7ACF" w:rsidP="006E7ACF">
      <w:pPr>
        <w:numPr>
          <w:ilvl w:val="0"/>
          <w:numId w:val="107"/>
        </w:numPr>
        <w:rPr>
          <w:lang w:val="en-IN"/>
        </w:rPr>
      </w:pPr>
      <w:r w:rsidRPr="006E7ACF">
        <w:rPr>
          <w:b/>
          <w:bCs/>
          <w:lang w:val="en-IN"/>
        </w:rPr>
        <w:t>Built Fallbacks</w:t>
      </w:r>
      <w:r w:rsidRPr="006E7ACF">
        <w:rPr>
          <w:lang w:val="en-IN"/>
        </w:rPr>
        <w:t>: If the model failed to understand, it would politely ask a clarifying question — “Did you mean your morning playlist?”</w:t>
      </w:r>
    </w:p>
    <w:p w14:paraId="7C52CC13" w14:textId="77777777" w:rsidR="006E7ACF" w:rsidRPr="006E7ACF" w:rsidRDefault="006E7ACF" w:rsidP="006E7ACF">
      <w:pPr>
        <w:numPr>
          <w:ilvl w:val="0"/>
          <w:numId w:val="107"/>
        </w:numPr>
        <w:rPr>
          <w:lang w:val="en-IN"/>
        </w:rPr>
      </w:pPr>
      <w:r w:rsidRPr="006E7ACF">
        <w:rPr>
          <w:b/>
          <w:bCs/>
          <w:lang w:val="en-IN"/>
        </w:rPr>
        <w:t>Defined Safe Zones</w:t>
      </w:r>
      <w:r w:rsidRPr="006E7ACF">
        <w:rPr>
          <w:lang w:val="en-IN"/>
        </w:rPr>
        <w:t>: No voice commands for sensitive tasks like shopping or settings at MVP stage</w:t>
      </w:r>
    </w:p>
    <w:p w14:paraId="0F6C006C" w14:textId="77777777" w:rsidR="006E7ACF" w:rsidRPr="006E7ACF" w:rsidRDefault="006E7ACF" w:rsidP="006E7ACF">
      <w:pPr>
        <w:numPr>
          <w:ilvl w:val="0"/>
          <w:numId w:val="107"/>
        </w:numPr>
        <w:rPr>
          <w:lang w:val="en-IN"/>
        </w:rPr>
      </w:pPr>
      <w:r w:rsidRPr="006E7ACF">
        <w:rPr>
          <w:b/>
          <w:bCs/>
          <w:lang w:val="en-IN"/>
        </w:rPr>
        <w:t>Planned for Human-in-the-Loop</w:t>
      </w:r>
      <w:r w:rsidRPr="006E7ACF">
        <w:rPr>
          <w:lang w:val="en-IN"/>
        </w:rPr>
        <w:t>: Some commands were tagged and validated manually to improve training</w:t>
      </w:r>
    </w:p>
    <w:p w14:paraId="3D58EB1A" w14:textId="77777777" w:rsidR="006E7ACF" w:rsidRPr="006E7ACF" w:rsidRDefault="006E7ACF" w:rsidP="006E7ACF">
      <w:pPr>
        <w:rPr>
          <w:lang w:val="en-IN"/>
        </w:rPr>
      </w:pPr>
      <w:r w:rsidRPr="006E7ACF">
        <w:rPr>
          <w:lang w:val="en-IN"/>
        </w:rPr>
        <w:t>Was it perfect? No.</w:t>
      </w:r>
      <w:r w:rsidRPr="006E7ACF">
        <w:rPr>
          <w:lang w:val="en-IN"/>
        </w:rPr>
        <w:br/>
        <w:t>Was it useful? Absolutely.</w:t>
      </w:r>
      <w:r w:rsidRPr="006E7ACF">
        <w:rPr>
          <w:lang w:val="en-IN"/>
        </w:rPr>
        <w:br/>
        <w:t>Did it build trust and gather training data? Yes.</w:t>
      </w:r>
    </w:p>
    <w:p w14:paraId="1740234F" w14:textId="77777777" w:rsidR="006E7ACF" w:rsidRPr="006E7ACF" w:rsidRDefault="006E7ACF" w:rsidP="006E7ACF">
      <w:pPr>
        <w:rPr>
          <w:lang w:val="en-IN"/>
        </w:rPr>
      </w:pPr>
      <w:r w:rsidRPr="006E7ACF">
        <w:rPr>
          <w:b/>
          <w:bCs/>
          <w:lang w:val="en-IN"/>
        </w:rPr>
        <w:t>That’s a great AI MVP.</w:t>
      </w:r>
    </w:p>
    <w:p w14:paraId="12973F88" w14:textId="77777777" w:rsidR="006E7ACF" w:rsidRPr="006E7ACF" w:rsidRDefault="00000000" w:rsidP="006E7ACF">
      <w:pPr>
        <w:rPr>
          <w:lang w:val="en-IN"/>
        </w:rPr>
      </w:pPr>
      <w:r>
        <w:rPr>
          <w:lang w:val="en-IN"/>
        </w:rPr>
        <w:pict w14:anchorId="3AA64F77">
          <v:rect id="_x0000_i1067" style="width:0;height:1.5pt" o:hralign="center" o:hrstd="t" o:hr="t" fillcolor="#a0a0a0" stroked="f"/>
        </w:pict>
      </w:r>
    </w:p>
    <w:p w14:paraId="4F6CEFDD"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Redefining MVP for AI</w:t>
      </w:r>
    </w:p>
    <w:p w14:paraId="213AD89D" w14:textId="77777777" w:rsidR="006E7ACF" w:rsidRPr="006E7ACF" w:rsidRDefault="006E7ACF" w:rsidP="006E7ACF">
      <w:pPr>
        <w:rPr>
          <w:lang w:val="en-IN"/>
        </w:rPr>
      </w:pPr>
      <w:r w:rsidRPr="006E7ACF">
        <w:rPr>
          <w:lang w:val="en-IN"/>
        </w:rPr>
        <w:t>Let’s modify the classic MVP definition for AI:</w:t>
      </w:r>
    </w:p>
    <w:p w14:paraId="6994C504" w14:textId="77777777" w:rsidR="006E7ACF" w:rsidRPr="006E7ACF" w:rsidRDefault="006E7ACF" w:rsidP="006E7ACF">
      <w:pPr>
        <w:rPr>
          <w:lang w:val="en-IN"/>
        </w:rPr>
      </w:pPr>
      <w:r w:rsidRPr="006E7ACF">
        <w:rPr>
          <w:lang w:val="en-IN"/>
        </w:rPr>
        <w:t xml:space="preserve">A Minimum Viable AI Product is the </w:t>
      </w:r>
      <w:r w:rsidRPr="006E7ACF">
        <w:rPr>
          <w:b/>
          <w:bCs/>
          <w:lang w:val="en-IN"/>
        </w:rPr>
        <w:t>smallest, testable version</w:t>
      </w:r>
      <w:r w:rsidRPr="006E7ACF">
        <w:rPr>
          <w:lang w:val="en-IN"/>
        </w:rPr>
        <w:t xml:space="preserve"> of your intelligent feature that provides </w:t>
      </w:r>
      <w:r w:rsidRPr="006E7ACF">
        <w:rPr>
          <w:b/>
          <w:bCs/>
          <w:lang w:val="en-IN"/>
        </w:rPr>
        <w:t>genuine value</w:t>
      </w:r>
      <w:r w:rsidRPr="006E7ACF">
        <w:rPr>
          <w:lang w:val="en-IN"/>
        </w:rPr>
        <w:t xml:space="preserve"> to the user, while </w:t>
      </w:r>
      <w:r w:rsidRPr="006E7ACF">
        <w:rPr>
          <w:lang w:val="en-IN"/>
        </w:rPr>
        <w:lastRenderedPageBreak/>
        <w:t xml:space="preserve">being </w:t>
      </w:r>
      <w:r w:rsidRPr="006E7ACF">
        <w:rPr>
          <w:b/>
          <w:bCs/>
          <w:lang w:val="en-IN"/>
        </w:rPr>
        <w:t>technically feasible</w:t>
      </w:r>
      <w:r w:rsidRPr="006E7ACF">
        <w:rPr>
          <w:lang w:val="en-IN"/>
        </w:rPr>
        <w:t xml:space="preserve">, </w:t>
      </w:r>
      <w:r w:rsidRPr="006E7ACF">
        <w:rPr>
          <w:b/>
          <w:bCs/>
          <w:lang w:val="en-IN"/>
        </w:rPr>
        <w:t>ethically safe</w:t>
      </w:r>
      <w:r w:rsidRPr="006E7ACF">
        <w:rPr>
          <w:lang w:val="en-IN"/>
        </w:rPr>
        <w:t xml:space="preserve">, and designed for </w:t>
      </w:r>
      <w:r w:rsidRPr="006E7ACF">
        <w:rPr>
          <w:b/>
          <w:bCs/>
          <w:lang w:val="en-IN"/>
        </w:rPr>
        <w:t>iterative learning</w:t>
      </w:r>
      <w:r w:rsidRPr="006E7ACF">
        <w:rPr>
          <w:lang w:val="en-IN"/>
        </w:rPr>
        <w:t>.</w:t>
      </w:r>
    </w:p>
    <w:p w14:paraId="0B571D52" w14:textId="77777777" w:rsidR="006E7ACF" w:rsidRPr="006E7ACF" w:rsidRDefault="006E7ACF" w:rsidP="006E7ACF">
      <w:pPr>
        <w:rPr>
          <w:lang w:val="en-IN"/>
        </w:rPr>
      </w:pPr>
      <w:r w:rsidRPr="006E7ACF">
        <w:rPr>
          <w:lang w:val="en-IN"/>
        </w:rPr>
        <w:t>Here’s what it must have: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6"/>
        <w:gridCol w:w="5236"/>
      </w:tblGrid>
      <w:tr w:rsidR="006E7ACF" w:rsidRPr="006E7ACF" w14:paraId="659C8CC9" w14:textId="77777777" w:rsidTr="006E7ACF">
        <w:trPr>
          <w:tblHeader/>
          <w:tblCellSpacing w:w="15" w:type="dxa"/>
        </w:trPr>
        <w:tc>
          <w:tcPr>
            <w:tcW w:w="0" w:type="auto"/>
            <w:vAlign w:val="center"/>
            <w:hideMark/>
          </w:tcPr>
          <w:p w14:paraId="280C97BA" w14:textId="77777777" w:rsidR="006E7ACF" w:rsidRPr="006E7ACF" w:rsidRDefault="006E7ACF" w:rsidP="006E7ACF">
            <w:pPr>
              <w:rPr>
                <w:b/>
                <w:bCs/>
                <w:lang w:val="en-IN"/>
              </w:rPr>
            </w:pPr>
            <w:r w:rsidRPr="006E7ACF">
              <w:rPr>
                <w:b/>
                <w:bCs/>
                <w:lang w:val="en-IN"/>
              </w:rPr>
              <w:t>Element</w:t>
            </w:r>
          </w:p>
        </w:tc>
        <w:tc>
          <w:tcPr>
            <w:tcW w:w="0" w:type="auto"/>
            <w:vAlign w:val="center"/>
            <w:hideMark/>
          </w:tcPr>
          <w:p w14:paraId="0625723F" w14:textId="77777777" w:rsidR="006E7ACF" w:rsidRPr="006E7ACF" w:rsidRDefault="006E7ACF" w:rsidP="006E7ACF">
            <w:pPr>
              <w:rPr>
                <w:b/>
                <w:bCs/>
                <w:lang w:val="en-IN"/>
              </w:rPr>
            </w:pPr>
            <w:r w:rsidRPr="006E7ACF">
              <w:rPr>
                <w:b/>
                <w:bCs/>
                <w:lang w:val="en-IN"/>
              </w:rPr>
              <w:t>What It Means</w:t>
            </w:r>
          </w:p>
        </w:tc>
      </w:tr>
      <w:tr w:rsidR="006E7ACF" w:rsidRPr="006E7ACF" w14:paraId="0ED91729" w14:textId="77777777" w:rsidTr="006E7ACF">
        <w:trPr>
          <w:tblCellSpacing w:w="15" w:type="dxa"/>
        </w:trPr>
        <w:tc>
          <w:tcPr>
            <w:tcW w:w="0" w:type="auto"/>
            <w:vAlign w:val="center"/>
            <w:hideMark/>
          </w:tcPr>
          <w:p w14:paraId="41D1FA2C" w14:textId="77777777" w:rsidR="006E7ACF" w:rsidRPr="006E7ACF" w:rsidRDefault="006E7ACF" w:rsidP="006E7ACF">
            <w:pPr>
              <w:rPr>
                <w:lang w:val="en-IN"/>
              </w:rPr>
            </w:pPr>
            <w:r w:rsidRPr="006E7ACF">
              <w:rPr>
                <w:lang w:val="en-IN"/>
              </w:rPr>
              <w:t>Usefulness</w:t>
            </w:r>
          </w:p>
        </w:tc>
        <w:tc>
          <w:tcPr>
            <w:tcW w:w="0" w:type="auto"/>
            <w:vAlign w:val="center"/>
            <w:hideMark/>
          </w:tcPr>
          <w:p w14:paraId="2F774D31" w14:textId="77777777" w:rsidR="006E7ACF" w:rsidRPr="006E7ACF" w:rsidRDefault="006E7ACF" w:rsidP="006E7ACF">
            <w:pPr>
              <w:rPr>
                <w:lang w:val="en-IN"/>
              </w:rPr>
            </w:pPr>
            <w:r w:rsidRPr="006E7ACF">
              <w:rPr>
                <w:lang w:val="en-IN"/>
              </w:rPr>
              <w:t>The prediction improves the user experience meaningfully</w:t>
            </w:r>
          </w:p>
        </w:tc>
      </w:tr>
      <w:tr w:rsidR="006E7ACF" w:rsidRPr="006E7ACF" w14:paraId="4565BC16" w14:textId="77777777" w:rsidTr="006E7ACF">
        <w:trPr>
          <w:tblCellSpacing w:w="15" w:type="dxa"/>
        </w:trPr>
        <w:tc>
          <w:tcPr>
            <w:tcW w:w="0" w:type="auto"/>
            <w:vAlign w:val="center"/>
            <w:hideMark/>
          </w:tcPr>
          <w:p w14:paraId="395A48E0" w14:textId="77777777" w:rsidR="006E7ACF" w:rsidRPr="006E7ACF" w:rsidRDefault="006E7ACF" w:rsidP="006E7ACF">
            <w:pPr>
              <w:rPr>
                <w:lang w:val="en-IN"/>
              </w:rPr>
            </w:pPr>
            <w:r w:rsidRPr="006E7ACF">
              <w:rPr>
                <w:lang w:val="en-IN"/>
              </w:rPr>
              <w:t>Feasibility</w:t>
            </w:r>
          </w:p>
        </w:tc>
        <w:tc>
          <w:tcPr>
            <w:tcW w:w="0" w:type="auto"/>
            <w:vAlign w:val="center"/>
            <w:hideMark/>
          </w:tcPr>
          <w:p w14:paraId="57AA9011" w14:textId="77777777" w:rsidR="006E7ACF" w:rsidRPr="006E7ACF" w:rsidRDefault="006E7ACF" w:rsidP="006E7ACF">
            <w:pPr>
              <w:rPr>
                <w:lang w:val="en-IN"/>
              </w:rPr>
            </w:pPr>
            <w:r w:rsidRPr="006E7ACF">
              <w:rPr>
                <w:lang w:val="en-IN"/>
              </w:rPr>
              <w:t>It works given current infra, data, and model performance</w:t>
            </w:r>
          </w:p>
        </w:tc>
      </w:tr>
      <w:tr w:rsidR="006E7ACF" w:rsidRPr="006E7ACF" w14:paraId="67CE4A40" w14:textId="77777777" w:rsidTr="006E7ACF">
        <w:trPr>
          <w:tblCellSpacing w:w="15" w:type="dxa"/>
        </w:trPr>
        <w:tc>
          <w:tcPr>
            <w:tcW w:w="0" w:type="auto"/>
            <w:vAlign w:val="center"/>
            <w:hideMark/>
          </w:tcPr>
          <w:p w14:paraId="6AED5EA6" w14:textId="77777777" w:rsidR="006E7ACF" w:rsidRPr="006E7ACF" w:rsidRDefault="006E7ACF" w:rsidP="006E7ACF">
            <w:pPr>
              <w:rPr>
                <w:lang w:val="en-IN"/>
              </w:rPr>
            </w:pPr>
            <w:r w:rsidRPr="006E7ACF">
              <w:rPr>
                <w:lang w:val="en-IN"/>
              </w:rPr>
              <w:t>Safety</w:t>
            </w:r>
          </w:p>
        </w:tc>
        <w:tc>
          <w:tcPr>
            <w:tcW w:w="0" w:type="auto"/>
            <w:vAlign w:val="center"/>
            <w:hideMark/>
          </w:tcPr>
          <w:p w14:paraId="2F54EB29" w14:textId="77777777" w:rsidR="006E7ACF" w:rsidRPr="006E7ACF" w:rsidRDefault="006E7ACF" w:rsidP="006E7ACF">
            <w:pPr>
              <w:rPr>
                <w:lang w:val="en-IN"/>
              </w:rPr>
            </w:pPr>
            <w:r w:rsidRPr="006E7ACF">
              <w:rPr>
                <w:lang w:val="en-IN"/>
              </w:rPr>
              <w:t>It avoids causing real harm or confusion</w:t>
            </w:r>
          </w:p>
        </w:tc>
      </w:tr>
      <w:tr w:rsidR="006E7ACF" w:rsidRPr="006E7ACF" w14:paraId="4EE27BA1" w14:textId="77777777" w:rsidTr="006E7ACF">
        <w:trPr>
          <w:tblCellSpacing w:w="15" w:type="dxa"/>
        </w:trPr>
        <w:tc>
          <w:tcPr>
            <w:tcW w:w="0" w:type="auto"/>
            <w:vAlign w:val="center"/>
            <w:hideMark/>
          </w:tcPr>
          <w:p w14:paraId="70036897" w14:textId="77777777" w:rsidR="006E7ACF" w:rsidRPr="006E7ACF" w:rsidRDefault="006E7ACF" w:rsidP="006E7ACF">
            <w:pPr>
              <w:rPr>
                <w:lang w:val="en-IN"/>
              </w:rPr>
            </w:pPr>
            <w:r w:rsidRPr="006E7ACF">
              <w:rPr>
                <w:lang w:val="en-IN"/>
              </w:rPr>
              <w:t>Explainability</w:t>
            </w:r>
          </w:p>
        </w:tc>
        <w:tc>
          <w:tcPr>
            <w:tcW w:w="0" w:type="auto"/>
            <w:vAlign w:val="center"/>
            <w:hideMark/>
          </w:tcPr>
          <w:p w14:paraId="4DD065E9" w14:textId="77777777" w:rsidR="006E7ACF" w:rsidRPr="006E7ACF" w:rsidRDefault="006E7ACF" w:rsidP="006E7ACF">
            <w:pPr>
              <w:rPr>
                <w:lang w:val="en-IN"/>
              </w:rPr>
            </w:pPr>
            <w:r w:rsidRPr="006E7ACF">
              <w:rPr>
                <w:lang w:val="en-IN"/>
              </w:rPr>
              <w:t>Users can understand or recover from unexpected model behaviour</w:t>
            </w:r>
          </w:p>
        </w:tc>
      </w:tr>
      <w:tr w:rsidR="006E7ACF" w:rsidRPr="006E7ACF" w14:paraId="000817A7" w14:textId="77777777" w:rsidTr="006E7ACF">
        <w:trPr>
          <w:tblCellSpacing w:w="15" w:type="dxa"/>
        </w:trPr>
        <w:tc>
          <w:tcPr>
            <w:tcW w:w="0" w:type="auto"/>
            <w:vAlign w:val="center"/>
            <w:hideMark/>
          </w:tcPr>
          <w:p w14:paraId="61AD9D1D" w14:textId="77777777" w:rsidR="006E7ACF" w:rsidRPr="006E7ACF" w:rsidRDefault="006E7ACF" w:rsidP="006E7ACF">
            <w:pPr>
              <w:rPr>
                <w:lang w:val="en-IN"/>
              </w:rPr>
            </w:pPr>
            <w:r w:rsidRPr="006E7ACF">
              <w:rPr>
                <w:lang w:val="en-IN"/>
              </w:rPr>
              <w:t>Feedback Loop</w:t>
            </w:r>
          </w:p>
        </w:tc>
        <w:tc>
          <w:tcPr>
            <w:tcW w:w="0" w:type="auto"/>
            <w:vAlign w:val="center"/>
            <w:hideMark/>
          </w:tcPr>
          <w:p w14:paraId="5C714244" w14:textId="77777777" w:rsidR="006E7ACF" w:rsidRPr="006E7ACF" w:rsidRDefault="006E7ACF" w:rsidP="006E7ACF">
            <w:pPr>
              <w:rPr>
                <w:lang w:val="en-IN"/>
              </w:rPr>
            </w:pPr>
            <w:r w:rsidRPr="006E7ACF">
              <w:rPr>
                <w:lang w:val="en-IN"/>
              </w:rPr>
              <w:t>The system learns over time based on real interactions</w:t>
            </w:r>
          </w:p>
        </w:tc>
      </w:tr>
    </w:tbl>
    <w:p w14:paraId="51801930" w14:textId="77777777" w:rsidR="006E7ACF" w:rsidRPr="006E7ACF" w:rsidRDefault="00000000" w:rsidP="006E7ACF">
      <w:pPr>
        <w:rPr>
          <w:lang w:val="en-IN"/>
        </w:rPr>
      </w:pPr>
      <w:r>
        <w:rPr>
          <w:lang w:val="en-IN"/>
        </w:rPr>
        <w:pict w14:anchorId="19435C87">
          <v:rect id="_x0000_i1068" style="width:0;height:1.5pt" o:hralign="center" o:hrstd="t" o:hr="t" fillcolor="#a0a0a0" stroked="f"/>
        </w:pict>
      </w:r>
    </w:p>
    <w:p w14:paraId="3A533722"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Framework: The AI MVP Design Grid</w:t>
      </w:r>
    </w:p>
    <w:p w14:paraId="2576DBA9" w14:textId="77777777" w:rsidR="006E7ACF" w:rsidRPr="006E7ACF" w:rsidRDefault="006E7ACF" w:rsidP="006E7ACF">
      <w:pPr>
        <w:rPr>
          <w:lang w:val="en-IN"/>
        </w:rPr>
      </w:pPr>
      <w:r w:rsidRPr="006E7ACF">
        <w:rPr>
          <w:lang w:val="en-IN"/>
        </w:rPr>
        <w:t>Use this framework in planning sessions: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90"/>
        <w:gridCol w:w="1386"/>
      </w:tblGrid>
      <w:tr w:rsidR="006E7ACF" w:rsidRPr="006E7ACF" w14:paraId="426FD61C" w14:textId="77777777" w:rsidTr="006E7ACF">
        <w:trPr>
          <w:tblHeader/>
          <w:tblCellSpacing w:w="15" w:type="dxa"/>
        </w:trPr>
        <w:tc>
          <w:tcPr>
            <w:tcW w:w="0" w:type="auto"/>
            <w:vAlign w:val="center"/>
            <w:hideMark/>
          </w:tcPr>
          <w:p w14:paraId="5BD5A0BC" w14:textId="77777777" w:rsidR="006E7ACF" w:rsidRPr="006E7ACF" w:rsidRDefault="006E7ACF" w:rsidP="006E7ACF">
            <w:pPr>
              <w:rPr>
                <w:b/>
                <w:bCs/>
                <w:lang w:val="en-IN"/>
              </w:rPr>
            </w:pPr>
            <w:r w:rsidRPr="006E7ACF">
              <w:rPr>
                <w:b/>
                <w:bCs/>
                <w:lang w:val="en-IN"/>
              </w:rPr>
              <w:t>Question</w:t>
            </w:r>
          </w:p>
        </w:tc>
        <w:tc>
          <w:tcPr>
            <w:tcW w:w="0" w:type="auto"/>
            <w:vAlign w:val="center"/>
            <w:hideMark/>
          </w:tcPr>
          <w:p w14:paraId="2D842AEF" w14:textId="77777777" w:rsidR="006E7ACF" w:rsidRPr="006E7ACF" w:rsidRDefault="006E7ACF" w:rsidP="006E7ACF">
            <w:pPr>
              <w:rPr>
                <w:b/>
                <w:bCs/>
                <w:lang w:val="en-IN"/>
              </w:rPr>
            </w:pPr>
            <w:r w:rsidRPr="006E7ACF">
              <w:rPr>
                <w:b/>
                <w:bCs/>
                <w:lang w:val="en-IN"/>
              </w:rPr>
              <w:t>Your Answer</w:t>
            </w:r>
          </w:p>
        </w:tc>
      </w:tr>
      <w:tr w:rsidR="006E7ACF" w:rsidRPr="006E7ACF" w14:paraId="3AA55DE3" w14:textId="77777777" w:rsidTr="006E7ACF">
        <w:trPr>
          <w:tblCellSpacing w:w="15" w:type="dxa"/>
        </w:trPr>
        <w:tc>
          <w:tcPr>
            <w:tcW w:w="0" w:type="auto"/>
            <w:vAlign w:val="center"/>
            <w:hideMark/>
          </w:tcPr>
          <w:p w14:paraId="5775CE5B" w14:textId="77777777" w:rsidR="006E7ACF" w:rsidRPr="006E7ACF" w:rsidRDefault="006E7ACF" w:rsidP="006E7ACF">
            <w:pPr>
              <w:rPr>
                <w:lang w:val="en-IN"/>
              </w:rPr>
            </w:pPr>
            <w:r w:rsidRPr="006E7ACF">
              <w:rPr>
                <w:lang w:val="en-IN"/>
              </w:rPr>
              <w:t xml:space="preserve">What is the </w:t>
            </w:r>
            <w:r w:rsidRPr="006E7ACF">
              <w:rPr>
                <w:b/>
                <w:bCs/>
                <w:lang w:val="en-IN"/>
              </w:rPr>
              <w:t>one</w:t>
            </w:r>
            <w:r w:rsidRPr="006E7ACF">
              <w:rPr>
                <w:lang w:val="en-IN"/>
              </w:rPr>
              <w:t xml:space="preserve"> decision the model supports?</w:t>
            </w:r>
          </w:p>
        </w:tc>
        <w:tc>
          <w:tcPr>
            <w:tcW w:w="0" w:type="auto"/>
            <w:vAlign w:val="center"/>
            <w:hideMark/>
          </w:tcPr>
          <w:p w14:paraId="5D7A5F42" w14:textId="77777777" w:rsidR="006E7ACF" w:rsidRPr="006E7ACF" w:rsidRDefault="006E7ACF" w:rsidP="006E7ACF">
            <w:pPr>
              <w:rPr>
                <w:lang w:val="en-IN"/>
              </w:rPr>
            </w:pPr>
          </w:p>
        </w:tc>
      </w:tr>
      <w:tr w:rsidR="006E7ACF" w:rsidRPr="006E7ACF" w14:paraId="4DF7566E" w14:textId="77777777" w:rsidTr="006E7ACF">
        <w:trPr>
          <w:tblCellSpacing w:w="15" w:type="dxa"/>
        </w:trPr>
        <w:tc>
          <w:tcPr>
            <w:tcW w:w="0" w:type="auto"/>
            <w:vAlign w:val="center"/>
            <w:hideMark/>
          </w:tcPr>
          <w:p w14:paraId="750FB16B" w14:textId="77777777" w:rsidR="006E7ACF" w:rsidRPr="006E7ACF" w:rsidRDefault="006E7ACF" w:rsidP="006E7ACF">
            <w:pPr>
              <w:rPr>
                <w:lang w:val="en-IN"/>
              </w:rPr>
            </w:pPr>
            <w:r w:rsidRPr="006E7ACF">
              <w:rPr>
                <w:lang w:val="en-IN"/>
              </w:rPr>
              <w:t xml:space="preserve">What is the </w:t>
            </w:r>
            <w:r w:rsidRPr="006E7ACF">
              <w:rPr>
                <w:b/>
                <w:bCs/>
                <w:lang w:val="en-IN"/>
              </w:rPr>
              <w:t>cost of error</w:t>
            </w:r>
            <w:r w:rsidRPr="006E7ACF">
              <w:rPr>
                <w:lang w:val="en-IN"/>
              </w:rPr>
              <w:t xml:space="preserve"> to the user?</w:t>
            </w:r>
          </w:p>
        </w:tc>
        <w:tc>
          <w:tcPr>
            <w:tcW w:w="0" w:type="auto"/>
            <w:vAlign w:val="center"/>
            <w:hideMark/>
          </w:tcPr>
          <w:p w14:paraId="76163B8C" w14:textId="77777777" w:rsidR="006E7ACF" w:rsidRPr="006E7ACF" w:rsidRDefault="006E7ACF" w:rsidP="006E7ACF">
            <w:pPr>
              <w:rPr>
                <w:lang w:val="en-IN"/>
              </w:rPr>
            </w:pPr>
          </w:p>
        </w:tc>
      </w:tr>
      <w:tr w:rsidR="006E7ACF" w:rsidRPr="006E7ACF" w14:paraId="603B22AD" w14:textId="77777777" w:rsidTr="006E7ACF">
        <w:trPr>
          <w:tblCellSpacing w:w="15" w:type="dxa"/>
        </w:trPr>
        <w:tc>
          <w:tcPr>
            <w:tcW w:w="0" w:type="auto"/>
            <w:vAlign w:val="center"/>
            <w:hideMark/>
          </w:tcPr>
          <w:p w14:paraId="24BB9B72" w14:textId="77777777" w:rsidR="006E7ACF" w:rsidRPr="006E7ACF" w:rsidRDefault="006E7ACF" w:rsidP="006E7ACF">
            <w:pPr>
              <w:rPr>
                <w:lang w:val="en-IN"/>
              </w:rPr>
            </w:pPr>
            <w:r w:rsidRPr="006E7ACF">
              <w:rPr>
                <w:lang w:val="en-IN"/>
              </w:rPr>
              <w:lastRenderedPageBreak/>
              <w:t xml:space="preserve">How will users know </w:t>
            </w:r>
            <w:r w:rsidRPr="006E7ACF">
              <w:rPr>
                <w:b/>
                <w:bCs/>
                <w:lang w:val="en-IN"/>
              </w:rPr>
              <w:t>why</w:t>
            </w:r>
            <w:r w:rsidRPr="006E7ACF">
              <w:rPr>
                <w:lang w:val="en-IN"/>
              </w:rPr>
              <w:t xml:space="preserve"> the model did something?</w:t>
            </w:r>
          </w:p>
        </w:tc>
        <w:tc>
          <w:tcPr>
            <w:tcW w:w="0" w:type="auto"/>
            <w:vAlign w:val="center"/>
            <w:hideMark/>
          </w:tcPr>
          <w:p w14:paraId="4C4723F4" w14:textId="77777777" w:rsidR="006E7ACF" w:rsidRPr="006E7ACF" w:rsidRDefault="006E7ACF" w:rsidP="006E7ACF">
            <w:pPr>
              <w:rPr>
                <w:lang w:val="en-IN"/>
              </w:rPr>
            </w:pPr>
          </w:p>
        </w:tc>
      </w:tr>
      <w:tr w:rsidR="006E7ACF" w:rsidRPr="006E7ACF" w14:paraId="7AA2FE3E" w14:textId="77777777" w:rsidTr="006E7ACF">
        <w:trPr>
          <w:tblCellSpacing w:w="15" w:type="dxa"/>
        </w:trPr>
        <w:tc>
          <w:tcPr>
            <w:tcW w:w="0" w:type="auto"/>
            <w:vAlign w:val="center"/>
            <w:hideMark/>
          </w:tcPr>
          <w:p w14:paraId="57AE3B49" w14:textId="77777777" w:rsidR="006E7ACF" w:rsidRPr="006E7ACF" w:rsidRDefault="006E7ACF" w:rsidP="006E7ACF">
            <w:pPr>
              <w:rPr>
                <w:lang w:val="en-IN"/>
              </w:rPr>
            </w:pPr>
            <w:r w:rsidRPr="006E7ACF">
              <w:rPr>
                <w:lang w:val="en-IN"/>
              </w:rPr>
              <w:t xml:space="preserve">What </w:t>
            </w:r>
            <w:r w:rsidRPr="006E7ACF">
              <w:rPr>
                <w:b/>
                <w:bCs/>
                <w:lang w:val="en-IN"/>
              </w:rPr>
              <w:t>fallback</w:t>
            </w:r>
            <w:r w:rsidRPr="006E7ACF">
              <w:rPr>
                <w:lang w:val="en-IN"/>
              </w:rPr>
              <w:t xml:space="preserve"> do we have when it fails?</w:t>
            </w:r>
          </w:p>
        </w:tc>
        <w:tc>
          <w:tcPr>
            <w:tcW w:w="0" w:type="auto"/>
            <w:vAlign w:val="center"/>
            <w:hideMark/>
          </w:tcPr>
          <w:p w14:paraId="522543B3" w14:textId="77777777" w:rsidR="006E7ACF" w:rsidRPr="006E7ACF" w:rsidRDefault="006E7ACF" w:rsidP="006E7ACF">
            <w:pPr>
              <w:rPr>
                <w:lang w:val="en-IN"/>
              </w:rPr>
            </w:pPr>
          </w:p>
        </w:tc>
      </w:tr>
      <w:tr w:rsidR="006E7ACF" w:rsidRPr="006E7ACF" w14:paraId="37031F9A" w14:textId="77777777" w:rsidTr="006E7ACF">
        <w:trPr>
          <w:tblCellSpacing w:w="15" w:type="dxa"/>
        </w:trPr>
        <w:tc>
          <w:tcPr>
            <w:tcW w:w="0" w:type="auto"/>
            <w:vAlign w:val="center"/>
            <w:hideMark/>
          </w:tcPr>
          <w:p w14:paraId="5A009705" w14:textId="77777777" w:rsidR="006E7ACF" w:rsidRPr="006E7ACF" w:rsidRDefault="006E7ACF" w:rsidP="006E7ACF">
            <w:pPr>
              <w:rPr>
                <w:lang w:val="en-IN"/>
              </w:rPr>
            </w:pPr>
            <w:r w:rsidRPr="006E7ACF">
              <w:rPr>
                <w:lang w:val="en-IN"/>
              </w:rPr>
              <w:t>What data will we collect post-launch?</w:t>
            </w:r>
          </w:p>
        </w:tc>
        <w:tc>
          <w:tcPr>
            <w:tcW w:w="0" w:type="auto"/>
            <w:vAlign w:val="center"/>
            <w:hideMark/>
          </w:tcPr>
          <w:p w14:paraId="63AE7674" w14:textId="77777777" w:rsidR="006E7ACF" w:rsidRPr="006E7ACF" w:rsidRDefault="006E7ACF" w:rsidP="006E7ACF">
            <w:pPr>
              <w:rPr>
                <w:lang w:val="en-IN"/>
              </w:rPr>
            </w:pPr>
          </w:p>
        </w:tc>
      </w:tr>
      <w:tr w:rsidR="006E7ACF" w:rsidRPr="006E7ACF" w14:paraId="7AC554B5" w14:textId="77777777" w:rsidTr="006E7ACF">
        <w:trPr>
          <w:tblCellSpacing w:w="15" w:type="dxa"/>
        </w:trPr>
        <w:tc>
          <w:tcPr>
            <w:tcW w:w="0" w:type="auto"/>
            <w:vAlign w:val="center"/>
            <w:hideMark/>
          </w:tcPr>
          <w:p w14:paraId="0DE01A29" w14:textId="77777777" w:rsidR="006E7ACF" w:rsidRPr="006E7ACF" w:rsidRDefault="006E7ACF" w:rsidP="006E7ACF">
            <w:pPr>
              <w:rPr>
                <w:lang w:val="en-IN"/>
              </w:rPr>
            </w:pPr>
            <w:r w:rsidRPr="006E7ACF">
              <w:rPr>
                <w:lang w:val="en-IN"/>
              </w:rPr>
              <w:t>How will we know if the MVP was a success?</w:t>
            </w:r>
          </w:p>
        </w:tc>
        <w:tc>
          <w:tcPr>
            <w:tcW w:w="0" w:type="auto"/>
            <w:vAlign w:val="center"/>
            <w:hideMark/>
          </w:tcPr>
          <w:p w14:paraId="695847BF" w14:textId="77777777" w:rsidR="006E7ACF" w:rsidRPr="006E7ACF" w:rsidRDefault="006E7ACF" w:rsidP="006E7ACF">
            <w:pPr>
              <w:rPr>
                <w:lang w:val="en-IN"/>
              </w:rPr>
            </w:pPr>
          </w:p>
        </w:tc>
      </w:tr>
    </w:tbl>
    <w:p w14:paraId="7F4F9A49" w14:textId="77777777" w:rsidR="006E7ACF" w:rsidRPr="006E7ACF" w:rsidRDefault="006E7ACF" w:rsidP="006E7ACF">
      <w:pPr>
        <w:rPr>
          <w:lang w:val="en-IN"/>
        </w:rPr>
      </w:pPr>
      <w:r w:rsidRPr="006E7ACF">
        <w:rPr>
          <w:lang w:val="en-IN"/>
        </w:rPr>
        <w:t xml:space="preserve">Fill this grid </w:t>
      </w:r>
      <w:r w:rsidRPr="006E7ACF">
        <w:rPr>
          <w:b/>
          <w:bCs/>
          <w:lang w:val="en-IN"/>
        </w:rPr>
        <w:t>before</w:t>
      </w:r>
      <w:r w:rsidRPr="006E7ACF">
        <w:rPr>
          <w:lang w:val="en-IN"/>
        </w:rPr>
        <w:t xml:space="preserve"> defining timelines or building anything. It’ll save your team months of friction.</w:t>
      </w:r>
    </w:p>
    <w:p w14:paraId="2BDEF083" w14:textId="77777777" w:rsidR="006E7ACF" w:rsidRPr="006E7ACF" w:rsidRDefault="00000000" w:rsidP="006E7ACF">
      <w:pPr>
        <w:rPr>
          <w:lang w:val="en-IN"/>
        </w:rPr>
      </w:pPr>
      <w:r>
        <w:rPr>
          <w:lang w:val="en-IN"/>
        </w:rPr>
        <w:pict w14:anchorId="484167C8">
          <v:rect id="_x0000_i1069" style="width:0;height:1.5pt" o:hralign="center" o:hrstd="t" o:hr="t" fillcolor="#a0a0a0" stroked="f"/>
        </w:pict>
      </w:r>
    </w:p>
    <w:p w14:paraId="22BD8D29"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Dialogue: A Real Conversation with Engineering</w:t>
      </w:r>
    </w:p>
    <w:p w14:paraId="5CDD20E1" w14:textId="77777777" w:rsidR="006E7ACF" w:rsidRPr="006E7ACF" w:rsidRDefault="00000000" w:rsidP="006E7ACF">
      <w:pPr>
        <w:rPr>
          <w:lang w:val="en-IN"/>
        </w:rPr>
      </w:pPr>
      <w:r>
        <w:rPr>
          <w:lang w:val="en-IN"/>
        </w:rPr>
        <w:pict w14:anchorId="10373B1A">
          <v:rect id="_x0000_i1070" style="width:0;height:1.5pt" o:hralign="center" o:hrstd="t" o:hr="t" fillcolor="#a0a0a0" stroked="f"/>
        </w:pict>
      </w:r>
    </w:p>
    <w:p w14:paraId="2A43406A" w14:textId="77777777" w:rsidR="006E7ACF" w:rsidRPr="006E7ACF" w:rsidRDefault="006E7ACF" w:rsidP="006E7ACF">
      <w:pPr>
        <w:rPr>
          <w:lang w:val="en-IN"/>
        </w:rPr>
      </w:pPr>
      <w:r w:rsidRPr="006E7ACF">
        <w:rPr>
          <w:b/>
          <w:bCs/>
          <w:lang w:val="en-IN"/>
        </w:rPr>
        <w:t>PM:</w:t>
      </w:r>
      <w:r w:rsidRPr="006E7ACF">
        <w:rPr>
          <w:lang w:val="en-IN"/>
        </w:rPr>
        <w:br/>
        <w:t>“I want to launch the personalization model next quarter. Is that realistic?”</w:t>
      </w:r>
    </w:p>
    <w:p w14:paraId="710AF2D4" w14:textId="77777777" w:rsidR="006E7ACF" w:rsidRPr="006E7ACF" w:rsidRDefault="006E7ACF" w:rsidP="006E7ACF">
      <w:pPr>
        <w:rPr>
          <w:lang w:val="en-IN"/>
        </w:rPr>
      </w:pPr>
      <w:r w:rsidRPr="006E7ACF">
        <w:rPr>
          <w:b/>
          <w:bCs/>
          <w:lang w:val="en-IN"/>
        </w:rPr>
        <w:t>ML Engineer:</w:t>
      </w:r>
      <w:r w:rsidRPr="006E7ACF">
        <w:rPr>
          <w:lang w:val="en-IN"/>
        </w:rPr>
        <w:br/>
        <w:t>“Only if we reduce the scope. We’ll need to start with two user segments only.”</w:t>
      </w:r>
    </w:p>
    <w:p w14:paraId="4C12A46E" w14:textId="77777777" w:rsidR="006E7ACF" w:rsidRPr="006E7ACF" w:rsidRDefault="006E7ACF" w:rsidP="006E7ACF">
      <w:pPr>
        <w:rPr>
          <w:lang w:val="en-IN"/>
        </w:rPr>
      </w:pPr>
      <w:r w:rsidRPr="006E7ACF">
        <w:rPr>
          <w:b/>
          <w:bCs/>
          <w:lang w:val="en-IN"/>
        </w:rPr>
        <w:t>PM:</w:t>
      </w:r>
      <w:r w:rsidRPr="006E7ACF">
        <w:rPr>
          <w:lang w:val="en-IN"/>
        </w:rPr>
        <w:br/>
        <w:t>“Fine. What fallback do we have if the ranking’s off?”</w:t>
      </w:r>
    </w:p>
    <w:p w14:paraId="023ADBB8" w14:textId="77777777" w:rsidR="006E7ACF" w:rsidRPr="006E7ACF" w:rsidRDefault="006E7ACF" w:rsidP="006E7ACF">
      <w:pPr>
        <w:rPr>
          <w:lang w:val="en-IN"/>
        </w:rPr>
      </w:pPr>
      <w:r w:rsidRPr="006E7ACF">
        <w:rPr>
          <w:b/>
          <w:bCs/>
          <w:lang w:val="en-IN"/>
        </w:rPr>
        <w:t>Engineer:</w:t>
      </w:r>
      <w:r w:rsidRPr="006E7ACF">
        <w:rPr>
          <w:lang w:val="en-IN"/>
        </w:rPr>
        <w:br/>
        <w:t>“Default sort by popularity, with a user opt-out option.”</w:t>
      </w:r>
    </w:p>
    <w:p w14:paraId="270BC776" w14:textId="77777777" w:rsidR="006E7ACF" w:rsidRPr="006E7ACF" w:rsidRDefault="006E7ACF" w:rsidP="006E7ACF">
      <w:pPr>
        <w:rPr>
          <w:lang w:val="en-IN"/>
        </w:rPr>
      </w:pPr>
      <w:r w:rsidRPr="006E7ACF">
        <w:rPr>
          <w:b/>
          <w:bCs/>
          <w:lang w:val="en-IN"/>
        </w:rPr>
        <w:lastRenderedPageBreak/>
        <w:t>PM:</w:t>
      </w:r>
      <w:r w:rsidRPr="006E7ACF">
        <w:rPr>
          <w:lang w:val="en-IN"/>
        </w:rPr>
        <w:br/>
        <w:t>“Perfect. Let’s A/B test it and monitor complaints. We’ll gather feedback for retraining.”</w:t>
      </w:r>
    </w:p>
    <w:p w14:paraId="09EFB464" w14:textId="77777777" w:rsidR="006E7ACF" w:rsidRPr="006E7ACF" w:rsidRDefault="00000000" w:rsidP="006E7ACF">
      <w:pPr>
        <w:rPr>
          <w:lang w:val="en-IN"/>
        </w:rPr>
      </w:pPr>
      <w:r>
        <w:rPr>
          <w:lang w:val="en-IN"/>
        </w:rPr>
        <w:pict w14:anchorId="31E306F3">
          <v:rect id="_x0000_i1071" style="width:0;height:1.5pt" o:hralign="center" o:hrstd="t" o:hr="t" fillcolor="#a0a0a0" stroked="f"/>
        </w:pict>
      </w:r>
    </w:p>
    <w:p w14:paraId="4BE8257D" w14:textId="77777777" w:rsidR="006E7ACF" w:rsidRPr="006E7ACF" w:rsidRDefault="006E7ACF" w:rsidP="006E7ACF">
      <w:pPr>
        <w:rPr>
          <w:lang w:val="en-IN"/>
        </w:rPr>
      </w:pPr>
      <w:r w:rsidRPr="006E7ACF">
        <w:rPr>
          <w:lang w:val="en-IN"/>
        </w:rPr>
        <w:t xml:space="preserve">That’s not “cutting corners.” That’s </w:t>
      </w:r>
      <w:r w:rsidRPr="006E7ACF">
        <w:rPr>
          <w:b/>
          <w:bCs/>
          <w:lang w:val="en-IN"/>
        </w:rPr>
        <w:t>building strategically.</w:t>
      </w:r>
    </w:p>
    <w:p w14:paraId="23F2F8FD" w14:textId="77777777" w:rsidR="006E7ACF" w:rsidRPr="006E7ACF" w:rsidRDefault="00000000" w:rsidP="006E7ACF">
      <w:pPr>
        <w:rPr>
          <w:lang w:val="en-IN"/>
        </w:rPr>
      </w:pPr>
      <w:r>
        <w:rPr>
          <w:lang w:val="en-IN"/>
        </w:rPr>
        <w:pict w14:anchorId="6D8E5C16">
          <v:rect id="_x0000_i1072" style="width:0;height:1.5pt" o:hralign="center" o:hrstd="t" o:hr="t" fillcolor="#a0a0a0" stroked="f"/>
        </w:pict>
      </w:r>
    </w:p>
    <w:p w14:paraId="3B46CDD0"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Managing Stakeholder Expectations</w:t>
      </w:r>
    </w:p>
    <w:p w14:paraId="26527E7A" w14:textId="77777777" w:rsidR="006E7ACF" w:rsidRPr="006E7ACF" w:rsidRDefault="006E7ACF" w:rsidP="006E7ACF">
      <w:pPr>
        <w:rPr>
          <w:lang w:val="en-IN"/>
        </w:rPr>
      </w:pPr>
      <w:r w:rsidRPr="006E7ACF">
        <w:rPr>
          <w:lang w:val="en-IN"/>
        </w:rPr>
        <w:t>One of your biggest challenges as an AI PM is managing the hype.</w:t>
      </w:r>
    </w:p>
    <w:p w14:paraId="45CAE6F6" w14:textId="77777777" w:rsidR="006E7ACF" w:rsidRPr="006E7ACF" w:rsidRDefault="006E7ACF" w:rsidP="006E7ACF">
      <w:pPr>
        <w:rPr>
          <w:lang w:val="en-IN"/>
        </w:rPr>
      </w:pPr>
      <w:r w:rsidRPr="006E7ACF">
        <w:rPr>
          <w:lang w:val="en-IN"/>
        </w:rPr>
        <w:t>People hear “AI” and assume it’ll be magical, automatic, and effortless. You’ll have to educate stakeholders that:</w:t>
      </w:r>
    </w:p>
    <w:p w14:paraId="140B40A3" w14:textId="77777777" w:rsidR="006E7ACF" w:rsidRPr="006E7ACF" w:rsidRDefault="006E7ACF" w:rsidP="006E7ACF">
      <w:pPr>
        <w:numPr>
          <w:ilvl w:val="0"/>
          <w:numId w:val="108"/>
        </w:numPr>
        <w:rPr>
          <w:lang w:val="en-IN"/>
        </w:rPr>
      </w:pPr>
      <w:r w:rsidRPr="006E7ACF">
        <w:rPr>
          <w:b/>
          <w:bCs/>
          <w:lang w:val="en-IN"/>
        </w:rPr>
        <w:t>MVPs will be imperfect — by design</w:t>
      </w:r>
    </w:p>
    <w:p w14:paraId="0EBB7BD1" w14:textId="77777777" w:rsidR="006E7ACF" w:rsidRPr="006E7ACF" w:rsidRDefault="006E7ACF" w:rsidP="006E7ACF">
      <w:pPr>
        <w:numPr>
          <w:ilvl w:val="0"/>
          <w:numId w:val="108"/>
        </w:numPr>
        <w:rPr>
          <w:lang w:val="en-IN"/>
        </w:rPr>
      </w:pPr>
      <w:r w:rsidRPr="006E7ACF">
        <w:rPr>
          <w:lang w:val="en-IN"/>
        </w:rPr>
        <w:t>Accuracy will improve over time</w:t>
      </w:r>
    </w:p>
    <w:p w14:paraId="4989C928" w14:textId="77777777" w:rsidR="006E7ACF" w:rsidRPr="006E7ACF" w:rsidRDefault="006E7ACF" w:rsidP="006E7ACF">
      <w:pPr>
        <w:numPr>
          <w:ilvl w:val="0"/>
          <w:numId w:val="108"/>
        </w:numPr>
        <w:rPr>
          <w:lang w:val="en-IN"/>
        </w:rPr>
      </w:pPr>
      <w:r w:rsidRPr="006E7ACF">
        <w:rPr>
          <w:lang w:val="en-IN"/>
        </w:rPr>
        <w:t>Feedback is critical, not optional</w:t>
      </w:r>
    </w:p>
    <w:p w14:paraId="45F6E144" w14:textId="77777777" w:rsidR="006E7ACF" w:rsidRPr="006E7ACF" w:rsidRDefault="006E7ACF" w:rsidP="006E7ACF">
      <w:pPr>
        <w:numPr>
          <w:ilvl w:val="0"/>
          <w:numId w:val="108"/>
        </w:numPr>
        <w:rPr>
          <w:lang w:val="en-IN"/>
        </w:rPr>
      </w:pPr>
      <w:r w:rsidRPr="006E7ACF">
        <w:rPr>
          <w:lang w:val="en-IN"/>
        </w:rPr>
        <w:t>Ethical review matters, even in early phases</w:t>
      </w:r>
    </w:p>
    <w:p w14:paraId="2B2CD076" w14:textId="77777777" w:rsidR="006E7ACF" w:rsidRPr="006E7ACF" w:rsidRDefault="006E7ACF" w:rsidP="006E7ACF">
      <w:pPr>
        <w:rPr>
          <w:lang w:val="en-IN"/>
        </w:rPr>
      </w:pPr>
      <w:r w:rsidRPr="006E7ACF">
        <w:rPr>
          <w:lang w:val="en-IN"/>
        </w:rPr>
        <w:t>How to do this?</w:t>
      </w:r>
    </w:p>
    <w:p w14:paraId="714601C7" w14:textId="77777777" w:rsidR="006E7ACF" w:rsidRPr="006E7ACF" w:rsidRDefault="006E7ACF" w:rsidP="006E7ACF">
      <w:pPr>
        <w:numPr>
          <w:ilvl w:val="0"/>
          <w:numId w:val="109"/>
        </w:numPr>
        <w:rPr>
          <w:lang w:val="en-IN"/>
        </w:rPr>
      </w:pPr>
      <w:r w:rsidRPr="006E7ACF">
        <w:rPr>
          <w:b/>
          <w:bCs/>
          <w:lang w:val="en-IN"/>
        </w:rPr>
        <w:t>Show small wins early</w:t>
      </w:r>
      <w:r w:rsidRPr="006E7ACF">
        <w:rPr>
          <w:lang w:val="en-IN"/>
        </w:rPr>
        <w:t xml:space="preserve"> – A/B test improvements to justify progress</w:t>
      </w:r>
    </w:p>
    <w:p w14:paraId="25BF1100" w14:textId="77777777" w:rsidR="006E7ACF" w:rsidRPr="006E7ACF" w:rsidRDefault="006E7ACF" w:rsidP="006E7ACF">
      <w:pPr>
        <w:numPr>
          <w:ilvl w:val="0"/>
          <w:numId w:val="109"/>
        </w:numPr>
        <w:rPr>
          <w:lang w:val="en-IN"/>
        </w:rPr>
      </w:pPr>
      <w:r w:rsidRPr="006E7ACF">
        <w:rPr>
          <w:b/>
          <w:bCs/>
          <w:lang w:val="en-IN"/>
        </w:rPr>
        <w:t>Create clarity documents</w:t>
      </w:r>
      <w:r w:rsidRPr="006E7ACF">
        <w:rPr>
          <w:lang w:val="en-IN"/>
        </w:rPr>
        <w:t xml:space="preserve"> – One-pagers that explain how the model works, what can go wrong, and how users are protected</w:t>
      </w:r>
    </w:p>
    <w:p w14:paraId="2DFC0172" w14:textId="77777777" w:rsidR="006E7ACF" w:rsidRPr="006E7ACF" w:rsidRDefault="006E7ACF" w:rsidP="006E7ACF">
      <w:pPr>
        <w:numPr>
          <w:ilvl w:val="0"/>
          <w:numId w:val="109"/>
        </w:numPr>
        <w:rPr>
          <w:lang w:val="en-IN"/>
        </w:rPr>
      </w:pPr>
      <w:r w:rsidRPr="006E7ACF">
        <w:rPr>
          <w:b/>
          <w:bCs/>
          <w:lang w:val="en-IN"/>
        </w:rPr>
        <w:t>Ask for alignment</w:t>
      </w:r>
      <w:r w:rsidRPr="006E7ACF">
        <w:rPr>
          <w:lang w:val="en-IN"/>
        </w:rPr>
        <w:t xml:space="preserve"> – Confirm that everyone agrees on what success looks like for the MVP</w:t>
      </w:r>
    </w:p>
    <w:p w14:paraId="37D04117" w14:textId="77777777" w:rsidR="006E7ACF" w:rsidRPr="006E7ACF" w:rsidRDefault="006E7ACF" w:rsidP="006E7ACF">
      <w:pPr>
        <w:rPr>
          <w:lang w:val="en-IN"/>
        </w:rPr>
      </w:pPr>
      <w:r w:rsidRPr="006E7ACF">
        <w:rPr>
          <w:lang w:val="en-IN"/>
        </w:rPr>
        <w:lastRenderedPageBreak/>
        <w:t xml:space="preserve">You’re not just protecting your team. You’re protecting the product’s </w:t>
      </w:r>
      <w:r w:rsidRPr="006E7ACF">
        <w:rPr>
          <w:b/>
          <w:bCs/>
          <w:lang w:val="en-IN"/>
        </w:rPr>
        <w:t>long-term credibility</w:t>
      </w:r>
      <w:r w:rsidRPr="006E7ACF">
        <w:rPr>
          <w:lang w:val="en-IN"/>
        </w:rPr>
        <w:t>.</w:t>
      </w:r>
    </w:p>
    <w:p w14:paraId="4B5DDE8E" w14:textId="77777777" w:rsidR="006E7ACF" w:rsidRPr="006E7ACF" w:rsidRDefault="00000000" w:rsidP="006E7ACF">
      <w:pPr>
        <w:rPr>
          <w:lang w:val="en-IN"/>
        </w:rPr>
      </w:pPr>
      <w:r>
        <w:rPr>
          <w:lang w:val="en-IN"/>
        </w:rPr>
        <w:pict w14:anchorId="096FA099">
          <v:rect id="_x0000_i1073" style="width:0;height:1.5pt" o:hralign="center" o:hrstd="t" o:hr="t" fillcolor="#a0a0a0" stroked="f"/>
        </w:pict>
      </w:r>
    </w:p>
    <w:p w14:paraId="6B2FC733"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Examples of AI MVPs in Action</w:t>
      </w:r>
    </w:p>
    <w:p w14:paraId="22F9D2A9" w14:textId="77777777" w:rsidR="006E7ACF" w:rsidRPr="006E7ACF" w:rsidRDefault="006E7ACF" w:rsidP="006E7ACF">
      <w:pPr>
        <w:numPr>
          <w:ilvl w:val="0"/>
          <w:numId w:val="110"/>
        </w:numPr>
        <w:rPr>
          <w:lang w:val="en-IN"/>
        </w:rPr>
      </w:pPr>
      <w:r w:rsidRPr="006E7ACF">
        <w:rPr>
          <w:b/>
          <w:bCs/>
          <w:lang w:val="en-IN"/>
        </w:rPr>
        <w:t>Swiggy’s Dish Recommendation Engine</w:t>
      </w:r>
    </w:p>
    <w:p w14:paraId="65135CDB" w14:textId="77777777" w:rsidR="006E7ACF" w:rsidRPr="006E7ACF" w:rsidRDefault="006E7ACF" w:rsidP="006E7ACF">
      <w:pPr>
        <w:numPr>
          <w:ilvl w:val="1"/>
          <w:numId w:val="110"/>
        </w:numPr>
        <w:rPr>
          <w:lang w:val="en-IN"/>
        </w:rPr>
      </w:pPr>
      <w:r w:rsidRPr="006E7ACF">
        <w:rPr>
          <w:lang w:val="en-IN"/>
        </w:rPr>
        <w:t>MVP: Suggested only “most ordered” dishes with ML re-ranking</w:t>
      </w:r>
    </w:p>
    <w:p w14:paraId="32DE37FE" w14:textId="77777777" w:rsidR="006E7ACF" w:rsidRPr="006E7ACF" w:rsidRDefault="006E7ACF" w:rsidP="006E7ACF">
      <w:pPr>
        <w:numPr>
          <w:ilvl w:val="1"/>
          <w:numId w:val="110"/>
        </w:numPr>
        <w:rPr>
          <w:lang w:val="en-IN"/>
        </w:rPr>
      </w:pPr>
      <w:r w:rsidRPr="006E7ACF">
        <w:rPr>
          <w:lang w:val="en-IN"/>
        </w:rPr>
        <w:t>Fallback: Static list for new users</w:t>
      </w:r>
    </w:p>
    <w:p w14:paraId="1216DD79" w14:textId="77777777" w:rsidR="006E7ACF" w:rsidRPr="006E7ACF" w:rsidRDefault="006E7ACF" w:rsidP="006E7ACF">
      <w:pPr>
        <w:numPr>
          <w:ilvl w:val="1"/>
          <w:numId w:val="110"/>
        </w:numPr>
        <w:rPr>
          <w:lang w:val="en-IN"/>
        </w:rPr>
      </w:pPr>
      <w:r w:rsidRPr="006E7ACF">
        <w:rPr>
          <w:lang w:val="en-IN"/>
        </w:rPr>
        <w:t>Post-MVP: Included taste preferences + dietary filters</w:t>
      </w:r>
    </w:p>
    <w:p w14:paraId="123B2867" w14:textId="77777777" w:rsidR="006E7ACF" w:rsidRPr="006E7ACF" w:rsidRDefault="006E7ACF" w:rsidP="006E7ACF">
      <w:pPr>
        <w:numPr>
          <w:ilvl w:val="0"/>
          <w:numId w:val="110"/>
        </w:numPr>
        <w:rPr>
          <w:lang w:val="en-IN"/>
        </w:rPr>
      </w:pPr>
      <w:r w:rsidRPr="006E7ACF">
        <w:rPr>
          <w:b/>
          <w:bCs/>
          <w:lang w:val="en-IN"/>
        </w:rPr>
        <w:t>LinkedIn’s “People You May Know”</w:t>
      </w:r>
    </w:p>
    <w:p w14:paraId="0289A8CD" w14:textId="77777777" w:rsidR="006E7ACF" w:rsidRPr="006E7ACF" w:rsidRDefault="006E7ACF" w:rsidP="006E7ACF">
      <w:pPr>
        <w:numPr>
          <w:ilvl w:val="1"/>
          <w:numId w:val="110"/>
        </w:numPr>
        <w:rPr>
          <w:lang w:val="en-IN"/>
        </w:rPr>
      </w:pPr>
      <w:r w:rsidRPr="006E7ACF">
        <w:rPr>
          <w:lang w:val="en-IN"/>
        </w:rPr>
        <w:t>MVP: Friends-of-friends + shared company logic</w:t>
      </w:r>
    </w:p>
    <w:p w14:paraId="761D687B" w14:textId="77777777" w:rsidR="006E7ACF" w:rsidRPr="006E7ACF" w:rsidRDefault="006E7ACF" w:rsidP="006E7ACF">
      <w:pPr>
        <w:numPr>
          <w:ilvl w:val="1"/>
          <w:numId w:val="110"/>
        </w:numPr>
        <w:rPr>
          <w:lang w:val="en-IN"/>
        </w:rPr>
      </w:pPr>
      <w:r w:rsidRPr="006E7ACF">
        <w:rPr>
          <w:lang w:val="en-IN"/>
        </w:rPr>
        <w:t>Gradually improved with ML for industry role similarity, activity overlap</w:t>
      </w:r>
    </w:p>
    <w:p w14:paraId="613E36BD" w14:textId="0F9A96DC" w:rsidR="006E7ACF" w:rsidRPr="006E7ACF" w:rsidRDefault="006E7ACF" w:rsidP="006E7ACF">
      <w:pPr>
        <w:numPr>
          <w:ilvl w:val="0"/>
          <w:numId w:val="110"/>
        </w:numPr>
        <w:rPr>
          <w:lang w:val="en-IN"/>
        </w:rPr>
      </w:pPr>
      <w:r w:rsidRPr="006E7ACF">
        <w:rPr>
          <w:b/>
          <w:bCs/>
          <w:lang w:val="en-IN"/>
        </w:rPr>
        <w:t xml:space="preserve">Google </w:t>
      </w:r>
      <w:r w:rsidR="005C6E4E" w:rsidRPr="006E7ACF">
        <w:rPr>
          <w:b/>
          <w:bCs/>
          <w:lang w:val="en-IN"/>
        </w:rPr>
        <w:t>Translator’s</w:t>
      </w:r>
      <w:r w:rsidRPr="006E7ACF">
        <w:rPr>
          <w:b/>
          <w:bCs/>
          <w:lang w:val="en-IN"/>
        </w:rPr>
        <w:t xml:space="preserve"> Initial Phrase Mode</w:t>
      </w:r>
    </w:p>
    <w:p w14:paraId="2AC6CB66" w14:textId="77777777" w:rsidR="006E7ACF" w:rsidRPr="006E7ACF" w:rsidRDefault="006E7ACF" w:rsidP="006E7ACF">
      <w:pPr>
        <w:numPr>
          <w:ilvl w:val="1"/>
          <w:numId w:val="110"/>
        </w:numPr>
        <w:rPr>
          <w:lang w:val="en-IN"/>
        </w:rPr>
      </w:pPr>
      <w:r w:rsidRPr="006E7ACF">
        <w:rPr>
          <w:lang w:val="en-IN"/>
        </w:rPr>
        <w:t>MVP: Limited vocabulary, stored locally</w:t>
      </w:r>
    </w:p>
    <w:p w14:paraId="2775E09F" w14:textId="77777777" w:rsidR="006E7ACF" w:rsidRPr="006E7ACF" w:rsidRDefault="006E7ACF" w:rsidP="006E7ACF">
      <w:pPr>
        <w:numPr>
          <w:ilvl w:val="1"/>
          <w:numId w:val="110"/>
        </w:numPr>
        <w:rPr>
          <w:lang w:val="en-IN"/>
        </w:rPr>
      </w:pPr>
      <w:r w:rsidRPr="006E7ACF">
        <w:rPr>
          <w:lang w:val="en-IN"/>
        </w:rPr>
        <w:t>Model learned new expressions based on region usage</w:t>
      </w:r>
    </w:p>
    <w:p w14:paraId="7037020F" w14:textId="77777777" w:rsidR="006E7ACF" w:rsidRPr="006E7ACF" w:rsidRDefault="006E7ACF" w:rsidP="006E7ACF">
      <w:pPr>
        <w:rPr>
          <w:lang w:val="en-IN"/>
        </w:rPr>
      </w:pPr>
      <w:r w:rsidRPr="006E7ACF">
        <w:rPr>
          <w:lang w:val="en-IN"/>
        </w:rPr>
        <w:t>The lesson? MVP doesn’t mean “weak.” It means “tight, focused, and iterative.”</w:t>
      </w:r>
    </w:p>
    <w:p w14:paraId="0956F289" w14:textId="77777777" w:rsidR="006E7ACF" w:rsidRPr="006E7ACF" w:rsidRDefault="00000000" w:rsidP="006E7ACF">
      <w:pPr>
        <w:rPr>
          <w:lang w:val="en-IN"/>
        </w:rPr>
      </w:pPr>
      <w:r>
        <w:rPr>
          <w:lang w:val="en-IN"/>
        </w:rPr>
        <w:pict w14:anchorId="1A70B093">
          <v:rect id="_x0000_i1074" style="width:0;height:1.5pt" o:hralign="center" o:hrstd="t" o:hr="t" fillcolor="#a0a0a0" stroked="f"/>
        </w:pict>
      </w:r>
    </w:p>
    <w:p w14:paraId="67A339A0"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w:t>
      </w:r>
      <w:r w:rsidRPr="006E7ACF">
        <w:rPr>
          <w:rFonts w:ascii="Segoe UI Emoji" w:hAnsi="Segoe UI Emoji" w:cs="Segoe UI Emoji"/>
          <w:b/>
          <w:bCs/>
          <w:lang w:val="en-IN"/>
        </w:rPr>
        <w:t>♂️</w:t>
      </w:r>
      <w:r w:rsidRPr="006E7ACF">
        <w:rPr>
          <w:b/>
          <w:bCs/>
          <w:lang w:val="en-IN"/>
        </w:rPr>
        <w:t xml:space="preserve"> Don’t Chase Perfection — Chase Learning</w:t>
      </w:r>
    </w:p>
    <w:p w14:paraId="7BE69061" w14:textId="77777777" w:rsidR="006E7ACF" w:rsidRPr="006E7ACF" w:rsidRDefault="006E7ACF" w:rsidP="006E7ACF">
      <w:pPr>
        <w:rPr>
          <w:lang w:val="en-IN"/>
        </w:rPr>
      </w:pPr>
      <w:r w:rsidRPr="006E7ACF">
        <w:rPr>
          <w:lang w:val="en-IN"/>
        </w:rPr>
        <w:t>Here’s a rule to tattoo on your PM brain:</w:t>
      </w:r>
    </w:p>
    <w:p w14:paraId="573DD099" w14:textId="77777777" w:rsidR="006E7ACF" w:rsidRPr="006E7ACF" w:rsidRDefault="006E7ACF" w:rsidP="006E7ACF">
      <w:pPr>
        <w:rPr>
          <w:lang w:val="en-IN"/>
        </w:rPr>
      </w:pPr>
      <w:r w:rsidRPr="006E7ACF">
        <w:rPr>
          <w:lang w:val="en-IN"/>
        </w:rPr>
        <w:lastRenderedPageBreak/>
        <w:t xml:space="preserve">If the MVP doesn't </w:t>
      </w:r>
      <w:r w:rsidRPr="006E7ACF">
        <w:rPr>
          <w:b/>
          <w:bCs/>
          <w:lang w:val="en-IN"/>
        </w:rPr>
        <w:t>teach you something</w:t>
      </w:r>
      <w:r w:rsidRPr="006E7ACF">
        <w:rPr>
          <w:lang w:val="en-IN"/>
        </w:rPr>
        <w:t>, it's not an MVP — it's a mini waterfall project.</w:t>
      </w:r>
    </w:p>
    <w:p w14:paraId="7978650E" w14:textId="77777777" w:rsidR="006E7ACF" w:rsidRPr="006E7ACF" w:rsidRDefault="006E7ACF" w:rsidP="006E7ACF">
      <w:pPr>
        <w:rPr>
          <w:lang w:val="en-IN"/>
        </w:rPr>
      </w:pPr>
      <w:r w:rsidRPr="006E7ACF">
        <w:rPr>
          <w:lang w:val="en-IN"/>
        </w:rPr>
        <w:t>AI MVPs must:</w:t>
      </w:r>
    </w:p>
    <w:p w14:paraId="1AC9C45F" w14:textId="77777777" w:rsidR="006E7ACF" w:rsidRPr="006E7ACF" w:rsidRDefault="006E7ACF" w:rsidP="006E7ACF">
      <w:pPr>
        <w:numPr>
          <w:ilvl w:val="0"/>
          <w:numId w:val="111"/>
        </w:numPr>
        <w:rPr>
          <w:lang w:val="en-IN"/>
        </w:rPr>
      </w:pPr>
      <w:r w:rsidRPr="006E7ACF">
        <w:rPr>
          <w:lang w:val="en-IN"/>
        </w:rPr>
        <w:t>Test core hypotheses (e.g., do users trust this suggestion?)</w:t>
      </w:r>
    </w:p>
    <w:p w14:paraId="497F34C5" w14:textId="77777777" w:rsidR="006E7ACF" w:rsidRPr="006E7ACF" w:rsidRDefault="006E7ACF" w:rsidP="006E7ACF">
      <w:pPr>
        <w:numPr>
          <w:ilvl w:val="0"/>
          <w:numId w:val="111"/>
        </w:numPr>
        <w:rPr>
          <w:lang w:val="en-IN"/>
        </w:rPr>
      </w:pPr>
      <w:r w:rsidRPr="006E7ACF">
        <w:rPr>
          <w:lang w:val="en-IN"/>
        </w:rPr>
        <w:t>Trigger real feedback (e.g., do users click or ignore it?)</w:t>
      </w:r>
    </w:p>
    <w:p w14:paraId="3018559D" w14:textId="77777777" w:rsidR="006E7ACF" w:rsidRPr="006E7ACF" w:rsidRDefault="006E7ACF" w:rsidP="006E7ACF">
      <w:pPr>
        <w:numPr>
          <w:ilvl w:val="0"/>
          <w:numId w:val="111"/>
        </w:numPr>
        <w:rPr>
          <w:lang w:val="en-IN"/>
        </w:rPr>
      </w:pPr>
      <w:r w:rsidRPr="006E7ACF">
        <w:rPr>
          <w:lang w:val="en-IN"/>
        </w:rPr>
        <w:t>Allow for rapid refinement (e.g., can we retrain weekly?)</w:t>
      </w:r>
    </w:p>
    <w:p w14:paraId="30993F07" w14:textId="77777777" w:rsidR="006E7ACF" w:rsidRPr="006E7ACF" w:rsidRDefault="006E7ACF" w:rsidP="006E7ACF">
      <w:pPr>
        <w:rPr>
          <w:lang w:val="en-IN"/>
        </w:rPr>
      </w:pPr>
      <w:r w:rsidRPr="006E7ACF">
        <w:rPr>
          <w:lang w:val="en-IN"/>
        </w:rPr>
        <w:t xml:space="preserve">Don’t fall into the trap of overengineering. Your job is to ship </w:t>
      </w:r>
      <w:r w:rsidRPr="006E7ACF">
        <w:rPr>
          <w:b/>
          <w:bCs/>
          <w:lang w:val="en-IN"/>
        </w:rPr>
        <w:t>a learning loop</w:t>
      </w:r>
      <w:r w:rsidRPr="006E7ACF">
        <w:rPr>
          <w:lang w:val="en-IN"/>
        </w:rPr>
        <w:t>, not a masterpiece.</w:t>
      </w:r>
    </w:p>
    <w:p w14:paraId="0213C4F7" w14:textId="77777777" w:rsidR="006E7ACF" w:rsidRPr="006E7ACF" w:rsidRDefault="00000000" w:rsidP="006E7ACF">
      <w:pPr>
        <w:rPr>
          <w:lang w:val="en-IN"/>
        </w:rPr>
      </w:pPr>
      <w:r>
        <w:rPr>
          <w:lang w:val="en-IN"/>
        </w:rPr>
        <w:pict w14:anchorId="7032CA92">
          <v:rect id="_x0000_i1075" style="width:0;height:1.5pt" o:hralign="center" o:hrstd="t" o:hr="t" fillcolor="#a0a0a0" stroked="f"/>
        </w:pict>
      </w:r>
    </w:p>
    <w:p w14:paraId="4B77EDE7"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Your Action Plan</w:t>
      </w:r>
    </w:p>
    <w:p w14:paraId="52EE9D46" w14:textId="77777777" w:rsidR="006E7ACF" w:rsidRPr="006E7ACF" w:rsidRDefault="006E7ACF" w:rsidP="006E7ACF">
      <w:pPr>
        <w:rPr>
          <w:lang w:val="en-IN"/>
        </w:rPr>
      </w:pPr>
      <w:r w:rsidRPr="006E7ACF">
        <w:rPr>
          <w:lang w:val="en-IN"/>
        </w:rPr>
        <w:t>This week, try this:</w:t>
      </w:r>
    </w:p>
    <w:p w14:paraId="2714558E" w14:textId="77777777" w:rsidR="006E7ACF" w:rsidRPr="006E7ACF" w:rsidRDefault="006E7ACF" w:rsidP="006E7ACF">
      <w:pPr>
        <w:numPr>
          <w:ilvl w:val="0"/>
          <w:numId w:val="112"/>
        </w:numPr>
        <w:rPr>
          <w:lang w:val="en-IN"/>
        </w:rPr>
      </w:pPr>
      <w:r w:rsidRPr="006E7ACF">
        <w:rPr>
          <w:b/>
          <w:bCs/>
          <w:lang w:val="en-IN"/>
        </w:rPr>
        <w:t>Pick one AI feature on your roadmap</w:t>
      </w:r>
    </w:p>
    <w:p w14:paraId="5222FB3B" w14:textId="77777777" w:rsidR="006E7ACF" w:rsidRPr="006E7ACF" w:rsidRDefault="006E7ACF" w:rsidP="006E7ACF">
      <w:pPr>
        <w:numPr>
          <w:ilvl w:val="0"/>
          <w:numId w:val="112"/>
        </w:numPr>
        <w:rPr>
          <w:lang w:val="en-IN"/>
        </w:rPr>
      </w:pPr>
      <w:r w:rsidRPr="006E7ACF">
        <w:rPr>
          <w:lang w:val="en-IN"/>
        </w:rPr>
        <w:t>Use the AI MVP Grid to evaluate it</w:t>
      </w:r>
    </w:p>
    <w:p w14:paraId="230CEDB0" w14:textId="77777777" w:rsidR="006E7ACF" w:rsidRPr="006E7ACF" w:rsidRDefault="006E7ACF" w:rsidP="006E7ACF">
      <w:pPr>
        <w:numPr>
          <w:ilvl w:val="0"/>
          <w:numId w:val="112"/>
        </w:numPr>
        <w:rPr>
          <w:lang w:val="en-IN"/>
        </w:rPr>
      </w:pPr>
      <w:r w:rsidRPr="006E7ACF">
        <w:rPr>
          <w:lang w:val="en-IN"/>
        </w:rPr>
        <w:t>Identify one risk you’re not accounting for</w:t>
      </w:r>
    </w:p>
    <w:p w14:paraId="420737F4" w14:textId="77777777" w:rsidR="006E7ACF" w:rsidRPr="006E7ACF" w:rsidRDefault="006E7ACF" w:rsidP="006E7ACF">
      <w:pPr>
        <w:numPr>
          <w:ilvl w:val="0"/>
          <w:numId w:val="112"/>
        </w:numPr>
        <w:rPr>
          <w:lang w:val="en-IN"/>
        </w:rPr>
      </w:pPr>
      <w:r w:rsidRPr="006E7ACF">
        <w:rPr>
          <w:lang w:val="en-IN"/>
        </w:rPr>
        <w:t>Write down what “useful but imperfect” would look like</w:t>
      </w:r>
    </w:p>
    <w:p w14:paraId="29FA5C44" w14:textId="77777777" w:rsidR="006E7ACF" w:rsidRPr="006E7ACF" w:rsidRDefault="006E7ACF" w:rsidP="006E7ACF">
      <w:pPr>
        <w:numPr>
          <w:ilvl w:val="0"/>
          <w:numId w:val="112"/>
        </w:numPr>
        <w:rPr>
          <w:lang w:val="en-IN"/>
        </w:rPr>
      </w:pPr>
      <w:r w:rsidRPr="006E7ACF">
        <w:rPr>
          <w:lang w:val="en-IN"/>
        </w:rPr>
        <w:t>Create a one-page MVP spec to review with your team</w:t>
      </w:r>
    </w:p>
    <w:p w14:paraId="04B26144" w14:textId="77777777" w:rsidR="006E7ACF" w:rsidRPr="006E7ACF" w:rsidRDefault="006E7ACF" w:rsidP="006E7ACF">
      <w:pPr>
        <w:rPr>
          <w:lang w:val="en-IN"/>
        </w:rPr>
      </w:pPr>
      <w:r w:rsidRPr="006E7ACF">
        <w:rPr>
          <w:lang w:val="en-IN"/>
        </w:rPr>
        <w:t>If you do this regularly, you’ll begin to ship faster, learn faster, and lead better.</w:t>
      </w:r>
    </w:p>
    <w:p w14:paraId="4A4A28E5" w14:textId="77777777" w:rsidR="006E7ACF" w:rsidRPr="006E7ACF" w:rsidRDefault="00000000" w:rsidP="006E7ACF">
      <w:pPr>
        <w:rPr>
          <w:lang w:val="en-IN"/>
        </w:rPr>
      </w:pPr>
      <w:r>
        <w:rPr>
          <w:lang w:val="en-IN"/>
        </w:rPr>
        <w:pict w14:anchorId="679234B4">
          <v:rect id="_x0000_i1076" style="width:0;height:1.5pt" o:hralign="center" o:hrstd="t" o:hr="t" fillcolor="#a0a0a0" stroked="f"/>
        </w:pict>
      </w:r>
    </w:p>
    <w:p w14:paraId="1A0FC611" w14:textId="77777777" w:rsidR="006E7ACF" w:rsidRPr="006E7ACF" w:rsidRDefault="006E7ACF" w:rsidP="006E7ACF">
      <w:pPr>
        <w:rPr>
          <w:b/>
          <w:bCs/>
          <w:lang w:val="en-IN"/>
        </w:rPr>
      </w:pPr>
      <w:r w:rsidRPr="006E7ACF">
        <w:rPr>
          <w:rFonts w:ascii="Segoe UI Emoji" w:hAnsi="Segoe UI Emoji" w:cs="Segoe UI Emoji"/>
          <w:b/>
          <w:bCs/>
          <w:lang w:val="en-IN"/>
        </w:rPr>
        <w:t>🎙️</w:t>
      </w:r>
      <w:r w:rsidRPr="006E7ACF">
        <w:rPr>
          <w:b/>
          <w:bCs/>
          <w:lang w:val="en-IN"/>
        </w:rPr>
        <w:t xml:space="preserve"> Mentor’s Closing Word</w:t>
      </w:r>
    </w:p>
    <w:p w14:paraId="6A2E2ABA" w14:textId="77777777" w:rsidR="006E7ACF" w:rsidRPr="006E7ACF" w:rsidRDefault="006E7ACF" w:rsidP="006E7ACF">
      <w:pPr>
        <w:rPr>
          <w:lang w:val="en-IN"/>
        </w:rPr>
      </w:pPr>
      <w:r w:rsidRPr="006E7ACF">
        <w:rPr>
          <w:lang w:val="en-IN"/>
        </w:rPr>
        <w:lastRenderedPageBreak/>
        <w:t xml:space="preserve">You’re not building AI to impress. You’re building AI to </w:t>
      </w:r>
      <w:r w:rsidRPr="006E7ACF">
        <w:rPr>
          <w:b/>
          <w:bCs/>
          <w:lang w:val="en-IN"/>
        </w:rPr>
        <w:t>solve</w:t>
      </w:r>
      <w:r w:rsidRPr="006E7ACF">
        <w:rPr>
          <w:lang w:val="en-IN"/>
        </w:rPr>
        <w:t xml:space="preserve">, </w:t>
      </w:r>
      <w:r w:rsidRPr="006E7ACF">
        <w:rPr>
          <w:b/>
          <w:bCs/>
          <w:lang w:val="en-IN"/>
        </w:rPr>
        <w:t>serve</w:t>
      </w:r>
      <w:r w:rsidRPr="006E7ACF">
        <w:rPr>
          <w:lang w:val="en-IN"/>
        </w:rPr>
        <w:t xml:space="preserve">, and </w:t>
      </w:r>
      <w:r w:rsidRPr="006E7ACF">
        <w:rPr>
          <w:b/>
          <w:bCs/>
          <w:lang w:val="en-IN"/>
        </w:rPr>
        <w:t>evolve</w:t>
      </w:r>
      <w:r w:rsidRPr="006E7ACF">
        <w:rPr>
          <w:lang w:val="en-IN"/>
        </w:rPr>
        <w:t>.</w:t>
      </w:r>
    </w:p>
    <w:p w14:paraId="082A1663" w14:textId="77777777" w:rsidR="006E7ACF" w:rsidRPr="006E7ACF" w:rsidRDefault="006E7ACF" w:rsidP="006E7ACF">
      <w:pPr>
        <w:rPr>
          <w:lang w:val="en-IN"/>
        </w:rPr>
      </w:pPr>
      <w:r w:rsidRPr="006E7ACF">
        <w:rPr>
          <w:lang w:val="en-IN"/>
        </w:rPr>
        <w:t xml:space="preserve">Your MVP is not a “demo.” It’s a </w:t>
      </w:r>
      <w:r w:rsidRPr="006E7ACF">
        <w:rPr>
          <w:b/>
          <w:bCs/>
          <w:lang w:val="en-IN"/>
        </w:rPr>
        <w:t>bridge</w:t>
      </w:r>
      <w:r w:rsidRPr="006E7ACF">
        <w:rPr>
          <w:lang w:val="en-IN"/>
        </w:rPr>
        <w:t xml:space="preserve"> — from uncertainty to clarity, from ambition to adoption.</w:t>
      </w:r>
    </w:p>
    <w:p w14:paraId="51A98E42" w14:textId="77777777" w:rsidR="006E7ACF" w:rsidRPr="006E7ACF" w:rsidRDefault="006E7ACF" w:rsidP="006E7ACF">
      <w:pPr>
        <w:rPr>
          <w:lang w:val="en-IN"/>
        </w:rPr>
      </w:pPr>
      <w:r w:rsidRPr="006E7ACF">
        <w:rPr>
          <w:lang w:val="en-IN"/>
        </w:rPr>
        <w:t>And you? You’re the one building that bridge, one decision at a time.</w:t>
      </w:r>
    </w:p>
    <w:p w14:paraId="70C35FF4" w14:textId="77777777" w:rsidR="006E7ACF" w:rsidRDefault="006E7ACF" w:rsidP="006E7ACF">
      <w:pPr>
        <w:rPr>
          <w:lang w:val="en-IN"/>
        </w:rPr>
      </w:pPr>
      <w:r w:rsidRPr="006E7ACF">
        <w:rPr>
          <w:lang w:val="en-IN"/>
        </w:rPr>
        <w:t>Welcome to real AI product leadership.</w:t>
      </w:r>
    </w:p>
    <w:p w14:paraId="3166A15F" w14:textId="77777777" w:rsidR="005166A2" w:rsidRDefault="005166A2" w:rsidP="006E7ACF">
      <w:pPr>
        <w:rPr>
          <w:lang w:val="en-IN"/>
        </w:rPr>
      </w:pPr>
    </w:p>
    <w:p w14:paraId="25E61E09" w14:textId="77777777" w:rsidR="005166A2" w:rsidRDefault="005166A2" w:rsidP="006E7ACF">
      <w:pPr>
        <w:rPr>
          <w:lang w:val="en-IN"/>
        </w:rPr>
      </w:pPr>
    </w:p>
    <w:p w14:paraId="7EC11B3B" w14:textId="5072CAD0" w:rsidR="005166A2" w:rsidRPr="005166A2" w:rsidRDefault="005166A2" w:rsidP="005166A2">
      <w:pPr>
        <w:rPr>
          <w:b/>
          <w:bCs/>
          <w:sz w:val="44"/>
          <w:szCs w:val="44"/>
          <w:lang w:val="en-IN"/>
        </w:rPr>
      </w:pPr>
      <w:r w:rsidRPr="005166A2">
        <w:rPr>
          <w:b/>
          <w:bCs/>
          <w:sz w:val="44"/>
          <w:szCs w:val="44"/>
          <w:lang w:val="en-IN"/>
        </w:rPr>
        <w:t xml:space="preserve">Chapter 6: </w:t>
      </w:r>
      <w:r w:rsidR="005C6E4E" w:rsidRPr="005166A2">
        <w:rPr>
          <w:b/>
          <w:bCs/>
          <w:sz w:val="44"/>
          <w:szCs w:val="44"/>
          <w:lang w:val="en-IN"/>
        </w:rPr>
        <w:t>Roadmapping</w:t>
      </w:r>
      <w:r w:rsidRPr="005166A2">
        <w:rPr>
          <w:b/>
          <w:bCs/>
          <w:sz w:val="44"/>
          <w:szCs w:val="44"/>
          <w:lang w:val="en-IN"/>
        </w:rPr>
        <w:t xml:space="preserve"> AI Products</w:t>
      </w:r>
    </w:p>
    <w:p w14:paraId="513E9387" w14:textId="77777777" w:rsidR="005166A2" w:rsidRPr="005166A2" w:rsidRDefault="005166A2" w:rsidP="005166A2">
      <w:pPr>
        <w:rPr>
          <w:lang w:val="en-IN"/>
        </w:rPr>
      </w:pPr>
      <w:r w:rsidRPr="005166A2">
        <w:rPr>
          <w:b/>
          <w:bCs/>
          <w:lang w:val="en-IN"/>
        </w:rPr>
        <w:t>“I need a date.”</w:t>
      </w:r>
      <w:r w:rsidRPr="005166A2">
        <w:rPr>
          <w:lang w:val="en-IN"/>
        </w:rPr>
        <w:br/>
        <w:t>The head of product tapped her calendar.</w:t>
      </w:r>
      <w:r w:rsidRPr="005166A2">
        <w:rPr>
          <w:lang w:val="en-IN"/>
        </w:rPr>
        <w:br/>
        <w:t>“We’re presenting to the execs next week. When will your model go live?”</w:t>
      </w:r>
    </w:p>
    <w:p w14:paraId="68AE8DDD" w14:textId="77777777" w:rsidR="005166A2" w:rsidRPr="005166A2" w:rsidRDefault="005166A2" w:rsidP="005166A2">
      <w:pPr>
        <w:rPr>
          <w:lang w:val="en-IN"/>
        </w:rPr>
      </w:pPr>
      <w:r w:rsidRPr="005166A2">
        <w:rPr>
          <w:lang w:val="en-IN"/>
        </w:rPr>
        <w:t>The AI PM swallowed.</w:t>
      </w:r>
      <w:r w:rsidRPr="005166A2">
        <w:rPr>
          <w:lang w:val="en-IN"/>
        </w:rPr>
        <w:br/>
      </w:r>
      <w:r w:rsidRPr="005166A2">
        <w:rPr>
          <w:i/>
          <w:iCs/>
          <w:lang w:val="en-IN"/>
        </w:rPr>
        <w:t>We haven’t even validated the signals yet. How can I promise a launch date?</w:t>
      </w:r>
    </w:p>
    <w:p w14:paraId="0B853FBD" w14:textId="77777777" w:rsidR="005166A2" w:rsidRPr="005166A2" w:rsidRDefault="005166A2" w:rsidP="005166A2">
      <w:pPr>
        <w:rPr>
          <w:lang w:val="en-IN"/>
        </w:rPr>
      </w:pPr>
      <w:r w:rsidRPr="005166A2">
        <w:rPr>
          <w:lang w:val="en-IN"/>
        </w:rPr>
        <w:t>This is the classic tension in AI product management: you’re expected to operate like a traditional PM — with delivery dates, milestones, and business alignment — but your core tech behaves like research.</w:t>
      </w:r>
    </w:p>
    <w:p w14:paraId="11EAF115" w14:textId="77777777" w:rsidR="005166A2" w:rsidRPr="005166A2" w:rsidRDefault="005166A2" w:rsidP="005166A2">
      <w:pPr>
        <w:rPr>
          <w:lang w:val="en-IN"/>
        </w:rPr>
      </w:pPr>
      <w:r w:rsidRPr="005166A2">
        <w:rPr>
          <w:lang w:val="en-IN"/>
        </w:rPr>
        <w:t xml:space="preserve">In this chapter, we’ll tackle one of the most challenging responsibilities for any AI PM: </w:t>
      </w:r>
      <w:r w:rsidRPr="005166A2">
        <w:rPr>
          <w:b/>
          <w:bCs/>
          <w:lang w:val="en-IN"/>
        </w:rPr>
        <w:t>building and communicating a credible product roadmap</w:t>
      </w:r>
      <w:r w:rsidRPr="005166A2">
        <w:rPr>
          <w:lang w:val="en-IN"/>
        </w:rPr>
        <w:t>, even when your tech stack resists clarity.</w:t>
      </w:r>
    </w:p>
    <w:p w14:paraId="7D2F67AD" w14:textId="77777777" w:rsidR="005166A2" w:rsidRPr="005166A2" w:rsidRDefault="00000000" w:rsidP="005166A2">
      <w:pPr>
        <w:rPr>
          <w:lang w:val="en-IN"/>
        </w:rPr>
      </w:pPr>
      <w:r>
        <w:rPr>
          <w:lang w:val="en-IN"/>
        </w:rPr>
        <w:lastRenderedPageBreak/>
        <w:pict w14:anchorId="0260CAB2">
          <v:rect id="_x0000_i1077" style="width:0;height:1.5pt" o:hralign="center" o:hrstd="t" o:hr="t" fillcolor="#a0a0a0" stroked="f"/>
        </w:pict>
      </w:r>
    </w:p>
    <w:p w14:paraId="1EA948C4"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Why AI Roadmaps Are Different (and Difficult)</w:t>
      </w:r>
    </w:p>
    <w:p w14:paraId="5F5956DA" w14:textId="77777777" w:rsidR="005166A2" w:rsidRPr="005166A2" w:rsidRDefault="005166A2" w:rsidP="005166A2">
      <w:pPr>
        <w:rPr>
          <w:lang w:val="en-IN"/>
        </w:rPr>
      </w:pPr>
      <w:r w:rsidRPr="005166A2">
        <w:rPr>
          <w:lang w:val="en-IN"/>
        </w:rPr>
        <w:t>Traditional product roadmaps are largely deterministic:</w:t>
      </w:r>
    </w:p>
    <w:p w14:paraId="0165C643" w14:textId="77777777" w:rsidR="005166A2" w:rsidRPr="005166A2" w:rsidRDefault="005166A2" w:rsidP="005166A2">
      <w:pPr>
        <w:numPr>
          <w:ilvl w:val="0"/>
          <w:numId w:val="113"/>
        </w:numPr>
        <w:rPr>
          <w:lang w:val="en-IN"/>
        </w:rPr>
      </w:pPr>
      <w:r w:rsidRPr="005166A2">
        <w:rPr>
          <w:lang w:val="en-IN"/>
        </w:rPr>
        <w:t>You know what needs to be built</w:t>
      </w:r>
    </w:p>
    <w:p w14:paraId="38739C62" w14:textId="77777777" w:rsidR="005166A2" w:rsidRPr="005166A2" w:rsidRDefault="005166A2" w:rsidP="005166A2">
      <w:pPr>
        <w:numPr>
          <w:ilvl w:val="0"/>
          <w:numId w:val="113"/>
        </w:numPr>
        <w:rPr>
          <w:lang w:val="en-IN"/>
        </w:rPr>
      </w:pPr>
      <w:r w:rsidRPr="005166A2">
        <w:rPr>
          <w:lang w:val="en-IN"/>
        </w:rPr>
        <w:t>You know roughly how long it takes</w:t>
      </w:r>
    </w:p>
    <w:p w14:paraId="46431D3D" w14:textId="77777777" w:rsidR="005166A2" w:rsidRPr="005166A2" w:rsidRDefault="005166A2" w:rsidP="005166A2">
      <w:pPr>
        <w:numPr>
          <w:ilvl w:val="0"/>
          <w:numId w:val="113"/>
        </w:numPr>
        <w:rPr>
          <w:lang w:val="en-IN"/>
        </w:rPr>
      </w:pPr>
      <w:r w:rsidRPr="005166A2">
        <w:rPr>
          <w:lang w:val="en-IN"/>
        </w:rPr>
        <w:t>Your engineers can scope and estimate</w:t>
      </w:r>
    </w:p>
    <w:p w14:paraId="17C596F6" w14:textId="77777777" w:rsidR="005166A2" w:rsidRPr="005166A2" w:rsidRDefault="005166A2" w:rsidP="005166A2">
      <w:pPr>
        <w:rPr>
          <w:lang w:val="en-IN"/>
        </w:rPr>
      </w:pPr>
      <w:r w:rsidRPr="005166A2">
        <w:rPr>
          <w:lang w:val="en-IN"/>
        </w:rPr>
        <w:t>AI doesn’t always work that way.</w:t>
      </w:r>
    </w:p>
    <w:p w14:paraId="123D2121" w14:textId="77777777" w:rsidR="005166A2" w:rsidRPr="005166A2" w:rsidRDefault="005166A2" w:rsidP="005166A2">
      <w:pPr>
        <w:rPr>
          <w:lang w:val="en-IN"/>
        </w:rPr>
      </w:pPr>
      <w:r w:rsidRPr="005166A2">
        <w:rPr>
          <w:lang w:val="en-IN"/>
        </w:rPr>
        <w:t>You deal with:</w:t>
      </w:r>
    </w:p>
    <w:p w14:paraId="4E2CA696" w14:textId="77777777" w:rsidR="005166A2" w:rsidRPr="005166A2" w:rsidRDefault="005166A2" w:rsidP="005166A2">
      <w:pPr>
        <w:numPr>
          <w:ilvl w:val="0"/>
          <w:numId w:val="114"/>
        </w:numPr>
        <w:rPr>
          <w:lang w:val="en-IN"/>
        </w:rPr>
      </w:pPr>
      <w:r w:rsidRPr="005166A2">
        <w:rPr>
          <w:b/>
          <w:bCs/>
          <w:lang w:val="en-IN"/>
        </w:rPr>
        <w:t>Unpredictable experimentation timelines</w:t>
      </w:r>
    </w:p>
    <w:p w14:paraId="21FF99CB" w14:textId="77777777" w:rsidR="005166A2" w:rsidRPr="005166A2" w:rsidRDefault="005166A2" w:rsidP="005166A2">
      <w:pPr>
        <w:numPr>
          <w:ilvl w:val="0"/>
          <w:numId w:val="114"/>
        </w:numPr>
        <w:rPr>
          <w:lang w:val="en-IN"/>
        </w:rPr>
      </w:pPr>
      <w:r w:rsidRPr="005166A2">
        <w:rPr>
          <w:b/>
          <w:bCs/>
          <w:lang w:val="en-IN"/>
        </w:rPr>
        <w:t>Data dependencies</w:t>
      </w:r>
      <w:r w:rsidRPr="005166A2">
        <w:rPr>
          <w:lang w:val="en-IN"/>
        </w:rPr>
        <w:t xml:space="preserve"> (some not yet available)</w:t>
      </w:r>
    </w:p>
    <w:p w14:paraId="65BBB74B" w14:textId="77777777" w:rsidR="005166A2" w:rsidRPr="005166A2" w:rsidRDefault="005166A2" w:rsidP="005166A2">
      <w:pPr>
        <w:numPr>
          <w:ilvl w:val="0"/>
          <w:numId w:val="114"/>
        </w:numPr>
        <w:rPr>
          <w:lang w:val="en-IN"/>
        </w:rPr>
      </w:pPr>
      <w:r w:rsidRPr="005166A2">
        <w:rPr>
          <w:b/>
          <w:bCs/>
          <w:lang w:val="en-IN"/>
        </w:rPr>
        <w:t>Model variance</w:t>
      </w:r>
      <w:r w:rsidRPr="005166A2">
        <w:rPr>
          <w:lang w:val="en-IN"/>
        </w:rPr>
        <w:t xml:space="preserve"> even across identical training setups</w:t>
      </w:r>
    </w:p>
    <w:p w14:paraId="6D739B13" w14:textId="77777777" w:rsidR="005166A2" w:rsidRPr="005166A2" w:rsidRDefault="005166A2" w:rsidP="005166A2">
      <w:pPr>
        <w:numPr>
          <w:ilvl w:val="0"/>
          <w:numId w:val="114"/>
        </w:numPr>
        <w:rPr>
          <w:lang w:val="en-IN"/>
        </w:rPr>
      </w:pPr>
      <w:r w:rsidRPr="005166A2">
        <w:rPr>
          <w:b/>
          <w:bCs/>
          <w:lang w:val="en-IN"/>
        </w:rPr>
        <w:t>Regulatory and ethical reviews</w:t>
      </w:r>
      <w:r w:rsidRPr="005166A2">
        <w:rPr>
          <w:lang w:val="en-IN"/>
        </w:rPr>
        <w:t xml:space="preserve"> that can delay or reshape the product</w:t>
      </w:r>
    </w:p>
    <w:p w14:paraId="07111826" w14:textId="77777777" w:rsidR="005166A2" w:rsidRPr="005166A2" w:rsidRDefault="005166A2" w:rsidP="005166A2">
      <w:pPr>
        <w:rPr>
          <w:lang w:val="en-IN"/>
        </w:rPr>
      </w:pPr>
      <w:r w:rsidRPr="005166A2">
        <w:rPr>
          <w:lang w:val="en-IN"/>
        </w:rPr>
        <w:t>This means your roadmap must do two things:</w:t>
      </w:r>
    </w:p>
    <w:p w14:paraId="35D8212D" w14:textId="77777777" w:rsidR="005166A2" w:rsidRPr="005166A2" w:rsidRDefault="005166A2" w:rsidP="005166A2">
      <w:pPr>
        <w:numPr>
          <w:ilvl w:val="0"/>
          <w:numId w:val="115"/>
        </w:numPr>
        <w:rPr>
          <w:lang w:val="en-IN"/>
        </w:rPr>
      </w:pPr>
      <w:r w:rsidRPr="005166A2">
        <w:rPr>
          <w:lang w:val="en-IN"/>
        </w:rPr>
        <w:t>Offer clarity and confidence to business stakeholders</w:t>
      </w:r>
    </w:p>
    <w:p w14:paraId="3F7D9E1A" w14:textId="77777777" w:rsidR="005166A2" w:rsidRPr="005166A2" w:rsidRDefault="005166A2" w:rsidP="005166A2">
      <w:pPr>
        <w:numPr>
          <w:ilvl w:val="0"/>
          <w:numId w:val="115"/>
        </w:numPr>
        <w:rPr>
          <w:lang w:val="en-IN"/>
        </w:rPr>
      </w:pPr>
      <w:r w:rsidRPr="005166A2">
        <w:rPr>
          <w:lang w:val="en-IN"/>
        </w:rPr>
        <w:t>Leave breathing room for discovery, learning, and iteration</w:t>
      </w:r>
    </w:p>
    <w:p w14:paraId="512734B8" w14:textId="77777777" w:rsidR="005166A2" w:rsidRPr="005166A2" w:rsidRDefault="005166A2" w:rsidP="005166A2">
      <w:pPr>
        <w:rPr>
          <w:lang w:val="en-IN"/>
        </w:rPr>
      </w:pPr>
      <w:r w:rsidRPr="005166A2">
        <w:rPr>
          <w:lang w:val="en-IN"/>
        </w:rPr>
        <w:t>It’s a paradox — but not an impossible one.</w:t>
      </w:r>
    </w:p>
    <w:p w14:paraId="681E588C" w14:textId="77777777" w:rsidR="005166A2" w:rsidRPr="005166A2" w:rsidRDefault="00000000" w:rsidP="005166A2">
      <w:pPr>
        <w:rPr>
          <w:lang w:val="en-IN"/>
        </w:rPr>
      </w:pPr>
      <w:r>
        <w:rPr>
          <w:lang w:val="en-IN"/>
        </w:rPr>
        <w:pict w14:anchorId="564CCBF4">
          <v:rect id="_x0000_i1078" style="width:0;height:1.5pt" o:hralign="center" o:hrstd="t" o:hr="t" fillcolor="#a0a0a0" stroked="f"/>
        </w:pict>
      </w:r>
    </w:p>
    <w:p w14:paraId="6F37EDAA"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Principles of AI Roadmapping</w:t>
      </w:r>
    </w:p>
    <w:p w14:paraId="4FA587CC" w14:textId="77777777" w:rsidR="005166A2" w:rsidRPr="005166A2" w:rsidRDefault="005166A2" w:rsidP="005166A2">
      <w:pPr>
        <w:rPr>
          <w:lang w:val="en-IN"/>
        </w:rPr>
      </w:pPr>
      <w:r w:rsidRPr="005166A2">
        <w:rPr>
          <w:lang w:val="en-IN"/>
        </w:rPr>
        <w:t>Let’s start with five foundational principles:</w:t>
      </w:r>
    </w:p>
    <w:p w14:paraId="1C576C76" w14:textId="77777777" w:rsidR="005166A2" w:rsidRPr="005166A2" w:rsidRDefault="005166A2" w:rsidP="005166A2">
      <w:pPr>
        <w:rPr>
          <w:b/>
          <w:bCs/>
          <w:lang w:val="en-IN"/>
        </w:rPr>
      </w:pPr>
      <w:r w:rsidRPr="005166A2">
        <w:rPr>
          <w:b/>
          <w:bCs/>
          <w:lang w:val="en-IN"/>
        </w:rPr>
        <w:lastRenderedPageBreak/>
        <w:t>1. Think in Horizons, Not Just Dates</w:t>
      </w:r>
    </w:p>
    <w:p w14:paraId="60E8AC0E" w14:textId="77777777" w:rsidR="005166A2" w:rsidRPr="005166A2" w:rsidRDefault="005166A2" w:rsidP="005166A2">
      <w:pPr>
        <w:rPr>
          <w:lang w:val="en-IN"/>
        </w:rPr>
      </w:pPr>
      <w:r w:rsidRPr="005166A2">
        <w:rPr>
          <w:lang w:val="en-IN"/>
        </w:rPr>
        <w:t xml:space="preserve">Break your roadmap into </w:t>
      </w:r>
      <w:r w:rsidRPr="005166A2">
        <w:rPr>
          <w:b/>
          <w:bCs/>
          <w:lang w:val="en-IN"/>
        </w:rPr>
        <w:t>learning stages</w:t>
      </w:r>
      <w:r w:rsidRPr="005166A2">
        <w:rPr>
          <w:lang w:val="en-IN"/>
        </w:rPr>
        <w:t>, not rigid deadlines: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0"/>
        <w:gridCol w:w="1993"/>
        <w:gridCol w:w="3709"/>
      </w:tblGrid>
      <w:tr w:rsidR="005166A2" w:rsidRPr="005166A2" w14:paraId="49ECF111" w14:textId="77777777" w:rsidTr="005166A2">
        <w:trPr>
          <w:tblHeader/>
          <w:tblCellSpacing w:w="15" w:type="dxa"/>
        </w:trPr>
        <w:tc>
          <w:tcPr>
            <w:tcW w:w="0" w:type="auto"/>
            <w:vAlign w:val="center"/>
            <w:hideMark/>
          </w:tcPr>
          <w:p w14:paraId="591D6FF9" w14:textId="77777777" w:rsidR="005166A2" w:rsidRPr="005166A2" w:rsidRDefault="005166A2" w:rsidP="005166A2">
            <w:pPr>
              <w:rPr>
                <w:b/>
                <w:bCs/>
                <w:lang w:val="en-IN"/>
              </w:rPr>
            </w:pPr>
            <w:r w:rsidRPr="005166A2">
              <w:rPr>
                <w:b/>
                <w:bCs/>
                <w:lang w:val="en-IN"/>
              </w:rPr>
              <w:t>Horizon</w:t>
            </w:r>
          </w:p>
        </w:tc>
        <w:tc>
          <w:tcPr>
            <w:tcW w:w="0" w:type="auto"/>
            <w:vAlign w:val="center"/>
            <w:hideMark/>
          </w:tcPr>
          <w:p w14:paraId="595D89F5" w14:textId="77777777" w:rsidR="005166A2" w:rsidRPr="005166A2" w:rsidRDefault="005166A2" w:rsidP="005166A2">
            <w:pPr>
              <w:rPr>
                <w:b/>
                <w:bCs/>
                <w:lang w:val="en-IN"/>
              </w:rPr>
            </w:pPr>
            <w:r w:rsidRPr="005166A2">
              <w:rPr>
                <w:b/>
                <w:bCs/>
                <w:lang w:val="en-IN"/>
              </w:rPr>
              <w:t>Goal</w:t>
            </w:r>
          </w:p>
        </w:tc>
        <w:tc>
          <w:tcPr>
            <w:tcW w:w="0" w:type="auto"/>
            <w:vAlign w:val="center"/>
            <w:hideMark/>
          </w:tcPr>
          <w:p w14:paraId="7482686C" w14:textId="77777777" w:rsidR="005166A2" w:rsidRPr="005166A2" w:rsidRDefault="005166A2" w:rsidP="005166A2">
            <w:pPr>
              <w:rPr>
                <w:b/>
                <w:bCs/>
                <w:lang w:val="en-IN"/>
              </w:rPr>
            </w:pPr>
            <w:r w:rsidRPr="005166A2">
              <w:rPr>
                <w:b/>
                <w:bCs/>
                <w:lang w:val="en-IN"/>
              </w:rPr>
              <w:t>Output</w:t>
            </w:r>
          </w:p>
        </w:tc>
      </w:tr>
      <w:tr w:rsidR="005166A2" w:rsidRPr="005166A2" w14:paraId="4B897F2E" w14:textId="77777777" w:rsidTr="005166A2">
        <w:trPr>
          <w:tblCellSpacing w:w="15" w:type="dxa"/>
        </w:trPr>
        <w:tc>
          <w:tcPr>
            <w:tcW w:w="0" w:type="auto"/>
            <w:vAlign w:val="center"/>
            <w:hideMark/>
          </w:tcPr>
          <w:p w14:paraId="21E90081" w14:textId="77777777" w:rsidR="005166A2" w:rsidRPr="005166A2" w:rsidRDefault="005166A2" w:rsidP="005166A2">
            <w:pPr>
              <w:rPr>
                <w:lang w:val="en-IN"/>
              </w:rPr>
            </w:pPr>
            <w:r w:rsidRPr="005166A2">
              <w:rPr>
                <w:lang w:val="en-IN"/>
              </w:rPr>
              <w:t>Horizon 1</w:t>
            </w:r>
          </w:p>
        </w:tc>
        <w:tc>
          <w:tcPr>
            <w:tcW w:w="0" w:type="auto"/>
            <w:vAlign w:val="center"/>
            <w:hideMark/>
          </w:tcPr>
          <w:p w14:paraId="02C51ADA" w14:textId="77777777" w:rsidR="005166A2" w:rsidRPr="005166A2" w:rsidRDefault="005166A2" w:rsidP="005166A2">
            <w:pPr>
              <w:rPr>
                <w:lang w:val="en-IN"/>
              </w:rPr>
            </w:pPr>
            <w:r w:rsidRPr="005166A2">
              <w:rPr>
                <w:lang w:val="en-IN"/>
              </w:rPr>
              <w:t>Validate feasibility</w:t>
            </w:r>
          </w:p>
        </w:tc>
        <w:tc>
          <w:tcPr>
            <w:tcW w:w="0" w:type="auto"/>
            <w:vAlign w:val="center"/>
            <w:hideMark/>
          </w:tcPr>
          <w:p w14:paraId="5EA3C355" w14:textId="77777777" w:rsidR="005166A2" w:rsidRPr="005166A2" w:rsidRDefault="005166A2" w:rsidP="005166A2">
            <w:pPr>
              <w:rPr>
                <w:lang w:val="en-IN"/>
              </w:rPr>
            </w:pPr>
            <w:r w:rsidRPr="005166A2">
              <w:rPr>
                <w:lang w:val="en-IN"/>
              </w:rPr>
              <w:t>MVP, offline metrics, initial experiments</w:t>
            </w:r>
          </w:p>
        </w:tc>
      </w:tr>
      <w:tr w:rsidR="005166A2" w:rsidRPr="005166A2" w14:paraId="6696FD16" w14:textId="77777777" w:rsidTr="005166A2">
        <w:trPr>
          <w:tblCellSpacing w:w="15" w:type="dxa"/>
        </w:trPr>
        <w:tc>
          <w:tcPr>
            <w:tcW w:w="0" w:type="auto"/>
            <w:vAlign w:val="center"/>
            <w:hideMark/>
          </w:tcPr>
          <w:p w14:paraId="74E0D662" w14:textId="77777777" w:rsidR="005166A2" w:rsidRPr="005166A2" w:rsidRDefault="005166A2" w:rsidP="005166A2">
            <w:pPr>
              <w:rPr>
                <w:lang w:val="en-IN"/>
              </w:rPr>
            </w:pPr>
            <w:r w:rsidRPr="005166A2">
              <w:rPr>
                <w:lang w:val="en-IN"/>
              </w:rPr>
              <w:t>Horizon 2</w:t>
            </w:r>
          </w:p>
        </w:tc>
        <w:tc>
          <w:tcPr>
            <w:tcW w:w="0" w:type="auto"/>
            <w:vAlign w:val="center"/>
            <w:hideMark/>
          </w:tcPr>
          <w:p w14:paraId="708D6329" w14:textId="77777777" w:rsidR="005166A2" w:rsidRPr="005166A2" w:rsidRDefault="005166A2" w:rsidP="005166A2">
            <w:pPr>
              <w:rPr>
                <w:lang w:val="en-IN"/>
              </w:rPr>
            </w:pPr>
            <w:r w:rsidRPr="005166A2">
              <w:rPr>
                <w:lang w:val="en-IN"/>
              </w:rPr>
              <w:t>Test in context</w:t>
            </w:r>
          </w:p>
        </w:tc>
        <w:tc>
          <w:tcPr>
            <w:tcW w:w="0" w:type="auto"/>
            <w:vAlign w:val="center"/>
            <w:hideMark/>
          </w:tcPr>
          <w:p w14:paraId="7B221BF2" w14:textId="77777777" w:rsidR="005166A2" w:rsidRPr="005166A2" w:rsidRDefault="005166A2" w:rsidP="005166A2">
            <w:pPr>
              <w:rPr>
                <w:lang w:val="en-IN"/>
              </w:rPr>
            </w:pPr>
            <w:r w:rsidRPr="005166A2">
              <w:rPr>
                <w:lang w:val="en-IN"/>
              </w:rPr>
              <w:t>Alpha rollout, limited user feedback</w:t>
            </w:r>
          </w:p>
        </w:tc>
      </w:tr>
      <w:tr w:rsidR="005166A2" w:rsidRPr="005166A2" w14:paraId="53B0F5E8" w14:textId="77777777" w:rsidTr="005166A2">
        <w:trPr>
          <w:tblCellSpacing w:w="15" w:type="dxa"/>
        </w:trPr>
        <w:tc>
          <w:tcPr>
            <w:tcW w:w="0" w:type="auto"/>
            <w:vAlign w:val="center"/>
            <w:hideMark/>
          </w:tcPr>
          <w:p w14:paraId="49781DAB" w14:textId="77777777" w:rsidR="005166A2" w:rsidRPr="005166A2" w:rsidRDefault="005166A2" w:rsidP="005166A2">
            <w:pPr>
              <w:rPr>
                <w:lang w:val="en-IN"/>
              </w:rPr>
            </w:pPr>
            <w:r w:rsidRPr="005166A2">
              <w:rPr>
                <w:lang w:val="en-IN"/>
              </w:rPr>
              <w:t>Horizon 3</w:t>
            </w:r>
          </w:p>
        </w:tc>
        <w:tc>
          <w:tcPr>
            <w:tcW w:w="0" w:type="auto"/>
            <w:vAlign w:val="center"/>
            <w:hideMark/>
          </w:tcPr>
          <w:p w14:paraId="2016F972" w14:textId="77777777" w:rsidR="005166A2" w:rsidRPr="005166A2" w:rsidRDefault="005166A2" w:rsidP="005166A2">
            <w:pPr>
              <w:rPr>
                <w:lang w:val="en-IN"/>
              </w:rPr>
            </w:pPr>
            <w:r w:rsidRPr="005166A2">
              <w:rPr>
                <w:lang w:val="en-IN"/>
              </w:rPr>
              <w:t>Scale and optimise</w:t>
            </w:r>
          </w:p>
        </w:tc>
        <w:tc>
          <w:tcPr>
            <w:tcW w:w="0" w:type="auto"/>
            <w:vAlign w:val="center"/>
            <w:hideMark/>
          </w:tcPr>
          <w:p w14:paraId="2C6C5977" w14:textId="77777777" w:rsidR="005166A2" w:rsidRPr="005166A2" w:rsidRDefault="005166A2" w:rsidP="005166A2">
            <w:pPr>
              <w:rPr>
                <w:lang w:val="en-IN"/>
              </w:rPr>
            </w:pPr>
            <w:r w:rsidRPr="005166A2">
              <w:rPr>
                <w:lang w:val="en-IN"/>
              </w:rPr>
              <w:t>Full launch, performance tuning</w:t>
            </w:r>
          </w:p>
        </w:tc>
      </w:tr>
      <w:tr w:rsidR="005166A2" w:rsidRPr="005166A2" w14:paraId="02FCDEA8" w14:textId="77777777" w:rsidTr="005166A2">
        <w:trPr>
          <w:tblCellSpacing w:w="15" w:type="dxa"/>
        </w:trPr>
        <w:tc>
          <w:tcPr>
            <w:tcW w:w="0" w:type="auto"/>
            <w:vAlign w:val="center"/>
            <w:hideMark/>
          </w:tcPr>
          <w:p w14:paraId="46D6B0A7" w14:textId="77777777" w:rsidR="005166A2" w:rsidRPr="005166A2" w:rsidRDefault="005166A2" w:rsidP="005166A2">
            <w:pPr>
              <w:rPr>
                <w:lang w:val="en-IN"/>
              </w:rPr>
            </w:pPr>
            <w:r w:rsidRPr="005166A2">
              <w:rPr>
                <w:lang w:val="en-IN"/>
              </w:rPr>
              <w:t>Horizon 4</w:t>
            </w:r>
          </w:p>
        </w:tc>
        <w:tc>
          <w:tcPr>
            <w:tcW w:w="0" w:type="auto"/>
            <w:vAlign w:val="center"/>
            <w:hideMark/>
          </w:tcPr>
          <w:p w14:paraId="3543DBAC" w14:textId="77777777" w:rsidR="005166A2" w:rsidRPr="005166A2" w:rsidRDefault="005166A2" w:rsidP="005166A2">
            <w:pPr>
              <w:rPr>
                <w:lang w:val="en-IN"/>
              </w:rPr>
            </w:pPr>
            <w:r w:rsidRPr="005166A2">
              <w:rPr>
                <w:lang w:val="en-IN"/>
              </w:rPr>
              <w:t>Automate and evolve</w:t>
            </w:r>
          </w:p>
        </w:tc>
        <w:tc>
          <w:tcPr>
            <w:tcW w:w="0" w:type="auto"/>
            <w:vAlign w:val="center"/>
            <w:hideMark/>
          </w:tcPr>
          <w:p w14:paraId="074F29A2" w14:textId="77777777" w:rsidR="005166A2" w:rsidRPr="005166A2" w:rsidRDefault="005166A2" w:rsidP="005166A2">
            <w:pPr>
              <w:rPr>
                <w:lang w:val="en-IN"/>
              </w:rPr>
            </w:pPr>
            <w:r w:rsidRPr="005166A2">
              <w:rPr>
                <w:lang w:val="en-IN"/>
              </w:rPr>
              <w:t>Retraining loops, infra maturity</w:t>
            </w:r>
          </w:p>
        </w:tc>
      </w:tr>
    </w:tbl>
    <w:p w14:paraId="39F68C5A" w14:textId="77777777" w:rsidR="005166A2" w:rsidRPr="005166A2" w:rsidRDefault="005166A2" w:rsidP="005166A2">
      <w:pPr>
        <w:rPr>
          <w:lang w:val="en-IN"/>
        </w:rPr>
      </w:pPr>
      <w:r w:rsidRPr="005166A2">
        <w:rPr>
          <w:lang w:val="en-IN"/>
        </w:rPr>
        <w:t>This helps you communicate progress meaningfully, even when delivery is uncertain.</w:t>
      </w:r>
    </w:p>
    <w:p w14:paraId="427330D0" w14:textId="77777777" w:rsidR="005166A2" w:rsidRPr="005166A2" w:rsidRDefault="00000000" w:rsidP="005166A2">
      <w:pPr>
        <w:rPr>
          <w:lang w:val="en-IN"/>
        </w:rPr>
      </w:pPr>
      <w:r>
        <w:rPr>
          <w:lang w:val="en-IN"/>
        </w:rPr>
        <w:pict w14:anchorId="5B393FCF">
          <v:rect id="_x0000_i1079" style="width:0;height:1.5pt" o:hralign="center" o:hrstd="t" o:hr="t" fillcolor="#a0a0a0" stroked="f"/>
        </w:pict>
      </w:r>
    </w:p>
    <w:p w14:paraId="58247D6B" w14:textId="77777777" w:rsidR="005166A2" w:rsidRPr="005166A2" w:rsidRDefault="005166A2" w:rsidP="005166A2">
      <w:pPr>
        <w:rPr>
          <w:b/>
          <w:bCs/>
          <w:lang w:val="en-IN"/>
        </w:rPr>
      </w:pPr>
      <w:r w:rsidRPr="005166A2">
        <w:rPr>
          <w:b/>
          <w:bCs/>
          <w:lang w:val="en-IN"/>
        </w:rPr>
        <w:t>2. Anchor in Business Goals</w:t>
      </w:r>
    </w:p>
    <w:p w14:paraId="0AEC5441" w14:textId="77777777" w:rsidR="005166A2" w:rsidRPr="005166A2" w:rsidRDefault="005166A2" w:rsidP="005166A2">
      <w:pPr>
        <w:rPr>
          <w:lang w:val="en-IN"/>
        </w:rPr>
      </w:pPr>
      <w:r w:rsidRPr="005166A2">
        <w:rPr>
          <w:lang w:val="en-IN"/>
        </w:rPr>
        <w:t>Don’t roadmap “the next model.”</w:t>
      </w:r>
      <w:r w:rsidRPr="005166A2">
        <w:rPr>
          <w:lang w:val="en-IN"/>
        </w:rPr>
        <w:br/>
        <w:t xml:space="preserve">Roadmap </w:t>
      </w:r>
      <w:r w:rsidRPr="005166A2">
        <w:rPr>
          <w:b/>
          <w:bCs/>
          <w:lang w:val="en-IN"/>
        </w:rPr>
        <w:t>business outcomes</w:t>
      </w:r>
      <w:r w:rsidRPr="005166A2">
        <w:rPr>
          <w:lang w:val="en-IN"/>
        </w:rPr>
        <w:t xml:space="preserve"> supported by AI.</w:t>
      </w:r>
    </w:p>
    <w:p w14:paraId="2769080C" w14:textId="77777777" w:rsidR="005166A2" w:rsidRPr="005166A2" w:rsidRDefault="005166A2" w:rsidP="005166A2">
      <w:pPr>
        <w:rPr>
          <w:lang w:val="en-IN"/>
        </w:rPr>
      </w:pPr>
      <w:r w:rsidRPr="005166A2">
        <w:rPr>
          <w:lang w:val="en-IN"/>
        </w:rPr>
        <w:t>Instead of:</w:t>
      </w:r>
    </w:p>
    <w:p w14:paraId="03668450" w14:textId="77777777" w:rsidR="005166A2" w:rsidRPr="005166A2" w:rsidRDefault="005166A2" w:rsidP="005166A2">
      <w:pPr>
        <w:numPr>
          <w:ilvl w:val="0"/>
          <w:numId w:val="116"/>
        </w:numPr>
        <w:rPr>
          <w:lang w:val="en-IN"/>
        </w:rPr>
      </w:pPr>
      <w:r w:rsidRPr="005166A2">
        <w:rPr>
          <w:lang w:val="en-IN"/>
        </w:rPr>
        <w:t>“Build churn model”</w:t>
      </w:r>
    </w:p>
    <w:p w14:paraId="0EEE9D46" w14:textId="77777777" w:rsidR="005166A2" w:rsidRPr="005166A2" w:rsidRDefault="005166A2" w:rsidP="005166A2">
      <w:pPr>
        <w:rPr>
          <w:lang w:val="en-IN"/>
        </w:rPr>
      </w:pPr>
      <w:r w:rsidRPr="005166A2">
        <w:rPr>
          <w:lang w:val="en-IN"/>
        </w:rPr>
        <w:t>Say:</w:t>
      </w:r>
    </w:p>
    <w:p w14:paraId="73144059" w14:textId="77777777" w:rsidR="005166A2" w:rsidRPr="005166A2" w:rsidRDefault="005166A2" w:rsidP="005166A2">
      <w:pPr>
        <w:numPr>
          <w:ilvl w:val="0"/>
          <w:numId w:val="117"/>
        </w:numPr>
        <w:rPr>
          <w:lang w:val="en-IN"/>
        </w:rPr>
      </w:pPr>
      <w:r w:rsidRPr="005166A2">
        <w:rPr>
          <w:lang w:val="en-IN"/>
        </w:rPr>
        <w:lastRenderedPageBreak/>
        <w:t>“Reduce involuntary churn by 8% in Tier 2 markets using predictive insights”</w:t>
      </w:r>
    </w:p>
    <w:p w14:paraId="6AF57FD4" w14:textId="77777777" w:rsidR="005166A2" w:rsidRPr="005166A2" w:rsidRDefault="005166A2" w:rsidP="005166A2">
      <w:pPr>
        <w:rPr>
          <w:lang w:val="en-IN"/>
        </w:rPr>
      </w:pPr>
      <w:r w:rsidRPr="005166A2">
        <w:rPr>
          <w:lang w:val="en-IN"/>
        </w:rPr>
        <w:t>When you frame deliverables this way, stakeholders can align—even if technical delivery changes.</w:t>
      </w:r>
    </w:p>
    <w:p w14:paraId="6735DEA0" w14:textId="77777777" w:rsidR="005166A2" w:rsidRPr="005166A2" w:rsidRDefault="00000000" w:rsidP="005166A2">
      <w:pPr>
        <w:rPr>
          <w:lang w:val="en-IN"/>
        </w:rPr>
      </w:pPr>
      <w:r>
        <w:rPr>
          <w:lang w:val="en-IN"/>
        </w:rPr>
        <w:pict w14:anchorId="3E51D5D2">
          <v:rect id="_x0000_i1080" style="width:0;height:1.5pt" o:hralign="center" o:hrstd="t" o:hr="t" fillcolor="#a0a0a0" stroked="f"/>
        </w:pict>
      </w:r>
    </w:p>
    <w:p w14:paraId="18AA8EA6" w14:textId="77777777" w:rsidR="005166A2" w:rsidRPr="005166A2" w:rsidRDefault="005166A2" w:rsidP="005166A2">
      <w:pPr>
        <w:rPr>
          <w:b/>
          <w:bCs/>
          <w:lang w:val="en-IN"/>
        </w:rPr>
      </w:pPr>
      <w:r w:rsidRPr="005166A2">
        <w:rPr>
          <w:b/>
          <w:bCs/>
          <w:lang w:val="en-IN"/>
        </w:rPr>
        <w:t>3. Explicitly Show Uncertainty</w:t>
      </w:r>
    </w:p>
    <w:p w14:paraId="622F26B5" w14:textId="77777777" w:rsidR="005166A2" w:rsidRPr="005166A2" w:rsidRDefault="005166A2" w:rsidP="005166A2">
      <w:pPr>
        <w:rPr>
          <w:lang w:val="en-IN"/>
        </w:rPr>
      </w:pPr>
      <w:r w:rsidRPr="005166A2">
        <w:rPr>
          <w:lang w:val="en-IN"/>
        </w:rPr>
        <w:t xml:space="preserve">Use </w:t>
      </w:r>
      <w:r w:rsidRPr="005166A2">
        <w:rPr>
          <w:b/>
          <w:bCs/>
          <w:lang w:val="en-IN"/>
        </w:rPr>
        <w:t>risk bands</w:t>
      </w:r>
      <w:r w:rsidRPr="005166A2">
        <w:rPr>
          <w:lang w:val="en-IN"/>
        </w:rPr>
        <w:t xml:space="preserve"> or </w:t>
      </w:r>
      <w:r w:rsidRPr="005166A2">
        <w:rPr>
          <w:b/>
          <w:bCs/>
          <w:lang w:val="en-IN"/>
        </w:rPr>
        <w:t>confidence indicators</w:t>
      </w:r>
      <w:r w:rsidRPr="005166A2">
        <w:rPr>
          <w:lang w:val="en-IN"/>
        </w:rPr>
        <w:t xml:space="preserve"> in your roadmap:</w:t>
      </w:r>
    </w:p>
    <w:p w14:paraId="45ECD4A1" w14:textId="77777777" w:rsidR="005166A2" w:rsidRPr="005166A2" w:rsidRDefault="005166A2" w:rsidP="005166A2">
      <w:pPr>
        <w:numPr>
          <w:ilvl w:val="0"/>
          <w:numId w:val="118"/>
        </w:numPr>
        <w:rPr>
          <w:lang w:val="en-IN"/>
        </w:rPr>
      </w:pPr>
      <w:r w:rsidRPr="005166A2">
        <w:rPr>
          <w:rFonts w:ascii="Segoe UI Emoji" w:hAnsi="Segoe UI Emoji" w:cs="Segoe UI Emoji"/>
          <w:lang w:val="en-IN"/>
        </w:rPr>
        <w:t>✅</w:t>
      </w:r>
      <w:r w:rsidRPr="005166A2">
        <w:rPr>
          <w:lang w:val="en-IN"/>
        </w:rPr>
        <w:t xml:space="preserve"> High confidence</w:t>
      </w:r>
    </w:p>
    <w:p w14:paraId="29A60D64" w14:textId="77777777" w:rsidR="005166A2" w:rsidRPr="005166A2" w:rsidRDefault="005166A2" w:rsidP="005166A2">
      <w:pPr>
        <w:numPr>
          <w:ilvl w:val="0"/>
          <w:numId w:val="118"/>
        </w:numPr>
        <w:rPr>
          <w:lang w:val="en-IN"/>
        </w:rPr>
      </w:pPr>
      <w:r w:rsidRPr="005166A2">
        <w:rPr>
          <w:rFonts w:ascii="Segoe UI Emoji" w:hAnsi="Segoe UI Emoji" w:cs="Segoe UI Emoji"/>
          <w:lang w:val="en-IN"/>
        </w:rPr>
        <w:t>⚠️</w:t>
      </w:r>
      <w:r w:rsidRPr="005166A2">
        <w:rPr>
          <w:lang w:val="en-IN"/>
        </w:rPr>
        <w:t xml:space="preserve"> Medium (pending validation)</w:t>
      </w:r>
    </w:p>
    <w:p w14:paraId="625C7431" w14:textId="77777777" w:rsidR="005166A2" w:rsidRPr="005166A2" w:rsidRDefault="005166A2" w:rsidP="005166A2">
      <w:pPr>
        <w:numPr>
          <w:ilvl w:val="0"/>
          <w:numId w:val="118"/>
        </w:numPr>
        <w:rPr>
          <w:lang w:val="en-IN"/>
        </w:rPr>
      </w:pPr>
      <w:r w:rsidRPr="005166A2">
        <w:rPr>
          <w:rFonts w:ascii="Segoe UI Emoji" w:hAnsi="Segoe UI Emoji" w:cs="Segoe UI Emoji"/>
          <w:lang w:val="en-IN"/>
        </w:rPr>
        <w:t>❌</w:t>
      </w:r>
      <w:r w:rsidRPr="005166A2">
        <w:rPr>
          <w:lang w:val="en-IN"/>
        </w:rPr>
        <w:t xml:space="preserve"> Low (research or untested)</w:t>
      </w:r>
    </w:p>
    <w:p w14:paraId="0FE264DA" w14:textId="77777777" w:rsidR="005166A2" w:rsidRPr="005166A2" w:rsidRDefault="005166A2" w:rsidP="005166A2">
      <w:pPr>
        <w:rPr>
          <w:lang w:val="en-IN"/>
        </w:rPr>
      </w:pPr>
      <w:r w:rsidRPr="005166A2">
        <w:rPr>
          <w:lang w:val="en-IN"/>
        </w:rPr>
        <w:t xml:space="preserve">This tells your leadership: </w:t>
      </w:r>
      <w:r w:rsidRPr="005166A2">
        <w:rPr>
          <w:i/>
          <w:iCs/>
          <w:lang w:val="en-IN"/>
        </w:rPr>
        <w:t>We’re moving forward, but here’s where we may pivot.</w:t>
      </w:r>
    </w:p>
    <w:p w14:paraId="7B43CBFE" w14:textId="77777777" w:rsidR="005166A2" w:rsidRPr="005166A2" w:rsidRDefault="005166A2" w:rsidP="005166A2">
      <w:pPr>
        <w:rPr>
          <w:lang w:val="en-IN"/>
        </w:rPr>
      </w:pPr>
      <w:r w:rsidRPr="005166A2">
        <w:rPr>
          <w:lang w:val="en-IN"/>
        </w:rPr>
        <w:t>It builds trust. It shows maturity.</w:t>
      </w:r>
    </w:p>
    <w:p w14:paraId="72F5D671" w14:textId="77777777" w:rsidR="005166A2" w:rsidRPr="005166A2" w:rsidRDefault="00000000" w:rsidP="005166A2">
      <w:pPr>
        <w:rPr>
          <w:lang w:val="en-IN"/>
        </w:rPr>
      </w:pPr>
      <w:r>
        <w:rPr>
          <w:lang w:val="en-IN"/>
        </w:rPr>
        <w:pict w14:anchorId="6484A929">
          <v:rect id="_x0000_i1081" style="width:0;height:1.5pt" o:hralign="center" o:hrstd="t" o:hr="t" fillcolor="#a0a0a0" stroked="f"/>
        </w:pict>
      </w:r>
    </w:p>
    <w:p w14:paraId="5C30A0F7" w14:textId="77777777" w:rsidR="005166A2" w:rsidRPr="005166A2" w:rsidRDefault="005166A2" w:rsidP="005166A2">
      <w:pPr>
        <w:rPr>
          <w:b/>
          <w:bCs/>
          <w:lang w:val="en-IN"/>
        </w:rPr>
      </w:pPr>
      <w:r w:rsidRPr="005166A2">
        <w:rPr>
          <w:b/>
          <w:bCs/>
          <w:lang w:val="en-IN"/>
        </w:rPr>
        <w:t>4. Map Technical Dependencies Early</w:t>
      </w:r>
    </w:p>
    <w:p w14:paraId="509BFD92" w14:textId="77777777" w:rsidR="005166A2" w:rsidRPr="005166A2" w:rsidRDefault="005166A2" w:rsidP="005166A2">
      <w:pPr>
        <w:rPr>
          <w:lang w:val="en-IN"/>
        </w:rPr>
      </w:pPr>
      <w:r w:rsidRPr="005166A2">
        <w:rPr>
          <w:lang w:val="en-IN"/>
        </w:rPr>
        <w:t>Identify blockers and upstream needs:</w:t>
      </w:r>
    </w:p>
    <w:p w14:paraId="0B5B9BB7" w14:textId="77777777" w:rsidR="005166A2" w:rsidRPr="005166A2" w:rsidRDefault="005166A2" w:rsidP="005166A2">
      <w:pPr>
        <w:numPr>
          <w:ilvl w:val="0"/>
          <w:numId w:val="119"/>
        </w:numPr>
        <w:rPr>
          <w:lang w:val="en-IN"/>
        </w:rPr>
      </w:pPr>
      <w:r w:rsidRPr="005166A2">
        <w:rPr>
          <w:lang w:val="en-IN"/>
        </w:rPr>
        <w:t>Do you have the necessary data?</w:t>
      </w:r>
    </w:p>
    <w:p w14:paraId="54716E81" w14:textId="77777777" w:rsidR="005166A2" w:rsidRPr="005166A2" w:rsidRDefault="005166A2" w:rsidP="005166A2">
      <w:pPr>
        <w:numPr>
          <w:ilvl w:val="0"/>
          <w:numId w:val="119"/>
        </w:numPr>
        <w:rPr>
          <w:lang w:val="en-IN"/>
        </w:rPr>
      </w:pPr>
      <w:r w:rsidRPr="005166A2">
        <w:rPr>
          <w:lang w:val="en-IN"/>
        </w:rPr>
        <w:t>Is annotation complete?</w:t>
      </w:r>
    </w:p>
    <w:p w14:paraId="1EA93F74" w14:textId="77777777" w:rsidR="005166A2" w:rsidRPr="005166A2" w:rsidRDefault="005166A2" w:rsidP="005166A2">
      <w:pPr>
        <w:numPr>
          <w:ilvl w:val="0"/>
          <w:numId w:val="119"/>
        </w:numPr>
        <w:rPr>
          <w:lang w:val="en-IN"/>
        </w:rPr>
      </w:pPr>
      <w:r w:rsidRPr="005166A2">
        <w:rPr>
          <w:lang w:val="en-IN"/>
        </w:rPr>
        <w:t>Do you need access to specific APIs?</w:t>
      </w:r>
    </w:p>
    <w:p w14:paraId="5DF410E4" w14:textId="77777777" w:rsidR="005166A2" w:rsidRPr="005166A2" w:rsidRDefault="005166A2" w:rsidP="005166A2">
      <w:pPr>
        <w:numPr>
          <w:ilvl w:val="0"/>
          <w:numId w:val="119"/>
        </w:numPr>
        <w:rPr>
          <w:lang w:val="en-IN"/>
        </w:rPr>
      </w:pPr>
      <w:r w:rsidRPr="005166A2">
        <w:rPr>
          <w:lang w:val="en-IN"/>
        </w:rPr>
        <w:t>What infrastructure is required?</w:t>
      </w:r>
    </w:p>
    <w:p w14:paraId="7738ED2A" w14:textId="77777777" w:rsidR="005166A2" w:rsidRPr="005166A2" w:rsidRDefault="005166A2" w:rsidP="005166A2">
      <w:pPr>
        <w:rPr>
          <w:lang w:val="en-IN"/>
        </w:rPr>
      </w:pPr>
      <w:r w:rsidRPr="005166A2">
        <w:rPr>
          <w:lang w:val="en-IN"/>
        </w:rPr>
        <w:lastRenderedPageBreak/>
        <w:t xml:space="preserve">Flag these </w:t>
      </w:r>
      <w:r w:rsidRPr="005166A2">
        <w:rPr>
          <w:b/>
          <w:bCs/>
          <w:lang w:val="en-IN"/>
        </w:rPr>
        <w:t>in the roadmap</w:t>
      </w:r>
      <w:r w:rsidRPr="005166A2">
        <w:rPr>
          <w:lang w:val="en-IN"/>
        </w:rPr>
        <w:t>, not just in engineering tickets.</w:t>
      </w:r>
    </w:p>
    <w:p w14:paraId="5DEF6B80" w14:textId="77777777" w:rsidR="005166A2" w:rsidRPr="005166A2" w:rsidRDefault="00000000" w:rsidP="005166A2">
      <w:pPr>
        <w:rPr>
          <w:lang w:val="en-IN"/>
        </w:rPr>
      </w:pPr>
      <w:r>
        <w:rPr>
          <w:lang w:val="en-IN"/>
        </w:rPr>
        <w:pict w14:anchorId="505A7BDC">
          <v:rect id="_x0000_i1082" style="width:0;height:1.5pt" o:hralign="center" o:hrstd="t" o:hr="t" fillcolor="#a0a0a0" stroked="f"/>
        </w:pict>
      </w:r>
    </w:p>
    <w:p w14:paraId="44FC0875" w14:textId="77777777" w:rsidR="005166A2" w:rsidRPr="005166A2" w:rsidRDefault="005166A2" w:rsidP="005166A2">
      <w:pPr>
        <w:rPr>
          <w:b/>
          <w:bCs/>
          <w:lang w:val="en-IN"/>
        </w:rPr>
      </w:pPr>
      <w:r w:rsidRPr="005166A2">
        <w:rPr>
          <w:b/>
          <w:bCs/>
          <w:lang w:val="en-IN"/>
        </w:rPr>
        <w:t>5. Always Include Feedback Loops</w:t>
      </w:r>
    </w:p>
    <w:p w14:paraId="13DD4D1E" w14:textId="77777777" w:rsidR="005166A2" w:rsidRPr="005166A2" w:rsidRDefault="005166A2" w:rsidP="005166A2">
      <w:pPr>
        <w:rPr>
          <w:lang w:val="en-IN"/>
        </w:rPr>
      </w:pPr>
      <w:r w:rsidRPr="005166A2">
        <w:rPr>
          <w:lang w:val="en-IN"/>
        </w:rPr>
        <w:t xml:space="preserve">Good AI products are </w:t>
      </w:r>
      <w:r w:rsidRPr="005166A2">
        <w:rPr>
          <w:b/>
          <w:bCs/>
          <w:lang w:val="en-IN"/>
        </w:rPr>
        <w:t>never truly done</w:t>
      </w:r>
      <w:r w:rsidRPr="005166A2">
        <w:rPr>
          <w:lang w:val="en-IN"/>
        </w:rPr>
        <w:t>.</w:t>
      </w:r>
      <w:r w:rsidRPr="005166A2">
        <w:rPr>
          <w:lang w:val="en-IN"/>
        </w:rPr>
        <w:br/>
        <w:t>Plan for:</w:t>
      </w:r>
    </w:p>
    <w:p w14:paraId="2BE43EDB" w14:textId="77777777" w:rsidR="005166A2" w:rsidRPr="005166A2" w:rsidRDefault="005166A2" w:rsidP="005166A2">
      <w:pPr>
        <w:numPr>
          <w:ilvl w:val="0"/>
          <w:numId w:val="120"/>
        </w:numPr>
        <w:rPr>
          <w:lang w:val="en-IN"/>
        </w:rPr>
      </w:pPr>
      <w:r w:rsidRPr="005166A2">
        <w:rPr>
          <w:lang w:val="en-IN"/>
        </w:rPr>
        <w:t>Model performance reviews</w:t>
      </w:r>
    </w:p>
    <w:p w14:paraId="6E4C31EB" w14:textId="77777777" w:rsidR="005166A2" w:rsidRPr="005166A2" w:rsidRDefault="005166A2" w:rsidP="005166A2">
      <w:pPr>
        <w:numPr>
          <w:ilvl w:val="0"/>
          <w:numId w:val="120"/>
        </w:numPr>
        <w:rPr>
          <w:lang w:val="en-IN"/>
        </w:rPr>
      </w:pPr>
      <w:r w:rsidRPr="005166A2">
        <w:rPr>
          <w:lang w:val="en-IN"/>
        </w:rPr>
        <w:t>User trust surveys</w:t>
      </w:r>
    </w:p>
    <w:p w14:paraId="7C2406D1" w14:textId="77777777" w:rsidR="005166A2" w:rsidRPr="005166A2" w:rsidRDefault="005166A2" w:rsidP="005166A2">
      <w:pPr>
        <w:numPr>
          <w:ilvl w:val="0"/>
          <w:numId w:val="120"/>
        </w:numPr>
        <w:rPr>
          <w:lang w:val="en-IN"/>
        </w:rPr>
      </w:pPr>
      <w:r w:rsidRPr="005166A2">
        <w:rPr>
          <w:lang w:val="en-IN"/>
        </w:rPr>
        <w:t>Monitoring dashboards</w:t>
      </w:r>
    </w:p>
    <w:p w14:paraId="0D268946" w14:textId="77777777" w:rsidR="005166A2" w:rsidRPr="005166A2" w:rsidRDefault="005166A2" w:rsidP="005166A2">
      <w:pPr>
        <w:numPr>
          <w:ilvl w:val="0"/>
          <w:numId w:val="120"/>
        </w:numPr>
        <w:rPr>
          <w:lang w:val="en-IN"/>
        </w:rPr>
      </w:pPr>
      <w:r w:rsidRPr="005166A2">
        <w:rPr>
          <w:lang w:val="en-IN"/>
        </w:rPr>
        <w:t>Retraining checkpoints</w:t>
      </w:r>
    </w:p>
    <w:p w14:paraId="1A6CF3F6" w14:textId="77777777" w:rsidR="005166A2" w:rsidRPr="005166A2" w:rsidRDefault="005166A2" w:rsidP="005166A2">
      <w:pPr>
        <w:rPr>
          <w:lang w:val="en-IN"/>
        </w:rPr>
      </w:pPr>
      <w:r w:rsidRPr="005166A2">
        <w:rPr>
          <w:lang w:val="en-IN"/>
        </w:rPr>
        <w:t>These are not “extras.”</w:t>
      </w:r>
      <w:r w:rsidRPr="005166A2">
        <w:rPr>
          <w:lang w:val="en-IN"/>
        </w:rPr>
        <w:br/>
        <w:t>They’re essential parts of the roadmap — just like launch and go-to-market.</w:t>
      </w:r>
    </w:p>
    <w:p w14:paraId="60D7DA50" w14:textId="77777777" w:rsidR="005166A2" w:rsidRPr="005166A2" w:rsidRDefault="00000000" w:rsidP="005166A2">
      <w:pPr>
        <w:rPr>
          <w:lang w:val="en-IN"/>
        </w:rPr>
      </w:pPr>
      <w:r>
        <w:rPr>
          <w:lang w:val="en-IN"/>
        </w:rPr>
        <w:pict w14:anchorId="3A4E8B54">
          <v:rect id="_x0000_i1083" style="width:0;height:1.5pt" o:hralign="center" o:hrstd="t" o:hr="t" fillcolor="#a0a0a0" stroked="f"/>
        </w:pict>
      </w:r>
    </w:p>
    <w:p w14:paraId="53DF26DF"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Case Study: Google Photos and Object Recognition</w:t>
      </w:r>
    </w:p>
    <w:p w14:paraId="32E323DC" w14:textId="77777777" w:rsidR="005166A2" w:rsidRPr="005166A2" w:rsidRDefault="005166A2" w:rsidP="005166A2">
      <w:pPr>
        <w:rPr>
          <w:lang w:val="en-IN"/>
        </w:rPr>
      </w:pPr>
      <w:r w:rsidRPr="005166A2">
        <w:rPr>
          <w:lang w:val="en-IN"/>
        </w:rPr>
        <w:t>When Google Photos launched object search (“Show me all my beach photos”), it seemed magical.</w:t>
      </w:r>
    </w:p>
    <w:p w14:paraId="4EE38982" w14:textId="77777777" w:rsidR="005166A2" w:rsidRPr="005166A2" w:rsidRDefault="005166A2" w:rsidP="005166A2">
      <w:pPr>
        <w:rPr>
          <w:lang w:val="en-IN"/>
        </w:rPr>
      </w:pPr>
      <w:r w:rsidRPr="005166A2">
        <w:rPr>
          <w:lang w:val="en-IN"/>
        </w:rPr>
        <w:t>But behind the scenes, their AI PMs followed a meticulous roadmap:</w:t>
      </w:r>
    </w:p>
    <w:p w14:paraId="0A1F3139" w14:textId="77777777" w:rsidR="005166A2" w:rsidRPr="005166A2" w:rsidRDefault="005166A2" w:rsidP="005166A2">
      <w:pPr>
        <w:numPr>
          <w:ilvl w:val="0"/>
          <w:numId w:val="121"/>
        </w:numPr>
        <w:rPr>
          <w:lang w:val="en-IN"/>
        </w:rPr>
      </w:pPr>
      <w:r w:rsidRPr="005166A2">
        <w:rPr>
          <w:b/>
          <w:bCs/>
          <w:lang w:val="en-IN"/>
        </w:rPr>
        <w:t>Quarter 1</w:t>
      </w:r>
      <w:r w:rsidRPr="005166A2">
        <w:rPr>
          <w:lang w:val="en-IN"/>
        </w:rPr>
        <w:t xml:space="preserve"> – Internal dataset tagging and experimentation</w:t>
      </w:r>
    </w:p>
    <w:p w14:paraId="69B007E2" w14:textId="77777777" w:rsidR="005166A2" w:rsidRPr="005166A2" w:rsidRDefault="005166A2" w:rsidP="005166A2">
      <w:pPr>
        <w:numPr>
          <w:ilvl w:val="0"/>
          <w:numId w:val="121"/>
        </w:numPr>
        <w:rPr>
          <w:lang w:val="en-IN"/>
        </w:rPr>
      </w:pPr>
      <w:r w:rsidRPr="005166A2">
        <w:rPr>
          <w:b/>
          <w:bCs/>
          <w:lang w:val="en-IN"/>
        </w:rPr>
        <w:t>Quarter 2</w:t>
      </w:r>
      <w:r w:rsidRPr="005166A2">
        <w:rPr>
          <w:lang w:val="en-IN"/>
        </w:rPr>
        <w:t xml:space="preserve"> – Narrow alpha rollout (employees only)</w:t>
      </w:r>
    </w:p>
    <w:p w14:paraId="212B6170" w14:textId="77777777" w:rsidR="005166A2" w:rsidRPr="005166A2" w:rsidRDefault="005166A2" w:rsidP="005166A2">
      <w:pPr>
        <w:numPr>
          <w:ilvl w:val="0"/>
          <w:numId w:val="121"/>
        </w:numPr>
        <w:rPr>
          <w:lang w:val="en-IN"/>
        </w:rPr>
      </w:pPr>
      <w:r w:rsidRPr="005166A2">
        <w:rPr>
          <w:b/>
          <w:bCs/>
          <w:lang w:val="en-IN"/>
        </w:rPr>
        <w:t>Quarter 3</w:t>
      </w:r>
      <w:r w:rsidRPr="005166A2">
        <w:rPr>
          <w:lang w:val="en-IN"/>
        </w:rPr>
        <w:t xml:space="preserve"> – User-facing launch for a subset of categories (dog, food, beach)</w:t>
      </w:r>
    </w:p>
    <w:p w14:paraId="1845D497" w14:textId="77777777" w:rsidR="005166A2" w:rsidRPr="005166A2" w:rsidRDefault="005166A2" w:rsidP="005166A2">
      <w:pPr>
        <w:numPr>
          <w:ilvl w:val="0"/>
          <w:numId w:val="121"/>
        </w:numPr>
        <w:rPr>
          <w:lang w:val="en-IN"/>
        </w:rPr>
      </w:pPr>
      <w:r w:rsidRPr="005166A2">
        <w:rPr>
          <w:b/>
          <w:bCs/>
          <w:lang w:val="en-IN"/>
        </w:rPr>
        <w:lastRenderedPageBreak/>
        <w:t>Quarter 4</w:t>
      </w:r>
      <w:r w:rsidRPr="005166A2">
        <w:rPr>
          <w:lang w:val="en-IN"/>
        </w:rPr>
        <w:t xml:space="preserve"> – Infrastructure scaling + retraining loop based on user corrections</w:t>
      </w:r>
    </w:p>
    <w:p w14:paraId="49F96299" w14:textId="77777777" w:rsidR="005166A2" w:rsidRPr="005166A2" w:rsidRDefault="005166A2" w:rsidP="005166A2">
      <w:pPr>
        <w:numPr>
          <w:ilvl w:val="0"/>
          <w:numId w:val="121"/>
        </w:numPr>
        <w:rPr>
          <w:lang w:val="en-IN"/>
        </w:rPr>
      </w:pPr>
      <w:r w:rsidRPr="005166A2">
        <w:rPr>
          <w:b/>
          <w:bCs/>
          <w:lang w:val="en-IN"/>
        </w:rPr>
        <w:t>Quarter 5</w:t>
      </w:r>
      <w:r w:rsidRPr="005166A2">
        <w:rPr>
          <w:lang w:val="en-IN"/>
        </w:rPr>
        <w:t xml:space="preserve"> – Add "person" and face grouping (with opt-in and legal review)</w:t>
      </w:r>
    </w:p>
    <w:p w14:paraId="7F4854D4" w14:textId="77777777" w:rsidR="005166A2" w:rsidRPr="005166A2" w:rsidRDefault="005166A2" w:rsidP="005166A2">
      <w:pPr>
        <w:rPr>
          <w:lang w:val="en-IN"/>
        </w:rPr>
      </w:pPr>
      <w:r w:rsidRPr="005166A2">
        <w:rPr>
          <w:lang w:val="en-IN"/>
        </w:rPr>
        <w:t xml:space="preserve">At every step, PMs reported not just </w:t>
      </w:r>
      <w:r w:rsidRPr="005166A2">
        <w:rPr>
          <w:b/>
          <w:bCs/>
          <w:lang w:val="en-IN"/>
        </w:rPr>
        <w:t>model accuracy</w:t>
      </w:r>
      <w:r w:rsidRPr="005166A2">
        <w:rPr>
          <w:lang w:val="en-IN"/>
        </w:rPr>
        <w:t xml:space="preserve">, but </w:t>
      </w:r>
      <w:r w:rsidRPr="005166A2">
        <w:rPr>
          <w:b/>
          <w:bCs/>
          <w:lang w:val="en-IN"/>
        </w:rPr>
        <w:t>user recall rate</w:t>
      </w:r>
      <w:r w:rsidRPr="005166A2">
        <w:rPr>
          <w:lang w:val="en-IN"/>
        </w:rPr>
        <w:t xml:space="preserve">, </w:t>
      </w:r>
      <w:r w:rsidRPr="005166A2">
        <w:rPr>
          <w:b/>
          <w:bCs/>
          <w:lang w:val="en-IN"/>
        </w:rPr>
        <w:t>correction frequency</w:t>
      </w:r>
      <w:r w:rsidRPr="005166A2">
        <w:rPr>
          <w:lang w:val="en-IN"/>
        </w:rPr>
        <w:t xml:space="preserve">, and </w:t>
      </w:r>
      <w:r w:rsidRPr="005166A2">
        <w:rPr>
          <w:b/>
          <w:bCs/>
          <w:lang w:val="en-IN"/>
        </w:rPr>
        <w:t>support load</w:t>
      </w:r>
      <w:r w:rsidRPr="005166A2">
        <w:rPr>
          <w:lang w:val="en-IN"/>
        </w:rPr>
        <w:t>.</w:t>
      </w:r>
    </w:p>
    <w:p w14:paraId="14EB53A3" w14:textId="77777777" w:rsidR="005166A2" w:rsidRPr="005166A2" w:rsidRDefault="005166A2" w:rsidP="005166A2">
      <w:pPr>
        <w:rPr>
          <w:lang w:val="en-IN"/>
        </w:rPr>
      </w:pPr>
      <w:r w:rsidRPr="005166A2">
        <w:rPr>
          <w:lang w:val="en-IN"/>
        </w:rPr>
        <w:t>The roadmap wasn’t just about shipping. It was about learning, evolving, and earning trust.</w:t>
      </w:r>
    </w:p>
    <w:p w14:paraId="22F44931" w14:textId="77777777" w:rsidR="005166A2" w:rsidRPr="005166A2" w:rsidRDefault="00000000" w:rsidP="005166A2">
      <w:pPr>
        <w:rPr>
          <w:lang w:val="en-IN"/>
        </w:rPr>
      </w:pPr>
      <w:r>
        <w:rPr>
          <w:lang w:val="en-IN"/>
        </w:rPr>
        <w:pict w14:anchorId="7243D846">
          <v:rect id="_x0000_i1084" style="width:0;height:1.5pt" o:hralign="center" o:hrstd="t" o:hr="t" fillcolor="#a0a0a0" stroked="f"/>
        </w:pict>
      </w:r>
    </w:p>
    <w:p w14:paraId="10A8A064"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Tool: AI Product Roadmap Template</w:t>
      </w:r>
    </w:p>
    <w:p w14:paraId="301DC9A9" w14:textId="77777777" w:rsidR="005166A2" w:rsidRPr="005166A2" w:rsidRDefault="005166A2" w:rsidP="005166A2">
      <w:pPr>
        <w:rPr>
          <w:lang w:val="en-IN"/>
        </w:rPr>
      </w:pPr>
      <w:r w:rsidRPr="005166A2">
        <w:rPr>
          <w:lang w:val="en-IN"/>
        </w:rPr>
        <w:t>Here's a simplified structure:</w:t>
      </w:r>
    </w:p>
    <w:p w14:paraId="01CE2E1E" w14:textId="77777777" w:rsidR="005166A2" w:rsidRPr="005166A2" w:rsidRDefault="005166A2" w:rsidP="005166A2">
      <w:pPr>
        <w:rPr>
          <w:b/>
          <w:bCs/>
          <w:lang w:val="en-IN"/>
        </w:rPr>
      </w:pPr>
      <w:r w:rsidRPr="005166A2">
        <w:rPr>
          <w:b/>
          <w:bCs/>
          <w:lang w:val="en-IN"/>
        </w:rPr>
        <w:t>Quarter 1: Exploration</w:t>
      </w:r>
    </w:p>
    <w:p w14:paraId="5DCBE095" w14:textId="77777777" w:rsidR="005166A2" w:rsidRPr="005166A2" w:rsidRDefault="005166A2" w:rsidP="005166A2">
      <w:pPr>
        <w:numPr>
          <w:ilvl w:val="0"/>
          <w:numId w:val="122"/>
        </w:numPr>
        <w:rPr>
          <w:lang w:val="en-IN"/>
        </w:rPr>
      </w:pPr>
      <w:r w:rsidRPr="005166A2">
        <w:rPr>
          <w:lang w:val="en-IN"/>
        </w:rPr>
        <w:t>Objective: Validate signal strength</w:t>
      </w:r>
    </w:p>
    <w:p w14:paraId="717389FF" w14:textId="77777777" w:rsidR="005166A2" w:rsidRPr="005166A2" w:rsidRDefault="005166A2" w:rsidP="005166A2">
      <w:pPr>
        <w:numPr>
          <w:ilvl w:val="0"/>
          <w:numId w:val="122"/>
        </w:numPr>
        <w:rPr>
          <w:lang w:val="en-IN"/>
        </w:rPr>
      </w:pPr>
      <w:r w:rsidRPr="005166A2">
        <w:rPr>
          <w:lang w:val="en-IN"/>
        </w:rPr>
        <w:t>Deliverables:</w:t>
      </w:r>
    </w:p>
    <w:p w14:paraId="7881F29F" w14:textId="77777777" w:rsidR="005166A2" w:rsidRPr="005166A2" w:rsidRDefault="005166A2" w:rsidP="005166A2">
      <w:pPr>
        <w:numPr>
          <w:ilvl w:val="1"/>
          <w:numId w:val="122"/>
        </w:numPr>
        <w:rPr>
          <w:lang w:val="en-IN"/>
        </w:rPr>
      </w:pPr>
      <w:r w:rsidRPr="005166A2">
        <w:rPr>
          <w:lang w:val="en-IN"/>
        </w:rPr>
        <w:t>Annotated dataset (50%)</w:t>
      </w:r>
    </w:p>
    <w:p w14:paraId="2C45A8B0" w14:textId="77777777" w:rsidR="005166A2" w:rsidRPr="005166A2" w:rsidRDefault="005166A2" w:rsidP="005166A2">
      <w:pPr>
        <w:numPr>
          <w:ilvl w:val="1"/>
          <w:numId w:val="122"/>
        </w:numPr>
        <w:rPr>
          <w:lang w:val="en-IN"/>
        </w:rPr>
      </w:pPr>
      <w:r w:rsidRPr="005166A2">
        <w:rPr>
          <w:lang w:val="en-IN"/>
        </w:rPr>
        <w:t>Offline model evaluation</w:t>
      </w:r>
    </w:p>
    <w:p w14:paraId="07652336" w14:textId="77777777" w:rsidR="005166A2" w:rsidRPr="005166A2" w:rsidRDefault="005166A2" w:rsidP="005166A2">
      <w:pPr>
        <w:numPr>
          <w:ilvl w:val="1"/>
          <w:numId w:val="122"/>
        </w:numPr>
        <w:rPr>
          <w:lang w:val="en-IN"/>
        </w:rPr>
      </w:pPr>
      <w:r w:rsidRPr="005166A2">
        <w:rPr>
          <w:lang w:val="en-IN"/>
        </w:rPr>
        <w:t>Define success metrics</w:t>
      </w:r>
    </w:p>
    <w:p w14:paraId="4E0475BB" w14:textId="77777777" w:rsidR="005166A2" w:rsidRPr="005166A2" w:rsidRDefault="005166A2" w:rsidP="005166A2">
      <w:pPr>
        <w:numPr>
          <w:ilvl w:val="0"/>
          <w:numId w:val="122"/>
        </w:numPr>
        <w:rPr>
          <w:lang w:val="en-IN"/>
        </w:rPr>
      </w:pPr>
      <w:r w:rsidRPr="005166A2">
        <w:rPr>
          <w:lang w:val="en-IN"/>
        </w:rPr>
        <w:t>Risks:</w:t>
      </w:r>
    </w:p>
    <w:p w14:paraId="1C2559BB" w14:textId="77777777" w:rsidR="005166A2" w:rsidRPr="005166A2" w:rsidRDefault="005166A2" w:rsidP="005166A2">
      <w:pPr>
        <w:numPr>
          <w:ilvl w:val="1"/>
          <w:numId w:val="122"/>
        </w:numPr>
        <w:rPr>
          <w:lang w:val="en-IN"/>
        </w:rPr>
      </w:pPr>
      <w:r w:rsidRPr="005166A2">
        <w:rPr>
          <w:lang w:val="en-IN"/>
        </w:rPr>
        <w:t>Incomplete labels</w:t>
      </w:r>
    </w:p>
    <w:p w14:paraId="5FF029C2" w14:textId="77777777" w:rsidR="005166A2" w:rsidRPr="005166A2" w:rsidRDefault="005166A2" w:rsidP="005166A2">
      <w:pPr>
        <w:numPr>
          <w:ilvl w:val="1"/>
          <w:numId w:val="122"/>
        </w:numPr>
        <w:rPr>
          <w:lang w:val="en-IN"/>
        </w:rPr>
      </w:pPr>
      <w:r w:rsidRPr="005166A2">
        <w:rPr>
          <w:lang w:val="en-IN"/>
        </w:rPr>
        <w:t>Data drift across geographies</w:t>
      </w:r>
    </w:p>
    <w:p w14:paraId="1B7ED49D" w14:textId="77777777" w:rsidR="005166A2" w:rsidRPr="005166A2" w:rsidRDefault="005166A2" w:rsidP="005166A2">
      <w:pPr>
        <w:rPr>
          <w:b/>
          <w:bCs/>
          <w:lang w:val="en-IN"/>
        </w:rPr>
      </w:pPr>
      <w:r w:rsidRPr="005166A2">
        <w:rPr>
          <w:b/>
          <w:bCs/>
          <w:lang w:val="en-IN"/>
        </w:rPr>
        <w:t>Quarter 2: Controlled Rollout</w:t>
      </w:r>
    </w:p>
    <w:p w14:paraId="6BAF5C68" w14:textId="77777777" w:rsidR="005166A2" w:rsidRPr="005166A2" w:rsidRDefault="005166A2" w:rsidP="005166A2">
      <w:pPr>
        <w:numPr>
          <w:ilvl w:val="0"/>
          <w:numId w:val="123"/>
        </w:numPr>
        <w:rPr>
          <w:lang w:val="en-IN"/>
        </w:rPr>
      </w:pPr>
      <w:r w:rsidRPr="005166A2">
        <w:rPr>
          <w:lang w:val="en-IN"/>
        </w:rPr>
        <w:lastRenderedPageBreak/>
        <w:t>Objective: Validate in real-world context</w:t>
      </w:r>
    </w:p>
    <w:p w14:paraId="4178E5A9" w14:textId="77777777" w:rsidR="005166A2" w:rsidRPr="005166A2" w:rsidRDefault="005166A2" w:rsidP="005166A2">
      <w:pPr>
        <w:numPr>
          <w:ilvl w:val="0"/>
          <w:numId w:val="123"/>
        </w:numPr>
        <w:rPr>
          <w:lang w:val="en-IN"/>
        </w:rPr>
      </w:pPr>
      <w:r w:rsidRPr="005166A2">
        <w:rPr>
          <w:lang w:val="en-IN"/>
        </w:rPr>
        <w:t>Deliverables:</w:t>
      </w:r>
    </w:p>
    <w:p w14:paraId="560F632E" w14:textId="77777777" w:rsidR="005166A2" w:rsidRPr="005166A2" w:rsidRDefault="005166A2" w:rsidP="005166A2">
      <w:pPr>
        <w:numPr>
          <w:ilvl w:val="1"/>
          <w:numId w:val="123"/>
        </w:numPr>
        <w:rPr>
          <w:lang w:val="en-IN"/>
        </w:rPr>
      </w:pPr>
      <w:r w:rsidRPr="005166A2">
        <w:rPr>
          <w:lang w:val="en-IN"/>
        </w:rPr>
        <w:t>MVP launched to 5% user segment</w:t>
      </w:r>
    </w:p>
    <w:p w14:paraId="275CACEF" w14:textId="77777777" w:rsidR="005166A2" w:rsidRPr="005166A2" w:rsidRDefault="005166A2" w:rsidP="005166A2">
      <w:pPr>
        <w:numPr>
          <w:ilvl w:val="1"/>
          <w:numId w:val="123"/>
        </w:numPr>
        <w:rPr>
          <w:lang w:val="en-IN"/>
        </w:rPr>
      </w:pPr>
      <w:r w:rsidRPr="005166A2">
        <w:rPr>
          <w:lang w:val="en-IN"/>
        </w:rPr>
        <w:t>In-app feedback collection</w:t>
      </w:r>
    </w:p>
    <w:p w14:paraId="296322C5" w14:textId="77777777" w:rsidR="005166A2" w:rsidRPr="005166A2" w:rsidRDefault="005166A2" w:rsidP="005166A2">
      <w:pPr>
        <w:numPr>
          <w:ilvl w:val="1"/>
          <w:numId w:val="123"/>
        </w:numPr>
        <w:rPr>
          <w:lang w:val="en-IN"/>
        </w:rPr>
      </w:pPr>
      <w:r w:rsidRPr="005166A2">
        <w:rPr>
          <w:lang w:val="en-IN"/>
        </w:rPr>
        <w:t>Initial monitoring setup</w:t>
      </w:r>
    </w:p>
    <w:p w14:paraId="5B39A027" w14:textId="77777777" w:rsidR="005166A2" w:rsidRPr="005166A2" w:rsidRDefault="005166A2" w:rsidP="005166A2">
      <w:pPr>
        <w:numPr>
          <w:ilvl w:val="0"/>
          <w:numId w:val="123"/>
        </w:numPr>
        <w:rPr>
          <w:lang w:val="en-IN"/>
        </w:rPr>
      </w:pPr>
      <w:r w:rsidRPr="005166A2">
        <w:rPr>
          <w:lang w:val="en-IN"/>
        </w:rPr>
        <w:t>Risks:</w:t>
      </w:r>
    </w:p>
    <w:p w14:paraId="4CC1E809" w14:textId="77777777" w:rsidR="005166A2" w:rsidRPr="005166A2" w:rsidRDefault="005166A2" w:rsidP="005166A2">
      <w:pPr>
        <w:numPr>
          <w:ilvl w:val="1"/>
          <w:numId w:val="123"/>
        </w:numPr>
        <w:rPr>
          <w:lang w:val="en-IN"/>
        </w:rPr>
      </w:pPr>
      <w:r w:rsidRPr="005166A2">
        <w:rPr>
          <w:lang w:val="en-IN"/>
        </w:rPr>
        <w:t>Model bias across segments</w:t>
      </w:r>
    </w:p>
    <w:p w14:paraId="45EF8260" w14:textId="77777777" w:rsidR="005166A2" w:rsidRPr="005166A2" w:rsidRDefault="005166A2" w:rsidP="005166A2">
      <w:pPr>
        <w:numPr>
          <w:ilvl w:val="1"/>
          <w:numId w:val="123"/>
        </w:numPr>
        <w:rPr>
          <w:lang w:val="en-IN"/>
        </w:rPr>
      </w:pPr>
      <w:r w:rsidRPr="005166A2">
        <w:rPr>
          <w:lang w:val="en-IN"/>
        </w:rPr>
        <w:t>UI trust issues</w:t>
      </w:r>
    </w:p>
    <w:p w14:paraId="1069864D" w14:textId="77777777" w:rsidR="005166A2" w:rsidRPr="005166A2" w:rsidRDefault="005166A2" w:rsidP="005166A2">
      <w:pPr>
        <w:rPr>
          <w:b/>
          <w:bCs/>
          <w:lang w:val="en-IN"/>
        </w:rPr>
      </w:pPr>
      <w:r w:rsidRPr="005166A2">
        <w:rPr>
          <w:b/>
          <w:bCs/>
          <w:lang w:val="en-IN"/>
        </w:rPr>
        <w:t>Quarter 3: Expansion</w:t>
      </w:r>
    </w:p>
    <w:p w14:paraId="3B520141" w14:textId="77777777" w:rsidR="005166A2" w:rsidRPr="005166A2" w:rsidRDefault="005166A2" w:rsidP="005166A2">
      <w:pPr>
        <w:numPr>
          <w:ilvl w:val="0"/>
          <w:numId w:val="124"/>
        </w:numPr>
        <w:rPr>
          <w:lang w:val="en-IN"/>
        </w:rPr>
      </w:pPr>
      <w:r w:rsidRPr="005166A2">
        <w:rPr>
          <w:lang w:val="en-IN"/>
        </w:rPr>
        <w:t>Objective: Broader launch + performance tuning</w:t>
      </w:r>
    </w:p>
    <w:p w14:paraId="5406E6D1" w14:textId="77777777" w:rsidR="005166A2" w:rsidRPr="005166A2" w:rsidRDefault="005166A2" w:rsidP="005166A2">
      <w:pPr>
        <w:numPr>
          <w:ilvl w:val="0"/>
          <w:numId w:val="124"/>
        </w:numPr>
        <w:rPr>
          <w:lang w:val="en-IN"/>
        </w:rPr>
      </w:pPr>
      <w:r w:rsidRPr="005166A2">
        <w:rPr>
          <w:lang w:val="en-IN"/>
        </w:rPr>
        <w:t>Deliverables:</w:t>
      </w:r>
    </w:p>
    <w:p w14:paraId="27D1AF5A" w14:textId="77777777" w:rsidR="005166A2" w:rsidRPr="005166A2" w:rsidRDefault="005166A2" w:rsidP="005166A2">
      <w:pPr>
        <w:numPr>
          <w:ilvl w:val="1"/>
          <w:numId w:val="124"/>
        </w:numPr>
        <w:rPr>
          <w:lang w:val="en-IN"/>
        </w:rPr>
      </w:pPr>
      <w:r w:rsidRPr="005166A2">
        <w:rPr>
          <w:lang w:val="en-IN"/>
        </w:rPr>
        <w:t>Full rollout</w:t>
      </w:r>
    </w:p>
    <w:p w14:paraId="3240D7DA" w14:textId="77777777" w:rsidR="005166A2" w:rsidRPr="005166A2" w:rsidRDefault="005166A2" w:rsidP="005166A2">
      <w:pPr>
        <w:numPr>
          <w:ilvl w:val="1"/>
          <w:numId w:val="124"/>
        </w:numPr>
        <w:rPr>
          <w:lang w:val="en-IN"/>
        </w:rPr>
      </w:pPr>
      <w:r w:rsidRPr="005166A2">
        <w:rPr>
          <w:lang w:val="en-IN"/>
        </w:rPr>
        <w:t>A/B testing against control</w:t>
      </w:r>
    </w:p>
    <w:p w14:paraId="7CA59CF5" w14:textId="77777777" w:rsidR="005166A2" w:rsidRPr="005166A2" w:rsidRDefault="005166A2" w:rsidP="005166A2">
      <w:pPr>
        <w:numPr>
          <w:ilvl w:val="1"/>
          <w:numId w:val="124"/>
        </w:numPr>
        <w:rPr>
          <w:lang w:val="en-IN"/>
        </w:rPr>
      </w:pPr>
      <w:r w:rsidRPr="005166A2">
        <w:rPr>
          <w:lang w:val="en-IN"/>
        </w:rPr>
        <w:t>Auto-retraining mechanism in place</w:t>
      </w:r>
    </w:p>
    <w:p w14:paraId="7883703E" w14:textId="77777777" w:rsidR="005166A2" w:rsidRPr="005166A2" w:rsidRDefault="005166A2" w:rsidP="005166A2">
      <w:pPr>
        <w:numPr>
          <w:ilvl w:val="0"/>
          <w:numId w:val="124"/>
        </w:numPr>
        <w:rPr>
          <w:lang w:val="en-IN"/>
        </w:rPr>
      </w:pPr>
      <w:r w:rsidRPr="005166A2">
        <w:rPr>
          <w:lang w:val="en-IN"/>
        </w:rPr>
        <w:t>Risks:</w:t>
      </w:r>
    </w:p>
    <w:p w14:paraId="6575E37F" w14:textId="77777777" w:rsidR="005166A2" w:rsidRPr="005166A2" w:rsidRDefault="005166A2" w:rsidP="005166A2">
      <w:pPr>
        <w:numPr>
          <w:ilvl w:val="1"/>
          <w:numId w:val="124"/>
        </w:numPr>
        <w:rPr>
          <w:lang w:val="en-IN"/>
        </w:rPr>
      </w:pPr>
      <w:r w:rsidRPr="005166A2">
        <w:rPr>
          <w:lang w:val="en-IN"/>
        </w:rPr>
        <w:t>Infrastructure scalability</w:t>
      </w:r>
    </w:p>
    <w:p w14:paraId="76A56B68" w14:textId="77777777" w:rsidR="005166A2" w:rsidRPr="005166A2" w:rsidRDefault="005166A2" w:rsidP="005166A2">
      <w:pPr>
        <w:numPr>
          <w:ilvl w:val="1"/>
          <w:numId w:val="124"/>
        </w:numPr>
        <w:rPr>
          <w:lang w:val="en-IN"/>
        </w:rPr>
      </w:pPr>
      <w:r w:rsidRPr="005166A2">
        <w:rPr>
          <w:lang w:val="en-IN"/>
        </w:rPr>
        <w:t>Overfitting in live environment</w:t>
      </w:r>
    </w:p>
    <w:p w14:paraId="431660AE" w14:textId="77777777" w:rsidR="005166A2" w:rsidRPr="005166A2" w:rsidRDefault="005166A2" w:rsidP="005166A2">
      <w:pPr>
        <w:rPr>
          <w:lang w:val="en-IN"/>
        </w:rPr>
      </w:pPr>
      <w:r w:rsidRPr="005166A2">
        <w:rPr>
          <w:lang w:val="en-IN"/>
        </w:rPr>
        <w:t>This kind of roadmap earns leadership confidence — without forcing unrealistic timelines.</w:t>
      </w:r>
    </w:p>
    <w:p w14:paraId="4C87BC44" w14:textId="77777777" w:rsidR="005166A2" w:rsidRPr="005166A2" w:rsidRDefault="00000000" w:rsidP="005166A2">
      <w:pPr>
        <w:rPr>
          <w:lang w:val="en-IN"/>
        </w:rPr>
      </w:pPr>
      <w:r>
        <w:rPr>
          <w:lang w:val="en-IN"/>
        </w:rPr>
        <w:pict w14:anchorId="2FCCEF90">
          <v:rect id="_x0000_i1085" style="width:0;height:1.5pt" o:hralign="center" o:hrstd="t" o:hr="t" fillcolor="#a0a0a0" stroked="f"/>
        </w:pict>
      </w:r>
    </w:p>
    <w:p w14:paraId="0E4E5A5E" w14:textId="77777777" w:rsidR="005166A2" w:rsidRPr="005166A2" w:rsidRDefault="005166A2" w:rsidP="005166A2">
      <w:pPr>
        <w:rPr>
          <w:b/>
          <w:bCs/>
          <w:lang w:val="en-IN"/>
        </w:rPr>
      </w:pPr>
      <w:r w:rsidRPr="005166A2">
        <w:rPr>
          <w:rFonts w:ascii="Segoe UI Emoji" w:hAnsi="Segoe UI Emoji" w:cs="Segoe UI Emoji"/>
          <w:b/>
          <w:bCs/>
          <w:lang w:val="en-IN"/>
        </w:rPr>
        <w:lastRenderedPageBreak/>
        <w:t>💬</w:t>
      </w:r>
      <w:r w:rsidRPr="005166A2">
        <w:rPr>
          <w:b/>
          <w:bCs/>
          <w:lang w:val="en-IN"/>
        </w:rPr>
        <w:t xml:space="preserve"> Dialogue: Navigating a Roadmap Review</w:t>
      </w:r>
    </w:p>
    <w:p w14:paraId="6EED7D92" w14:textId="77777777" w:rsidR="005166A2" w:rsidRPr="005166A2" w:rsidRDefault="00000000" w:rsidP="005166A2">
      <w:pPr>
        <w:rPr>
          <w:lang w:val="en-IN"/>
        </w:rPr>
      </w:pPr>
      <w:r>
        <w:rPr>
          <w:lang w:val="en-IN"/>
        </w:rPr>
        <w:pict w14:anchorId="640F4426">
          <v:rect id="_x0000_i1086" style="width:0;height:1.5pt" o:hralign="center" o:hrstd="t" o:hr="t" fillcolor="#a0a0a0" stroked="f"/>
        </w:pict>
      </w:r>
    </w:p>
    <w:p w14:paraId="27F73770" w14:textId="77777777" w:rsidR="005166A2" w:rsidRPr="005166A2" w:rsidRDefault="005166A2" w:rsidP="005166A2">
      <w:pPr>
        <w:rPr>
          <w:lang w:val="en-IN"/>
        </w:rPr>
      </w:pPr>
      <w:r w:rsidRPr="005166A2">
        <w:rPr>
          <w:b/>
          <w:bCs/>
          <w:lang w:val="en-IN"/>
        </w:rPr>
        <w:t>VP of Product:</w:t>
      </w:r>
      <w:r w:rsidRPr="005166A2">
        <w:rPr>
          <w:lang w:val="en-IN"/>
        </w:rPr>
        <w:br/>
        <w:t>“When can we expect the fraud detection model in production?”</w:t>
      </w:r>
    </w:p>
    <w:p w14:paraId="52167EA8" w14:textId="77777777" w:rsidR="005166A2" w:rsidRPr="005166A2" w:rsidRDefault="005166A2" w:rsidP="005166A2">
      <w:pPr>
        <w:rPr>
          <w:lang w:val="en-IN"/>
        </w:rPr>
      </w:pPr>
      <w:r w:rsidRPr="005166A2">
        <w:rPr>
          <w:b/>
          <w:bCs/>
          <w:lang w:val="en-IN"/>
        </w:rPr>
        <w:t>AI PM:</w:t>
      </w:r>
      <w:r w:rsidRPr="005166A2">
        <w:rPr>
          <w:lang w:val="en-IN"/>
        </w:rPr>
        <w:br/>
        <w:t>“We’re targeting a controlled MVP by end of Q2, focused on Tier 1 merchants. Accuracy is promising, but we need another 3 weeks of live data to de-risk bias.”</w:t>
      </w:r>
    </w:p>
    <w:p w14:paraId="4405CAFF" w14:textId="77777777" w:rsidR="005166A2" w:rsidRPr="005166A2" w:rsidRDefault="005166A2" w:rsidP="005166A2">
      <w:pPr>
        <w:rPr>
          <w:lang w:val="en-IN"/>
        </w:rPr>
      </w:pPr>
      <w:r w:rsidRPr="005166A2">
        <w:rPr>
          <w:b/>
          <w:bCs/>
          <w:lang w:val="en-IN"/>
        </w:rPr>
        <w:t>VP:</w:t>
      </w:r>
      <w:r w:rsidRPr="005166A2">
        <w:rPr>
          <w:lang w:val="en-IN"/>
        </w:rPr>
        <w:br/>
        <w:t>“What happens if accuracy doesn’t hold?”</w:t>
      </w:r>
    </w:p>
    <w:p w14:paraId="2D497BEB" w14:textId="77777777" w:rsidR="005166A2" w:rsidRPr="005166A2" w:rsidRDefault="005166A2" w:rsidP="005166A2">
      <w:pPr>
        <w:rPr>
          <w:lang w:val="en-IN"/>
        </w:rPr>
      </w:pPr>
      <w:r w:rsidRPr="005166A2">
        <w:rPr>
          <w:b/>
          <w:bCs/>
          <w:lang w:val="en-IN"/>
        </w:rPr>
        <w:t>AI PM:</w:t>
      </w:r>
      <w:r w:rsidRPr="005166A2">
        <w:rPr>
          <w:lang w:val="en-IN"/>
        </w:rPr>
        <w:br/>
        <w:t>“We’ll fall back to rule-based scoring for those cases. But we’ll still launch — because we’ll have monitoring and human review in place.”</w:t>
      </w:r>
    </w:p>
    <w:p w14:paraId="7723B3B2" w14:textId="77777777" w:rsidR="005166A2" w:rsidRPr="005166A2" w:rsidRDefault="005166A2" w:rsidP="005166A2">
      <w:pPr>
        <w:rPr>
          <w:lang w:val="en-IN"/>
        </w:rPr>
      </w:pPr>
      <w:r w:rsidRPr="005166A2">
        <w:rPr>
          <w:b/>
          <w:bCs/>
          <w:lang w:val="en-IN"/>
        </w:rPr>
        <w:t>VP:</w:t>
      </w:r>
      <w:r w:rsidRPr="005166A2">
        <w:rPr>
          <w:lang w:val="en-IN"/>
        </w:rPr>
        <w:br/>
        <w:t>“Sounds solid. Make sure the dashboards are ready for exec review.”</w:t>
      </w:r>
    </w:p>
    <w:p w14:paraId="2FB19EE3" w14:textId="77777777" w:rsidR="005166A2" w:rsidRPr="005166A2" w:rsidRDefault="00000000" w:rsidP="005166A2">
      <w:pPr>
        <w:rPr>
          <w:lang w:val="en-IN"/>
        </w:rPr>
      </w:pPr>
      <w:r>
        <w:rPr>
          <w:lang w:val="en-IN"/>
        </w:rPr>
        <w:pict w14:anchorId="38B641AB">
          <v:rect id="_x0000_i1087" style="width:0;height:1.5pt" o:hralign="center" o:hrstd="t" o:hr="t" fillcolor="#a0a0a0" stroked="f"/>
        </w:pict>
      </w:r>
    </w:p>
    <w:p w14:paraId="4C29419B" w14:textId="77777777" w:rsidR="005166A2" w:rsidRPr="005166A2" w:rsidRDefault="005166A2" w:rsidP="005166A2">
      <w:pPr>
        <w:rPr>
          <w:lang w:val="en-IN"/>
        </w:rPr>
      </w:pPr>
      <w:r w:rsidRPr="005166A2">
        <w:rPr>
          <w:lang w:val="en-IN"/>
        </w:rPr>
        <w:t>You didn’t say “we don’t know.”</w:t>
      </w:r>
      <w:r w:rsidRPr="005166A2">
        <w:rPr>
          <w:lang w:val="en-IN"/>
        </w:rPr>
        <w:br/>
        <w:t xml:space="preserve">You said </w:t>
      </w:r>
      <w:r w:rsidRPr="005166A2">
        <w:rPr>
          <w:b/>
          <w:bCs/>
          <w:lang w:val="en-IN"/>
        </w:rPr>
        <w:t>we know what we’re doing, and we’re accounting for what we don’t.</w:t>
      </w:r>
    </w:p>
    <w:p w14:paraId="65C6BAA9" w14:textId="77777777" w:rsidR="005166A2" w:rsidRPr="005166A2" w:rsidRDefault="005166A2" w:rsidP="005166A2">
      <w:pPr>
        <w:rPr>
          <w:lang w:val="en-IN"/>
        </w:rPr>
      </w:pPr>
      <w:r w:rsidRPr="005166A2">
        <w:rPr>
          <w:lang w:val="en-IN"/>
        </w:rPr>
        <w:t>That’s leadership.</w:t>
      </w:r>
    </w:p>
    <w:p w14:paraId="13F3E00E" w14:textId="77777777" w:rsidR="005166A2" w:rsidRPr="005166A2" w:rsidRDefault="00000000" w:rsidP="005166A2">
      <w:pPr>
        <w:rPr>
          <w:lang w:val="en-IN"/>
        </w:rPr>
      </w:pPr>
      <w:r>
        <w:rPr>
          <w:lang w:val="en-IN"/>
        </w:rPr>
        <w:pict w14:anchorId="43020B1F">
          <v:rect id="_x0000_i1088" style="width:0;height:1.5pt" o:hralign="center" o:hrstd="t" o:hr="t" fillcolor="#a0a0a0" stroked="f"/>
        </w:pict>
      </w:r>
    </w:p>
    <w:p w14:paraId="0DE739D4"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Balancing Innovation with Accountability</w:t>
      </w:r>
    </w:p>
    <w:p w14:paraId="7AA22B17" w14:textId="77777777" w:rsidR="005166A2" w:rsidRPr="005166A2" w:rsidRDefault="005166A2" w:rsidP="005166A2">
      <w:pPr>
        <w:rPr>
          <w:lang w:val="en-IN"/>
        </w:rPr>
      </w:pPr>
      <w:r w:rsidRPr="005166A2">
        <w:rPr>
          <w:lang w:val="en-IN"/>
        </w:rPr>
        <w:t>Some AI PMs think roadmapping “slows down innovation.”</w:t>
      </w:r>
      <w:r w:rsidRPr="005166A2">
        <w:rPr>
          <w:lang w:val="en-IN"/>
        </w:rPr>
        <w:br/>
        <w:t xml:space="preserve">That’s not true — unless you confuse </w:t>
      </w:r>
      <w:r w:rsidRPr="005166A2">
        <w:rPr>
          <w:b/>
          <w:bCs/>
          <w:lang w:val="en-IN"/>
        </w:rPr>
        <w:t>freedom</w:t>
      </w:r>
      <w:r w:rsidRPr="005166A2">
        <w:rPr>
          <w:lang w:val="en-IN"/>
        </w:rPr>
        <w:t xml:space="preserve"> with </w:t>
      </w:r>
      <w:r w:rsidRPr="005166A2">
        <w:rPr>
          <w:b/>
          <w:bCs/>
          <w:lang w:val="en-IN"/>
        </w:rPr>
        <w:t>ambiguity</w:t>
      </w:r>
      <w:r w:rsidRPr="005166A2">
        <w:rPr>
          <w:lang w:val="en-IN"/>
        </w:rPr>
        <w:t>.</w:t>
      </w:r>
    </w:p>
    <w:p w14:paraId="3A5C1096" w14:textId="77777777" w:rsidR="005166A2" w:rsidRPr="005166A2" w:rsidRDefault="005166A2" w:rsidP="005166A2">
      <w:pPr>
        <w:rPr>
          <w:lang w:val="en-IN"/>
        </w:rPr>
      </w:pPr>
      <w:r w:rsidRPr="005166A2">
        <w:rPr>
          <w:lang w:val="en-IN"/>
        </w:rPr>
        <w:lastRenderedPageBreak/>
        <w:t>The right roadmap:</w:t>
      </w:r>
    </w:p>
    <w:p w14:paraId="78F50E73" w14:textId="77777777" w:rsidR="005166A2" w:rsidRPr="005166A2" w:rsidRDefault="005166A2" w:rsidP="005166A2">
      <w:pPr>
        <w:numPr>
          <w:ilvl w:val="0"/>
          <w:numId w:val="125"/>
        </w:numPr>
        <w:rPr>
          <w:lang w:val="en-IN"/>
        </w:rPr>
      </w:pPr>
      <w:r w:rsidRPr="005166A2">
        <w:rPr>
          <w:lang w:val="en-IN"/>
        </w:rPr>
        <w:t>Gives room for exploration</w:t>
      </w:r>
    </w:p>
    <w:p w14:paraId="6C384850" w14:textId="77777777" w:rsidR="005166A2" w:rsidRPr="005166A2" w:rsidRDefault="005166A2" w:rsidP="005166A2">
      <w:pPr>
        <w:numPr>
          <w:ilvl w:val="0"/>
          <w:numId w:val="125"/>
        </w:numPr>
        <w:rPr>
          <w:lang w:val="en-IN"/>
        </w:rPr>
      </w:pPr>
      <w:r w:rsidRPr="005166A2">
        <w:rPr>
          <w:lang w:val="en-IN"/>
        </w:rPr>
        <w:t>Shields the team from unproductive pressure</w:t>
      </w:r>
    </w:p>
    <w:p w14:paraId="463B0CB0" w14:textId="77777777" w:rsidR="005166A2" w:rsidRPr="005166A2" w:rsidRDefault="005166A2" w:rsidP="005166A2">
      <w:pPr>
        <w:numPr>
          <w:ilvl w:val="0"/>
          <w:numId w:val="125"/>
        </w:numPr>
        <w:rPr>
          <w:lang w:val="en-IN"/>
        </w:rPr>
      </w:pPr>
      <w:r w:rsidRPr="005166A2">
        <w:rPr>
          <w:lang w:val="en-IN"/>
        </w:rPr>
        <w:t>Builds trust with business and legal</w:t>
      </w:r>
    </w:p>
    <w:p w14:paraId="62629DDE" w14:textId="77777777" w:rsidR="005166A2" w:rsidRPr="005166A2" w:rsidRDefault="005166A2" w:rsidP="005166A2">
      <w:pPr>
        <w:numPr>
          <w:ilvl w:val="0"/>
          <w:numId w:val="125"/>
        </w:numPr>
        <w:rPr>
          <w:lang w:val="en-IN"/>
        </w:rPr>
      </w:pPr>
      <w:r w:rsidRPr="005166A2">
        <w:rPr>
          <w:lang w:val="en-IN"/>
        </w:rPr>
        <w:t>Sets clear checkpoints to pivot or double down</w:t>
      </w:r>
    </w:p>
    <w:p w14:paraId="7C4F36FF" w14:textId="77777777" w:rsidR="005166A2" w:rsidRPr="005166A2" w:rsidRDefault="005166A2" w:rsidP="005166A2">
      <w:pPr>
        <w:rPr>
          <w:lang w:val="en-IN"/>
        </w:rPr>
      </w:pPr>
      <w:r w:rsidRPr="005166A2">
        <w:rPr>
          <w:lang w:val="en-IN"/>
        </w:rPr>
        <w:t>It doesn’t kill creativity.</w:t>
      </w:r>
      <w:r w:rsidRPr="005166A2">
        <w:rPr>
          <w:lang w:val="en-IN"/>
        </w:rPr>
        <w:br/>
        <w:t xml:space="preserve">It </w:t>
      </w:r>
      <w:r w:rsidRPr="005166A2">
        <w:rPr>
          <w:b/>
          <w:bCs/>
          <w:lang w:val="en-IN"/>
        </w:rPr>
        <w:t>channels</w:t>
      </w:r>
      <w:r w:rsidRPr="005166A2">
        <w:rPr>
          <w:lang w:val="en-IN"/>
        </w:rPr>
        <w:t xml:space="preserve"> it into strategic outcomes.</w:t>
      </w:r>
    </w:p>
    <w:p w14:paraId="05FDBD51" w14:textId="77777777" w:rsidR="005166A2" w:rsidRPr="005166A2" w:rsidRDefault="00000000" w:rsidP="005166A2">
      <w:pPr>
        <w:rPr>
          <w:lang w:val="en-IN"/>
        </w:rPr>
      </w:pPr>
      <w:r>
        <w:rPr>
          <w:lang w:val="en-IN"/>
        </w:rPr>
        <w:pict w14:anchorId="40718179">
          <v:rect id="_x0000_i1089" style="width:0;height:1.5pt" o:hralign="center" o:hrstd="t" o:hr="t" fillcolor="#a0a0a0" stroked="f"/>
        </w:pict>
      </w:r>
    </w:p>
    <w:p w14:paraId="72547675"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Common Pitfalls to Avoid</w:t>
      </w:r>
    </w:p>
    <w:p w14:paraId="2D5162E3" w14:textId="77777777" w:rsidR="005166A2" w:rsidRPr="005166A2" w:rsidRDefault="005166A2" w:rsidP="005166A2">
      <w:pPr>
        <w:numPr>
          <w:ilvl w:val="0"/>
          <w:numId w:val="126"/>
        </w:numPr>
        <w:rPr>
          <w:lang w:val="en-IN"/>
        </w:rPr>
      </w:pPr>
      <w:r w:rsidRPr="005166A2">
        <w:rPr>
          <w:b/>
          <w:bCs/>
          <w:lang w:val="en-IN"/>
        </w:rPr>
        <w:t>Planning roadmaps like traditional feature rollouts</w:t>
      </w:r>
      <w:r w:rsidRPr="005166A2">
        <w:rPr>
          <w:lang w:val="en-IN"/>
        </w:rPr>
        <w:br/>
        <w:t>AI is messy. Plan for messiness.</w:t>
      </w:r>
    </w:p>
    <w:p w14:paraId="264B6606" w14:textId="77777777" w:rsidR="005166A2" w:rsidRPr="005166A2" w:rsidRDefault="005166A2" w:rsidP="005166A2">
      <w:pPr>
        <w:numPr>
          <w:ilvl w:val="0"/>
          <w:numId w:val="126"/>
        </w:numPr>
        <w:rPr>
          <w:lang w:val="en-IN"/>
        </w:rPr>
      </w:pPr>
      <w:r w:rsidRPr="005166A2">
        <w:rPr>
          <w:b/>
          <w:bCs/>
          <w:lang w:val="en-IN"/>
        </w:rPr>
        <w:t>Ignoring upstream data risks</w:t>
      </w:r>
      <w:r w:rsidRPr="005166A2">
        <w:rPr>
          <w:lang w:val="en-IN"/>
        </w:rPr>
        <w:br/>
        <w:t>Data is not guaranteed. Validate early.</w:t>
      </w:r>
    </w:p>
    <w:p w14:paraId="3595B990" w14:textId="77777777" w:rsidR="005166A2" w:rsidRPr="005166A2" w:rsidRDefault="005166A2" w:rsidP="005166A2">
      <w:pPr>
        <w:numPr>
          <w:ilvl w:val="0"/>
          <w:numId w:val="126"/>
        </w:numPr>
        <w:rPr>
          <w:lang w:val="en-IN"/>
        </w:rPr>
      </w:pPr>
      <w:r w:rsidRPr="005166A2">
        <w:rPr>
          <w:b/>
          <w:bCs/>
          <w:lang w:val="en-IN"/>
        </w:rPr>
        <w:t>Skipping retraining &amp; monitoring in roadmap</w:t>
      </w:r>
      <w:r w:rsidRPr="005166A2">
        <w:rPr>
          <w:lang w:val="en-IN"/>
        </w:rPr>
        <w:br/>
        <w:t>AI products are living systems.</w:t>
      </w:r>
    </w:p>
    <w:p w14:paraId="4BFCAACB" w14:textId="77777777" w:rsidR="005166A2" w:rsidRPr="005166A2" w:rsidRDefault="005166A2" w:rsidP="005166A2">
      <w:pPr>
        <w:numPr>
          <w:ilvl w:val="0"/>
          <w:numId w:val="126"/>
        </w:numPr>
        <w:rPr>
          <w:lang w:val="en-IN"/>
        </w:rPr>
      </w:pPr>
      <w:r w:rsidRPr="005166A2">
        <w:rPr>
          <w:b/>
          <w:bCs/>
          <w:lang w:val="en-IN"/>
        </w:rPr>
        <w:t>Committing hard deadlines without confidence bands</w:t>
      </w:r>
      <w:r w:rsidRPr="005166A2">
        <w:rPr>
          <w:lang w:val="en-IN"/>
        </w:rPr>
        <w:br/>
        <w:t>You’re setting yourself up for disappointment.</w:t>
      </w:r>
    </w:p>
    <w:p w14:paraId="373113A6" w14:textId="77777777" w:rsidR="005166A2" w:rsidRPr="005166A2" w:rsidRDefault="00000000" w:rsidP="005166A2">
      <w:pPr>
        <w:rPr>
          <w:lang w:val="en-IN"/>
        </w:rPr>
      </w:pPr>
      <w:r>
        <w:rPr>
          <w:lang w:val="en-IN"/>
        </w:rPr>
        <w:pict w14:anchorId="5D80D74C">
          <v:rect id="_x0000_i1090" style="width:0;height:1.5pt" o:hralign="center" o:hrstd="t" o:hr="t" fillcolor="#a0a0a0" stroked="f"/>
        </w:pict>
      </w:r>
    </w:p>
    <w:p w14:paraId="70CBA257"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w:t>
      </w:r>
      <w:r w:rsidRPr="005166A2">
        <w:rPr>
          <w:rFonts w:ascii="Segoe UI Emoji" w:hAnsi="Segoe UI Emoji" w:cs="Segoe UI Emoji"/>
          <w:b/>
          <w:bCs/>
          <w:lang w:val="en-IN"/>
        </w:rPr>
        <w:t>♂️</w:t>
      </w:r>
      <w:r w:rsidRPr="005166A2">
        <w:rPr>
          <w:b/>
          <w:bCs/>
          <w:lang w:val="en-IN"/>
        </w:rPr>
        <w:t xml:space="preserve"> One Final Thought: Roadmaps Are Stories</w:t>
      </w:r>
    </w:p>
    <w:p w14:paraId="4F1FD80B" w14:textId="77777777" w:rsidR="005166A2" w:rsidRPr="005166A2" w:rsidRDefault="005166A2" w:rsidP="005166A2">
      <w:pPr>
        <w:rPr>
          <w:lang w:val="en-IN"/>
        </w:rPr>
      </w:pPr>
      <w:r w:rsidRPr="005166A2">
        <w:rPr>
          <w:lang w:val="en-IN"/>
        </w:rPr>
        <w:t>Your roadmap is not just a calendar.</w:t>
      </w:r>
      <w:r w:rsidRPr="005166A2">
        <w:rPr>
          <w:lang w:val="en-IN"/>
        </w:rPr>
        <w:br/>
        <w:t xml:space="preserve">It’s a </w:t>
      </w:r>
      <w:r w:rsidRPr="005166A2">
        <w:rPr>
          <w:b/>
          <w:bCs/>
          <w:lang w:val="en-IN"/>
        </w:rPr>
        <w:t>story</w:t>
      </w:r>
      <w:r w:rsidRPr="005166A2">
        <w:rPr>
          <w:lang w:val="en-IN"/>
        </w:rPr>
        <w:t xml:space="preserve"> about:</w:t>
      </w:r>
    </w:p>
    <w:p w14:paraId="13B00254" w14:textId="77777777" w:rsidR="005166A2" w:rsidRPr="005166A2" w:rsidRDefault="005166A2" w:rsidP="005166A2">
      <w:pPr>
        <w:numPr>
          <w:ilvl w:val="0"/>
          <w:numId w:val="127"/>
        </w:numPr>
        <w:rPr>
          <w:lang w:val="en-IN"/>
        </w:rPr>
      </w:pPr>
      <w:r w:rsidRPr="005166A2">
        <w:rPr>
          <w:lang w:val="en-IN"/>
        </w:rPr>
        <w:t>What you’re building</w:t>
      </w:r>
    </w:p>
    <w:p w14:paraId="62560C4E" w14:textId="77777777" w:rsidR="005166A2" w:rsidRPr="005166A2" w:rsidRDefault="005166A2" w:rsidP="005166A2">
      <w:pPr>
        <w:numPr>
          <w:ilvl w:val="0"/>
          <w:numId w:val="127"/>
        </w:numPr>
        <w:rPr>
          <w:lang w:val="en-IN"/>
        </w:rPr>
      </w:pPr>
      <w:r w:rsidRPr="005166A2">
        <w:rPr>
          <w:lang w:val="en-IN"/>
        </w:rPr>
        <w:lastRenderedPageBreak/>
        <w:t>Why it matters</w:t>
      </w:r>
    </w:p>
    <w:p w14:paraId="1A230A98" w14:textId="77777777" w:rsidR="005166A2" w:rsidRPr="005166A2" w:rsidRDefault="005166A2" w:rsidP="005166A2">
      <w:pPr>
        <w:numPr>
          <w:ilvl w:val="0"/>
          <w:numId w:val="127"/>
        </w:numPr>
        <w:rPr>
          <w:lang w:val="en-IN"/>
        </w:rPr>
      </w:pPr>
      <w:r w:rsidRPr="005166A2">
        <w:rPr>
          <w:lang w:val="en-IN"/>
        </w:rPr>
        <w:t>How you’ll get there</w:t>
      </w:r>
    </w:p>
    <w:p w14:paraId="4D5A1F2B" w14:textId="77777777" w:rsidR="005166A2" w:rsidRPr="005166A2" w:rsidRDefault="005166A2" w:rsidP="005166A2">
      <w:pPr>
        <w:numPr>
          <w:ilvl w:val="0"/>
          <w:numId w:val="127"/>
        </w:numPr>
        <w:rPr>
          <w:lang w:val="en-IN"/>
        </w:rPr>
      </w:pPr>
      <w:r w:rsidRPr="005166A2">
        <w:rPr>
          <w:lang w:val="en-IN"/>
        </w:rPr>
        <w:t>Where uncertainty lives</w:t>
      </w:r>
    </w:p>
    <w:p w14:paraId="156A8612" w14:textId="77777777" w:rsidR="005166A2" w:rsidRPr="005166A2" w:rsidRDefault="005166A2" w:rsidP="005166A2">
      <w:pPr>
        <w:numPr>
          <w:ilvl w:val="0"/>
          <w:numId w:val="127"/>
        </w:numPr>
        <w:rPr>
          <w:lang w:val="en-IN"/>
        </w:rPr>
      </w:pPr>
      <w:r w:rsidRPr="005166A2">
        <w:rPr>
          <w:lang w:val="en-IN"/>
        </w:rPr>
        <w:t>What success will look like</w:t>
      </w:r>
    </w:p>
    <w:p w14:paraId="32A62506" w14:textId="77777777" w:rsidR="005166A2" w:rsidRPr="005166A2" w:rsidRDefault="005166A2" w:rsidP="005166A2">
      <w:pPr>
        <w:rPr>
          <w:lang w:val="en-IN"/>
        </w:rPr>
      </w:pPr>
      <w:r w:rsidRPr="005166A2">
        <w:rPr>
          <w:lang w:val="en-IN"/>
        </w:rPr>
        <w:t xml:space="preserve">If you can </w:t>
      </w:r>
      <w:r w:rsidRPr="005166A2">
        <w:rPr>
          <w:b/>
          <w:bCs/>
          <w:lang w:val="en-IN"/>
        </w:rPr>
        <w:t>tell that story with clarity and confidence</w:t>
      </w:r>
      <w:r w:rsidRPr="005166A2">
        <w:rPr>
          <w:lang w:val="en-IN"/>
        </w:rPr>
        <w:t>, your team will follow you — and your leadership will trust you.</w:t>
      </w:r>
    </w:p>
    <w:p w14:paraId="2AE731C5" w14:textId="77777777" w:rsidR="005166A2" w:rsidRPr="005166A2" w:rsidRDefault="00000000" w:rsidP="005166A2">
      <w:pPr>
        <w:rPr>
          <w:lang w:val="en-IN"/>
        </w:rPr>
      </w:pPr>
      <w:r>
        <w:rPr>
          <w:lang w:val="en-IN"/>
        </w:rPr>
        <w:pict w14:anchorId="32D05E5E">
          <v:rect id="_x0000_i1091" style="width:0;height:1.5pt" o:hralign="center" o:hrstd="t" o:hr="t" fillcolor="#a0a0a0" stroked="f"/>
        </w:pict>
      </w:r>
    </w:p>
    <w:p w14:paraId="026D1D33"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Mentor’s Closing Word</w:t>
      </w:r>
    </w:p>
    <w:p w14:paraId="2F05DDB5" w14:textId="77777777" w:rsidR="005166A2" w:rsidRPr="005166A2" w:rsidRDefault="005166A2" w:rsidP="005166A2">
      <w:pPr>
        <w:rPr>
          <w:lang w:val="en-IN"/>
        </w:rPr>
      </w:pPr>
      <w:r w:rsidRPr="005166A2">
        <w:rPr>
          <w:lang w:val="en-IN"/>
        </w:rPr>
        <w:t>Roadmaps are where product strategy meets execution.</w:t>
      </w:r>
      <w:r w:rsidRPr="005166A2">
        <w:rPr>
          <w:lang w:val="en-IN"/>
        </w:rPr>
        <w:br/>
        <w:t xml:space="preserve">For AI PMs, it’s where </w:t>
      </w:r>
      <w:r w:rsidRPr="005166A2">
        <w:rPr>
          <w:b/>
          <w:bCs/>
          <w:lang w:val="en-IN"/>
        </w:rPr>
        <w:t>science meets business reality</w:t>
      </w:r>
      <w:r w:rsidRPr="005166A2">
        <w:rPr>
          <w:lang w:val="en-IN"/>
        </w:rPr>
        <w:t>.</w:t>
      </w:r>
    </w:p>
    <w:p w14:paraId="0F173ABB" w14:textId="386F5DD7" w:rsidR="005166A2" w:rsidRPr="005166A2" w:rsidRDefault="005166A2" w:rsidP="005166A2">
      <w:pPr>
        <w:rPr>
          <w:lang w:val="en-IN"/>
        </w:rPr>
      </w:pPr>
      <w:r w:rsidRPr="005166A2">
        <w:rPr>
          <w:lang w:val="en-IN"/>
        </w:rPr>
        <w:t xml:space="preserve">If you want to be trusted with bigger bets, bolder experiments, and more strategic ownership — start with how </w:t>
      </w:r>
      <w:r w:rsidR="005C6E4E" w:rsidRPr="005166A2">
        <w:rPr>
          <w:lang w:val="en-IN"/>
        </w:rPr>
        <w:t>your</w:t>
      </w:r>
      <w:r w:rsidRPr="005166A2">
        <w:rPr>
          <w:lang w:val="en-IN"/>
        </w:rPr>
        <w:t xml:space="preserve"> roadmap.</w:t>
      </w:r>
    </w:p>
    <w:p w14:paraId="0934D77A" w14:textId="77777777" w:rsidR="005166A2" w:rsidRPr="005166A2" w:rsidRDefault="005166A2" w:rsidP="005166A2">
      <w:pPr>
        <w:rPr>
          <w:lang w:val="en-IN"/>
        </w:rPr>
      </w:pPr>
      <w:r w:rsidRPr="005166A2">
        <w:rPr>
          <w:lang w:val="en-IN"/>
        </w:rPr>
        <w:t xml:space="preserve">Because in the eyes of the business, </w:t>
      </w:r>
      <w:r w:rsidRPr="005166A2">
        <w:rPr>
          <w:b/>
          <w:bCs/>
          <w:lang w:val="en-IN"/>
        </w:rPr>
        <w:t>no roadmap means no plan</w:t>
      </w:r>
      <w:r w:rsidRPr="005166A2">
        <w:rPr>
          <w:lang w:val="en-IN"/>
        </w:rPr>
        <w:t>.</w:t>
      </w:r>
      <w:r w:rsidRPr="005166A2">
        <w:rPr>
          <w:lang w:val="en-IN"/>
        </w:rPr>
        <w:br/>
        <w:t>And a vague roadmap? That’s worse.</w:t>
      </w:r>
    </w:p>
    <w:p w14:paraId="4B3B17FF" w14:textId="77777777" w:rsidR="005166A2" w:rsidRPr="005166A2" w:rsidRDefault="005166A2" w:rsidP="005166A2">
      <w:pPr>
        <w:rPr>
          <w:lang w:val="en-IN"/>
        </w:rPr>
      </w:pPr>
      <w:r w:rsidRPr="005166A2">
        <w:rPr>
          <w:lang w:val="en-IN"/>
        </w:rPr>
        <w:t>So be clear. Be honest. Be iterative.</w:t>
      </w:r>
      <w:r w:rsidRPr="005166A2">
        <w:rPr>
          <w:lang w:val="en-IN"/>
        </w:rPr>
        <w:br/>
        <w:t>And always build roadmaps that are as intelligent as the models they support.</w:t>
      </w:r>
    </w:p>
    <w:p w14:paraId="0DF06EC7" w14:textId="77777777" w:rsidR="005166A2" w:rsidRPr="006E7ACF" w:rsidRDefault="005166A2" w:rsidP="006E7ACF">
      <w:pPr>
        <w:rPr>
          <w:lang w:val="en-IN"/>
        </w:rPr>
      </w:pPr>
    </w:p>
    <w:p w14:paraId="525310FA" w14:textId="77777777" w:rsidR="005166A2" w:rsidRPr="005166A2" w:rsidRDefault="005166A2" w:rsidP="005166A2">
      <w:pPr>
        <w:rPr>
          <w:b/>
          <w:bCs/>
          <w:sz w:val="44"/>
          <w:szCs w:val="44"/>
          <w:lang w:val="en-IN"/>
        </w:rPr>
      </w:pPr>
      <w:r w:rsidRPr="005166A2">
        <w:rPr>
          <w:b/>
          <w:bCs/>
          <w:sz w:val="44"/>
          <w:szCs w:val="44"/>
          <w:lang w:val="en-IN"/>
        </w:rPr>
        <w:t>Chapter 7: Ethical AI and Governance</w:t>
      </w:r>
    </w:p>
    <w:p w14:paraId="57BF22E8" w14:textId="77777777" w:rsidR="005166A2" w:rsidRPr="005166A2" w:rsidRDefault="005166A2" w:rsidP="005166A2">
      <w:pPr>
        <w:rPr>
          <w:lang w:val="en-IN"/>
        </w:rPr>
      </w:pPr>
      <w:r w:rsidRPr="005166A2">
        <w:rPr>
          <w:b/>
          <w:bCs/>
          <w:lang w:val="en-IN"/>
        </w:rPr>
        <w:lastRenderedPageBreak/>
        <w:t>“The model is 94% accurate.”</w:t>
      </w:r>
      <w:r w:rsidRPr="005166A2">
        <w:rPr>
          <w:lang w:val="en-IN"/>
        </w:rPr>
        <w:br/>
        <w:t>“Against whom?”</w:t>
      </w:r>
      <w:r w:rsidRPr="005166A2">
        <w:rPr>
          <w:lang w:val="en-IN"/>
        </w:rPr>
        <w:br/>
        <w:t>“On what data?”</w:t>
      </w:r>
      <w:r w:rsidRPr="005166A2">
        <w:rPr>
          <w:lang w:val="en-IN"/>
        </w:rPr>
        <w:br/>
        <w:t>“And what about the 6% who might be unfairly rejected, flagged, or denied?”</w:t>
      </w:r>
    </w:p>
    <w:p w14:paraId="5AAB012F" w14:textId="77777777" w:rsidR="005166A2" w:rsidRPr="005166A2" w:rsidRDefault="005166A2" w:rsidP="005166A2">
      <w:pPr>
        <w:rPr>
          <w:lang w:val="en-IN"/>
        </w:rPr>
      </w:pPr>
      <w:r w:rsidRPr="005166A2">
        <w:rPr>
          <w:lang w:val="en-IN"/>
        </w:rPr>
        <w:t>Accuracy is not ethics.</w:t>
      </w:r>
      <w:r w:rsidRPr="005166A2">
        <w:rPr>
          <w:lang w:val="en-IN"/>
        </w:rPr>
        <w:br/>
        <w:t>Performance is not justice.</w:t>
      </w:r>
      <w:r w:rsidRPr="005166A2">
        <w:rPr>
          <w:lang w:val="en-IN"/>
        </w:rPr>
        <w:br/>
        <w:t xml:space="preserve">And AI, powerful as it is, </w:t>
      </w:r>
      <w:r w:rsidRPr="005166A2">
        <w:rPr>
          <w:b/>
          <w:bCs/>
          <w:lang w:val="en-IN"/>
        </w:rPr>
        <w:t>amplifies whatever values—or blind spots—we bake into it.</w:t>
      </w:r>
    </w:p>
    <w:p w14:paraId="6D595F48" w14:textId="77777777" w:rsidR="005166A2" w:rsidRPr="005166A2" w:rsidRDefault="005166A2" w:rsidP="005166A2">
      <w:pPr>
        <w:rPr>
          <w:lang w:val="en-IN"/>
        </w:rPr>
      </w:pPr>
      <w:r w:rsidRPr="005166A2">
        <w:rPr>
          <w:lang w:val="en-IN"/>
        </w:rPr>
        <w:t>As an AI Product Manager, you don’t just ship features.</w:t>
      </w:r>
      <w:r w:rsidRPr="005166A2">
        <w:rPr>
          <w:lang w:val="en-IN"/>
        </w:rPr>
        <w:br/>
        <w:t xml:space="preserve">You shape </w:t>
      </w:r>
      <w:r w:rsidRPr="005166A2">
        <w:rPr>
          <w:b/>
          <w:bCs/>
          <w:lang w:val="en-IN"/>
        </w:rPr>
        <w:t>how people are treated, evaluated, and impacted</w:t>
      </w:r>
      <w:r w:rsidRPr="005166A2">
        <w:rPr>
          <w:lang w:val="en-IN"/>
        </w:rPr>
        <w:t xml:space="preserve"> by algorithms. This chapter is about doing that </w:t>
      </w:r>
      <w:r w:rsidRPr="005166A2">
        <w:rPr>
          <w:b/>
          <w:bCs/>
          <w:lang w:val="en-IN"/>
        </w:rPr>
        <w:t>responsibly</w:t>
      </w:r>
      <w:r w:rsidRPr="005166A2">
        <w:rPr>
          <w:lang w:val="en-IN"/>
        </w:rPr>
        <w:t xml:space="preserve">, </w:t>
      </w:r>
      <w:r w:rsidRPr="005166A2">
        <w:rPr>
          <w:b/>
          <w:bCs/>
          <w:lang w:val="en-IN"/>
        </w:rPr>
        <w:t>deliberately</w:t>
      </w:r>
      <w:r w:rsidRPr="005166A2">
        <w:rPr>
          <w:lang w:val="en-IN"/>
        </w:rPr>
        <w:t xml:space="preserve">, and </w:t>
      </w:r>
      <w:r w:rsidRPr="005166A2">
        <w:rPr>
          <w:b/>
          <w:bCs/>
          <w:lang w:val="en-IN"/>
        </w:rPr>
        <w:t>transparently.</w:t>
      </w:r>
    </w:p>
    <w:p w14:paraId="18A94CFD" w14:textId="77777777" w:rsidR="005166A2" w:rsidRPr="005166A2" w:rsidRDefault="00000000" w:rsidP="005166A2">
      <w:pPr>
        <w:rPr>
          <w:lang w:val="en-IN"/>
        </w:rPr>
      </w:pPr>
      <w:r>
        <w:rPr>
          <w:lang w:val="en-IN"/>
        </w:rPr>
        <w:pict w14:anchorId="4DF411A0">
          <v:rect id="_x0000_i1092" style="width:0;height:1.5pt" o:hralign="center" o:hrstd="t" o:hr="t" fillcolor="#a0a0a0" stroked="f"/>
        </w:pict>
      </w:r>
    </w:p>
    <w:p w14:paraId="31FB34E4"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The PM’s Role in Responsible AI</w:t>
      </w:r>
    </w:p>
    <w:p w14:paraId="0D28E466" w14:textId="77777777" w:rsidR="005166A2" w:rsidRPr="005166A2" w:rsidRDefault="005166A2" w:rsidP="005166A2">
      <w:pPr>
        <w:rPr>
          <w:lang w:val="en-IN"/>
        </w:rPr>
      </w:pPr>
      <w:r w:rsidRPr="005166A2">
        <w:rPr>
          <w:lang w:val="en-IN"/>
        </w:rPr>
        <w:t>Let’s get something clear upfront:</w:t>
      </w:r>
    </w:p>
    <w:p w14:paraId="74CEE129" w14:textId="77777777" w:rsidR="005166A2" w:rsidRPr="005166A2" w:rsidRDefault="005166A2" w:rsidP="005166A2">
      <w:pPr>
        <w:rPr>
          <w:lang w:val="en-IN"/>
        </w:rPr>
      </w:pPr>
      <w:r w:rsidRPr="005166A2">
        <w:rPr>
          <w:lang w:val="en-IN"/>
        </w:rPr>
        <w:t>You don’t have to be an ethicist.</w:t>
      </w:r>
      <w:r w:rsidRPr="005166A2">
        <w:rPr>
          <w:lang w:val="en-IN"/>
        </w:rPr>
        <w:br/>
        <w:t xml:space="preserve">But if you're leading an AI product, </w:t>
      </w:r>
      <w:r w:rsidRPr="005166A2">
        <w:rPr>
          <w:b/>
          <w:bCs/>
          <w:lang w:val="en-IN"/>
        </w:rPr>
        <w:t>you are responsible for its ethical behaviour.</w:t>
      </w:r>
    </w:p>
    <w:p w14:paraId="3FA0E65E" w14:textId="77777777" w:rsidR="005166A2" w:rsidRPr="005166A2" w:rsidRDefault="005166A2" w:rsidP="005166A2">
      <w:pPr>
        <w:rPr>
          <w:lang w:val="en-IN"/>
        </w:rPr>
      </w:pPr>
      <w:r w:rsidRPr="005166A2">
        <w:rPr>
          <w:lang w:val="en-IN"/>
        </w:rPr>
        <w:t>That means:</w:t>
      </w:r>
    </w:p>
    <w:p w14:paraId="1AB28363" w14:textId="77777777" w:rsidR="005166A2" w:rsidRPr="005166A2" w:rsidRDefault="005166A2" w:rsidP="005166A2">
      <w:pPr>
        <w:numPr>
          <w:ilvl w:val="0"/>
          <w:numId w:val="128"/>
        </w:numPr>
        <w:rPr>
          <w:lang w:val="en-IN"/>
        </w:rPr>
      </w:pPr>
      <w:r w:rsidRPr="005166A2">
        <w:rPr>
          <w:lang w:val="en-IN"/>
        </w:rPr>
        <w:t>Asking hard questions about bias, fairness, and explainability</w:t>
      </w:r>
    </w:p>
    <w:p w14:paraId="4D671B45" w14:textId="77777777" w:rsidR="005166A2" w:rsidRPr="005166A2" w:rsidRDefault="005166A2" w:rsidP="005166A2">
      <w:pPr>
        <w:numPr>
          <w:ilvl w:val="0"/>
          <w:numId w:val="128"/>
        </w:numPr>
        <w:rPr>
          <w:lang w:val="en-IN"/>
        </w:rPr>
      </w:pPr>
      <w:r w:rsidRPr="005166A2">
        <w:rPr>
          <w:lang w:val="en-IN"/>
        </w:rPr>
        <w:t>Ensuring legal compliance (GDPR, CCPA, etc.)</w:t>
      </w:r>
    </w:p>
    <w:p w14:paraId="078E09A6" w14:textId="77777777" w:rsidR="005166A2" w:rsidRPr="005166A2" w:rsidRDefault="005166A2" w:rsidP="005166A2">
      <w:pPr>
        <w:numPr>
          <w:ilvl w:val="0"/>
          <w:numId w:val="128"/>
        </w:numPr>
        <w:rPr>
          <w:lang w:val="en-IN"/>
        </w:rPr>
      </w:pPr>
      <w:r w:rsidRPr="005166A2">
        <w:rPr>
          <w:lang w:val="en-IN"/>
        </w:rPr>
        <w:t>Creating systems of review, redress, and accountability</w:t>
      </w:r>
    </w:p>
    <w:p w14:paraId="6F14E823" w14:textId="77777777" w:rsidR="005166A2" w:rsidRPr="005166A2" w:rsidRDefault="005166A2" w:rsidP="005166A2">
      <w:pPr>
        <w:numPr>
          <w:ilvl w:val="0"/>
          <w:numId w:val="128"/>
        </w:numPr>
        <w:rPr>
          <w:lang w:val="en-IN"/>
        </w:rPr>
      </w:pPr>
      <w:r w:rsidRPr="005166A2">
        <w:rPr>
          <w:lang w:val="en-IN"/>
        </w:rPr>
        <w:lastRenderedPageBreak/>
        <w:t xml:space="preserve">Being the </w:t>
      </w:r>
      <w:r w:rsidRPr="005166A2">
        <w:rPr>
          <w:i/>
          <w:iCs/>
          <w:lang w:val="en-IN"/>
        </w:rPr>
        <w:t>one voice</w:t>
      </w:r>
      <w:r w:rsidRPr="005166A2">
        <w:rPr>
          <w:lang w:val="en-IN"/>
        </w:rPr>
        <w:t xml:space="preserve"> in the room who says: “This might not be okay.”</w:t>
      </w:r>
    </w:p>
    <w:p w14:paraId="101A87D2" w14:textId="77777777" w:rsidR="005166A2" w:rsidRPr="005166A2" w:rsidRDefault="005166A2" w:rsidP="005166A2">
      <w:pPr>
        <w:rPr>
          <w:lang w:val="en-IN"/>
        </w:rPr>
      </w:pPr>
      <w:r w:rsidRPr="005166A2">
        <w:rPr>
          <w:lang w:val="en-IN"/>
        </w:rPr>
        <w:t>Ethical AI isn’t a task.</w:t>
      </w:r>
      <w:r w:rsidRPr="005166A2">
        <w:rPr>
          <w:lang w:val="en-IN"/>
        </w:rPr>
        <w:br/>
        <w:t xml:space="preserve">It’s a </w:t>
      </w:r>
      <w:r w:rsidRPr="005166A2">
        <w:rPr>
          <w:b/>
          <w:bCs/>
          <w:lang w:val="en-IN"/>
        </w:rPr>
        <w:t>mindset</w:t>
      </w:r>
      <w:r w:rsidRPr="005166A2">
        <w:rPr>
          <w:lang w:val="en-IN"/>
        </w:rPr>
        <w:t xml:space="preserve"> — one that must be embedded in product thinking from Day 1.</w:t>
      </w:r>
    </w:p>
    <w:p w14:paraId="64D93590" w14:textId="77777777" w:rsidR="005166A2" w:rsidRPr="005166A2" w:rsidRDefault="00000000" w:rsidP="005166A2">
      <w:pPr>
        <w:rPr>
          <w:lang w:val="en-IN"/>
        </w:rPr>
      </w:pPr>
      <w:r>
        <w:rPr>
          <w:lang w:val="en-IN"/>
        </w:rPr>
        <w:pict w14:anchorId="2755138C">
          <v:rect id="_x0000_i1093" style="width:0;height:1.5pt" o:hralign="center" o:hrstd="t" o:hr="t" fillcolor="#a0a0a0" stroked="f"/>
        </w:pict>
      </w:r>
    </w:p>
    <w:p w14:paraId="7BE8D0F1"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Case Study: The COMPAS Controversy</w:t>
      </w:r>
    </w:p>
    <w:p w14:paraId="2DA4A284" w14:textId="77777777" w:rsidR="005166A2" w:rsidRPr="005166A2" w:rsidRDefault="005166A2" w:rsidP="005166A2">
      <w:pPr>
        <w:rPr>
          <w:lang w:val="en-IN"/>
        </w:rPr>
      </w:pPr>
      <w:r w:rsidRPr="005166A2">
        <w:rPr>
          <w:lang w:val="en-IN"/>
        </w:rPr>
        <w:t xml:space="preserve">In the U.S., a software system called </w:t>
      </w:r>
      <w:r w:rsidRPr="005166A2">
        <w:rPr>
          <w:b/>
          <w:bCs/>
          <w:lang w:val="en-IN"/>
        </w:rPr>
        <w:t>COMPAS</w:t>
      </w:r>
      <w:r w:rsidRPr="005166A2">
        <w:rPr>
          <w:lang w:val="en-IN"/>
        </w:rPr>
        <w:t xml:space="preserve"> was used to predict the likelihood of criminal defendants reoffending. Judges used it to make sentencing decisions.</w:t>
      </w:r>
    </w:p>
    <w:p w14:paraId="1FFB6A43" w14:textId="77777777" w:rsidR="005166A2" w:rsidRPr="005166A2" w:rsidRDefault="005166A2" w:rsidP="005166A2">
      <w:pPr>
        <w:rPr>
          <w:lang w:val="en-IN"/>
        </w:rPr>
      </w:pPr>
      <w:r w:rsidRPr="005166A2">
        <w:rPr>
          <w:lang w:val="en-IN"/>
        </w:rPr>
        <w:t>The model? Black box.</w:t>
      </w:r>
      <w:r w:rsidRPr="005166A2">
        <w:rPr>
          <w:lang w:val="en-IN"/>
        </w:rPr>
        <w:br/>
        <w:t>The data? Historical criminal records — already biased against Black communities.</w:t>
      </w:r>
      <w:r w:rsidRPr="005166A2">
        <w:rPr>
          <w:lang w:val="en-IN"/>
        </w:rPr>
        <w:br/>
        <w:t>The outcome? COMPAS gave higher risk scores to Black defendants, despite identical or less severe histories.</w:t>
      </w:r>
    </w:p>
    <w:p w14:paraId="0B284AAF" w14:textId="77777777" w:rsidR="005166A2" w:rsidRPr="005166A2" w:rsidRDefault="005166A2" w:rsidP="005166A2">
      <w:pPr>
        <w:rPr>
          <w:lang w:val="en-IN"/>
        </w:rPr>
      </w:pPr>
      <w:r w:rsidRPr="005166A2">
        <w:rPr>
          <w:lang w:val="en-IN"/>
        </w:rPr>
        <w:t>ProPublica’s investigation exposed it. Public backlash followed.</w:t>
      </w:r>
      <w:r w:rsidRPr="005166A2">
        <w:rPr>
          <w:lang w:val="en-IN"/>
        </w:rPr>
        <w:br/>
        <w:t>Policy was revised. Trust was damaged.</w:t>
      </w:r>
      <w:r w:rsidRPr="005166A2">
        <w:rPr>
          <w:lang w:val="en-IN"/>
        </w:rPr>
        <w:br/>
      </w:r>
      <w:r w:rsidRPr="005166A2">
        <w:rPr>
          <w:b/>
          <w:bCs/>
          <w:lang w:val="en-IN"/>
        </w:rPr>
        <w:t>No one took accountability.</w:t>
      </w:r>
    </w:p>
    <w:p w14:paraId="23C5D3D9" w14:textId="77777777" w:rsidR="005166A2" w:rsidRPr="005166A2" w:rsidRDefault="005166A2" w:rsidP="005166A2">
      <w:pPr>
        <w:rPr>
          <w:lang w:val="en-IN"/>
        </w:rPr>
      </w:pPr>
      <w:r w:rsidRPr="005166A2">
        <w:rPr>
          <w:lang w:val="en-IN"/>
        </w:rPr>
        <w:t>Lesson?</w:t>
      </w:r>
      <w:r w:rsidRPr="005166A2">
        <w:rPr>
          <w:lang w:val="en-IN"/>
        </w:rPr>
        <w:br/>
        <w:t xml:space="preserve">An AI product </w:t>
      </w:r>
      <w:r w:rsidRPr="005166A2">
        <w:rPr>
          <w:b/>
          <w:bCs/>
          <w:lang w:val="en-IN"/>
        </w:rPr>
        <w:t>without ethical oversight</w:t>
      </w:r>
      <w:r w:rsidRPr="005166A2">
        <w:rPr>
          <w:lang w:val="en-IN"/>
        </w:rPr>
        <w:t xml:space="preserve"> is a public relations disaster waiting to happen.</w:t>
      </w:r>
    </w:p>
    <w:p w14:paraId="775CEF1D" w14:textId="77777777" w:rsidR="005166A2" w:rsidRPr="005166A2" w:rsidRDefault="00000000" w:rsidP="005166A2">
      <w:pPr>
        <w:rPr>
          <w:lang w:val="en-IN"/>
        </w:rPr>
      </w:pPr>
      <w:r>
        <w:rPr>
          <w:lang w:val="en-IN"/>
        </w:rPr>
        <w:pict w14:anchorId="05DBB555">
          <v:rect id="_x0000_i1094" style="width:0;height:1.5pt" o:hralign="center" o:hrstd="t" o:hr="t" fillcolor="#a0a0a0" stroked="f"/>
        </w:pict>
      </w:r>
    </w:p>
    <w:p w14:paraId="434E3015"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What Makes AI “Ethical”?</w:t>
      </w:r>
    </w:p>
    <w:p w14:paraId="29977BE8" w14:textId="77777777" w:rsidR="005166A2" w:rsidRPr="005166A2" w:rsidRDefault="005166A2" w:rsidP="005166A2">
      <w:pPr>
        <w:rPr>
          <w:lang w:val="en-IN"/>
        </w:rPr>
      </w:pPr>
      <w:r w:rsidRPr="005166A2">
        <w:rPr>
          <w:lang w:val="en-IN"/>
        </w:rPr>
        <w:t>Ethics isn’t fuzzy. It can be structured.</w:t>
      </w:r>
    </w:p>
    <w:p w14:paraId="33794ACC" w14:textId="129A2555" w:rsidR="005166A2" w:rsidRPr="005166A2" w:rsidRDefault="005166A2" w:rsidP="005166A2">
      <w:pPr>
        <w:rPr>
          <w:lang w:val="en-IN"/>
        </w:rPr>
      </w:pPr>
      <w:r w:rsidRPr="005166A2">
        <w:rPr>
          <w:lang w:val="en-IN"/>
        </w:rPr>
        <w:lastRenderedPageBreak/>
        <w:t>Here’s a five-</w:t>
      </w:r>
      <w:r w:rsidR="005C6E4E" w:rsidRPr="005166A2">
        <w:rPr>
          <w:lang w:val="en-IN"/>
        </w:rPr>
        <w:t>principal</w:t>
      </w:r>
      <w:r w:rsidRPr="005166A2">
        <w:rPr>
          <w:lang w:val="en-IN"/>
        </w:rPr>
        <w:t xml:space="preserve"> checklist every AI PM should learn: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6"/>
        <w:gridCol w:w="5156"/>
      </w:tblGrid>
      <w:tr w:rsidR="005166A2" w:rsidRPr="005166A2" w14:paraId="3A1B3EEC" w14:textId="77777777" w:rsidTr="005166A2">
        <w:trPr>
          <w:tblHeader/>
          <w:tblCellSpacing w:w="15" w:type="dxa"/>
        </w:trPr>
        <w:tc>
          <w:tcPr>
            <w:tcW w:w="0" w:type="auto"/>
            <w:vAlign w:val="center"/>
            <w:hideMark/>
          </w:tcPr>
          <w:p w14:paraId="4F3753F1" w14:textId="77777777" w:rsidR="005166A2" w:rsidRPr="005166A2" w:rsidRDefault="005166A2" w:rsidP="005166A2">
            <w:pPr>
              <w:rPr>
                <w:b/>
                <w:bCs/>
                <w:lang w:val="en-IN"/>
              </w:rPr>
            </w:pPr>
            <w:r w:rsidRPr="005166A2">
              <w:rPr>
                <w:b/>
                <w:bCs/>
                <w:lang w:val="en-IN"/>
              </w:rPr>
              <w:t>Principle</w:t>
            </w:r>
          </w:p>
        </w:tc>
        <w:tc>
          <w:tcPr>
            <w:tcW w:w="0" w:type="auto"/>
            <w:vAlign w:val="center"/>
            <w:hideMark/>
          </w:tcPr>
          <w:p w14:paraId="189C2A9B" w14:textId="77777777" w:rsidR="005166A2" w:rsidRPr="005166A2" w:rsidRDefault="005166A2" w:rsidP="005166A2">
            <w:pPr>
              <w:rPr>
                <w:b/>
                <w:bCs/>
                <w:lang w:val="en-IN"/>
              </w:rPr>
            </w:pPr>
            <w:r w:rsidRPr="005166A2">
              <w:rPr>
                <w:b/>
                <w:bCs/>
                <w:lang w:val="en-IN"/>
              </w:rPr>
              <w:t>What It Means</w:t>
            </w:r>
          </w:p>
        </w:tc>
      </w:tr>
      <w:tr w:rsidR="005166A2" w:rsidRPr="005166A2" w14:paraId="1EEC7B7D" w14:textId="77777777" w:rsidTr="005166A2">
        <w:trPr>
          <w:tblCellSpacing w:w="15" w:type="dxa"/>
        </w:trPr>
        <w:tc>
          <w:tcPr>
            <w:tcW w:w="0" w:type="auto"/>
            <w:vAlign w:val="center"/>
            <w:hideMark/>
          </w:tcPr>
          <w:p w14:paraId="4249A991" w14:textId="77777777" w:rsidR="005166A2" w:rsidRPr="005166A2" w:rsidRDefault="005166A2" w:rsidP="005166A2">
            <w:pPr>
              <w:rPr>
                <w:lang w:val="en-IN"/>
              </w:rPr>
            </w:pPr>
            <w:r w:rsidRPr="005166A2">
              <w:rPr>
                <w:b/>
                <w:bCs/>
                <w:lang w:val="en-IN"/>
              </w:rPr>
              <w:t>Fairness</w:t>
            </w:r>
          </w:p>
        </w:tc>
        <w:tc>
          <w:tcPr>
            <w:tcW w:w="0" w:type="auto"/>
            <w:vAlign w:val="center"/>
            <w:hideMark/>
          </w:tcPr>
          <w:p w14:paraId="1EFB049B" w14:textId="77777777" w:rsidR="005166A2" w:rsidRPr="005166A2" w:rsidRDefault="005166A2" w:rsidP="005166A2">
            <w:pPr>
              <w:rPr>
                <w:lang w:val="en-IN"/>
              </w:rPr>
            </w:pPr>
            <w:r w:rsidRPr="005166A2">
              <w:rPr>
                <w:lang w:val="en-IN"/>
              </w:rPr>
              <w:t>The model doesn’t systematically disadvantage any group</w:t>
            </w:r>
          </w:p>
        </w:tc>
      </w:tr>
      <w:tr w:rsidR="005166A2" w:rsidRPr="005166A2" w14:paraId="0D1AA214" w14:textId="77777777" w:rsidTr="005166A2">
        <w:trPr>
          <w:tblCellSpacing w:w="15" w:type="dxa"/>
        </w:trPr>
        <w:tc>
          <w:tcPr>
            <w:tcW w:w="0" w:type="auto"/>
            <w:vAlign w:val="center"/>
            <w:hideMark/>
          </w:tcPr>
          <w:p w14:paraId="714A2154" w14:textId="77777777" w:rsidR="005166A2" w:rsidRPr="005166A2" w:rsidRDefault="005166A2" w:rsidP="005166A2">
            <w:pPr>
              <w:rPr>
                <w:lang w:val="en-IN"/>
              </w:rPr>
            </w:pPr>
            <w:r w:rsidRPr="005166A2">
              <w:rPr>
                <w:b/>
                <w:bCs/>
                <w:lang w:val="en-IN"/>
              </w:rPr>
              <w:t>Accountability</w:t>
            </w:r>
          </w:p>
        </w:tc>
        <w:tc>
          <w:tcPr>
            <w:tcW w:w="0" w:type="auto"/>
            <w:vAlign w:val="center"/>
            <w:hideMark/>
          </w:tcPr>
          <w:p w14:paraId="43ED9930" w14:textId="77777777" w:rsidR="005166A2" w:rsidRPr="005166A2" w:rsidRDefault="005166A2" w:rsidP="005166A2">
            <w:pPr>
              <w:rPr>
                <w:lang w:val="en-IN"/>
              </w:rPr>
            </w:pPr>
            <w:r w:rsidRPr="005166A2">
              <w:rPr>
                <w:lang w:val="en-IN"/>
              </w:rPr>
              <w:t>There’s clarity on who is responsible for decisions made by the system</w:t>
            </w:r>
          </w:p>
        </w:tc>
      </w:tr>
      <w:tr w:rsidR="005166A2" w:rsidRPr="005166A2" w14:paraId="229659DB" w14:textId="77777777" w:rsidTr="005166A2">
        <w:trPr>
          <w:tblCellSpacing w:w="15" w:type="dxa"/>
        </w:trPr>
        <w:tc>
          <w:tcPr>
            <w:tcW w:w="0" w:type="auto"/>
            <w:vAlign w:val="center"/>
            <w:hideMark/>
          </w:tcPr>
          <w:p w14:paraId="51C8925C" w14:textId="77777777" w:rsidR="005166A2" w:rsidRPr="005166A2" w:rsidRDefault="005166A2" w:rsidP="005166A2">
            <w:pPr>
              <w:rPr>
                <w:lang w:val="en-IN"/>
              </w:rPr>
            </w:pPr>
            <w:r w:rsidRPr="005166A2">
              <w:rPr>
                <w:b/>
                <w:bCs/>
                <w:lang w:val="en-IN"/>
              </w:rPr>
              <w:t>Transparency</w:t>
            </w:r>
          </w:p>
        </w:tc>
        <w:tc>
          <w:tcPr>
            <w:tcW w:w="0" w:type="auto"/>
            <w:vAlign w:val="center"/>
            <w:hideMark/>
          </w:tcPr>
          <w:p w14:paraId="16A3BD00" w14:textId="77777777" w:rsidR="005166A2" w:rsidRPr="005166A2" w:rsidRDefault="005166A2" w:rsidP="005166A2">
            <w:pPr>
              <w:rPr>
                <w:lang w:val="en-IN"/>
              </w:rPr>
            </w:pPr>
            <w:r w:rsidRPr="005166A2">
              <w:rPr>
                <w:lang w:val="en-IN"/>
              </w:rPr>
              <w:t>Users can understand, challenge, or appeal automated decisions</w:t>
            </w:r>
          </w:p>
        </w:tc>
      </w:tr>
      <w:tr w:rsidR="005166A2" w:rsidRPr="005166A2" w14:paraId="787B6308" w14:textId="77777777" w:rsidTr="005166A2">
        <w:trPr>
          <w:tblCellSpacing w:w="15" w:type="dxa"/>
        </w:trPr>
        <w:tc>
          <w:tcPr>
            <w:tcW w:w="0" w:type="auto"/>
            <w:vAlign w:val="center"/>
            <w:hideMark/>
          </w:tcPr>
          <w:p w14:paraId="7D01EA84" w14:textId="77777777" w:rsidR="005166A2" w:rsidRPr="005166A2" w:rsidRDefault="005166A2" w:rsidP="005166A2">
            <w:pPr>
              <w:rPr>
                <w:lang w:val="en-IN"/>
              </w:rPr>
            </w:pPr>
            <w:r w:rsidRPr="005166A2">
              <w:rPr>
                <w:b/>
                <w:bCs/>
                <w:lang w:val="en-IN"/>
              </w:rPr>
              <w:t>Privacy</w:t>
            </w:r>
          </w:p>
        </w:tc>
        <w:tc>
          <w:tcPr>
            <w:tcW w:w="0" w:type="auto"/>
            <w:vAlign w:val="center"/>
            <w:hideMark/>
          </w:tcPr>
          <w:p w14:paraId="4D8EC07D" w14:textId="77777777" w:rsidR="005166A2" w:rsidRPr="005166A2" w:rsidRDefault="005166A2" w:rsidP="005166A2">
            <w:pPr>
              <w:rPr>
                <w:lang w:val="en-IN"/>
              </w:rPr>
            </w:pPr>
            <w:r w:rsidRPr="005166A2">
              <w:rPr>
                <w:lang w:val="en-IN"/>
              </w:rPr>
              <w:t>Data used is consented, protected, and minimally exposed</w:t>
            </w:r>
          </w:p>
        </w:tc>
      </w:tr>
      <w:tr w:rsidR="005166A2" w:rsidRPr="005166A2" w14:paraId="2DCF4AE7" w14:textId="77777777" w:rsidTr="005166A2">
        <w:trPr>
          <w:tblCellSpacing w:w="15" w:type="dxa"/>
        </w:trPr>
        <w:tc>
          <w:tcPr>
            <w:tcW w:w="0" w:type="auto"/>
            <w:vAlign w:val="center"/>
            <w:hideMark/>
          </w:tcPr>
          <w:p w14:paraId="30933221" w14:textId="77777777" w:rsidR="005166A2" w:rsidRPr="005166A2" w:rsidRDefault="005166A2" w:rsidP="005166A2">
            <w:pPr>
              <w:rPr>
                <w:lang w:val="en-IN"/>
              </w:rPr>
            </w:pPr>
            <w:r w:rsidRPr="005166A2">
              <w:rPr>
                <w:b/>
                <w:bCs/>
                <w:lang w:val="en-IN"/>
              </w:rPr>
              <w:t>Safety</w:t>
            </w:r>
          </w:p>
        </w:tc>
        <w:tc>
          <w:tcPr>
            <w:tcW w:w="0" w:type="auto"/>
            <w:vAlign w:val="center"/>
            <w:hideMark/>
          </w:tcPr>
          <w:p w14:paraId="19F6D829" w14:textId="77777777" w:rsidR="005166A2" w:rsidRPr="005166A2" w:rsidRDefault="005166A2" w:rsidP="005166A2">
            <w:pPr>
              <w:rPr>
                <w:lang w:val="en-IN"/>
              </w:rPr>
            </w:pPr>
            <w:r w:rsidRPr="005166A2">
              <w:rPr>
                <w:lang w:val="en-IN"/>
              </w:rPr>
              <w:t>The system doesn’t cause harm—physical, psychological, reputational</w:t>
            </w:r>
          </w:p>
        </w:tc>
      </w:tr>
    </w:tbl>
    <w:p w14:paraId="047947A1" w14:textId="77777777" w:rsidR="005166A2" w:rsidRPr="005166A2" w:rsidRDefault="005166A2" w:rsidP="005166A2">
      <w:pPr>
        <w:rPr>
          <w:lang w:val="en-IN"/>
        </w:rPr>
      </w:pPr>
      <w:r w:rsidRPr="005166A2">
        <w:rPr>
          <w:lang w:val="en-IN"/>
        </w:rPr>
        <w:t>This framework is simple—but in execution, it can be complex.</w:t>
      </w:r>
    </w:p>
    <w:p w14:paraId="3BBD9872" w14:textId="77777777" w:rsidR="005166A2" w:rsidRPr="005166A2" w:rsidRDefault="00000000" w:rsidP="005166A2">
      <w:pPr>
        <w:rPr>
          <w:lang w:val="en-IN"/>
        </w:rPr>
      </w:pPr>
      <w:r>
        <w:rPr>
          <w:lang w:val="en-IN"/>
        </w:rPr>
        <w:pict w14:anchorId="58C83EB1">
          <v:rect id="_x0000_i1095" style="width:0;height:1.5pt" o:hralign="center" o:hrstd="t" o:hr="t" fillcolor="#a0a0a0" stroked="f"/>
        </w:pict>
      </w:r>
    </w:p>
    <w:p w14:paraId="738E26A7"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Spotting Red Flags Early</w:t>
      </w:r>
    </w:p>
    <w:p w14:paraId="2F6DBB52" w14:textId="77777777" w:rsidR="005166A2" w:rsidRPr="005166A2" w:rsidRDefault="005166A2" w:rsidP="005166A2">
      <w:pPr>
        <w:rPr>
          <w:lang w:val="en-IN"/>
        </w:rPr>
      </w:pPr>
      <w:r w:rsidRPr="005166A2">
        <w:rPr>
          <w:lang w:val="en-IN"/>
        </w:rPr>
        <w:t xml:space="preserve">You need to train yourself to </w:t>
      </w:r>
      <w:r w:rsidRPr="005166A2">
        <w:rPr>
          <w:b/>
          <w:bCs/>
          <w:lang w:val="en-IN"/>
        </w:rPr>
        <w:t>sense when something is off</w:t>
      </w:r>
      <w:r w:rsidRPr="005166A2">
        <w:rPr>
          <w:lang w:val="en-IN"/>
        </w:rPr>
        <w:t>. Here are a few signals:</w:t>
      </w:r>
    </w:p>
    <w:p w14:paraId="1FB80CF0" w14:textId="77777777" w:rsidR="005166A2" w:rsidRPr="005166A2" w:rsidRDefault="005166A2" w:rsidP="005166A2">
      <w:pPr>
        <w:numPr>
          <w:ilvl w:val="0"/>
          <w:numId w:val="129"/>
        </w:numPr>
        <w:rPr>
          <w:lang w:val="en-IN"/>
        </w:rPr>
      </w:pPr>
      <w:r w:rsidRPr="005166A2">
        <w:rPr>
          <w:b/>
          <w:bCs/>
          <w:lang w:val="en-IN"/>
        </w:rPr>
        <w:t>"The model just works. We don’t need to explain it."</w:t>
      </w:r>
      <w:r w:rsidRPr="005166A2">
        <w:rPr>
          <w:lang w:val="en-IN"/>
        </w:rPr>
        <w:br/>
      </w:r>
      <w:r w:rsidRPr="005166A2">
        <w:rPr>
          <w:rFonts w:ascii="Segoe UI Emoji" w:hAnsi="Segoe UI Emoji" w:cs="Segoe UI Emoji"/>
          <w:lang w:val="en-IN"/>
        </w:rPr>
        <w:t>⚠️</w:t>
      </w:r>
      <w:r w:rsidRPr="005166A2">
        <w:rPr>
          <w:lang w:val="en-IN"/>
        </w:rPr>
        <w:t xml:space="preserve"> No explainability = no accountability.</w:t>
      </w:r>
    </w:p>
    <w:p w14:paraId="72D505FC" w14:textId="77777777" w:rsidR="005166A2" w:rsidRPr="005166A2" w:rsidRDefault="005166A2" w:rsidP="005166A2">
      <w:pPr>
        <w:numPr>
          <w:ilvl w:val="0"/>
          <w:numId w:val="129"/>
        </w:numPr>
        <w:rPr>
          <w:lang w:val="en-IN"/>
        </w:rPr>
      </w:pPr>
      <w:r w:rsidRPr="005166A2">
        <w:rPr>
          <w:b/>
          <w:bCs/>
          <w:lang w:val="en-IN"/>
        </w:rPr>
        <w:t>"This dataset is huge—we scraped it from everywhere!"</w:t>
      </w:r>
      <w:r w:rsidRPr="005166A2">
        <w:rPr>
          <w:lang w:val="en-IN"/>
        </w:rPr>
        <w:br/>
      </w:r>
      <w:r w:rsidRPr="005166A2">
        <w:rPr>
          <w:rFonts w:ascii="Segoe UI Emoji" w:hAnsi="Segoe UI Emoji" w:cs="Segoe UI Emoji"/>
          <w:lang w:val="en-IN"/>
        </w:rPr>
        <w:t>⚠️</w:t>
      </w:r>
      <w:r w:rsidRPr="005166A2">
        <w:rPr>
          <w:lang w:val="en-IN"/>
        </w:rPr>
        <w:t xml:space="preserve"> Consent matters. So does data provenance.</w:t>
      </w:r>
    </w:p>
    <w:p w14:paraId="71539A97" w14:textId="77777777" w:rsidR="005166A2" w:rsidRPr="005166A2" w:rsidRDefault="005166A2" w:rsidP="005166A2">
      <w:pPr>
        <w:numPr>
          <w:ilvl w:val="0"/>
          <w:numId w:val="129"/>
        </w:numPr>
        <w:rPr>
          <w:lang w:val="en-IN"/>
        </w:rPr>
      </w:pPr>
      <w:r w:rsidRPr="005166A2">
        <w:rPr>
          <w:b/>
          <w:bCs/>
          <w:lang w:val="en-IN"/>
        </w:rPr>
        <w:lastRenderedPageBreak/>
        <w:t>"The model’s wrong for only 2% of people."</w:t>
      </w:r>
      <w:r w:rsidRPr="005166A2">
        <w:rPr>
          <w:lang w:val="en-IN"/>
        </w:rPr>
        <w:br/>
      </w:r>
      <w:r w:rsidRPr="005166A2">
        <w:rPr>
          <w:rFonts w:ascii="Segoe UI Emoji" w:hAnsi="Segoe UI Emoji" w:cs="Segoe UI Emoji"/>
          <w:lang w:val="en-IN"/>
        </w:rPr>
        <w:t>⚠️</w:t>
      </w:r>
      <w:r w:rsidRPr="005166A2">
        <w:rPr>
          <w:lang w:val="en-IN"/>
        </w:rPr>
        <w:t xml:space="preserve"> Which 2%? Are they vulnerable groups?</w:t>
      </w:r>
    </w:p>
    <w:p w14:paraId="2F5E9169" w14:textId="77777777" w:rsidR="005166A2" w:rsidRPr="005166A2" w:rsidRDefault="005166A2" w:rsidP="005166A2">
      <w:pPr>
        <w:numPr>
          <w:ilvl w:val="0"/>
          <w:numId w:val="129"/>
        </w:numPr>
        <w:rPr>
          <w:lang w:val="en-IN"/>
        </w:rPr>
      </w:pPr>
      <w:r w:rsidRPr="005166A2">
        <w:rPr>
          <w:b/>
          <w:bCs/>
          <w:lang w:val="en-IN"/>
        </w:rPr>
        <w:t>"Legal hasn’t flagged anything, so we’re safe."</w:t>
      </w:r>
      <w:r w:rsidRPr="005166A2">
        <w:rPr>
          <w:lang w:val="en-IN"/>
        </w:rPr>
        <w:br/>
      </w:r>
      <w:r w:rsidRPr="005166A2">
        <w:rPr>
          <w:rFonts w:ascii="Segoe UI Emoji" w:hAnsi="Segoe UI Emoji" w:cs="Segoe UI Emoji"/>
          <w:lang w:val="en-IN"/>
        </w:rPr>
        <w:t>⚠️</w:t>
      </w:r>
      <w:r w:rsidRPr="005166A2">
        <w:rPr>
          <w:lang w:val="en-IN"/>
        </w:rPr>
        <w:t xml:space="preserve"> Legality is the floor. Ethics is the ceiling.</w:t>
      </w:r>
    </w:p>
    <w:p w14:paraId="59FD3B0A" w14:textId="77777777" w:rsidR="005166A2" w:rsidRPr="005166A2" w:rsidRDefault="005166A2" w:rsidP="005166A2">
      <w:pPr>
        <w:rPr>
          <w:lang w:val="en-IN"/>
        </w:rPr>
      </w:pPr>
      <w:r w:rsidRPr="005166A2">
        <w:rPr>
          <w:lang w:val="en-IN"/>
        </w:rPr>
        <w:t>Your job isn’t to panic over risk.</w:t>
      </w:r>
      <w:r w:rsidRPr="005166A2">
        <w:rPr>
          <w:lang w:val="en-IN"/>
        </w:rPr>
        <w:br/>
        <w:t xml:space="preserve">It’s to </w:t>
      </w:r>
      <w:r w:rsidRPr="005166A2">
        <w:rPr>
          <w:b/>
          <w:bCs/>
          <w:lang w:val="en-IN"/>
        </w:rPr>
        <w:t>name it early</w:t>
      </w:r>
      <w:r w:rsidRPr="005166A2">
        <w:rPr>
          <w:lang w:val="en-IN"/>
        </w:rPr>
        <w:t>, design around it, and loop in the right people.</w:t>
      </w:r>
    </w:p>
    <w:p w14:paraId="62CEDCED" w14:textId="77777777" w:rsidR="005166A2" w:rsidRPr="005166A2" w:rsidRDefault="00000000" w:rsidP="005166A2">
      <w:pPr>
        <w:rPr>
          <w:lang w:val="en-IN"/>
        </w:rPr>
      </w:pPr>
      <w:r>
        <w:rPr>
          <w:lang w:val="en-IN"/>
        </w:rPr>
        <w:pict w14:anchorId="1519EAB7">
          <v:rect id="_x0000_i1096" style="width:0;height:1.5pt" o:hralign="center" o:hrstd="t" o:hr="t" fillcolor="#a0a0a0" stroked="f"/>
        </w:pict>
      </w:r>
    </w:p>
    <w:p w14:paraId="34FE5853"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The Responsible AI Review Template</w:t>
      </w:r>
    </w:p>
    <w:p w14:paraId="1C8F3508" w14:textId="34FDFF90" w:rsidR="005166A2" w:rsidRPr="005166A2" w:rsidRDefault="005166A2" w:rsidP="005166A2">
      <w:pPr>
        <w:rPr>
          <w:lang w:val="en-IN"/>
        </w:rPr>
      </w:pPr>
      <w:r w:rsidRPr="005166A2">
        <w:rPr>
          <w:lang w:val="en-IN"/>
        </w:rPr>
        <w:t xml:space="preserve">Use this template at project </w:t>
      </w:r>
      <w:r w:rsidR="005C6E4E" w:rsidRPr="005166A2">
        <w:rPr>
          <w:lang w:val="en-IN"/>
        </w:rPr>
        <w:t>kick-off</w:t>
      </w:r>
      <w:r w:rsidRPr="005166A2">
        <w:rPr>
          <w:lang w:val="en-IN"/>
        </w:rPr>
        <w:t xml:space="preserve"> and before launch.</w:t>
      </w:r>
    </w:p>
    <w:p w14:paraId="3CF23552" w14:textId="77777777" w:rsidR="005166A2" w:rsidRPr="005166A2" w:rsidRDefault="005166A2" w:rsidP="005166A2">
      <w:pPr>
        <w:rPr>
          <w:lang w:val="en-IN"/>
        </w:rPr>
      </w:pPr>
      <w:r w:rsidRPr="005166A2">
        <w:rPr>
          <w:b/>
          <w:bCs/>
          <w:lang w:val="en-IN"/>
        </w:rPr>
        <w:t>1. What personal data is used?</w:t>
      </w:r>
      <w:r w:rsidRPr="005166A2">
        <w:rPr>
          <w:lang w:val="en-IN"/>
        </w:rPr>
        <w:br/>
        <w:t>– Is it necessary?</w:t>
      </w:r>
      <w:r w:rsidRPr="005166A2">
        <w:rPr>
          <w:lang w:val="en-IN"/>
        </w:rPr>
        <w:br/>
        <w:t>– Do we have consent?</w:t>
      </w:r>
    </w:p>
    <w:p w14:paraId="32F45438" w14:textId="77777777" w:rsidR="005166A2" w:rsidRPr="005166A2" w:rsidRDefault="005166A2" w:rsidP="005166A2">
      <w:pPr>
        <w:rPr>
          <w:lang w:val="en-IN"/>
        </w:rPr>
      </w:pPr>
      <w:r w:rsidRPr="005166A2">
        <w:rPr>
          <w:b/>
          <w:bCs/>
          <w:lang w:val="en-IN"/>
        </w:rPr>
        <w:t>2. What populations could be disproportionately impacted?</w:t>
      </w:r>
      <w:r w:rsidRPr="005166A2">
        <w:rPr>
          <w:lang w:val="en-IN"/>
        </w:rPr>
        <w:br/>
        <w:t>– Age, gender, caste, income, language, geography</w:t>
      </w:r>
    </w:p>
    <w:p w14:paraId="624FC27B" w14:textId="77777777" w:rsidR="005166A2" w:rsidRPr="005166A2" w:rsidRDefault="005166A2" w:rsidP="005166A2">
      <w:pPr>
        <w:rPr>
          <w:lang w:val="en-IN"/>
        </w:rPr>
      </w:pPr>
      <w:r w:rsidRPr="005166A2">
        <w:rPr>
          <w:b/>
          <w:bCs/>
          <w:lang w:val="en-IN"/>
        </w:rPr>
        <w:t>3. Can the user understand and contest the model’s output?</w:t>
      </w:r>
      <w:r w:rsidRPr="005166A2">
        <w:rPr>
          <w:lang w:val="en-IN"/>
        </w:rPr>
        <w:br/>
        <w:t>– Is there an explanation?</w:t>
      </w:r>
      <w:r w:rsidRPr="005166A2">
        <w:rPr>
          <w:lang w:val="en-IN"/>
        </w:rPr>
        <w:br/>
        <w:t>– Is there a fallback option?</w:t>
      </w:r>
    </w:p>
    <w:p w14:paraId="28E4D63B" w14:textId="77777777" w:rsidR="005166A2" w:rsidRPr="005166A2" w:rsidRDefault="005166A2" w:rsidP="005166A2">
      <w:pPr>
        <w:rPr>
          <w:lang w:val="en-IN"/>
        </w:rPr>
      </w:pPr>
      <w:r w:rsidRPr="005166A2">
        <w:rPr>
          <w:b/>
          <w:bCs/>
          <w:lang w:val="en-IN"/>
        </w:rPr>
        <w:t>4. Who’s accountable for harm caused by this model?</w:t>
      </w:r>
      <w:r w:rsidRPr="005166A2">
        <w:rPr>
          <w:lang w:val="en-IN"/>
        </w:rPr>
        <w:br/>
        <w:t>– Internally and externally?</w:t>
      </w:r>
    </w:p>
    <w:p w14:paraId="6DFB5E56" w14:textId="77777777" w:rsidR="005166A2" w:rsidRPr="005166A2" w:rsidRDefault="005166A2" w:rsidP="005166A2">
      <w:pPr>
        <w:rPr>
          <w:lang w:val="en-IN"/>
        </w:rPr>
      </w:pPr>
      <w:r w:rsidRPr="005166A2">
        <w:rPr>
          <w:b/>
          <w:bCs/>
          <w:lang w:val="en-IN"/>
        </w:rPr>
        <w:t>5. Are we prepared to monitor this model post-launch?</w:t>
      </w:r>
      <w:r w:rsidRPr="005166A2">
        <w:rPr>
          <w:lang w:val="en-IN"/>
        </w:rPr>
        <w:br/>
        <w:t>– Bias, drift, failure modes</w:t>
      </w:r>
    </w:p>
    <w:p w14:paraId="5F5EFF54" w14:textId="77777777" w:rsidR="005166A2" w:rsidRPr="005166A2" w:rsidRDefault="005166A2" w:rsidP="005166A2">
      <w:pPr>
        <w:rPr>
          <w:lang w:val="en-IN"/>
        </w:rPr>
      </w:pPr>
      <w:r w:rsidRPr="005166A2">
        <w:rPr>
          <w:lang w:val="en-IN"/>
        </w:rPr>
        <w:t xml:space="preserve">This is not compliance theatre. This is </w:t>
      </w:r>
      <w:r w:rsidRPr="005166A2">
        <w:rPr>
          <w:b/>
          <w:bCs/>
          <w:lang w:val="en-IN"/>
        </w:rPr>
        <w:t>real product work.</w:t>
      </w:r>
    </w:p>
    <w:p w14:paraId="5A761D8B" w14:textId="77777777" w:rsidR="005166A2" w:rsidRPr="005166A2" w:rsidRDefault="00000000" w:rsidP="005166A2">
      <w:pPr>
        <w:rPr>
          <w:lang w:val="en-IN"/>
        </w:rPr>
      </w:pPr>
      <w:r>
        <w:rPr>
          <w:lang w:val="en-IN"/>
        </w:rPr>
        <w:pict w14:anchorId="1E4E1CDD">
          <v:rect id="_x0000_i1097" style="width:0;height:1.5pt" o:hralign="center" o:hrstd="t" o:hr="t" fillcolor="#a0a0a0" stroked="f"/>
        </w:pict>
      </w:r>
    </w:p>
    <w:p w14:paraId="00584A25" w14:textId="77777777" w:rsidR="005166A2" w:rsidRPr="005166A2" w:rsidRDefault="005166A2" w:rsidP="005166A2">
      <w:pPr>
        <w:rPr>
          <w:b/>
          <w:bCs/>
          <w:lang w:val="en-IN"/>
        </w:rPr>
      </w:pPr>
      <w:r w:rsidRPr="005166A2">
        <w:rPr>
          <w:rFonts w:ascii="Segoe UI Emoji" w:hAnsi="Segoe UI Emoji" w:cs="Segoe UI Emoji"/>
          <w:b/>
          <w:bCs/>
          <w:lang w:val="en-IN"/>
        </w:rPr>
        <w:lastRenderedPageBreak/>
        <w:t>🛂</w:t>
      </w:r>
      <w:r w:rsidRPr="005166A2">
        <w:rPr>
          <w:b/>
          <w:bCs/>
          <w:lang w:val="en-IN"/>
        </w:rPr>
        <w:t xml:space="preserve"> Legal &amp; Regulatory Landscape: What PMs Must Know</w:t>
      </w:r>
    </w:p>
    <w:p w14:paraId="56212F74" w14:textId="77777777" w:rsidR="005166A2" w:rsidRPr="005166A2" w:rsidRDefault="005166A2" w:rsidP="005166A2">
      <w:pPr>
        <w:rPr>
          <w:lang w:val="en-IN"/>
        </w:rPr>
      </w:pPr>
      <w:r w:rsidRPr="005166A2">
        <w:rPr>
          <w:lang w:val="en-IN"/>
        </w:rPr>
        <w:t>You don’t have to become a lawyer. But you should know the basics.</w:t>
      </w:r>
    </w:p>
    <w:p w14:paraId="52264FF4" w14:textId="77777777" w:rsidR="005166A2" w:rsidRPr="005166A2" w:rsidRDefault="005166A2" w:rsidP="005166A2">
      <w:pPr>
        <w:rPr>
          <w:b/>
          <w:bCs/>
          <w:lang w:val="en-IN"/>
        </w:rPr>
      </w:pPr>
      <w:r w:rsidRPr="005166A2">
        <w:rPr>
          <w:b/>
          <w:bCs/>
          <w:lang w:val="en-IN"/>
        </w:rPr>
        <w:t>GDPR (Europe)</w:t>
      </w:r>
    </w:p>
    <w:p w14:paraId="22D63190" w14:textId="77777777" w:rsidR="005166A2" w:rsidRPr="005166A2" w:rsidRDefault="005166A2" w:rsidP="005166A2">
      <w:pPr>
        <w:numPr>
          <w:ilvl w:val="0"/>
          <w:numId w:val="130"/>
        </w:numPr>
        <w:rPr>
          <w:lang w:val="en-IN"/>
        </w:rPr>
      </w:pPr>
      <w:r w:rsidRPr="005166A2">
        <w:rPr>
          <w:lang w:val="en-IN"/>
        </w:rPr>
        <w:t>Right to explanation: Users can demand to know why a decision was made</w:t>
      </w:r>
    </w:p>
    <w:p w14:paraId="0E3826B3" w14:textId="77777777" w:rsidR="005166A2" w:rsidRPr="005166A2" w:rsidRDefault="005166A2" w:rsidP="005166A2">
      <w:pPr>
        <w:numPr>
          <w:ilvl w:val="0"/>
          <w:numId w:val="130"/>
        </w:numPr>
        <w:rPr>
          <w:lang w:val="en-IN"/>
        </w:rPr>
      </w:pPr>
      <w:r w:rsidRPr="005166A2">
        <w:rPr>
          <w:lang w:val="en-IN"/>
        </w:rPr>
        <w:t>Right to opt out: Users can reject automated processing</w:t>
      </w:r>
    </w:p>
    <w:p w14:paraId="1B315C26" w14:textId="77777777" w:rsidR="005166A2" w:rsidRPr="005166A2" w:rsidRDefault="005166A2" w:rsidP="005166A2">
      <w:pPr>
        <w:numPr>
          <w:ilvl w:val="0"/>
          <w:numId w:val="130"/>
        </w:numPr>
        <w:rPr>
          <w:lang w:val="en-IN"/>
        </w:rPr>
      </w:pPr>
      <w:r w:rsidRPr="005166A2">
        <w:rPr>
          <w:lang w:val="en-IN"/>
        </w:rPr>
        <w:t>Heavy fines for non-compliance</w:t>
      </w:r>
    </w:p>
    <w:p w14:paraId="4FA8DD58" w14:textId="77777777" w:rsidR="005166A2" w:rsidRPr="005166A2" w:rsidRDefault="005166A2" w:rsidP="005166A2">
      <w:pPr>
        <w:rPr>
          <w:b/>
          <w:bCs/>
          <w:lang w:val="en-IN"/>
        </w:rPr>
      </w:pPr>
      <w:r w:rsidRPr="005166A2">
        <w:rPr>
          <w:b/>
          <w:bCs/>
          <w:lang w:val="en-IN"/>
        </w:rPr>
        <w:t>CCPA (California)</w:t>
      </w:r>
    </w:p>
    <w:p w14:paraId="1C405402" w14:textId="77777777" w:rsidR="005166A2" w:rsidRPr="005166A2" w:rsidRDefault="005166A2" w:rsidP="005166A2">
      <w:pPr>
        <w:numPr>
          <w:ilvl w:val="0"/>
          <w:numId w:val="131"/>
        </w:numPr>
        <w:rPr>
          <w:lang w:val="en-IN"/>
        </w:rPr>
      </w:pPr>
      <w:r w:rsidRPr="005166A2">
        <w:rPr>
          <w:lang w:val="en-IN"/>
        </w:rPr>
        <w:t>Disclosure requirements for automated decisions</w:t>
      </w:r>
    </w:p>
    <w:p w14:paraId="6AE39ECD" w14:textId="77777777" w:rsidR="005166A2" w:rsidRPr="005166A2" w:rsidRDefault="005166A2" w:rsidP="005166A2">
      <w:pPr>
        <w:numPr>
          <w:ilvl w:val="0"/>
          <w:numId w:val="131"/>
        </w:numPr>
        <w:rPr>
          <w:lang w:val="en-IN"/>
        </w:rPr>
      </w:pPr>
      <w:r w:rsidRPr="005166A2">
        <w:rPr>
          <w:lang w:val="en-IN"/>
        </w:rPr>
        <w:t>Data deletion rights</w:t>
      </w:r>
    </w:p>
    <w:p w14:paraId="395002A7" w14:textId="77777777" w:rsidR="005166A2" w:rsidRPr="005166A2" w:rsidRDefault="005166A2" w:rsidP="005166A2">
      <w:pPr>
        <w:rPr>
          <w:b/>
          <w:bCs/>
          <w:lang w:val="en-IN"/>
        </w:rPr>
      </w:pPr>
      <w:r w:rsidRPr="005166A2">
        <w:rPr>
          <w:b/>
          <w:bCs/>
          <w:lang w:val="en-IN"/>
        </w:rPr>
        <w:t>EU AI Act (Upcoming)</w:t>
      </w:r>
    </w:p>
    <w:p w14:paraId="4D8294F6" w14:textId="77777777" w:rsidR="005166A2" w:rsidRPr="005166A2" w:rsidRDefault="005166A2" w:rsidP="005166A2">
      <w:pPr>
        <w:numPr>
          <w:ilvl w:val="0"/>
          <w:numId w:val="132"/>
        </w:numPr>
        <w:rPr>
          <w:lang w:val="en-IN"/>
        </w:rPr>
      </w:pPr>
      <w:r w:rsidRPr="005166A2">
        <w:rPr>
          <w:lang w:val="en-IN"/>
        </w:rPr>
        <w:t>Categorises AI systems by risk (minimal, limited, high, unacceptable)</w:t>
      </w:r>
    </w:p>
    <w:p w14:paraId="25998878" w14:textId="77777777" w:rsidR="005166A2" w:rsidRPr="005166A2" w:rsidRDefault="005166A2" w:rsidP="005166A2">
      <w:pPr>
        <w:numPr>
          <w:ilvl w:val="0"/>
          <w:numId w:val="132"/>
        </w:numPr>
        <w:rPr>
          <w:lang w:val="en-IN"/>
        </w:rPr>
      </w:pPr>
      <w:r w:rsidRPr="005166A2">
        <w:rPr>
          <w:lang w:val="en-IN"/>
        </w:rPr>
        <w:t>PMs will need to prove safety and fairness in high-risk systems (e.g., hiring, finance, healthcare)</w:t>
      </w:r>
    </w:p>
    <w:p w14:paraId="0E153B0A" w14:textId="77777777" w:rsidR="005166A2" w:rsidRPr="005166A2" w:rsidRDefault="005166A2" w:rsidP="005166A2">
      <w:pPr>
        <w:rPr>
          <w:lang w:val="en-IN"/>
        </w:rPr>
      </w:pPr>
      <w:r w:rsidRPr="005166A2">
        <w:rPr>
          <w:lang w:val="en-IN"/>
        </w:rPr>
        <w:t xml:space="preserve">If your product impacts users in these geographies, </w:t>
      </w:r>
      <w:r w:rsidRPr="005166A2">
        <w:rPr>
          <w:b/>
          <w:bCs/>
          <w:lang w:val="en-IN"/>
        </w:rPr>
        <w:t>ignorance is not an excuse.</w:t>
      </w:r>
    </w:p>
    <w:p w14:paraId="5F86A122" w14:textId="77777777" w:rsidR="005166A2" w:rsidRPr="005166A2" w:rsidRDefault="005166A2" w:rsidP="005166A2">
      <w:pPr>
        <w:rPr>
          <w:lang w:val="en-IN"/>
        </w:rPr>
      </w:pPr>
      <w:r w:rsidRPr="005166A2">
        <w:rPr>
          <w:lang w:val="en-IN"/>
        </w:rPr>
        <w:t xml:space="preserve">Loop in legal and privacy counsel </w:t>
      </w:r>
      <w:r w:rsidRPr="005166A2">
        <w:rPr>
          <w:b/>
          <w:bCs/>
          <w:lang w:val="en-IN"/>
        </w:rPr>
        <w:t>early, not late.</w:t>
      </w:r>
    </w:p>
    <w:p w14:paraId="4AE07F86" w14:textId="77777777" w:rsidR="005166A2" w:rsidRPr="005166A2" w:rsidRDefault="00000000" w:rsidP="005166A2">
      <w:pPr>
        <w:rPr>
          <w:lang w:val="en-IN"/>
        </w:rPr>
      </w:pPr>
      <w:r>
        <w:rPr>
          <w:lang w:val="en-IN"/>
        </w:rPr>
        <w:pict w14:anchorId="35B60E79">
          <v:rect id="_x0000_i1098" style="width:0;height:1.5pt" o:hralign="center" o:hrstd="t" o:hr="t" fillcolor="#a0a0a0" stroked="f"/>
        </w:pict>
      </w:r>
    </w:p>
    <w:p w14:paraId="21892048"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Dialogue: Handling a Tough Ethical Call</w:t>
      </w:r>
    </w:p>
    <w:p w14:paraId="24A83383" w14:textId="77777777" w:rsidR="005166A2" w:rsidRPr="005166A2" w:rsidRDefault="00000000" w:rsidP="005166A2">
      <w:pPr>
        <w:rPr>
          <w:lang w:val="en-IN"/>
        </w:rPr>
      </w:pPr>
      <w:r>
        <w:rPr>
          <w:lang w:val="en-IN"/>
        </w:rPr>
        <w:pict w14:anchorId="2455F6AD">
          <v:rect id="_x0000_i1099" style="width:0;height:1.5pt" o:hralign="center" o:hrstd="t" o:hr="t" fillcolor="#a0a0a0" stroked="f"/>
        </w:pict>
      </w:r>
    </w:p>
    <w:p w14:paraId="63CCFBC2" w14:textId="77777777" w:rsidR="005166A2" w:rsidRPr="005166A2" w:rsidRDefault="005166A2" w:rsidP="005166A2">
      <w:pPr>
        <w:rPr>
          <w:lang w:val="en-IN"/>
        </w:rPr>
      </w:pPr>
      <w:r w:rsidRPr="005166A2">
        <w:rPr>
          <w:b/>
          <w:bCs/>
          <w:lang w:val="en-IN"/>
        </w:rPr>
        <w:lastRenderedPageBreak/>
        <w:t>Data Scientist:</w:t>
      </w:r>
      <w:r w:rsidRPr="005166A2">
        <w:rPr>
          <w:lang w:val="en-IN"/>
        </w:rPr>
        <w:br/>
        <w:t>“Our model’s performance improves if we include ‘ZIP code’ as a feature.”</w:t>
      </w:r>
    </w:p>
    <w:p w14:paraId="49E33324" w14:textId="77777777" w:rsidR="005166A2" w:rsidRPr="005166A2" w:rsidRDefault="005166A2" w:rsidP="005166A2">
      <w:pPr>
        <w:rPr>
          <w:lang w:val="en-IN"/>
        </w:rPr>
      </w:pPr>
      <w:r w:rsidRPr="005166A2">
        <w:rPr>
          <w:b/>
          <w:bCs/>
          <w:lang w:val="en-IN"/>
        </w:rPr>
        <w:t>PM:</w:t>
      </w:r>
      <w:r w:rsidRPr="005166A2">
        <w:rPr>
          <w:lang w:val="en-IN"/>
        </w:rPr>
        <w:br/>
        <w:t>“But ZIP code correlates heavily with race and income. It might proxy for bias.”</w:t>
      </w:r>
    </w:p>
    <w:p w14:paraId="2C2DDAF9" w14:textId="77777777" w:rsidR="005166A2" w:rsidRPr="005166A2" w:rsidRDefault="005166A2" w:rsidP="005166A2">
      <w:pPr>
        <w:rPr>
          <w:lang w:val="en-IN"/>
        </w:rPr>
      </w:pPr>
      <w:r w:rsidRPr="005166A2">
        <w:rPr>
          <w:b/>
          <w:bCs/>
          <w:lang w:val="en-IN"/>
        </w:rPr>
        <w:t>Legal:</w:t>
      </w:r>
      <w:r w:rsidRPr="005166A2">
        <w:rPr>
          <w:lang w:val="en-IN"/>
        </w:rPr>
        <w:br/>
        <w:t>“Regulations are evolving. It’s not illegal yet, but it could attract scrutiny.”</w:t>
      </w:r>
    </w:p>
    <w:p w14:paraId="763655B3" w14:textId="77777777" w:rsidR="005166A2" w:rsidRPr="005166A2" w:rsidRDefault="005166A2" w:rsidP="005166A2">
      <w:pPr>
        <w:rPr>
          <w:lang w:val="en-IN"/>
        </w:rPr>
      </w:pPr>
      <w:r w:rsidRPr="005166A2">
        <w:rPr>
          <w:b/>
          <w:bCs/>
          <w:lang w:val="en-IN"/>
        </w:rPr>
        <w:t>PM:</w:t>
      </w:r>
      <w:r w:rsidRPr="005166A2">
        <w:rPr>
          <w:lang w:val="en-IN"/>
        </w:rPr>
        <w:br/>
        <w:t xml:space="preserve">“Let’s test performance </w:t>
      </w:r>
      <w:r w:rsidRPr="005166A2">
        <w:rPr>
          <w:i/>
          <w:iCs/>
          <w:lang w:val="en-IN"/>
        </w:rPr>
        <w:t>without</w:t>
      </w:r>
      <w:r w:rsidRPr="005166A2">
        <w:rPr>
          <w:lang w:val="en-IN"/>
        </w:rPr>
        <w:t xml:space="preserve"> ZIP code. If needed, we’ll use it as an internal feature with controls, but not for user-facing decisions.”</w:t>
      </w:r>
    </w:p>
    <w:p w14:paraId="1D82ACAA" w14:textId="77777777" w:rsidR="005166A2" w:rsidRPr="005166A2" w:rsidRDefault="00000000" w:rsidP="005166A2">
      <w:pPr>
        <w:rPr>
          <w:lang w:val="en-IN"/>
        </w:rPr>
      </w:pPr>
      <w:r>
        <w:rPr>
          <w:lang w:val="en-IN"/>
        </w:rPr>
        <w:pict w14:anchorId="10E4FF9A">
          <v:rect id="_x0000_i1100" style="width:0;height:1.5pt" o:hralign="center" o:hrstd="t" o:hr="t" fillcolor="#a0a0a0" stroked="f"/>
        </w:pict>
      </w:r>
    </w:p>
    <w:p w14:paraId="3926BA51" w14:textId="77777777" w:rsidR="005166A2" w:rsidRPr="005166A2" w:rsidRDefault="005166A2" w:rsidP="005166A2">
      <w:pPr>
        <w:rPr>
          <w:lang w:val="en-IN"/>
        </w:rPr>
      </w:pPr>
      <w:r w:rsidRPr="005166A2">
        <w:rPr>
          <w:lang w:val="en-IN"/>
        </w:rPr>
        <w:t>This is the kind of balanced decision-making you must lead.</w:t>
      </w:r>
    </w:p>
    <w:p w14:paraId="1DC696FC" w14:textId="77777777" w:rsidR="005166A2" w:rsidRPr="005166A2" w:rsidRDefault="00000000" w:rsidP="005166A2">
      <w:pPr>
        <w:rPr>
          <w:lang w:val="en-IN"/>
        </w:rPr>
      </w:pPr>
      <w:r>
        <w:rPr>
          <w:lang w:val="en-IN"/>
        </w:rPr>
        <w:pict w14:anchorId="3C2E65A0">
          <v:rect id="_x0000_i1101" style="width:0;height:1.5pt" o:hralign="center" o:hrstd="t" o:hr="t" fillcolor="#a0a0a0" stroked="f"/>
        </w:pict>
      </w:r>
    </w:p>
    <w:p w14:paraId="669B080D"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Case Study: U.S. Veterans Affairs – AI with Oversight</w:t>
      </w:r>
    </w:p>
    <w:p w14:paraId="6490D800" w14:textId="77777777" w:rsidR="005166A2" w:rsidRPr="005166A2" w:rsidRDefault="005166A2" w:rsidP="005166A2">
      <w:pPr>
        <w:rPr>
          <w:lang w:val="en-IN"/>
        </w:rPr>
      </w:pPr>
      <w:r w:rsidRPr="005166A2">
        <w:rPr>
          <w:lang w:val="en-IN"/>
        </w:rPr>
        <w:t>The U.S. Department of Veterans Affairs launched a predictive model to detect suicide risk among veterans.</w:t>
      </w:r>
    </w:p>
    <w:p w14:paraId="23BB6CD1" w14:textId="77777777" w:rsidR="005166A2" w:rsidRPr="005166A2" w:rsidRDefault="005166A2" w:rsidP="005166A2">
      <w:pPr>
        <w:rPr>
          <w:lang w:val="en-IN"/>
        </w:rPr>
      </w:pPr>
      <w:r w:rsidRPr="005166A2">
        <w:rPr>
          <w:lang w:val="en-IN"/>
        </w:rPr>
        <w:t>But they didn’t stop at building it. They:</w:t>
      </w:r>
    </w:p>
    <w:p w14:paraId="684A4838" w14:textId="77777777" w:rsidR="005166A2" w:rsidRPr="005166A2" w:rsidRDefault="005166A2" w:rsidP="005166A2">
      <w:pPr>
        <w:numPr>
          <w:ilvl w:val="0"/>
          <w:numId w:val="133"/>
        </w:numPr>
        <w:rPr>
          <w:lang w:val="en-IN"/>
        </w:rPr>
      </w:pPr>
      <w:r w:rsidRPr="005166A2">
        <w:rPr>
          <w:lang w:val="en-IN"/>
        </w:rPr>
        <w:t xml:space="preserve">Created an </w:t>
      </w:r>
      <w:r w:rsidRPr="005166A2">
        <w:rPr>
          <w:b/>
          <w:bCs/>
          <w:lang w:val="en-IN"/>
        </w:rPr>
        <w:t>interdisciplinary ethics committee</w:t>
      </w:r>
    </w:p>
    <w:p w14:paraId="04C17253" w14:textId="77777777" w:rsidR="005166A2" w:rsidRPr="005166A2" w:rsidRDefault="005166A2" w:rsidP="005166A2">
      <w:pPr>
        <w:numPr>
          <w:ilvl w:val="0"/>
          <w:numId w:val="133"/>
        </w:numPr>
        <w:rPr>
          <w:lang w:val="en-IN"/>
        </w:rPr>
      </w:pPr>
      <w:r w:rsidRPr="005166A2">
        <w:rPr>
          <w:lang w:val="en-IN"/>
        </w:rPr>
        <w:t>Involved clinicians in feature selection</w:t>
      </w:r>
    </w:p>
    <w:p w14:paraId="0C4B95CC" w14:textId="77777777" w:rsidR="005166A2" w:rsidRPr="005166A2" w:rsidRDefault="005166A2" w:rsidP="005166A2">
      <w:pPr>
        <w:numPr>
          <w:ilvl w:val="0"/>
          <w:numId w:val="133"/>
        </w:numPr>
        <w:rPr>
          <w:lang w:val="en-IN"/>
        </w:rPr>
      </w:pPr>
      <w:r w:rsidRPr="005166A2">
        <w:rPr>
          <w:lang w:val="en-IN"/>
        </w:rPr>
        <w:t xml:space="preserve">Allowed </w:t>
      </w:r>
      <w:r w:rsidRPr="005166A2">
        <w:rPr>
          <w:b/>
          <w:bCs/>
          <w:lang w:val="en-IN"/>
        </w:rPr>
        <w:t>opt-outs and human review</w:t>
      </w:r>
    </w:p>
    <w:p w14:paraId="4ABE7D10" w14:textId="77777777" w:rsidR="005166A2" w:rsidRPr="005166A2" w:rsidRDefault="005166A2" w:rsidP="005166A2">
      <w:pPr>
        <w:numPr>
          <w:ilvl w:val="0"/>
          <w:numId w:val="133"/>
        </w:numPr>
        <w:rPr>
          <w:lang w:val="en-IN"/>
        </w:rPr>
      </w:pPr>
      <w:r w:rsidRPr="005166A2">
        <w:rPr>
          <w:lang w:val="en-IN"/>
        </w:rPr>
        <w:t xml:space="preserve">Built </w:t>
      </w:r>
      <w:r w:rsidRPr="005166A2">
        <w:rPr>
          <w:b/>
          <w:bCs/>
          <w:lang w:val="en-IN"/>
        </w:rPr>
        <w:t>transparent audit logs</w:t>
      </w:r>
    </w:p>
    <w:p w14:paraId="08D0B35F" w14:textId="77777777" w:rsidR="005166A2" w:rsidRPr="005166A2" w:rsidRDefault="005166A2" w:rsidP="005166A2">
      <w:pPr>
        <w:numPr>
          <w:ilvl w:val="0"/>
          <w:numId w:val="133"/>
        </w:numPr>
        <w:rPr>
          <w:lang w:val="en-IN"/>
        </w:rPr>
      </w:pPr>
      <w:r w:rsidRPr="005166A2">
        <w:rPr>
          <w:lang w:val="en-IN"/>
        </w:rPr>
        <w:lastRenderedPageBreak/>
        <w:t xml:space="preserve">Trained call centre staff to </w:t>
      </w:r>
      <w:r w:rsidRPr="005166A2">
        <w:rPr>
          <w:b/>
          <w:bCs/>
          <w:lang w:val="en-IN"/>
        </w:rPr>
        <w:t>handle sensitive escalations</w:t>
      </w:r>
    </w:p>
    <w:p w14:paraId="497DEDD9" w14:textId="77777777" w:rsidR="005166A2" w:rsidRPr="005166A2" w:rsidRDefault="005166A2" w:rsidP="005166A2">
      <w:pPr>
        <w:rPr>
          <w:lang w:val="en-IN"/>
        </w:rPr>
      </w:pPr>
      <w:r w:rsidRPr="005166A2">
        <w:rPr>
          <w:lang w:val="en-IN"/>
        </w:rPr>
        <w:t>The result? A system that didn’t just predict — it supported, respected, and protected.</w:t>
      </w:r>
    </w:p>
    <w:p w14:paraId="7F1A695B" w14:textId="77777777" w:rsidR="005166A2" w:rsidRPr="005166A2" w:rsidRDefault="005166A2" w:rsidP="005166A2">
      <w:pPr>
        <w:rPr>
          <w:lang w:val="en-IN"/>
        </w:rPr>
      </w:pPr>
      <w:r w:rsidRPr="005166A2">
        <w:rPr>
          <w:lang w:val="en-IN"/>
        </w:rPr>
        <w:t>And it’s still running successfully today.</w:t>
      </w:r>
    </w:p>
    <w:p w14:paraId="3348CBDC" w14:textId="77777777" w:rsidR="005166A2" w:rsidRPr="005166A2" w:rsidRDefault="00000000" w:rsidP="005166A2">
      <w:pPr>
        <w:rPr>
          <w:lang w:val="en-IN"/>
        </w:rPr>
      </w:pPr>
      <w:r>
        <w:rPr>
          <w:lang w:val="en-IN"/>
        </w:rPr>
        <w:pict w14:anchorId="5AFD8B2F">
          <v:rect id="_x0000_i1102" style="width:0;height:1.5pt" o:hralign="center" o:hrstd="t" o:hr="t" fillcolor="#a0a0a0" stroked="f"/>
        </w:pict>
      </w:r>
    </w:p>
    <w:p w14:paraId="0AC17DE2"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Your Ethical Strategy as an AI PM</w:t>
      </w:r>
    </w:p>
    <w:p w14:paraId="3C06FB1A" w14:textId="77777777" w:rsidR="005166A2" w:rsidRPr="005166A2" w:rsidRDefault="005166A2" w:rsidP="005166A2">
      <w:pPr>
        <w:rPr>
          <w:lang w:val="en-IN"/>
        </w:rPr>
      </w:pPr>
      <w:r w:rsidRPr="005166A2">
        <w:rPr>
          <w:lang w:val="en-IN"/>
        </w:rPr>
        <w:t>Let’s break it into four stages:</w:t>
      </w:r>
    </w:p>
    <w:p w14:paraId="72DBF088" w14:textId="77777777" w:rsidR="005166A2" w:rsidRPr="005166A2" w:rsidRDefault="005166A2" w:rsidP="005166A2">
      <w:pPr>
        <w:numPr>
          <w:ilvl w:val="0"/>
          <w:numId w:val="134"/>
        </w:numPr>
        <w:rPr>
          <w:lang w:val="en-IN"/>
        </w:rPr>
      </w:pPr>
      <w:r w:rsidRPr="005166A2">
        <w:rPr>
          <w:b/>
          <w:bCs/>
          <w:lang w:val="en-IN"/>
        </w:rPr>
        <w:t>PRE-BUILD</w:t>
      </w:r>
    </w:p>
    <w:p w14:paraId="7AA7744F" w14:textId="77777777" w:rsidR="005166A2" w:rsidRPr="005166A2" w:rsidRDefault="005166A2" w:rsidP="005166A2">
      <w:pPr>
        <w:numPr>
          <w:ilvl w:val="1"/>
          <w:numId w:val="134"/>
        </w:numPr>
        <w:rPr>
          <w:lang w:val="en-IN"/>
        </w:rPr>
      </w:pPr>
      <w:r w:rsidRPr="005166A2">
        <w:rPr>
          <w:lang w:val="en-IN"/>
        </w:rPr>
        <w:t>Assess data risks</w:t>
      </w:r>
    </w:p>
    <w:p w14:paraId="0525F1EA" w14:textId="77777777" w:rsidR="005166A2" w:rsidRPr="005166A2" w:rsidRDefault="005166A2" w:rsidP="005166A2">
      <w:pPr>
        <w:numPr>
          <w:ilvl w:val="1"/>
          <w:numId w:val="134"/>
        </w:numPr>
        <w:rPr>
          <w:lang w:val="en-IN"/>
        </w:rPr>
      </w:pPr>
      <w:r w:rsidRPr="005166A2">
        <w:rPr>
          <w:lang w:val="en-IN"/>
        </w:rPr>
        <w:t>Define excluded features</w:t>
      </w:r>
    </w:p>
    <w:p w14:paraId="1BBE5130" w14:textId="77777777" w:rsidR="005166A2" w:rsidRPr="005166A2" w:rsidRDefault="005166A2" w:rsidP="005166A2">
      <w:pPr>
        <w:numPr>
          <w:ilvl w:val="1"/>
          <w:numId w:val="134"/>
        </w:numPr>
        <w:rPr>
          <w:lang w:val="en-IN"/>
        </w:rPr>
      </w:pPr>
      <w:r w:rsidRPr="005166A2">
        <w:rPr>
          <w:lang w:val="en-IN"/>
        </w:rPr>
        <w:t>Write an ethical use statement</w:t>
      </w:r>
    </w:p>
    <w:p w14:paraId="6F3D543C" w14:textId="77777777" w:rsidR="005166A2" w:rsidRPr="005166A2" w:rsidRDefault="005166A2" w:rsidP="005166A2">
      <w:pPr>
        <w:numPr>
          <w:ilvl w:val="0"/>
          <w:numId w:val="134"/>
        </w:numPr>
        <w:rPr>
          <w:lang w:val="en-IN"/>
        </w:rPr>
      </w:pPr>
      <w:r w:rsidRPr="005166A2">
        <w:rPr>
          <w:b/>
          <w:bCs/>
          <w:lang w:val="en-IN"/>
        </w:rPr>
        <w:t>BUILD</w:t>
      </w:r>
    </w:p>
    <w:p w14:paraId="1ED56BAC" w14:textId="77777777" w:rsidR="005166A2" w:rsidRPr="005166A2" w:rsidRDefault="005166A2" w:rsidP="005166A2">
      <w:pPr>
        <w:numPr>
          <w:ilvl w:val="1"/>
          <w:numId w:val="134"/>
        </w:numPr>
        <w:rPr>
          <w:lang w:val="en-IN"/>
        </w:rPr>
      </w:pPr>
      <w:r w:rsidRPr="005166A2">
        <w:rPr>
          <w:lang w:val="en-IN"/>
        </w:rPr>
        <w:t>Review features with legal/ethics teams</w:t>
      </w:r>
    </w:p>
    <w:p w14:paraId="7C907248" w14:textId="77777777" w:rsidR="005166A2" w:rsidRPr="005166A2" w:rsidRDefault="005166A2" w:rsidP="005166A2">
      <w:pPr>
        <w:numPr>
          <w:ilvl w:val="1"/>
          <w:numId w:val="134"/>
        </w:numPr>
        <w:rPr>
          <w:lang w:val="en-IN"/>
        </w:rPr>
      </w:pPr>
      <w:r w:rsidRPr="005166A2">
        <w:rPr>
          <w:lang w:val="en-IN"/>
        </w:rPr>
        <w:t>Design transparent UX</w:t>
      </w:r>
    </w:p>
    <w:p w14:paraId="4C7D3B54" w14:textId="77777777" w:rsidR="005166A2" w:rsidRPr="005166A2" w:rsidRDefault="005166A2" w:rsidP="005166A2">
      <w:pPr>
        <w:numPr>
          <w:ilvl w:val="1"/>
          <w:numId w:val="134"/>
        </w:numPr>
        <w:rPr>
          <w:lang w:val="en-IN"/>
        </w:rPr>
      </w:pPr>
      <w:r w:rsidRPr="005166A2">
        <w:rPr>
          <w:lang w:val="en-IN"/>
        </w:rPr>
        <w:t>Run bias audits (manual or automated)</w:t>
      </w:r>
    </w:p>
    <w:p w14:paraId="7B59D310" w14:textId="77777777" w:rsidR="005166A2" w:rsidRPr="005166A2" w:rsidRDefault="005166A2" w:rsidP="005166A2">
      <w:pPr>
        <w:numPr>
          <w:ilvl w:val="0"/>
          <w:numId w:val="134"/>
        </w:numPr>
        <w:rPr>
          <w:lang w:val="en-IN"/>
        </w:rPr>
      </w:pPr>
      <w:r w:rsidRPr="005166A2">
        <w:rPr>
          <w:b/>
          <w:bCs/>
          <w:lang w:val="en-IN"/>
        </w:rPr>
        <w:t>LAUNCH</w:t>
      </w:r>
    </w:p>
    <w:p w14:paraId="40030CF1" w14:textId="77777777" w:rsidR="005166A2" w:rsidRPr="005166A2" w:rsidRDefault="005166A2" w:rsidP="005166A2">
      <w:pPr>
        <w:numPr>
          <w:ilvl w:val="1"/>
          <w:numId w:val="134"/>
        </w:numPr>
        <w:rPr>
          <w:lang w:val="en-IN"/>
        </w:rPr>
      </w:pPr>
      <w:r w:rsidRPr="005166A2">
        <w:rPr>
          <w:lang w:val="en-IN"/>
        </w:rPr>
        <w:t>Include consent prompts</w:t>
      </w:r>
    </w:p>
    <w:p w14:paraId="50144467" w14:textId="77777777" w:rsidR="005166A2" w:rsidRPr="005166A2" w:rsidRDefault="005166A2" w:rsidP="005166A2">
      <w:pPr>
        <w:numPr>
          <w:ilvl w:val="1"/>
          <w:numId w:val="134"/>
        </w:numPr>
        <w:rPr>
          <w:lang w:val="en-IN"/>
        </w:rPr>
      </w:pPr>
      <w:r w:rsidRPr="005166A2">
        <w:rPr>
          <w:lang w:val="en-IN"/>
        </w:rPr>
        <w:t>Explain decision logic</w:t>
      </w:r>
    </w:p>
    <w:p w14:paraId="34910EDE" w14:textId="77777777" w:rsidR="005166A2" w:rsidRPr="005166A2" w:rsidRDefault="005166A2" w:rsidP="005166A2">
      <w:pPr>
        <w:numPr>
          <w:ilvl w:val="1"/>
          <w:numId w:val="134"/>
        </w:numPr>
        <w:rPr>
          <w:lang w:val="en-IN"/>
        </w:rPr>
      </w:pPr>
      <w:r w:rsidRPr="005166A2">
        <w:rPr>
          <w:lang w:val="en-IN"/>
        </w:rPr>
        <w:t>Set up user appeals process</w:t>
      </w:r>
    </w:p>
    <w:p w14:paraId="3BF42042" w14:textId="77777777" w:rsidR="005166A2" w:rsidRPr="005166A2" w:rsidRDefault="005166A2" w:rsidP="005166A2">
      <w:pPr>
        <w:numPr>
          <w:ilvl w:val="0"/>
          <w:numId w:val="134"/>
        </w:numPr>
        <w:rPr>
          <w:lang w:val="en-IN"/>
        </w:rPr>
      </w:pPr>
      <w:r w:rsidRPr="005166A2">
        <w:rPr>
          <w:b/>
          <w:bCs/>
          <w:lang w:val="en-IN"/>
        </w:rPr>
        <w:t>POST-LAUNCH</w:t>
      </w:r>
    </w:p>
    <w:p w14:paraId="1F865401" w14:textId="77777777" w:rsidR="005166A2" w:rsidRPr="005166A2" w:rsidRDefault="005166A2" w:rsidP="005166A2">
      <w:pPr>
        <w:numPr>
          <w:ilvl w:val="1"/>
          <w:numId w:val="134"/>
        </w:numPr>
        <w:rPr>
          <w:lang w:val="en-IN"/>
        </w:rPr>
      </w:pPr>
      <w:r w:rsidRPr="005166A2">
        <w:rPr>
          <w:lang w:val="en-IN"/>
        </w:rPr>
        <w:lastRenderedPageBreak/>
        <w:t>Monitor impact metrics</w:t>
      </w:r>
    </w:p>
    <w:p w14:paraId="7F515D89" w14:textId="77777777" w:rsidR="005166A2" w:rsidRPr="005166A2" w:rsidRDefault="005166A2" w:rsidP="005166A2">
      <w:pPr>
        <w:numPr>
          <w:ilvl w:val="1"/>
          <w:numId w:val="134"/>
        </w:numPr>
        <w:rPr>
          <w:lang w:val="en-IN"/>
        </w:rPr>
      </w:pPr>
      <w:r w:rsidRPr="005166A2">
        <w:rPr>
          <w:lang w:val="en-IN"/>
        </w:rPr>
        <w:t>Collect user feedback on fairness</w:t>
      </w:r>
    </w:p>
    <w:p w14:paraId="6F7E534B" w14:textId="77777777" w:rsidR="005166A2" w:rsidRPr="005166A2" w:rsidRDefault="005166A2" w:rsidP="005166A2">
      <w:pPr>
        <w:numPr>
          <w:ilvl w:val="1"/>
          <w:numId w:val="134"/>
        </w:numPr>
        <w:rPr>
          <w:lang w:val="en-IN"/>
        </w:rPr>
      </w:pPr>
      <w:r w:rsidRPr="005166A2">
        <w:rPr>
          <w:lang w:val="en-IN"/>
        </w:rPr>
        <w:t>Refresh your audit every 6–12 months</w:t>
      </w:r>
    </w:p>
    <w:p w14:paraId="5C4E4E45" w14:textId="77777777" w:rsidR="005166A2" w:rsidRPr="005166A2" w:rsidRDefault="00000000" w:rsidP="005166A2">
      <w:pPr>
        <w:rPr>
          <w:lang w:val="en-IN"/>
        </w:rPr>
      </w:pPr>
      <w:r>
        <w:rPr>
          <w:lang w:val="en-IN"/>
        </w:rPr>
        <w:pict w14:anchorId="4BD15EAB">
          <v:rect id="_x0000_i1103" style="width:0;height:1.5pt" o:hralign="center" o:hrstd="t" o:hr="t" fillcolor="#a0a0a0" stroked="f"/>
        </w:pict>
      </w:r>
    </w:p>
    <w:p w14:paraId="431D87CE"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Common Mistakes PMs Make</w:t>
      </w:r>
    </w:p>
    <w:p w14:paraId="5EEFC266" w14:textId="77777777" w:rsidR="005166A2" w:rsidRPr="005166A2" w:rsidRDefault="005166A2" w:rsidP="005166A2">
      <w:pPr>
        <w:numPr>
          <w:ilvl w:val="0"/>
          <w:numId w:val="135"/>
        </w:numPr>
        <w:rPr>
          <w:lang w:val="en-IN"/>
        </w:rPr>
      </w:pPr>
      <w:r w:rsidRPr="005166A2">
        <w:rPr>
          <w:b/>
          <w:bCs/>
          <w:lang w:val="en-IN"/>
        </w:rPr>
        <w:t>Assuming bias checks are the DS team’s job</w:t>
      </w:r>
      <w:r w:rsidRPr="005166A2">
        <w:rPr>
          <w:lang w:val="en-IN"/>
        </w:rPr>
        <w:br/>
        <w:t>– Ethical framing starts at the problem level</w:t>
      </w:r>
    </w:p>
    <w:p w14:paraId="2F01B7B8" w14:textId="77777777" w:rsidR="005166A2" w:rsidRPr="005166A2" w:rsidRDefault="005166A2" w:rsidP="005166A2">
      <w:pPr>
        <w:numPr>
          <w:ilvl w:val="0"/>
          <w:numId w:val="135"/>
        </w:numPr>
        <w:rPr>
          <w:lang w:val="en-IN"/>
        </w:rPr>
      </w:pPr>
      <w:r w:rsidRPr="005166A2">
        <w:rPr>
          <w:b/>
          <w:bCs/>
          <w:lang w:val="en-IN"/>
        </w:rPr>
        <w:t>Thinking ethical AI will delay the roadmap</w:t>
      </w:r>
      <w:r w:rsidRPr="005166A2">
        <w:rPr>
          <w:lang w:val="en-IN"/>
        </w:rPr>
        <w:br/>
        <w:t>– Fixing a scandal delays it a lot more</w:t>
      </w:r>
    </w:p>
    <w:p w14:paraId="6FF1E090" w14:textId="77777777" w:rsidR="005166A2" w:rsidRPr="005166A2" w:rsidRDefault="005166A2" w:rsidP="005166A2">
      <w:pPr>
        <w:numPr>
          <w:ilvl w:val="0"/>
          <w:numId w:val="135"/>
        </w:numPr>
        <w:rPr>
          <w:lang w:val="en-IN"/>
        </w:rPr>
      </w:pPr>
      <w:r w:rsidRPr="005166A2">
        <w:rPr>
          <w:b/>
          <w:bCs/>
          <w:lang w:val="en-IN"/>
        </w:rPr>
        <w:t>Over-trusting the model’s neutrality</w:t>
      </w:r>
      <w:r w:rsidRPr="005166A2">
        <w:rPr>
          <w:lang w:val="en-IN"/>
        </w:rPr>
        <w:br/>
        <w:t>– Data reflects society. Society has bias.</w:t>
      </w:r>
    </w:p>
    <w:p w14:paraId="2D40E289" w14:textId="77777777" w:rsidR="005166A2" w:rsidRPr="005166A2" w:rsidRDefault="005166A2" w:rsidP="005166A2">
      <w:pPr>
        <w:numPr>
          <w:ilvl w:val="0"/>
          <w:numId w:val="135"/>
        </w:numPr>
        <w:rPr>
          <w:lang w:val="en-IN"/>
        </w:rPr>
      </w:pPr>
      <w:r w:rsidRPr="005166A2">
        <w:rPr>
          <w:b/>
          <w:bCs/>
          <w:lang w:val="en-IN"/>
        </w:rPr>
        <w:t>Skipping explainability because it’s “too technical”</w:t>
      </w:r>
      <w:r w:rsidRPr="005166A2">
        <w:rPr>
          <w:lang w:val="en-IN"/>
        </w:rPr>
        <w:br/>
        <w:t xml:space="preserve">– Even a simple sentence helps: </w:t>
      </w:r>
      <w:r w:rsidRPr="005166A2">
        <w:rPr>
          <w:i/>
          <w:iCs/>
          <w:lang w:val="en-IN"/>
        </w:rPr>
        <w:t>“This result is based on your purchase history and location.”</w:t>
      </w:r>
    </w:p>
    <w:p w14:paraId="2D3F5CBD" w14:textId="77777777" w:rsidR="005166A2" w:rsidRPr="005166A2" w:rsidRDefault="00000000" w:rsidP="005166A2">
      <w:pPr>
        <w:rPr>
          <w:lang w:val="en-IN"/>
        </w:rPr>
      </w:pPr>
      <w:r>
        <w:rPr>
          <w:lang w:val="en-IN"/>
        </w:rPr>
        <w:pict w14:anchorId="3A29A2BC">
          <v:rect id="_x0000_i1104" style="width:0;height:1.5pt" o:hralign="center" o:hrstd="t" o:hr="t" fillcolor="#a0a0a0" stroked="f"/>
        </w:pict>
      </w:r>
    </w:p>
    <w:p w14:paraId="72D596A0"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w:t>
      </w:r>
      <w:r w:rsidRPr="005166A2">
        <w:rPr>
          <w:rFonts w:ascii="Segoe UI Emoji" w:hAnsi="Segoe UI Emoji" w:cs="Segoe UI Emoji"/>
          <w:b/>
          <w:bCs/>
          <w:lang w:val="en-IN"/>
        </w:rPr>
        <w:t>♀️</w:t>
      </w:r>
      <w:r w:rsidRPr="005166A2">
        <w:rPr>
          <w:b/>
          <w:bCs/>
          <w:lang w:val="en-IN"/>
        </w:rPr>
        <w:t xml:space="preserve"> Final Reflection: Your Mirror Test</w:t>
      </w:r>
    </w:p>
    <w:p w14:paraId="07005B69" w14:textId="77777777" w:rsidR="005166A2" w:rsidRPr="005166A2" w:rsidRDefault="005166A2" w:rsidP="005166A2">
      <w:pPr>
        <w:rPr>
          <w:lang w:val="en-IN"/>
        </w:rPr>
      </w:pPr>
      <w:r w:rsidRPr="005166A2">
        <w:rPr>
          <w:lang w:val="en-IN"/>
        </w:rPr>
        <w:t>Before you ship any AI system, ask yourself:</w:t>
      </w:r>
    </w:p>
    <w:p w14:paraId="33BF722F" w14:textId="77777777" w:rsidR="005166A2" w:rsidRPr="005166A2" w:rsidRDefault="005166A2" w:rsidP="005166A2">
      <w:pPr>
        <w:rPr>
          <w:lang w:val="en-IN"/>
        </w:rPr>
      </w:pPr>
      <w:r w:rsidRPr="005166A2">
        <w:rPr>
          <w:lang w:val="en-IN"/>
        </w:rPr>
        <w:t>“If I were affected by this model, would I feel seen, respected, and understood?”</w:t>
      </w:r>
    </w:p>
    <w:p w14:paraId="528C40E7" w14:textId="77777777" w:rsidR="005166A2" w:rsidRPr="005166A2" w:rsidRDefault="005166A2" w:rsidP="005166A2">
      <w:pPr>
        <w:rPr>
          <w:lang w:val="en-IN"/>
        </w:rPr>
      </w:pPr>
      <w:r w:rsidRPr="005166A2">
        <w:rPr>
          <w:lang w:val="en-IN"/>
        </w:rPr>
        <w:t>If the answer is no, stop.</w:t>
      </w:r>
      <w:r w:rsidRPr="005166A2">
        <w:rPr>
          <w:lang w:val="en-IN"/>
        </w:rPr>
        <w:br/>
        <w:t>Revisit your choices.</w:t>
      </w:r>
    </w:p>
    <w:p w14:paraId="69A2B0DD" w14:textId="77777777" w:rsidR="005166A2" w:rsidRPr="005166A2" w:rsidRDefault="005166A2" w:rsidP="005166A2">
      <w:pPr>
        <w:rPr>
          <w:lang w:val="en-IN"/>
        </w:rPr>
      </w:pPr>
      <w:r w:rsidRPr="005166A2">
        <w:rPr>
          <w:lang w:val="en-IN"/>
        </w:rPr>
        <w:t xml:space="preserve">Because no metric matters more than </w:t>
      </w:r>
      <w:r w:rsidRPr="005166A2">
        <w:rPr>
          <w:b/>
          <w:bCs/>
          <w:lang w:val="en-IN"/>
        </w:rPr>
        <w:t>human dignity.</w:t>
      </w:r>
    </w:p>
    <w:p w14:paraId="2167EB0C" w14:textId="77777777" w:rsidR="005166A2" w:rsidRPr="005166A2" w:rsidRDefault="00000000" w:rsidP="005166A2">
      <w:pPr>
        <w:rPr>
          <w:lang w:val="en-IN"/>
        </w:rPr>
      </w:pPr>
      <w:r>
        <w:rPr>
          <w:lang w:val="en-IN"/>
        </w:rPr>
        <w:lastRenderedPageBreak/>
        <w:pict w14:anchorId="6A54CD40">
          <v:rect id="_x0000_i1105" style="width:0;height:1.5pt" o:hralign="center" o:hrstd="t" o:hr="t" fillcolor="#a0a0a0" stroked="f"/>
        </w:pict>
      </w:r>
    </w:p>
    <w:p w14:paraId="2AB10041" w14:textId="77777777" w:rsidR="005166A2" w:rsidRPr="005166A2" w:rsidRDefault="005166A2" w:rsidP="005166A2">
      <w:pPr>
        <w:rPr>
          <w:b/>
          <w:bCs/>
          <w:lang w:val="en-IN"/>
        </w:rPr>
      </w:pPr>
      <w:r w:rsidRPr="005166A2">
        <w:rPr>
          <w:rFonts w:ascii="Segoe UI Emoji" w:hAnsi="Segoe UI Emoji" w:cs="Segoe UI Emoji"/>
          <w:b/>
          <w:bCs/>
          <w:lang w:val="en-IN"/>
        </w:rPr>
        <w:t>🎙️</w:t>
      </w:r>
      <w:r w:rsidRPr="005166A2">
        <w:rPr>
          <w:b/>
          <w:bCs/>
          <w:lang w:val="en-IN"/>
        </w:rPr>
        <w:t xml:space="preserve"> Mentor’s Closing Word</w:t>
      </w:r>
    </w:p>
    <w:p w14:paraId="63638FBC" w14:textId="77777777" w:rsidR="005166A2" w:rsidRPr="005166A2" w:rsidRDefault="005166A2" w:rsidP="005166A2">
      <w:pPr>
        <w:rPr>
          <w:lang w:val="en-IN"/>
        </w:rPr>
      </w:pPr>
      <w:r w:rsidRPr="005166A2">
        <w:rPr>
          <w:lang w:val="en-IN"/>
        </w:rPr>
        <w:t xml:space="preserve">Ethics is not a checkbox. It’s your </w:t>
      </w:r>
      <w:r w:rsidRPr="005166A2">
        <w:rPr>
          <w:b/>
          <w:bCs/>
          <w:lang w:val="en-IN"/>
        </w:rPr>
        <w:t>legacy.</w:t>
      </w:r>
    </w:p>
    <w:p w14:paraId="7D8DFC21" w14:textId="77777777" w:rsidR="005166A2" w:rsidRPr="005166A2" w:rsidRDefault="005166A2" w:rsidP="005166A2">
      <w:pPr>
        <w:rPr>
          <w:lang w:val="en-IN"/>
        </w:rPr>
      </w:pPr>
      <w:r w:rsidRPr="005166A2">
        <w:rPr>
          <w:lang w:val="en-IN"/>
        </w:rPr>
        <w:t>Ten years from now, no one will remember your launch date.</w:t>
      </w:r>
      <w:r w:rsidRPr="005166A2">
        <w:rPr>
          <w:lang w:val="en-IN"/>
        </w:rPr>
        <w:br/>
        <w:t>But they will remember if your product harmed someone, excluded someone, or betrayed trust.</w:t>
      </w:r>
    </w:p>
    <w:p w14:paraId="4B0E8037" w14:textId="227BED67" w:rsidR="005166A2" w:rsidRPr="005166A2" w:rsidRDefault="005166A2" w:rsidP="005166A2">
      <w:pPr>
        <w:rPr>
          <w:lang w:val="en-IN"/>
        </w:rPr>
      </w:pPr>
      <w:r w:rsidRPr="005166A2">
        <w:rPr>
          <w:lang w:val="en-IN"/>
        </w:rPr>
        <w:t xml:space="preserve">You can be the reason your company ships </w:t>
      </w:r>
      <w:r w:rsidRPr="005166A2">
        <w:rPr>
          <w:b/>
          <w:bCs/>
          <w:lang w:val="en-IN"/>
        </w:rPr>
        <w:t xml:space="preserve">AI </w:t>
      </w:r>
      <w:r w:rsidR="005C6E4E" w:rsidRPr="005166A2">
        <w:rPr>
          <w:b/>
          <w:bCs/>
          <w:lang w:val="en-IN"/>
        </w:rPr>
        <w:t>those uplifts</w:t>
      </w:r>
      <w:r w:rsidRPr="005166A2">
        <w:rPr>
          <w:lang w:val="en-IN"/>
        </w:rPr>
        <w:t>, not just automates.</w:t>
      </w:r>
      <w:r w:rsidRPr="005166A2">
        <w:rPr>
          <w:lang w:val="en-IN"/>
        </w:rPr>
        <w:br/>
        <w:t>That protects, not just predicts.</w:t>
      </w:r>
      <w:r w:rsidRPr="005166A2">
        <w:rPr>
          <w:lang w:val="en-IN"/>
        </w:rPr>
        <w:br/>
        <w:t>That earns trust — and deserves it.</w:t>
      </w:r>
    </w:p>
    <w:p w14:paraId="06598C22" w14:textId="77777777" w:rsidR="005166A2" w:rsidRDefault="005166A2" w:rsidP="005166A2">
      <w:pPr>
        <w:rPr>
          <w:lang w:val="en-IN"/>
        </w:rPr>
      </w:pPr>
      <w:r w:rsidRPr="005166A2">
        <w:rPr>
          <w:lang w:val="en-IN"/>
        </w:rPr>
        <w:t>This is the privilege — and the burden — of being an AI Product Manager.</w:t>
      </w:r>
    </w:p>
    <w:p w14:paraId="696635CC" w14:textId="77777777" w:rsidR="00337DC5" w:rsidRDefault="00337DC5" w:rsidP="005166A2">
      <w:pPr>
        <w:rPr>
          <w:lang w:val="en-IN"/>
        </w:rPr>
      </w:pPr>
    </w:p>
    <w:p w14:paraId="490672FA" w14:textId="77777777" w:rsidR="00337DC5" w:rsidRPr="00337DC5" w:rsidRDefault="00337DC5" w:rsidP="00337DC5">
      <w:pPr>
        <w:rPr>
          <w:lang w:val="en-IN"/>
        </w:rPr>
      </w:pPr>
      <w:r w:rsidRPr="00337DC5">
        <w:rPr>
          <w:lang w:val="en-IN"/>
        </w:rPr>
        <w:pict w14:anchorId="19AFAEC0">
          <v:rect id="_x0000_i1160" style="width:0;height:1.5pt" o:hralign="center" o:hrstd="t" o:hr="t" fillcolor="#a0a0a0" stroked="f"/>
        </w:pict>
      </w:r>
    </w:p>
    <w:p w14:paraId="1775CF7E"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Final Thought: Regulation as a Feature</w:t>
      </w:r>
    </w:p>
    <w:p w14:paraId="1DA5D31E" w14:textId="77777777" w:rsidR="00337DC5" w:rsidRPr="00337DC5" w:rsidRDefault="00337DC5" w:rsidP="00337DC5">
      <w:pPr>
        <w:rPr>
          <w:lang w:val="en-IN"/>
        </w:rPr>
      </w:pPr>
      <w:r w:rsidRPr="00337DC5">
        <w:rPr>
          <w:lang w:val="en-IN"/>
        </w:rPr>
        <w:t>Smart AI PMs don’t fear governance.</w:t>
      </w:r>
      <w:r w:rsidRPr="00337DC5">
        <w:rPr>
          <w:lang w:val="en-IN"/>
        </w:rPr>
        <w:br/>
        <w:t xml:space="preserve">They </w:t>
      </w:r>
      <w:r w:rsidRPr="00337DC5">
        <w:rPr>
          <w:b/>
          <w:bCs/>
          <w:lang w:val="en-IN"/>
        </w:rPr>
        <w:t>design for it</w:t>
      </w:r>
      <w:r w:rsidRPr="00337DC5">
        <w:rPr>
          <w:lang w:val="en-IN"/>
        </w:rPr>
        <w:t xml:space="preserve">, </w:t>
      </w:r>
      <w:r w:rsidRPr="00337DC5">
        <w:rPr>
          <w:b/>
          <w:bCs/>
          <w:lang w:val="en-IN"/>
        </w:rPr>
        <w:t>communicate it</w:t>
      </w:r>
      <w:r w:rsidRPr="00337DC5">
        <w:rPr>
          <w:lang w:val="en-IN"/>
        </w:rPr>
        <w:t xml:space="preserve">, and </w:t>
      </w:r>
      <w:r w:rsidRPr="00337DC5">
        <w:rPr>
          <w:b/>
          <w:bCs/>
          <w:lang w:val="en-IN"/>
        </w:rPr>
        <w:t>use it as a competitive advantage</w:t>
      </w:r>
      <w:r w:rsidRPr="00337DC5">
        <w:rPr>
          <w:lang w:val="en-IN"/>
        </w:rPr>
        <w:t>.</w:t>
      </w:r>
    </w:p>
    <w:p w14:paraId="7DA0DE2B" w14:textId="77777777" w:rsidR="00337DC5" w:rsidRPr="00337DC5" w:rsidRDefault="00337DC5" w:rsidP="00337DC5">
      <w:pPr>
        <w:rPr>
          <w:lang w:val="en-IN"/>
        </w:rPr>
      </w:pPr>
      <w:r w:rsidRPr="00337DC5">
        <w:rPr>
          <w:lang w:val="en-IN"/>
        </w:rPr>
        <w:t>You want to walk into an enterprise demo and say:</w:t>
      </w:r>
    </w:p>
    <w:p w14:paraId="1F780146" w14:textId="77777777" w:rsidR="00337DC5" w:rsidRPr="00337DC5" w:rsidRDefault="00337DC5" w:rsidP="00337DC5">
      <w:pPr>
        <w:rPr>
          <w:lang w:val="en-IN"/>
        </w:rPr>
      </w:pPr>
      <w:r w:rsidRPr="00337DC5">
        <w:rPr>
          <w:lang w:val="en-IN"/>
        </w:rPr>
        <w:t>“This model is explainable, auditable, and compliant with your risk policy.”</w:t>
      </w:r>
    </w:p>
    <w:p w14:paraId="59D59266" w14:textId="77777777" w:rsidR="00337DC5" w:rsidRPr="00337DC5" w:rsidRDefault="00337DC5" w:rsidP="00337DC5">
      <w:pPr>
        <w:rPr>
          <w:lang w:val="en-IN"/>
        </w:rPr>
      </w:pPr>
      <w:r w:rsidRPr="00337DC5">
        <w:rPr>
          <w:lang w:val="en-IN"/>
        </w:rPr>
        <w:t xml:space="preserve">That’s not just product fluency. That’s </w:t>
      </w:r>
      <w:r w:rsidRPr="00337DC5">
        <w:rPr>
          <w:b/>
          <w:bCs/>
          <w:lang w:val="en-IN"/>
        </w:rPr>
        <w:t>product leadership.</w:t>
      </w:r>
    </w:p>
    <w:p w14:paraId="715E4731" w14:textId="77777777" w:rsidR="00337DC5" w:rsidRPr="00337DC5" w:rsidRDefault="00337DC5" w:rsidP="00337DC5">
      <w:pPr>
        <w:rPr>
          <w:lang w:val="en-IN"/>
        </w:rPr>
      </w:pPr>
      <w:r w:rsidRPr="00337DC5">
        <w:rPr>
          <w:lang w:val="en-IN"/>
        </w:rPr>
        <w:pict w14:anchorId="03CFC590">
          <v:rect id="_x0000_i1161" style="width:0;height:1.5pt" o:hralign="center" o:hrstd="t" o:hr="t" fillcolor="#a0a0a0" stroked="f"/>
        </w:pict>
      </w:r>
    </w:p>
    <w:p w14:paraId="48DE1178" w14:textId="77777777" w:rsidR="00337DC5" w:rsidRPr="00337DC5" w:rsidRDefault="00337DC5" w:rsidP="00337DC5">
      <w:pPr>
        <w:rPr>
          <w:b/>
          <w:bCs/>
          <w:lang w:val="en-IN"/>
        </w:rPr>
      </w:pPr>
      <w:r w:rsidRPr="00337DC5">
        <w:rPr>
          <w:rFonts w:ascii="Segoe UI Emoji" w:hAnsi="Segoe UI Emoji" w:cs="Segoe UI Emoji"/>
          <w:b/>
          <w:bCs/>
          <w:lang w:val="en-IN"/>
        </w:rPr>
        <w:lastRenderedPageBreak/>
        <w:t>🎙️</w:t>
      </w:r>
      <w:r w:rsidRPr="00337DC5">
        <w:rPr>
          <w:b/>
          <w:bCs/>
          <w:lang w:val="en-IN"/>
        </w:rPr>
        <w:t xml:space="preserve"> Mentor’s Closing Word</w:t>
      </w:r>
    </w:p>
    <w:p w14:paraId="0A510D60" w14:textId="77777777" w:rsidR="00337DC5" w:rsidRPr="00337DC5" w:rsidRDefault="00337DC5" w:rsidP="00337DC5">
      <w:pPr>
        <w:rPr>
          <w:lang w:val="en-IN"/>
        </w:rPr>
      </w:pPr>
      <w:r w:rsidRPr="00337DC5">
        <w:rPr>
          <w:lang w:val="en-IN"/>
        </w:rPr>
        <w:t>Regulation isn’t just about laws. It’s about trust.</w:t>
      </w:r>
    </w:p>
    <w:p w14:paraId="627ADB1D" w14:textId="77777777" w:rsidR="00337DC5" w:rsidRPr="00337DC5" w:rsidRDefault="00337DC5" w:rsidP="00337DC5">
      <w:pPr>
        <w:rPr>
          <w:lang w:val="en-IN"/>
        </w:rPr>
      </w:pPr>
      <w:r w:rsidRPr="00337DC5">
        <w:rPr>
          <w:lang w:val="en-IN"/>
        </w:rPr>
        <w:t xml:space="preserve">And in AI, </w:t>
      </w:r>
      <w:r w:rsidRPr="00337DC5">
        <w:rPr>
          <w:b/>
          <w:bCs/>
          <w:lang w:val="en-IN"/>
        </w:rPr>
        <w:t>trust is your product’s foundation</w:t>
      </w:r>
      <w:r w:rsidRPr="00337DC5">
        <w:rPr>
          <w:lang w:val="en-IN"/>
        </w:rPr>
        <w:t>.</w:t>
      </w:r>
    </w:p>
    <w:p w14:paraId="1E34CD11" w14:textId="77777777" w:rsidR="00337DC5" w:rsidRPr="00337DC5" w:rsidRDefault="00337DC5" w:rsidP="00337DC5">
      <w:pPr>
        <w:rPr>
          <w:lang w:val="en-IN"/>
        </w:rPr>
      </w:pPr>
      <w:r w:rsidRPr="00337DC5">
        <w:rPr>
          <w:lang w:val="en-IN"/>
        </w:rPr>
        <w:t>Anyone can ship a model.</w:t>
      </w:r>
      <w:r w:rsidRPr="00337DC5">
        <w:rPr>
          <w:lang w:val="en-IN"/>
        </w:rPr>
        <w:br/>
        <w:t>Very few can ship a model that users understand, legal teams endorse, and society respects.</w:t>
      </w:r>
    </w:p>
    <w:p w14:paraId="6AABBD5F" w14:textId="77777777" w:rsidR="00337DC5" w:rsidRPr="00337DC5" w:rsidRDefault="00337DC5" w:rsidP="00337DC5">
      <w:pPr>
        <w:rPr>
          <w:lang w:val="en-IN"/>
        </w:rPr>
      </w:pPr>
      <w:r w:rsidRPr="00337DC5">
        <w:rPr>
          <w:lang w:val="en-IN"/>
        </w:rPr>
        <w:t>Be one of the few.</w:t>
      </w:r>
      <w:r w:rsidRPr="00337DC5">
        <w:rPr>
          <w:lang w:val="en-IN"/>
        </w:rPr>
        <w:br/>
        <w:t>Build for the long run.</w:t>
      </w:r>
      <w:r w:rsidRPr="00337DC5">
        <w:rPr>
          <w:lang w:val="en-IN"/>
        </w:rPr>
        <w:br/>
        <w:t>And when in doubt, remember: the right time to think about governance was yesterday.</w:t>
      </w:r>
      <w:r w:rsidRPr="00337DC5">
        <w:rPr>
          <w:lang w:val="en-IN"/>
        </w:rPr>
        <w:br/>
        <w:t>The second-best time? Today.</w:t>
      </w:r>
    </w:p>
    <w:p w14:paraId="2E114E40" w14:textId="77777777" w:rsidR="00337DC5" w:rsidRPr="005166A2" w:rsidRDefault="00337DC5" w:rsidP="005166A2">
      <w:pPr>
        <w:rPr>
          <w:lang w:val="en-IN"/>
        </w:rPr>
      </w:pPr>
    </w:p>
    <w:p w14:paraId="1FCB1508" w14:textId="77777777" w:rsidR="00337DC5" w:rsidRPr="00337DC5" w:rsidRDefault="00337DC5" w:rsidP="00337DC5">
      <w:pPr>
        <w:rPr>
          <w:b/>
          <w:bCs/>
          <w:sz w:val="44"/>
          <w:szCs w:val="44"/>
          <w:lang w:val="en-IN"/>
        </w:rPr>
      </w:pPr>
      <w:r w:rsidRPr="00337DC5">
        <w:rPr>
          <w:b/>
          <w:bCs/>
          <w:sz w:val="44"/>
          <w:szCs w:val="44"/>
          <w:lang w:val="en-IN"/>
        </w:rPr>
        <w:t>Chapter 8: Metrics That Matter to the Business</w:t>
      </w:r>
    </w:p>
    <w:p w14:paraId="4CF29B76" w14:textId="77777777" w:rsidR="00337DC5" w:rsidRPr="00337DC5" w:rsidRDefault="00337DC5" w:rsidP="00337DC5">
      <w:pPr>
        <w:rPr>
          <w:lang w:val="en-IN"/>
        </w:rPr>
      </w:pPr>
      <w:r w:rsidRPr="00337DC5">
        <w:rPr>
          <w:b/>
          <w:bCs/>
          <w:lang w:val="en-IN"/>
        </w:rPr>
        <w:t>“Our model has an AUC of 0.93!”</w:t>
      </w:r>
      <w:r w:rsidRPr="00337DC5">
        <w:rPr>
          <w:lang w:val="en-IN"/>
        </w:rPr>
        <w:br/>
        <w:t>“Great,” the product leader says. “But how many customers did we retain? How much time did we save?”</w:t>
      </w:r>
    </w:p>
    <w:p w14:paraId="1242E99E" w14:textId="77777777" w:rsidR="00337DC5" w:rsidRPr="00337DC5" w:rsidRDefault="00337DC5" w:rsidP="00337DC5">
      <w:pPr>
        <w:rPr>
          <w:lang w:val="en-IN"/>
        </w:rPr>
      </w:pPr>
      <w:r w:rsidRPr="00337DC5">
        <w:rPr>
          <w:lang w:val="en-IN"/>
        </w:rPr>
        <w:t xml:space="preserve">There it is. The classic mismatch between </w:t>
      </w:r>
      <w:r w:rsidRPr="00337DC5">
        <w:rPr>
          <w:b/>
          <w:bCs/>
          <w:lang w:val="en-IN"/>
        </w:rPr>
        <w:t>model performance</w:t>
      </w:r>
      <w:r w:rsidRPr="00337DC5">
        <w:rPr>
          <w:lang w:val="en-IN"/>
        </w:rPr>
        <w:t xml:space="preserve"> and </w:t>
      </w:r>
      <w:r w:rsidRPr="00337DC5">
        <w:rPr>
          <w:b/>
          <w:bCs/>
          <w:lang w:val="en-IN"/>
        </w:rPr>
        <w:t>business impact</w:t>
      </w:r>
      <w:r w:rsidRPr="00337DC5">
        <w:rPr>
          <w:lang w:val="en-IN"/>
        </w:rPr>
        <w:t>.</w:t>
      </w:r>
    </w:p>
    <w:p w14:paraId="2C090D85" w14:textId="77777777" w:rsidR="00337DC5" w:rsidRPr="00337DC5" w:rsidRDefault="00337DC5" w:rsidP="00337DC5">
      <w:pPr>
        <w:rPr>
          <w:lang w:val="en-IN"/>
        </w:rPr>
      </w:pPr>
      <w:r w:rsidRPr="00337DC5">
        <w:rPr>
          <w:lang w:val="en-IN"/>
        </w:rPr>
        <w:t>As a data scientist, you might be proud of your precision score. But as an AI Product Manager, you need to take it further. You need to explain how that precision leads to lower churn, faster resolution times, or increased conversions. Because at the end of the day, that’s what executives, investors, and users care about.</w:t>
      </w:r>
    </w:p>
    <w:p w14:paraId="725866DA" w14:textId="77777777" w:rsidR="00337DC5" w:rsidRPr="00337DC5" w:rsidRDefault="00337DC5" w:rsidP="00337DC5">
      <w:pPr>
        <w:rPr>
          <w:lang w:val="en-IN"/>
        </w:rPr>
      </w:pPr>
      <w:r w:rsidRPr="00337DC5">
        <w:rPr>
          <w:lang w:val="en-IN"/>
        </w:rPr>
        <w:lastRenderedPageBreak/>
        <w:t xml:space="preserve">This chapter is about </w:t>
      </w:r>
      <w:r w:rsidRPr="00337DC5">
        <w:rPr>
          <w:b/>
          <w:bCs/>
          <w:lang w:val="en-IN"/>
        </w:rPr>
        <w:t>building that bridge</w:t>
      </w:r>
      <w:r w:rsidRPr="00337DC5">
        <w:rPr>
          <w:lang w:val="en-IN"/>
        </w:rPr>
        <w:t xml:space="preserve"> — from model metrics to business outcomes.</w:t>
      </w:r>
    </w:p>
    <w:p w14:paraId="446EBA99" w14:textId="77777777" w:rsidR="00337DC5" w:rsidRPr="00337DC5" w:rsidRDefault="00337DC5" w:rsidP="00337DC5">
      <w:pPr>
        <w:rPr>
          <w:lang w:val="en-IN"/>
        </w:rPr>
      </w:pPr>
      <w:r w:rsidRPr="00337DC5">
        <w:rPr>
          <w:lang w:val="en-IN"/>
        </w:rPr>
        <w:pict w14:anchorId="253CE2E9">
          <v:rect id="_x0000_i1242" style="width:0;height:1.5pt" o:hralign="center" o:hrstd="t" o:hr="t" fillcolor="#a0a0a0" stroked="f"/>
        </w:pict>
      </w:r>
    </w:p>
    <w:p w14:paraId="66F94DBB"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Why Model Metrics Aren’t Enough</w:t>
      </w:r>
    </w:p>
    <w:p w14:paraId="0527EA16" w14:textId="77777777" w:rsidR="00337DC5" w:rsidRPr="00337DC5" w:rsidRDefault="00337DC5" w:rsidP="00337DC5">
      <w:pPr>
        <w:rPr>
          <w:lang w:val="en-IN"/>
        </w:rPr>
      </w:pPr>
      <w:r w:rsidRPr="00337DC5">
        <w:rPr>
          <w:lang w:val="en-IN"/>
        </w:rPr>
        <w:t>Machine learning offers beautiful metrics:</w:t>
      </w:r>
    </w:p>
    <w:p w14:paraId="674BF7BA" w14:textId="77777777" w:rsidR="00337DC5" w:rsidRPr="00337DC5" w:rsidRDefault="00337DC5" w:rsidP="00337DC5">
      <w:pPr>
        <w:numPr>
          <w:ilvl w:val="0"/>
          <w:numId w:val="146"/>
        </w:numPr>
        <w:rPr>
          <w:lang w:val="en-IN"/>
        </w:rPr>
      </w:pPr>
      <w:r w:rsidRPr="00337DC5">
        <w:rPr>
          <w:b/>
          <w:bCs/>
          <w:lang w:val="en-IN"/>
        </w:rPr>
        <w:t>Accuracy</w:t>
      </w:r>
      <w:r w:rsidRPr="00337DC5">
        <w:rPr>
          <w:lang w:val="en-IN"/>
        </w:rPr>
        <w:t xml:space="preserve"> — the % of correct predictions</w:t>
      </w:r>
    </w:p>
    <w:p w14:paraId="686B7B13" w14:textId="4B90420D" w:rsidR="00337DC5" w:rsidRPr="00337DC5" w:rsidRDefault="00337DC5" w:rsidP="00337DC5">
      <w:pPr>
        <w:numPr>
          <w:ilvl w:val="0"/>
          <w:numId w:val="146"/>
        </w:numPr>
        <w:rPr>
          <w:lang w:val="en-IN"/>
        </w:rPr>
      </w:pPr>
      <w:r w:rsidRPr="00337DC5">
        <w:rPr>
          <w:b/>
          <w:bCs/>
          <w:lang w:val="en-IN"/>
        </w:rPr>
        <w:t>Precision</w:t>
      </w:r>
      <w:r w:rsidRPr="00337DC5">
        <w:rPr>
          <w:lang w:val="en-IN"/>
        </w:rPr>
        <w:t xml:space="preserve"> — how many predicted positives were </w:t>
      </w:r>
      <w:r w:rsidR="005C6E4E" w:rsidRPr="00337DC5">
        <w:rPr>
          <w:lang w:val="en-IN"/>
        </w:rPr>
        <w:t>positive</w:t>
      </w:r>
    </w:p>
    <w:p w14:paraId="7E5D864E" w14:textId="77777777" w:rsidR="00337DC5" w:rsidRPr="00337DC5" w:rsidRDefault="00337DC5" w:rsidP="00337DC5">
      <w:pPr>
        <w:numPr>
          <w:ilvl w:val="0"/>
          <w:numId w:val="146"/>
        </w:numPr>
        <w:rPr>
          <w:lang w:val="en-IN"/>
        </w:rPr>
      </w:pPr>
      <w:r w:rsidRPr="00337DC5">
        <w:rPr>
          <w:b/>
          <w:bCs/>
          <w:lang w:val="en-IN"/>
        </w:rPr>
        <w:t>Recall</w:t>
      </w:r>
      <w:r w:rsidRPr="00337DC5">
        <w:rPr>
          <w:lang w:val="en-IN"/>
        </w:rPr>
        <w:t xml:space="preserve"> — how many actual positives we correctly predicted</w:t>
      </w:r>
    </w:p>
    <w:p w14:paraId="64F64895" w14:textId="77777777" w:rsidR="00337DC5" w:rsidRPr="00337DC5" w:rsidRDefault="00337DC5" w:rsidP="00337DC5">
      <w:pPr>
        <w:numPr>
          <w:ilvl w:val="0"/>
          <w:numId w:val="146"/>
        </w:numPr>
        <w:rPr>
          <w:lang w:val="en-IN"/>
        </w:rPr>
      </w:pPr>
      <w:r w:rsidRPr="00337DC5">
        <w:rPr>
          <w:b/>
          <w:bCs/>
          <w:lang w:val="en-IN"/>
        </w:rPr>
        <w:t>F1 score</w:t>
      </w:r>
      <w:r w:rsidRPr="00337DC5">
        <w:rPr>
          <w:lang w:val="en-IN"/>
        </w:rPr>
        <w:t xml:space="preserve"> — harmonic mean of precision and recall</w:t>
      </w:r>
    </w:p>
    <w:p w14:paraId="574B6BD9" w14:textId="77777777" w:rsidR="00337DC5" w:rsidRPr="00337DC5" w:rsidRDefault="00337DC5" w:rsidP="00337DC5">
      <w:pPr>
        <w:numPr>
          <w:ilvl w:val="0"/>
          <w:numId w:val="146"/>
        </w:numPr>
        <w:rPr>
          <w:lang w:val="en-IN"/>
        </w:rPr>
      </w:pPr>
      <w:r w:rsidRPr="00337DC5">
        <w:rPr>
          <w:b/>
          <w:bCs/>
          <w:lang w:val="en-IN"/>
        </w:rPr>
        <w:t>AUC-ROC</w:t>
      </w:r>
      <w:r w:rsidRPr="00337DC5">
        <w:rPr>
          <w:lang w:val="en-IN"/>
        </w:rPr>
        <w:t xml:space="preserve"> — how well the model distinguishes between classes</w:t>
      </w:r>
    </w:p>
    <w:p w14:paraId="03753702" w14:textId="77777777" w:rsidR="00337DC5" w:rsidRPr="00337DC5" w:rsidRDefault="00337DC5" w:rsidP="00337DC5">
      <w:pPr>
        <w:rPr>
          <w:lang w:val="en-IN"/>
        </w:rPr>
      </w:pPr>
      <w:r w:rsidRPr="00337DC5">
        <w:rPr>
          <w:lang w:val="en-IN"/>
        </w:rPr>
        <w:t xml:space="preserve">These are important — to the </w:t>
      </w:r>
      <w:r w:rsidRPr="00337DC5">
        <w:rPr>
          <w:b/>
          <w:bCs/>
          <w:lang w:val="en-IN"/>
        </w:rPr>
        <w:t>data team</w:t>
      </w:r>
      <w:r w:rsidRPr="00337DC5">
        <w:rPr>
          <w:lang w:val="en-IN"/>
        </w:rPr>
        <w:t>.</w:t>
      </w:r>
    </w:p>
    <w:p w14:paraId="42CBECAB" w14:textId="77777777" w:rsidR="00337DC5" w:rsidRPr="00337DC5" w:rsidRDefault="00337DC5" w:rsidP="00337DC5">
      <w:pPr>
        <w:rPr>
          <w:lang w:val="en-IN"/>
        </w:rPr>
      </w:pPr>
      <w:r w:rsidRPr="00337DC5">
        <w:rPr>
          <w:lang w:val="en-IN"/>
        </w:rPr>
        <w:t>But to product leadership, they often sound like alphabet soup.</w:t>
      </w:r>
    </w:p>
    <w:p w14:paraId="244324A7" w14:textId="77777777" w:rsidR="00337DC5" w:rsidRPr="00337DC5" w:rsidRDefault="00337DC5" w:rsidP="00337DC5">
      <w:pPr>
        <w:rPr>
          <w:lang w:val="en-IN"/>
        </w:rPr>
      </w:pPr>
      <w:r w:rsidRPr="00337DC5">
        <w:rPr>
          <w:lang w:val="en-IN"/>
        </w:rPr>
        <w:t>What they really want to know is:</w:t>
      </w:r>
    </w:p>
    <w:p w14:paraId="3EE1EDEA" w14:textId="77777777" w:rsidR="00337DC5" w:rsidRPr="00337DC5" w:rsidRDefault="00337DC5" w:rsidP="00337DC5">
      <w:pPr>
        <w:numPr>
          <w:ilvl w:val="0"/>
          <w:numId w:val="147"/>
        </w:numPr>
        <w:rPr>
          <w:lang w:val="en-IN"/>
        </w:rPr>
      </w:pPr>
      <w:r w:rsidRPr="00337DC5">
        <w:rPr>
          <w:lang w:val="en-IN"/>
        </w:rPr>
        <w:t>Are customers happier?</w:t>
      </w:r>
    </w:p>
    <w:p w14:paraId="7C70FC47" w14:textId="77777777" w:rsidR="00337DC5" w:rsidRPr="00337DC5" w:rsidRDefault="00337DC5" w:rsidP="00337DC5">
      <w:pPr>
        <w:numPr>
          <w:ilvl w:val="0"/>
          <w:numId w:val="147"/>
        </w:numPr>
        <w:rPr>
          <w:lang w:val="en-IN"/>
        </w:rPr>
      </w:pPr>
      <w:r w:rsidRPr="00337DC5">
        <w:rPr>
          <w:lang w:val="en-IN"/>
        </w:rPr>
        <w:t>Are we reducing cost or risk?</w:t>
      </w:r>
    </w:p>
    <w:p w14:paraId="158B1A92" w14:textId="77777777" w:rsidR="00337DC5" w:rsidRPr="00337DC5" w:rsidRDefault="00337DC5" w:rsidP="00337DC5">
      <w:pPr>
        <w:numPr>
          <w:ilvl w:val="0"/>
          <w:numId w:val="147"/>
        </w:numPr>
        <w:rPr>
          <w:lang w:val="en-IN"/>
        </w:rPr>
      </w:pPr>
      <w:r w:rsidRPr="00337DC5">
        <w:rPr>
          <w:lang w:val="en-IN"/>
        </w:rPr>
        <w:t>Are we making better decisions, faster?</w:t>
      </w:r>
    </w:p>
    <w:p w14:paraId="14870060" w14:textId="77777777" w:rsidR="00337DC5" w:rsidRPr="00337DC5" w:rsidRDefault="00337DC5" w:rsidP="00337DC5">
      <w:pPr>
        <w:rPr>
          <w:lang w:val="en-IN"/>
        </w:rPr>
      </w:pPr>
      <w:r w:rsidRPr="00337DC5">
        <w:rPr>
          <w:lang w:val="en-IN"/>
        </w:rPr>
        <w:t>Your job as an AI PM is to connect those dots.</w:t>
      </w:r>
    </w:p>
    <w:p w14:paraId="1A26123B" w14:textId="77777777" w:rsidR="00337DC5" w:rsidRPr="00337DC5" w:rsidRDefault="00337DC5" w:rsidP="00337DC5">
      <w:pPr>
        <w:rPr>
          <w:lang w:val="en-IN"/>
        </w:rPr>
      </w:pPr>
      <w:r w:rsidRPr="00337DC5">
        <w:rPr>
          <w:lang w:val="en-IN"/>
        </w:rPr>
        <w:pict w14:anchorId="2BD9C3D0">
          <v:rect id="_x0000_i1243" style="width:0;height:1.5pt" o:hralign="center" o:hrstd="t" o:hr="t" fillcolor="#a0a0a0" stroked="f"/>
        </w:pict>
      </w:r>
    </w:p>
    <w:p w14:paraId="4196337B"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From ML to Product to Business: The Metrics Chain</w:t>
      </w:r>
    </w:p>
    <w:p w14:paraId="3A41CB8D" w14:textId="77777777" w:rsidR="00337DC5" w:rsidRPr="00337DC5" w:rsidRDefault="00337DC5" w:rsidP="00337DC5">
      <w:pPr>
        <w:rPr>
          <w:lang w:val="en-IN"/>
        </w:rPr>
      </w:pPr>
      <w:r w:rsidRPr="00337DC5">
        <w:rPr>
          <w:lang w:val="en-IN"/>
        </w:rPr>
        <w:lastRenderedPageBreak/>
        <w:t xml:space="preserve">Think of metrics in </w:t>
      </w:r>
      <w:r w:rsidRPr="00337DC5">
        <w:rPr>
          <w:b/>
          <w:bCs/>
          <w:lang w:val="en-IN"/>
        </w:rPr>
        <w:t>three layers</w:t>
      </w:r>
      <w:r w:rsidRPr="00337DC5">
        <w:rPr>
          <w:lang w:val="en-IN"/>
        </w:rPr>
        <w:t>:</w:t>
      </w:r>
    </w:p>
    <w:p w14:paraId="092AC036" w14:textId="77777777" w:rsidR="00337DC5" w:rsidRPr="00337DC5" w:rsidRDefault="00337DC5" w:rsidP="00337DC5">
      <w:pPr>
        <w:numPr>
          <w:ilvl w:val="0"/>
          <w:numId w:val="148"/>
        </w:numPr>
        <w:rPr>
          <w:lang w:val="en-IN"/>
        </w:rPr>
      </w:pPr>
      <w:r w:rsidRPr="00337DC5">
        <w:rPr>
          <w:b/>
          <w:bCs/>
          <w:lang w:val="en-IN"/>
        </w:rPr>
        <w:t>Model Metrics</w:t>
      </w:r>
      <w:r w:rsidRPr="00337DC5">
        <w:rPr>
          <w:lang w:val="en-IN"/>
        </w:rPr>
        <w:t>: precision, recall, AUC</w:t>
      </w:r>
    </w:p>
    <w:p w14:paraId="481C7EE1" w14:textId="77777777" w:rsidR="00337DC5" w:rsidRPr="00337DC5" w:rsidRDefault="00337DC5" w:rsidP="00337DC5">
      <w:pPr>
        <w:numPr>
          <w:ilvl w:val="0"/>
          <w:numId w:val="148"/>
        </w:numPr>
        <w:rPr>
          <w:lang w:val="en-IN"/>
        </w:rPr>
      </w:pPr>
      <w:r w:rsidRPr="00337DC5">
        <w:rPr>
          <w:b/>
          <w:bCs/>
          <w:lang w:val="en-IN"/>
        </w:rPr>
        <w:t>Product Metrics</w:t>
      </w:r>
      <w:r w:rsidRPr="00337DC5">
        <w:rPr>
          <w:lang w:val="en-IN"/>
        </w:rPr>
        <w:t>: latency, click-through rates, usage, engagement</w:t>
      </w:r>
    </w:p>
    <w:p w14:paraId="083C5E79" w14:textId="77777777" w:rsidR="00337DC5" w:rsidRPr="00337DC5" w:rsidRDefault="00337DC5" w:rsidP="00337DC5">
      <w:pPr>
        <w:numPr>
          <w:ilvl w:val="0"/>
          <w:numId w:val="148"/>
        </w:numPr>
        <w:rPr>
          <w:lang w:val="en-IN"/>
        </w:rPr>
      </w:pPr>
      <w:r w:rsidRPr="00337DC5">
        <w:rPr>
          <w:b/>
          <w:bCs/>
          <w:lang w:val="en-IN"/>
        </w:rPr>
        <w:t>Business Metrics</w:t>
      </w:r>
      <w:r w:rsidRPr="00337DC5">
        <w:rPr>
          <w:lang w:val="en-IN"/>
        </w:rPr>
        <w:t>: revenue, cost savings, churn, CSAT, NPS</w:t>
      </w:r>
    </w:p>
    <w:p w14:paraId="0F010E8B" w14:textId="77777777" w:rsidR="00337DC5" w:rsidRPr="00337DC5" w:rsidRDefault="00337DC5" w:rsidP="00337DC5">
      <w:pPr>
        <w:rPr>
          <w:lang w:val="en-IN"/>
        </w:rPr>
      </w:pPr>
      <w:r w:rsidRPr="00337DC5">
        <w:rPr>
          <w:lang w:val="en-IN"/>
        </w:rPr>
        <w:t xml:space="preserve">As an AI PM, you must </w:t>
      </w:r>
      <w:r w:rsidRPr="00337DC5">
        <w:rPr>
          <w:b/>
          <w:bCs/>
          <w:lang w:val="en-IN"/>
        </w:rPr>
        <w:t>link each layer</w:t>
      </w:r>
      <w:r w:rsidRPr="00337DC5">
        <w:rPr>
          <w:lang w:val="en-IN"/>
        </w:rPr>
        <w:t>. For example:</w:t>
      </w:r>
    </w:p>
    <w:p w14:paraId="3697A205" w14:textId="77777777" w:rsidR="00337DC5" w:rsidRPr="00337DC5" w:rsidRDefault="00337DC5" w:rsidP="00337DC5">
      <w:pPr>
        <w:rPr>
          <w:lang w:val="en-IN"/>
        </w:rPr>
      </w:pPr>
      <w:r w:rsidRPr="00337DC5">
        <w:rPr>
          <w:lang w:val="en-IN"/>
        </w:rPr>
        <w:t>Model F1 score ↑ → Faster classification time ↓ → Support costs ↓</w:t>
      </w:r>
    </w:p>
    <w:p w14:paraId="722F6424" w14:textId="77777777" w:rsidR="00337DC5" w:rsidRPr="00337DC5" w:rsidRDefault="00337DC5" w:rsidP="00337DC5">
      <w:pPr>
        <w:rPr>
          <w:lang w:val="en-IN"/>
        </w:rPr>
      </w:pPr>
      <w:r w:rsidRPr="00337DC5">
        <w:rPr>
          <w:lang w:val="en-IN"/>
        </w:rPr>
        <w:t>Without these links, AI becomes a silo — technically impressive, commercially irrelevant.</w:t>
      </w:r>
    </w:p>
    <w:p w14:paraId="1F21C07A" w14:textId="77777777" w:rsidR="00337DC5" w:rsidRPr="00337DC5" w:rsidRDefault="00337DC5" w:rsidP="00337DC5">
      <w:pPr>
        <w:rPr>
          <w:lang w:val="en-IN"/>
        </w:rPr>
      </w:pPr>
      <w:r w:rsidRPr="00337DC5">
        <w:rPr>
          <w:lang w:val="en-IN"/>
        </w:rPr>
        <w:pict w14:anchorId="5C39BAC2">
          <v:rect id="_x0000_i1244" style="width:0;height:1.5pt" o:hralign="center" o:hrstd="t" o:hr="t" fillcolor="#a0a0a0" stroked="f"/>
        </w:pict>
      </w:r>
    </w:p>
    <w:p w14:paraId="6CE1C47C" w14:textId="06B9665B"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Case Study: Healthcare Model </w:t>
      </w:r>
      <w:r w:rsidR="005C6E4E" w:rsidRPr="00337DC5">
        <w:rPr>
          <w:b/>
          <w:bCs/>
          <w:lang w:val="en-IN"/>
        </w:rPr>
        <w:t>with</w:t>
      </w:r>
      <w:r w:rsidRPr="00337DC5">
        <w:rPr>
          <w:b/>
          <w:bCs/>
          <w:lang w:val="en-IN"/>
        </w:rPr>
        <w:t xml:space="preserve"> the Wrong Metric</w:t>
      </w:r>
    </w:p>
    <w:p w14:paraId="2C3BC3C8" w14:textId="77777777" w:rsidR="00337DC5" w:rsidRPr="00337DC5" w:rsidRDefault="00337DC5" w:rsidP="00337DC5">
      <w:pPr>
        <w:rPr>
          <w:lang w:val="en-IN"/>
        </w:rPr>
      </w:pPr>
      <w:r w:rsidRPr="00337DC5">
        <w:rPr>
          <w:lang w:val="en-IN"/>
        </w:rPr>
        <w:t xml:space="preserve">A U.S. hospital deployed a model to identify high-risk patients based on </w:t>
      </w:r>
      <w:r w:rsidRPr="00337DC5">
        <w:rPr>
          <w:b/>
          <w:bCs/>
          <w:lang w:val="en-IN"/>
        </w:rPr>
        <w:t>previous claim costs</w:t>
      </w:r>
      <w:r w:rsidRPr="00337DC5">
        <w:rPr>
          <w:lang w:val="en-IN"/>
        </w:rPr>
        <w:t>. The model was highly accurate — but ended up missing many truly at-risk patients from underprivileged backgrounds who hadn’t had expensive care.</w:t>
      </w:r>
    </w:p>
    <w:p w14:paraId="0BD29784" w14:textId="77777777" w:rsidR="00337DC5" w:rsidRPr="00337DC5" w:rsidRDefault="00337DC5" w:rsidP="00337DC5">
      <w:pPr>
        <w:rPr>
          <w:lang w:val="en-IN"/>
        </w:rPr>
      </w:pPr>
      <w:r w:rsidRPr="00337DC5">
        <w:rPr>
          <w:lang w:val="en-IN"/>
        </w:rPr>
        <w:t xml:space="preserve">They optimised for the </w:t>
      </w:r>
      <w:r w:rsidRPr="00337DC5">
        <w:rPr>
          <w:b/>
          <w:bCs/>
          <w:lang w:val="en-IN"/>
        </w:rPr>
        <w:t>wrong thing</w:t>
      </w:r>
      <w:r w:rsidRPr="00337DC5">
        <w:rPr>
          <w:lang w:val="en-IN"/>
        </w:rPr>
        <w:t>.</w:t>
      </w:r>
    </w:p>
    <w:p w14:paraId="290B5DD9" w14:textId="77777777" w:rsidR="00337DC5" w:rsidRPr="00337DC5" w:rsidRDefault="00337DC5" w:rsidP="00337DC5">
      <w:pPr>
        <w:rPr>
          <w:lang w:val="en-IN"/>
        </w:rPr>
      </w:pPr>
      <w:r w:rsidRPr="00337DC5">
        <w:rPr>
          <w:lang w:val="en-IN"/>
        </w:rPr>
        <w:t xml:space="preserve">Eventually, the model was rebuilt using actual </w:t>
      </w:r>
      <w:r w:rsidRPr="00337DC5">
        <w:rPr>
          <w:b/>
          <w:bCs/>
          <w:lang w:val="en-IN"/>
        </w:rPr>
        <w:t>clinical indicators and hospitalization data</w:t>
      </w:r>
      <w:r w:rsidRPr="00337DC5">
        <w:rPr>
          <w:lang w:val="en-IN"/>
        </w:rPr>
        <w:t>, leading to better identification and equitable care.</w:t>
      </w:r>
    </w:p>
    <w:p w14:paraId="341C1ED5" w14:textId="77777777" w:rsidR="00337DC5" w:rsidRPr="00337DC5" w:rsidRDefault="00337DC5" w:rsidP="00337DC5">
      <w:pPr>
        <w:rPr>
          <w:lang w:val="en-IN"/>
        </w:rPr>
      </w:pPr>
      <w:r w:rsidRPr="00337DC5">
        <w:rPr>
          <w:lang w:val="en-IN"/>
        </w:rPr>
        <w:t>Lesson?</w:t>
      </w:r>
      <w:r w:rsidRPr="00337DC5">
        <w:rPr>
          <w:lang w:val="en-IN"/>
        </w:rPr>
        <w:br/>
        <w:t xml:space="preserve">Even the best model fails if it </w:t>
      </w:r>
      <w:r w:rsidRPr="00337DC5">
        <w:rPr>
          <w:b/>
          <w:bCs/>
          <w:lang w:val="en-IN"/>
        </w:rPr>
        <w:t>misunderstands the goal.</w:t>
      </w:r>
    </w:p>
    <w:p w14:paraId="35D7926B" w14:textId="77777777" w:rsidR="00337DC5" w:rsidRPr="00337DC5" w:rsidRDefault="00337DC5" w:rsidP="00337DC5">
      <w:pPr>
        <w:rPr>
          <w:lang w:val="en-IN"/>
        </w:rPr>
      </w:pPr>
      <w:r w:rsidRPr="00337DC5">
        <w:rPr>
          <w:lang w:val="en-IN"/>
        </w:rPr>
        <w:pict w14:anchorId="2DBE8729">
          <v:rect id="_x0000_i1245" style="width:0;height:1.5pt" o:hralign="center" o:hrstd="t" o:hr="t" fillcolor="#a0a0a0" stroked="f"/>
        </w:pict>
      </w:r>
    </w:p>
    <w:p w14:paraId="2A18DFD3" w14:textId="77777777" w:rsidR="00337DC5" w:rsidRPr="00337DC5" w:rsidRDefault="00337DC5" w:rsidP="00337DC5">
      <w:pPr>
        <w:rPr>
          <w:b/>
          <w:bCs/>
          <w:lang w:val="en-IN"/>
        </w:rPr>
      </w:pPr>
      <w:r w:rsidRPr="00337DC5">
        <w:rPr>
          <w:rFonts w:ascii="Segoe UI Emoji" w:hAnsi="Segoe UI Emoji" w:cs="Segoe UI Emoji"/>
          <w:b/>
          <w:bCs/>
          <w:lang w:val="en-IN"/>
        </w:rPr>
        <w:lastRenderedPageBreak/>
        <w:t>🛠️</w:t>
      </w:r>
      <w:r w:rsidRPr="00337DC5">
        <w:rPr>
          <w:b/>
          <w:bCs/>
          <w:lang w:val="en-IN"/>
        </w:rPr>
        <w:t xml:space="preserve"> Choosing the Right Metric (By Use Case)</w:t>
      </w:r>
    </w:p>
    <w:p w14:paraId="174F6A09" w14:textId="77777777" w:rsidR="00337DC5" w:rsidRPr="00337DC5" w:rsidRDefault="00337DC5" w:rsidP="00337DC5">
      <w:pPr>
        <w:rPr>
          <w:lang w:val="en-IN"/>
        </w:rPr>
      </w:pPr>
      <w:r w:rsidRPr="00337DC5">
        <w:rPr>
          <w:lang w:val="en-IN"/>
        </w:rPr>
        <w:t>Here are examples of how to translate model performance into meaningful product and business value: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1"/>
        <w:gridCol w:w="1348"/>
        <w:gridCol w:w="1482"/>
        <w:gridCol w:w="1711"/>
      </w:tblGrid>
      <w:tr w:rsidR="00337DC5" w:rsidRPr="00337DC5" w14:paraId="5932EB73" w14:textId="77777777" w:rsidTr="00337DC5">
        <w:trPr>
          <w:tblHeader/>
          <w:tblCellSpacing w:w="15" w:type="dxa"/>
        </w:trPr>
        <w:tc>
          <w:tcPr>
            <w:tcW w:w="0" w:type="auto"/>
            <w:vAlign w:val="center"/>
            <w:hideMark/>
          </w:tcPr>
          <w:p w14:paraId="5CA3A094" w14:textId="77777777" w:rsidR="00337DC5" w:rsidRPr="00337DC5" w:rsidRDefault="00337DC5" w:rsidP="00337DC5">
            <w:pPr>
              <w:rPr>
                <w:b/>
                <w:bCs/>
                <w:lang w:val="en-IN"/>
              </w:rPr>
            </w:pPr>
            <w:r w:rsidRPr="00337DC5">
              <w:rPr>
                <w:b/>
                <w:bCs/>
                <w:lang w:val="en-IN"/>
              </w:rPr>
              <w:t>Use Case</w:t>
            </w:r>
          </w:p>
        </w:tc>
        <w:tc>
          <w:tcPr>
            <w:tcW w:w="0" w:type="auto"/>
            <w:vAlign w:val="center"/>
            <w:hideMark/>
          </w:tcPr>
          <w:p w14:paraId="0C542848" w14:textId="77777777" w:rsidR="00337DC5" w:rsidRPr="00337DC5" w:rsidRDefault="00337DC5" w:rsidP="00337DC5">
            <w:pPr>
              <w:rPr>
                <w:b/>
                <w:bCs/>
                <w:lang w:val="en-IN"/>
              </w:rPr>
            </w:pPr>
            <w:r w:rsidRPr="00337DC5">
              <w:rPr>
                <w:b/>
                <w:bCs/>
                <w:lang w:val="en-IN"/>
              </w:rPr>
              <w:t>Model Metric</w:t>
            </w:r>
          </w:p>
        </w:tc>
        <w:tc>
          <w:tcPr>
            <w:tcW w:w="0" w:type="auto"/>
            <w:vAlign w:val="center"/>
            <w:hideMark/>
          </w:tcPr>
          <w:p w14:paraId="139A15D2" w14:textId="77777777" w:rsidR="00337DC5" w:rsidRPr="00337DC5" w:rsidRDefault="00337DC5" w:rsidP="00337DC5">
            <w:pPr>
              <w:rPr>
                <w:b/>
                <w:bCs/>
                <w:lang w:val="en-IN"/>
              </w:rPr>
            </w:pPr>
            <w:r w:rsidRPr="00337DC5">
              <w:rPr>
                <w:b/>
                <w:bCs/>
                <w:lang w:val="en-IN"/>
              </w:rPr>
              <w:t>Product Metric</w:t>
            </w:r>
          </w:p>
        </w:tc>
        <w:tc>
          <w:tcPr>
            <w:tcW w:w="0" w:type="auto"/>
            <w:vAlign w:val="center"/>
            <w:hideMark/>
          </w:tcPr>
          <w:p w14:paraId="1943CD97" w14:textId="77777777" w:rsidR="00337DC5" w:rsidRPr="00337DC5" w:rsidRDefault="00337DC5" w:rsidP="00337DC5">
            <w:pPr>
              <w:rPr>
                <w:b/>
                <w:bCs/>
                <w:lang w:val="en-IN"/>
              </w:rPr>
            </w:pPr>
            <w:r w:rsidRPr="00337DC5">
              <w:rPr>
                <w:b/>
                <w:bCs/>
                <w:lang w:val="en-IN"/>
              </w:rPr>
              <w:t>Business Impact</w:t>
            </w:r>
          </w:p>
        </w:tc>
      </w:tr>
      <w:tr w:rsidR="00337DC5" w:rsidRPr="00337DC5" w14:paraId="15898917" w14:textId="77777777" w:rsidTr="00337DC5">
        <w:trPr>
          <w:tblCellSpacing w:w="15" w:type="dxa"/>
        </w:trPr>
        <w:tc>
          <w:tcPr>
            <w:tcW w:w="0" w:type="auto"/>
            <w:vAlign w:val="center"/>
            <w:hideMark/>
          </w:tcPr>
          <w:p w14:paraId="117F9391" w14:textId="77777777" w:rsidR="00337DC5" w:rsidRPr="00337DC5" w:rsidRDefault="00337DC5" w:rsidP="00337DC5">
            <w:pPr>
              <w:rPr>
                <w:lang w:val="en-IN"/>
              </w:rPr>
            </w:pPr>
            <w:r w:rsidRPr="00337DC5">
              <w:rPr>
                <w:lang w:val="en-IN"/>
              </w:rPr>
              <w:t>Email classification</w:t>
            </w:r>
          </w:p>
        </w:tc>
        <w:tc>
          <w:tcPr>
            <w:tcW w:w="0" w:type="auto"/>
            <w:vAlign w:val="center"/>
            <w:hideMark/>
          </w:tcPr>
          <w:p w14:paraId="664CCDA8" w14:textId="77777777" w:rsidR="00337DC5" w:rsidRPr="00337DC5" w:rsidRDefault="00337DC5" w:rsidP="00337DC5">
            <w:pPr>
              <w:rPr>
                <w:lang w:val="en-IN"/>
              </w:rPr>
            </w:pPr>
            <w:r w:rsidRPr="00337DC5">
              <w:rPr>
                <w:lang w:val="en-IN"/>
              </w:rPr>
              <w:t>F1 Score</w:t>
            </w:r>
          </w:p>
        </w:tc>
        <w:tc>
          <w:tcPr>
            <w:tcW w:w="0" w:type="auto"/>
            <w:vAlign w:val="center"/>
            <w:hideMark/>
          </w:tcPr>
          <w:p w14:paraId="2B7A97C6" w14:textId="77777777" w:rsidR="00337DC5" w:rsidRPr="00337DC5" w:rsidRDefault="00337DC5" w:rsidP="00337DC5">
            <w:pPr>
              <w:rPr>
                <w:lang w:val="en-IN"/>
              </w:rPr>
            </w:pPr>
            <w:r w:rsidRPr="00337DC5">
              <w:rPr>
                <w:lang w:val="en-IN"/>
              </w:rPr>
              <w:t>Time per email</w:t>
            </w:r>
          </w:p>
        </w:tc>
        <w:tc>
          <w:tcPr>
            <w:tcW w:w="0" w:type="auto"/>
            <w:vAlign w:val="center"/>
            <w:hideMark/>
          </w:tcPr>
          <w:p w14:paraId="191D566E" w14:textId="77777777" w:rsidR="00337DC5" w:rsidRPr="00337DC5" w:rsidRDefault="00337DC5" w:rsidP="00337DC5">
            <w:pPr>
              <w:rPr>
                <w:lang w:val="en-IN"/>
              </w:rPr>
            </w:pPr>
            <w:r w:rsidRPr="00337DC5">
              <w:rPr>
                <w:lang w:val="en-IN"/>
              </w:rPr>
              <w:t>Cost per ticket</w:t>
            </w:r>
          </w:p>
        </w:tc>
      </w:tr>
      <w:tr w:rsidR="00337DC5" w:rsidRPr="00337DC5" w14:paraId="677DD60A" w14:textId="77777777" w:rsidTr="00337DC5">
        <w:trPr>
          <w:tblCellSpacing w:w="15" w:type="dxa"/>
        </w:trPr>
        <w:tc>
          <w:tcPr>
            <w:tcW w:w="0" w:type="auto"/>
            <w:vAlign w:val="center"/>
            <w:hideMark/>
          </w:tcPr>
          <w:p w14:paraId="585CE3A3" w14:textId="77777777" w:rsidR="00337DC5" w:rsidRPr="00337DC5" w:rsidRDefault="00337DC5" w:rsidP="00337DC5">
            <w:pPr>
              <w:rPr>
                <w:lang w:val="en-IN"/>
              </w:rPr>
            </w:pPr>
            <w:r w:rsidRPr="00337DC5">
              <w:rPr>
                <w:lang w:val="en-IN"/>
              </w:rPr>
              <w:t>Recommendation engine</w:t>
            </w:r>
          </w:p>
        </w:tc>
        <w:tc>
          <w:tcPr>
            <w:tcW w:w="0" w:type="auto"/>
            <w:vAlign w:val="center"/>
            <w:hideMark/>
          </w:tcPr>
          <w:p w14:paraId="7E95CB76" w14:textId="77777777" w:rsidR="00337DC5" w:rsidRPr="00337DC5" w:rsidRDefault="00337DC5" w:rsidP="00337DC5">
            <w:pPr>
              <w:rPr>
                <w:lang w:val="en-IN"/>
              </w:rPr>
            </w:pPr>
            <w:r w:rsidRPr="00337DC5">
              <w:rPr>
                <w:lang w:val="en-IN"/>
              </w:rPr>
              <w:t>Precision@K</w:t>
            </w:r>
          </w:p>
        </w:tc>
        <w:tc>
          <w:tcPr>
            <w:tcW w:w="0" w:type="auto"/>
            <w:vAlign w:val="center"/>
            <w:hideMark/>
          </w:tcPr>
          <w:p w14:paraId="53AB799C" w14:textId="77777777" w:rsidR="00337DC5" w:rsidRPr="00337DC5" w:rsidRDefault="00337DC5" w:rsidP="00337DC5">
            <w:pPr>
              <w:rPr>
                <w:lang w:val="en-IN"/>
              </w:rPr>
            </w:pPr>
            <w:r w:rsidRPr="00337DC5">
              <w:rPr>
                <w:lang w:val="en-IN"/>
              </w:rPr>
              <w:t>Click-through rate</w:t>
            </w:r>
          </w:p>
        </w:tc>
        <w:tc>
          <w:tcPr>
            <w:tcW w:w="0" w:type="auto"/>
            <w:vAlign w:val="center"/>
            <w:hideMark/>
          </w:tcPr>
          <w:p w14:paraId="7465265E" w14:textId="77777777" w:rsidR="00337DC5" w:rsidRPr="00337DC5" w:rsidRDefault="00337DC5" w:rsidP="00337DC5">
            <w:pPr>
              <w:rPr>
                <w:lang w:val="en-IN"/>
              </w:rPr>
            </w:pPr>
            <w:r w:rsidRPr="00337DC5">
              <w:rPr>
                <w:lang w:val="en-IN"/>
              </w:rPr>
              <w:t>Revenue per user</w:t>
            </w:r>
          </w:p>
        </w:tc>
      </w:tr>
      <w:tr w:rsidR="00337DC5" w:rsidRPr="00337DC5" w14:paraId="2B7A8932" w14:textId="77777777" w:rsidTr="00337DC5">
        <w:trPr>
          <w:tblCellSpacing w:w="15" w:type="dxa"/>
        </w:trPr>
        <w:tc>
          <w:tcPr>
            <w:tcW w:w="0" w:type="auto"/>
            <w:vAlign w:val="center"/>
            <w:hideMark/>
          </w:tcPr>
          <w:p w14:paraId="61891B11" w14:textId="77777777" w:rsidR="00337DC5" w:rsidRPr="00337DC5" w:rsidRDefault="00337DC5" w:rsidP="00337DC5">
            <w:pPr>
              <w:rPr>
                <w:lang w:val="en-IN"/>
              </w:rPr>
            </w:pPr>
            <w:r w:rsidRPr="00337DC5">
              <w:rPr>
                <w:lang w:val="en-IN"/>
              </w:rPr>
              <w:t>Fraud detection</w:t>
            </w:r>
          </w:p>
        </w:tc>
        <w:tc>
          <w:tcPr>
            <w:tcW w:w="0" w:type="auto"/>
            <w:vAlign w:val="center"/>
            <w:hideMark/>
          </w:tcPr>
          <w:p w14:paraId="63E0486B" w14:textId="77777777" w:rsidR="00337DC5" w:rsidRPr="00337DC5" w:rsidRDefault="00337DC5" w:rsidP="00337DC5">
            <w:pPr>
              <w:rPr>
                <w:lang w:val="en-IN"/>
              </w:rPr>
            </w:pPr>
            <w:r w:rsidRPr="00337DC5">
              <w:rPr>
                <w:lang w:val="en-IN"/>
              </w:rPr>
              <w:t>Recall</w:t>
            </w:r>
          </w:p>
        </w:tc>
        <w:tc>
          <w:tcPr>
            <w:tcW w:w="0" w:type="auto"/>
            <w:vAlign w:val="center"/>
            <w:hideMark/>
          </w:tcPr>
          <w:p w14:paraId="2E472AA2" w14:textId="77777777" w:rsidR="00337DC5" w:rsidRPr="00337DC5" w:rsidRDefault="00337DC5" w:rsidP="00337DC5">
            <w:pPr>
              <w:rPr>
                <w:lang w:val="en-IN"/>
              </w:rPr>
            </w:pPr>
            <w:r w:rsidRPr="00337DC5">
              <w:rPr>
                <w:lang w:val="en-IN"/>
              </w:rPr>
              <w:t>False positive rate</w:t>
            </w:r>
          </w:p>
        </w:tc>
        <w:tc>
          <w:tcPr>
            <w:tcW w:w="0" w:type="auto"/>
            <w:vAlign w:val="center"/>
            <w:hideMark/>
          </w:tcPr>
          <w:p w14:paraId="7B3B42B1" w14:textId="77777777" w:rsidR="00337DC5" w:rsidRPr="00337DC5" w:rsidRDefault="00337DC5" w:rsidP="00337DC5">
            <w:pPr>
              <w:rPr>
                <w:lang w:val="en-IN"/>
              </w:rPr>
            </w:pPr>
            <w:r w:rsidRPr="00337DC5">
              <w:rPr>
                <w:lang w:val="en-IN"/>
              </w:rPr>
              <w:t>Financial loss avoided</w:t>
            </w:r>
          </w:p>
        </w:tc>
      </w:tr>
      <w:tr w:rsidR="00337DC5" w:rsidRPr="00337DC5" w14:paraId="01C8D0F3" w14:textId="77777777" w:rsidTr="00337DC5">
        <w:trPr>
          <w:tblCellSpacing w:w="15" w:type="dxa"/>
        </w:trPr>
        <w:tc>
          <w:tcPr>
            <w:tcW w:w="0" w:type="auto"/>
            <w:vAlign w:val="center"/>
            <w:hideMark/>
          </w:tcPr>
          <w:p w14:paraId="16EE179C" w14:textId="77777777" w:rsidR="00337DC5" w:rsidRPr="00337DC5" w:rsidRDefault="00337DC5" w:rsidP="00337DC5">
            <w:pPr>
              <w:rPr>
                <w:lang w:val="en-IN"/>
              </w:rPr>
            </w:pPr>
            <w:r w:rsidRPr="00337DC5">
              <w:rPr>
                <w:lang w:val="en-IN"/>
              </w:rPr>
              <w:t>Churn prediction</w:t>
            </w:r>
          </w:p>
        </w:tc>
        <w:tc>
          <w:tcPr>
            <w:tcW w:w="0" w:type="auto"/>
            <w:vAlign w:val="center"/>
            <w:hideMark/>
          </w:tcPr>
          <w:p w14:paraId="470C8A59" w14:textId="77777777" w:rsidR="00337DC5" w:rsidRPr="00337DC5" w:rsidRDefault="00337DC5" w:rsidP="00337DC5">
            <w:pPr>
              <w:rPr>
                <w:lang w:val="en-IN"/>
              </w:rPr>
            </w:pPr>
            <w:r w:rsidRPr="00337DC5">
              <w:rPr>
                <w:lang w:val="en-IN"/>
              </w:rPr>
              <w:t>AUC-ROC</w:t>
            </w:r>
          </w:p>
        </w:tc>
        <w:tc>
          <w:tcPr>
            <w:tcW w:w="0" w:type="auto"/>
            <w:vAlign w:val="center"/>
            <w:hideMark/>
          </w:tcPr>
          <w:p w14:paraId="47244788" w14:textId="77777777" w:rsidR="00337DC5" w:rsidRPr="00337DC5" w:rsidRDefault="00337DC5" w:rsidP="00337DC5">
            <w:pPr>
              <w:rPr>
                <w:lang w:val="en-IN"/>
              </w:rPr>
            </w:pPr>
            <w:r w:rsidRPr="00337DC5">
              <w:rPr>
                <w:lang w:val="en-IN"/>
              </w:rPr>
              <w:t>Retention uplift</w:t>
            </w:r>
          </w:p>
        </w:tc>
        <w:tc>
          <w:tcPr>
            <w:tcW w:w="0" w:type="auto"/>
            <w:vAlign w:val="center"/>
            <w:hideMark/>
          </w:tcPr>
          <w:p w14:paraId="55D90605" w14:textId="77777777" w:rsidR="00337DC5" w:rsidRPr="00337DC5" w:rsidRDefault="00337DC5" w:rsidP="00337DC5">
            <w:pPr>
              <w:rPr>
                <w:lang w:val="en-IN"/>
              </w:rPr>
            </w:pPr>
            <w:r w:rsidRPr="00337DC5">
              <w:rPr>
                <w:lang w:val="en-IN"/>
              </w:rPr>
              <w:t>MRR stability</w:t>
            </w:r>
          </w:p>
        </w:tc>
      </w:tr>
      <w:tr w:rsidR="00337DC5" w:rsidRPr="00337DC5" w14:paraId="2305905F" w14:textId="77777777" w:rsidTr="00337DC5">
        <w:trPr>
          <w:tblCellSpacing w:w="15" w:type="dxa"/>
        </w:trPr>
        <w:tc>
          <w:tcPr>
            <w:tcW w:w="0" w:type="auto"/>
            <w:vAlign w:val="center"/>
            <w:hideMark/>
          </w:tcPr>
          <w:p w14:paraId="1004B9AC" w14:textId="77777777" w:rsidR="00337DC5" w:rsidRPr="00337DC5" w:rsidRDefault="00337DC5" w:rsidP="00337DC5">
            <w:pPr>
              <w:rPr>
                <w:lang w:val="en-IN"/>
              </w:rPr>
            </w:pPr>
            <w:r w:rsidRPr="00337DC5">
              <w:rPr>
                <w:lang w:val="en-IN"/>
              </w:rPr>
              <w:t>Voice assistant intent</w:t>
            </w:r>
          </w:p>
        </w:tc>
        <w:tc>
          <w:tcPr>
            <w:tcW w:w="0" w:type="auto"/>
            <w:vAlign w:val="center"/>
            <w:hideMark/>
          </w:tcPr>
          <w:p w14:paraId="2053A23A" w14:textId="77777777" w:rsidR="00337DC5" w:rsidRPr="00337DC5" w:rsidRDefault="00337DC5" w:rsidP="00337DC5">
            <w:pPr>
              <w:rPr>
                <w:lang w:val="en-IN"/>
              </w:rPr>
            </w:pPr>
            <w:r w:rsidRPr="00337DC5">
              <w:rPr>
                <w:lang w:val="en-IN"/>
              </w:rPr>
              <w:t>Accuracy</w:t>
            </w:r>
          </w:p>
        </w:tc>
        <w:tc>
          <w:tcPr>
            <w:tcW w:w="0" w:type="auto"/>
            <w:vAlign w:val="center"/>
            <w:hideMark/>
          </w:tcPr>
          <w:p w14:paraId="43835207" w14:textId="77777777" w:rsidR="00337DC5" w:rsidRPr="00337DC5" w:rsidRDefault="00337DC5" w:rsidP="00337DC5">
            <w:pPr>
              <w:rPr>
                <w:lang w:val="en-IN"/>
              </w:rPr>
            </w:pPr>
            <w:r w:rsidRPr="00337DC5">
              <w:rPr>
                <w:lang w:val="en-IN"/>
              </w:rPr>
              <w:t>User fallback rate</w:t>
            </w:r>
          </w:p>
        </w:tc>
        <w:tc>
          <w:tcPr>
            <w:tcW w:w="0" w:type="auto"/>
            <w:vAlign w:val="center"/>
            <w:hideMark/>
          </w:tcPr>
          <w:p w14:paraId="1FEEB0E9" w14:textId="77777777" w:rsidR="00337DC5" w:rsidRPr="00337DC5" w:rsidRDefault="00337DC5" w:rsidP="00337DC5">
            <w:pPr>
              <w:rPr>
                <w:lang w:val="en-IN"/>
              </w:rPr>
            </w:pPr>
            <w:r w:rsidRPr="00337DC5">
              <w:rPr>
                <w:lang w:val="en-IN"/>
              </w:rPr>
              <w:t>Trust / usage rate</w:t>
            </w:r>
          </w:p>
        </w:tc>
      </w:tr>
    </w:tbl>
    <w:p w14:paraId="2780490E" w14:textId="77777777" w:rsidR="00337DC5" w:rsidRPr="00337DC5" w:rsidRDefault="00337DC5" w:rsidP="00337DC5">
      <w:pPr>
        <w:rPr>
          <w:lang w:val="en-IN"/>
        </w:rPr>
      </w:pPr>
      <w:r w:rsidRPr="00337DC5">
        <w:rPr>
          <w:lang w:val="en-IN"/>
        </w:rPr>
        <w:t xml:space="preserve">Tailor your metric stack to match your </w:t>
      </w:r>
      <w:r w:rsidRPr="00337DC5">
        <w:rPr>
          <w:b/>
          <w:bCs/>
          <w:lang w:val="en-IN"/>
        </w:rPr>
        <w:t>domain and goals</w:t>
      </w:r>
      <w:r w:rsidRPr="00337DC5">
        <w:rPr>
          <w:lang w:val="en-IN"/>
        </w:rPr>
        <w:t>.</w:t>
      </w:r>
    </w:p>
    <w:p w14:paraId="7F7F6EEE" w14:textId="77777777" w:rsidR="00337DC5" w:rsidRPr="00337DC5" w:rsidRDefault="00337DC5" w:rsidP="00337DC5">
      <w:pPr>
        <w:rPr>
          <w:lang w:val="en-IN"/>
        </w:rPr>
      </w:pPr>
      <w:r w:rsidRPr="00337DC5">
        <w:rPr>
          <w:lang w:val="en-IN"/>
        </w:rPr>
        <w:pict w14:anchorId="0153EBD7">
          <v:rect id="_x0000_i1246" style="width:0;height:1.5pt" o:hralign="center" o:hrstd="t" o:hr="t" fillcolor="#a0a0a0" stroked="f"/>
        </w:pict>
      </w:r>
    </w:p>
    <w:p w14:paraId="56CFA04A"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Translating Metrics for Stakeholders</w:t>
      </w:r>
    </w:p>
    <w:p w14:paraId="76450C39" w14:textId="77777777" w:rsidR="00337DC5" w:rsidRPr="00337DC5" w:rsidRDefault="00337DC5" w:rsidP="00337DC5">
      <w:pPr>
        <w:rPr>
          <w:lang w:val="en-IN"/>
        </w:rPr>
      </w:pPr>
      <w:r w:rsidRPr="00337DC5">
        <w:rPr>
          <w:lang w:val="en-IN"/>
        </w:rPr>
        <w:t xml:space="preserve">You must become a </w:t>
      </w:r>
      <w:r w:rsidRPr="00337DC5">
        <w:rPr>
          <w:b/>
          <w:bCs/>
          <w:lang w:val="en-IN"/>
        </w:rPr>
        <w:t>fluent translator</w:t>
      </w:r>
      <w:r w:rsidRPr="00337DC5">
        <w:rPr>
          <w:lang w:val="en-IN"/>
        </w:rPr>
        <w:t xml:space="preserve"> between data science and the business. Here’s how.</w:t>
      </w:r>
    </w:p>
    <w:p w14:paraId="51F2E2A3" w14:textId="77777777" w:rsidR="00337DC5" w:rsidRPr="00337DC5" w:rsidRDefault="00337DC5" w:rsidP="00337DC5">
      <w:pPr>
        <w:rPr>
          <w:lang w:val="en-IN"/>
        </w:rPr>
      </w:pPr>
      <w:r w:rsidRPr="00337DC5">
        <w:rPr>
          <w:b/>
          <w:bCs/>
          <w:lang w:val="en-IN"/>
        </w:rPr>
        <w:t>DS says:</w:t>
      </w:r>
      <w:r w:rsidRPr="00337DC5">
        <w:rPr>
          <w:lang w:val="en-IN"/>
        </w:rPr>
        <w:br/>
        <w:t>“Our churn model has 88% precision and 75% recall.”</w:t>
      </w:r>
    </w:p>
    <w:p w14:paraId="6DED71D6" w14:textId="77777777" w:rsidR="00337DC5" w:rsidRPr="00337DC5" w:rsidRDefault="00337DC5" w:rsidP="00337DC5">
      <w:pPr>
        <w:rPr>
          <w:lang w:val="en-IN"/>
        </w:rPr>
      </w:pPr>
      <w:r w:rsidRPr="00337DC5">
        <w:rPr>
          <w:b/>
          <w:bCs/>
          <w:lang w:val="en-IN"/>
        </w:rPr>
        <w:lastRenderedPageBreak/>
        <w:t>You say:</w:t>
      </w:r>
      <w:r w:rsidRPr="00337DC5">
        <w:rPr>
          <w:lang w:val="en-IN"/>
        </w:rPr>
        <w:br/>
        <w:t>“This means we can correctly identify 3 out of 4 likely-to-churn customers, and when we act, we’re right almost 9 out of 10 times — reducing wasted marketing spend.”</w:t>
      </w:r>
    </w:p>
    <w:p w14:paraId="49350ACA" w14:textId="77777777" w:rsidR="00337DC5" w:rsidRPr="00337DC5" w:rsidRDefault="00337DC5" w:rsidP="00337DC5">
      <w:pPr>
        <w:rPr>
          <w:lang w:val="en-IN"/>
        </w:rPr>
      </w:pPr>
      <w:r w:rsidRPr="00337DC5">
        <w:rPr>
          <w:lang w:val="en-IN"/>
        </w:rPr>
        <w:t xml:space="preserve">That’s what leadership wants to hear: </w:t>
      </w:r>
      <w:r w:rsidRPr="00337DC5">
        <w:rPr>
          <w:b/>
          <w:bCs/>
          <w:lang w:val="en-IN"/>
        </w:rPr>
        <w:t>actionable ROI, not academic scores.</w:t>
      </w:r>
    </w:p>
    <w:p w14:paraId="12EBBE87" w14:textId="77777777" w:rsidR="00337DC5" w:rsidRPr="00337DC5" w:rsidRDefault="00337DC5" w:rsidP="00337DC5">
      <w:pPr>
        <w:rPr>
          <w:lang w:val="en-IN"/>
        </w:rPr>
      </w:pPr>
      <w:r w:rsidRPr="00337DC5">
        <w:rPr>
          <w:lang w:val="en-IN"/>
        </w:rPr>
        <w:pict w14:anchorId="0B8B5693">
          <v:rect id="_x0000_i1247" style="width:0;height:1.5pt" o:hralign="center" o:hrstd="t" o:hr="t" fillcolor="#a0a0a0" stroked="f"/>
        </w:pict>
      </w:r>
    </w:p>
    <w:p w14:paraId="78F8FE08"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Key Product Metrics for AI Features</w:t>
      </w:r>
    </w:p>
    <w:p w14:paraId="03367391" w14:textId="77777777" w:rsidR="00337DC5" w:rsidRPr="00337DC5" w:rsidRDefault="00337DC5" w:rsidP="00337DC5">
      <w:pPr>
        <w:rPr>
          <w:lang w:val="en-IN"/>
        </w:rPr>
      </w:pPr>
      <w:r w:rsidRPr="00337DC5">
        <w:rPr>
          <w:lang w:val="en-IN"/>
        </w:rPr>
        <w:t>Beyond technical metrics, AI PMs should also measure:</w:t>
      </w:r>
    </w:p>
    <w:p w14:paraId="5AFC427D" w14:textId="77777777" w:rsidR="00337DC5" w:rsidRPr="00337DC5" w:rsidRDefault="00337DC5" w:rsidP="00337DC5">
      <w:pPr>
        <w:numPr>
          <w:ilvl w:val="0"/>
          <w:numId w:val="149"/>
        </w:numPr>
        <w:rPr>
          <w:lang w:val="en-IN"/>
        </w:rPr>
      </w:pPr>
      <w:r w:rsidRPr="00337DC5">
        <w:rPr>
          <w:b/>
          <w:bCs/>
          <w:lang w:val="en-IN"/>
        </w:rPr>
        <w:t>Adoption rate</w:t>
      </w:r>
      <w:r w:rsidRPr="00337DC5">
        <w:rPr>
          <w:lang w:val="en-IN"/>
        </w:rPr>
        <w:t xml:space="preserve"> — % of users interacting with the AI feature</w:t>
      </w:r>
    </w:p>
    <w:p w14:paraId="1A8F93D3" w14:textId="77777777" w:rsidR="00337DC5" w:rsidRPr="00337DC5" w:rsidRDefault="00337DC5" w:rsidP="00337DC5">
      <w:pPr>
        <w:numPr>
          <w:ilvl w:val="0"/>
          <w:numId w:val="149"/>
        </w:numPr>
        <w:rPr>
          <w:lang w:val="en-IN"/>
        </w:rPr>
      </w:pPr>
      <w:r w:rsidRPr="00337DC5">
        <w:rPr>
          <w:b/>
          <w:bCs/>
          <w:lang w:val="en-IN"/>
        </w:rPr>
        <w:t>Intervention rate</w:t>
      </w:r>
      <w:r w:rsidRPr="00337DC5">
        <w:rPr>
          <w:lang w:val="en-IN"/>
        </w:rPr>
        <w:t xml:space="preserve"> — % of cases where human review is needed</w:t>
      </w:r>
    </w:p>
    <w:p w14:paraId="1126CB0A" w14:textId="77777777" w:rsidR="00337DC5" w:rsidRPr="00337DC5" w:rsidRDefault="00337DC5" w:rsidP="00337DC5">
      <w:pPr>
        <w:numPr>
          <w:ilvl w:val="0"/>
          <w:numId w:val="149"/>
        </w:numPr>
        <w:rPr>
          <w:lang w:val="en-IN"/>
        </w:rPr>
      </w:pPr>
      <w:r w:rsidRPr="00337DC5">
        <w:rPr>
          <w:b/>
          <w:bCs/>
          <w:lang w:val="en-IN"/>
        </w:rPr>
        <w:t>Trust score</w:t>
      </w:r>
      <w:r w:rsidRPr="00337DC5">
        <w:rPr>
          <w:lang w:val="en-IN"/>
        </w:rPr>
        <w:t xml:space="preserve"> — % of AI suggestions accepted by users</w:t>
      </w:r>
    </w:p>
    <w:p w14:paraId="1847F9C1" w14:textId="77777777" w:rsidR="00337DC5" w:rsidRPr="00337DC5" w:rsidRDefault="00337DC5" w:rsidP="00337DC5">
      <w:pPr>
        <w:numPr>
          <w:ilvl w:val="0"/>
          <w:numId w:val="149"/>
        </w:numPr>
        <w:rPr>
          <w:lang w:val="en-IN"/>
        </w:rPr>
      </w:pPr>
      <w:r w:rsidRPr="00337DC5">
        <w:rPr>
          <w:b/>
          <w:bCs/>
          <w:lang w:val="en-IN"/>
        </w:rPr>
        <w:t>Latency</w:t>
      </w:r>
      <w:r w:rsidRPr="00337DC5">
        <w:rPr>
          <w:lang w:val="en-IN"/>
        </w:rPr>
        <w:t xml:space="preserve"> — Response time (esp. for real-time systems)</w:t>
      </w:r>
    </w:p>
    <w:p w14:paraId="1C4520A8" w14:textId="77777777" w:rsidR="00337DC5" w:rsidRPr="00337DC5" w:rsidRDefault="00337DC5" w:rsidP="00337DC5">
      <w:pPr>
        <w:numPr>
          <w:ilvl w:val="0"/>
          <w:numId w:val="149"/>
        </w:numPr>
        <w:rPr>
          <w:lang w:val="en-IN"/>
        </w:rPr>
      </w:pPr>
      <w:r w:rsidRPr="00337DC5">
        <w:rPr>
          <w:b/>
          <w:bCs/>
          <w:lang w:val="en-IN"/>
        </w:rPr>
        <w:t>User satisfaction</w:t>
      </w:r>
      <w:r w:rsidRPr="00337DC5">
        <w:rPr>
          <w:lang w:val="en-IN"/>
        </w:rPr>
        <w:t xml:space="preserve"> — Measured via CSAT, NPS, or in-product surveys</w:t>
      </w:r>
    </w:p>
    <w:p w14:paraId="230281B5" w14:textId="5E1EDC2D" w:rsidR="00337DC5" w:rsidRPr="00337DC5" w:rsidRDefault="00337DC5" w:rsidP="00337DC5">
      <w:pPr>
        <w:rPr>
          <w:lang w:val="en-IN"/>
        </w:rPr>
      </w:pPr>
      <w:r w:rsidRPr="00337DC5">
        <w:rPr>
          <w:lang w:val="en-IN"/>
        </w:rPr>
        <w:t xml:space="preserve">These tell you whether the model is </w:t>
      </w:r>
      <w:r w:rsidR="005C6E4E" w:rsidRPr="00337DC5">
        <w:rPr>
          <w:lang w:val="en-IN"/>
        </w:rPr>
        <w:t>being</w:t>
      </w:r>
      <w:r w:rsidRPr="00337DC5">
        <w:rPr>
          <w:b/>
          <w:bCs/>
          <w:lang w:val="en-IN"/>
        </w:rPr>
        <w:t xml:space="preserve"> used</w:t>
      </w:r>
      <w:r w:rsidRPr="00337DC5">
        <w:rPr>
          <w:lang w:val="en-IN"/>
        </w:rPr>
        <w:t xml:space="preserve">, </w:t>
      </w:r>
      <w:r w:rsidRPr="00337DC5">
        <w:rPr>
          <w:b/>
          <w:bCs/>
          <w:lang w:val="en-IN"/>
        </w:rPr>
        <w:t>adding value</w:t>
      </w:r>
      <w:r w:rsidRPr="00337DC5">
        <w:rPr>
          <w:lang w:val="en-IN"/>
        </w:rPr>
        <w:t xml:space="preserve">, and </w:t>
      </w:r>
      <w:r w:rsidRPr="00337DC5">
        <w:rPr>
          <w:b/>
          <w:bCs/>
          <w:lang w:val="en-IN"/>
        </w:rPr>
        <w:t>trusted</w:t>
      </w:r>
      <w:r w:rsidRPr="00337DC5">
        <w:rPr>
          <w:lang w:val="en-IN"/>
        </w:rPr>
        <w:t>.</w:t>
      </w:r>
    </w:p>
    <w:p w14:paraId="3236CAD5" w14:textId="77777777" w:rsidR="00337DC5" w:rsidRPr="00337DC5" w:rsidRDefault="00337DC5" w:rsidP="00337DC5">
      <w:pPr>
        <w:rPr>
          <w:lang w:val="en-IN"/>
        </w:rPr>
      </w:pPr>
      <w:r w:rsidRPr="00337DC5">
        <w:rPr>
          <w:lang w:val="en-IN"/>
        </w:rPr>
        <w:pict w14:anchorId="7B84F31B">
          <v:rect id="_x0000_i1248" style="width:0;height:1.5pt" o:hralign="center" o:hrstd="t" o:hr="t" fillcolor="#a0a0a0" stroked="f"/>
        </w:pict>
      </w:r>
    </w:p>
    <w:p w14:paraId="7B100B31"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Tool: AI PM Metric Alignment Template</w:t>
      </w:r>
    </w:p>
    <w:p w14:paraId="318A5162" w14:textId="77777777" w:rsidR="00337DC5" w:rsidRPr="00337DC5" w:rsidRDefault="00337DC5" w:rsidP="00337DC5">
      <w:pPr>
        <w:rPr>
          <w:lang w:val="en-IN"/>
        </w:rPr>
      </w:pPr>
      <w:r w:rsidRPr="00337DC5">
        <w:rPr>
          <w:lang w:val="en-IN"/>
        </w:rPr>
        <w:t>Before launch, draft a simple table like this: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
        <w:gridCol w:w="2092"/>
        <w:gridCol w:w="989"/>
        <w:gridCol w:w="2164"/>
      </w:tblGrid>
      <w:tr w:rsidR="00337DC5" w:rsidRPr="00337DC5" w14:paraId="000E82D2" w14:textId="77777777" w:rsidTr="00337DC5">
        <w:trPr>
          <w:tblHeader/>
          <w:tblCellSpacing w:w="15" w:type="dxa"/>
        </w:trPr>
        <w:tc>
          <w:tcPr>
            <w:tcW w:w="0" w:type="auto"/>
            <w:vAlign w:val="center"/>
            <w:hideMark/>
          </w:tcPr>
          <w:p w14:paraId="2260FCBD" w14:textId="77777777" w:rsidR="00337DC5" w:rsidRPr="00337DC5" w:rsidRDefault="00337DC5" w:rsidP="00337DC5">
            <w:pPr>
              <w:rPr>
                <w:b/>
                <w:bCs/>
                <w:lang w:val="en-IN"/>
              </w:rPr>
            </w:pPr>
            <w:r w:rsidRPr="00337DC5">
              <w:rPr>
                <w:b/>
                <w:bCs/>
                <w:lang w:val="en-IN"/>
              </w:rPr>
              <w:lastRenderedPageBreak/>
              <w:t>Layer</w:t>
            </w:r>
          </w:p>
        </w:tc>
        <w:tc>
          <w:tcPr>
            <w:tcW w:w="0" w:type="auto"/>
            <w:vAlign w:val="center"/>
            <w:hideMark/>
          </w:tcPr>
          <w:p w14:paraId="7DCC93DB" w14:textId="77777777" w:rsidR="00337DC5" w:rsidRPr="00337DC5" w:rsidRDefault="00337DC5" w:rsidP="00337DC5">
            <w:pPr>
              <w:rPr>
                <w:b/>
                <w:bCs/>
                <w:lang w:val="en-IN"/>
              </w:rPr>
            </w:pPr>
            <w:r w:rsidRPr="00337DC5">
              <w:rPr>
                <w:b/>
                <w:bCs/>
                <w:lang w:val="en-IN"/>
              </w:rPr>
              <w:t>Metric</w:t>
            </w:r>
          </w:p>
        </w:tc>
        <w:tc>
          <w:tcPr>
            <w:tcW w:w="0" w:type="auto"/>
            <w:vAlign w:val="center"/>
            <w:hideMark/>
          </w:tcPr>
          <w:p w14:paraId="2C51376A" w14:textId="77777777" w:rsidR="00337DC5" w:rsidRPr="00337DC5" w:rsidRDefault="00337DC5" w:rsidP="00337DC5">
            <w:pPr>
              <w:rPr>
                <w:b/>
                <w:bCs/>
                <w:lang w:val="en-IN"/>
              </w:rPr>
            </w:pPr>
            <w:r w:rsidRPr="00337DC5">
              <w:rPr>
                <w:b/>
                <w:bCs/>
                <w:lang w:val="en-IN"/>
              </w:rPr>
              <w:t>Goal</w:t>
            </w:r>
          </w:p>
        </w:tc>
        <w:tc>
          <w:tcPr>
            <w:tcW w:w="0" w:type="auto"/>
            <w:vAlign w:val="center"/>
            <w:hideMark/>
          </w:tcPr>
          <w:p w14:paraId="42C7A4EA" w14:textId="77777777" w:rsidR="00337DC5" w:rsidRPr="00337DC5" w:rsidRDefault="00337DC5" w:rsidP="00337DC5">
            <w:pPr>
              <w:rPr>
                <w:b/>
                <w:bCs/>
                <w:lang w:val="en-IN"/>
              </w:rPr>
            </w:pPr>
            <w:r w:rsidRPr="00337DC5">
              <w:rPr>
                <w:b/>
                <w:bCs/>
                <w:lang w:val="en-IN"/>
              </w:rPr>
              <w:t>Owner</w:t>
            </w:r>
          </w:p>
        </w:tc>
      </w:tr>
      <w:tr w:rsidR="00337DC5" w:rsidRPr="00337DC5" w14:paraId="43A7E20B" w14:textId="77777777" w:rsidTr="00337DC5">
        <w:trPr>
          <w:tblCellSpacing w:w="15" w:type="dxa"/>
        </w:trPr>
        <w:tc>
          <w:tcPr>
            <w:tcW w:w="0" w:type="auto"/>
            <w:vAlign w:val="center"/>
            <w:hideMark/>
          </w:tcPr>
          <w:p w14:paraId="47BD75A6" w14:textId="77777777" w:rsidR="00337DC5" w:rsidRPr="00337DC5" w:rsidRDefault="00337DC5" w:rsidP="00337DC5">
            <w:pPr>
              <w:rPr>
                <w:lang w:val="en-IN"/>
              </w:rPr>
            </w:pPr>
            <w:r w:rsidRPr="00337DC5">
              <w:rPr>
                <w:lang w:val="en-IN"/>
              </w:rPr>
              <w:t>Model</w:t>
            </w:r>
          </w:p>
        </w:tc>
        <w:tc>
          <w:tcPr>
            <w:tcW w:w="0" w:type="auto"/>
            <w:vAlign w:val="center"/>
            <w:hideMark/>
          </w:tcPr>
          <w:p w14:paraId="4A574675" w14:textId="77777777" w:rsidR="00337DC5" w:rsidRPr="00337DC5" w:rsidRDefault="00337DC5" w:rsidP="00337DC5">
            <w:pPr>
              <w:rPr>
                <w:lang w:val="en-IN"/>
              </w:rPr>
            </w:pPr>
            <w:r w:rsidRPr="00337DC5">
              <w:rPr>
                <w:lang w:val="en-IN"/>
              </w:rPr>
              <w:t>Precision / Recall</w:t>
            </w:r>
          </w:p>
        </w:tc>
        <w:tc>
          <w:tcPr>
            <w:tcW w:w="0" w:type="auto"/>
            <w:vAlign w:val="center"/>
            <w:hideMark/>
          </w:tcPr>
          <w:p w14:paraId="1136E63A" w14:textId="77777777" w:rsidR="00337DC5" w:rsidRPr="00337DC5" w:rsidRDefault="00337DC5" w:rsidP="00337DC5">
            <w:pPr>
              <w:rPr>
                <w:lang w:val="en-IN"/>
              </w:rPr>
            </w:pPr>
            <w:r w:rsidRPr="00337DC5">
              <w:rPr>
                <w:lang w:val="en-IN"/>
              </w:rPr>
              <w:t>≥ 85%</w:t>
            </w:r>
          </w:p>
        </w:tc>
        <w:tc>
          <w:tcPr>
            <w:tcW w:w="0" w:type="auto"/>
            <w:vAlign w:val="center"/>
            <w:hideMark/>
          </w:tcPr>
          <w:p w14:paraId="022AEBE2" w14:textId="77777777" w:rsidR="00337DC5" w:rsidRPr="00337DC5" w:rsidRDefault="00337DC5" w:rsidP="00337DC5">
            <w:pPr>
              <w:rPr>
                <w:lang w:val="en-IN"/>
              </w:rPr>
            </w:pPr>
            <w:r w:rsidRPr="00337DC5">
              <w:rPr>
                <w:lang w:val="en-IN"/>
              </w:rPr>
              <w:t>Data Science Lead</w:t>
            </w:r>
          </w:p>
        </w:tc>
      </w:tr>
      <w:tr w:rsidR="00337DC5" w:rsidRPr="00337DC5" w14:paraId="041FD86D" w14:textId="77777777" w:rsidTr="00337DC5">
        <w:trPr>
          <w:tblCellSpacing w:w="15" w:type="dxa"/>
        </w:trPr>
        <w:tc>
          <w:tcPr>
            <w:tcW w:w="0" w:type="auto"/>
            <w:vAlign w:val="center"/>
            <w:hideMark/>
          </w:tcPr>
          <w:p w14:paraId="1A978888" w14:textId="77777777" w:rsidR="00337DC5" w:rsidRPr="00337DC5" w:rsidRDefault="00337DC5" w:rsidP="00337DC5">
            <w:pPr>
              <w:rPr>
                <w:lang w:val="en-IN"/>
              </w:rPr>
            </w:pPr>
            <w:r w:rsidRPr="00337DC5">
              <w:rPr>
                <w:lang w:val="en-IN"/>
              </w:rPr>
              <w:t>Product</w:t>
            </w:r>
          </w:p>
        </w:tc>
        <w:tc>
          <w:tcPr>
            <w:tcW w:w="0" w:type="auto"/>
            <w:vAlign w:val="center"/>
            <w:hideMark/>
          </w:tcPr>
          <w:p w14:paraId="425D8D4B" w14:textId="77777777" w:rsidR="00337DC5" w:rsidRPr="00337DC5" w:rsidRDefault="00337DC5" w:rsidP="00337DC5">
            <w:pPr>
              <w:rPr>
                <w:lang w:val="en-IN"/>
              </w:rPr>
            </w:pPr>
            <w:r w:rsidRPr="00337DC5">
              <w:rPr>
                <w:lang w:val="en-IN"/>
              </w:rPr>
              <w:t>Prediction latency</w:t>
            </w:r>
          </w:p>
        </w:tc>
        <w:tc>
          <w:tcPr>
            <w:tcW w:w="0" w:type="auto"/>
            <w:vAlign w:val="center"/>
            <w:hideMark/>
          </w:tcPr>
          <w:p w14:paraId="1A023F74" w14:textId="77777777" w:rsidR="00337DC5" w:rsidRPr="00337DC5" w:rsidRDefault="00337DC5" w:rsidP="00337DC5">
            <w:pPr>
              <w:rPr>
                <w:lang w:val="en-IN"/>
              </w:rPr>
            </w:pPr>
            <w:r w:rsidRPr="00337DC5">
              <w:rPr>
                <w:lang w:val="en-IN"/>
              </w:rPr>
              <w:t>&lt; 500ms</w:t>
            </w:r>
          </w:p>
        </w:tc>
        <w:tc>
          <w:tcPr>
            <w:tcW w:w="0" w:type="auto"/>
            <w:vAlign w:val="center"/>
            <w:hideMark/>
          </w:tcPr>
          <w:p w14:paraId="63490A5F" w14:textId="77777777" w:rsidR="00337DC5" w:rsidRPr="00337DC5" w:rsidRDefault="00337DC5" w:rsidP="00337DC5">
            <w:pPr>
              <w:rPr>
                <w:lang w:val="en-IN"/>
              </w:rPr>
            </w:pPr>
            <w:r w:rsidRPr="00337DC5">
              <w:rPr>
                <w:lang w:val="en-IN"/>
              </w:rPr>
              <w:t>Engineering Lead</w:t>
            </w:r>
          </w:p>
        </w:tc>
      </w:tr>
      <w:tr w:rsidR="00337DC5" w:rsidRPr="00337DC5" w14:paraId="2C3F9448" w14:textId="77777777" w:rsidTr="00337DC5">
        <w:trPr>
          <w:tblCellSpacing w:w="15" w:type="dxa"/>
        </w:trPr>
        <w:tc>
          <w:tcPr>
            <w:tcW w:w="0" w:type="auto"/>
            <w:vAlign w:val="center"/>
            <w:hideMark/>
          </w:tcPr>
          <w:p w14:paraId="54BE6F04" w14:textId="77777777" w:rsidR="00337DC5" w:rsidRPr="00337DC5" w:rsidRDefault="00337DC5" w:rsidP="00337DC5">
            <w:pPr>
              <w:rPr>
                <w:lang w:val="en-IN"/>
              </w:rPr>
            </w:pPr>
            <w:r w:rsidRPr="00337DC5">
              <w:rPr>
                <w:lang w:val="en-IN"/>
              </w:rPr>
              <w:t>Business</w:t>
            </w:r>
          </w:p>
        </w:tc>
        <w:tc>
          <w:tcPr>
            <w:tcW w:w="0" w:type="auto"/>
            <w:vAlign w:val="center"/>
            <w:hideMark/>
          </w:tcPr>
          <w:p w14:paraId="28B5C6BE" w14:textId="77777777" w:rsidR="00337DC5" w:rsidRPr="00337DC5" w:rsidRDefault="00337DC5" w:rsidP="00337DC5">
            <w:pPr>
              <w:rPr>
                <w:lang w:val="en-IN"/>
              </w:rPr>
            </w:pPr>
            <w:r w:rsidRPr="00337DC5">
              <w:rPr>
                <w:lang w:val="en-IN"/>
              </w:rPr>
              <w:t>Ticket resolution cost</w:t>
            </w:r>
          </w:p>
        </w:tc>
        <w:tc>
          <w:tcPr>
            <w:tcW w:w="0" w:type="auto"/>
            <w:vAlign w:val="center"/>
            <w:hideMark/>
          </w:tcPr>
          <w:p w14:paraId="60963C24" w14:textId="77777777" w:rsidR="00337DC5" w:rsidRPr="00337DC5" w:rsidRDefault="00337DC5" w:rsidP="00337DC5">
            <w:pPr>
              <w:rPr>
                <w:lang w:val="en-IN"/>
              </w:rPr>
            </w:pPr>
            <w:r w:rsidRPr="00337DC5">
              <w:rPr>
                <w:lang w:val="en-IN"/>
              </w:rPr>
              <w:t>-15% YoY</w:t>
            </w:r>
          </w:p>
        </w:tc>
        <w:tc>
          <w:tcPr>
            <w:tcW w:w="0" w:type="auto"/>
            <w:vAlign w:val="center"/>
            <w:hideMark/>
          </w:tcPr>
          <w:p w14:paraId="7E8E181A" w14:textId="77777777" w:rsidR="00337DC5" w:rsidRPr="00337DC5" w:rsidRDefault="00337DC5" w:rsidP="00337DC5">
            <w:pPr>
              <w:rPr>
                <w:lang w:val="en-IN"/>
              </w:rPr>
            </w:pPr>
            <w:r w:rsidRPr="00337DC5">
              <w:rPr>
                <w:lang w:val="en-IN"/>
              </w:rPr>
              <w:t>Ops/Product Manager</w:t>
            </w:r>
          </w:p>
        </w:tc>
      </w:tr>
    </w:tbl>
    <w:p w14:paraId="1E286B4B" w14:textId="77777777" w:rsidR="00337DC5" w:rsidRPr="00337DC5" w:rsidRDefault="00337DC5" w:rsidP="00337DC5">
      <w:pPr>
        <w:rPr>
          <w:lang w:val="en-IN"/>
        </w:rPr>
      </w:pPr>
      <w:r w:rsidRPr="00337DC5">
        <w:rPr>
          <w:lang w:val="en-IN"/>
        </w:rPr>
        <w:t xml:space="preserve">Use it to align stakeholders. This makes the impact </w:t>
      </w:r>
      <w:r w:rsidRPr="00337DC5">
        <w:rPr>
          <w:b/>
          <w:bCs/>
          <w:lang w:val="en-IN"/>
        </w:rPr>
        <w:t>visible</w:t>
      </w:r>
      <w:r w:rsidRPr="00337DC5">
        <w:rPr>
          <w:lang w:val="en-IN"/>
        </w:rPr>
        <w:t xml:space="preserve"> — and actionable.</w:t>
      </w:r>
    </w:p>
    <w:p w14:paraId="0FA8ED9F" w14:textId="77777777" w:rsidR="00337DC5" w:rsidRPr="00337DC5" w:rsidRDefault="00337DC5" w:rsidP="00337DC5">
      <w:pPr>
        <w:rPr>
          <w:lang w:val="en-IN"/>
        </w:rPr>
      </w:pPr>
      <w:r w:rsidRPr="00337DC5">
        <w:rPr>
          <w:lang w:val="en-IN"/>
        </w:rPr>
        <w:pict w14:anchorId="366F56DF">
          <v:rect id="_x0000_i1249" style="width:0;height:1.5pt" o:hralign="center" o:hrstd="t" o:hr="t" fillcolor="#a0a0a0" stroked="f"/>
        </w:pict>
      </w:r>
    </w:p>
    <w:p w14:paraId="5EB0AA47"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Stakeholder Dialogue</w:t>
      </w:r>
    </w:p>
    <w:p w14:paraId="3A814481" w14:textId="77777777" w:rsidR="00337DC5" w:rsidRPr="00337DC5" w:rsidRDefault="00337DC5" w:rsidP="00337DC5">
      <w:pPr>
        <w:rPr>
          <w:lang w:val="en-IN"/>
        </w:rPr>
      </w:pPr>
      <w:r w:rsidRPr="00337DC5">
        <w:rPr>
          <w:b/>
          <w:bCs/>
          <w:lang w:val="en-IN"/>
        </w:rPr>
        <w:t>PM:</w:t>
      </w:r>
      <w:r w:rsidRPr="00337DC5">
        <w:rPr>
          <w:lang w:val="en-IN"/>
        </w:rPr>
        <w:br/>
        <w:t>“Our churn model has 82% recall and 87% precision.”</w:t>
      </w:r>
    </w:p>
    <w:p w14:paraId="0C2DD31F" w14:textId="77777777" w:rsidR="00337DC5" w:rsidRPr="00337DC5" w:rsidRDefault="00337DC5" w:rsidP="00337DC5">
      <w:pPr>
        <w:rPr>
          <w:lang w:val="en-IN"/>
        </w:rPr>
      </w:pPr>
      <w:r w:rsidRPr="00337DC5">
        <w:rPr>
          <w:b/>
          <w:bCs/>
          <w:lang w:val="en-IN"/>
        </w:rPr>
        <w:t>Marketing Head:</w:t>
      </w:r>
      <w:r w:rsidRPr="00337DC5">
        <w:rPr>
          <w:lang w:val="en-IN"/>
        </w:rPr>
        <w:br/>
        <w:t>“What does that mean for our retention campaign?”</w:t>
      </w:r>
    </w:p>
    <w:p w14:paraId="5508FFF6" w14:textId="77777777" w:rsidR="00337DC5" w:rsidRPr="00337DC5" w:rsidRDefault="00337DC5" w:rsidP="00337DC5">
      <w:pPr>
        <w:rPr>
          <w:lang w:val="en-IN"/>
        </w:rPr>
      </w:pPr>
      <w:r w:rsidRPr="00337DC5">
        <w:rPr>
          <w:b/>
          <w:bCs/>
          <w:lang w:val="en-IN"/>
        </w:rPr>
        <w:t>PM:</w:t>
      </w:r>
      <w:r w:rsidRPr="00337DC5">
        <w:rPr>
          <w:lang w:val="en-IN"/>
        </w:rPr>
        <w:br/>
        <w:t>“We can correctly identify 8 out of 10 people who are likely to churn, and when we target them, we’re right most of the time. It means less wasted budget and higher campaign ROI.”</w:t>
      </w:r>
    </w:p>
    <w:p w14:paraId="555066F1" w14:textId="77777777" w:rsidR="00337DC5" w:rsidRPr="00337DC5" w:rsidRDefault="00337DC5" w:rsidP="00337DC5">
      <w:pPr>
        <w:rPr>
          <w:lang w:val="en-IN"/>
        </w:rPr>
      </w:pPr>
      <w:r w:rsidRPr="00337DC5">
        <w:rPr>
          <w:lang w:val="en-IN"/>
        </w:rPr>
        <w:t xml:space="preserve">That’s how you get buy-in — by showing </w:t>
      </w:r>
      <w:r w:rsidRPr="00337DC5">
        <w:rPr>
          <w:b/>
          <w:bCs/>
          <w:lang w:val="en-IN"/>
        </w:rPr>
        <w:t>strategic value</w:t>
      </w:r>
      <w:r w:rsidRPr="00337DC5">
        <w:rPr>
          <w:lang w:val="en-IN"/>
        </w:rPr>
        <w:t>, not just technical performance.</w:t>
      </w:r>
    </w:p>
    <w:p w14:paraId="088A1EF2" w14:textId="77777777" w:rsidR="00337DC5" w:rsidRPr="00337DC5" w:rsidRDefault="00337DC5" w:rsidP="00337DC5">
      <w:pPr>
        <w:rPr>
          <w:lang w:val="en-IN"/>
        </w:rPr>
      </w:pPr>
      <w:r w:rsidRPr="00337DC5">
        <w:rPr>
          <w:lang w:val="en-IN"/>
        </w:rPr>
        <w:pict w14:anchorId="68647536">
          <v:rect id="_x0000_i1250" style="width:0;height:1.5pt" o:hralign="center" o:hrstd="t" o:hr="t" fillcolor="#a0a0a0" stroked="f"/>
        </w:pict>
      </w:r>
    </w:p>
    <w:p w14:paraId="35D1D2E7"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When Metrics Conflict</w:t>
      </w:r>
    </w:p>
    <w:p w14:paraId="4D94A91B" w14:textId="77777777" w:rsidR="00337DC5" w:rsidRPr="00337DC5" w:rsidRDefault="00337DC5" w:rsidP="00337DC5">
      <w:pPr>
        <w:rPr>
          <w:lang w:val="en-IN"/>
        </w:rPr>
      </w:pPr>
      <w:r w:rsidRPr="00337DC5">
        <w:rPr>
          <w:lang w:val="en-IN"/>
        </w:rPr>
        <w:t>AI often involves trade-offs:</w:t>
      </w:r>
    </w:p>
    <w:p w14:paraId="5B284BB2" w14:textId="77777777" w:rsidR="00337DC5" w:rsidRPr="00337DC5" w:rsidRDefault="00337DC5" w:rsidP="00337DC5">
      <w:pPr>
        <w:numPr>
          <w:ilvl w:val="0"/>
          <w:numId w:val="150"/>
        </w:numPr>
        <w:rPr>
          <w:lang w:val="en-IN"/>
        </w:rPr>
      </w:pPr>
      <w:r w:rsidRPr="00337DC5">
        <w:rPr>
          <w:lang w:val="en-IN"/>
        </w:rPr>
        <w:lastRenderedPageBreak/>
        <w:t>High precision may lower recall</w:t>
      </w:r>
    </w:p>
    <w:p w14:paraId="33ECD22B" w14:textId="77777777" w:rsidR="00337DC5" w:rsidRPr="00337DC5" w:rsidRDefault="00337DC5" w:rsidP="00337DC5">
      <w:pPr>
        <w:numPr>
          <w:ilvl w:val="0"/>
          <w:numId w:val="150"/>
        </w:numPr>
        <w:rPr>
          <w:lang w:val="en-IN"/>
        </w:rPr>
      </w:pPr>
      <w:r w:rsidRPr="00337DC5">
        <w:rPr>
          <w:lang w:val="en-IN"/>
        </w:rPr>
        <w:t>Low latency may reduce explainability</w:t>
      </w:r>
    </w:p>
    <w:p w14:paraId="1F4781AE" w14:textId="77777777" w:rsidR="00337DC5" w:rsidRPr="00337DC5" w:rsidRDefault="00337DC5" w:rsidP="00337DC5">
      <w:pPr>
        <w:numPr>
          <w:ilvl w:val="0"/>
          <w:numId w:val="150"/>
        </w:numPr>
        <w:rPr>
          <w:lang w:val="en-IN"/>
        </w:rPr>
      </w:pPr>
      <w:r w:rsidRPr="00337DC5">
        <w:rPr>
          <w:lang w:val="en-IN"/>
        </w:rPr>
        <w:t>High accuracy may introduce bias if the dataset is skewed</w:t>
      </w:r>
    </w:p>
    <w:p w14:paraId="1546C3AF" w14:textId="77777777" w:rsidR="00337DC5" w:rsidRPr="00337DC5" w:rsidRDefault="00337DC5" w:rsidP="00337DC5">
      <w:pPr>
        <w:rPr>
          <w:lang w:val="en-IN"/>
        </w:rPr>
      </w:pPr>
      <w:r w:rsidRPr="00337DC5">
        <w:rPr>
          <w:lang w:val="en-IN"/>
        </w:rPr>
        <w:t>As PM, your job is to:</w:t>
      </w:r>
    </w:p>
    <w:p w14:paraId="56CDD163" w14:textId="77777777" w:rsidR="00337DC5" w:rsidRPr="00337DC5" w:rsidRDefault="00337DC5" w:rsidP="00337DC5">
      <w:pPr>
        <w:numPr>
          <w:ilvl w:val="0"/>
          <w:numId w:val="151"/>
        </w:numPr>
        <w:rPr>
          <w:lang w:val="en-IN"/>
        </w:rPr>
      </w:pPr>
      <w:r w:rsidRPr="00337DC5">
        <w:rPr>
          <w:b/>
          <w:bCs/>
          <w:lang w:val="en-IN"/>
        </w:rPr>
        <w:t>Clarify what matters most</w:t>
      </w:r>
      <w:r w:rsidRPr="00337DC5">
        <w:rPr>
          <w:lang w:val="en-IN"/>
        </w:rPr>
        <w:t xml:space="preserve"> in the product context</w:t>
      </w:r>
    </w:p>
    <w:p w14:paraId="30E6A160" w14:textId="77777777" w:rsidR="00337DC5" w:rsidRPr="00337DC5" w:rsidRDefault="00337DC5" w:rsidP="00337DC5">
      <w:pPr>
        <w:numPr>
          <w:ilvl w:val="0"/>
          <w:numId w:val="151"/>
        </w:numPr>
        <w:rPr>
          <w:lang w:val="en-IN"/>
        </w:rPr>
      </w:pPr>
      <w:r w:rsidRPr="00337DC5">
        <w:rPr>
          <w:b/>
          <w:bCs/>
          <w:lang w:val="en-IN"/>
        </w:rPr>
        <w:t>Set guardrails</w:t>
      </w:r>
      <w:r w:rsidRPr="00337DC5">
        <w:rPr>
          <w:lang w:val="en-IN"/>
        </w:rPr>
        <w:t xml:space="preserve"> around what’s acceptable</w:t>
      </w:r>
    </w:p>
    <w:p w14:paraId="1AC9B49F" w14:textId="77777777" w:rsidR="00337DC5" w:rsidRPr="00337DC5" w:rsidRDefault="00337DC5" w:rsidP="00337DC5">
      <w:pPr>
        <w:numPr>
          <w:ilvl w:val="0"/>
          <w:numId w:val="151"/>
        </w:numPr>
        <w:rPr>
          <w:lang w:val="en-IN"/>
        </w:rPr>
      </w:pPr>
      <w:r w:rsidRPr="00337DC5">
        <w:rPr>
          <w:b/>
          <w:bCs/>
          <w:lang w:val="en-IN"/>
        </w:rPr>
        <w:t>Test and iterate</w:t>
      </w:r>
      <w:r w:rsidRPr="00337DC5">
        <w:rPr>
          <w:lang w:val="en-IN"/>
        </w:rPr>
        <w:t xml:space="preserve"> based on real usage</w:t>
      </w:r>
    </w:p>
    <w:p w14:paraId="4722FBF2" w14:textId="77777777" w:rsidR="00337DC5" w:rsidRPr="00337DC5" w:rsidRDefault="00337DC5" w:rsidP="00337DC5">
      <w:pPr>
        <w:rPr>
          <w:lang w:val="en-IN"/>
        </w:rPr>
      </w:pPr>
      <w:r w:rsidRPr="00337DC5">
        <w:rPr>
          <w:lang w:val="en-IN"/>
        </w:rPr>
        <w:t xml:space="preserve">Don’t aim for perfect scores. Aim for </w:t>
      </w:r>
      <w:r w:rsidRPr="00337DC5">
        <w:rPr>
          <w:b/>
          <w:bCs/>
          <w:lang w:val="en-IN"/>
        </w:rPr>
        <w:t>responsible balance</w:t>
      </w:r>
      <w:r w:rsidRPr="00337DC5">
        <w:rPr>
          <w:lang w:val="en-IN"/>
        </w:rPr>
        <w:t>.</w:t>
      </w:r>
    </w:p>
    <w:p w14:paraId="242857FF" w14:textId="77777777" w:rsidR="00337DC5" w:rsidRPr="00337DC5" w:rsidRDefault="00337DC5" w:rsidP="00337DC5">
      <w:pPr>
        <w:rPr>
          <w:lang w:val="en-IN"/>
        </w:rPr>
      </w:pPr>
      <w:r w:rsidRPr="00337DC5">
        <w:rPr>
          <w:lang w:val="en-IN"/>
        </w:rPr>
        <w:pict w14:anchorId="70F18E67">
          <v:rect id="_x0000_i1251" style="width:0;height:1.5pt" o:hralign="center" o:hrstd="t" o:hr="t" fillcolor="#a0a0a0" stroked="f"/>
        </w:pict>
      </w:r>
    </w:p>
    <w:p w14:paraId="3AC48663"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Final Thought: Metrics Are a Language</w:t>
      </w:r>
    </w:p>
    <w:p w14:paraId="20645903" w14:textId="77777777" w:rsidR="00337DC5" w:rsidRPr="00337DC5" w:rsidRDefault="00337DC5" w:rsidP="00337DC5">
      <w:pPr>
        <w:rPr>
          <w:lang w:val="en-IN"/>
        </w:rPr>
      </w:pPr>
      <w:r w:rsidRPr="00337DC5">
        <w:rPr>
          <w:lang w:val="en-IN"/>
        </w:rPr>
        <w:t xml:space="preserve">Don’t obsess over vanity metrics. Obsess over </w:t>
      </w:r>
      <w:r w:rsidRPr="00337DC5">
        <w:rPr>
          <w:b/>
          <w:bCs/>
          <w:lang w:val="en-IN"/>
        </w:rPr>
        <w:t>truthful signals</w:t>
      </w:r>
      <w:r w:rsidRPr="00337DC5">
        <w:rPr>
          <w:lang w:val="en-IN"/>
        </w:rPr>
        <w:t xml:space="preserve"> of value.</w:t>
      </w:r>
    </w:p>
    <w:p w14:paraId="44B781C9" w14:textId="30EC831F" w:rsidR="00337DC5" w:rsidRPr="00337DC5" w:rsidRDefault="00337DC5" w:rsidP="00337DC5">
      <w:pPr>
        <w:rPr>
          <w:lang w:val="en-IN"/>
        </w:rPr>
      </w:pPr>
      <w:r w:rsidRPr="00337DC5">
        <w:rPr>
          <w:lang w:val="en-IN"/>
        </w:rPr>
        <w:t xml:space="preserve">If a model’s AUC improves but user trust drops, is it </w:t>
      </w:r>
      <w:r w:rsidR="005C6E4E" w:rsidRPr="00337DC5">
        <w:rPr>
          <w:lang w:val="en-IN"/>
        </w:rPr>
        <w:t>better</w:t>
      </w:r>
      <w:r w:rsidRPr="00337DC5">
        <w:rPr>
          <w:lang w:val="en-IN"/>
        </w:rPr>
        <w:t>?</w:t>
      </w:r>
      <w:r w:rsidRPr="00337DC5">
        <w:rPr>
          <w:lang w:val="en-IN"/>
        </w:rPr>
        <w:br/>
        <w:t>If predictions are faster but more wrong, are we winning?</w:t>
      </w:r>
    </w:p>
    <w:p w14:paraId="4EFAD09D" w14:textId="77777777" w:rsidR="00337DC5" w:rsidRPr="00337DC5" w:rsidRDefault="00337DC5" w:rsidP="00337DC5">
      <w:pPr>
        <w:rPr>
          <w:lang w:val="en-IN"/>
        </w:rPr>
      </w:pPr>
      <w:r w:rsidRPr="00337DC5">
        <w:rPr>
          <w:lang w:val="en-IN"/>
        </w:rPr>
        <w:t xml:space="preserve">Let your metrics tell a </w:t>
      </w:r>
      <w:r w:rsidRPr="00337DC5">
        <w:rPr>
          <w:b/>
          <w:bCs/>
          <w:lang w:val="en-IN"/>
        </w:rPr>
        <w:t>story</w:t>
      </w:r>
      <w:r w:rsidRPr="00337DC5">
        <w:rPr>
          <w:lang w:val="en-IN"/>
        </w:rPr>
        <w:t>: one that moves from data → product → impact.</w:t>
      </w:r>
    </w:p>
    <w:p w14:paraId="0721F3A6" w14:textId="77777777" w:rsidR="00337DC5" w:rsidRPr="00337DC5" w:rsidRDefault="00337DC5" w:rsidP="00337DC5">
      <w:pPr>
        <w:rPr>
          <w:lang w:val="en-IN"/>
        </w:rPr>
      </w:pPr>
      <w:r w:rsidRPr="00337DC5">
        <w:rPr>
          <w:lang w:val="en-IN"/>
        </w:rPr>
        <w:pict w14:anchorId="7DF0F3EF">
          <v:rect id="_x0000_i1252" style="width:0;height:1.5pt" o:hralign="center" o:hrstd="t" o:hr="t" fillcolor="#a0a0a0" stroked="f"/>
        </w:pict>
      </w:r>
    </w:p>
    <w:p w14:paraId="3C8CEE43"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Mentor’s Closing Word</w:t>
      </w:r>
    </w:p>
    <w:p w14:paraId="059D5AB5" w14:textId="77777777" w:rsidR="00337DC5" w:rsidRPr="00337DC5" w:rsidRDefault="00337DC5" w:rsidP="00337DC5">
      <w:pPr>
        <w:rPr>
          <w:lang w:val="en-IN"/>
        </w:rPr>
      </w:pPr>
      <w:r w:rsidRPr="00337DC5">
        <w:rPr>
          <w:lang w:val="en-IN"/>
        </w:rPr>
        <w:t>You don’t get promoted for improving precision.</w:t>
      </w:r>
      <w:r w:rsidRPr="00337DC5">
        <w:rPr>
          <w:lang w:val="en-IN"/>
        </w:rPr>
        <w:br/>
        <w:t>You get promoted for improving outcomes.</w:t>
      </w:r>
    </w:p>
    <w:p w14:paraId="00AD877B" w14:textId="77777777" w:rsidR="00337DC5" w:rsidRPr="00337DC5" w:rsidRDefault="00337DC5" w:rsidP="00337DC5">
      <w:pPr>
        <w:rPr>
          <w:lang w:val="en-IN"/>
        </w:rPr>
      </w:pPr>
      <w:r w:rsidRPr="00337DC5">
        <w:rPr>
          <w:lang w:val="en-IN"/>
        </w:rPr>
        <w:t>The best AI PMs know how to:</w:t>
      </w:r>
    </w:p>
    <w:p w14:paraId="1C33363A" w14:textId="77777777" w:rsidR="00337DC5" w:rsidRPr="00337DC5" w:rsidRDefault="00337DC5" w:rsidP="00337DC5">
      <w:pPr>
        <w:numPr>
          <w:ilvl w:val="0"/>
          <w:numId w:val="152"/>
        </w:numPr>
        <w:rPr>
          <w:lang w:val="en-IN"/>
        </w:rPr>
      </w:pPr>
      <w:r w:rsidRPr="00337DC5">
        <w:rPr>
          <w:lang w:val="en-IN"/>
        </w:rPr>
        <w:lastRenderedPageBreak/>
        <w:t>Respect the science</w:t>
      </w:r>
    </w:p>
    <w:p w14:paraId="73B41FEB" w14:textId="77777777" w:rsidR="00337DC5" w:rsidRPr="00337DC5" w:rsidRDefault="00337DC5" w:rsidP="00337DC5">
      <w:pPr>
        <w:numPr>
          <w:ilvl w:val="0"/>
          <w:numId w:val="152"/>
        </w:numPr>
        <w:rPr>
          <w:lang w:val="en-IN"/>
        </w:rPr>
      </w:pPr>
      <w:r w:rsidRPr="00337DC5">
        <w:rPr>
          <w:lang w:val="en-IN"/>
        </w:rPr>
        <w:t>Design the product</w:t>
      </w:r>
    </w:p>
    <w:p w14:paraId="60395F56" w14:textId="77777777" w:rsidR="00337DC5" w:rsidRPr="00337DC5" w:rsidRDefault="00337DC5" w:rsidP="00337DC5">
      <w:pPr>
        <w:numPr>
          <w:ilvl w:val="0"/>
          <w:numId w:val="152"/>
        </w:numPr>
        <w:rPr>
          <w:lang w:val="en-IN"/>
        </w:rPr>
      </w:pPr>
      <w:r w:rsidRPr="00337DC5">
        <w:rPr>
          <w:lang w:val="en-IN"/>
        </w:rPr>
        <w:t>Speak the language of the business</w:t>
      </w:r>
    </w:p>
    <w:p w14:paraId="140B4A20" w14:textId="77777777" w:rsidR="00337DC5" w:rsidRPr="00337DC5" w:rsidRDefault="00337DC5" w:rsidP="00337DC5">
      <w:pPr>
        <w:rPr>
          <w:lang w:val="en-IN"/>
        </w:rPr>
      </w:pPr>
      <w:r w:rsidRPr="00337DC5">
        <w:rPr>
          <w:lang w:val="en-IN"/>
        </w:rPr>
        <w:t xml:space="preserve">And they know how to measure all three — </w:t>
      </w:r>
      <w:r w:rsidRPr="00337DC5">
        <w:rPr>
          <w:b/>
          <w:bCs/>
          <w:lang w:val="en-IN"/>
        </w:rPr>
        <w:t>clearly, consistently, and convincingly.</w:t>
      </w:r>
    </w:p>
    <w:p w14:paraId="102765F9" w14:textId="77777777" w:rsidR="00337DC5" w:rsidRPr="00337DC5" w:rsidRDefault="00337DC5" w:rsidP="00337DC5">
      <w:pPr>
        <w:rPr>
          <w:lang w:val="en-IN"/>
        </w:rPr>
      </w:pPr>
      <w:r w:rsidRPr="00337DC5">
        <w:rPr>
          <w:lang w:val="en-IN"/>
        </w:rPr>
        <w:t>Get this right, and you won’t just build AI that works.</w:t>
      </w:r>
      <w:r w:rsidRPr="00337DC5">
        <w:rPr>
          <w:lang w:val="en-IN"/>
        </w:rPr>
        <w:br/>
        <w:t xml:space="preserve">You’ll build AI that </w:t>
      </w:r>
      <w:r w:rsidRPr="00337DC5">
        <w:rPr>
          <w:b/>
          <w:bCs/>
          <w:lang w:val="en-IN"/>
        </w:rPr>
        <w:t>matters</w:t>
      </w:r>
      <w:r w:rsidRPr="00337DC5">
        <w:rPr>
          <w:lang w:val="en-IN"/>
        </w:rPr>
        <w:t>.</w:t>
      </w:r>
    </w:p>
    <w:p w14:paraId="6E036850" w14:textId="77777777" w:rsidR="006E7ACF" w:rsidRDefault="006E7ACF" w:rsidP="00577BF1"/>
    <w:p w14:paraId="520DF30A" w14:textId="77777777" w:rsidR="00337DC5" w:rsidRPr="00337DC5" w:rsidRDefault="00337DC5" w:rsidP="00337DC5">
      <w:pPr>
        <w:rPr>
          <w:b/>
          <w:bCs/>
          <w:sz w:val="44"/>
          <w:szCs w:val="44"/>
          <w:lang w:val="en-IN"/>
        </w:rPr>
      </w:pPr>
      <w:r w:rsidRPr="00337DC5">
        <w:rPr>
          <w:b/>
          <w:bCs/>
          <w:sz w:val="44"/>
          <w:szCs w:val="44"/>
          <w:lang w:val="en-IN"/>
        </w:rPr>
        <w:t>Chapter 9: AI and Regulation</w:t>
      </w:r>
    </w:p>
    <w:p w14:paraId="7C31AC88" w14:textId="77777777" w:rsidR="00337DC5" w:rsidRPr="00337DC5" w:rsidRDefault="00337DC5" w:rsidP="00337DC5">
      <w:pPr>
        <w:rPr>
          <w:lang w:val="en-IN"/>
        </w:rPr>
      </w:pPr>
      <w:r w:rsidRPr="00337DC5">
        <w:rPr>
          <w:b/>
          <w:bCs/>
          <w:lang w:val="en-IN"/>
        </w:rPr>
        <w:t>“We’re not breaking any laws.”</w:t>
      </w:r>
      <w:r w:rsidRPr="00337DC5">
        <w:rPr>
          <w:lang w:val="en-IN"/>
        </w:rPr>
        <w:br/>
        <w:t>Not yet.</w:t>
      </w:r>
      <w:r w:rsidRPr="00337DC5">
        <w:rPr>
          <w:lang w:val="en-IN"/>
        </w:rPr>
        <w:br/>
        <w:t>But the laws are catching up — and they’re catching fast.</w:t>
      </w:r>
    </w:p>
    <w:p w14:paraId="18B4DECF" w14:textId="77777777" w:rsidR="00337DC5" w:rsidRPr="00337DC5" w:rsidRDefault="00337DC5" w:rsidP="00337DC5">
      <w:pPr>
        <w:rPr>
          <w:lang w:val="en-IN"/>
        </w:rPr>
      </w:pPr>
      <w:r w:rsidRPr="00337DC5">
        <w:rPr>
          <w:lang w:val="en-IN"/>
        </w:rPr>
        <w:t>For a long time, AI product development felt like a no-man’s land: experimental, lightly governed, and almost too fast for regulators to follow. But now, that’s changing — in every geography, sector, and system.</w:t>
      </w:r>
    </w:p>
    <w:p w14:paraId="6DD47959" w14:textId="77777777" w:rsidR="00337DC5" w:rsidRPr="00337DC5" w:rsidRDefault="00337DC5" w:rsidP="00337DC5">
      <w:pPr>
        <w:rPr>
          <w:lang w:val="en-IN"/>
        </w:rPr>
      </w:pPr>
      <w:r w:rsidRPr="00337DC5">
        <w:rPr>
          <w:b/>
          <w:bCs/>
          <w:lang w:val="en-IN"/>
        </w:rPr>
        <w:t>AI is becoming a regulated discipline</w:t>
      </w:r>
      <w:r w:rsidRPr="00337DC5">
        <w:rPr>
          <w:lang w:val="en-IN"/>
        </w:rPr>
        <w:t>, and product managers are right at the heart of that shift.</w:t>
      </w:r>
    </w:p>
    <w:p w14:paraId="0B40367C" w14:textId="77777777" w:rsidR="00337DC5" w:rsidRPr="00337DC5" w:rsidRDefault="00337DC5" w:rsidP="00337DC5">
      <w:pPr>
        <w:rPr>
          <w:lang w:val="en-IN"/>
        </w:rPr>
      </w:pPr>
      <w:r w:rsidRPr="00337DC5">
        <w:rPr>
          <w:lang w:val="en-IN"/>
        </w:rPr>
        <w:t>As an AI PM, you don’t need to be a legal expert. But you do need to:</w:t>
      </w:r>
    </w:p>
    <w:p w14:paraId="3976DCEF" w14:textId="77777777" w:rsidR="00337DC5" w:rsidRPr="00337DC5" w:rsidRDefault="00337DC5" w:rsidP="00337DC5">
      <w:pPr>
        <w:numPr>
          <w:ilvl w:val="0"/>
          <w:numId w:val="153"/>
        </w:numPr>
        <w:rPr>
          <w:lang w:val="en-IN"/>
        </w:rPr>
      </w:pPr>
      <w:r w:rsidRPr="00337DC5">
        <w:rPr>
          <w:lang w:val="en-IN"/>
        </w:rPr>
        <w:t>Understand where the rules are going</w:t>
      </w:r>
    </w:p>
    <w:p w14:paraId="200684E8" w14:textId="77777777" w:rsidR="00337DC5" w:rsidRPr="00337DC5" w:rsidRDefault="00337DC5" w:rsidP="00337DC5">
      <w:pPr>
        <w:numPr>
          <w:ilvl w:val="0"/>
          <w:numId w:val="153"/>
        </w:numPr>
        <w:rPr>
          <w:lang w:val="en-IN"/>
        </w:rPr>
      </w:pPr>
      <w:r w:rsidRPr="00337DC5">
        <w:rPr>
          <w:lang w:val="en-IN"/>
        </w:rPr>
        <w:t>Design with governance in mind</w:t>
      </w:r>
    </w:p>
    <w:p w14:paraId="35258815" w14:textId="77777777" w:rsidR="00337DC5" w:rsidRPr="00337DC5" w:rsidRDefault="00337DC5" w:rsidP="00337DC5">
      <w:pPr>
        <w:numPr>
          <w:ilvl w:val="0"/>
          <w:numId w:val="153"/>
        </w:numPr>
        <w:rPr>
          <w:lang w:val="en-IN"/>
        </w:rPr>
      </w:pPr>
      <w:r w:rsidRPr="00337DC5">
        <w:rPr>
          <w:lang w:val="en-IN"/>
        </w:rPr>
        <w:lastRenderedPageBreak/>
        <w:t>Communicate confidently with legal, risk, and compliance teams</w:t>
      </w:r>
    </w:p>
    <w:p w14:paraId="7BE25243" w14:textId="77777777" w:rsidR="00337DC5" w:rsidRPr="00337DC5" w:rsidRDefault="00337DC5" w:rsidP="00337DC5">
      <w:pPr>
        <w:numPr>
          <w:ilvl w:val="0"/>
          <w:numId w:val="153"/>
        </w:numPr>
        <w:rPr>
          <w:lang w:val="en-IN"/>
        </w:rPr>
      </w:pPr>
      <w:r w:rsidRPr="00337DC5">
        <w:rPr>
          <w:lang w:val="en-IN"/>
        </w:rPr>
        <w:t xml:space="preserve">Build </w:t>
      </w:r>
      <w:r w:rsidRPr="00337DC5">
        <w:rPr>
          <w:b/>
          <w:bCs/>
          <w:lang w:val="en-IN"/>
        </w:rPr>
        <w:t>trustable systems</w:t>
      </w:r>
      <w:r w:rsidRPr="00337DC5">
        <w:rPr>
          <w:lang w:val="en-IN"/>
        </w:rPr>
        <w:t xml:space="preserve"> that protect users, businesses, and your reputation</w:t>
      </w:r>
    </w:p>
    <w:p w14:paraId="347ABCDE" w14:textId="77777777" w:rsidR="00337DC5" w:rsidRPr="00337DC5" w:rsidRDefault="00337DC5" w:rsidP="00337DC5">
      <w:pPr>
        <w:rPr>
          <w:lang w:val="en-IN"/>
        </w:rPr>
      </w:pPr>
      <w:r w:rsidRPr="00337DC5">
        <w:rPr>
          <w:lang w:val="en-IN"/>
        </w:rPr>
        <w:t>This chapter shows you how.</w:t>
      </w:r>
    </w:p>
    <w:p w14:paraId="63AC531C" w14:textId="77777777" w:rsidR="00337DC5" w:rsidRPr="00337DC5" w:rsidRDefault="00337DC5" w:rsidP="00337DC5">
      <w:pPr>
        <w:rPr>
          <w:lang w:val="en-IN"/>
        </w:rPr>
      </w:pPr>
      <w:r w:rsidRPr="00337DC5">
        <w:rPr>
          <w:lang w:val="en-IN"/>
        </w:rPr>
        <w:pict w14:anchorId="556A4271">
          <v:rect id="_x0000_i1312" style="width:0;height:1.5pt" o:hralign="center" o:hrstd="t" o:hr="t" fillcolor="#a0a0a0" stroked="f"/>
        </w:pict>
      </w:r>
    </w:p>
    <w:p w14:paraId="64FD376E"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Why AI Regulation Is Accelerating</w:t>
      </w:r>
    </w:p>
    <w:p w14:paraId="61446421" w14:textId="77777777" w:rsidR="00337DC5" w:rsidRPr="00337DC5" w:rsidRDefault="00337DC5" w:rsidP="00337DC5">
      <w:pPr>
        <w:rPr>
          <w:lang w:val="en-IN"/>
        </w:rPr>
      </w:pPr>
      <w:r w:rsidRPr="00337DC5">
        <w:rPr>
          <w:lang w:val="en-IN"/>
        </w:rPr>
        <w:t>Three major forces have triggered a wave of global regulation:</w:t>
      </w:r>
    </w:p>
    <w:p w14:paraId="17C238C8" w14:textId="77777777" w:rsidR="00337DC5" w:rsidRPr="00337DC5" w:rsidRDefault="00337DC5" w:rsidP="00337DC5">
      <w:pPr>
        <w:numPr>
          <w:ilvl w:val="0"/>
          <w:numId w:val="154"/>
        </w:numPr>
        <w:rPr>
          <w:lang w:val="en-IN"/>
        </w:rPr>
      </w:pPr>
      <w:r w:rsidRPr="00337DC5">
        <w:rPr>
          <w:b/>
          <w:bCs/>
          <w:lang w:val="en-IN"/>
        </w:rPr>
        <w:t>AI harms are no longer theoretical</w:t>
      </w:r>
      <w:r w:rsidRPr="00337DC5">
        <w:rPr>
          <w:lang w:val="en-IN"/>
        </w:rPr>
        <w:t xml:space="preserve"> – Biased credit scoring, unfair job screening, wrongful arrests, model hallucinations.</w:t>
      </w:r>
    </w:p>
    <w:p w14:paraId="11090EA0" w14:textId="77777777" w:rsidR="00337DC5" w:rsidRPr="00337DC5" w:rsidRDefault="00337DC5" w:rsidP="00337DC5">
      <w:pPr>
        <w:numPr>
          <w:ilvl w:val="0"/>
          <w:numId w:val="154"/>
        </w:numPr>
        <w:rPr>
          <w:lang w:val="en-IN"/>
        </w:rPr>
      </w:pPr>
      <w:r w:rsidRPr="00337DC5">
        <w:rPr>
          <w:b/>
          <w:bCs/>
          <w:lang w:val="en-IN"/>
        </w:rPr>
        <w:t>Data privacy abuses have gone mainstream</w:t>
      </w:r>
      <w:r w:rsidRPr="00337DC5">
        <w:rPr>
          <w:lang w:val="en-IN"/>
        </w:rPr>
        <w:t xml:space="preserve"> – From facial recognition to voice recordings, people are more aware than ever.</w:t>
      </w:r>
    </w:p>
    <w:p w14:paraId="2382CBEB" w14:textId="77777777" w:rsidR="00337DC5" w:rsidRPr="00337DC5" w:rsidRDefault="00337DC5" w:rsidP="00337DC5">
      <w:pPr>
        <w:numPr>
          <w:ilvl w:val="0"/>
          <w:numId w:val="154"/>
        </w:numPr>
        <w:rPr>
          <w:lang w:val="en-IN"/>
        </w:rPr>
      </w:pPr>
      <w:r w:rsidRPr="00337DC5">
        <w:rPr>
          <w:b/>
          <w:bCs/>
          <w:lang w:val="en-IN"/>
        </w:rPr>
        <w:t>Opaque decision-making no longer flies</w:t>
      </w:r>
      <w:r w:rsidRPr="00337DC5">
        <w:rPr>
          <w:lang w:val="en-IN"/>
        </w:rPr>
        <w:t xml:space="preserve"> – Customers, courts, and governments all want explainability.</w:t>
      </w:r>
    </w:p>
    <w:p w14:paraId="6BD5CE42" w14:textId="77777777" w:rsidR="00337DC5" w:rsidRPr="00337DC5" w:rsidRDefault="00337DC5" w:rsidP="00337DC5">
      <w:pPr>
        <w:rPr>
          <w:lang w:val="en-IN"/>
        </w:rPr>
      </w:pPr>
      <w:r w:rsidRPr="00337DC5">
        <w:rPr>
          <w:lang w:val="en-IN"/>
        </w:rPr>
        <w:t>These trends are converging into real-world action:</w:t>
      </w:r>
    </w:p>
    <w:p w14:paraId="0456BCA8" w14:textId="77777777" w:rsidR="00337DC5" w:rsidRPr="00337DC5" w:rsidRDefault="00337DC5" w:rsidP="00337DC5">
      <w:pPr>
        <w:numPr>
          <w:ilvl w:val="0"/>
          <w:numId w:val="155"/>
        </w:numPr>
        <w:rPr>
          <w:lang w:val="en-IN"/>
        </w:rPr>
      </w:pPr>
      <w:r w:rsidRPr="00337DC5">
        <w:rPr>
          <w:lang w:val="en-IN"/>
        </w:rPr>
        <w:t>Governments are passing laws</w:t>
      </w:r>
    </w:p>
    <w:p w14:paraId="0E90241E" w14:textId="77777777" w:rsidR="00337DC5" w:rsidRPr="00337DC5" w:rsidRDefault="00337DC5" w:rsidP="00337DC5">
      <w:pPr>
        <w:numPr>
          <w:ilvl w:val="0"/>
          <w:numId w:val="155"/>
        </w:numPr>
        <w:rPr>
          <w:lang w:val="en-IN"/>
        </w:rPr>
      </w:pPr>
      <w:r w:rsidRPr="00337DC5">
        <w:rPr>
          <w:lang w:val="en-IN"/>
        </w:rPr>
        <w:t>Enterprises are setting up Responsible AI task forces</w:t>
      </w:r>
    </w:p>
    <w:p w14:paraId="4AC65762" w14:textId="77777777" w:rsidR="00337DC5" w:rsidRPr="00337DC5" w:rsidRDefault="00337DC5" w:rsidP="00337DC5">
      <w:pPr>
        <w:numPr>
          <w:ilvl w:val="0"/>
          <w:numId w:val="155"/>
        </w:numPr>
        <w:rPr>
          <w:lang w:val="en-IN"/>
        </w:rPr>
      </w:pPr>
      <w:r w:rsidRPr="00337DC5">
        <w:rPr>
          <w:lang w:val="en-IN"/>
        </w:rPr>
        <w:t>AI PMs are expected to build with foresight, not just firepower</w:t>
      </w:r>
    </w:p>
    <w:p w14:paraId="36132531" w14:textId="77777777" w:rsidR="00337DC5" w:rsidRPr="00337DC5" w:rsidRDefault="00337DC5" w:rsidP="00337DC5">
      <w:pPr>
        <w:rPr>
          <w:lang w:val="en-IN"/>
        </w:rPr>
      </w:pPr>
      <w:r w:rsidRPr="00337DC5">
        <w:rPr>
          <w:lang w:val="en-IN"/>
        </w:rPr>
        <w:pict w14:anchorId="6883DA57">
          <v:rect id="_x0000_i1313" style="width:0;height:1.5pt" o:hralign="center" o:hrstd="t" o:hr="t" fillcolor="#a0a0a0" stroked="f"/>
        </w:pict>
      </w:r>
    </w:p>
    <w:p w14:paraId="1786936F"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Regulatory Movements You Should Know</w:t>
      </w:r>
    </w:p>
    <w:p w14:paraId="20D2B981" w14:textId="77777777" w:rsidR="00337DC5" w:rsidRPr="00337DC5" w:rsidRDefault="00337DC5" w:rsidP="00337DC5">
      <w:pPr>
        <w:rPr>
          <w:b/>
          <w:bCs/>
          <w:lang w:val="en-IN"/>
        </w:rPr>
      </w:pPr>
      <w:r w:rsidRPr="00337DC5">
        <w:rPr>
          <w:b/>
          <w:bCs/>
          <w:lang w:val="en-IN"/>
        </w:rPr>
        <w:t>1. The European Union AI Act</w:t>
      </w:r>
    </w:p>
    <w:p w14:paraId="4F235BD6" w14:textId="77777777" w:rsidR="00337DC5" w:rsidRPr="00337DC5" w:rsidRDefault="00337DC5" w:rsidP="00337DC5">
      <w:pPr>
        <w:numPr>
          <w:ilvl w:val="0"/>
          <w:numId w:val="156"/>
        </w:numPr>
        <w:rPr>
          <w:lang w:val="en-IN"/>
        </w:rPr>
      </w:pPr>
      <w:r w:rsidRPr="00337DC5">
        <w:rPr>
          <w:lang w:val="en-IN"/>
        </w:rPr>
        <w:lastRenderedPageBreak/>
        <w:t xml:space="preserve">Landmark law categorising AI systems by risk: </w:t>
      </w:r>
      <w:r w:rsidRPr="00337DC5">
        <w:rPr>
          <w:i/>
          <w:iCs/>
          <w:lang w:val="en-IN"/>
        </w:rPr>
        <w:t>unacceptable, high, limited, minimal</w:t>
      </w:r>
    </w:p>
    <w:p w14:paraId="1A86EFA5" w14:textId="77777777" w:rsidR="00337DC5" w:rsidRPr="00337DC5" w:rsidRDefault="00337DC5" w:rsidP="00337DC5">
      <w:pPr>
        <w:numPr>
          <w:ilvl w:val="0"/>
          <w:numId w:val="156"/>
        </w:numPr>
        <w:rPr>
          <w:lang w:val="en-IN"/>
        </w:rPr>
      </w:pPr>
      <w:r w:rsidRPr="00337DC5">
        <w:rPr>
          <w:lang w:val="en-IN"/>
        </w:rPr>
        <w:t>High-risk use cases include hiring, credit, health, and policing</w:t>
      </w:r>
    </w:p>
    <w:p w14:paraId="45A44AAF" w14:textId="77777777" w:rsidR="00337DC5" w:rsidRPr="00337DC5" w:rsidRDefault="00337DC5" w:rsidP="00337DC5">
      <w:pPr>
        <w:numPr>
          <w:ilvl w:val="0"/>
          <w:numId w:val="156"/>
        </w:numPr>
        <w:rPr>
          <w:lang w:val="en-IN"/>
        </w:rPr>
      </w:pPr>
      <w:r w:rsidRPr="00337DC5">
        <w:rPr>
          <w:lang w:val="en-IN"/>
        </w:rPr>
        <w:t>Requirements include:</w:t>
      </w:r>
    </w:p>
    <w:p w14:paraId="4AD1E8D3" w14:textId="77777777" w:rsidR="00337DC5" w:rsidRPr="00337DC5" w:rsidRDefault="00337DC5" w:rsidP="00337DC5">
      <w:pPr>
        <w:numPr>
          <w:ilvl w:val="1"/>
          <w:numId w:val="156"/>
        </w:numPr>
        <w:rPr>
          <w:lang w:val="en-IN"/>
        </w:rPr>
      </w:pPr>
      <w:r w:rsidRPr="00337DC5">
        <w:rPr>
          <w:lang w:val="en-IN"/>
        </w:rPr>
        <w:t>Risk assessments</w:t>
      </w:r>
    </w:p>
    <w:p w14:paraId="71DDCAE7" w14:textId="77777777" w:rsidR="00337DC5" w:rsidRPr="00337DC5" w:rsidRDefault="00337DC5" w:rsidP="00337DC5">
      <w:pPr>
        <w:numPr>
          <w:ilvl w:val="1"/>
          <w:numId w:val="156"/>
        </w:numPr>
        <w:rPr>
          <w:lang w:val="en-IN"/>
        </w:rPr>
      </w:pPr>
      <w:r w:rsidRPr="00337DC5">
        <w:rPr>
          <w:lang w:val="en-IN"/>
        </w:rPr>
        <w:t>Documentation of training data</w:t>
      </w:r>
    </w:p>
    <w:p w14:paraId="64BE0178" w14:textId="77777777" w:rsidR="00337DC5" w:rsidRPr="00337DC5" w:rsidRDefault="00337DC5" w:rsidP="00337DC5">
      <w:pPr>
        <w:numPr>
          <w:ilvl w:val="1"/>
          <w:numId w:val="156"/>
        </w:numPr>
        <w:rPr>
          <w:lang w:val="en-IN"/>
        </w:rPr>
      </w:pPr>
      <w:r w:rsidRPr="00337DC5">
        <w:rPr>
          <w:lang w:val="en-IN"/>
        </w:rPr>
        <w:t>Human oversight and explainability</w:t>
      </w:r>
    </w:p>
    <w:p w14:paraId="684B34AE" w14:textId="77777777" w:rsidR="00337DC5" w:rsidRPr="00337DC5" w:rsidRDefault="00337DC5" w:rsidP="00337DC5">
      <w:pPr>
        <w:numPr>
          <w:ilvl w:val="1"/>
          <w:numId w:val="156"/>
        </w:numPr>
        <w:rPr>
          <w:lang w:val="en-IN"/>
        </w:rPr>
      </w:pPr>
      <w:r w:rsidRPr="00337DC5">
        <w:rPr>
          <w:lang w:val="en-IN"/>
        </w:rPr>
        <w:t>Robust monitoring and fallback plans</w:t>
      </w:r>
    </w:p>
    <w:p w14:paraId="2830DA1E" w14:textId="77777777" w:rsidR="00337DC5" w:rsidRPr="00337DC5" w:rsidRDefault="00337DC5" w:rsidP="00337DC5">
      <w:pPr>
        <w:rPr>
          <w:lang w:val="en-IN"/>
        </w:rPr>
      </w:pPr>
      <w:r w:rsidRPr="00337DC5">
        <w:rPr>
          <w:lang w:val="en-IN"/>
        </w:rPr>
        <w:t xml:space="preserve">If you’re building AI used in the EU — </w:t>
      </w:r>
      <w:r w:rsidRPr="00337DC5">
        <w:rPr>
          <w:b/>
          <w:bCs/>
          <w:lang w:val="en-IN"/>
        </w:rPr>
        <w:t>even from India or the US</w:t>
      </w:r>
      <w:r w:rsidRPr="00337DC5">
        <w:rPr>
          <w:lang w:val="en-IN"/>
        </w:rPr>
        <w:t xml:space="preserve"> — this applies to you.</w:t>
      </w:r>
    </w:p>
    <w:p w14:paraId="752C81BE" w14:textId="77777777" w:rsidR="00337DC5" w:rsidRPr="00337DC5" w:rsidRDefault="00337DC5" w:rsidP="00337DC5">
      <w:pPr>
        <w:rPr>
          <w:b/>
          <w:bCs/>
          <w:lang w:val="en-IN"/>
        </w:rPr>
      </w:pPr>
      <w:r w:rsidRPr="00337DC5">
        <w:rPr>
          <w:b/>
          <w:bCs/>
          <w:lang w:val="en-IN"/>
        </w:rPr>
        <w:t>2. The U.S. (Sector-First Approach)</w:t>
      </w:r>
    </w:p>
    <w:p w14:paraId="477A55DA" w14:textId="77777777" w:rsidR="00337DC5" w:rsidRPr="00337DC5" w:rsidRDefault="00337DC5" w:rsidP="00337DC5">
      <w:pPr>
        <w:numPr>
          <w:ilvl w:val="0"/>
          <w:numId w:val="157"/>
        </w:numPr>
        <w:rPr>
          <w:lang w:val="en-IN"/>
        </w:rPr>
      </w:pPr>
      <w:r w:rsidRPr="00337DC5">
        <w:rPr>
          <w:lang w:val="en-IN"/>
        </w:rPr>
        <w:t>No single federal AI law — yet — but agencies are acting:</w:t>
      </w:r>
    </w:p>
    <w:p w14:paraId="3B3C618A" w14:textId="77777777" w:rsidR="00337DC5" w:rsidRPr="00337DC5" w:rsidRDefault="00337DC5" w:rsidP="00337DC5">
      <w:pPr>
        <w:numPr>
          <w:ilvl w:val="1"/>
          <w:numId w:val="157"/>
        </w:numPr>
        <w:rPr>
          <w:lang w:val="en-IN"/>
        </w:rPr>
      </w:pPr>
      <w:r w:rsidRPr="00337DC5">
        <w:rPr>
          <w:b/>
          <w:bCs/>
          <w:lang w:val="en-IN"/>
        </w:rPr>
        <w:t>FTC</w:t>
      </w:r>
      <w:r w:rsidRPr="00337DC5">
        <w:rPr>
          <w:lang w:val="en-IN"/>
        </w:rPr>
        <w:t xml:space="preserve"> penalises deceptive AI usage</w:t>
      </w:r>
    </w:p>
    <w:p w14:paraId="1676C0B4" w14:textId="77777777" w:rsidR="00337DC5" w:rsidRPr="00337DC5" w:rsidRDefault="00337DC5" w:rsidP="00337DC5">
      <w:pPr>
        <w:numPr>
          <w:ilvl w:val="1"/>
          <w:numId w:val="157"/>
        </w:numPr>
        <w:rPr>
          <w:lang w:val="en-IN"/>
        </w:rPr>
      </w:pPr>
      <w:r w:rsidRPr="00337DC5">
        <w:rPr>
          <w:b/>
          <w:bCs/>
          <w:lang w:val="en-IN"/>
        </w:rPr>
        <w:t>EEOC</w:t>
      </w:r>
      <w:r w:rsidRPr="00337DC5">
        <w:rPr>
          <w:lang w:val="en-IN"/>
        </w:rPr>
        <w:t xml:space="preserve"> investigates hiring AI for discrimination</w:t>
      </w:r>
    </w:p>
    <w:p w14:paraId="64CB7D80" w14:textId="77777777" w:rsidR="00337DC5" w:rsidRPr="00337DC5" w:rsidRDefault="00337DC5" w:rsidP="00337DC5">
      <w:pPr>
        <w:numPr>
          <w:ilvl w:val="1"/>
          <w:numId w:val="157"/>
        </w:numPr>
        <w:rPr>
          <w:lang w:val="en-IN"/>
        </w:rPr>
      </w:pPr>
      <w:r w:rsidRPr="00337DC5">
        <w:rPr>
          <w:b/>
          <w:bCs/>
          <w:lang w:val="en-IN"/>
        </w:rPr>
        <w:t>FDA</w:t>
      </w:r>
      <w:r w:rsidRPr="00337DC5">
        <w:rPr>
          <w:lang w:val="en-IN"/>
        </w:rPr>
        <w:t xml:space="preserve"> regulates medical algorithms</w:t>
      </w:r>
    </w:p>
    <w:p w14:paraId="6D9A759C" w14:textId="77777777" w:rsidR="00337DC5" w:rsidRPr="00337DC5" w:rsidRDefault="00337DC5" w:rsidP="00337DC5">
      <w:pPr>
        <w:numPr>
          <w:ilvl w:val="0"/>
          <w:numId w:val="157"/>
        </w:numPr>
        <w:rPr>
          <w:lang w:val="en-IN"/>
        </w:rPr>
      </w:pPr>
      <w:r w:rsidRPr="00337DC5">
        <w:rPr>
          <w:lang w:val="en-IN"/>
        </w:rPr>
        <w:t>States like California, Illinois, and New York are forming their own rules</w:t>
      </w:r>
    </w:p>
    <w:p w14:paraId="599EC0E8" w14:textId="77777777" w:rsidR="00337DC5" w:rsidRPr="00337DC5" w:rsidRDefault="00337DC5" w:rsidP="00337DC5">
      <w:pPr>
        <w:rPr>
          <w:lang w:val="en-IN"/>
        </w:rPr>
      </w:pPr>
      <w:r w:rsidRPr="00337DC5">
        <w:rPr>
          <w:lang w:val="en-IN"/>
        </w:rPr>
        <w:t xml:space="preserve">Expect a patchwork. Your legal team will guide you — but </w:t>
      </w:r>
      <w:r w:rsidRPr="00337DC5">
        <w:rPr>
          <w:i/>
          <w:iCs/>
          <w:lang w:val="en-IN"/>
        </w:rPr>
        <w:t>you need to ask the right questions early.</w:t>
      </w:r>
    </w:p>
    <w:p w14:paraId="3A5B5907" w14:textId="77777777" w:rsidR="00337DC5" w:rsidRPr="00337DC5" w:rsidRDefault="00337DC5" w:rsidP="00337DC5">
      <w:pPr>
        <w:rPr>
          <w:b/>
          <w:bCs/>
          <w:lang w:val="en-IN"/>
        </w:rPr>
      </w:pPr>
      <w:r w:rsidRPr="00337DC5">
        <w:rPr>
          <w:b/>
          <w:bCs/>
          <w:lang w:val="en-IN"/>
        </w:rPr>
        <w:t>3. India’s Digital Personal Data Protection Act (DPDP, 2023)</w:t>
      </w:r>
    </w:p>
    <w:p w14:paraId="5D7325BA" w14:textId="77777777" w:rsidR="00337DC5" w:rsidRPr="00337DC5" w:rsidRDefault="00337DC5" w:rsidP="00337DC5">
      <w:pPr>
        <w:numPr>
          <w:ilvl w:val="0"/>
          <w:numId w:val="158"/>
        </w:numPr>
        <w:rPr>
          <w:lang w:val="en-IN"/>
        </w:rPr>
      </w:pPr>
      <w:r w:rsidRPr="00337DC5">
        <w:rPr>
          <w:lang w:val="en-IN"/>
        </w:rPr>
        <w:lastRenderedPageBreak/>
        <w:t>Consent-first policy: you need clear user approval for collecting and processing data</w:t>
      </w:r>
    </w:p>
    <w:p w14:paraId="257B35A7" w14:textId="77777777" w:rsidR="00337DC5" w:rsidRPr="00337DC5" w:rsidRDefault="00337DC5" w:rsidP="00337DC5">
      <w:pPr>
        <w:numPr>
          <w:ilvl w:val="0"/>
          <w:numId w:val="158"/>
        </w:numPr>
        <w:rPr>
          <w:lang w:val="en-IN"/>
        </w:rPr>
      </w:pPr>
      <w:r w:rsidRPr="00337DC5">
        <w:rPr>
          <w:lang w:val="en-IN"/>
        </w:rPr>
        <w:t>Emphasises data minimisation, purpose limitation, and auditability</w:t>
      </w:r>
    </w:p>
    <w:p w14:paraId="02C5FC6C" w14:textId="77777777" w:rsidR="00337DC5" w:rsidRPr="00337DC5" w:rsidRDefault="00337DC5" w:rsidP="00337DC5">
      <w:pPr>
        <w:numPr>
          <w:ilvl w:val="0"/>
          <w:numId w:val="158"/>
        </w:numPr>
        <w:rPr>
          <w:lang w:val="en-IN"/>
        </w:rPr>
      </w:pPr>
      <w:r w:rsidRPr="00337DC5">
        <w:rPr>
          <w:lang w:val="en-IN"/>
        </w:rPr>
        <w:t>Applicable to public and private entities using personal data in India</w:t>
      </w:r>
    </w:p>
    <w:p w14:paraId="007169EB" w14:textId="77777777" w:rsidR="00337DC5" w:rsidRPr="00337DC5" w:rsidRDefault="00337DC5" w:rsidP="00337DC5">
      <w:pPr>
        <w:rPr>
          <w:lang w:val="en-IN"/>
        </w:rPr>
      </w:pPr>
      <w:r w:rsidRPr="00337DC5">
        <w:rPr>
          <w:lang w:val="en-IN"/>
        </w:rPr>
        <w:t xml:space="preserve">For AI PMs building in India, </w:t>
      </w:r>
      <w:r w:rsidRPr="00337DC5">
        <w:rPr>
          <w:b/>
          <w:bCs/>
          <w:lang w:val="en-IN"/>
        </w:rPr>
        <w:t>you now operate under binding data rights.</w:t>
      </w:r>
    </w:p>
    <w:p w14:paraId="19F91612" w14:textId="77777777" w:rsidR="00337DC5" w:rsidRPr="00337DC5" w:rsidRDefault="00337DC5" w:rsidP="00337DC5">
      <w:pPr>
        <w:rPr>
          <w:lang w:val="en-IN"/>
        </w:rPr>
      </w:pPr>
      <w:r w:rsidRPr="00337DC5">
        <w:rPr>
          <w:lang w:val="en-IN"/>
        </w:rPr>
        <w:pict w14:anchorId="255C2E06">
          <v:rect id="_x0000_i1314" style="width:0;height:1.5pt" o:hralign="center" o:hrstd="t" o:hr="t" fillcolor="#a0a0a0" stroked="f"/>
        </w:pict>
      </w:r>
    </w:p>
    <w:p w14:paraId="03D075C5"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The AI PM’s Regulation Readiness Checklist</w:t>
      </w:r>
    </w:p>
    <w:p w14:paraId="6F42C6FC" w14:textId="77777777" w:rsidR="00337DC5" w:rsidRPr="00337DC5" w:rsidRDefault="00337DC5" w:rsidP="00337DC5">
      <w:pPr>
        <w:rPr>
          <w:lang w:val="en-IN"/>
        </w:rPr>
      </w:pPr>
      <w:r w:rsidRPr="00337DC5">
        <w:rPr>
          <w:lang w:val="en-IN"/>
        </w:rPr>
        <w:t>Here’s what you should be doing — practically — on every AI project:</w:t>
      </w:r>
    </w:p>
    <w:p w14:paraId="6FD89B53" w14:textId="77777777" w:rsidR="00337DC5" w:rsidRPr="00337DC5" w:rsidRDefault="00337DC5" w:rsidP="00337DC5">
      <w:pPr>
        <w:numPr>
          <w:ilvl w:val="0"/>
          <w:numId w:val="159"/>
        </w:numPr>
        <w:rPr>
          <w:lang w:val="en-IN"/>
        </w:rPr>
      </w:pPr>
      <w:r w:rsidRPr="00337DC5">
        <w:rPr>
          <w:b/>
          <w:bCs/>
          <w:lang w:val="en-IN"/>
        </w:rPr>
        <w:t>Document Your Training Data</w:t>
      </w:r>
    </w:p>
    <w:p w14:paraId="63CBB337" w14:textId="77777777" w:rsidR="00337DC5" w:rsidRPr="00337DC5" w:rsidRDefault="00337DC5" w:rsidP="00337DC5">
      <w:pPr>
        <w:numPr>
          <w:ilvl w:val="1"/>
          <w:numId w:val="159"/>
        </w:numPr>
        <w:rPr>
          <w:lang w:val="en-IN"/>
        </w:rPr>
      </w:pPr>
      <w:r w:rsidRPr="00337DC5">
        <w:rPr>
          <w:lang w:val="en-IN"/>
        </w:rPr>
        <w:t>What data are you using?</w:t>
      </w:r>
    </w:p>
    <w:p w14:paraId="18A72CC2" w14:textId="77777777" w:rsidR="00337DC5" w:rsidRPr="00337DC5" w:rsidRDefault="00337DC5" w:rsidP="00337DC5">
      <w:pPr>
        <w:numPr>
          <w:ilvl w:val="1"/>
          <w:numId w:val="159"/>
        </w:numPr>
        <w:rPr>
          <w:lang w:val="en-IN"/>
        </w:rPr>
      </w:pPr>
      <w:r w:rsidRPr="00337DC5">
        <w:rPr>
          <w:lang w:val="en-IN"/>
        </w:rPr>
        <w:t>Who owns it?</w:t>
      </w:r>
    </w:p>
    <w:p w14:paraId="606CD7E8" w14:textId="77777777" w:rsidR="00337DC5" w:rsidRPr="00337DC5" w:rsidRDefault="00337DC5" w:rsidP="00337DC5">
      <w:pPr>
        <w:numPr>
          <w:ilvl w:val="1"/>
          <w:numId w:val="159"/>
        </w:numPr>
        <w:rPr>
          <w:lang w:val="en-IN"/>
        </w:rPr>
      </w:pPr>
      <w:r w:rsidRPr="00337DC5">
        <w:rPr>
          <w:lang w:val="en-IN"/>
        </w:rPr>
        <w:t>Was it collected with consent?</w:t>
      </w:r>
    </w:p>
    <w:p w14:paraId="4AA3B96B" w14:textId="77777777" w:rsidR="00337DC5" w:rsidRPr="00337DC5" w:rsidRDefault="00337DC5" w:rsidP="00337DC5">
      <w:pPr>
        <w:numPr>
          <w:ilvl w:val="1"/>
          <w:numId w:val="159"/>
        </w:numPr>
        <w:rPr>
          <w:lang w:val="en-IN"/>
        </w:rPr>
      </w:pPr>
      <w:r w:rsidRPr="00337DC5">
        <w:rPr>
          <w:lang w:val="en-IN"/>
        </w:rPr>
        <w:t>Does it contain sensitive fields like gender, caste, or location?</w:t>
      </w:r>
    </w:p>
    <w:p w14:paraId="060D2B6C" w14:textId="77777777" w:rsidR="00337DC5" w:rsidRPr="00337DC5" w:rsidRDefault="00337DC5" w:rsidP="00337DC5">
      <w:pPr>
        <w:numPr>
          <w:ilvl w:val="0"/>
          <w:numId w:val="159"/>
        </w:numPr>
        <w:rPr>
          <w:lang w:val="en-IN"/>
        </w:rPr>
      </w:pPr>
      <w:r w:rsidRPr="00337DC5">
        <w:rPr>
          <w:b/>
          <w:bCs/>
          <w:lang w:val="en-IN"/>
        </w:rPr>
        <w:t>Log Your Experiments and Model Versions</w:t>
      </w:r>
    </w:p>
    <w:p w14:paraId="424770C7" w14:textId="77777777" w:rsidR="00337DC5" w:rsidRPr="00337DC5" w:rsidRDefault="00337DC5" w:rsidP="00337DC5">
      <w:pPr>
        <w:numPr>
          <w:ilvl w:val="1"/>
          <w:numId w:val="159"/>
        </w:numPr>
        <w:rPr>
          <w:lang w:val="en-IN"/>
        </w:rPr>
      </w:pPr>
      <w:r w:rsidRPr="00337DC5">
        <w:rPr>
          <w:lang w:val="en-IN"/>
        </w:rPr>
        <w:t>Keep a digital trail of what model was trained, how, and with what inputs</w:t>
      </w:r>
    </w:p>
    <w:p w14:paraId="49BE5204" w14:textId="77777777" w:rsidR="00337DC5" w:rsidRPr="00337DC5" w:rsidRDefault="00337DC5" w:rsidP="00337DC5">
      <w:pPr>
        <w:numPr>
          <w:ilvl w:val="1"/>
          <w:numId w:val="159"/>
        </w:numPr>
        <w:rPr>
          <w:lang w:val="en-IN"/>
        </w:rPr>
      </w:pPr>
      <w:r w:rsidRPr="00337DC5">
        <w:rPr>
          <w:lang w:val="en-IN"/>
        </w:rPr>
        <w:t>Track which model version is in production — and who signed off</w:t>
      </w:r>
    </w:p>
    <w:p w14:paraId="255D477C" w14:textId="77777777" w:rsidR="00337DC5" w:rsidRPr="00337DC5" w:rsidRDefault="00337DC5" w:rsidP="00337DC5">
      <w:pPr>
        <w:numPr>
          <w:ilvl w:val="0"/>
          <w:numId w:val="159"/>
        </w:numPr>
        <w:rPr>
          <w:lang w:val="en-IN"/>
        </w:rPr>
      </w:pPr>
      <w:r w:rsidRPr="00337DC5">
        <w:rPr>
          <w:b/>
          <w:bCs/>
          <w:lang w:val="en-IN"/>
        </w:rPr>
        <w:lastRenderedPageBreak/>
        <w:t>Design Explainable Interfaces</w:t>
      </w:r>
    </w:p>
    <w:p w14:paraId="068C2655" w14:textId="77777777" w:rsidR="00337DC5" w:rsidRPr="00337DC5" w:rsidRDefault="00337DC5" w:rsidP="00337DC5">
      <w:pPr>
        <w:numPr>
          <w:ilvl w:val="1"/>
          <w:numId w:val="159"/>
        </w:numPr>
        <w:rPr>
          <w:lang w:val="en-IN"/>
        </w:rPr>
      </w:pPr>
      <w:r w:rsidRPr="00337DC5">
        <w:rPr>
          <w:lang w:val="en-IN"/>
        </w:rPr>
        <w:t xml:space="preserve">Users need to understand </w:t>
      </w:r>
      <w:r w:rsidRPr="00337DC5">
        <w:rPr>
          <w:i/>
          <w:iCs/>
          <w:lang w:val="en-IN"/>
        </w:rPr>
        <w:t>why</w:t>
      </w:r>
      <w:r w:rsidRPr="00337DC5">
        <w:rPr>
          <w:lang w:val="en-IN"/>
        </w:rPr>
        <w:t xml:space="preserve"> the model acted as it did</w:t>
      </w:r>
    </w:p>
    <w:p w14:paraId="49A74CE4" w14:textId="77777777" w:rsidR="00337DC5" w:rsidRPr="00337DC5" w:rsidRDefault="00337DC5" w:rsidP="00337DC5">
      <w:pPr>
        <w:numPr>
          <w:ilvl w:val="1"/>
          <w:numId w:val="159"/>
        </w:numPr>
        <w:rPr>
          <w:lang w:val="en-IN"/>
        </w:rPr>
      </w:pPr>
      <w:r w:rsidRPr="00337DC5">
        <w:rPr>
          <w:lang w:val="en-IN"/>
        </w:rPr>
        <w:t>Provide tooltips, confidence indicators, or summaries where feasible</w:t>
      </w:r>
    </w:p>
    <w:p w14:paraId="323DA1A4" w14:textId="77777777" w:rsidR="00337DC5" w:rsidRPr="00337DC5" w:rsidRDefault="00337DC5" w:rsidP="00337DC5">
      <w:pPr>
        <w:numPr>
          <w:ilvl w:val="1"/>
          <w:numId w:val="159"/>
        </w:numPr>
        <w:rPr>
          <w:lang w:val="en-IN"/>
        </w:rPr>
      </w:pPr>
      <w:r w:rsidRPr="00337DC5">
        <w:rPr>
          <w:lang w:val="en-IN"/>
        </w:rPr>
        <w:t>Don’t hide black boxes behind flashy UX</w:t>
      </w:r>
    </w:p>
    <w:p w14:paraId="016EF01E" w14:textId="77777777" w:rsidR="00337DC5" w:rsidRPr="00337DC5" w:rsidRDefault="00337DC5" w:rsidP="00337DC5">
      <w:pPr>
        <w:numPr>
          <w:ilvl w:val="0"/>
          <w:numId w:val="159"/>
        </w:numPr>
        <w:rPr>
          <w:lang w:val="en-IN"/>
        </w:rPr>
      </w:pPr>
      <w:r w:rsidRPr="00337DC5">
        <w:rPr>
          <w:b/>
          <w:bCs/>
          <w:lang w:val="en-IN"/>
        </w:rPr>
        <w:t>Build Human-in-the-Loop Controls</w:t>
      </w:r>
    </w:p>
    <w:p w14:paraId="17FE52B8" w14:textId="77777777" w:rsidR="00337DC5" w:rsidRPr="00337DC5" w:rsidRDefault="00337DC5" w:rsidP="00337DC5">
      <w:pPr>
        <w:numPr>
          <w:ilvl w:val="1"/>
          <w:numId w:val="159"/>
        </w:numPr>
        <w:rPr>
          <w:lang w:val="en-IN"/>
        </w:rPr>
      </w:pPr>
      <w:r w:rsidRPr="00337DC5">
        <w:rPr>
          <w:lang w:val="en-IN"/>
        </w:rPr>
        <w:t>Especially in high-risk domains like healthcare, hiring, or lending</w:t>
      </w:r>
    </w:p>
    <w:p w14:paraId="12B80995" w14:textId="77777777" w:rsidR="00337DC5" w:rsidRPr="00337DC5" w:rsidRDefault="00337DC5" w:rsidP="00337DC5">
      <w:pPr>
        <w:numPr>
          <w:ilvl w:val="1"/>
          <w:numId w:val="159"/>
        </w:numPr>
        <w:rPr>
          <w:lang w:val="en-IN"/>
        </w:rPr>
      </w:pPr>
      <w:r w:rsidRPr="00337DC5">
        <w:rPr>
          <w:lang w:val="en-IN"/>
        </w:rPr>
        <w:t>Ensure human operators can override, review, or flag the system</w:t>
      </w:r>
    </w:p>
    <w:p w14:paraId="3954429A" w14:textId="77777777" w:rsidR="00337DC5" w:rsidRPr="00337DC5" w:rsidRDefault="00337DC5" w:rsidP="00337DC5">
      <w:pPr>
        <w:numPr>
          <w:ilvl w:val="1"/>
          <w:numId w:val="159"/>
        </w:numPr>
        <w:rPr>
          <w:lang w:val="en-IN"/>
        </w:rPr>
      </w:pPr>
      <w:r w:rsidRPr="00337DC5">
        <w:rPr>
          <w:lang w:val="en-IN"/>
        </w:rPr>
        <w:t xml:space="preserve">Plan these flows </w:t>
      </w:r>
      <w:r w:rsidRPr="00337DC5">
        <w:rPr>
          <w:i/>
          <w:iCs/>
          <w:lang w:val="en-IN"/>
        </w:rPr>
        <w:t>early</w:t>
      </w:r>
      <w:r w:rsidRPr="00337DC5">
        <w:rPr>
          <w:lang w:val="en-IN"/>
        </w:rPr>
        <w:t>, not after launch</w:t>
      </w:r>
    </w:p>
    <w:p w14:paraId="708BE93E" w14:textId="77777777" w:rsidR="00337DC5" w:rsidRPr="00337DC5" w:rsidRDefault="00337DC5" w:rsidP="00337DC5">
      <w:pPr>
        <w:numPr>
          <w:ilvl w:val="0"/>
          <w:numId w:val="159"/>
        </w:numPr>
        <w:rPr>
          <w:lang w:val="en-IN"/>
        </w:rPr>
      </w:pPr>
      <w:r w:rsidRPr="00337DC5">
        <w:rPr>
          <w:b/>
          <w:bCs/>
          <w:lang w:val="en-IN"/>
        </w:rPr>
        <w:t>Create a Model Card (Plain English)</w:t>
      </w:r>
    </w:p>
    <w:p w14:paraId="427FE935" w14:textId="77777777" w:rsidR="00337DC5" w:rsidRPr="00337DC5" w:rsidRDefault="00337DC5" w:rsidP="00337DC5">
      <w:pPr>
        <w:numPr>
          <w:ilvl w:val="1"/>
          <w:numId w:val="159"/>
        </w:numPr>
        <w:rPr>
          <w:lang w:val="en-IN"/>
        </w:rPr>
      </w:pPr>
      <w:r w:rsidRPr="00337DC5">
        <w:rPr>
          <w:lang w:val="en-IN"/>
        </w:rPr>
        <w:t>Purpose of the model</w:t>
      </w:r>
    </w:p>
    <w:p w14:paraId="40226F7E" w14:textId="77777777" w:rsidR="00337DC5" w:rsidRPr="00337DC5" w:rsidRDefault="00337DC5" w:rsidP="00337DC5">
      <w:pPr>
        <w:numPr>
          <w:ilvl w:val="1"/>
          <w:numId w:val="159"/>
        </w:numPr>
        <w:rPr>
          <w:lang w:val="en-IN"/>
        </w:rPr>
      </w:pPr>
      <w:r w:rsidRPr="00337DC5">
        <w:rPr>
          <w:lang w:val="en-IN"/>
        </w:rPr>
        <w:t>Intended users and contexts</w:t>
      </w:r>
    </w:p>
    <w:p w14:paraId="041C1B6E" w14:textId="77777777" w:rsidR="00337DC5" w:rsidRPr="00337DC5" w:rsidRDefault="00337DC5" w:rsidP="00337DC5">
      <w:pPr>
        <w:numPr>
          <w:ilvl w:val="1"/>
          <w:numId w:val="159"/>
        </w:numPr>
        <w:rPr>
          <w:lang w:val="en-IN"/>
        </w:rPr>
      </w:pPr>
      <w:r w:rsidRPr="00337DC5">
        <w:rPr>
          <w:lang w:val="en-IN"/>
        </w:rPr>
        <w:t>Data sources and fairness constraints</w:t>
      </w:r>
    </w:p>
    <w:p w14:paraId="4554F898" w14:textId="77777777" w:rsidR="00337DC5" w:rsidRPr="00337DC5" w:rsidRDefault="00337DC5" w:rsidP="00337DC5">
      <w:pPr>
        <w:numPr>
          <w:ilvl w:val="1"/>
          <w:numId w:val="159"/>
        </w:numPr>
        <w:rPr>
          <w:lang w:val="en-IN"/>
        </w:rPr>
      </w:pPr>
      <w:r w:rsidRPr="00337DC5">
        <w:rPr>
          <w:lang w:val="en-IN"/>
        </w:rPr>
        <w:t>Evaluation metrics</w:t>
      </w:r>
    </w:p>
    <w:p w14:paraId="67D1AA72" w14:textId="77777777" w:rsidR="00337DC5" w:rsidRPr="00337DC5" w:rsidRDefault="00337DC5" w:rsidP="00337DC5">
      <w:pPr>
        <w:numPr>
          <w:ilvl w:val="1"/>
          <w:numId w:val="159"/>
        </w:numPr>
        <w:rPr>
          <w:lang w:val="en-IN"/>
        </w:rPr>
      </w:pPr>
      <w:r w:rsidRPr="00337DC5">
        <w:rPr>
          <w:lang w:val="en-IN"/>
        </w:rPr>
        <w:t>Known limitations</w:t>
      </w:r>
    </w:p>
    <w:p w14:paraId="7184BF56" w14:textId="77777777" w:rsidR="00337DC5" w:rsidRPr="00337DC5" w:rsidRDefault="00337DC5" w:rsidP="00337DC5">
      <w:pPr>
        <w:numPr>
          <w:ilvl w:val="1"/>
          <w:numId w:val="159"/>
        </w:numPr>
        <w:rPr>
          <w:lang w:val="en-IN"/>
        </w:rPr>
      </w:pPr>
      <w:r w:rsidRPr="00337DC5">
        <w:rPr>
          <w:lang w:val="en-IN"/>
        </w:rPr>
        <w:t>Contact for appeal or redress</w:t>
      </w:r>
    </w:p>
    <w:p w14:paraId="0CAD43FA" w14:textId="77777777" w:rsidR="00337DC5" w:rsidRPr="00337DC5" w:rsidRDefault="00337DC5" w:rsidP="00337DC5">
      <w:pPr>
        <w:rPr>
          <w:lang w:val="en-IN"/>
        </w:rPr>
      </w:pPr>
      <w:r w:rsidRPr="00337DC5">
        <w:rPr>
          <w:lang w:val="en-IN"/>
        </w:rPr>
        <w:t xml:space="preserve">You can collaborate with your data science and policy teams to create these — but </w:t>
      </w:r>
      <w:r w:rsidRPr="00337DC5">
        <w:rPr>
          <w:b/>
          <w:bCs/>
          <w:lang w:val="en-IN"/>
        </w:rPr>
        <w:t>you must own the initiative as the PM.</w:t>
      </w:r>
    </w:p>
    <w:p w14:paraId="6E157980" w14:textId="77777777" w:rsidR="00337DC5" w:rsidRPr="00337DC5" w:rsidRDefault="00337DC5" w:rsidP="00337DC5">
      <w:pPr>
        <w:rPr>
          <w:lang w:val="en-IN"/>
        </w:rPr>
      </w:pPr>
      <w:r w:rsidRPr="00337DC5">
        <w:rPr>
          <w:lang w:val="en-IN"/>
        </w:rPr>
        <w:pict w14:anchorId="5C5E5DAA">
          <v:rect id="_x0000_i1315" style="width:0;height:1.5pt" o:hralign="center" o:hrstd="t" o:hr="t" fillcolor="#a0a0a0" stroked="f"/>
        </w:pict>
      </w:r>
    </w:p>
    <w:p w14:paraId="48E31FBB" w14:textId="77777777" w:rsidR="00337DC5" w:rsidRPr="00337DC5" w:rsidRDefault="00337DC5" w:rsidP="00337DC5">
      <w:pPr>
        <w:rPr>
          <w:b/>
          <w:bCs/>
          <w:lang w:val="en-IN"/>
        </w:rPr>
      </w:pPr>
      <w:r w:rsidRPr="00337DC5">
        <w:rPr>
          <w:rFonts w:ascii="Segoe UI Emoji" w:hAnsi="Segoe UI Emoji" w:cs="Segoe UI Emoji"/>
          <w:b/>
          <w:bCs/>
          <w:lang w:val="en-IN"/>
        </w:rPr>
        <w:lastRenderedPageBreak/>
        <w:t>📦</w:t>
      </w:r>
      <w:r w:rsidRPr="00337DC5">
        <w:rPr>
          <w:b/>
          <w:bCs/>
          <w:lang w:val="en-IN"/>
        </w:rPr>
        <w:t xml:space="preserve"> Case Study: HireVue and the Video Interview Fallout</w:t>
      </w:r>
    </w:p>
    <w:p w14:paraId="4C452911" w14:textId="77777777" w:rsidR="00337DC5" w:rsidRPr="00337DC5" w:rsidRDefault="00337DC5" w:rsidP="00337DC5">
      <w:pPr>
        <w:rPr>
          <w:lang w:val="en-IN"/>
        </w:rPr>
      </w:pPr>
      <w:r w:rsidRPr="00337DC5">
        <w:rPr>
          <w:b/>
          <w:bCs/>
          <w:lang w:val="en-IN"/>
        </w:rPr>
        <w:t>HireVue</w:t>
      </w:r>
      <w:r w:rsidRPr="00337DC5">
        <w:rPr>
          <w:lang w:val="en-IN"/>
        </w:rPr>
        <w:t>, a hiring AI company, used facial expressions and voice tone to assess candidate suitability from video interviews. The model was opaque, the features unclear, and human feedback missing.</w:t>
      </w:r>
    </w:p>
    <w:p w14:paraId="14454CBE" w14:textId="77777777" w:rsidR="00337DC5" w:rsidRPr="00337DC5" w:rsidRDefault="00337DC5" w:rsidP="00337DC5">
      <w:pPr>
        <w:rPr>
          <w:lang w:val="en-IN"/>
        </w:rPr>
      </w:pPr>
      <w:r w:rsidRPr="00337DC5">
        <w:rPr>
          <w:lang w:val="en-IN"/>
        </w:rPr>
        <w:t>Within months:</w:t>
      </w:r>
    </w:p>
    <w:p w14:paraId="419DC727" w14:textId="77777777" w:rsidR="00337DC5" w:rsidRPr="00337DC5" w:rsidRDefault="00337DC5" w:rsidP="00337DC5">
      <w:pPr>
        <w:numPr>
          <w:ilvl w:val="0"/>
          <w:numId w:val="160"/>
        </w:numPr>
        <w:rPr>
          <w:lang w:val="en-IN"/>
        </w:rPr>
      </w:pPr>
      <w:r w:rsidRPr="00337DC5">
        <w:rPr>
          <w:lang w:val="en-IN"/>
        </w:rPr>
        <w:t>Activist groups filed complaints</w:t>
      </w:r>
    </w:p>
    <w:p w14:paraId="5CEDEA80" w14:textId="77777777" w:rsidR="00337DC5" w:rsidRPr="00337DC5" w:rsidRDefault="00337DC5" w:rsidP="00337DC5">
      <w:pPr>
        <w:numPr>
          <w:ilvl w:val="0"/>
          <w:numId w:val="160"/>
        </w:numPr>
        <w:rPr>
          <w:lang w:val="en-IN"/>
        </w:rPr>
      </w:pPr>
      <w:r w:rsidRPr="00337DC5">
        <w:rPr>
          <w:lang w:val="en-IN"/>
        </w:rPr>
        <w:t>Legal scrutiny intensified</w:t>
      </w:r>
    </w:p>
    <w:p w14:paraId="2E4A0758" w14:textId="77777777" w:rsidR="00337DC5" w:rsidRPr="00337DC5" w:rsidRDefault="00337DC5" w:rsidP="00337DC5">
      <w:pPr>
        <w:numPr>
          <w:ilvl w:val="0"/>
          <w:numId w:val="160"/>
        </w:numPr>
        <w:rPr>
          <w:lang w:val="en-IN"/>
        </w:rPr>
      </w:pPr>
      <w:r w:rsidRPr="00337DC5">
        <w:rPr>
          <w:lang w:val="en-IN"/>
        </w:rPr>
        <w:t>Major clients pulled out</w:t>
      </w:r>
    </w:p>
    <w:p w14:paraId="69088273" w14:textId="77777777" w:rsidR="00337DC5" w:rsidRPr="00337DC5" w:rsidRDefault="00337DC5" w:rsidP="00337DC5">
      <w:pPr>
        <w:numPr>
          <w:ilvl w:val="0"/>
          <w:numId w:val="160"/>
        </w:numPr>
        <w:rPr>
          <w:lang w:val="en-IN"/>
        </w:rPr>
      </w:pPr>
      <w:r w:rsidRPr="00337DC5">
        <w:rPr>
          <w:lang w:val="en-IN"/>
        </w:rPr>
        <w:t>The company eventually rolled back key features</w:t>
      </w:r>
    </w:p>
    <w:p w14:paraId="06815A8F" w14:textId="77777777" w:rsidR="00337DC5" w:rsidRPr="00337DC5" w:rsidRDefault="00337DC5" w:rsidP="00337DC5">
      <w:pPr>
        <w:rPr>
          <w:lang w:val="en-IN"/>
        </w:rPr>
      </w:pPr>
      <w:r w:rsidRPr="00337DC5">
        <w:rPr>
          <w:lang w:val="en-IN"/>
        </w:rPr>
        <w:t>What was the root problem?</w:t>
      </w:r>
      <w:r w:rsidRPr="00337DC5">
        <w:rPr>
          <w:lang w:val="en-IN"/>
        </w:rPr>
        <w:br/>
      </w:r>
      <w:r w:rsidRPr="00337DC5">
        <w:rPr>
          <w:b/>
          <w:bCs/>
          <w:lang w:val="en-IN"/>
        </w:rPr>
        <w:t>A high-risk system deployed without transparency or accountability.</w:t>
      </w:r>
    </w:p>
    <w:p w14:paraId="2B7BDF31" w14:textId="77777777" w:rsidR="00337DC5" w:rsidRPr="00337DC5" w:rsidRDefault="00337DC5" w:rsidP="00337DC5">
      <w:pPr>
        <w:rPr>
          <w:lang w:val="en-IN"/>
        </w:rPr>
      </w:pPr>
      <w:r w:rsidRPr="00337DC5">
        <w:rPr>
          <w:lang w:val="en-IN"/>
        </w:rPr>
        <w:t>As PMs, we must ensure this doesn’t happen under our watch — even unintentionally.</w:t>
      </w:r>
    </w:p>
    <w:p w14:paraId="4A2E19F7" w14:textId="77777777" w:rsidR="00337DC5" w:rsidRPr="00337DC5" w:rsidRDefault="00337DC5" w:rsidP="00337DC5">
      <w:pPr>
        <w:rPr>
          <w:lang w:val="en-IN"/>
        </w:rPr>
      </w:pPr>
      <w:r w:rsidRPr="00337DC5">
        <w:rPr>
          <w:lang w:val="en-IN"/>
        </w:rPr>
        <w:pict w14:anchorId="2B3C3985">
          <v:rect id="_x0000_i1316" style="width:0;height:1.5pt" o:hralign="center" o:hrstd="t" o:hr="t" fillcolor="#a0a0a0" stroked="f"/>
        </w:pict>
      </w:r>
    </w:p>
    <w:p w14:paraId="65A6F74A"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Talking to Legal and Compliance Teams</w:t>
      </w:r>
    </w:p>
    <w:p w14:paraId="5169B490" w14:textId="77777777" w:rsidR="00337DC5" w:rsidRPr="00337DC5" w:rsidRDefault="00337DC5" w:rsidP="00337DC5">
      <w:pPr>
        <w:rPr>
          <w:lang w:val="en-IN"/>
        </w:rPr>
      </w:pPr>
      <w:r w:rsidRPr="00337DC5">
        <w:rPr>
          <w:lang w:val="en-IN"/>
        </w:rPr>
        <w:t xml:space="preserve">Bringing legal in early can feel intimidating. But it’s a sign of </w:t>
      </w:r>
      <w:r w:rsidRPr="00337DC5">
        <w:rPr>
          <w:b/>
          <w:bCs/>
          <w:lang w:val="en-IN"/>
        </w:rPr>
        <w:t>maturity</w:t>
      </w:r>
      <w:r w:rsidRPr="00337DC5">
        <w:rPr>
          <w:lang w:val="en-IN"/>
        </w:rPr>
        <w:t>, not fear.</w:t>
      </w:r>
    </w:p>
    <w:p w14:paraId="5F40DA9E" w14:textId="77777777" w:rsidR="00337DC5" w:rsidRPr="00337DC5" w:rsidRDefault="00337DC5" w:rsidP="00337DC5">
      <w:pPr>
        <w:rPr>
          <w:lang w:val="en-IN"/>
        </w:rPr>
      </w:pPr>
      <w:r w:rsidRPr="00337DC5">
        <w:rPr>
          <w:lang w:val="en-IN"/>
        </w:rPr>
        <w:t>Here’s a productive conversation pattern:</w:t>
      </w:r>
    </w:p>
    <w:p w14:paraId="560FC53A" w14:textId="77777777" w:rsidR="00337DC5" w:rsidRPr="00337DC5" w:rsidRDefault="00337DC5" w:rsidP="00337DC5">
      <w:pPr>
        <w:rPr>
          <w:lang w:val="en-IN"/>
        </w:rPr>
      </w:pPr>
      <w:r w:rsidRPr="00337DC5">
        <w:rPr>
          <w:b/>
          <w:bCs/>
          <w:lang w:val="en-IN"/>
        </w:rPr>
        <w:t>You:</w:t>
      </w:r>
      <w:r w:rsidRPr="00337DC5">
        <w:rPr>
          <w:lang w:val="en-IN"/>
        </w:rPr>
        <w:br/>
        <w:t>“We’re building a personalised learning AI that suggests course content. It uses browsing history and quiz results to adjust recommendations.”</w:t>
      </w:r>
    </w:p>
    <w:p w14:paraId="360E1624" w14:textId="77777777" w:rsidR="00337DC5" w:rsidRPr="00337DC5" w:rsidRDefault="00337DC5" w:rsidP="00337DC5">
      <w:pPr>
        <w:rPr>
          <w:lang w:val="en-IN"/>
        </w:rPr>
      </w:pPr>
      <w:r w:rsidRPr="00337DC5">
        <w:rPr>
          <w:b/>
          <w:bCs/>
          <w:lang w:val="en-IN"/>
        </w:rPr>
        <w:lastRenderedPageBreak/>
        <w:t>Legal:</w:t>
      </w:r>
      <w:r w:rsidRPr="00337DC5">
        <w:rPr>
          <w:lang w:val="en-IN"/>
        </w:rPr>
        <w:br/>
        <w:t>“Where is the browsing data coming from?”</w:t>
      </w:r>
    </w:p>
    <w:p w14:paraId="55743546" w14:textId="77777777" w:rsidR="00337DC5" w:rsidRPr="00337DC5" w:rsidRDefault="00337DC5" w:rsidP="00337DC5">
      <w:pPr>
        <w:rPr>
          <w:lang w:val="en-IN"/>
        </w:rPr>
      </w:pPr>
      <w:r w:rsidRPr="00337DC5">
        <w:rPr>
          <w:b/>
          <w:bCs/>
          <w:lang w:val="en-IN"/>
        </w:rPr>
        <w:t>You:</w:t>
      </w:r>
      <w:r w:rsidRPr="00337DC5">
        <w:rPr>
          <w:lang w:val="en-IN"/>
        </w:rPr>
        <w:br/>
        <w:t>“We’re capturing it with user consent and tagging it in the session metadata. We’ve excluded PII and are aggregating behaviour.”</w:t>
      </w:r>
    </w:p>
    <w:p w14:paraId="662CA23B" w14:textId="77777777" w:rsidR="00337DC5" w:rsidRPr="00337DC5" w:rsidRDefault="00337DC5" w:rsidP="00337DC5">
      <w:pPr>
        <w:rPr>
          <w:lang w:val="en-IN"/>
        </w:rPr>
      </w:pPr>
      <w:r w:rsidRPr="00337DC5">
        <w:rPr>
          <w:b/>
          <w:bCs/>
          <w:lang w:val="en-IN"/>
        </w:rPr>
        <w:t>Legal:</w:t>
      </w:r>
      <w:r w:rsidRPr="00337DC5">
        <w:rPr>
          <w:lang w:val="en-IN"/>
        </w:rPr>
        <w:br/>
        <w:t>“What if a student says the model is unfair?”</w:t>
      </w:r>
    </w:p>
    <w:p w14:paraId="5958AF89" w14:textId="77777777" w:rsidR="00337DC5" w:rsidRPr="00337DC5" w:rsidRDefault="00337DC5" w:rsidP="00337DC5">
      <w:pPr>
        <w:rPr>
          <w:lang w:val="en-IN"/>
        </w:rPr>
      </w:pPr>
      <w:r w:rsidRPr="00337DC5">
        <w:rPr>
          <w:b/>
          <w:bCs/>
          <w:lang w:val="en-IN"/>
        </w:rPr>
        <w:t>You:</w:t>
      </w:r>
      <w:r w:rsidRPr="00337DC5">
        <w:rPr>
          <w:lang w:val="en-IN"/>
        </w:rPr>
        <w:br/>
        <w:t>“We’re building an appeal system and documenting our recommendation logic with confidence scores.”</w:t>
      </w:r>
    </w:p>
    <w:p w14:paraId="3A530F82" w14:textId="77777777" w:rsidR="00337DC5" w:rsidRPr="00337DC5" w:rsidRDefault="00337DC5" w:rsidP="00337DC5">
      <w:pPr>
        <w:rPr>
          <w:lang w:val="en-IN"/>
        </w:rPr>
      </w:pPr>
      <w:r w:rsidRPr="00337DC5">
        <w:rPr>
          <w:lang w:val="en-IN"/>
        </w:rPr>
        <w:t>See what just happened?</w:t>
      </w:r>
    </w:p>
    <w:p w14:paraId="1F86C7EB" w14:textId="77777777" w:rsidR="00337DC5" w:rsidRPr="00337DC5" w:rsidRDefault="00337DC5" w:rsidP="00337DC5">
      <w:pPr>
        <w:numPr>
          <w:ilvl w:val="0"/>
          <w:numId w:val="161"/>
        </w:numPr>
        <w:rPr>
          <w:lang w:val="en-IN"/>
        </w:rPr>
      </w:pPr>
      <w:r w:rsidRPr="00337DC5">
        <w:rPr>
          <w:lang w:val="en-IN"/>
        </w:rPr>
        <w:t>You anticipated questions</w:t>
      </w:r>
    </w:p>
    <w:p w14:paraId="10B0461C" w14:textId="77777777" w:rsidR="00337DC5" w:rsidRPr="00337DC5" w:rsidRDefault="00337DC5" w:rsidP="00337DC5">
      <w:pPr>
        <w:numPr>
          <w:ilvl w:val="0"/>
          <w:numId w:val="161"/>
        </w:numPr>
        <w:rPr>
          <w:lang w:val="en-IN"/>
        </w:rPr>
      </w:pPr>
      <w:r w:rsidRPr="00337DC5">
        <w:rPr>
          <w:lang w:val="en-IN"/>
        </w:rPr>
        <w:t>You aligned your design with legal thinking</w:t>
      </w:r>
    </w:p>
    <w:p w14:paraId="557E5B70" w14:textId="77777777" w:rsidR="00337DC5" w:rsidRPr="00337DC5" w:rsidRDefault="00337DC5" w:rsidP="00337DC5">
      <w:pPr>
        <w:numPr>
          <w:ilvl w:val="0"/>
          <w:numId w:val="161"/>
        </w:numPr>
        <w:rPr>
          <w:lang w:val="en-IN"/>
        </w:rPr>
      </w:pPr>
      <w:r w:rsidRPr="00337DC5">
        <w:rPr>
          <w:lang w:val="en-IN"/>
        </w:rPr>
        <w:t xml:space="preserve">You protected the company </w:t>
      </w:r>
      <w:r w:rsidRPr="00337DC5">
        <w:rPr>
          <w:b/>
          <w:bCs/>
          <w:lang w:val="en-IN"/>
        </w:rPr>
        <w:t>and</w:t>
      </w:r>
      <w:r w:rsidRPr="00337DC5">
        <w:rPr>
          <w:lang w:val="en-IN"/>
        </w:rPr>
        <w:t xml:space="preserve"> your roadmap</w:t>
      </w:r>
    </w:p>
    <w:p w14:paraId="6B86CB86" w14:textId="77777777" w:rsidR="00337DC5" w:rsidRPr="00337DC5" w:rsidRDefault="00337DC5" w:rsidP="00337DC5">
      <w:pPr>
        <w:rPr>
          <w:lang w:val="en-IN"/>
        </w:rPr>
      </w:pPr>
      <w:r w:rsidRPr="00337DC5">
        <w:rPr>
          <w:lang w:val="en-IN"/>
        </w:rPr>
        <w:pict w14:anchorId="40777956">
          <v:rect id="_x0000_i1317" style="width:0;height:1.5pt" o:hralign="center" o:hrstd="t" o:hr="t" fillcolor="#a0a0a0" stroked="f"/>
        </w:pict>
      </w:r>
    </w:p>
    <w:p w14:paraId="2D3ACCD7"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Common Mistakes AI PMs Make</w:t>
      </w:r>
    </w:p>
    <w:p w14:paraId="43D12301" w14:textId="77777777" w:rsidR="00337DC5" w:rsidRPr="00337DC5" w:rsidRDefault="00337DC5" w:rsidP="00337DC5">
      <w:pPr>
        <w:numPr>
          <w:ilvl w:val="0"/>
          <w:numId w:val="162"/>
        </w:numPr>
        <w:rPr>
          <w:lang w:val="en-IN"/>
        </w:rPr>
      </w:pPr>
      <w:r w:rsidRPr="00337DC5">
        <w:rPr>
          <w:b/>
          <w:bCs/>
          <w:lang w:val="en-IN"/>
        </w:rPr>
        <w:t>Treating regulation as a “legal thing”</w:t>
      </w:r>
      <w:r w:rsidRPr="00337DC5">
        <w:rPr>
          <w:lang w:val="en-IN"/>
        </w:rPr>
        <w:br/>
        <w:t xml:space="preserve">If it touches your users, </w:t>
      </w:r>
      <w:r w:rsidRPr="00337DC5">
        <w:rPr>
          <w:b/>
          <w:bCs/>
          <w:lang w:val="en-IN"/>
        </w:rPr>
        <w:t>it’s your thing</w:t>
      </w:r>
      <w:r w:rsidRPr="00337DC5">
        <w:rPr>
          <w:lang w:val="en-IN"/>
        </w:rPr>
        <w:t xml:space="preserve"> too.</w:t>
      </w:r>
    </w:p>
    <w:p w14:paraId="4938C178" w14:textId="77777777" w:rsidR="00337DC5" w:rsidRPr="00337DC5" w:rsidRDefault="00337DC5" w:rsidP="00337DC5">
      <w:pPr>
        <w:numPr>
          <w:ilvl w:val="0"/>
          <w:numId w:val="162"/>
        </w:numPr>
        <w:rPr>
          <w:lang w:val="en-IN"/>
        </w:rPr>
      </w:pPr>
      <w:r w:rsidRPr="00337DC5">
        <w:rPr>
          <w:b/>
          <w:bCs/>
          <w:lang w:val="en-IN"/>
        </w:rPr>
        <w:t>Assuming internal tools are exempt</w:t>
      </w:r>
      <w:r w:rsidRPr="00337DC5">
        <w:rPr>
          <w:lang w:val="en-IN"/>
        </w:rPr>
        <w:br/>
        <w:t>Internal models can still cause bias, exclusion, or legal exposure.</w:t>
      </w:r>
    </w:p>
    <w:p w14:paraId="2162E5D9" w14:textId="77777777" w:rsidR="00337DC5" w:rsidRPr="00337DC5" w:rsidRDefault="00337DC5" w:rsidP="00337DC5">
      <w:pPr>
        <w:numPr>
          <w:ilvl w:val="0"/>
          <w:numId w:val="162"/>
        </w:numPr>
        <w:rPr>
          <w:lang w:val="en-IN"/>
        </w:rPr>
      </w:pPr>
      <w:r w:rsidRPr="00337DC5">
        <w:rPr>
          <w:b/>
          <w:bCs/>
          <w:lang w:val="en-IN"/>
        </w:rPr>
        <w:t>Waiting for audits to fix gaps</w:t>
      </w:r>
      <w:r w:rsidRPr="00337DC5">
        <w:rPr>
          <w:lang w:val="en-IN"/>
        </w:rPr>
        <w:br/>
        <w:t xml:space="preserve">Audits are retroactive. Ethical design is </w:t>
      </w:r>
      <w:r w:rsidRPr="00337DC5">
        <w:rPr>
          <w:b/>
          <w:bCs/>
          <w:lang w:val="en-IN"/>
        </w:rPr>
        <w:t>proactive</w:t>
      </w:r>
      <w:r w:rsidRPr="00337DC5">
        <w:rPr>
          <w:lang w:val="en-IN"/>
        </w:rPr>
        <w:t>.</w:t>
      </w:r>
    </w:p>
    <w:p w14:paraId="6A1873B8" w14:textId="77777777" w:rsidR="00337DC5" w:rsidRPr="00337DC5" w:rsidRDefault="00337DC5" w:rsidP="00337DC5">
      <w:pPr>
        <w:numPr>
          <w:ilvl w:val="0"/>
          <w:numId w:val="162"/>
        </w:numPr>
        <w:rPr>
          <w:lang w:val="en-IN"/>
        </w:rPr>
      </w:pPr>
      <w:r w:rsidRPr="00337DC5">
        <w:rPr>
          <w:b/>
          <w:bCs/>
          <w:lang w:val="en-IN"/>
        </w:rPr>
        <w:lastRenderedPageBreak/>
        <w:t>Not building opt-out or override mechanisms</w:t>
      </w:r>
      <w:r w:rsidRPr="00337DC5">
        <w:rPr>
          <w:lang w:val="en-IN"/>
        </w:rPr>
        <w:br/>
        <w:t>Users must have choice. Autonomy is a right, not a luxury.</w:t>
      </w:r>
    </w:p>
    <w:p w14:paraId="471C5B65" w14:textId="77777777" w:rsidR="00337DC5" w:rsidRPr="00337DC5" w:rsidRDefault="00337DC5" w:rsidP="00337DC5">
      <w:pPr>
        <w:numPr>
          <w:ilvl w:val="0"/>
          <w:numId w:val="162"/>
        </w:numPr>
        <w:rPr>
          <w:lang w:val="en-IN"/>
        </w:rPr>
      </w:pPr>
      <w:r w:rsidRPr="00337DC5">
        <w:rPr>
          <w:b/>
          <w:bCs/>
          <w:lang w:val="en-IN"/>
        </w:rPr>
        <w:t>Using “just a pilot” as an excuse</w:t>
      </w:r>
      <w:r w:rsidRPr="00337DC5">
        <w:rPr>
          <w:lang w:val="en-IN"/>
        </w:rPr>
        <w:br/>
        <w:t xml:space="preserve">Pilots get leaked. Pilots get embedded. </w:t>
      </w:r>
      <w:r w:rsidRPr="00337DC5">
        <w:rPr>
          <w:b/>
          <w:bCs/>
          <w:lang w:val="en-IN"/>
        </w:rPr>
        <w:t>Pilots carry risk.</w:t>
      </w:r>
    </w:p>
    <w:p w14:paraId="25EB0DB5" w14:textId="77777777" w:rsidR="00337DC5" w:rsidRPr="00337DC5" w:rsidRDefault="00337DC5" w:rsidP="00337DC5">
      <w:pPr>
        <w:rPr>
          <w:lang w:val="en-IN"/>
        </w:rPr>
      </w:pPr>
      <w:r w:rsidRPr="00337DC5">
        <w:rPr>
          <w:lang w:val="en-IN"/>
        </w:rPr>
        <w:pict w14:anchorId="42769FCD">
          <v:rect id="_x0000_i1318" style="width:0;height:1.5pt" o:hralign="center" o:hrstd="t" o:hr="t" fillcolor="#a0a0a0" stroked="f"/>
        </w:pict>
      </w:r>
    </w:p>
    <w:p w14:paraId="45798E54"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Final Thought: Regulation as a Feature</w:t>
      </w:r>
    </w:p>
    <w:p w14:paraId="6356017C" w14:textId="77777777" w:rsidR="00337DC5" w:rsidRPr="00337DC5" w:rsidRDefault="00337DC5" w:rsidP="00337DC5">
      <w:pPr>
        <w:rPr>
          <w:lang w:val="en-IN"/>
        </w:rPr>
      </w:pPr>
      <w:r w:rsidRPr="00337DC5">
        <w:rPr>
          <w:lang w:val="en-IN"/>
        </w:rPr>
        <w:t>Smart AI PMs don’t fear governance.</w:t>
      </w:r>
      <w:r w:rsidRPr="00337DC5">
        <w:rPr>
          <w:lang w:val="en-IN"/>
        </w:rPr>
        <w:br/>
        <w:t xml:space="preserve">They </w:t>
      </w:r>
      <w:r w:rsidRPr="00337DC5">
        <w:rPr>
          <w:b/>
          <w:bCs/>
          <w:lang w:val="en-IN"/>
        </w:rPr>
        <w:t>design for it</w:t>
      </w:r>
      <w:r w:rsidRPr="00337DC5">
        <w:rPr>
          <w:lang w:val="en-IN"/>
        </w:rPr>
        <w:t xml:space="preserve">, </w:t>
      </w:r>
      <w:r w:rsidRPr="00337DC5">
        <w:rPr>
          <w:b/>
          <w:bCs/>
          <w:lang w:val="en-IN"/>
        </w:rPr>
        <w:t>communicate it</w:t>
      </w:r>
      <w:r w:rsidRPr="00337DC5">
        <w:rPr>
          <w:lang w:val="en-IN"/>
        </w:rPr>
        <w:t xml:space="preserve">, and </w:t>
      </w:r>
      <w:r w:rsidRPr="00337DC5">
        <w:rPr>
          <w:b/>
          <w:bCs/>
          <w:lang w:val="en-IN"/>
        </w:rPr>
        <w:t>use it as a competitive advantage</w:t>
      </w:r>
      <w:r w:rsidRPr="00337DC5">
        <w:rPr>
          <w:lang w:val="en-IN"/>
        </w:rPr>
        <w:t>.</w:t>
      </w:r>
    </w:p>
    <w:p w14:paraId="7583CB22" w14:textId="77777777" w:rsidR="00337DC5" w:rsidRPr="00337DC5" w:rsidRDefault="00337DC5" w:rsidP="00337DC5">
      <w:pPr>
        <w:rPr>
          <w:lang w:val="en-IN"/>
        </w:rPr>
      </w:pPr>
      <w:r w:rsidRPr="00337DC5">
        <w:rPr>
          <w:lang w:val="en-IN"/>
        </w:rPr>
        <w:t>You want to walk into an enterprise demo and say:</w:t>
      </w:r>
    </w:p>
    <w:p w14:paraId="5C14D66E" w14:textId="77777777" w:rsidR="00337DC5" w:rsidRPr="00337DC5" w:rsidRDefault="00337DC5" w:rsidP="00337DC5">
      <w:pPr>
        <w:rPr>
          <w:lang w:val="en-IN"/>
        </w:rPr>
      </w:pPr>
      <w:r w:rsidRPr="00337DC5">
        <w:rPr>
          <w:lang w:val="en-IN"/>
        </w:rPr>
        <w:t>“This model is explainable, auditable, and compliant with your risk policy.”</w:t>
      </w:r>
    </w:p>
    <w:p w14:paraId="26731633" w14:textId="77777777" w:rsidR="00337DC5" w:rsidRPr="00337DC5" w:rsidRDefault="00337DC5" w:rsidP="00337DC5">
      <w:pPr>
        <w:rPr>
          <w:lang w:val="en-IN"/>
        </w:rPr>
      </w:pPr>
      <w:r w:rsidRPr="00337DC5">
        <w:rPr>
          <w:lang w:val="en-IN"/>
        </w:rPr>
        <w:t xml:space="preserve">That’s not just product fluency. That’s </w:t>
      </w:r>
      <w:r w:rsidRPr="00337DC5">
        <w:rPr>
          <w:b/>
          <w:bCs/>
          <w:lang w:val="en-IN"/>
        </w:rPr>
        <w:t>product leadership.</w:t>
      </w:r>
    </w:p>
    <w:p w14:paraId="28276D02" w14:textId="77777777" w:rsidR="00337DC5" w:rsidRPr="00337DC5" w:rsidRDefault="00337DC5" w:rsidP="00337DC5">
      <w:pPr>
        <w:rPr>
          <w:lang w:val="en-IN"/>
        </w:rPr>
      </w:pPr>
      <w:r w:rsidRPr="00337DC5">
        <w:rPr>
          <w:lang w:val="en-IN"/>
        </w:rPr>
        <w:pict w14:anchorId="5BDD40DB">
          <v:rect id="_x0000_i1319" style="width:0;height:1.5pt" o:hralign="center" o:hrstd="t" o:hr="t" fillcolor="#a0a0a0" stroked="f"/>
        </w:pict>
      </w:r>
    </w:p>
    <w:p w14:paraId="0B8DAE56"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Mentor’s Closing Word</w:t>
      </w:r>
    </w:p>
    <w:p w14:paraId="5565CD17" w14:textId="77777777" w:rsidR="00337DC5" w:rsidRPr="00337DC5" w:rsidRDefault="00337DC5" w:rsidP="00337DC5">
      <w:pPr>
        <w:rPr>
          <w:lang w:val="en-IN"/>
        </w:rPr>
      </w:pPr>
      <w:r w:rsidRPr="00337DC5">
        <w:rPr>
          <w:lang w:val="en-IN"/>
        </w:rPr>
        <w:t>Regulation isn’t just about laws. It’s about trust.</w:t>
      </w:r>
    </w:p>
    <w:p w14:paraId="3D79DFDF" w14:textId="77777777" w:rsidR="00337DC5" w:rsidRPr="00337DC5" w:rsidRDefault="00337DC5" w:rsidP="00337DC5">
      <w:pPr>
        <w:rPr>
          <w:lang w:val="en-IN"/>
        </w:rPr>
      </w:pPr>
      <w:r w:rsidRPr="00337DC5">
        <w:rPr>
          <w:lang w:val="en-IN"/>
        </w:rPr>
        <w:t xml:space="preserve">And in AI, </w:t>
      </w:r>
      <w:r w:rsidRPr="00337DC5">
        <w:rPr>
          <w:b/>
          <w:bCs/>
          <w:lang w:val="en-IN"/>
        </w:rPr>
        <w:t>trust is your product’s foundation</w:t>
      </w:r>
      <w:r w:rsidRPr="00337DC5">
        <w:rPr>
          <w:lang w:val="en-IN"/>
        </w:rPr>
        <w:t>.</w:t>
      </w:r>
    </w:p>
    <w:p w14:paraId="078E32CD" w14:textId="77777777" w:rsidR="00337DC5" w:rsidRPr="00337DC5" w:rsidRDefault="00337DC5" w:rsidP="00337DC5">
      <w:pPr>
        <w:rPr>
          <w:lang w:val="en-IN"/>
        </w:rPr>
      </w:pPr>
      <w:r w:rsidRPr="00337DC5">
        <w:rPr>
          <w:lang w:val="en-IN"/>
        </w:rPr>
        <w:t>Anyone can ship a model.</w:t>
      </w:r>
      <w:r w:rsidRPr="00337DC5">
        <w:rPr>
          <w:lang w:val="en-IN"/>
        </w:rPr>
        <w:br/>
        <w:t>Very few can ship a model that users understand, legal teams endorse, and society respects.</w:t>
      </w:r>
    </w:p>
    <w:p w14:paraId="753F8C34" w14:textId="77777777" w:rsidR="00337DC5" w:rsidRPr="00337DC5" w:rsidRDefault="00337DC5" w:rsidP="00337DC5">
      <w:pPr>
        <w:rPr>
          <w:lang w:val="en-IN"/>
        </w:rPr>
      </w:pPr>
      <w:r w:rsidRPr="00337DC5">
        <w:rPr>
          <w:lang w:val="en-IN"/>
        </w:rPr>
        <w:t>Be one of the few.</w:t>
      </w:r>
      <w:r w:rsidRPr="00337DC5">
        <w:rPr>
          <w:lang w:val="en-IN"/>
        </w:rPr>
        <w:br/>
        <w:t>Build for the long run.</w:t>
      </w:r>
      <w:r w:rsidRPr="00337DC5">
        <w:rPr>
          <w:lang w:val="en-IN"/>
        </w:rPr>
        <w:br/>
        <w:t xml:space="preserve">And when in doubt, remember: the right time to think about </w:t>
      </w:r>
      <w:r w:rsidRPr="00337DC5">
        <w:rPr>
          <w:lang w:val="en-IN"/>
        </w:rPr>
        <w:lastRenderedPageBreak/>
        <w:t>governance was yesterday.</w:t>
      </w:r>
      <w:r w:rsidRPr="00337DC5">
        <w:rPr>
          <w:lang w:val="en-IN"/>
        </w:rPr>
        <w:br/>
        <w:t>The second-best time? Today.</w:t>
      </w:r>
    </w:p>
    <w:p w14:paraId="185F653C" w14:textId="77777777" w:rsidR="00337DC5" w:rsidRDefault="00337DC5" w:rsidP="00577BF1"/>
    <w:p w14:paraId="6BBC5565" w14:textId="77777777" w:rsidR="00337DC5" w:rsidRDefault="00337DC5" w:rsidP="00577BF1"/>
    <w:p w14:paraId="4B65A8FB" w14:textId="77777777" w:rsidR="00337DC5" w:rsidRDefault="00337DC5" w:rsidP="00337DC5">
      <w:pPr>
        <w:rPr>
          <w:b/>
          <w:bCs/>
          <w:sz w:val="44"/>
          <w:szCs w:val="44"/>
          <w:lang w:val="en-IN"/>
        </w:rPr>
      </w:pPr>
      <w:r w:rsidRPr="00337DC5">
        <w:rPr>
          <w:b/>
          <w:bCs/>
          <w:sz w:val="44"/>
          <w:szCs w:val="44"/>
          <w:lang w:val="en-IN"/>
        </w:rPr>
        <w:t>Chapter 10: Communicating AI — Execs, Legal, and Ops</w:t>
      </w:r>
    </w:p>
    <w:p w14:paraId="46FBE6B7" w14:textId="77777777" w:rsidR="00337DC5" w:rsidRPr="00337DC5" w:rsidRDefault="00337DC5" w:rsidP="00337DC5">
      <w:pPr>
        <w:rPr>
          <w:b/>
          <w:bCs/>
          <w:sz w:val="44"/>
          <w:szCs w:val="44"/>
          <w:lang w:val="en-IN"/>
        </w:rPr>
      </w:pPr>
    </w:p>
    <w:p w14:paraId="16108A44" w14:textId="77777777" w:rsidR="00337DC5" w:rsidRPr="00337DC5" w:rsidRDefault="00337DC5" w:rsidP="00337DC5">
      <w:pPr>
        <w:rPr>
          <w:lang w:val="en-IN"/>
        </w:rPr>
      </w:pPr>
      <w:r w:rsidRPr="00337DC5">
        <w:rPr>
          <w:b/>
          <w:bCs/>
          <w:lang w:val="en-IN"/>
        </w:rPr>
        <w:t>“Can you explain this model to me like I’m five?”</w:t>
      </w:r>
      <w:r w:rsidRPr="00337DC5">
        <w:rPr>
          <w:lang w:val="en-IN"/>
        </w:rPr>
        <w:br/>
        <w:t>The CFO wasn’t joking.</w:t>
      </w:r>
    </w:p>
    <w:p w14:paraId="13950775" w14:textId="77777777" w:rsidR="00337DC5" w:rsidRPr="00337DC5" w:rsidRDefault="00337DC5" w:rsidP="00337DC5">
      <w:pPr>
        <w:rPr>
          <w:lang w:val="en-IN"/>
        </w:rPr>
      </w:pPr>
      <w:r w:rsidRPr="00337DC5">
        <w:rPr>
          <w:lang w:val="en-IN"/>
        </w:rPr>
        <w:t xml:space="preserve">She didn’t want to know how the model worked. She wanted to know if she could </w:t>
      </w:r>
      <w:r w:rsidRPr="00337DC5">
        <w:rPr>
          <w:b/>
          <w:bCs/>
          <w:lang w:val="en-IN"/>
        </w:rPr>
        <w:t>trust it</w:t>
      </w:r>
      <w:r w:rsidRPr="00337DC5">
        <w:rPr>
          <w:lang w:val="en-IN"/>
        </w:rPr>
        <w:t xml:space="preserve">, </w:t>
      </w:r>
      <w:r w:rsidRPr="00337DC5">
        <w:rPr>
          <w:b/>
          <w:bCs/>
          <w:lang w:val="en-IN"/>
        </w:rPr>
        <w:t>defend it</w:t>
      </w:r>
      <w:r w:rsidRPr="00337DC5">
        <w:rPr>
          <w:lang w:val="en-IN"/>
        </w:rPr>
        <w:t xml:space="preserve">, and </w:t>
      </w:r>
      <w:r w:rsidRPr="00337DC5">
        <w:rPr>
          <w:b/>
          <w:bCs/>
          <w:lang w:val="en-IN"/>
        </w:rPr>
        <w:t>justify the investment.</w:t>
      </w:r>
    </w:p>
    <w:p w14:paraId="574BC22F" w14:textId="77777777" w:rsidR="00337DC5" w:rsidRPr="00337DC5" w:rsidRDefault="00337DC5" w:rsidP="00337DC5">
      <w:pPr>
        <w:rPr>
          <w:lang w:val="en-IN"/>
        </w:rPr>
      </w:pPr>
      <w:r w:rsidRPr="00337DC5">
        <w:rPr>
          <w:lang w:val="en-IN"/>
        </w:rPr>
        <w:t xml:space="preserve">As an AI Product Manager, it’s not enough to understand machine learning. You must also master the art of </w:t>
      </w:r>
      <w:r w:rsidRPr="00337DC5">
        <w:rPr>
          <w:b/>
          <w:bCs/>
          <w:lang w:val="en-IN"/>
        </w:rPr>
        <w:t>translation</w:t>
      </w:r>
      <w:r w:rsidRPr="00337DC5">
        <w:rPr>
          <w:lang w:val="en-IN"/>
        </w:rPr>
        <w:t xml:space="preserve"> — making the complex digestible, the abstract actionable, and the uncertain manageable.</w:t>
      </w:r>
    </w:p>
    <w:p w14:paraId="10656523" w14:textId="77777777" w:rsidR="00337DC5" w:rsidRPr="00337DC5" w:rsidRDefault="00337DC5" w:rsidP="00337DC5">
      <w:pPr>
        <w:rPr>
          <w:lang w:val="en-IN"/>
        </w:rPr>
      </w:pPr>
      <w:r w:rsidRPr="00337DC5">
        <w:rPr>
          <w:lang w:val="en-IN"/>
        </w:rPr>
        <w:t xml:space="preserve">This chapter is about learning to speak to </w:t>
      </w:r>
      <w:r w:rsidRPr="00337DC5">
        <w:rPr>
          <w:b/>
          <w:bCs/>
          <w:lang w:val="en-IN"/>
        </w:rPr>
        <w:t>the four audiences who control, question, and amplify your product</w:t>
      </w:r>
      <w:r w:rsidRPr="00337DC5">
        <w:rPr>
          <w:lang w:val="en-IN"/>
        </w:rPr>
        <w:t>:</w:t>
      </w:r>
    </w:p>
    <w:p w14:paraId="1CE59DF3" w14:textId="77777777" w:rsidR="00337DC5" w:rsidRPr="00337DC5" w:rsidRDefault="00337DC5" w:rsidP="00337DC5">
      <w:pPr>
        <w:numPr>
          <w:ilvl w:val="0"/>
          <w:numId w:val="163"/>
        </w:numPr>
        <w:rPr>
          <w:lang w:val="en-IN"/>
        </w:rPr>
      </w:pPr>
      <w:r w:rsidRPr="00337DC5">
        <w:rPr>
          <w:lang w:val="en-IN"/>
        </w:rPr>
        <w:t>Executives</w:t>
      </w:r>
    </w:p>
    <w:p w14:paraId="2FE92987" w14:textId="77777777" w:rsidR="00337DC5" w:rsidRPr="00337DC5" w:rsidRDefault="00337DC5" w:rsidP="00337DC5">
      <w:pPr>
        <w:numPr>
          <w:ilvl w:val="0"/>
          <w:numId w:val="163"/>
        </w:numPr>
        <w:rPr>
          <w:lang w:val="en-IN"/>
        </w:rPr>
      </w:pPr>
      <w:r w:rsidRPr="00337DC5">
        <w:rPr>
          <w:lang w:val="en-IN"/>
        </w:rPr>
        <w:t>Legal</w:t>
      </w:r>
    </w:p>
    <w:p w14:paraId="1EEAE701" w14:textId="77777777" w:rsidR="00337DC5" w:rsidRPr="00337DC5" w:rsidRDefault="00337DC5" w:rsidP="00337DC5">
      <w:pPr>
        <w:numPr>
          <w:ilvl w:val="0"/>
          <w:numId w:val="163"/>
        </w:numPr>
        <w:rPr>
          <w:lang w:val="en-IN"/>
        </w:rPr>
      </w:pPr>
      <w:r w:rsidRPr="00337DC5">
        <w:rPr>
          <w:lang w:val="en-IN"/>
        </w:rPr>
        <w:t>Operations</w:t>
      </w:r>
    </w:p>
    <w:p w14:paraId="34ACC55D" w14:textId="77777777" w:rsidR="00337DC5" w:rsidRPr="00337DC5" w:rsidRDefault="00337DC5" w:rsidP="00337DC5">
      <w:pPr>
        <w:numPr>
          <w:ilvl w:val="0"/>
          <w:numId w:val="163"/>
        </w:numPr>
        <w:rPr>
          <w:lang w:val="en-IN"/>
        </w:rPr>
      </w:pPr>
      <w:r w:rsidRPr="00337DC5">
        <w:rPr>
          <w:lang w:val="en-IN"/>
        </w:rPr>
        <w:t>Customer-facing teams</w:t>
      </w:r>
    </w:p>
    <w:p w14:paraId="631C5CDF" w14:textId="77777777" w:rsidR="00337DC5" w:rsidRPr="00337DC5" w:rsidRDefault="00337DC5" w:rsidP="00337DC5">
      <w:pPr>
        <w:rPr>
          <w:lang w:val="en-IN"/>
        </w:rPr>
      </w:pPr>
      <w:r w:rsidRPr="00337DC5">
        <w:rPr>
          <w:lang w:val="en-IN"/>
        </w:rPr>
        <w:lastRenderedPageBreak/>
        <w:t>And yes, sometimes, even your own engineering team.</w:t>
      </w:r>
    </w:p>
    <w:p w14:paraId="5223B9EB" w14:textId="77777777" w:rsidR="00337DC5" w:rsidRPr="00337DC5" w:rsidRDefault="00337DC5" w:rsidP="00337DC5">
      <w:pPr>
        <w:rPr>
          <w:lang w:val="en-IN"/>
        </w:rPr>
      </w:pPr>
      <w:r w:rsidRPr="00337DC5">
        <w:rPr>
          <w:lang w:val="en-IN"/>
        </w:rPr>
        <w:pict w14:anchorId="369F4A81">
          <v:rect id="_x0000_i1382" style="width:0;height:1.5pt" o:hralign="center" o:hrstd="t" o:hr="t" fillcolor="#a0a0a0" stroked="f"/>
        </w:pict>
      </w:r>
    </w:p>
    <w:p w14:paraId="3FA03D38"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The PM’s Communication Mandate</w:t>
      </w:r>
    </w:p>
    <w:p w14:paraId="015966D0" w14:textId="77777777" w:rsidR="00337DC5" w:rsidRPr="00337DC5" w:rsidRDefault="00337DC5" w:rsidP="00337DC5">
      <w:pPr>
        <w:rPr>
          <w:lang w:val="en-IN"/>
        </w:rPr>
      </w:pPr>
      <w:r w:rsidRPr="00337DC5">
        <w:rPr>
          <w:lang w:val="en-IN"/>
        </w:rPr>
        <w:t>You sit at the centre of a cross-functional storm.</w:t>
      </w:r>
      <w:r w:rsidRPr="00337DC5">
        <w:rPr>
          <w:lang w:val="en-IN"/>
        </w:rPr>
        <w:br/>
        <w:t xml:space="preserve">And your superpower isn’t just knowledge — it’s </w:t>
      </w:r>
      <w:r w:rsidRPr="00337DC5">
        <w:rPr>
          <w:b/>
          <w:bCs/>
          <w:lang w:val="en-IN"/>
        </w:rPr>
        <w:t>narrative</w:t>
      </w:r>
      <w:r w:rsidRPr="00337DC5">
        <w:rPr>
          <w:lang w:val="en-IN"/>
        </w:rPr>
        <w:t>.</w:t>
      </w:r>
    </w:p>
    <w:p w14:paraId="5DC9E864" w14:textId="77777777" w:rsidR="00337DC5" w:rsidRPr="00337DC5" w:rsidRDefault="00337DC5" w:rsidP="00337DC5">
      <w:pPr>
        <w:rPr>
          <w:lang w:val="en-IN"/>
        </w:rPr>
      </w:pPr>
      <w:r w:rsidRPr="00337DC5">
        <w:rPr>
          <w:lang w:val="en-IN"/>
        </w:rPr>
        <w:t>Your job is to:</w:t>
      </w:r>
    </w:p>
    <w:p w14:paraId="25E53253" w14:textId="77777777" w:rsidR="00337DC5" w:rsidRPr="00337DC5" w:rsidRDefault="00337DC5" w:rsidP="00337DC5">
      <w:pPr>
        <w:numPr>
          <w:ilvl w:val="0"/>
          <w:numId w:val="164"/>
        </w:numPr>
        <w:rPr>
          <w:lang w:val="en-IN"/>
        </w:rPr>
      </w:pPr>
      <w:r w:rsidRPr="00337DC5">
        <w:rPr>
          <w:lang w:val="en-IN"/>
        </w:rPr>
        <w:t>Frame AI capabilities in terms of outcomes</w:t>
      </w:r>
    </w:p>
    <w:p w14:paraId="64C871F7" w14:textId="77777777" w:rsidR="00337DC5" w:rsidRPr="00337DC5" w:rsidRDefault="00337DC5" w:rsidP="00337DC5">
      <w:pPr>
        <w:numPr>
          <w:ilvl w:val="0"/>
          <w:numId w:val="164"/>
        </w:numPr>
        <w:rPr>
          <w:lang w:val="en-IN"/>
        </w:rPr>
      </w:pPr>
      <w:r w:rsidRPr="00337DC5">
        <w:rPr>
          <w:lang w:val="en-IN"/>
        </w:rPr>
        <w:t>Manage expectations without dampening enthusiasm</w:t>
      </w:r>
    </w:p>
    <w:p w14:paraId="78C90C6F" w14:textId="77777777" w:rsidR="00337DC5" w:rsidRPr="00337DC5" w:rsidRDefault="00337DC5" w:rsidP="00337DC5">
      <w:pPr>
        <w:numPr>
          <w:ilvl w:val="0"/>
          <w:numId w:val="164"/>
        </w:numPr>
        <w:rPr>
          <w:lang w:val="en-IN"/>
        </w:rPr>
      </w:pPr>
      <w:r w:rsidRPr="00337DC5">
        <w:rPr>
          <w:lang w:val="en-IN"/>
        </w:rPr>
        <w:t>Explain risks without causing panic</w:t>
      </w:r>
    </w:p>
    <w:p w14:paraId="53EEFA41" w14:textId="77777777" w:rsidR="00337DC5" w:rsidRPr="00337DC5" w:rsidRDefault="00337DC5" w:rsidP="00337DC5">
      <w:pPr>
        <w:numPr>
          <w:ilvl w:val="0"/>
          <w:numId w:val="164"/>
        </w:numPr>
        <w:rPr>
          <w:lang w:val="en-IN"/>
        </w:rPr>
      </w:pPr>
      <w:r w:rsidRPr="00337DC5">
        <w:rPr>
          <w:lang w:val="en-IN"/>
        </w:rPr>
        <w:t>Get buy-in from people who don’t read research papers</w:t>
      </w:r>
    </w:p>
    <w:p w14:paraId="12037A3D" w14:textId="77777777" w:rsidR="00337DC5" w:rsidRPr="00337DC5" w:rsidRDefault="00337DC5" w:rsidP="00337DC5">
      <w:pPr>
        <w:numPr>
          <w:ilvl w:val="0"/>
          <w:numId w:val="164"/>
        </w:numPr>
        <w:rPr>
          <w:lang w:val="en-IN"/>
        </w:rPr>
      </w:pPr>
      <w:r w:rsidRPr="00337DC5">
        <w:rPr>
          <w:lang w:val="en-IN"/>
        </w:rPr>
        <w:t xml:space="preserve">Translate model metrics into </w:t>
      </w:r>
      <w:r w:rsidRPr="00337DC5">
        <w:rPr>
          <w:b/>
          <w:bCs/>
          <w:lang w:val="en-IN"/>
        </w:rPr>
        <w:t>business English</w:t>
      </w:r>
    </w:p>
    <w:p w14:paraId="2A753BD8" w14:textId="77777777" w:rsidR="00337DC5" w:rsidRPr="00337DC5" w:rsidRDefault="00337DC5" w:rsidP="00337DC5">
      <w:pPr>
        <w:rPr>
          <w:lang w:val="en-IN"/>
        </w:rPr>
      </w:pPr>
      <w:r w:rsidRPr="00337DC5">
        <w:rPr>
          <w:lang w:val="en-IN"/>
        </w:rPr>
        <w:t>You are the AI whisperer — across functions, teams, and time zones.</w:t>
      </w:r>
    </w:p>
    <w:p w14:paraId="6E85A475" w14:textId="77777777" w:rsidR="00337DC5" w:rsidRPr="00337DC5" w:rsidRDefault="00337DC5" w:rsidP="00337DC5">
      <w:pPr>
        <w:rPr>
          <w:lang w:val="en-IN"/>
        </w:rPr>
      </w:pPr>
      <w:r w:rsidRPr="00337DC5">
        <w:rPr>
          <w:lang w:val="en-IN"/>
        </w:rPr>
        <w:pict w14:anchorId="17FA0F0F">
          <v:rect id="_x0000_i1383" style="width:0;height:1.5pt" o:hralign="center" o:hrstd="t" o:hr="t" fillcolor="#a0a0a0" stroked="f"/>
        </w:pict>
      </w:r>
    </w:p>
    <w:p w14:paraId="1803184A"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Communicating with Executives</w:t>
      </w:r>
    </w:p>
    <w:p w14:paraId="49C7850E" w14:textId="77777777" w:rsidR="00337DC5" w:rsidRPr="00337DC5" w:rsidRDefault="00337DC5" w:rsidP="00337DC5">
      <w:pPr>
        <w:rPr>
          <w:b/>
          <w:bCs/>
          <w:lang w:val="en-IN"/>
        </w:rPr>
      </w:pPr>
      <w:r w:rsidRPr="00337DC5">
        <w:rPr>
          <w:b/>
          <w:bCs/>
          <w:lang w:val="en-IN"/>
        </w:rPr>
        <w:t>What they care about:</w:t>
      </w:r>
    </w:p>
    <w:p w14:paraId="06485071" w14:textId="77777777" w:rsidR="00337DC5" w:rsidRPr="00337DC5" w:rsidRDefault="00337DC5" w:rsidP="00337DC5">
      <w:pPr>
        <w:numPr>
          <w:ilvl w:val="0"/>
          <w:numId w:val="165"/>
        </w:numPr>
        <w:rPr>
          <w:lang w:val="en-IN"/>
        </w:rPr>
      </w:pPr>
      <w:r w:rsidRPr="00337DC5">
        <w:rPr>
          <w:lang w:val="en-IN"/>
        </w:rPr>
        <w:t>Revenue, risk, growth, efficiency</w:t>
      </w:r>
    </w:p>
    <w:p w14:paraId="1F42B72D" w14:textId="77777777" w:rsidR="00337DC5" w:rsidRPr="00337DC5" w:rsidRDefault="00337DC5" w:rsidP="00337DC5">
      <w:pPr>
        <w:numPr>
          <w:ilvl w:val="0"/>
          <w:numId w:val="165"/>
        </w:numPr>
        <w:rPr>
          <w:lang w:val="en-IN"/>
        </w:rPr>
      </w:pPr>
      <w:r w:rsidRPr="00337DC5">
        <w:rPr>
          <w:lang w:val="en-IN"/>
        </w:rPr>
        <w:t>Strategic advantage</w:t>
      </w:r>
    </w:p>
    <w:p w14:paraId="5D79EEB2" w14:textId="77777777" w:rsidR="00337DC5" w:rsidRPr="00337DC5" w:rsidRDefault="00337DC5" w:rsidP="00337DC5">
      <w:pPr>
        <w:numPr>
          <w:ilvl w:val="0"/>
          <w:numId w:val="165"/>
        </w:numPr>
        <w:rPr>
          <w:lang w:val="en-IN"/>
        </w:rPr>
      </w:pPr>
      <w:r w:rsidRPr="00337DC5">
        <w:rPr>
          <w:lang w:val="en-IN"/>
        </w:rPr>
        <w:t>Reputational impact</w:t>
      </w:r>
    </w:p>
    <w:p w14:paraId="29C70918" w14:textId="77777777" w:rsidR="00337DC5" w:rsidRPr="00337DC5" w:rsidRDefault="00337DC5" w:rsidP="00337DC5">
      <w:pPr>
        <w:numPr>
          <w:ilvl w:val="0"/>
          <w:numId w:val="165"/>
        </w:numPr>
        <w:rPr>
          <w:lang w:val="en-IN"/>
        </w:rPr>
      </w:pPr>
      <w:r w:rsidRPr="00337DC5">
        <w:rPr>
          <w:lang w:val="en-IN"/>
        </w:rPr>
        <w:t>Time to value</w:t>
      </w:r>
    </w:p>
    <w:p w14:paraId="53B49CCF" w14:textId="77777777" w:rsidR="00337DC5" w:rsidRPr="00337DC5" w:rsidRDefault="00337DC5" w:rsidP="00337DC5">
      <w:pPr>
        <w:rPr>
          <w:b/>
          <w:bCs/>
          <w:lang w:val="en-IN"/>
        </w:rPr>
      </w:pPr>
      <w:r w:rsidRPr="00337DC5">
        <w:rPr>
          <w:b/>
          <w:bCs/>
          <w:lang w:val="en-IN"/>
        </w:rPr>
        <w:t>What to do:</w:t>
      </w:r>
    </w:p>
    <w:p w14:paraId="52F088CA" w14:textId="77777777" w:rsidR="00337DC5" w:rsidRPr="00337DC5" w:rsidRDefault="00337DC5" w:rsidP="00337DC5">
      <w:pPr>
        <w:numPr>
          <w:ilvl w:val="0"/>
          <w:numId w:val="166"/>
        </w:numPr>
        <w:rPr>
          <w:lang w:val="en-IN"/>
        </w:rPr>
      </w:pPr>
      <w:r w:rsidRPr="00337DC5">
        <w:rPr>
          <w:b/>
          <w:bCs/>
          <w:lang w:val="en-IN"/>
        </w:rPr>
        <w:lastRenderedPageBreak/>
        <w:t>Use plain language</w:t>
      </w:r>
      <w:r w:rsidRPr="00337DC5">
        <w:rPr>
          <w:lang w:val="en-IN"/>
        </w:rPr>
        <w:t>: Avoid “F1 score”; say “we’re catching 90% of the problems with 80% accuracy.”</w:t>
      </w:r>
    </w:p>
    <w:p w14:paraId="70BC942F" w14:textId="77777777" w:rsidR="00337DC5" w:rsidRPr="00337DC5" w:rsidRDefault="00337DC5" w:rsidP="00337DC5">
      <w:pPr>
        <w:numPr>
          <w:ilvl w:val="0"/>
          <w:numId w:val="166"/>
        </w:numPr>
        <w:rPr>
          <w:lang w:val="en-IN"/>
        </w:rPr>
      </w:pPr>
      <w:r w:rsidRPr="00337DC5">
        <w:rPr>
          <w:b/>
          <w:bCs/>
          <w:lang w:val="en-IN"/>
        </w:rPr>
        <w:t>Quantify impact</w:t>
      </w:r>
      <w:r w:rsidRPr="00337DC5">
        <w:rPr>
          <w:lang w:val="en-IN"/>
        </w:rPr>
        <w:t>: “This will reduce churn by 10%, worth ₹1.2 crore per year.”</w:t>
      </w:r>
    </w:p>
    <w:p w14:paraId="0D8DB102" w14:textId="77777777" w:rsidR="00337DC5" w:rsidRPr="00337DC5" w:rsidRDefault="00337DC5" w:rsidP="00337DC5">
      <w:pPr>
        <w:numPr>
          <w:ilvl w:val="0"/>
          <w:numId w:val="166"/>
        </w:numPr>
        <w:rPr>
          <w:lang w:val="en-IN"/>
        </w:rPr>
      </w:pPr>
      <w:r w:rsidRPr="00337DC5">
        <w:rPr>
          <w:b/>
          <w:bCs/>
          <w:lang w:val="en-IN"/>
        </w:rPr>
        <w:t>Frame in outcomes</w:t>
      </w:r>
      <w:r w:rsidRPr="00337DC5">
        <w:rPr>
          <w:lang w:val="en-IN"/>
        </w:rPr>
        <w:t>: “This model helps us predict stockouts and optimise fulfilment — not just increase accuracy.”</w:t>
      </w:r>
    </w:p>
    <w:p w14:paraId="0FCC5CCA" w14:textId="77777777" w:rsidR="00337DC5" w:rsidRPr="00337DC5" w:rsidRDefault="00337DC5" w:rsidP="00337DC5">
      <w:pPr>
        <w:numPr>
          <w:ilvl w:val="0"/>
          <w:numId w:val="166"/>
        </w:numPr>
        <w:rPr>
          <w:lang w:val="en-IN"/>
        </w:rPr>
      </w:pPr>
      <w:r w:rsidRPr="00337DC5">
        <w:rPr>
          <w:b/>
          <w:bCs/>
          <w:lang w:val="en-IN"/>
        </w:rPr>
        <w:t>Pre-answer concerns</w:t>
      </w:r>
      <w:r w:rsidRPr="00337DC5">
        <w:rPr>
          <w:lang w:val="en-IN"/>
        </w:rPr>
        <w:t>: Legal, bias, failure plans</w:t>
      </w:r>
    </w:p>
    <w:p w14:paraId="2E107AAA" w14:textId="77777777" w:rsidR="00337DC5" w:rsidRPr="00337DC5" w:rsidRDefault="00337DC5" w:rsidP="00337DC5">
      <w:pPr>
        <w:rPr>
          <w:b/>
          <w:bCs/>
          <w:lang w:val="en-IN"/>
        </w:rPr>
      </w:pPr>
      <w:r w:rsidRPr="00337DC5">
        <w:rPr>
          <w:b/>
          <w:bCs/>
          <w:lang w:val="en-IN"/>
        </w:rPr>
        <w:t>Example statement:</w:t>
      </w:r>
    </w:p>
    <w:p w14:paraId="493E97F6" w14:textId="77777777" w:rsidR="00337DC5" w:rsidRPr="00337DC5" w:rsidRDefault="00337DC5" w:rsidP="00337DC5">
      <w:pPr>
        <w:rPr>
          <w:lang w:val="en-IN"/>
        </w:rPr>
      </w:pPr>
      <w:r w:rsidRPr="00337DC5">
        <w:rPr>
          <w:lang w:val="en-IN"/>
        </w:rPr>
        <w:t>“We’re launching a recommendation engine that’s expected to improve conversion by 5–8%, based on pilot testing. It retrains weekly, flags outliers, and includes fallback rules in case the model degrades.”</w:t>
      </w:r>
    </w:p>
    <w:p w14:paraId="015887CC" w14:textId="77777777" w:rsidR="00337DC5" w:rsidRPr="00337DC5" w:rsidRDefault="00337DC5" w:rsidP="00337DC5">
      <w:pPr>
        <w:rPr>
          <w:lang w:val="en-IN"/>
        </w:rPr>
      </w:pPr>
      <w:r w:rsidRPr="00337DC5">
        <w:rPr>
          <w:lang w:val="en-IN"/>
        </w:rPr>
        <w:t>Short. Confident. Clear. That’s executive-speak.</w:t>
      </w:r>
    </w:p>
    <w:p w14:paraId="3C5E3EE7" w14:textId="77777777" w:rsidR="00337DC5" w:rsidRPr="00337DC5" w:rsidRDefault="00337DC5" w:rsidP="00337DC5">
      <w:pPr>
        <w:rPr>
          <w:lang w:val="en-IN"/>
        </w:rPr>
      </w:pPr>
      <w:r w:rsidRPr="00337DC5">
        <w:rPr>
          <w:lang w:val="en-IN"/>
        </w:rPr>
        <w:pict w14:anchorId="6F205DE8">
          <v:rect id="_x0000_i1384" style="width:0;height:1.5pt" o:hralign="center" o:hrstd="t" o:hr="t" fillcolor="#a0a0a0" stroked="f"/>
        </w:pict>
      </w:r>
    </w:p>
    <w:p w14:paraId="069FFAB1"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Communicating with Legal</w:t>
      </w:r>
    </w:p>
    <w:p w14:paraId="4260FDEA" w14:textId="77777777" w:rsidR="00337DC5" w:rsidRPr="00337DC5" w:rsidRDefault="00337DC5" w:rsidP="00337DC5">
      <w:pPr>
        <w:rPr>
          <w:b/>
          <w:bCs/>
          <w:lang w:val="en-IN"/>
        </w:rPr>
      </w:pPr>
      <w:r w:rsidRPr="00337DC5">
        <w:rPr>
          <w:b/>
          <w:bCs/>
          <w:lang w:val="en-IN"/>
        </w:rPr>
        <w:t>What they care about:</w:t>
      </w:r>
    </w:p>
    <w:p w14:paraId="1DF9DAE4" w14:textId="77777777" w:rsidR="00337DC5" w:rsidRPr="00337DC5" w:rsidRDefault="00337DC5" w:rsidP="00337DC5">
      <w:pPr>
        <w:numPr>
          <w:ilvl w:val="0"/>
          <w:numId w:val="167"/>
        </w:numPr>
        <w:rPr>
          <w:lang w:val="en-IN"/>
        </w:rPr>
      </w:pPr>
      <w:r w:rsidRPr="00337DC5">
        <w:rPr>
          <w:lang w:val="en-IN"/>
        </w:rPr>
        <w:t>Compliance with privacy laws</w:t>
      </w:r>
    </w:p>
    <w:p w14:paraId="154F315A" w14:textId="77777777" w:rsidR="00337DC5" w:rsidRPr="00337DC5" w:rsidRDefault="00337DC5" w:rsidP="00337DC5">
      <w:pPr>
        <w:numPr>
          <w:ilvl w:val="0"/>
          <w:numId w:val="167"/>
        </w:numPr>
        <w:rPr>
          <w:lang w:val="en-IN"/>
        </w:rPr>
      </w:pPr>
      <w:r w:rsidRPr="00337DC5">
        <w:rPr>
          <w:lang w:val="en-IN"/>
        </w:rPr>
        <w:t>Liability in case of harm or bias</w:t>
      </w:r>
    </w:p>
    <w:p w14:paraId="1A24F8FA" w14:textId="77777777" w:rsidR="00337DC5" w:rsidRPr="00337DC5" w:rsidRDefault="00337DC5" w:rsidP="00337DC5">
      <w:pPr>
        <w:numPr>
          <w:ilvl w:val="0"/>
          <w:numId w:val="167"/>
        </w:numPr>
        <w:rPr>
          <w:lang w:val="en-IN"/>
        </w:rPr>
      </w:pPr>
      <w:r w:rsidRPr="00337DC5">
        <w:rPr>
          <w:lang w:val="en-IN"/>
        </w:rPr>
        <w:t>User consent and rights</w:t>
      </w:r>
    </w:p>
    <w:p w14:paraId="177059E7" w14:textId="77777777" w:rsidR="00337DC5" w:rsidRPr="00337DC5" w:rsidRDefault="00337DC5" w:rsidP="00337DC5">
      <w:pPr>
        <w:numPr>
          <w:ilvl w:val="0"/>
          <w:numId w:val="167"/>
        </w:numPr>
        <w:rPr>
          <w:lang w:val="en-IN"/>
        </w:rPr>
      </w:pPr>
      <w:r w:rsidRPr="00337DC5">
        <w:rPr>
          <w:lang w:val="en-IN"/>
        </w:rPr>
        <w:t>Data governance</w:t>
      </w:r>
    </w:p>
    <w:p w14:paraId="4C35A68B" w14:textId="77777777" w:rsidR="00337DC5" w:rsidRPr="00337DC5" w:rsidRDefault="00337DC5" w:rsidP="00337DC5">
      <w:pPr>
        <w:rPr>
          <w:b/>
          <w:bCs/>
          <w:lang w:val="en-IN"/>
        </w:rPr>
      </w:pPr>
      <w:r w:rsidRPr="00337DC5">
        <w:rPr>
          <w:b/>
          <w:bCs/>
          <w:lang w:val="en-IN"/>
        </w:rPr>
        <w:t>What to do:</w:t>
      </w:r>
    </w:p>
    <w:p w14:paraId="4143021B" w14:textId="77777777" w:rsidR="00337DC5" w:rsidRPr="00337DC5" w:rsidRDefault="00337DC5" w:rsidP="00337DC5">
      <w:pPr>
        <w:numPr>
          <w:ilvl w:val="0"/>
          <w:numId w:val="168"/>
        </w:numPr>
        <w:rPr>
          <w:lang w:val="en-IN"/>
        </w:rPr>
      </w:pPr>
      <w:r w:rsidRPr="00337DC5">
        <w:rPr>
          <w:b/>
          <w:bCs/>
          <w:lang w:val="en-IN"/>
        </w:rPr>
        <w:lastRenderedPageBreak/>
        <w:t>Describe data lineage</w:t>
      </w:r>
      <w:r w:rsidRPr="00337DC5">
        <w:rPr>
          <w:lang w:val="en-IN"/>
        </w:rPr>
        <w:t>: What you use, where it comes from, how it’s stored</w:t>
      </w:r>
    </w:p>
    <w:p w14:paraId="42B496F5" w14:textId="77777777" w:rsidR="00337DC5" w:rsidRPr="00337DC5" w:rsidRDefault="00337DC5" w:rsidP="00337DC5">
      <w:pPr>
        <w:numPr>
          <w:ilvl w:val="0"/>
          <w:numId w:val="168"/>
        </w:numPr>
        <w:rPr>
          <w:lang w:val="en-IN"/>
        </w:rPr>
      </w:pPr>
      <w:r w:rsidRPr="00337DC5">
        <w:rPr>
          <w:b/>
          <w:bCs/>
          <w:lang w:val="en-IN"/>
        </w:rPr>
        <w:t>Outline fail-safes</w:t>
      </w:r>
      <w:r w:rsidRPr="00337DC5">
        <w:rPr>
          <w:lang w:val="en-IN"/>
        </w:rPr>
        <w:t>: What happens if the model gives a bad recommendation</w:t>
      </w:r>
    </w:p>
    <w:p w14:paraId="251003FB" w14:textId="77777777" w:rsidR="00337DC5" w:rsidRPr="00337DC5" w:rsidRDefault="00337DC5" w:rsidP="00337DC5">
      <w:pPr>
        <w:numPr>
          <w:ilvl w:val="0"/>
          <w:numId w:val="168"/>
        </w:numPr>
        <w:rPr>
          <w:lang w:val="en-IN"/>
        </w:rPr>
      </w:pPr>
      <w:r w:rsidRPr="00337DC5">
        <w:rPr>
          <w:b/>
          <w:bCs/>
          <w:lang w:val="en-IN"/>
        </w:rPr>
        <w:t>Include governance steps</w:t>
      </w:r>
      <w:r w:rsidRPr="00337DC5">
        <w:rPr>
          <w:lang w:val="en-IN"/>
        </w:rPr>
        <w:t>: Bias audits, opt-outs, override options</w:t>
      </w:r>
    </w:p>
    <w:p w14:paraId="727578E4" w14:textId="77777777" w:rsidR="00337DC5" w:rsidRPr="00337DC5" w:rsidRDefault="00337DC5" w:rsidP="00337DC5">
      <w:pPr>
        <w:numPr>
          <w:ilvl w:val="0"/>
          <w:numId w:val="168"/>
        </w:numPr>
        <w:rPr>
          <w:lang w:val="en-IN"/>
        </w:rPr>
      </w:pPr>
      <w:r w:rsidRPr="00337DC5">
        <w:rPr>
          <w:b/>
          <w:bCs/>
          <w:lang w:val="en-IN"/>
        </w:rPr>
        <w:t>Bring them in early</w:t>
      </w:r>
      <w:r w:rsidRPr="00337DC5">
        <w:rPr>
          <w:lang w:val="en-IN"/>
        </w:rPr>
        <w:t>: Not after the build, but before</w:t>
      </w:r>
    </w:p>
    <w:p w14:paraId="1FABB253" w14:textId="77777777" w:rsidR="00337DC5" w:rsidRPr="00337DC5" w:rsidRDefault="00337DC5" w:rsidP="00337DC5">
      <w:pPr>
        <w:rPr>
          <w:b/>
          <w:bCs/>
          <w:lang w:val="en-IN"/>
        </w:rPr>
      </w:pPr>
      <w:r w:rsidRPr="00337DC5">
        <w:rPr>
          <w:b/>
          <w:bCs/>
          <w:lang w:val="en-IN"/>
        </w:rPr>
        <w:t>Example statement:</w:t>
      </w:r>
    </w:p>
    <w:p w14:paraId="18E4D86C" w14:textId="77777777" w:rsidR="00337DC5" w:rsidRPr="00337DC5" w:rsidRDefault="00337DC5" w:rsidP="00337DC5">
      <w:pPr>
        <w:rPr>
          <w:lang w:val="en-IN"/>
        </w:rPr>
      </w:pPr>
      <w:r w:rsidRPr="00337DC5">
        <w:rPr>
          <w:lang w:val="en-IN"/>
        </w:rPr>
        <w:t>“The model doesn’t use protected characteristics like gender or religion. We’ve validated this through correlation checks and removed proxy features. Users can contest any automated action via our feedback system.”</w:t>
      </w:r>
    </w:p>
    <w:p w14:paraId="1E4F588A" w14:textId="77777777" w:rsidR="00337DC5" w:rsidRPr="00337DC5" w:rsidRDefault="00337DC5" w:rsidP="00337DC5">
      <w:pPr>
        <w:rPr>
          <w:lang w:val="en-IN"/>
        </w:rPr>
      </w:pPr>
      <w:r w:rsidRPr="00337DC5">
        <w:rPr>
          <w:lang w:val="en-IN"/>
        </w:rPr>
        <w:t xml:space="preserve">You’re not just protecting the company. You’re </w:t>
      </w:r>
      <w:r w:rsidRPr="00337DC5">
        <w:rPr>
          <w:b/>
          <w:bCs/>
          <w:lang w:val="en-IN"/>
        </w:rPr>
        <w:t>building ethical confidence</w:t>
      </w:r>
      <w:r w:rsidRPr="00337DC5">
        <w:rPr>
          <w:lang w:val="en-IN"/>
        </w:rPr>
        <w:t xml:space="preserve"> into the product.</w:t>
      </w:r>
    </w:p>
    <w:p w14:paraId="65046D8A" w14:textId="77777777" w:rsidR="00337DC5" w:rsidRPr="00337DC5" w:rsidRDefault="00337DC5" w:rsidP="00337DC5">
      <w:pPr>
        <w:rPr>
          <w:lang w:val="en-IN"/>
        </w:rPr>
      </w:pPr>
      <w:r w:rsidRPr="00337DC5">
        <w:rPr>
          <w:lang w:val="en-IN"/>
        </w:rPr>
        <w:pict w14:anchorId="47BF749B">
          <v:rect id="_x0000_i1385" style="width:0;height:1.5pt" o:hralign="center" o:hrstd="t" o:hr="t" fillcolor="#a0a0a0" stroked="f"/>
        </w:pict>
      </w:r>
    </w:p>
    <w:p w14:paraId="75EB24F1"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w:t>
      </w:r>
      <w:r w:rsidRPr="00337DC5">
        <w:rPr>
          <w:rFonts w:ascii="Segoe UI Emoji" w:hAnsi="Segoe UI Emoji" w:cs="Segoe UI Emoji"/>
          <w:b/>
          <w:bCs/>
          <w:lang w:val="en-IN"/>
        </w:rPr>
        <w:t>💼</w:t>
      </w:r>
      <w:r w:rsidRPr="00337DC5">
        <w:rPr>
          <w:b/>
          <w:bCs/>
          <w:lang w:val="en-IN"/>
        </w:rPr>
        <w:t xml:space="preserve"> Communicating with Operations</w:t>
      </w:r>
    </w:p>
    <w:p w14:paraId="58F51B46" w14:textId="77777777" w:rsidR="00337DC5" w:rsidRPr="00337DC5" w:rsidRDefault="00337DC5" w:rsidP="00337DC5">
      <w:pPr>
        <w:rPr>
          <w:b/>
          <w:bCs/>
          <w:lang w:val="en-IN"/>
        </w:rPr>
      </w:pPr>
      <w:r w:rsidRPr="00337DC5">
        <w:rPr>
          <w:b/>
          <w:bCs/>
          <w:lang w:val="en-IN"/>
        </w:rPr>
        <w:t>What they care about:</w:t>
      </w:r>
    </w:p>
    <w:p w14:paraId="4E2431A8" w14:textId="77777777" w:rsidR="00337DC5" w:rsidRPr="00337DC5" w:rsidRDefault="00337DC5" w:rsidP="00337DC5">
      <w:pPr>
        <w:numPr>
          <w:ilvl w:val="0"/>
          <w:numId w:val="169"/>
        </w:numPr>
        <w:rPr>
          <w:lang w:val="en-IN"/>
        </w:rPr>
      </w:pPr>
      <w:r w:rsidRPr="00337DC5">
        <w:rPr>
          <w:lang w:val="en-IN"/>
        </w:rPr>
        <w:t>Workflow efficiency</w:t>
      </w:r>
    </w:p>
    <w:p w14:paraId="5D91E314" w14:textId="77777777" w:rsidR="00337DC5" w:rsidRPr="00337DC5" w:rsidRDefault="00337DC5" w:rsidP="00337DC5">
      <w:pPr>
        <w:numPr>
          <w:ilvl w:val="0"/>
          <w:numId w:val="169"/>
        </w:numPr>
        <w:rPr>
          <w:lang w:val="en-IN"/>
        </w:rPr>
      </w:pPr>
      <w:r w:rsidRPr="00337DC5">
        <w:rPr>
          <w:lang w:val="en-IN"/>
        </w:rPr>
        <w:t>Manual effort saved or added</w:t>
      </w:r>
    </w:p>
    <w:p w14:paraId="40C1696E" w14:textId="77777777" w:rsidR="00337DC5" w:rsidRPr="00337DC5" w:rsidRDefault="00337DC5" w:rsidP="00337DC5">
      <w:pPr>
        <w:numPr>
          <w:ilvl w:val="0"/>
          <w:numId w:val="169"/>
        </w:numPr>
        <w:rPr>
          <w:lang w:val="en-IN"/>
        </w:rPr>
      </w:pPr>
      <w:r w:rsidRPr="00337DC5">
        <w:rPr>
          <w:lang w:val="en-IN"/>
        </w:rPr>
        <w:t>Staff re-training needs</w:t>
      </w:r>
    </w:p>
    <w:p w14:paraId="56F681C4" w14:textId="77777777" w:rsidR="00337DC5" w:rsidRPr="00337DC5" w:rsidRDefault="00337DC5" w:rsidP="00337DC5">
      <w:pPr>
        <w:numPr>
          <w:ilvl w:val="0"/>
          <w:numId w:val="169"/>
        </w:numPr>
        <w:rPr>
          <w:lang w:val="en-IN"/>
        </w:rPr>
      </w:pPr>
      <w:r w:rsidRPr="00337DC5">
        <w:rPr>
          <w:lang w:val="en-IN"/>
        </w:rPr>
        <w:t>Escalation scenarios</w:t>
      </w:r>
    </w:p>
    <w:p w14:paraId="49DD301E" w14:textId="77777777" w:rsidR="00337DC5" w:rsidRPr="00337DC5" w:rsidRDefault="00337DC5" w:rsidP="00337DC5">
      <w:pPr>
        <w:rPr>
          <w:b/>
          <w:bCs/>
          <w:lang w:val="en-IN"/>
        </w:rPr>
      </w:pPr>
      <w:r w:rsidRPr="00337DC5">
        <w:rPr>
          <w:b/>
          <w:bCs/>
          <w:lang w:val="en-IN"/>
        </w:rPr>
        <w:t>What to do:</w:t>
      </w:r>
    </w:p>
    <w:p w14:paraId="458BC8AA" w14:textId="77777777" w:rsidR="00337DC5" w:rsidRPr="00337DC5" w:rsidRDefault="00337DC5" w:rsidP="00337DC5">
      <w:pPr>
        <w:numPr>
          <w:ilvl w:val="0"/>
          <w:numId w:val="170"/>
        </w:numPr>
        <w:rPr>
          <w:lang w:val="en-IN"/>
        </w:rPr>
      </w:pPr>
      <w:r w:rsidRPr="00337DC5">
        <w:rPr>
          <w:b/>
          <w:bCs/>
          <w:lang w:val="en-IN"/>
        </w:rPr>
        <w:lastRenderedPageBreak/>
        <w:t>Explain when the model kicks in</w:t>
      </w:r>
    </w:p>
    <w:p w14:paraId="1E9DEC77" w14:textId="77777777" w:rsidR="00337DC5" w:rsidRPr="00337DC5" w:rsidRDefault="00337DC5" w:rsidP="00337DC5">
      <w:pPr>
        <w:numPr>
          <w:ilvl w:val="0"/>
          <w:numId w:val="170"/>
        </w:numPr>
        <w:rPr>
          <w:lang w:val="en-IN"/>
        </w:rPr>
      </w:pPr>
      <w:r w:rsidRPr="00337DC5">
        <w:rPr>
          <w:b/>
          <w:bCs/>
          <w:lang w:val="en-IN"/>
        </w:rPr>
        <w:t>Map where it fits in their process</w:t>
      </w:r>
    </w:p>
    <w:p w14:paraId="2B854861" w14:textId="77777777" w:rsidR="00337DC5" w:rsidRPr="00337DC5" w:rsidRDefault="00337DC5" w:rsidP="00337DC5">
      <w:pPr>
        <w:numPr>
          <w:ilvl w:val="0"/>
          <w:numId w:val="170"/>
        </w:numPr>
        <w:rPr>
          <w:lang w:val="en-IN"/>
        </w:rPr>
      </w:pPr>
      <w:r w:rsidRPr="00337DC5">
        <w:rPr>
          <w:b/>
          <w:bCs/>
          <w:lang w:val="en-IN"/>
        </w:rPr>
        <w:t>Quantify human override needs</w:t>
      </w:r>
    </w:p>
    <w:p w14:paraId="33367F17" w14:textId="77777777" w:rsidR="00337DC5" w:rsidRPr="00337DC5" w:rsidRDefault="00337DC5" w:rsidP="00337DC5">
      <w:pPr>
        <w:numPr>
          <w:ilvl w:val="0"/>
          <w:numId w:val="170"/>
        </w:numPr>
        <w:rPr>
          <w:lang w:val="en-IN"/>
        </w:rPr>
      </w:pPr>
      <w:r w:rsidRPr="00337DC5">
        <w:rPr>
          <w:b/>
          <w:bCs/>
          <w:lang w:val="en-IN"/>
        </w:rPr>
        <w:t>Provide runbooks and decision trees</w:t>
      </w:r>
    </w:p>
    <w:p w14:paraId="4CB664A1" w14:textId="77777777" w:rsidR="00337DC5" w:rsidRPr="00337DC5" w:rsidRDefault="00337DC5" w:rsidP="00337DC5">
      <w:pPr>
        <w:rPr>
          <w:b/>
          <w:bCs/>
          <w:lang w:val="en-IN"/>
        </w:rPr>
      </w:pPr>
      <w:r w:rsidRPr="00337DC5">
        <w:rPr>
          <w:b/>
          <w:bCs/>
          <w:lang w:val="en-IN"/>
        </w:rPr>
        <w:t>Example statement:</w:t>
      </w:r>
    </w:p>
    <w:p w14:paraId="0C3F5513" w14:textId="77777777" w:rsidR="00337DC5" w:rsidRPr="00337DC5" w:rsidRDefault="00337DC5" w:rsidP="00337DC5">
      <w:pPr>
        <w:rPr>
          <w:lang w:val="en-IN"/>
        </w:rPr>
      </w:pPr>
      <w:r w:rsidRPr="00337DC5">
        <w:rPr>
          <w:lang w:val="en-IN"/>
        </w:rPr>
        <w:t>“This model will auto-classify 70% of customer support tickets. The remaining 30% go to humans with a confidence score attached. We’ve built a training dashboard for support agents to monitor edge cases.”</w:t>
      </w:r>
    </w:p>
    <w:p w14:paraId="74AF728C" w14:textId="77777777" w:rsidR="00337DC5" w:rsidRPr="00337DC5" w:rsidRDefault="00337DC5" w:rsidP="00337DC5">
      <w:pPr>
        <w:rPr>
          <w:lang w:val="en-IN"/>
        </w:rPr>
      </w:pPr>
      <w:r w:rsidRPr="00337DC5">
        <w:rPr>
          <w:lang w:val="en-IN"/>
        </w:rPr>
        <w:t>Operations teams need clarity and consistency. Give them both.</w:t>
      </w:r>
    </w:p>
    <w:p w14:paraId="09CA4AFE" w14:textId="77777777" w:rsidR="00337DC5" w:rsidRPr="00337DC5" w:rsidRDefault="00337DC5" w:rsidP="00337DC5">
      <w:pPr>
        <w:rPr>
          <w:lang w:val="en-IN"/>
        </w:rPr>
      </w:pPr>
      <w:r w:rsidRPr="00337DC5">
        <w:rPr>
          <w:lang w:val="en-IN"/>
        </w:rPr>
        <w:pict w14:anchorId="16E94ABC">
          <v:rect id="_x0000_i1386" style="width:0;height:1.5pt" o:hralign="center" o:hrstd="t" o:hr="t" fillcolor="#a0a0a0" stroked="f"/>
        </w:pict>
      </w:r>
    </w:p>
    <w:p w14:paraId="30AB9591"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w:t>
      </w:r>
      <w:r w:rsidRPr="00337DC5">
        <w:rPr>
          <w:rFonts w:ascii="Segoe UI Emoji" w:hAnsi="Segoe UI Emoji" w:cs="Segoe UI Emoji"/>
          <w:b/>
          <w:bCs/>
          <w:lang w:val="en-IN"/>
        </w:rPr>
        <w:t>🤝</w:t>
      </w:r>
      <w:r w:rsidRPr="00337DC5">
        <w:rPr>
          <w:b/>
          <w:bCs/>
          <w:lang w:val="en-IN"/>
        </w:rPr>
        <w:t>‍</w:t>
      </w:r>
      <w:r w:rsidRPr="00337DC5">
        <w:rPr>
          <w:rFonts w:ascii="Segoe UI Emoji" w:hAnsi="Segoe UI Emoji" w:cs="Segoe UI Emoji"/>
          <w:b/>
          <w:bCs/>
          <w:lang w:val="en-IN"/>
        </w:rPr>
        <w:t>🧑🏽</w:t>
      </w:r>
      <w:r w:rsidRPr="00337DC5">
        <w:rPr>
          <w:b/>
          <w:bCs/>
          <w:lang w:val="en-IN"/>
        </w:rPr>
        <w:t xml:space="preserve"> Communicating with Customer-Facing Teams</w:t>
      </w:r>
    </w:p>
    <w:p w14:paraId="4195A45B" w14:textId="77777777" w:rsidR="00337DC5" w:rsidRPr="00337DC5" w:rsidRDefault="00337DC5" w:rsidP="00337DC5">
      <w:pPr>
        <w:rPr>
          <w:b/>
          <w:bCs/>
          <w:lang w:val="en-IN"/>
        </w:rPr>
      </w:pPr>
      <w:r w:rsidRPr="00337DC5">
        <w:rPr>
          <w:b/>
          <w:bCs/>
          <w:lang w:val="en-IN"/>
        </w:rPr>
        <w:t>What they care about:</w:t>
      </w:r>
    </w:p>
    <w:p w14:paraId="24CF183E" w14:textId="77777777" w:rsidR="00337DC5" w:rsidRPr="00337DC5" w:rsidRDefault="00337DC5" w:rsidP="00337DC5">
      <w:pPr>
        <w:numPr>
          <w:ilvl w:val="0"/>
          <w:numId w:val="171"/>
        </w:numPr>
        <w:rPr>
          <w:lang w:val="en-IN"/>
        </w:rPr>
      </w:pPr>
      <w:r w:rsidRPr="00337DC5">
        <w:rPr>
          <w:lang w:val="en-IN"/>
        </w:rPr>
        <w:t>Customer perception</w:t>
      </w:r>
    </w:p>
    <w:p w14:paraId="37E1CC8E" w14:textId="77777777" w:rsidR="00337DC5" w:rsidRPr="00337DC5" w:rsidRDefault="00337DC5" w:rsidP="00337DC5">
      <w:pPr>
        <w:numPr>
          <w:ilvl w:val="0"/>
          <w:numId w:val="171"/>
        </w:numPr>
        <w:rPr>
          <w:lang w:val="en-IN"/>
        </w:rPr>
      </w:pPr>
      <w:r w:rsidRPr="00337DC5">
        <w:rPr>
          <w:lang w:val="en-IN"/>
        </w:rPr>
        <w:t>Trust and transparency</w:t>
      </w:r>
    </w:p>
    <w:p w14:paraId="6C7128BE" w14:textId="77777777" w:rsidR="00337DC5" w:rsidRPr="00337DC5" w:rsidRDefault="00337DC5" w:rsidP="00337DC5">
      <w:pPr>
        <w:numPr>
          <w:ilvl w:val="0"/>
          <w:numId w:val="171"/>
        </w:numPr>
        <w:rPr>
          <w:lang w:val="en-IN"/>
        </w:rPr>
      </w:pPr>
      <w:r w:rsidRPr="00337DC5">
        <w:rPr>
          <w:lang w:val="en-IN"/>
        </w:rPr>
        <w:t>Explaining decisions in plain language</w:t>
      </w:r>
    </w:p>
    <w:p w14:paraId="4C34F3F7" w14:textId="77777777" w:rsidR="00337DC5" w:rsidRPr="00337DC5" w:rsidRDefault="00337DC5" w:rsidP="00337DC5">
      <w:pPr>
        <w:numPr>
          <w:ilvl w:val="0"/>
          <w:numId w:val="171"/>
        </w:numPr>
        <w:rPr>
          <w:lang w:val="en-IN"/>
        </w:rPr>
      </w:pPr>
      <w:r w:rsidRPr="00337DC5">
        <w:rPr>
          <w:lang w:val="en-IN"/>
        </w:rPr>
        <w:t>Preventing backlash</w:t>
      </w:r>
    </w:p>
    <w:p w14:paraId="268016C9" w14:textId="77777777" w:rsidR="00337DC5" w:rsidRPr="00337DC5" w:rsidRDefault="00337DC5" w:rsidP="00337DC5">
      <w:pPr>
        <w:rPr>
          <w:b/>
          <w:bCs/>
          <w:lang w:val="en-IN"/>
        </w:rPr>
      </w:pPr>
      <w:r w:rsidRPr="00337DC5">
        <w:rPr>
          <w:b/>
          <w:bCs/>
          <w:lang w:val="en-IN"/>
        </w:rPr>
        <w:t>What to do:</w:t>
      </w:r>
    </w:p>
    <w:p w14:paraId="1AF6DE82" w14:textId="77777777" w:rsidR="00337DC5" w:rsidRPr="00337DC5" w:rsidRDefault="00337DC5" w:rsidP="00337DC5">
      <w:pPr>
        <w:numPr>
          <w:ilvl w:val="0"/>
          <w:numId w:val="172"/>
        </w:numPr>
        <w:rPr>
          <w:lang w:val="en-IN"/>
        </w:rPr>
      </w:pPr>
      <w:r w:rsidRPr="00337DC5">
        <w:rPr>
          <w:b/>
          <w:bCs/>
          <w:lang w:val="en-IN"/>
        </w:rPr>
        <w:t>Provide talking points</w:t>
      </w:r>
      <w:r w:rsidRPr="00337DC5">
        <w:rPr>
          <w:lang w:val="en-IN"/>
        </w:rPr>
        <w:t>: What is the AI doing and why?</w:t>
      </w:r>
    </w:p>
    <w:p w14:paraId="0BC2F1A1" w14:textId="77777777" w:rsidR="00337DC5" w:rsidRPr="00337DC5" w:rsidRDefault="00337DC5" w:rsidP="00337DC5">
      <w:pPr>
        <w:numPr>
          <w:ilvl w:val="0"/>
          <w:numId w:val="172"/>
        </w:numPr>
        <w:rPr>
          <w:lang w:val="en-IN"/>
        </w:rPr>
      </w:pPr>
      <w:r w:rsidRPr="00337DC5">
        <w:rPr>
          <w:b/>
          <w:bCs/>
          <w:lang w:val="en-IN"/>
        </w:rPr>
        <w:t>Prepare FAQs</w:t>
      </w:r>
      <w:r w:rsidRPr="00337DC5">
        <w:rPr>
          <w:lang w:val="en-IN"/>
        </w:rPr>
        <w:t>: “Why did I get this result?” “Can I change it?”</w:t>
      </w:r>
    </w:p>
    <w:p w14:paraId="50BC5D24" w14:textId="77777777" w:rsidR="00337DC5" w:rsidRPr="00337DC5" w:rsidRDefault="00337DC5" w:rsidP="00337DC5">
      <w:pPr>
        <w:numPr>
          <w:ilvl w:val="0"/>
          <w:numId w:val="172"/>
        </w:numPr>
        <w:rPr>
          <w:lang w:val="en-IN"/>
        </w:rPr>
      </w:pPr>
      <w:r w:rsidRPr="00337DC5">
        <w:rPr>
          <w:b/>
          <w:bCs/>
          <w:lang w:val="en-IN"/>
        </w:rPr>
        <w:t>Arm them with fallback messages</w:t>
      </w:r>
    </w:p>
    <w:p w14:paraId="654E1BFF" w14:textId="77777777" w:rsidR="00337DC5" w:rsidRPr="00337DC5" w:rsidRDefault="00337DC5" w:rsidP="00337DC5">
      <w:pPr>
        <w:numPr>
          <w:ilvl w:val="0"/>
          <w:numId w:val="172"/>
        </w:numPr>
        <w:rPr>
          <w:lang w:val="en-IN"/>
        </w:rPr>
      </w:pPr>
      <w:r w:rsidRPr="00337DC5">
        <w:rPr>
          <w:b/>
          <w:bCs/>
          <w:lang w:val="en-IN"/>
        </w:rPr>
        <w:lastRenderedPageBreak/>
        <w:t>Test tone and messaging in advance</w:t>
      </w:r>
    </w:p>
    <w:p w14:paraId="0094F163" w14:textId="77777777" w:rsidR="00337DC5" w:rsidRPr="00337DC5" w:rsidRDefault="00337DC5" w:rsidP="00337DC5">
      <w:pPr>
        <w:rPr>
          <w:b/>
          <w:bCs/>
          <w:lang w:val="en-IN"/>
        </w:rPr>
      </w:pPr>
      <w:r w:rsidRPr="00337DC5">
        <w:rPr>
          <w:b/>
          <w:bCs/>
          <w:lang w:val="en-IN"/>
        </w:rPr>
        <w:t>Example statement for a support script:</w:t>
      </w:r>
    </w:p>
    <w:p w14:paraId="6CFD1E15" w14:textId="77777777" w:rsidR="00337DC5" w:rsidRPr="00337DC5" w:rsidRDefault="00337DC5" w:rsidP="00337DC5">
      <w:pPr>
        <w:rPr>
          <w:lang w:val="en-IN"/>
        </w:rPr>
      </w:pPr>
      <w:r w:rsidRPr="00337DC5">
        <w:rPr>
          <w:lang w:val="en-IN"/>
        </w:rPr>
        <w:t>“This feature is powered by AI to help you find products faster. It learns from your preferences but is still improving. If something seems off, you can reset or adjust your recommendations anytime.”</w:t>
      </w:r>
    </w:p>
    <w:p w14:paraId="4577F188" w14:textId="77777777" w:rsidR="00337DC5" w:rsidRPr="00337DC5" w:rsidRDefault="00337DC5" w:rsidP="00337DC5">
      <w:pPr>
        <w:rPr>
          <w:lang w:val="en-IN"/>
        </w:rPr>
      </w:pPr>
      <w:r w:rsidRPr="00337DC5">
        <w:rPr>
          <w:lang w:val="en-IN"/>
        </w:rPr>
        <w:t xml:space="preserve">Support teams are your </w:t>
      </w:r>
      <w:r w:rsidRPr="00337DC5">
        <w:rPr>
          <w:b/>
          <w:bCs/>
          <w:lang w:val="en-IN"/>
        </w:rPr>
        <w:t>trust frontline</w:t>
      </w:r>
      <w:r w:rsidRPr="00337DC5">
        <w:rPr>
          <w:lang w:val="en-IN"/>
        </w:rPr>
        <w:t>. Equip them well.</w:t>
      </w:r>
    </w:p>
    <w:p w14:paraId="2579D4FC" w14:textId="77777777" w:rsidR="00337DC5" w:rsidRPr="00337DC5" w:rsidRDefault="00337DC5" w:rsidP="00337DC5">
      <w:pPr>
        <w:rPr>
          <w:lang w:val="en-IN"/>
        </w:rPr>
      </w:pPr>
      <w:r w:rsidRPr="00337DC5">
        <w:rPr>
          <w:lang w:val="en-IN"/>
        </w:rPr>
        <w:pict w14:anchorId="0EE4BB68">
          <v:rect id="_x0000_i1387" style="width:0;height:1.5pt" o:hralign="center" o:hrstd="t" o:hr="t" fillcolor="#a0a0a0" stroked="f"/>
        </w:pict>
      </w:r>
    </w:p>
    <w:p w14:paraId="4DEC9493"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Handling Common Pushbacks with Grace</w:t>
      </w:r>
    </w:p>
    <w:p w14:paraId="080C9AC1" w14:textId="77777777" w:rsidR="00337DC5" w:rsidRPr="00337DC5" w:rsidRDefault="00337DC5" w:rsidP="00337DC5">
      <w:pPr>
        <w:rPr>
          <w:b/>
          <w:bCs/>
          <w:lang w:val="en-IN"/>
        </w:rPr>
      </w:pPr>
      <w:r w:rsidRPr="00337DC5">
        <w:rPr>
          <w:b/>
          <w:bCs/>
          <w:lang w:val="en-IN"/>
        </w:rPr>
        <w:t>Exec: “Why are we still in testing? Can’t we just launch?”</w:t>
      </w:r>
    </w:p>
    <w:p w14:paraId="66999F4D" w14:textId="77777777" w:rsidR="00337DC5" w:rsidRPr="00337DC5" w:rsidRDefault="00337DC5" w:rsidP="00337DC5">
      <w:pPr>
        <w:rPr>
          <w:lang w:val="en-IN"/>
        </w:rPr>
      </w:pPr>
      <w:r w:rsidRPr="00337DC5">
        <w:rPr>
          <w:lang w:val="en-IN"/>
        </w:rPr>
        <w:t>“We need to validate this with a live user cohort to ensure fairness across regions and avoid false positives that could damage user trust.”</w:t>
      </w:r>
    </w:p>
    <w:p w14:paraId="2E8127DD" w14:textId="77777777" w:rsidR="00337DC5" w:rsidRPr="00337DC5" w:rsidRDefault="00337DC5" w:rsidP="00337DC5">
      <w:pPr>
        <w:rPr>
          <w:b/>
          <w:bCs/>
          <w:lang w:val="en-IN"/>
        </w:rPr>
      </w:pPr>
      <w:r w:rsidRPr="00337DC5">
        <w:rPr>
          <w:b/>
          <w:bCs/>
          <w:lang w:val="en-IN"/>
        </w:rPr>
        <w:t>Legal: “What if someone sues us over a biased prediction?”</w:t>
      </w:r>
    </w:p>
    <w:p w14:paraId="2BE3096D" w14:textId="77777777" w:rsidR="00337DC5" w:rsidRPr="00337DC5" w:rsidRDefault="00337DC5" w:rsidP="00337DC5">
      <w:pPr>
        <w:rPr>
          <w:lang w:val="en-IN"/>
        </w:rPr>
      </w:pPr>
      <w:r w:rsidRPr="00337DC5">
        <w:rPr>
          <w:lang w:val="en-IN"/>
        </w:rPr>
        <w:t>“We’ve documented all inputs, removed risk-prone features, and included human appeal options. Plus, all decisions are logged for audit.”</w:t>
      </w:r>
    </w:p>
    <w:p w14:paraId="3FED60A8" w14:textId="77777777" w:rsidR="00337DC5" w:rsidRPr="00337DC5" w:rsidRDefault="00337DC5" w:rsidP="00337DC5">
      <w:pPr>
        <w:rPr>
          <w:b/>
          <w:bCs/>
          <w:lang w:val="en-IN"/>
        </w:rPr>
      </w:pPr>
      <w:r w:rsidRPr="00337DC5">
        <w:rPr>
          <w:b/>
          <w:bCs/>
          <w:lang w:val="en-IN"/>
        </w:rPr>
        <w:t>Ops: “My team can’t handle another unknown. Will this increase workload?”</w:t>
      </w:r>
    </w:p>
    <w:p w14:paraId="10A1E081" w14:textId="77777777" w:rsidR="00337DC5" w:rsidRPr="00337DC5" w:rsidRDefault="00337DC5" w:rsidP="00337DC5">
      <w:pPr>
        <w:rPr>
          <w:lang w:val="en-IN"/>
        </w:rPr>
      </w:pPr>
      <w:r w:rsidRPr="00337DC5">
        <w:rPr>
          <w:lang w:val="en-IN"/>
        </w:rPr>
        <w:t>“It’ll reduce manual tasks by 40%, and we’ll do a dry run with team leads to finalise the integration path.”</w:t>
      </w:r>
    </w:p>
    <w:p w14:paraId="2D2E75AD" w14:textId="77777777" w:rsidR="00337DC5" w:rsidRPr="00337DC5" w:rsidRDefault="00337DC5" w:rsidP="00337DC5">
      <w:pPr>
        <w:rPr>
          <w:b/>
          <w:bCs/>
          <w:lang w:val="en-IN"/>
        </w:rPr>
      </w:pPr>
      <w:r w:rsidRPr="00337DC5">
        <w:rPr>
          <w:b/>
          <w:bCs/>
          <w:lang w:val="en-IN"/>
        </w:rPr>
        <w:t>Support: “What do I tell users when the AI fails?”</w:t>
      </w:r>
    </w:p>
    <w:p w14:paraId="6A654C41" w14:textId="77777777" w:rsidR="00337DC5" w:rsidRPr="00337DC5" w:rsidRDefault="00337DC5" w:rsidP="00337DC5">
      <w:pPr>
        <w:rPr>
          <w:lang w:val="en-IN"/>
        </w:rPr>
      </w:pPr>
      <w:r w:rsidRPr="00337DC5">
        <w:rPr>
          <w:lang w:val="en-IN"/>
        </w:rPr>
        <w:t>“Here’s a script and an escalation flow. We’ve also added a ‘Give Feedback’ button so we can learn quickly.”</w:t>
      </w:r>
    </w:p>
    <w:p w14:paraId="4B2B54B8" w14:textId="77777777" w:rsidR="00337DC5" w:rsidRPr="00337DC5" w:rsidRDefault="00337DC5" w:rsidP="00337DC5">
      <w:pPr>
        <w:rPr>
          <w:lang w:val="en-IN"/>
        </w:rPr>
      </w:pPr>
      <w:r w:rsidRPr="00337DC5">
        <w:rPr>
          <w:lang w:val="en-IN"/>
        </w:rPr>
        <w:lastRenderedPageBreak/>
        <w:pict w14:anchorId="77F64597">
          <v:rect id="_x0000_i1388" style="width:0;height:1.5pt" o:hralign="center" o:hrstd="t" o:hr="t" fillcolor="#a0a0a0" stroked="f"/>
        </w:pict>
      </w:r>
    </w:p>
    <w:p w14:paraId="585E0164"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The PM’s AI Communication Toolkit</w:t>
      </w:r>
    </w:p>
    <w:p w14:paraId="29683E68" w14:textId="77777777" w:rsidR="00337DC5" w:rsidRPr="00337DC5" w:rsidRDefault="00337DC5" w:rsidP="00337DC5">
      <w:pPr>
        <w:rPr>
          <w:lang w:val="en-IN"/>
        </w:rPr>
      </w:pPr>
      <w:r w:rsidRPr="00337DC5">
        <w:rPr>
          <w:lang w:val="en-IN"/>
        </w:rPr>
        <w:t>Keep this cheat sheet handy: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6"/>
        <w:gridCol w:w="4037"/>
      </w:tblGrid>
      <w:tr w:rsidR="00337DC5" w:rsidRPr="00337DC5" w14:paraId="2C57D1DB" w14:textId="77777777" w:rsidTr="00337DC5">
        <w:trPr>
          <w:tblHeader/>
          <w:tblCellSpacing w:w="15" w:type="dxa"/>
        </w:trPr>
        <w:tc>
          <w:tcPr>
            <w:tcW w:w="0" w:type="auto"/>
            <w:vAlign w:val="center"/>
            <w:hideMark/>
          </w:tcPr>
          <w:p w14:paraId="1F2EF6E5" w14:textId="77777777" w:rsidR="00337DC5" w:rsidRPr="00337DC5" w:rsidRDefault="00337DC5" w:rsidP="00337DC5">
            <w:pPr>
              <w:rPr>
                <w:b/>
                <w:bCs/>
                <w:lang w:val="en-IN"/>
              </w:rPr>
            </w:pPr>
            <w:r w:rsidRPr="00337DC5">
              <w:rPr>
                <w:b/>
                <w:bCs/>
                <w:lang w:val="en-IN"/>
              </w:rPr>
              <w:t>Audience</w:t>
            </w:r>
          </w:p>
        </w:tc>
        <w:tc>
          <w:tcPr>
            <w:tcW w:w="0" w:type="auto"/>
            <w:vAlign w:val="center"/>
            <w:hideMark/>
          </w:tcPr>
          <w:p w14:paraId="67C2843C" w14:textId="77777777" w:rsidR="00337DC5" w:rsidRPr="00337DC5" w:rsidRDefault="00337DC5" w:rsidP="00337DC5">
            <w:pPr>
              <w:rPr>
                <w:b/>
                <w:bCs/>
                <w:lang w:val="en-IN"/>
              </w:rPr>
            </w:pPr>
            <w:r w:rsidRPr="00337DC5">
              <w:rPr>
                <w:b/>
                <w:bCs/>
                <w:lang w:val="en-IN"/>
              </w:rPr>
              <w:t>Must Address...</w:t>
            </w:r>
          </w:p>
        </w:tc>
      </w:tr>
      <w:tr w:rsidR="00337DC5" w:rsidRPr="00337DC5" w14:paraId="58128E9D" w14:textId="77777777" w:rsidTr="00337DC5">
        <w:trPr>
          <w:tblCellSpacing w:w="15" w:type="dxa"/>
        </w:trPr>
        <w:tc>
          <w:tcPr>
            <w:tcW w:w="0" w:type="auto"/>
            <w:vAlign w:val="center"/>
            <w:hideMark/>
          </w:tcPr>
          <w:p w14:paraId="401A9327" w14:textId="77777777" w:rsidR="00337DC5" w:rsidRPr="00337DC5" w:rsidRDefault="00337DC5" w:rsidP="00337DC5">
            <w:pPr>
              <w:rPr>
                <w:lang w:val="en-IN"/>
              </w:rPr>
            </w:pPr>
            <w:r w:rsidRPr="00337DC5">
              <w:rPr>
                <w:lang w:val="en-IN"/>
              </w:rPr>
              <w:t>Executives</w:t>
            </w:r>
          </w:p>
        </w:tc>
        <w:tc>
          <w:tcPr>
            <w:tcW w:w="0" w:type="auto"/>
            <w:vAlign w:val="center"/>
            <w:hideMark/>
          </w:tcPr>
          <w:p w14:paraId="568C1BC7" w14:textId="77777777" w:rsidR="00337DC5" w:rsidRPr="00337DC5" w:rsidRDefault="00337DC5" w:rsidP="00337DC5">
            <w:pPr>
              <w:rPr>
                <w:lang w:val="en-IN"/>
              </w:rPr>
            </w:pPr>
            <w:r w:rsidRPr="00337DC5">
              <w:rPr>
                <w:lang w:val="en-IN"/>
              </w:rPr>
              <w:t>Business impact, timeline, confidence</w:t>
            </w:r>
          </w:p>
        </w:tc>
      </w:tr>
      <w:tr w:rsidR="00337DC5" w:rsidRPr="00337DC5" w14:paraId="6D43A7FB" w14:textId="77777777" w:rsidTr="00337DC5">
        <w:trPr>
          <w:tblCellSpacing w:w="15" w:type="dxa"/>
        </w:trPr>
        <w:tc>
          <w:tcPr>
            <w:tcW w:w="0" w:type="auto"/>
            <w:vAlign w:val="center"/>
            <w:hideMark/>
          </w:tcPr>
          <w:p w14:paraId="5AF5F766" w14:textId="77777777" w:rsidR="00337DC5" w:rsidRPr="00337DC5" w:rsidRDefault="00337DC5" w:rsidP="00337DC5">
            <w:pPr>
              <w:rPr>
                <w:lang w:val="en-IN"/>
              </w:rPr>
            </w:pPr>
            <w:r w:rsidRPr="00337DC5">
              <w:rPr>
                <w:lang w:val="en-IN"/>
              </w:rPr>
              <w:t>Legal</w:t>
            </w:r>
          </w:p>
        </w:tc>
        <w:tc>
          <w:tcPr>
            <w:tcW w:w="0" w:type="auto"/>
            <w:vAlign w:val="center"/>
            <w:hideMark/>
          </w:tcPr>
          <w:p w14:paraId="2920E025" w14:textId="77777777" w:rsidR="00337DC5" w:rsidRPr="00337DC5" w:rsidRDefault="00337DC5" w:rsidP="00337DC5">
            <w:pPr>
              <w:rPr>
                <w:lang w:val="en-IN"/>
              </w:rPr>
            </w:pPr>
            <w:r w:rsidRPr="00337DC5">
              <w:rPr>
                <w:lang w:val="en-IN"/>
              </w:rPr>
              <w:t>Consent, fairness, accountability</w:t>
            </w:r>
          </w:p>
        </w:tc>
      </w:tr>
      <w:tr w:rsidR="00337DC5" w:rsidRPr="00337DC5" w14:paraId="5B6CB698" w14:textId="77777777" w:rsidTr="00337DC5">
        <w:trPr>
          <w:tblCellSpacing w:w="15" w:type="dxa"/>
        </w:trPr>
        <w:tc>
          <w:tcPr>
            <w:tcW w:w="0" w:type="auto"/>
            <w:vAlign w:val="center"/>
            <w:hideMark/>
          </w:tcPr>
          <w:p w14:paraId="57903F65" w14:textId="77777777" w:rsidR="00337DC5" w:rsidRPr="00337DC5" w:rsidRDefault="00337DC5" w:rsidP="00337DC5">
            <w:pPr>
              <w:rPr>
                <w:lang w:val="en-IN"/>
              </w:rPr>
            </w:pPr>
            <w:r w:rsidRPr="00337DC5">
              <w:rPr>
                <w:lang w:val="en-IN"/>
              </w:rPr>
              <w:t>Operations</w:t>
            </w:r>
          </w:p>
        </w:tc>
        <w:tc>
          <w:tcPr>
            <w:tcW w:w="0" w:type="auto"/>
            <w:vAlign w:val="center"/>
            <w:hideMark/>
          </w:tcPr>
          <w:p w14:paraId="53DCDF3B" w14:textId="77777777" w:rsidR="00337DC5" w:rsidRPr="00337DC5" w:rsidRDefault="00337DC5" w:rsidP="00337DC5">
            <w:pPr>
              <w:rPr>
                <w:lang w:val="en-IN"/>
              </w:rPr>
            </w:pPr>
            <w:r w:rsidRPr="00337DC5">
              <w:rPr>
                <w:lang w:val="en-IN"/>
              </w:rPr>
              <w:t>Workflow impact, error recovery, stability</w:t>
            </w:r>
          </w:p>
        </w:tc>
      </w:tr>
      <w:tr w:rsidR="00337DC5" w:rsidRPr="00337DC5" w14:paraId="50132741" w14:textId="77777777" w:rsidTr="00337DC5">
        <w:trPr>
          <w:tblCellSpacing w:w="15" w:type="dxa"/>
        </w:trPr>
        <w:tc>
          <w:tcPr>
            <w:tcW w:w="0" w:type="auto"/>
            <w:vAlign w:val="center"/>
            <w:hideMark/>
          </w:tcPr>
          <w:p w14:paraId="74A5CF17" w14:textId="77777777" w:rsidR="00337DC5" w:rsidRPr="00337DC5" w:rsidRDefault="00337DC5" w:rsidP="00337DC5">
            <w:pPr>
              <w:rPr>
                <w:lang w:val="en-IN"/>
              </w:rPr>
            </w:pPr>
            <w:r w:rsidRPr="00337DC5">
              <w:rPr>
                <w:lang w:val="en-IN"/>
              </w:rPr>
              <w:t>Support</w:t>
            </w:r>
          </w:p>
        </w:tc>
        <w:tc>
          <w:tcPr>
            <w:tcW w:w="0" w:type="auto"/>
            <w:vAlign w:val="center"/>
            <w:hideMark/>
          </w:tcPr>
          <w:p w14:paraId="18069873" w14:textId="77777777" w:rsidR="00337DC5" w:rsidRPr="00337DC5" w:rsidRDefault="00337DC5" w:rsidP="00337DC5">
            <w:pPr>
              <w:rPr>
                <w:lang w:val="en-IN"/>
              </w:rPr>
            </w:pPr>
            <w:r w:rsidRPr="00337DC5">
              <w:rPr>
                <w:lang w:val="en-IN"/>
              </w:rPr>
              <w:t>User trust, transparency, edge cases</w:t>
            </w:r>
          </w:p>
        </w:tc>
      </w:tr>
      <w:tr w:rsidR="00337DC5" w:rsidRPr="00337DC5" w14:paraId="43CAC7DF" w14:textId="77777777" w:rsidTr="00337DC5">
        <w:trPr>
          <w:tblCellSpacing w:w="15" w:type="dxa"/>
        </w:trPr>
        <w:tc>
          <w:tcPr>
            <w:tcW w:w="0" w:type="auto"/>
            <w:vAlign w:val="center"/>
            <w:hideMark/>
          </w:tcPr>
          <w:p w14:paraId="09D5BA4A" w14:textId="77777777" w:rsidR="00337DC5" w:rsidRPr="00337DC5" w:rsidRDefault="00337DC5" w:rsidP="00337DC5">
            <w:pPr>
              <w:rPr>
                <w:lang w:val="en-IN"/>
              </w:rPr>
            </w:pPr>
            <w:r w:rsidRPr="00337DC5">
              <w:rPr>
                <w:lang w:val="en-IN"/>
              </w:rPr>
              <w:t>Engineering</w:t>
            </w:r>
          </w:p>
        </w:tc>
        <w:tc>
          <w:tcPr>
            <w:tcW w:w="0" w:type="auto"/>
            <w:vAlign w:val="center"/>
            <w:hideMark/>
          </w:tcPr>
          <w:p w14:paraId="67585BE8" w14:textId="77777777" w:rsidR="00337DC5" w:rsidRPr="00337DC5" w:rsidRDefault="00337DC5" w:rsidP="00337DC5">
            <w:pPr>
              <w:rPr>
                <w:lang w:val="en-IN"/>
              </w:rPr>
            </w:pPr>
            <w:r w:rsidRPr="00337DC5">
              <w:rPr>
                <w:lang w:val="en-IN"/>
              </w:rPr>
              <w:t>Scope, data dependencies, infra trade-offs</w:t>
            </w:r>
          </w:p>
        </w:tc>
      </w:tr>
    </w:tbl>
    <w:p w14:paraId="556281C3" w14:textId="77777777" w:rsidR="00337DC5" w:rsidRPr="00337DC5" w:rsidRDefault="00337DC5" w:rsidP="00337DC5">
      <w:pPr>
        <w:rPr>
          <w:lang w:val="en-IN"/>
        </w:rPr>
      </w:pPr>
      <w:r w:rsidRPr="00337DC5">
        <w:rPr>
          <w:lang w:val="en-IN"/>
        </w:rPr>
        <w:t xml:space="preserve">Customize your slides, dashboards, emails, and demo scripts to speak </w:t>
      </w:r>
      <w:r w:rsidRPr="00337DC5">
        <w:rPr>
          <w:i/>
          <w:iCs/>
          <w:lang w:val="en-IN"/>
        </w:rPr>
        <w:t>their language</w:t>
      </w:r>
      <w:r w:rsidRPr="00337DC5">
        <w:rPr>
          <w:lang w:val="en-IN"/>
        </w:rPr>
        <w:t>, not yours.</w:t>
      </w:r>
    </w:p>
    <w:p w14:paraId="3F19082E" w14:textId="77777777" w:rsidR="00337DC5" w:rsidRPr="00337DC5" w:rsidRDefault="00337DC5" w:rsidP="00337DC5">
      <w:pPr>
        <w:rPr>
          <w:lang w:val="en-IN"/>
        </w:rPr>
      </w:pPr>
      <w:r w:rsidRPr="00337DC5">
        <w:rPr>
          <w:lang w:val="en-IN"/>
        </w:rPr>
        <w:pict w14:anchorId="3DD8B6A1">
          <v:rect id="_x0000_i1389" style="width:0;height:1.5pt" o:hralign="center" o:hrstd="t" o:hr="t" fillcolor="#a0a0a0" stroked="f"/>
        </w:pict>
      </w:r>
    </w:p>
    <w:p w14:paraId="3E5BAD98"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Final Thought: AI Without Communication Is Just Math</w:t>
      </w:r>
    </w:p>
    <w:p w14:paraId="5E1F74BD" w14:textId="77777777" w:rsidR="00337DC5" w:rsidRPr="00337DC5" w:rsidRDefault="00337DC5" w:rsidP="00337DC5">
      <w:pPr>
        <w:rPr>
          <w:lang w:val="en-IN"/>
        </w:rPr>
      </w:pPr>
      <w:r w:rsidRPr="00337DC5">
        <w:rPr>
          <w:lang w:val="en-IN"/>
        </w:rPr>
        <w:t>The most powerful model in the world means nothing if:</w:t>
      </w:r>
    </w:p>
    <w:p w14:paraId="77CE4C4D" w14:textId="77777777" w:rsidR="00337DC5" w:rsidRPr="00337DC5" w:rsidRDefault="00337DC5" w:rsidP="00337DC5">
      <w:pPr>
        <w:numPr>
          <w:ilvl w:val="0"/>
          <w:numId w:val="173"/>
        </w:numPr>
        <w:rPr>
          <w:lang w:val="en-IN"/>
        </w:rPr>
      </w:pPr>
      <w:r w:rsidRPr="00337DC5">
        <w:rPr>
          <w:lang w:val="en-IN"/>
        </w:rPr>
        <w:t>Execs don’t fund it</w:t>
      </w:r>
    </w:p>
    <w:p w14:paraId="4052176A" w14:textId="77777777" w:rsidR="00337DC5" w:rsidRPr="00337DC5" w:rsidRDefault="00337DC5" w:rsidP="00337DC5">
      <w:pPr>
        <w:numPr>
          <w:ilvl w:val="0"/>
          <w:numId w:val="173"/>
        </w:numPr>
        <w:rPr>
          <w:lang w:val="en-IN"/>
        </w:rPr>
      </w:pPr>
      <w:r w:rsidRPr="00337DC5">
        <w:rPr>
          <w:lang w:val="en-IN"/>
        </w:rPr>
        <w:t>Legal doesn’t approve it</w:t>
      </w:r>
    </w:p>
    <w:p w14:paraId="285917A6" w14:textId="20CB311F" w:rsidR="00337DC5" w:rsidRPr="00337DC5" w:rsidRDefault="00337DC5" w:rsidP="00337DC5">
      <w:pPr>
        <w:numPr>
          <w:ilvl w:val="0"/>
          <w:numId w:val="173"/>
        </w:numPr>
        <w:rPr>
          <w:lang w:val="en-IN"/>
        </w:rPr>
      </w:pPr>
      <w:r w:rsidRPr="00337DC5">
        <w:rPr>
          <w:lang w:val="en-IN"/>
        </w:rPr>
        <w:t xml:space="preserve">Ops </w:t>
      </w:r>
      <w:r w:rsidR="005C6E4E" w:rsidRPr="00337DC5">
        <w:rPr>
          <w:lang w:val="en-IN"/>
        </w:rPr>
        <w:t>don’t</w:t>
      </w:r>
      <w:r w:rsidRPr="00337DC5">
        <w:rPr>
          <w:lang w:val="en-IN"/>
        </w:rPr>
        <w:t xml:space="preserve"> operationalise it</w:t>
      </w:r>
    </w:p>
    <w:p w14:paraId="7CED027C" w14:textId="77777777" w:rsidR="00337DC5" w:rsidRPr="00337DC5" w:rsidRDefault="00337DC5" w:rsidP="00337DC5">
      <w:pPr>
        <w:numPr>
          <w:ilvl w:val="0"/>
          <w:numId w:val="173"/>
        </w:numPr>
        <w:rPr>
          <w:lang w:val="en-IN"/>
        </w:rPr>
      </w:pPr>
      <w:r w:rsidRPr="00337DC5">
        <w:rPr>
          <w:lang w:val="en-IN"/>
        </w:rPr>
        <w:t>Customers don’t trust it</w:t>
      </w:r>
    </w:p>
    <w:p w14:paraId="2B853E51" w14:textId="77777777" w:rsidR="00337DC5" w:rsidRPr="00337DC5" w:rsidRDefault="00337DC5" w:rsidP="00337DC5">
      <w:pPr>
        <w:rPr>
          <w:lang w:val="en-IN"/>
        </w:rPr>
      </w:pPr>
      <w:r w:rsidRPr="00337DC5">
        <w:rPr>
          <w:b/>
          <w:bCs/>
          <w:lang w:val="en-IN"/>
        </w:rPr>
        <w:lastRenderedPageBreak/>
        <w:t>Your job isn’t just to build AI. Your job is to make AI understood, trusted, and adopted.</w:t>
      </w:r>
    </w:p>
    <w:p w14:paraId="31B4793A" w14:textId="77777777" w:rsidR="00337DC5" w:rsidRPr="00337DC5" w:rsidRDefault="00337DC5" w:rsidP="00337DC5">
      <w:pPr>
        <w:rPr>
          <w:lang w:val="en-IN"/>
        </w:rPr>
      </w:pPr>
      <w:r w:rsidRPr="00337DC5">
        <w:rPr>
          <w:lang w:val="en-IN"/>
        </w:rPr>
        <w:pict w14:anchorId="3DE3133C">
          <v:rect id="_x0000_i1390" style="width:0;height:1.5pt" o:hralign="center" o:hrstd="t" o:hr="t" fillcolor="#a0a0a0" stroked="f"/>
        </w:pict>
      </w:r>
    </w:p>
    <w:p w14:paraId="739B6AB4" w14:textId="77777777" w:rsidR="00337DC5" w:rsidRPr="00337DC5" w:rsidRDefault="00337DC5" w:rsidP="00337DC5">
      <w:pPr>
        <w:rPr>
          <w:b/>
          <w:bCs/>
          <w:lang w:val="en-IN"/>
        </w:rPr>
      </w:pPr>
      <w:r w:rsidRPr="00337DC5">
        <w:rPr>
          <w:rFonts w:ascii="Segoe UI Emoji" w:hAnsi="Segoe UI Emoji" w:cs="Segoe UI Emoji"/>
          <w:b/>
          <w:bCs/>
          <w:lang w:val="en-IN"/>
        </w:rPr>
        <w:t>🎙️</w:t>
      </w:r>
      <w:r w:rsidRPr="00337DC5">
        <w:rPr>
          <w:b/>
          <w:bCs/>
          <w:lang w:val="en-IN"/>
        </w:rPr>
        <w:t xml:space="preserve"> Mentor’s Closing Word</w:t>
      </w:r>
    </w:p>
    <w:p w14:paraId="2C5963EB" w14:textId="77777777" w:rsidR="00337DC5" w:rsidRPr="00337DC5" w:rsidRDefault="00337DC5" w:rsidP="00337DC5">
      <w:pPr>
        <w:rPr>
          <w:lang w:val="en-IN"/>
        </w:rPr>
      </w:pPr>
      <w:r w:rsidRPr="00337DC5">
        <w:rPr>
          <w:lang w:val="en-IN"/>
        </w:rPr>
        <w:t xml:space="preserve">The AI PM is not just a builder. You are a </w:t>
      </w:r>
      <w:r w:rsidRPr="00337DC5">
        <w:rPr>
          <w:b/>
          <w:bCs/>
          <w:lang w:val="en-IN"/>
        </w:rPr>
        <w:t>storyteller</w:t>
      </w:r>
      <w:r w:rsidRPr="00337DC5">
        <w:rPr>
          <w:lang w:val="en-IN"/>
        </w:rPr>
        <w:t xml:space="preserve">, </w:t>
      </w:r>
      <w:r w:rsidRPr="00337DC5">
        <w:rPr>
          <w:b/>
          <w:bCs/>
          <w:lang w:val="en-IN"/>
        </w:rPr>
        <w:t>advocate</w:t>
      </w:r>
      <w:r w:rsidRPr="00337DC5">
        <w:rPr>
          <w:lang w:val="en-IN"/>
        </w:rPr>
        <w:t xml:space="preserve">, and </w:t>
      </w:r>
      <w:r w:rsidRPr="00337DC5">
        <w:rPr>
          <w:b/>
          <w:bCs/>
          <w:lang w:val="en-IN"/>
        </w:rPr>
        <w:t>interpreter</w:t>
      </w:r>
      <w:r w:rsidRPr="00337DC5">
        <w:rPr>
          <w:lang w:val="en-IN"/>
        </w:rPr>
        <w:t>.</w:t>
      </w:r>
    </w:p>
    <w:p w14:paraId="7C5AF0D4" w14:textId="77777777" w:rsidR="00337DC5" w:rsidRPr="00337DC5" w:rsidRDefault="00337DC5" w:rsidP="00337DC5">
      <w:pPr>
        <w:rPr>
          <w:lang w:val="en-IN"/>
        </w:rPr>
      </w:pPr>
      <w:r w:rsidRPr="00337DC5">
        <w:rPr>
          <w:lang w:val="en-IN"/>
        </w:rPr>
        <w:t>In meetings, on roadmaps, in user research — you speak many dialects: of science, of business, of ethics, and of empathy.</w:t>
      </w:r>
    </w:p>
    <w:p w14:paraId="47D5F9A3" w14:textId="77777777" w:rsidR="00337DC5" w:rsidRPr="00337DC5" w:rsidRDefault="00337DC5" w:rsidP="00337DC5">
      <w:pPr>
        <w:rPr>
          <w:lang w:val="en-IN"/>
        </w:rPr>
      </w:pPr>
      <w:r w:rsidRPr="00337DC5">
        <w:rPr>
          <w:lang w:val="en-IN"/>
        </w:rPr>
        <w:t xml:space="preserve">Master this skill, and your AI products will not only function well — they will </w:t>
      </w:r>
      <w:r w:rsidRPr="00337DC5">
        <w:rPr>
          <w:b/>
          <w:bCs/>
          <w:lang w:val="en-IN"/>
        </w:rPr>
        <w:t>scale</w:t>
      </w:r>
      <w:r w:rsidRPr="00337DC5">
        <w:rPr>
          <w:lang w:val="en-IN"/>
        </w:rPr>
        <w:t xml:space="preserve">, </w:t>
      </w:r>
      <w:r w:rsidRPr="00337DC5">
        <w:rPr>
          <w:b/>
          <w:bCs/>
          <w:lang w:val="en-IN"/>
        </w:rPr>
        <w:t>sustain</w:t>
      </w:r>
      <w:r w:rsidRPr="00337DC5">
        <w:rPr>
          <w:lang w:val="en-IN"/>
        </w:rPr>
        <w:t xml:space="preserve">, and </w:t>
      </w:r>
      <w:r w:rsidRPr="00337DC5">
        <w:rPr>
          <w:b/>
          <w:bCs/>
          <w:lang w:val="en-IN"/>
        </w:rPr>
        <w:t>win hearts</w:t>
      </w:r>
      <w:r w:rsidRPr="00337DC5">
        <w:rPr>
          <w:lang w:val="en-IN"/>
        </w:rPr>
        <w:t>.</w:t>
      </w:r>
    </w:p>
    <w:p w14:paraId="76D6CF88" w14:textId="77777777" w:rsidR="00337DC5" w:rsidRPr="00337DC5" w:rsidRDefault="00337DC5" w:rsidP="00337DC5">
      <w:pPr>
        <w:rPr>
          <w:lang w:val="en-IN"/>
        </w:rPr>
      </w:pPr>
      <w:r w:rsidRPr="00337DC5">
        <w:rPr>
          <w:lang w:val="en-IN"/>
        </w:rPr>
        <w:t>Communicate boldly. Translate clearly.</w:t>
      </w:r>
      <w:r w:rsidRPr="00337DC5">
        <w:rPr>
          <w:lang w:val="en-IN"/>
        </w:rPr>
        <w:br/>
        <w:t xml:space="preserve">And never forget — </w:t>
      </w:r>
      <w:r w:rsidRPr="00337DC5">
        <w:rPr>
          <w:b/>
          <w:bCs/>
          <w:lang w:val="en-IN"/>
        </w:rPr>
        <w:t>understanding is your greatest product.</w:t>
      </w:r>
    </w:p>
    <w:p w14:paraId="2C38899E" w14:textId="77777777" w:rsidR="00CB03AA" w:rsidRPr="00CB03AA" w:rsidRDefault="00CB03AA" w:rsidP="00CB03AA">
      <w:pPr>
        <w:rPr>
          <w:b/>
          <w:bCs/>
          <w:sz w:val="44"/>
          <w:szCs w:val="44"/>
          <w:lang w:val="en-IN"/>
        </w:rPr>
      </w:pPr>
      <w:r w:rsidRPr="00CB03AA">
        <w:rPr>
          <w:b/>
          <w:bCs/>
          <w:sz w:val="44"/>
          <w:szCs w:val="44"/>
          <w:lang w:val="en-IN"/>
        </w:rPr>
        <w:t>Chapter 11: Failure Modes and Risk Mitigation</w:t>
      </w:r>
    </w:p>
    <w:p w14:paraId="10042C06" w14:textId="77777777" w:rsidR="00CB03AA" w:rsidRPr="00CB03AA" w:rsidRDefault="00CB03AA" w:rsidP="00CB03AA">
      <w:pPr>
        <w:rPr>
          <w:lang w:val="en-IN"/>
        </w:rPr>
      </w:pPr>
      <w:r w:rsidRPr="00CB03AA">
        <w:rPr>
          <w:b/>
          <w:bCs/>
          <w:lang w:val="en-IN"/>
        </w:rPr>
        <w:t>“Everything looked fine in testing…”</w:t>
      </w:r>
      <w:r w:rsidRPr="00CB03AA">
        <w:rPr>
          <w:lang w:val="en-IN"/>
        </w:rPr>
        <w:br/>
        <w:t>Until it didn’t.</w:t>
      </w:r>
    </w:p>
    <w:p w14:paraId="0B198972" w14:textId="77777777" w:rsidR="00CB03AA" w:rsidRPr="00CB03AA" w:rsidRDefault="00CB03AA" w:rsidP="00CB03AA">
      <w:pPr>
        <w:rPr>
          <w:lang w:val="en-IN"/>
        </w:rPr>
      </w:pPr>
      <w:r w:rsidRPr="00CB03AA">
        <w:rPr>
          <w:lang w:val="en-IN"/>
        </w:rPr>
        <w:t>The model started showing irrelevant results.</w:t>
      </w:r>
      <w:r w:rsidRPr="00CB03AA">
        <w:rPr>
          <w:lang w:val="en-IN"/>
        </w:rPr>
        <w:br/>
        <w:t>Customer complaints spiked.</w:t>
      </w:r>
      <w:r w:rsidRPr="00CB03AA">
        <w:rPr>
          <w:lang w:val="en-IN"/>
        </w:rPr>
        <w:br/>
        <w:t>The team scrambled.</w:t>
      </w:r>
      <w:r w:rsidRPr="00CB03AA">
        <w:rPr>
          <w:lang w:val="en-IN"/>
        </w:rPr>
        <w:br/>
        <w:t xml:space="preserve">And the CEO wanted to know: </w:t>
      </w:r>
      <w:r w:rsidRPr="00CB03AA">
        <w:rPr>
          <w:i/>
          <w:iCs/>
          <w:lang w:val="en-IN"/>
        </w:rPr>
        <w:t>“How did we let this happen?”</w:t>
      </w:r>
    </w:p>
    <w:p w14:paraId="6DBA94C8" w14:textId="77777777" w:rsidR="00CB03AA" w:rsidRPr="00CB03AA" w:rsidRDefault="00CB03AA" w:rsidP="00CB03AA">
      <w:pPr>
        <w:rPr>
          <w:lang w:val="en-IN"/>
        </w:rPr>
      </w:pPr>
      <w:r w:rsidRPr="00CB03AA">
        <w:rPr>
          <w:lang w:val="en-IN"/>
        </w:rPr>
        <w:t>AI products don’t just fail because of bad code.</w:t>
      </w:r>
      <w:r w:rsidRPr="00CB03AA">
        <w:rPr>
          <w:lang w:val="en-IN"/>
        </w:rPr>
        <w:br/>
        <w:t xml:space="preserve">They fail because </w:t>
      </w:r>
      <w:r w:rsidRPr="00CB03AA">
        <w:rPr>
          <w:b/>
          <w:bCs/>
          <w:lang w:val="en-IN"/>
        </w:rPr>
        <w:t>we didn’t plan for what could go wrong</w:t>
      </w:r>
      <w:r w:rsidRPr="00CB03AA">
        <w:rPr>
          <w:lang w:val="en-IN"/>
        </w:rPr>
        <w:t>.</w:t>
      </w:r>
    </w:p>
    <w:p w14:paraId="29EAA99B" w14:textId="77777777" w:rsidR="00CB03AA" w:rsidRPr="00CB03AA" w:rsidRDefault="00CB03AA" w:rsidP="00CB03AA">
      <w:pPr>
        <w:rPr>
          <w:lang w:val="en-IN"/>
        </w:rPr>
      </w:pPr>
      <w:r w:rsidRPr="00CB03AA">
        <w:rPr>
          <w:lang w:val="en-IN"/>
        </w:rPr>
        <w:lastRenderedPageBreak/>
        <w:t xml:space="preserve">As an AI Product Manager, one of your most underappreciated superpowers is </w:t>
      </w:r>
      <w:r w:rsidRPr="00CB03AA">
        <w:rPr>
          <w:b/>
          <w:bCs/>
          <w:lang w:val="en-IN"/>
        </w:rPr>
        <w:t>risk anticipation</w:t>
      </w:r>
      <w:r w:rsidRPr="00CB03AA">
        <w:rPr>
          <w:lang w:val="en-IN"/>
        </w:rPr>
        <w:t xml:space="preserve">. Your job is not just to build models that work — it’s to build systems that </w:t>
      </w:r>
      <w:r w:rsidRPr="00CB03AA">
        <w:rPr>
          <w:b/>
          <w:bCs/>
          <w:lang w:val="en-IN"/>
        </w:rPr>
        <w:t>fail gracefully</w:t>
      </w:r>
      <w:r w:rsidRPr="00CB03AA">
        <w:rPr>
          <w:lang w:val="en-IN"/>
        </w:rPr>
        <w:t xml:space="preserve">, </w:t>
      </w:r>
      <w:r w:rsidRPr="00CB03AA">
        <w:rPr>
          <w:b/>
          <w:bCs/>
          <w:lang w:val="en-IN"/>
        </w:rPr>
        <w:t>learn fast</w:t>
      </w:r>
      <w:r w:rsidRPr="00CB03AA">
        <w:rPr>
          <w:lang w:val="en-IN"/>
        </w:rPr>
        <w:t xml:space="preserve">, and </w:t>
      </w:r>
      <w:r w:rsidRPr="00CB03AA">
        <w:rPr>
          <w:b/>
          <w:bCs/>
          <w:lang w:val="en-IN"/>
        </w:rPr>
        <w:t>recover smartly</w:t>
      </w:r>
      <w:r w:rsidRPr="00CB03AA">
        <w:rPr>
          <w:lang w:val="en-IN"/>
        </w:rPr>
        <w:t>.</w:t>
      </w:r>
    </w:p>
    <w:p w14:paraId="2A7956FB" w14:textId="77777777" w:rsidR="00CB03AA" w:rsidRPr="00CB03AA" w:rsidRDefault="00CB03AA" w:rsidP="00CB03AA">
      <w:pPr>
        <w:rPr>
          <w:lang w:val="en-IN"/>
        </w:rPr>
      </w:pPr>
      <w:r w:rsidRPr="00CB03AA">
        <w:rPr>
          <w:lang w:val="en-IN"/>
        </w:rPr>
        <w:t>This chapter teaches you how to prepare for the inevitable — and emerge stronger.</w:t>
      </w:r>
    </w:p>
    <w:p w14:paraId="0C0AB374" w14:textId="77777777" w:rsidR="00CB03AA" w:rsidRPr="00CB03AA" w:rsidRDefault="00CB03AA" w:rsidP="00CB03AA">
      <w:pPr>
        <w:rPr>
          <w:lang w:val="en-IN"/>
        </w:rPr>
      </w:pPr>
      <w:r w:rsidRPr="00CB03AA">
        <w:rPr>
          <w:lang w:val="en-IN"/>
        </w:rPr>
        <w:pict w14:anchorId="034BA750">
          <v:rect id="_x0000_i1568" style="width:0;height:1.5pt" o:hralign="center" o:hrstd="t" o:hr="t" fillcolor="#a0a0a0" stroked="f"/>
        </w:pict>
      </w:r>
    </w:p>
    <w:p w14:paraId="11931B92"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Why AI Fails Differently</w:t>
      </w:r>
    </w:p>
    <w:p w14:paraId="53956CE1" w14:textId="77777777" w:rsidR="00CB03AA" w:rsidRPr="00CB03AA" w:rsidRDefault="00CB03AA" w:rsidP="00CB03AA">
      <w:pPr>
        <w:rPr>
          <w:lang w:val="en-IN"/>
        </w:rPr>
      </w:pPr>
      <w:r w:rsidRPr="00CB03AA">
        <w:rPr>
          <w:lang w:val="en-IN"/>
        </w:rPr>
        <w:t>AI products are fragile in unique ways:</w:t>
      </w:r>
    </w:p>
    <w:p w14:paraId="267EE076" w14:textId="77777777" w:rsidR="00CB03AA" w:rsidRPr="00CB03AA" w:rsidRDefault="00CB03AA" w:rsidP="00CB03AA">
      <w:pPr>
        <w:numPr>
          <w:ilvl w:val="0"/>
          <w:numId w:val="174"/>
        </w:numPr>
        <w:rPr>
          <w:lang w:val="en-IN"/>
        </w:rPr>
      </w:pPr>
      <w:r w:rsidRPr="00CB03AA">
        <w:rPr>
          <w:b/>
          <w:bCs/>
          <w:lang w:val="en-IN"/>
        </w:rPr>
        <w:t>Non-determinism</w:t>
      </w:r>
      <w:r w:rsidRPr="00CB03AA">
        <w:rPr>
          <w:lang w:val="en-IN"/>
        </w:rPr>
        <w:t>: The same input might not always give the same output</w:t>
      </w:r>
    </w:p>
    <w:p w14:paraId="6C75D7D8" w14:textId="77777777" w:rsidR="00CB03AA" w:rsidRPr="00CB03AA" w:rsidRDefault="00CB03AA" w:rsidP="00CB03AA">
      <w:pPr>
        <w:numPr>
          <w:ilvl w:val="0"/>
          <w:numId w:val="174"/>
        </w:numPr>
        <w:rPr>
          <w:lang w:val="en-IN"/>
        </w:rPr>
      </w:pPr>
      <w:r w:rsidRPr="00CB03AA">
        <w:rPr>
          <w:b/>
          <w:bCs/>
          <w:lang w:val="en-IN"/>
        </w:rPr>
        <w:t>Data sensitivity</w:t>
      </w:r>
      <w:r w:rsidRPr="00CB03AA">
        <w:rPr>
          <w:lang w:val="en-IN"/>
        </w:rPr>
        <w:t>: A small shift in data quality can throw off the entire model</w:t>
      </w:r>
    </w:p>
    <w:p w14:paraId="7FE67685" w14:textId="77777777" w:rsidR="00CB03AA" w:rsidRPr="00CB03AA" w:rsidRDefault="00CB03AA" w:rsidP="00CB03AA">
      <w:pPr>
        <w:numPr>
          <w:ilvl w:val="0"/>
          <w:numId w:val="174"/>
        </w:numPr>
        <w:rPr>
          <w:lang w:val="en-IN"/>
        </w:rPr>
      </w:pPr>
      <w:r w:rsidRPr="00CB03AA">
        <w:rPr>
          <w:b/>
          <w:bCs/>
          <w:lang w:val="en-IN"/>
        </w:rPr>
        <w:t>Delayed feedback</w:t>
      </w:r>
      <w:r w:rsidRPr="00CB03AA">
        <w:rPr>
          <w:lang w:val="en-IN"/>
        </w:rPr>
        <w:t>: You may not know something’s broken until users are already hurt</w:t>
      </w:r>
    </w:p>
    <w:p w14:paraId="475DD2AA" w14:textId="77777777" w:rsidR="00CB03AA" w:rsidRPr="00CB03AA" w:rsidRDefault="00CB03AA" w:rsidP="00CB03AA">
      <w:pPr>
        <w:numPr>
          <w:ilvl w:val="0"/>
          <w:numId w:val="174"/>
        </w:numPr>
        <w:rPr>
          <w:lang w:val="en-IN"/>
        </w:rPr>
      </w:pPr>
      <w:r w:rsidRPr="00CB03AA">
        <w:rPr>
          <w:b/>
          <w:bCs/>
          <w:lang w:val="en-IN"/>
        </w:rPr>
        <w:t>Silent degradation</w:t>
      </w:r>
      <w:r w:rsidRPr="00CB03AA">
        <w:rPr>
          <w:lang w:val="en-IN"/>
        </w:rPr>
        <w:t>: Models perform worse over time without visible alerts</w:t>
      </w:r>
    </w:p>
    <w:p w14:paraId="75679175" w14:textId="77777777" w:rsidR="00CB03AA" w:rsidRPr="00CB03AA" w:rsidRDefault="00CB03AA" w:rsidP="00CB03AA">
      <w:pPr>
        <w:numPr>
          <w:ilvl w:val="0"/>
          <w:numId w:val="174"/>
        </w:numPr>
        <w:rPr>
          <w:lang w:val="en-IN"/>
        </w:rPr>
      </w:pPr>
      <w:r w:rsidRPr="00CB03AA">
        <w:rPr>
          <w:b/>
          <w:bCs/>
          <w:lang w:val="en-IN"/>
        </w:rPr>
        <w:t>Misalignment with real-world goals</w:t>
      </w:r>
      <w:r w:rsidRPr="00CB03AA">
        <w:rPr>
          <w:lang w:val="en-IN"/>
        </w:rPr>
        <w:t>: Models optimised for metrics but failing users</w:t>
      </w:r>
    </w:p>
    <w:p w14:paraId="21441D35" w14:textId="77777777" w:rsidR="00CB03AA" w:rsidRPr="00CB03AA" w:rsidRDefault="00CB03AA" w:rsidP="00CB03AA">
      <w:pPr>
        <w:rPr>
          <w:lang w:val="en-IN"/>
        </w:rPr>
      </w:pPr>
      <w:r w:rsidRPr="00CB03AA">
        <w:rPr>
          <w:lang w:val="en-IN"/>
        </w:rPr>
        <w:t xml:space="preserve">Failures aren’t bugs. They’re signs of </w:t>
      </w:r>
      <w:r w:rsidRPr="00CB03AA">
        <w:rPr>
          <w:b/>
          <w:bCs/>
          <w:lang w:val="en-IN"/>
        </w:rPr>
        <w:t>unaccounted-for complexity</w:t>
      </w:r>
      <w:r w:rsidRPr="00CB03AA">
        <w:rPr>
          <w:lang w:val="en-IN"/>
        </w:rPr>
        <w:t>.</w:t>
      </w:r>
    </w:p>
    <w:p w14:paraId="4D213CB7" w14:textId="77777777" w:rsidR="00CB03AA" w:rsidRPr="00CB03AA" w:rsidRDefault="00CB03AA" w:rsidP="00CB03AA">
      <w:pPr>
        <w:rPr>
          <w:lang w:val="en-IN"/>
        </w:rPr>
      </w:pPr>
      <w:r w:rsidRPr="00CB03AA">
        <w:rPr>
          <w:lang w:val="en-IN"/>
        </w:rPr>
        <w:pict w14:anchorId="085E6BE0">
          <v:rect id="_x0000_i1569" style="width:0;height:1.5pt" o:hralign="center" o:hrstd="t" o:hr="t" fillcolor="#a0a0a0" stroked="f"/>
        </w:pict>
      </w:r>
    </w:p>
    <w:p w14:paraId="0F2316BE"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Common AI Failure Modes</w:t>
      </w:r>
    </w:p>
    <w:p w14:paraId="502C3DD4" w14:textId="2632CFB9" w:rsidR="00CB03AA" w:rsidRPr="00CB03AA" w:rsidRDefault="00CB03AA" w:rsidP="00CB03AA">
      <w:pPr>
        <w:rPr>
          <w:lang w:val="en-IN"/>
        </w:rPr>
      </w:pPr>
      <w:r w:rsidRPr="00CB03AA">
        <w:rPr>
          <w:lang w:val="en-IN"/>
        </w:rPr>
        <w:lastRenderedPageBreak/>
        <w:t xml:space="preserve">Let’s make this concrete. Here </w:t>
      </w:r>
      <w:r w:rsidR="005C6E4E" w:rsidRPr="00CB03AA">
        <w:rPr>
          <w:lang w:val="en-IN"/>
        </w:rPr>
        <w:t>are</w:t>
      </w:r>
      <w:r w:rsidRPr="00CB03AA">
        <w:rPr>
          <w:lang w:val="en-IN"/>
        </w:rPr>
        <w:t xml:space="preserve"> common failure </w:t>
      </w:r>
      <w:r w:rsidR="005C6E4E" w:rsidRPr="00CB03AA">
        <w:rPr>
          <w:lang w:val="en-IN"/>
        </w:rPr>
        <w:t>types of</w:t>
      </w:r>
      <w:r w:rsidRPr="00CB03AA">
        <w:rPr>
          <w:lang w:val="en-IN"/>
        </w:rPr>
        <w:t xml:space="preserve"> AI PMs should prepare for:</w:t>
      </w:r>
    </w:p>
    <w:p w14:paraId="4C4CE0CE" w14:textId="77777777" w:rsidR="00CB03AA" w:rsidRPr="00CB03AA" w:rsidRDefault="00CB03AA" w:rsidP="00CB03AA">
      <w:pPr>
        <w:rPr>
          <w:b/>
          <w:bCs/>
          <w:lang w:val="en-IN"/>
        </w:rPr>
      </w:pPr>
      <w:r w:rsidRPr="00CB03AA">
        <w:rPr>
          <w:b/>
          <w:bCs/>
          <w:lang w:val="en-IN"/>
        </w:rPr>
        <w:t>1. Data Drift</w:t>
      </w:r>
    </w:p>
    <w:p w14:paraId="3C59232A" w14:textId="77777777" w:rsidR="00CB03AA" w:rsidRPr="00CB03AA" w:rsidRDefault="00CB03AA" w:rsidP="00CB03AA">
      <w:pPr>
        <w:numPr>
          <w:ilvl w:val="0"/>
          <w:numId w:val="175"/>
        </w:numPr>
        <w:rPr>
          <w:lang w:val="en-IN"/>
        </w:rPr>
      </w:pPr>
      <w:r w:rsidRPr="00CB03AA">
        <w:rPr>
          <w:lang w:val="en-IN"/>
        </w:rPr>
        <w:t>Input data changes over time — e.g., user behaviour, formats, seasonality</w:t>
      </w:r>
    </w:p>
    <w:p w14:paraId="42A6E46A" w14:textId="77777777" w:rsidR="00CB03AA" w:rsidRPr="00CB03AA" w:rsidRDefault="00CB03AA" w:rsidP="00CB03AA">
      <w:pPr>
        <w:numPr>
          <w:ilvl w:val="0"/>
          <w:numId w:val="175"/>
        </w:numPr>
        <w:rPr>
          <w:lang w:val="en-IN"/>
        </w:rPr>
      </w:pPr>
      <w:r w:rsidRPr="00CB03AA">
        <w:rPr>
          <w:lang w:val="en-IN"/>
        </w:rPr>
        <w:t>Result: Model predictions become less accurate</w:t>
      </w:r>
    </w:p>
    <w:p w14:paraId="17958E67" w14:textId="77777777" w:rsidR="00CB03AA" w:rsidRPr="00CB03AA" w:rsidRDefault="00CB03AA" w:rsidP="00CB03AA">
      <w:pPr>
        <w:rPr>
          <w:b/>
          <w:bCs/>
          <w:lang w:val="en-IN"/>
        </w:rPr>
      </w:pPr>
      <w:r w:rsidRPr="00CB03AA">
        <w:rPr>
          <w:b/>
          <w:bCs/>
          <w:lang w:val="en-IN"/>
        </w:rPr>
        <w:t>2. Concept Drift</w:t>
      </w:r>
    </w:p>
    <w:p w14:paraId="5F84BB5D" w14:textId="77777777" w:rsidR="00CB03AA" w:rsidRPr="00CB03AA" w:rsidRDefault="00CB03AA" w:rsidP="00CB03AA">
      <w:pPr>
        <w:numPr>
          <w:ilvl w:val="0"/>
          <w:numId w:val="176"/>
        </w:numPr>
        <w:rPr>
          <w:lang w:val="en-IN"/>
        </w:rPr>
      </w:pPr>
      <w:r w:rsidRPr="00CB03AA">
        <w:rPr>
          <w:lang w:val="en-IN"/>
        </w:rPr>
        <w:t xml:space="preserve">The </w:t>
      </w:r>
      <w:r w:rsidRPr="00CB03AA">
        <w:rPr>
          <w:i/>
          <w:iCs/>
          <w:lang w:val="en-IN"/>
        </w:rPr>
        <w:t>meaning</w:t>
      </w:r>
      <w:r w:rsidRPr="00CB03AA">
        <w:rPr>
          <w:lang w:val="en-IN"/>
        </w:rPr>
        <w:t xml:space="preserve"> of what you’re predicting shifts — e.g., what defines “engagement” evolves</w:t>
      </w:r>
    </w:p>
    <w:p w14:paraId="0214D699" w14:textId="77777777" w:rsidR="00CB03AA" w:rsidRPr="00CB03AA" w:rsidRDefault="00CB03AA" w:rsidP="00CB03AA">
      <w:pPr>
        <w:numPr>
          <w:ilvl w:val="0"/>
          <w:numId w:val="176"/>
        </w:numPr>
        <w:rPr>
          <w:lang w:val="en-IN"/>
        </w:rPr>
      </w:pPr>
      <w:r w:rsidRPr="00CB03AA">
        <w:rPr>
          <w:lang w:val="en-IN"/>
        </w:rPr>
        <w:t>Result: The model is no longer solving the right problem</w:t>
      </w:r>
    </w:p>
    <w:p w14:paraId="74797010" w14:textId="77777777" w:rsidR="00CB03AA" w:rsidRPr="00CB03AA" w:rsidRDefault="00CB03AA" w:rsidP="00CB03AA">
      <w:pPr>
        <w:rPr>
          <w:b/>
          <w:bCs/>
          <w:lang w:val="en-IN"/>
        </w:rPr>
      </w:pPr>
      <w:r w:rsidRPr="00CB03AA">
        <w:rPr>
          <w:b/>
          <w:bCs/>
          <w:lang w:val="en-IN"/>
        </w:rPr>
        <w:t>3. Label Leakage</w:t>
      </w:r>
    </w:p>
    <w:p w14:paraId="71CD16C4" w14:textId="77777777" w:rsidR="00CB03AA" w:rsidRPr="00CB03AA" w:rsidRDefault="00CB03AA" w:rsidP="00CB03AA">
      <w:pPr>
        <w:numPr>
          <w:ilvl w:val="0"/>
          <w:numId w:val="177"/>
        </w:numPr>
        <w:rPr>
          <w:lang w:val="en-IN"/>
        </w:rPr>
      </w:pPr>
      <w:r w:rsidRPr="00CB03AA">
        <w:rPr>
          <w:lang w:val="en-IN"/>
        </w:rPr>
        <w:t>The model inadvertently learns from future or proxy variables</w:t>
      </w:r>
    </w:p>
    <w:p w14:paraId="63EF3ED5" w14:textId="77777777" w:rsidR="00CB03AA" w:rsidRPr="00CB03AA" w:rsidRDefault="00CB03AA" w:rsidP="00CB03AA">
      <w:pPr>
        <w:numPr>
          <w:ilvl w:val="0"/>
          <w:numId w:val="177"/>
        </w:numPr>
        <w:rPr>
          <w:lang w:val="en-IN"/>
        </w:rPr>
      </w:pPr>
      <w:r w:rsidRPr="00CB03AA">
        <w:rPr>
          <w:lang w:val="en-IN"/>
        </w:rPr>
        <w:t>Result: Inflated metrics in testing, poor real-world performance</w:t>
      </w:r>
    </w:p>
    <w:p w14:paraId="6C4A654A" w14:textId="77777777" w:rsidR="00CB03AA" w:rsidRPr="00CB03AA" w:rsidRDefault="00CB03AA" w:rsidP="00CB03AA">
      <w:pPr>
        <w:rPr>
          <w:b/>
          <w:bCs/>
          <w:lang w:val="en-IN"/>
        </w:rPr>
      </w:pPr>
      <w:r w:rsidRPr="00CB03AA">
        <w:rPr>
          <w:b/>
          <w:bCs/>
          <w:lang w:val="en-IN"/>
        </w:rPr>
        <w:t>4. Bias Amplification</w:t>
      </w:r>
    </w:p>
    <w:p w14:paraId="7D1CC802" w14:textId="77777777" w:rsidR="00CB03AA" w:rsidRPr="00CB03AA" w:rsidRDefault="00CB03AA" w:rsidP="00CB03AA">
      <w:pPr>
        <w:numPr>
          <w:ilvl w:val="0"/>
          <w:numId w:val="178"/>
        </w:numPr>
        <w:rPr>
          <w:lang w:val="en-IN"/>
        </w:rPr>
      </w:pPr>
      <w:r w:rsidRPr="00CB03AA">
        <w:rPr>
          <w:lang w:val="en-IN"/>
        </w:rPr>
        <w:t>Small imbalances in training data turn into major inequities</w:t>
      </w:r>
    </w:p>
    <w:p w14:paraId="5431E5F1" w14:textId="77777777" w:rsidR="00CB03AA" w:rsidRPr="00CB03AA" w:rsidRDefault="00CB03AA" w:rsidP="00CB03AA">
      <w:pPr>
        <w:numPr>
          <w:ilvl w:val="0"/>
          <w:numId w:val="178"/>
        </w:numPr>
        <w:rPr>
          <w:lang w:val="en-IN"/>
        </w:rPr>
      </w:pPr>
      <w:r w:rsidRPr="00CB03AA">
        <w:rPr>
          <w:lang w:val="en-IN"/>
        </w:rPr>
        <w:t>Result: Unfair treatment of specific groups</w:t>
      </w:r>
    </w:p>
    <w:p w14:paraId="194F3A13" w14:textId="77777777" w:rsidR="00CB03AA" w:rsidRPr="00CB03AA" w:rsidRDefault="00CB03AA" w:rsidP="00CB03AA">
      <w:pPr>
        <w:rPr>
          <w:b/>
          <w:bCs/>
          <w:lang w:val="en-IN"/>
        </w:rPr>
      </w:pPr>
      <w:r w:rsidRPr="00CB03AA">
        <w:rPr>
          <w:b/>
          <w:bCs/>
          <w:lang w:val="en-IN"/>
        </w:rPr>
        <w:t>5. Overfitting</w:t>
      </w:r>
    </w:p>
    <w:p w14:paraId="0F73B77B" w14:textId="77777777" w:rsidR="00CB03AA" w:rsidRPr="00CB03AA" w:rsidRDefault="00CB03AA" w:rsidP="00CB03AA">
      <w:pPr>
        <w:numPr>
          <w:ilvl w:val="0"/>
          <w:numId w:val="179"/>
        </w:numPr>
        <w:rPr>
          <w:lang w:val="en-IN"/>
        </w:rPr>
      </w:pPr>
      <w:r w:rsidRPr="00CB03AA">
        <w:rPr>
          <w:lang w:val="en-IN"/>
        </w:rPr>
        <w:t>Model performs well on training data but fails in the wild</w:t>
      </w:r>
    </w:p>
    <w:p w14:paraId="6552B596" w14:textId="77777777" w:rsidR="00CB03AA" w:rsidRPr="00CB03AA" w:rsidRDefault="00CB03AA" w:rsidP="00CB03AA">
      <w:pPr>
        <w:numPr>
          <w:ilvl w:val="0"/>
          <w:numId w:val="179"/>
        </w:numPr>
        <w:rPr>
          <w:lang w:val="en-IN"/>
        </w:rPr>
      </w:pPr>
      <w:r w:rsidRPr="00CB03AA">
        <w:rPr>
          <w:lang w:val="en-IN"/>
        </w:rPr>
        <w:t>Result: Great offline metrics, poor live experience</w:t>
      </w:r>
    </w:p>
    <w:p w14:paraId="310D1568" w14:textId="77777777" w:rsidR="00CB03AA" w:rsidRPr="00CB03AA" w:rsidRDefault="00CB03AA" w:rsidP="00CB03AA">
      <w:pPr>
        <w:rPr>
          <w:b/>
          <w:bCs/>
          <w:lang w:val="en-IN"/>
        </w:rPr>
      </w:pPr>
      <w:r w:rsidRPr="00CB03AA">
        <w:rPr>
          <w:b/>
          <w:bCs/>
          <w:lang w:val="en-IN"/>
        </w:rPr>
        <w:t>6. Infrastructure Fragility</w:t>
      </w:r>
    </w:p>
    <w:p w14:paraId="5DFB0F6B" w14:textId="77777777" w:rsidR="00CB03AA" w:rsidRPr="00CB03AA" w:rsidRDefault="00CB03AA" w:rsidP="00CB03AA">
      <w:pPr>
        <w:numPr>
          <w:ilvl w:val="0"/>
          <w:numId w:val="180"/>
        </w:numPr>
        <w:rPr>
          <w:lang w:val="en-IN"/>
        </w:rPr>
      </w:pPr>
      <w:r w:rsidRPr="00CB03AA">
        <w:rPr>
          <w:lang w:val="en-IN"/>
        </w:rPr>
        <w:lastRenderedPageBreak/>
        <w:t>Model relies on flaky data pipelines, broken APIs, or deployment bugs</w:t>
      </w:r>
    </w:p>
    <w:p w14:paraId="038B7782" w14:textId="77777777" w:rsidR="00CB03AA" w:rsidRPr="00CB03AA" w:rsidRDefault="00CB03AA" w:rsidP="00CB03AA">
      <w:pPr>
        <w:numPr>
          <w:ilvl w:val="0"/>
          <w:numId w:val="180"/>
        </w:numPr>
        <w:rPr>
          <w:lang w:val="en-IN"/>
        </w:rPr>
      </w:pPr>
      <w:r w:rsidRPr="00CB03AA">
        <w:rPr>
          <w:lang w:val="en-IN"/>
        </w:rPr>
        <w:t>Result: Crashes, timeouts, bad latency</w:t>
      </w:r>
    </w:p>
    <w:p w14:paraId="18745E77" w14:textId="77777777" w:rsidR="00CB03AA" w:rsidRPr="00CB03AA" w:rsidRDefault="00CB03AA" w:rsidP="00CB03AA">
      <w:pPr>
        <w:rPr>
          <w:lang w:val="en-IN"/>
        </w:rPr>
      </w:pPr>
      <w:r w:rsidRPr="00CB03AA">
        <w:rPr>
          <w:lang w:val="en-IN"/>
        </w:rPr>
        <w:t xml:space="preserve">Each of these failures has </w:t>
      </w:r>
      <w:r w:rsidRPr="00CB03AA">
        <w:rPr>
          <w:b/>
          <w:bCs/>
          <w:lang w:val="en-IN"/>
        </w:rPr>
        <w:t>technical and product consequences</w:t>
      </w:r>
      <w:r w:rsidRPr="00CB03AA">
        <w:rPr>
          <w:lang w:val="en-IN"/>
        </w:rPr>
        <w:t>. You must understand both.</w:t>
      </w:r>
    </w:p>
    <w:p w14:paraId="4358C376" w14:textId="77777777" w:rsidR="00CB03AA" w:rsidRPr="00CB03AA" w:rsidRDefault="00CB03AA" w:rsidP="00CB03AA">
      <w:pPr>
        <w:rPr>
          <w:lang w:val="en-IN"/>
        </w:rPr>
      </w:pPr>
      <w:r w:rsidRPr="00CB03AA">
        <w:rPr>
          <w:lang w:val="en-IN"/>
        </w:rPr>
        <w:pict w14:anchorId="295D329E">
          <v:rect id="_x0000_i1570" style="width:0;height:1.5pt" o:hralign="center" o:hrstd="t" o:hr="t" fillcolor="#a0a0a0" stroked="f"/>
        </w:pict>
      </w:r>
    </w:p>
    <w:p w14:paraId="3F4F639A"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Case Study: IBM Watson Health</w:t>
      </w:r>
    </w:p>
    <w:p w14:paraId="63ACEDB3" w14:textId="77777777" w:rsidR="00CB03AA" w:rsidRPr="00CB03AA" w:rsidRDefault="00CB03AA" w:rsidP="00CB03AA">
      <w:pPr>
        <w:rPr>
          <w:lang w:val="en-IN"/>
        </w:rPr>
      </w:pPr>
      <w:r w:rsidRPr="00CB03AA">
        <w:rPr>
          <w:lang w:val="en-IN"/>
        </w:rPr>
        <w:t>IBM’s high-profile Watson for Oncology project aimed to use AI to recommend cancer treatments. But it hit multiple failure points:</w:t>
      </w:r>
    </w:p>
    <w:p w14:paraId="7C27D54C" w14:textId="77777777" w:rsidR="00CB03AA" w:rsidRPr="00CB03AA" w:rsidRDefault="00CB03AA" w:rsidP="00CB03AA">
      <w:pPr>
        <w:numPr>
          <w:ilvl w:val="0"/>
          <w:numId w:val="181"/>
        </w:numPr>
        <w:rPr>
          <w:lang w:val="en-IN"/>
        </w:rPr>
      </w:pPr>
      <w:r w:rsidRPr="00CB03AA">
        <w:rPr>
          <w:lang w:val="en-IN"/>
        </w:rPr>
        <w:t>Trained mostly on synthetic and U.S.-centric data</w:t>
      </w:r>
    </w:p>
    <w:p w14:paraId="1F2ECCAE" w14:textId="77777777" w:rsidR="00CB03AA" w:rsidRPr="00CB03AA" w:rsidRDefault="00CB03AA" w:rsidP="00CB03AA">
      <w:pPr>
        <w:numPr>
          <w:ilvl w:val="0"/>
          <w:numId w:val="181"/>
        </w:numPr>
        <w:rPr>
          <w:lang w:val="en-IN"/>
        </w:rPr>
      </w:pPr>
      <w:r w:rsidRPr="00CB03AA">
        <w:rPr>
          <w:lang w:val="en-IN"/>
        </w:rPr>
        <w:t>Recommendations were sometimes unsafe or irrelevant</w:t>
      </w:r>
    </w:p>
    <w:p w14:paraId="616F03A7" w14:textId="77777777" w:rsidR="00CB03AA" w:rsidRPr="00CB03AA" w:rsidRDefault="00CB03AA" w:rsidP="00CB03AA">
      <w:pPr>
        <w:numPr>
          <w:ilvl w:val="0"/>
          <w:numId w:val="181"/>
        </w:numPr>
        <w:rPr>
          <w:lang w:val="en-IN"/>
        </w:rPr>
      </w:pPr>
      <w:r w:rsidRPr="00CB03AA">
        <w:rPr>
          <w:lang w:val="en-IN"/>
        </w:rPr>
        <w:t>Doctors reported mistrust, and adoption lagged</w:t>
      </w:r>
    </w:p>
    <w:p w14:paraId="7AEC12B4" w14:textId="77777777" w:rsidR="00CB03AA" w:rsidRPr="00CB03AA" w:rsidRDefault="00CB03AA" w:rsidP="00CB03AA">
      <w:pPr>
        <w:numPr>
          <w:ilvl w:val="0"/>
          <w:numId w:val="181"/>
        </w:numPr>
        <w:rPr>
          <w:lang w:val="en-IN"/>
        </w:rPr>
      </w:pPr>
      <w:r w:rsidRPr="00CB03AA">
        <w:rPr>
          <w:lang w:val="en-IN"/>
        </w:rPr>
        <w:t>Eventually, the product was discontinued</w:t>
      </w:r>
    </w:p>
    <w:p w14:paraId="4D9678F4" w14:textId="77777777" w:rsidR="00CB03AA" w:rsidRPr="00CB03AA" w:rsidRDefault="00CB03AA" w:rsidP="00CB03AA">
      <w:pPr>
        <w:rPr>
          <w:lang w:val="en-IN"/>
        </w:rPr>
      </w:pPr>
      <w:r w:rsidRPr="00CB03AA">
        <w:rPr>
          <w:lang w:val="en-IN"/>
        </w:rPr>
        <w:t xml:space="preserve">The technology wasn’t necessarily broken — but the </w:t>
      </w:r>
      <w:r w:rsidRPr="00CB03AA">
        <w:rPr>
          <w:b/>
          <w:bCs/>
          <w:lang w:val="en-IN"/>
        </w:rPr>
        <w:t>risk planning was incomplete</w:t>
      </w:r>
      <w:r w:rsidRPr="00CB03AA">
        <w:rPr>
          <w:lang w:val="en-IN"/>
        </w:rPr>
        <w:t>.</w:t>
      </w:r>
    </w:p>
    <w:p w14:paraId="20AB0255" w14:textId="77777777" w:rsidR="00CB03AA" w:rsidRPr="00CB03AA" w:rsidRDefault="00CB03AA" w:rsidP="00CB03AA">
      <w:pPr>
        <w:rPr>
          <w:lang w:val="en-IN"/>
        </w:rPr>
      </w:pPr>
      <w:r w:rsidRPr="00CB03AA">
        <w:rPr>
          <w:lang w:val="en-IN"/>
        </w:rPr>
        <w:t>Lessons:</w:t>
      </w:r>
    </w:p>
    <w:p w14:paraId="5B853A9D" w14:textId="77777777" w:rsidR="00CB03AA" w:rsidRPr="00CB03AA" w:rsidRDefault="00CB03AA" w:rsidP="00CB03AA">
      <w:pPr>
        <w:numPr>
          <w:ilvl w:val="0"/>
          <w:numId w:val="182"/>
        </w:numPr>
        <w:rPr>
          <w:lang w:val="en-IN"/>
        </w:rPr>
      </w:pPr>
      <w:r w:rsidRPr="00CB03AA">
        <w:rPr>
          <w:lang w:val="en-IN"/>
        </w:rPr>
        <w:t>Validate across diverse users early</w:t>
      </w:r>
    </w:p>
    <w:p w14:paraId="21267AAB" w14:textId="77777777" w:rsidR="00CB03AA" w:rsidRPr="00CB03AA" w:rsidRDefault="00CB03AA" w:rsidP="00CB03AA">
      <w:pPr>
        <w:numPr>
          <w:ilvl w:val="0"/>
          <w:numId w:val="182"/>
        </w:numPr>
        <w:rPr>
          <w:lang w:val="en-IN"/>
        </w:rPr>
      </w:pPr>
      <w:r w:rsidRPr="00CB03AA">
        <w:rPr>
          <w:lang w:val="en-IN"/>
        </w:rPr>
        <w:t>Design with clinician oversight</w:t>
      </w:r>
    </w:p>
    <w:p w14:paraId="5C3CBF98" w14:textId="77777777" w:rsidR="00CB03AA" w:rsidRPr="00CB03AA" w:rsidRDefault="00CB03AA" w:rsidP="00CB03AA">
      <w:pPr>
        <w:numPr>
          <w:ilvl w:val="0"/>
          <w:numId w:val="182"/>
        </w:numPr>
        <w:rPr>
          <w:lang w:val="en-IN"/>
        </w:rPr>
      </w:pPr>
      <w:r w:rsidRPr="00CB03AA">
        <w:rPr>
          <w:lang w:val="en-IN"/>
        </w:rPr>
        <w:t>Flag uncertainty, don’t hide it</w:t>
      </w:r>
    </w:p>
    <w:p w14:paraId="218F2361" w14:textId="77777777" w:rsidR="00CB03AA" w:rsidRPr="00CB03AA" w:rsidRDefault="00CB03AA" w:rsidP="00CB03AA">
      <w:pPr>
        <w:rPr>
          <w:lang w:val="en-IN"/>
        </w:rPr>
      </w:pPr>
      <w:r w:rsidRPr="00CB03AA">
        <w:rPr>
          <w:lang w:val="en-IN"/>
        </w:rPr>
        <w:pict w14:anchorId="776B9161">
          <v:rect id="_x0000_i1571" style="width:0;height:1.5pt" o:hralign="center" o:hrstd="t" o:hr="t" fillcolor="#a0a0a0" stroked="f"/>
        </w:pict>
      </w:r>
    </w:p>
    <w:p w14:paraId="0B4D0F11"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Risk Mitigation Strategies for AI PMs</w:t>
      </w:r>
    </w:p>
    <w:p w14:paraId="2647B5F3" w14:textId="77777777" w:rsidR="00CB03AA" w:rsidRPr="00CB03AA" w:rsidRDefault="00CB03AA" w:rsidP="00CB03AA">
      <w:pPr>
        <w:rPr>
          <w:lang w:val="en-IN"/>
        </w:rPr>
      </w:pPr>
      <w:r w:rsidRPr="00CB03AA">
        <w:rPr>
          <w:lang w:val="en-IN"/>
        </w:rPr>
        <w:lastRenderedPageBreak/>
        <w:t>Here’s how to reduce the chance — and impact — of failure.</w:t>
      </w:r>
    </w:p>
    <w:p w14:paraId="281BFCA7"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1. Build for Explainability</w:t>
      </w:r>
    </w:p>
    <w:p w14:paraId="54B8502F" w14:textId="77777777" w:rsidR="00CB03AA" w:rsidRPr="00CB03AA" w:rsidRDefault="00CB03AA" w:rsidP="00CB03AA">
      <w:pPr>
        <w:numPr>
          <w:ilvl w:val="0"/>
          <w:numId w:val="183"/>
        </w:numPr>
        <w:rPr>
          <w:lang w:val="en-IN"/>
        </w:rPr>
      </w:pPr>
      <w:r w:rsidRPr="00CB03AA">
        <w:rPr>
          <w:lang w:val="en-IN"/>
        </w:rPr>
        <w:t>Include confidence scores, decision summaries, and model logic wherever feasible</w:t>
      </w:r>
    </w:p>
    <w:p w14:paraId="3DE8F9C9" w14:textId="77777777" w:rsidR="00CB03AA" w:rsidRPr="00CB03AA" w:rsidRDefault="00CB03AA" w:rsidP="00CB03AA">
      <w:pPr>
        <w:numPr>
          <w:ilvl w:val="0"/>
          <w:numId w:val="183"/>
        </w:numPr>
        <w:rPr>
          <w:lang w:val="en-IN"/>
        </w:rPr>
      </w:pPr>
      <w:r w:rsidRPr="00CB03AA">
        <w:rPr>
          <w:lang w:val="en-IN"/>
        </w:rPr>
        <w:t>Helps users trust — and challenge — predictions</w:t>
      </w:r>
    </w:p>
    <w:p w14:paraId="2DC35E46"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2. Design Safe Fallbacks</w:t>
      </w:r>
    </w:p>
    <w:p w14:paraId="3B047D7E" w14:textId="77777777" w:rsidR="00CB03AA" w:rsidRPr="00CB03AA" w:rsidRDefault="00CB03AA" w:rsidP="00CB03AA">
      <w:pPr>
        <w:numPr>
          <w:ilvl w:val="0"/>
          <w:numId w:val="184"/>
        </w:numPr>
        <w:rPr>
          <w:lang w:val="en-IN"/>
        </w:rPr>
      </w:pPr>
      <w:r w:rsidRPr="00CB03AA">
        <w:rPr>
          <w:lang w:val="en-IN"/>
        </w:rPr>
        <w:t>Rule-based backups when models fail</w:t>
      </w:r>
    </w:p>
    <w:p w14:paraId="364F315A" w14:textId="77777777" w:rsidR="00CB03AA" w:rsidRPr="00CB03AA" w:rsidRDefault="00CB03AA" w:rsidP="00CB03AA">
      <w:pPr>
        <w:numPr>
          <w:ilvl w:val="0"/>
          <w:numId w:val="184"/>
        </w:numPr>
        <w:rPr>
          <w:lang w:val="en-IN"/>
        </w:rPr>
      </w:pPr>
      <w:r w:rsidRPr="00CB03AA">
        <w:rPr>
          <w:lang w:val="en-IN"/>
        </w:rPr>
        <w:t>Examples:</w:t>
      </w:r>
    </w:p>
    <w:p w14:paraId="172516B9" w14:textId="77777777" w:rsidR="00CB03AA" w:rsidRPr="00CB03AA" w:rsidRDefault="00CB03AA" w:rsidP="00CB03AA">
      <w:pPr>
        <w:numPr>
          <w:ilvl w:val="1"/>
          <w:numId w:val="184"/>
        </w:numPr>
        <w:rPr>
          <w:lang w:val="en-IN"/>
        </w:rPr>
      </w:pPr>
      <w:r w:rsidRPr="00CB03AA">
        <w:rPr>
          <w:lang w:val="en-IN"/>
        </w:rPr>
        <w:t>If recommendation engine fails → default to trending items</w:t>
      </w:r>
    </w:p>
    <w:p w14:paraId="04E5868F" w14:textId="77777777" w:rsidR="00CB03AA" w:rsidRPr="00CB03AA" w:rsidRDefault="00CB03AA" w:rsidP="00CB03AA">
      <w:pPr>
        <w:numPr>
          <w:ilvl w:val="1"/>
          <w:numId w:val="184"/>
        </w:numPr>
        <w:rPr>
          <w:lang w:val="en-IN"/>
        </w:rPr>
      </w:pPr>
      <w:r w:rsidRPr="00CB03AA">
        <w:rPr>
          <w:lang w:val="en-IN"/>
        </w:rPr>
        <w:t>If voice assistant stumbles → ask a clarifying question</w:t>
      </w:r>
    </w:p>
    <w:p w14:paraId="7467DD22"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3. Monitor Continuously</w:t>
      </w:r>
    </w:p>
    <w:p w14:paraId="4F9B629A" w14:textId="77777777" w:rsidR="00CB03AA" w:rsidRPr="00CB03AA" w:rsidRDefault="00CB03AA" w:rsidP="00CB03AA">
      <w:pPr>
        <w:numPr>
          <w:ilvl w:val="0"/>
          <w:numId w:val="185"/>
        </w:numPr>
        <w:rPr>
          <w:lang w:val="en-IN"/>
        </w:rPr>
      </w:pPr>
      <w:r w:rsidRPr="00CB03AA">
        <w:rPr>
          <w:lang w:val="en-IN"/>
        </w:rPr>
        <w:t>Set up alerts for:</w:t>
      </w:r>
    </w:p>
    <w:p w14:paraId="17229486" w14:textId="77777777" w:rsidR="00CB03AA" w:rsidRPr="00CB03AA" w:rsidRDefault="00CB03AA" w:rsidP="00CB03AA">
      <w:pPr>
        <w:numPr>
          <w:ilvl w:val="1"/>
          <w:numId w:val="185"/>
        </w:numPr>
        <w:rPr>
          <w:lang w:val="en-IN"/>
        </w:rPr>
      </w:pPr>
      <w:r w:rsidRPr="00CB03AA">
        <w:rPr>
          <w:lang w:val="en-IN"/>
        </w:rPr>
        <w:t>Input distribution changes</w:t>
      </w:r>
    </w:p>
    <w:p w14:paraId="24A8A5B5" w14:textId="77777777" w:rsidR="00CB03AA" w:rsidRPr="00CB03AA" w:rsidRDefault="00CB03AA" w:rsidP="00CB03AA">
      <w:pPr>
        <w:numPr>
          <w:ilvl w:val="1"/>
          <w:numId w:val="185"/>
        </w:numPr>
        <w:rPr>
          <w:lang w:val="en-IN"/>
        </w:rPr>
      </w:pPr>
      <w:r w:rsidRPr="00CB03AA">
        <w:rPr>
          <w:lang w:val="en-IN"/>
        </w:rPr>
        <w:t>Sudden accuracy drops</w:t>
      </w:r>
    </w:p>
    <w:p w14:paraId="74E9E01A" w14:textId="77777777" w:rsidR="00CB03AA" w:rsidRPr="00CB03AA" w:rsidRDefault="00CB03AA" w:rsidP="00CB03AA">
      <w:pPr>
        <w:numPr>
          <w:ilvl w:val="1"/>
          <w:numId w:val="185"/>
        </w:numPr>
        <w:rPr>
          <w:lang w:val="en-IN"/>
        </w:rPr>
      </w:pPr>
      <w:r w:rsidRPr="00CB03AA">
        <w:rPr>
          <w:lang w:val="en-IN"/>
        </w:rPr>
        <w:t>Spikes in user complaints</w:t>
      </w:r>
    </w:p>
    <w:p w14:paraId="4B472CFF" w14:textId="77777777" w:rsidR="00CB03AA" w:rsidRPr="00CB03AA" w:rsidRDefault="00CB03AA" w:rsidP="00CB03AA">
      <w:pPr>
        <w:numPr>
          <w:ilvl w:val="0"/>
          <w:numId w:val="185"/>
        </w:numPr>
        <w:rPr>
          <w:lang w:val="en-IN"/>
        </w:rPr>
      </w:pPr>
      <w:r w:rsidRPr="00CB03AA">
        <w:rPr>
          <w:lang w:val="en-IN"/>
        </w:rPr>
        <w:t xml:space="preserve">Track both </w:t>
      </w:r>
      <w:r w:rsidRPr="00CB03AA">
        <w:rPr>
          <w:b/>
          <w:bCs/>
          <w:lang w:val="en-IN"/>
        </w:rPr>
        <w:t>technical</w:t>
      </w:r>
      <w:r w:rsidRPr="00CB03AA">
        <w:rPr>
          <w:lang w:val="en-IN"/>
        </w:rPr>
        <w:t xml:space="preserve"> and </w:t>
      </w:r>
      <w:r w:rsidRPr="00CB03AA">
        <w:rPr>
          <w:b/>
          <w:bCs/>
          <w:lang w:val="en-IN"/>
        </w:rPr>
        <w:t>product</w:t>
      </w:r>
      <w:r w:rsidRPr="00CB03AA">
        <w:rPr>
          <w:lang w:val="en-IN"/>
        </w:rPr>
        <w:t xml:space="preserve"> health</w:t>
      </w:r>
    </w:p>
    <w:p w14:paraId="04960DAE"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4. Run Postmortems Like a Scientist</w:t>
      </w:r>
    </w:p>
    <w:p w14:paraId="0B9773ED" w14:textId="77777777" w:rsidR="00CB03AA" w:rsidRPr="00CB03AA" w:rsidRDefault="00CB03AA" w:rsidP="00CB03AA">
      <w:pPr>
        <w:numPr>
          <w:ilvl w:val="0"/>
          <w:numId w:val="186"/>
        </w:numPr>
        <w:rPr>
          <w:lang w:val="en-IN"/>
        </w:rPr>
      </w:pPr>
      <w:r w:rsidRPr="00CB03AA">
        <w:rPr>
          <w:lang w:val="en-IN"/>
        </w:rPr>
        <w:t>When things go wrong:</w:t>
      </w:r>
    </w:p>
    <w:p w14:paraId="4C4708EA" w14:textId="77777777" w:rsidR="00CB03AA" w:rsidRPr="00CB03AA" w:rsidRDefault="00CB03AA" w:rsidP="00CB03AA">
      <w:pPr>
        <w:numPr>
          <w:ilvl w:val="1"/>
          <w:numId w:val="186"/>
        </w:numPr>
        <w:rPr>
          <w:lang w:val="en-IN"/>
        </w:rPr>
      </w:pPr>
      <w:r w:rsidRPr="00CB03AA">
        <w:rPr>
          <w:lang w:val="en-IN"/>
        </w:rPr>
        <w:t>Don’t blame the model</w:t>
      </w:r>
    </w:p>
    <w:p w14:paraId="5C2DCD3A" w14:textId="77777777" w:rsidR="00CB03AA" w:rsidRPr="00CB03AA" w:rsidRDefault="00CB03AA" w:rsidP="00CB03AA">
      <w:pPr>
        <w:numPr>
          <w:ilvl w:val="1"/>
          <w:numId w:val="186"/>
        </w:numPr>
        <w:rPr>
          <w:lang w:val="en-IN"/>
        </w:rPr>
      </w:pPr>
      <w:r w:rsidRPr="00CB03AA">
        <w:rPr>
          <w:lang w:val="en-IN"/>
        </w:rPr>
        <w:lastRenderedPageBreak/>
        <w:t>Ask: What changed? What assumption failed?</w:t>
      </w:r>
    </w:p>
    <w:p w14:paraId="64270A34" w14:textId="77777777" w:rsidR="00CB03AA" w:rsidRPr="00CB03AA" w:rsidRDefault="00CB03AA" w:rsidP="00CB03AA">
      <w:pPr>
        <w:numPr>
          <w:ilvl w:val="1"/>
          <w:numId w:val="186"/>
        </w:numPr>
        <w:rPr>
          <w:lang w:val="en-IN"/>
        </w:rPr>
      </w:pPr>
      <w:r w:rsidRPr="00CB03AA">
        <w:rPr>
          <w:lang w:val="en-IN"/>
        </w:rPr>
        <w:t>Involve PM, DS, Ops, and UX in the review</w:t>
      </w:r>
    </w:p>
    <w:p w14:paraId="48BF4874"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5. Define “Acceptable Failure”</w:t>
      </w:r>
    </w:p>
    <w:p w14:paraId="6D4B62A1" w14:textId="77777777" w:rsidR="00CB03AA" w:rsidRPr="00CB03AA" w:rsidRDefault="00CB03AA" w:rsidP="00CB03AA">
      <w:pPr>
        <w:numPr>
          <w:ilvl w:val="0"/>
          <w:numId w:val="187"/>
        </w:numPr>
        <w:rPr>
          <w:lang w:val="en-IN"/>
        </w:rPr>
      </w:pPr>
      <w:r w:rsidRPr="00CB03AA">
        <w:rPr>
          <w:lang w:val="en-IN"/>
        </w:rPr>
        <w:t>Not all errors are equal</w:t>
      </w:r>
    </w:p>
    <w:p w14:paraId="0013A830" w14:textId="77777777" w:rsidR="00CB03AA" w:rsidRPr="00CB03AA" w:rsidRDefault="00CB03AA" w:rsidP="00CB03AA">
      <w:pPr>
        <w:numPr>
          <w:ilvl w:val="0"/>
          <w:numId w:val="187"/>
        </w:numPr>
        <w:rPr>
          <w:lang w:val="en-IN"/>
        </w:rPr>
      </w:pPr>
      <w:r w:rsidRPr="00CB03AA">
        <w:rPr>
          <w:lang w:val="en-IN"/>
        </w:rPr>
        <w:t>Establish:</w:t>
      </w:r>
    </w:p>
    <w:p w14:paraId="0D27E9EB" w14:textId="77777777" w:rsidR="00CB03AA" w:rsidRPr="00CB03AA" w:rsidRDefault="00CB03AA" w:rsidP="00CB03AA">
      <w:pPr>
        <w:numPr>
          <w:ilvl w:val="1"/>
          <w:numId w:val="187"/>
        </w:numPr>
        <w:rPr>
          <w:lang w:val="en-IN"/>
        </w:rPr>
      </w:pPr>
      <w:r w:rsidRPr="00CB03AA">
        <w:rPr>
          <w:lang w:val="en-IN"/>
        </w:rPr>
        <w:t>What is tolerable (e.g., 5% error in recommendations)</w:t>
      </w:r>
    </w:p>
    <w:p w14:paraId="4F45A3DA" w14:textId="77777777" w:rsidR="00CB03AA" w:rsidRPr="00CB03AA" w:rsidRDefault="00CB03AA" w:rsidP="00CB03AA">
      <w:pPr>
        <w:numPr>
          <w:ilvl w:val="1"/>
          <w:numId w:val="187"/>
        </w:numPr>
        <w:rPr>
          <w:lang w:val="en-IN"/>
        </w:rPr>
      </w:pPr>
      <w:r w:rsidRPr="00CB03AA">
        <w:rPr>
          <w:lang w:val="en-IN"/>
        </w:rPr>
        <w:t>What is unacceptable (e.g., 1% false positive in fraud alerts)</w:t>
      </w:r>
    </w:p>
    <w:p w14:paraId="3DABD4A1" w14:textId="77777777" w:rsidR="00CB03AA" w:rsidRPr="00CB03AA" w:rsidRDefault="00CB03AA" w:rsidP="00CB03AA">
      <w:pPr>
        <w:rPr>
          <w:lang w:val="en-IN"/>
        </w:rPr>
      </w:pPr>
      <w:r w:rsidRPr="00CB03AA">
        <w:rPr>
          <w:lang w:val="en-IN"/>
        </w:rPr>
        <w:t xml:space="preserve">Set these bounds </w:t>
      </w:r>
      <w:r w:rsidRPr="00CB03AA">
        <w:rPr>
          <w:b/>
          <w:bCs/>
          <w:lang w:val="en-IN"/>
        </w:rPr>
        <w:t>before</w:t>
      </w:r>
      <w:r w:rsidRPr="00CB03AA">
        <w:rPr>
          <w:lang w:val="en-IN"/>
        </w:rPr>
        <w:t xml:space="preserve"> launch — not after.</w:t>
      </w:r>
    </w:p>
    <w:p w14:paraId="0409047A" w14:textId="77777777" w:rsidR="00CB03AA" w:rsidRPr="00CB03AA" w:rsidRDefault="00CB03AA" w:rsidP="00CB03AA">
      <w:pPr>
        <w:rPr>
          <w:lang w:val="en-IN"/>
        </w:rPr>
      </w:pPr>
      <w:r w:rsidRPr="00CB03AA">
        <w:rPr>
          <w:lang w:val="en-IN"/>
        </w:rPr>
        <w:pict w14:anchorId="74B53DD1">
          <v:rect id="_x0000_i1572" style="width:0;height:1.5pt" o:hralign="center" o:hrstd="t" o:hr="t" fillcolor="#a0a0a0" stroked="f"/>
        </w:pict>
      </w:r>
    </w:p>
    <w:p w14:paraId="68FD6395"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Dialogue: Handling a Production Model Gone Rogue</w:t>
      </w:r>
    </w:p>
    <w:p w14:paraId="5BE22BDC" w14:textId="77777777" w:rsidR="00CB03AA" w:rsidRPr="00CB03AA" w:rsidRDefault="00CB03AA" w:rsidP="00CB03AA">
      <w:pPr>
        <w:rPr>
          <w:lang w:val="en-IN"/>
        </w:rPr>
      </w:pPr>
      <w:r w:rsidRPr="00CB03AA">
        <w:rPr>
          <w:b/>
          <w:bCs/>
          <w:lang w:val="en-IN"/>
        </w:rPr>
        <w:t>Support Lead:</w:t>
      </w:r>
      <w:r w:rsidRPr="00CB03AA">
        <w:rPr>
          <w:lang w:val="en-IN"/>
        </w:rPr>
        <w:br/>
        <w:t>“We’ve had 300 complaints in 2 days. The model is showing incorrect tax brackets.”</w:t>
      </w:r>
    </w:p>
    <w:p w14:paraId="0EB983DF" w14:textId="77777777" w:rsidR="00CB03AA" w:rsidRPr="00CB03AA" w:rsidRDefault="00CB03AA" w:rsidP="00CB03AA">
      <w:pPr>
        <w:rPr>
          <w:lang w:val="en-IN"/>
        </w:rPr>
      </w:pPr>
      <w:r w:rsidRPr="00CB03AA">
        <w:rPr>
          <w:b/>
          <w:bCs/>
          <w:lang w:val="en-IN"/>
        </w:rPr>
        <w:t>PM:</w:t>
      </w:r>
      <w:r w:rsidRPr="00CB03AA">
        <w:rPr>
          <w:lang w:val="en-IN"/>
        </w:rPr>
        <w:br/>
        <w:t>“Rolling back to v1.3 now. I’ve notified the engineering lead. We’re routing traffic through the fallback rules.”</w:t>
      </w:r>
    </w:p>
    <w:p w14:paraId="7E04B988" w14:textId="77777777" w:rsidR="00CB03AA" w:rsidRPr="00CB03AA" w:rsidRDefault="00CB03AA" w:rsidP="00CB03AA">
      <w:pPr>
        <w:rPr>
          <w:lang w:val="en-IN"/>
        </w:rPr>
      </w:pPr>
      <w:r w:rsidRPr="00CB03AA">
        <w:rPr>
          <w:b/>
          <w:bCs/>
          <w:lang w:val="en-IN"/>
        </w:rPr>
        <w:t>Data Scientist:</w:t>
      </w:r>
      <w:r w:rsidRPr="00CB03AA">
        <w:rPr>
          <w:lang w:val="en-IN"/>
        </w:rPr>
        <w:br/>
        <w:t>“Looks like a schema change in the incoming data caused silent type errors. It passed validation but skewed the output.”</w:t>
      </w:r>
    </w:p>
    <w:p w14:paraId="164E871A" w14:textId="77777777" w:rsidR="00CB03AA" w:rsidRPr="00CB03AA" w:rsidRDefault="00CB03AA" w:rsidP="00CB03AA">
      <w:pPr>
        <w:rPr>
          <w:lang w:val="en-IN"/>
        </w:rPr>
      </w:pPr>
      <w:r w:rsidRPr="00CB03AA">
        <w:rPr>
          <w:b/>
          <w:bCs/>
          <w:lang w:val="en-IN"/>
        </w:rPr>
        <w:t>PM:</w:t>
      </w:r>
      <w:r w:rsidRPr="00CB03AA">
        <w:rPr>
          <w:lang w:val="en-IN"/>
        </w:rPr>
        <w:br/>
        <w:t>“Got it. We’ll update the schema monitor and add a QA step. I’ll write a root cause doc and notify the business team.”</w:t>
      </w:r>
    </w:p>
    <w:p w14:paraId="5DA1AB1D" w14:textId="77777777" w:rsidR="00CB03AA" w:rsidRPr="00CB03AA" w:rsidRDefault="00CB03AA" w:rsidP="00CB03AA">
      <w:pPr>
        <w:rPr>
          <w:lang w:val="en-IN"/>
        </w:rPr>
      </w:pPr>
      <w:r w:rsidRPr="00CB03AA">
        <w:rPr>
          <w:lang w:val="en-IN"/>
        </w:rPr>
        <w:lastRenderedPageBreak/>
        <w:t>This isn’t panic.</w:t>
      </w:r>
      <w:r w:rsidRPr="00CB03AA">
        <w:rPr>
          <w:lang w:val="en-IN"/>
        </w:rPr>
        <w:br/>
        <w:t xml:space="preserve">It’s </w:t>
      </w:r>
      <w:r w:rsidRPr="00CB03AA">
        <w:rPr>
          <w:b/>
          <w:bCs/>
          <w:lang w:val="en-IN"/>
        </w:rPr>
        <w:t>readiness</w:t>
      </w:r>
      <w:r w:rsidRPr="00CB03AA">
        <w:rPr>
          <w:lang w:val="en-IN"/>
        </w:rPr>
        <w:t xml:space="preserve"> in action.</w:t>
      </w:r>
    </w:p>
    <w:p w14:paraId="1E2E59FE" w14:textId="77777777" w:rsidR="00CB03AA" w:rsidRPr="00CB03AA" w:rsidRDefault="00CB03AA" w:rsidP="00CB03AA">
      <w:pPr>
        <w:rPr>
          <w:lang w:val="en-IN"/>
        </w:rPr>
      </w:pPr>
      <w:r w:rsidRPr="00CB03AA">
        <w:rPr>
          <w:lang w:val="en-IN"/>
        </w:rPr>
        <w:pict w14:anchorId="68118205">
          <v:rect id="_x0000_i1573" style="width:0;height:1.5pt" o:hralign="center" o:hrstd="t" o:hr="t" fillcolor="#a0a0a0" stroked="f"/>
        </w:pict>
      </w:r>
    </w:p>
    <w:p w14:paraId="733F32AC"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PM’s Risk Planning Checklist</w:t>
      </w:r>
    </w:p>
    <w:p w14:paraId="5A87E2AC" w14:textId="77777777" w:rsidR="00CB03AA" w:rsidRPr="00CB03AA" w:rsidRDefault="00CB03AA" w:rsidP="00CB03AA">
      <w:pPr>
        <w:rPr>
          <w:lang w:val="en-IN"/>
        </w:rPr>
      </w:pPr>
      <w:r w:rsidRPr="00CB03AA">
        <w:rPr>
          <w:lang w:val="en-IN"/>
        </w:rPr>
        <w:t>Use this during roadmap planning or before any AI launch:</w:t>
      </w:r>
    </w:p>
    <w:p w14:paraId="2A0FD9CC" w14:textId="77777777" w:rsidR="00CB03AA" w:rsidRPr="00CB03AA" w:rsidRDefault="00CB03AA" w:rsidP="00CB03AA">
      <w:pPr>
        <w:numPr>
          <w:ilvl w:val="0"/>
          <w:numId w:val="188"/>
        </w:numPr>
        <w:rPr>
          <w:lang w:val="en-IN"/>
        </w:rPr>
      </w:pPr>
      <w:r w:rsidRPr="00CB03AA">
        <w:rPr>
          <w:lang w:val="en-IN"/>
        </w:rPr>
        <w:t xml:space="preserve">Do we have </w:t>
      </w:r>
      <w:r w:rsidRPr="00CB03AA">
        <w:rPr>
          <w:b/>
          <w:bCs/>
          <w:lang w:val="en-IN"/>
        </w:rPr>
        <w:t>model version control</w:t>
      </w:r>
      <w:r w:rsidRPr="00CB03AA">
        <w:rPr>
          <w:lang w:val="en-IN"/>
        </w:rPr>
        <w:t>?</w:t>
      </w:r>
    </w:p>
    <w:p w14:paraId="3D231D82" w14:textId="77777777" w:rsidR="00CB03AA" w:rsidRPr="00CB03AA" w:rsidRDefault="00CB03AA" w:rsidP="00CB03AA">
      <w:pPr>
        <w:numPr>
          <w:ilvl w:val="0"/>
          <w:numId w:val="188"/>
        </w:numPr>
        <w:rPr>
          <w:lang w:val="en-IN"/>
        </w:rPr>
      </w:pPr>
      <w:r w:rsidRPr="00CB03AA">
        <w:rPr>
          <w:lang w:val="en-IN"/>
        </w:rPr>
        <w:t xml:space="preserve">Is there a </w:t>
      </w:r>
      <w:r w:rsidRPr="00CB03AA">
        <w:rPr>
          <w:b/>
          <w:bCs/>
          <w:lang w:val="en-IN"/>
        </w:rPr>
        <w:t>fallback plan</w:t>
      </w:r>
      <w:r w:rsidRPr="00CB03AA">
        <w:rPr>
          <w:lang w:val="en-IN"/>
        </w:rPr>
        <w:t xml:space="preserve"> in case of outage or drift?</w:t>
      </w:r>
    </w:p>
    <w:p w14:paraId="072FD920" w14:textId="77777777" w:rsidR="00CB03AA" w:rsidRPr="00CB03AA" w:rsidRDefault="00CB03AA" w:rsidP="00CB03AA">
      <w:pPr>
        <w:numPr>
          <w:ilvl w:val="0"/>
          <w:numId w:val="188"/>
        </w:numPr>
        <w:rPr>
          <w:lang w:val="en-IN"/>
        </w:rPr>
      </w:pPr>
      <w:r w:rsidRPr="00CB03AA">
        <w:rPr>
          <w:lang w:val="en-IN"/>
        </w:rPr>
        <w:t xml:space="preserve">Who owns </w:t>
      </w:r>
      <w:r w:rsidRPr="00CB03AA">
        <w:rPr>
          <w:b/>
          <w:bCs/>
          <w:lang w:val="en-IN"/>
        </w:rPr>
        <w:t>monitoring</w:t>
      </w:r>
      <w:r w:rsidRPr="00CB03AA">
        <w:rPr>
          <w:lang w:val="en-IN"/>
        </w:rPr>
        <w:t>? Who gets the alerts?</w:t>
      </w:r>
    </w:p>
    <w:p w14:paraId="51A94C62" w14:textId="77777777" w:rsidR="00CB03AA" w:rsidRPr="00CB03AA" w:rsidRDefault="00CB03AA" w:rsidP="00CB03AA">
      <w:pPr>
        <w:numPr>
          <w:ilvl w:val="0"/>
          <w:numId w:val="188"/>
        </w:numPr>
        <w:rPr>
          <w:lang w:val="en-IN"/>
        </w:rPr>
      </w:pPr>
      <w:r w:rsidRPr="00CB03AA">
        <w:rPr>
          <w:lang w:val="en-IN"/>
        </w:rPr>
        <w:t xml:space="preserve">Are we logging </w:t>
      </w:r>
      <w:r w:rsidRPr="00CB03AA">
        <w:rPr>
          <w:b/>
          <w:bCs/>
          <w:lang w:val="en-IN"/>
        </w:rPr>
        <w:t>user feedback and overrides</w:t>
      </w:r>
      <w:r w:rsidRPr="00CB03AA">
        <w:rPr>
          <w:lang w:val="en-IN"/>
        </w:rPr>
        <w:t>?</w:t>
      </w:r>
    </w:p>
    <w:p w14:paraId="66E42870" w14:textId="77777777" w:rsidR="00CB03AA" w:rsidRPr="00CB03AA" w:rsidRDefault="00CB03AA" w:rsidP="00CB03AA">
      <w:pPr>
        <w:numPr>
          <w:ilvl w:val="0"/>
          <w:numId w:val="188"/>
        </w:numPr>
        <w:rPr>
          <w:lang w:val="en-IN"/>
        </w:rPr>
      </w:pPr>
      <w:r w:rsidRPr="00CB03AA">
        <w:rPr>
          <w:lang w:val="en-IN"/>
        </w:rPr>
        <w:t xml:space="preserve">Do we have </w:t>
      </w:r>
      <w:r w:rsidRPr="00CB03AA">
        <w:rPr>
          <w:b/>
          <w:bCs/>
          <w:lang w:val="en-IN"/>
        </w:rPr>
        <w:t>ethical failure scenarios</w:t>
      </w:r>
      <w:r w:rsidRPr="00CB03AA">
        <w:rPr>
          <w:lang w:val="en-IN"/>
        </w:rPr>
        <w:t xml:space="preserve"> mapped?</w:t>
      </w:r>
    </w:p>
    <w:p w14:paraId="59F02C8C" w14:textId="77777777" w:rsidR="00CB03AA" w:rsidRPr="00CB03AA" w:rsidRDefault="00CB03AA" w:rsidP="00CB03AA">
      <w:pPr>
        <w:numPr>
          <w:ilvl w:val="0"/>
          <w:numId w:val="188"/>
        </w:numPr>
        <w:rPr>
          <w:lang w:val="en-IN"/>
        </w:rPr>
      </w:pPr>
      <w:r w:rsidRPr="00CB03AA">
        <w:rPr>
          <w:lang w:val="en-IN"/>
        </w:rPr>
        <w:t xml:space="preserve">Is there an </w:t>
      </w:r>
      <w:r w:rsidRPr="00CB03AA">
        <w:rPr>
          <w:b/>
          <w:bCs/>
          <w:lang w:val="en-IN"/>
        </w:rPr>
        <w:t>incident response runbook</w:t>
      </w:r>
      <w:r w:rsidRPr="00CB03AA">
        <w:rPr>
          <w:lang w:val="en-IN"/>
        </w:rPr>
        <w:t>?</w:t>
      </w:r>
    </w:p>
    <w:p w14:paraId="6DE9EB38" w14:textId="77777777" w:rsidR="00CB03AA" w:rsidRPr="00CB03AA" w:rsidRDefault="00CB03AA" w:rsidP="00CB03AA">
      <w:pPr>
        <w:rPr>
          <w:lang w:val="en-IN"/>
        </w:rPr>
      </w:pPr>
      <w:r w:rsidRPr="00CB03AA">
        <w:rPr>
          <w:lang w:val="en-IN"/>
        </w:rPr>
        <w:t>If the answer to any of these is “no,” then you’re not ready — yet.</w:t>
      </w:r>
    </w:p>
    <w:p w14:paraId="41F1C6EB" w14:textId="77777777" w:rsidR="00CB03AA" w:rsidRPr="00CB03AA" w:rsidRDefault="00CB03AA" w:rsidP="00CB03AA">
      <w:pPr>
        <w:rPr>
          <w:lang w:val="en-IN"/>
        </w:rPr>
      </w:pPr>
      <w:r w:rsidRPr="00CB03AA">
        <w:rPr>
          <w:lang w:val="en-IN"/>
        </w:rPr>
        <w:pict w14:anchorId="02B5E6D7">
          <v:rect id="_x0000_i1574" style="width:0;height:1.5pt" o:hralign="center" o:hrstd="t" o:hr="t" fillcolor="#a0a0a0" stroked="f"/>
        </w:pict>
      </w:r>
    </w:p>
    <w:p w14:paraId="7368FDB5"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De-Risking AI Without Killing Innovation</w:t>
      </w:r>
    </w:p>
    <w:p w14:paraId="1DDA0EE1" w14:textId="77777777" w:rsidR="00CB03AA" w:rsidRPr="00CB03AA" w:rsidRDefault="00CB03AA" w:rsidP="00CB03AA">
      <w:pPr>
        <w:rPr>
          <w:lang w:val="en-IN"/>
        </w:rPr>
      </w:pPr>
      <w:r w:rsidRPr="00CB03AA">
        <w:rPr>
          <w:lang w:val="en-IN"/>
        </w:rPr>
        <w:t>There’s a myth that risk controls slow down AI teams.</w:t>
      </w:r>
      <w:r w:rsidRPr="00CB03AA">
        <w:rPr>
          <w:lang w:val="en-IN"/>
        </w:rPr>
        <w:br/>
        <w:t>Not true.</w:t>
      </w:r>
    </w:p>
    <w:p w14:paraId="5179869C" w14:textId="77777777" w:rsidR="00CB03AA" w:rsidRPr="00CB03AA" w:rsidRDefault="00CB03AA" w:rsidP="00CB03AA">
      <w:pPr>
        <w:rPr>
          <w:lang w:val="en-IN"/>
        </w:rPr>
      </w:pPr>
      <w:r w:rsidRPr="00CB03AA">
        <w:rPr>
          <w:lang w:val="en-IN"/>
        </w:rPr>
        <w:t xml:space="preserve">Well-implemented safeguards allow </w:t>
      </w:r>
      <w:r w:rsidRPr="00CB03AA">
        <w:rPr>
          <w:b/>
          <w:bCs/>
          <w:lang w:val="en-IN"/>
        </w:rPr>
        <w:t>faster experimentation</w:t>
      </w:r>
      <w:r w:rsidRPr="00CB03AA">
        <w:rPr>
          <w:lang w:val="en-IN"/>
        </w:rPr>
        <w:t>, because:</w:t>
      </w:r>
    </w:p>
    <w:p w14:paraId="3E2DE357" w14:textId="77777777" w:rsidR="00CB03AA" w:rsidRPr="00CB03AA" w:rsidRDefault="00CB03AA" w:rsidP="00CB03AA">
      <w:pPr>
        <w:numPr>
          <w:ilvl w:val="0"/>
          <w:numId w:val="189"/>
        </w:numPr>
        <w:rPr>
          <w:lang w:val="en-IN"/>
        </w:rPr>
      </w:pPr>
      <w:r w:rsidRPr="00CB03AA">
        <w:rPr>
          <w:lang w:val="en-IN"/>
        </w:rPr>
        <w:t>Teams are less afraid to test</w:t>
      </w:r>
    </w:p>
    <w:p w14:paraId="01776430" w14:textId="77777777" w:rsidR="00CB03AA" w:rsidRPr="00CB03AA" w:rsidRDefault="00CB03AA" w:rsidP="00CB03AA">
      <w:pPr>
        <w:numPr>
          <w:ilvl w:val="0"/>
          <w:numId w:val="189"/>
        </w:numPr>
        <w:rPr>
          <w:lang w:val="en-IN"/>
        </w:rPr>
      </w:pPr>
      <w:r w:rsidRPr="00CB03AA">
        <w:rPr>
          <w:lang w:val="en-IN"/>
        </w:rPr>
        <w:t>Leadership is more willing to approve</w:t>
      </w:r>
    </w:p>
    <w:p w14:paraId="5C4B4846" w14:textId="77777777" w:rsidR="00CB03AA" w:rsidRPr="00CB03AA" w:rsidRDefault="00CB03AA" w:rsidP="00CB03AA">
      <w:pPr>
        <w:numPr>
          <w:ilvl w:val="0"/>
          <w:numId w:val="189"/>
        </w:numPr>
        <w:rPr>
          <w:lang w:val="en-IN"/>
        </w:rPr>
      </w:pPr>
      <w:r w:rsidRPr="00CB03AA">
        <w:rPr>
          <w:lang w:val="en-IN"/>
        </w:rPr>
        <w:lastRenderedPageBreak/>
        <w:t>Failure becomes recoverable, not fatal</w:t>
      </w:r>
    </w:p>
    <w:p w14:paraId="4F20802B" w14:textId="77777777" w:rsidR="00CB03AA" w:rsidRPr="00CB03AA" w:rsidRDefault="00CB03AA" w:rsidP="00CB03AA">
      <w:pPr>
        <w:rPr>
          <w:lang w:val="en-IN"/>
        </w:rPr>
      </w:pPr>
      <w:r w:rsidRPr="00CB03AA">
        <w:rPr>
          <w:lang w:val="en-IN"/>
        </w:rPr>
        <w:t xml:space="preserve">You’re not building guardrails to limit progress. You’re building them to </w:t>
      </w:r>
      <w:r w:rsidRPr="00CB03AA">
        <w:rPr>
          <w:b/>
          <w:bCs/>
          <w:lang w:val="en-IN"/>
        </w:rPr>
        <w:t>sustain it.</w:t>
      </w:r>
    </w:p>
    <w:p w14:paraId="2CE1D5A7" w14:textId="77777777" w:rsidR="00CB03AA" w:rsidRPr="00CB03AA" w:rsidRDefault="00CB03AA" w:rsidP="00CB03AA">
      <w:pPr>
        <w:rPr>
          <w:lang w:val="en-IN"/>
        </w:rPr>
      </w:pPr>
      <w:r w:rsidRPr="00CB03AA">
        <w:rPr>
          <w:lang w:val="en-IN"/>
        </w:rPr>
        <w:pict w14:anchorId="17658499">
          <v:rect id="_x0000_i1575" style="width:0;height:1.5pt" o:hralign="center" o:hrstd="t" o:hr="t" fillcolor="#a0a0a0" stroked="f"/>
        </w:pict>
      </w:r>
    </w:p>
    <w:p w14:paraId="6ECE2DF3"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Common Mistakes to Avoid</w:t>
      </w:r>
    </w:p>
    <w:p w14:paraId="76C5ABA6" w14:textId="77777777" w:rsidR="00CB03AA" w:rsidRPr="00CB03AA" w:rsidRDefault="00CB03AA" w:rsidP="00CB03AA">
      <w:pPr>
        <w:numPr>
          <w:ilvl w:val="0"/>
          <w:numId w:val="190"/>
        </w:numPr>
        <w:rPr>
          <w:lang w:val="en-IN"/>
        </w:rPr>
      </w:pPr>
      <w:r w:rsidRPr="00CB03AA">
        <w:rPr>
          <w:b/>
          <w:bCs/>
          <w:lang w:val="en-IN"/>
        </w:rPr>
        <w:t>Over-trusting “good metrics”</w:t>
      </w:r>
      <w:r w:rsidRPr="00CB03AA">
        <w:rPr>
          <w:lang w:val="en-IN"/>
        </w:rPr>
        <w:br/>
        <w:t>Offline success doesn’t guarantee live impact</w:t>
      </w:r>
    </w:p>
    <w:p w14:paraId="1857008F" w14:textId="77777777" w:rsidR="00CB03AA" w:rsidRPr="00CB03AA" w:rsidRDefault="00CB03AA" w:rsidP="00CB03AA">
      <w:pPr>
        <w:numPr>
          <w:ilvl w:val="0"/>
          <w:numId w:val="190"/>
        </w:numPr>
        <w:rPr>
          <w:lang w:val="en-IN"/>
        </w:rPr>
      </w:pPr>
      <w:r w:rsidRPr="00CB03AA">
        <w:rPr>
          <w:b/>
          <w:bCs/>
          <w:lang w:val="en-IN"/>
        </w:rPr>
        <w:t>Ignoring Ops and Support in testing</w:t>
      </w:r>
      <w:r w:rsidRPr="00CB03AA">
        <w:rPr>
          <w:lang w:val="en-IN"/>
        </w:rPr>
        <w:br/>
        <w:t>These teams often spot failure first</w:t>
      </w:r>
    </w:p>
    <w:p w14:paraId="5CBD2E29" w14:textId="77777777" w:rsidR="00CB03AA" w:rsidRPr="00CB03AA" w:rsidRDefault="00CB03AA" w:rsidP="00CB03AA">
      <w:pPr>
        <w:numPr>
          <w:ilvl w:val="0"/>
          <w:numId w:val="190"/>
        </w:numPr>
        <w:rPr>
          <w:lang w:val="en-IN"/>
        </w:rPr>
      </w:pPr>
      <w:r w:rsidRPr="00CB03AA">
        <w:rPr>
          <w:b/>
          <w:bCs/>
          <w:lang w:val="en-IN"/>
        </w:rPr>
        <w:t>Avoiding rollback planning</w:t>
      </w:r>
      <w:r w:rsidRPr="00CB03AA">
        <w:rPr>
          <w:lang w:val="en-IN"/>
        </w:rPr>
        <w:br/>
        <w:t>Every deployment should have an “undo” path</w:t>
      </w:r>
    </w:p>
    <w:p w14:paraId="60A0CE48" w14:textId="77777777" w:rsidR="00CB03AA" w:rsidRPr="00CB03AA" w:rsidRDefault="00CB03AA" w:rsidP="00CB03AA">
      <w:pPr>
        <w:numPr>
          <w:ilvl w:val="0"/>
          <w:numId w:val="190"/>
        </w:numPr>
        <w:rPr>
          <w:lang w:val="en-IN"/>
        </w:rPr>
      </w:pPr>
      <w:r w:rsidRPr="00CB03AA">
        <w:rPr>
          <w:b/>
          <w:bCs/>
          <w:lang w:val="en-IN"/>
        </w:rPr>
        <w:t>Assuming model = product</w:t>
      </w:r>
      <w:r w:rsidRPr="00CB03AA">
        <w:rPr>
          <w:lang w:val="en-IN"/>
        </w:rPr>
        <w:br/>
        <w:t>A model is a component. The product is the whole system — and it must be resilient</w:t>
      </w:r>
    </w:p>
    <w:p w14:paraId="141695DF" w14:textId="77777777" w:rsidR="00CB03AA" w:rsidRPr="00CB03AA" w:rsidRDefault="00CB03AA" w:rsidP="00CB03AA">
      <w:pPr>
        <w:rPr>
          <w:lang w:val="en-IN"/>
        </w:rPr>
      </w:pPr>
      <w:r w:rsidRPr="00CB03AA">
        <w:rPr>
          <w:lang w:val="en-IN"/>
        </w:rPr>
        <w:pict w14:anchorId="2C9CA7CB">
          <v:rect id="_x0000_i1576" style="width:0;height:1.5pt" o:hralign="center" o:hrstd="t" o:hr="t" fillcolor="#a0a0a0" stroked="f"/>
        </w:pict>
      </w:r>
    </w:p>
    <w:p w14:paraId="41804D33"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Final Thought: Learn in Public, Fail with Integrity</w:t>
      </w:r>
    </w:p>
    <w:p w14:paraId="721E786A" w14:textId="77777777" w:rsidR="00CB03AA" w:rsidRPr="00CB03AA" w:rsidRDefault="00CB03AA" w:rsidP="00CB03AA">
      <w:pPr>
        <w:rPr>
          <w:lang w:val="en-IN"/>
        </w:rPr>
      </w:pPr>
      <w:r w:rsidRPr="00CB03AA">
        <w:rPr>
          <w:lang w:val="en-IN"/>
        </w:rPr>
        <w:t xml:space="preserve">Your product will fail at some point. That’s not a prediction — it’s a </w:t>
      </w:r>
      <w:r w:rsidRPr="00CB03AA">
        <w:rPr>
          <w:b/>
          <w:bCs/>
          <w:lang w:val="en-IN"/>
        </w:rPr>
        <w:t>certainty</w:t>
      </w:r>
      <w:r w:rsidRPr="00CB03AA">
        <w:rPr>
          <w:lang w:val="en-IN"/>
        </w:rPr>
        <w:t>.</w:t>
      </w:r>
    </w:p>
    <w:p w14:paraId="15FE6103" w14:textId="77777777" w:rsidR="00CB03AA" w:rsidRPr="00CB03AA" w:rsidRDefault="00CB03AA" w:rsidP="00CB03AA">
      <w:pPr>
        <w:rPr>
          <w:lang w:val="en-IN"/>
        </w:rPr>
      </w:pPr>
      <w:r w:rsidRPr="00CB03AA">
        <w:rPr>
          <w:lang w:val="en-IN"/>
        </w:rPr>
        <w:t>What matters is how quickly you:</w:t>
      </w:r>
    </w:p>
    <w:p w14:paraId="5ADC7626" w14:textId="77777777" w:rsidR="00CB03AA" w:rsidRPr="00CB03AA" w:rsidRDefault="00CB03AA" w:rsidP="00CB03AA">
      <w:pPr>
        <w:numPr>
          <w:ilvl w:val="0"/>
          <w:numId w:val="191"/>
        </w:numPr>
        <w:rPr>
          <w:lang w:val="en-IN"/>
        </w:rPr>
      </w:pPr>
      <w:r w:rsidRPr="00CB03AA">
        <w:rPr>
          <w:lang w:val="en-IN"/>
        </w:rPr>
        <w:t>Detect it</w:t>
      </w:r>
    </w:p>
    <w:p w14:paraId="56AD6346" w14:textId="77777777" w:rsidR="00CB03AA" w:rsidRPr="00CB03AA" w:rsidRDefault="00CB03AA" w:rsidP="00CB03AA">
      <w:pPr>
        <w:numPr>
          <w:ilvl w:val="0"/>
          <w:numId w:val="191"/>
        </w:numPr>
        <w:rPr>
          <w:lang w:val="en-IN"/>
        </w:rPr>
      </w:pPr>
      <w:r w:rsidRPr="00CB03AA">
        <w:rPr>
          <w:lang w:val="en-IN"/>
        </w:rPr>
        <w:t>Respond to it</w:t>
      </w:r>
    </w:p>
    <w:p w14:paraId="54C65B9B" w14:textId="77777777" w:rsidR="00CB03AA" w:rsidRPr="00CB03AA" w:rsidRDefault="00CB03AA" w:rsidP="00CB03AA">
      <w:pPr>
        <w:numPr>
          <w:ilvl w:val="0"/>
          <w:numId w:val="191"/>
        </w:numPr>
        <w:rPr>
          <w:lang w:val="en-IN"/>
        </w:rPr>
      </w:pPr>
      <w:r w:rsidRPr="00CB03AA">
        <w:rPr>
          <w:lang w:val="en-IN"/>
        </w:rPr>
        <w:t>Learn from it</w:t>
      </w:r>
    </w:p>
    <w:p w14:paraId="58B527B8" w14:textId="77777777" w:rsidR="00CB03AA" w:rsidRPr="00CB03AA" w:rsidRDefault="00CB03AA" w:rsidP="00CB03AA">
      <w:pPr>
        <w:numPr>
          <w:ilvl w:val="0"/>
          <w:numId w:val="191"/>
        </w:numPr>
        <w:rPr>
          <w:lang w:val="en-IN"/>
        </w:rPr>
      </w:pPr>
      <w:r w:rsidRPr="00CB03AA">
        <w:rPr>
          <w:lang w:val="en-IN"/>
        </w:rPr>
        <w:lastRenderedPageBreak/>
        <w:t>Earn trust back</w:t>
      </w:r>
    </w:p>
    <w:p w14:paraId="38C19297" w14:textId="77777777" w:rsidR="00CB03AA" w:rsidRPr="00CB03AA" w:rsidRDefault="00CB03AA" w:rsidP="00CB03AA">
      <w:pPr>
        <w:rPr>
          <w:lang w:val="en-IN"/>
        </w:rPr>
      </w:pPr>
      <w:r w:rsidRPr="00CB03AA">
        <w:rPr>
          <w:lang w:val="en-IN"/>
        </w:rPr>
        <w:t xml:space="preserve">The best AI PMs </w:t>
      </w:r>
      <w:r w:rsidRPr="00CB03AA">
        <w:rPr>
          <w:b/>
          <w:bCs/>
          <w:lang w:val="en-IN"/>
        </w:rPr>
        <w:t>fail transparently</w:t>
      </w:r>
      <w:r w:rsidRPr="00CB03AA">
        <w:rPr>
          <w:lang w:val="en-IN"/>
        </w:rPr>
        <w:t xml:space="preserve">, </w:t>
      </w:r>
      <w:r w:rsidRPr="00CB03AA">
        <w:rPr>
          <w:b/>
          <w:bCs/>
          <w:lang w:val="en-IN"/>
        </w:rPr>
        <w:t>recover gracefully</w:t>
      </w:r>
      <w:r w:rsidRPr="00CB03AA">
        <w:rPr>
          <w:lang w:val="en-IN"/>
        </w:rPr>
        <w:t xml:space="preserve">, and </w:t>
      </w:r>
      <w:r w:rsidRPr="00CB03AA">
        <w:rPr>
          <w:b/>
          <w:bCs/>
          <w:lang w:val="en-IN"/>
        </w:rPr>
        <w:t>build iteratively</w:t>
      </w:r>
      <w:r w:rsidRPr="00CB03AA">
        <w:rPr>
          <w:lang w:val="en-IN"/>
        </w:rPr>
        <w:t>. They don’t promise perfection. They promise responsibility.</w:t>
      </w:r>
    </w:p>
    <w:p w14:paraId="75216F0A" w14:textId="77777777" w:rsidR="00CB03AA" w:rsidRPr="00CB03AA" w:rsidRDefault="00CB03AA" w:rsidP="00CB03AA">
      <w:pPr>
        <w:rPr>
          <w:lang w:val="en-IN"/>
        </w:rPr>
      </w:pPr>
      <w:r w:rsidRPr="00CB03AA">
        <w:rPr>
          <w:lang w:val="en-IN"/>
        </w:rPr>
        <w:t>And they deliver on that promise — even under pressure.</w:t>
      </w:r>
    </w:p>
    <w:p w14:paraId="1EADB7B7" w14:textId="77777777" w:rsidR="00CB03AA" w:rsidRPr="00CB03AA" w:rsidRDefault="00CB03AA" w:rsidP="00CB03AA">
      <w:pPr>
        <w:rPr>
          <w:lang w:val="en-IN"/>
        </w:rPr>
      </w:pPr>
      <w:r w:rsidRPr="00CB03AA">
        <w:rPr>
          <w:lang w:val="en-IN"/>
        </w:rPr>
        <w:pict w14:anchorId="10DDE8CC">
          <v:rect id="_x0000_i1577" style="width:0;height:1.5pt" o:hralign="center" o:hrstd="t" o:hr="t" fillcolor="#a0a0a0" stroked="f"/>
        </w:pict>
      </w:r>
    </w:p>
    <w:p w14:paraId="096D9C4F" w14:textId="77777777" w:rsidR="00CB03AA" w:rsidRPr="00CB03AA" w:rsidRDefault="00CB03AA" w:rsidP="00CB03AA">
      <w:pPr>
        <w:rPr>
          <w:b/>
          <w:bCs/>
          <w:lang w:val="en-IN"/>
        </w:rPr>
      </w:pPr>
      <w:r w:rsidRPr="00CB03AA">
        <w:rPr>
          <w:rFonts w:ascii="Segoe UI Emoji" w:hAnsi="Segoe UI Emoji" w:cs="Segoe UI Emoji"/>
          <w:b/>
          <w:bCs/>
          <w:lang w:val="en-IN"/>
        </w:rPr>
        <w:t>🎙️</w:t>
      </w:r>
      <w:r w:rsidRPr="00CB03AA">
        <w:rPr>
          <w:b/>
          <w:bCs/>
          <w:lang w:val="en-IN"/>
        </w:rPr>
        <w:t xml:space="preserve"> Mentor’s Closing Word</w:t>
      </w:r>
    </w:p>
    <w:p w14:paraId="4D123859" w14:textId="77777777" w:rsidR="00CB03AA" w:rsidRPr="00CB03AA" w:rsidRDefault="00CB03AA" w:rsidP="00CB03AA">
      <w:pPr>
        <w:rPr>
          <w:lang w:val="en-IN"/>
        </w:rPr>
      </w:pPr>
      <w:r w:rsidRPr="00CB03AA">
        <w:rPr>
          <w:lang w:val="en-IN"/>
        </w:rPr>
        <w:t xml:space="preserve">AI will never be perfect. But it must always be </w:t>
      </w:r>
      <w:r w:rsidRPr="00CB03AA">
        <w:rPr>
          <w:b/>
          <w:bCs/>
          <w:lang w:val="en-IN"/>
        </w:rPr>
        <w:t>prepared</w:t>
      </w:r>
      <w:r w:rsidRPr="00CB03AA">
        <w:rPr>
          <w:lang w:val="en-IN"/>
        </w:rPr>
        <w:t>.</w:t>
      </w:r>
    </w:p>
    <w:p w14:paraId="4F088A45" w14:textId="77777777" w:rsidR="00CB03AA" w:rsidRPr="00CB03AA" w:rsidRDefault="00CB03AA" w:rsidP="00CB03AA">
      <w:pPr>
        <w:rPr>
          <w:lang w:val="en-IN"/>
        </w:rPr>
      </w:pPr>
      <w:r w:rsidRPr="00CB03AA">
        <w:rPr>
          <w:lang w:val="en-IN"/>
        </w:rPr>
        <w:t>So run chaos experiments.</w:t>
      </w:r>
      <w:r w:rsidRPr="00CB03AA">
        <w:rPr>
          <w:lang w:val="en-IN"/>
        </w:rPr>
        <w:br/>
        <w:t>Plan your fallbacks.</w:t>
      </w:r>
      <w:r w:rsidRPr="00CB03AA">
        <w:rPr>
          <w:lang w:val="en-IN"/>
        </w:rPr>
        <w:br/>
        <w:t>Make peace with imperfection.</w:t>
      </w:r>
    </w:p>
    <w:p w14:paraId="15AD4E0A" w14:textId="77777777" w:rsidR="00CB03AA" w:rsidRPr="00CB03AA" w:rsidRDefault="00CB03AA" w:rsidP="00CB03AA">
      <w:pPr>
        <w:rPr>
          <w:lang w:val="en-IN"/>
        </w:rPr>
      </w:pPr>
      <w:r w:rsidRPr="00CB03AA">
        <w:rPr>
          <w:lang w:val="en-IN"/>
        </w:rPr>
        <w:t>Because the teams that ship real-world AI don’t avoid failure.</w:t>
      </w:r>
      <w:r w:rsidRPr="00CB03AA">
        <w:rPr>
          <w:lang w:val="en-IN"/>
        </w:rPr>
        <w:br/>
        <w:t>They design for it — and grow stronger every time.</w:t>
      </w:r>
    </w:p>
    <w:p w14:paraId="2C1950B3" w14:textId="77777777" w:rsidR="00337DC5" w:rsidRDefault="00337DC5" w:rsidP="00577BF1"/>
    <w:p w14:paraId="7910C031" w14:textId="77777777" w:rsidR="00CB03AA" w:rsidRDefault="00CB03AA" w:rsidP="00F5251E">
      <w:pPr>
        <w:tabs>
          <w:tab w:val="left" w:pos="6160"/>
        </w:tabs>
      </w:pPr>
    </w:p>
    <w:p w14:paraId="6D7648F1" w14:textId="77777777" w:rsidR="00CB03AA" w:rsidRPr="00CB03AA" w:rsidRDefault="00CB03AA" w:rsidP="00CB03AA">
      <w:pPr>
        <w:tabs>
          <w:tab w:val="left" w:pos="6160"/>
        </w:tabs>
        <w:rPr>
          <w:b/>
          <w:bCs/>
          <w:sz w:val="44"/>
          <w:szCs w:val="44"/>
          <w:lang w:val="en-IN"/>
        </w:rPr>
      </w:pPr>
      <w:r w:rsidRPr="00CB03AA">
        <w:rPr>
          <w:b/>
          <w:bCs/>
          <w:sz w:val="44"/>
          <w:szCs w:val="44"/>
          <w:lang w:val="en-IN"/>
        </w:rPr>
        <w:t>Chapter 12: Crafting Your Career Narrative</w:t>
      </w:r>
    </w:p>
    <w:p w14:paraId="6DD93378" w14:textId="77777777" w:rsidR="00CB03AA" w:rsidRPr="00CB03AA" w:rsidRDefault="00CB03AA" w:rsidP="00CB03AA">
      <w:pPr>
        <w:tabs>
          <w:tab w:val="left" w:pos="6160"/>
        </w:tabs>
        <w:rPr>
          <w:lang w:val="en-IN"/>
        </w:rPr>
      </w:pPr>
      <w:r w:rsidRPr="00CB03AA">
        <w:rPr>
          <w:b/>
          <w:bCs/>
          <w:lang w:val="en-IN"/>
        </w:rPr>
        <w:t>“So, you’re a data scientist... why do you want to move into product?”</w:t>
      </w:r>
      <w:r w:rsidRPr="00CB03AA">
        <w:rPr>
          <w:lang w:val="en-IN"/>
        </w:rPr>
        <w:br/>
        <w:t>You’ve probably heard some version of this in interviews, appraisals, or casual coffee chats.</w:t>
      </w:r>
    </w:p>
    <w:p w14:paraId="40986E6A" w14:textId="77777777" w:rsidR="00CB03AA" w:rsidRPr="00CB03AA" w:rsidRDefault="00CB03AA" w:rsidP="00CB03AA">
      <w:pPr>
        <w:tabs>
          <w:tab w:val="left" w:pos="6160"/>
        </w:tabs>
        <w:rPr>
          <w:lang w:val="en-IN"/>
        </w:rPr>
      </w:pPr>
      <w:r w:rsidRPr="00CB03AA">
        <w:rPr>
          <w:lang w:val="en-IN"/>
        </w:rPr>
        <w:t>And if you stumbled through the answer, you’re not alone.</w:t>
      </w:r>
    </w:p>
    <w:p w14:paraId="32D0C109" w14:textId="77777777" w:rsidR="00CB03AA" w:rsidRPr="00CB03AA" w:rsidRDefault="00CB03AA" w:rsidP="00CB03AA">
      <w:pPr>
        <w:tabs>
          <w:tab w:val="left" w:pos="6160"/>
        </w:tabs>
        <w:rPr>
          <w:lang w:val="en-IN"/>
        </w:rPr>
      </w:pPr>
      <w:r w:rsidRPr="00CB03AA">
        <w:rPr>
          <w:lang w:val="en-IN"/>
        </w:rPr>
        <w:lastRenderedPageBreak/>
        <w:t xml:space="preserve">Because the truth is, </w:t>
      </w:r>
      <w:r w:rsidRPr="00CB03AA">
        <w:rPr>
          <w:b/>
          <w:bCs/>
          <w:lang w:val="en-IN"/>
        </w:rPr>
        <w:t>career growth in AI isn’t linear</w:t>
      </w:r>
      <w:r w:rsidRPr="00CB03AA">
        <w:rPr>
          <w:lang w:val="en-IN"/>
        </w:rPr>
        <w:t xml:space="preserve">. It’s messy. It evolves. And as technical people grow into product thinkers, </w:t>
      </w:r>
      <w:r w:rsidRPr="00CB03AA">
        <w:rPr>
          <w:b/>
          <w:bCs/>
          <w:lang w:val="en-IN"/>
        </w:rPr>
        <w:t>storytelling becomes just as important as skill</w:t>
      </w:r>
      <w:r w:rsidRPr="00CB03AA">
        <w:rPr>
          <w:lang w:val="en-IN"/>
        </w:rPr>
        <w:t>.</w:t>
      </w:r>
    </w:p>
    <w:p w14:paraId="0D8A38A9" w14:textId="77777777" w:rsidR="00CB03AA" w:rsidRPr="00CB03AA" w:rsidRDefault="00CB03AA" w:rsidP="00CB03AA">
      <w:pPr>
        <w:tabs>
          <w:tab w:val="left" w:pos="6160"/>
        </w:tabs>
        <w:rPr>
          <w:lang w:val="en-IN"/>
        </w:rPr>
      </w:pPr>
      <w:r w:rsidRPr="00CB03AA">
        <w:rPr>
          <w:lang w:val="en-IN"/>
        </w:rPr>
        <w:t xml:space="preserve">This chapter is about helping you </w:t>
      </w:r>
      <w:r w:rsidRPr="00CB03AA">
        <w:rPr>
          <w:b/>
          <w:bCs/>
          <w:lang w:val="en-IN"/>
        </w:rPr>
        <w:t>own your journey</w:t>
      </w:r>
      <w:r w:rsidRPr="00CB03AA">
        <w:rPr>
          <w:lang w:val="en-IN"/>
        </w:rPr>
        <w:t xml:space="preserve">, craft a narrative that resonates with stakeholders, and position yourself as </w:t>
      </w:r>
      <w:r w:rsidRPr="00CB03AA">
        <w:rPr>
          <w:b/>
          <w:bCs/>
          <w:lang w:val="en-IN"/>
        </w:rPr>
        <w:t>an AI product leader in the making.</w:t>
      </w:r>
    </w:p>
    <w:p w14:paraId="0AAC5C54" w14:textId="77777777" w:rsidR="00CB03AA" w:rsidRPr="00CB03AA" w:rsidRDefault="00CB03AA" w:rsidP="00CB03AA">
      <w:pPr>
        <w:tabs>
          <w:tab w:val="left" w:pos="6160"/>
        </w:tabs>
        <w:rPr>
          <w:lang w:val="en-IN"/>
        </w:rPr>
      </w:pPr>
      <w:r w:rsidRPr="00CB03AA">
        <w:rPr>
          <w:lang w:val="en-IN"/>
        </w:rPr>
        <w:t>Whether you're aiming for promotion, a role switch, or greater influence, your career story is your most strategic asset.</w:t>
      </w:r>
    </w:p>
    <w:p w14:paraId="115EA715" w14:textId="77777777" w:rsidR="00CB03AA" w:rsidRPr="00CB03AA" w:rsidRDefault="00CB03AA" w:rsidP="00CB03AA">
      <w:pPr>
        <w:tabs>
          <w:tab w:val="left" w:pos="6160"/>
        </w:tabs>
        <w:rPr>
          <w:lang w:val="en-IN"/>
        </w:rPr>
      </w:pPr>
      <w:r w:rsidRPr="00CB03AA">
        <w:rPr>
          <w:lang w:val="en-IN"/>
        </w:rPr>
        <w:pict w14:anchorId="4E58CF59">
          <v:rect id="_x0000_i1636" style="width:0;height:1.5pt" o:hralign="center" o:hrstd="t" o:hr="t" fillcolor="#a0a0a0" stroked="f"/>
        </w:pict>
      </w:r>
    </w:p>
    <w:p w14:paraId="773C9CAE"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Why Narrative Matters</w:t>
      </w:r>
    </w:p>
    <w:p w14:paraId="6B53A70F" w14:textId="77777777" w:rsidR="00CB03AA" w:rsidRPr="00CB03AA" w:rsidRDefault="00CB03AA" w:rsidP="00CB03AA">
      <w:pPr>
        <w:tabs>
          <w:tab w:val="left" w:pos="6160"/>
        </w:tabs>
        <w:rPr>
          <w:lang w:val="en-IN"/>
        </w:rPr>
      </w:pPr>
      <w:r w:rsidRPr="00CB03AA">
        <w:rPr>
          <w:lang w:val="en-IN"/>
        </w:rPr>
        <w:t>In AI, you’re often surrounded by:</w:t>
      </w:r>
    </w:p>
    <w:p w14:paraId="033CE15D" w14:textId="77777777" w:rsidR="00CB03AA" w:rsidRPr="00CB03AA" w:rsidRDefault="00CB03AA" w:rsidP="00CB03AA">
      <w:pPr>
        <w:numPr>
          <w:ilvl w:val="0"/>
          <w:numId w:val="192"/>
        </w:numPr>
        <w:tabs>
          <w:tab w:val="left" w:pos="6160"/>
        </w:tabs>
        <w:rPr>
          <w:lang w:val="en-IN"/>
        </w:rPr>
      </w:pPr>
      <w:r w:rsidRPr="00CB03AA">
        <w:rPr>
          <w:lang w:val="en-IN"/>
        </w:rPr>
        <w:t>People with PhDs</w:t>
      </w:r>
    </w:p>
    <w:p w14:paraId="519E6A73" w14:textId="77777777" w:rsidR="00CB03AA" w:rsidRPr="00CB03AA" w:rsidRDefault="00CB03AA" w:rsidP="00CB03AA">
      <w:pPr>
        <w:numPr>
          <w:ilvl w:val="0"/>
          <w:numId w:val="192"/>
        </w:numPr>
        <w:tabs>
          <w:tab w:val="left" w:pos="6160"/>
        </w:tabs>
        <w:rPr>
          <w:lang w:val="en-IN"/>
        </w:rPr>
      </w:pPr>
      <w:r w:rsidRPr="00CB03AA">
        <w:rPr>
          <w:lang w:val="en-IN"/>
        </w:rPr>
        <w:t>PMs with MBAs</w:t>
      </w:r>
    </w:p>
    <w:p w14:paraId="4566AA6D" w14:textId="77777777" w:rsidR="00CB03AA" w:rsidRPr="00CB03AA" w:rsidRDefault="00CB03AA" w:rsidP="00CB03AA">
      <w:pPr>
        <w:numPr>
          <w:ilvl w:val="0"/>
          <w:numId w:val="192"/>
        </w:numPr>
        <w:tabs>
          <w:tab w:val="left" w:pos="6160"/>
        </w:tabs>
        <w:rPr>
          <w:lang w:val="en-IN"/>
        </w:rPr>
      </w:pPr>
      <w:r w:rsidRPr="00CB03AA">
        <w:rPr>
          <w:lang w:val="en-IN"/>
        </w:rPr>
        <w:t>Engineers who ship code daily</w:t>
      </w:r>
    </w:p>
    <w:p w14:paraId="0EA4F09E" w14:textId="77777777" w:rsidR="00CB03AA" w:rsidRPr="00CB03AA" w:rsidRDefault="00CB03AA" w:rsidP="00CB03AA">
      <w:pPr>
        <w:numPr>
          <w:ilvl w:val="0"/>
          <w:numId w:val="192"/>
        </w:numPr>
        <w:tabs>
          <w:tab w:val="left" w:pos="6160"/>
        </w:tabs>
        <w:rPr>
          <w:lang w:val="en-IN"/>
        </w:rPr>
      </w:pPr>
      <w:r w:rsidRPr="00CB03AA">
        <w:rPr>
          <w:lang w:val="en-IN"/>
        </w:rPr>
        <w:t>Designers who speak in pixels</w:t>
      </w:r>
    </w:p>
    <w:p w14:paraId="68AF88C8" w14:textId="77777777" w:rsidR="00CB03AA" w:rsidRPr="00CB03AA" w:rsidRDefault="00CB03AA" w:rsidP="00CB03AA">
      <w:pPr>
        <w:tabs>
          <w:tab w:val="left" w:pos="6160"/>
        </w:tabs>
        <w:rPr>
          <w:lang w:val="en-IN"/>
        </w:rPr>
      </w:pPr>
      <w:r w:rsidRPr="00CB03AA">
        <w:rPr>
          <w:lang w:val="en-IN"/>
        </w:rPr>
        <w:t>You? You’re somewhere in between — a technologist who wants to lead strategy. And that’s not always easy to explain.</w:t>
      </w:r>
    </w:p>
    <w:p w14:paraId="311F4104" w14:textId="27E3AFB0" w:rsidR="00CB03AA" w:rsidRPr="00CB03AA" w:rsidRDefault="005C6E4E" w:rsidP="00CB03AA">
      <w:pPr>
        <w:tabs>
          <w:tab w:val="left" w:pos="6160"/>
        </w:tabs>
        <w:rPr>
          <w:lang w:val="en-IN"/>
        </w:rPr>
      </w:pPr>
      <w:r w:rsidRPr="00CB03AA">
        <w:rPr>
          <w:lang w:val="en-IN"/>
        </w:rPr>
        <w:t>So,</w:t>
      </w:r>
      <w:r w:rsidR="00CB03AA" w:rsidRPr="00CB03AA">
        <w:rPr>
          <w:lang w:val="en-IN"/>
        </w:rPr>
        <w:t xml:space="preserve"> here’s the problem:</w:t>
      </w:r>
      <w:r w:rsidR="00CB03AA" w:rsidRPr="00CB03AA">
        <w:rPr>
          <w:lang w:val="en-IN"/>
        </w:rPr>
        <w:br/>
      </w:r>
      <w:r w:rsidR="00CB03AA" w:rsidRPr="00CB03AA">
        <w:rPr>
          <w:b/>
          <w:bCs/>
          <w:lang w:val="en-IN"/>
        </w:rPr>
        <w:t>If you don’t define your story, someone else will.</w:t>
      </w:r>
      <w:r w:rsidR="00CB03AA" w:rsidRPr="00CB03AA">
        <w:rPr>
          <w:lang w:val="en-IN"/>
        </w:rPr>
        <w:br/>
        <w:t>They’ll box you in as:</w:t>
      </w:r>
    </w:p>
    <w:p w14:paraId="170E008F" w14:textId="77777777" w:rsidR="00CB03AA" w:rsidRPr="00CB03AA" w:rsidRDefault="00CB03AA" w:rsidP="00CB03AA">
      <w:pPr>
        <w:numPr>
          <w:ilvl w:val="0"/>
          <w:numId w:val="193"/>
        </w:numPr>
        <w:tabs>
          <w:tab w:val="left" w:pos="6160"/>
        </w:tabs>
        <w:rPr>
          <w:lang w:val="en-IN"/>
        </w:rPr>
      </w:pPr>
      <w:r w:rsidRPr="00CB03AA">
        <w:rPr>
          <w:lang w:val="en-IN"/>
        </w:rPr>
        <w:t>“Just the ML person”</w:t>
      </w:r>
    </w:p>
    <w:p w14:paraId="0F383A14" w14:textId="77777777" w:rsidR="00CB03AA" w:rsidRPr="00CB03AA" w:rsidRDefault="00CB03AA" w:rsidP="00CB03AA">
      <w:pPr>
        <w:numPr>
          <w:ilvl w:val="0"/>
          <w:numId w:val="193"/>
        </w:numPr>
        <w:tabs>
          <w:tab w:val="left" w:pos="6160"/>
        </w:tabs>
        <w:rPr>
          <w:lang w:val="en-IN"/>
        </w:rPr>
      </w:pPr>
      <w:r w:rsidRPr="00CB03AA">
        <w:rPr>
          <w:lang w:val="en-IN"/>
        </w:rPr>
        <w:t>“That backend dev who knows a bit of AI”</w:t>
      </w:r>
    </w:p>
    <w:p w14:paraId="7B18D9B8" w14:textId="77777777" w:rsidR="00CB03AA" w:rsidRPr="00CB03AA" w:rsidRDefault="00CB03AA" w:rsidP="00CB03AA">
      <w:pPr>
        <w:numPr>
          <w:ilvl w:val="0"/>
          <w:numId w:val="193"/>
        </w:numPr>
        <w:tabs>
          <w:tab w:val="left" w:pos="6160"/>
        </w:tabs>
        <w:rPr>
          <w:lang w:val="en-IN"/>
        </w:rPr>
      </w:pPr>
      <w:r w:rsidRPr="00CB03AA">
        <w:rPr>
          <w:lang w:val="en-IN"/>
        </w:rPr>
        <w:lastRenderedPageBreak/>
        <w:t>“Good at analysis but not a product thinker”</w:t>
      </w:r>
    </w:p>
    <w:p w14:paraId="03655A7D" w14:textId="77777777" w:rsidR="00CB03AA" w:rsidRPr="00CB03AA" w:rsidRDefault="00CB03AA" w:rsidP="00CB03AA">
      <w:pPr>
        <w:tabs>
          <w:tab w:val="left" w:pos="6160"/>
        </w:tabs>
        <w:rPr>
          <w:lang w:val="en-IN"/>
        </w:rPr>
      </w:pPr>
      <w:r w:rsidRPr="00CB03AA">
        <w:rPr>
          <w:lang w:val="en-IN"/>
        </w:rPr>
        <w:t>A strong career narrative helps you:</w:t>
      </w:r>
    </w:p>
    <w:p w14:paraId="624D1D96" w14:textId="77777777" w:rsidR="00CB03AA" w:rsidRPr="00CB03AA" w:rsidRDefault="00CB03AA" w:rsidP="00CB03AA">
      <w:pPr>
        <w:numPr>
          <w:ilvl w:val="0"/>
          <w:numId w:val="194"/>
        </w:numPr>
        <w:tabs>
          <w:tab w:val="left" w:pos="6160"/>
        </w:tabs>
        <w:rPr>
          <w:lang w:val="en-IN"/>
        </w:rPr>
      </w:pPr>
      <w:r w:rsidRPr="00CB03AA">
        <w:rPr>
          <w:lang w:val="en-IN"/>
        </w:rPr>
        <w:t>Control perception</w:t>
      </w:r>
    </w:p>
    <w:p w14:paraId="4374FBD4" w14:textId="77777777" w:rsidR="00CB03AA" w:rsidRPr="00CB03AA" w:rsidRDefault="00CB03AA" w:rsidP="00CB03AA">
      <w:pPr>
        <w:numPr>
          <w:ilvl w:val="0"/>
          <w:numId w:val="194"/>
        </w:numPr>
        <w:tabs>
          <w:tab w:val="left" w:pos="6160"/>
        </w:tabs>
        <w:rPr>
          <w:lang w:val="en-IN"/>
        </w:rPr>
      </w:pPr>
      <w:r w:rsidRPr="00CB03AA">
        <w:rPr>
          <w:lang w:val="en-IN"/>
        </w:rPr>
        <w:t>Build credibility across functions</w:t>
      </w:r>
    </w:p>
    <w:p w14:paraId="79EDC2E9" w14:textId="77777777" w:rsidR="00CB03AA" w:rsidRPr="00CB03AA" w:rsidRDefault="00CB03AA" w:rsidP="00CB03AA">
      <w:pPr>
        <w:numPr>
          <w:ilvl w:val="0"/>
          <w:numId w:val="194"/>
        </w:numPr>
        <w:tabs>
          <w:tab w:val="left" w:pos="6160"/>
        </w:tabs>
        <w:rPr>
          <w:lang w:val="en-IN"/>
        </w:rPr>
      </w:pPr>
      <w:r w:rsidRPr="00CB03AA">
        <w:rPr>
          <w:lang w:val="en-IN"/>
        </w:rPr>
        <w:t>Attract sponsorship, mentorship, and growth</w:t>
      </w:r>
    </w:p>
    <w:p w14:paraId="315B6F1D" w14:textId="77777777" w:rsidR="00CB03AA" w:rsidRPr="00CB03AA" w:rsidRDefault="00CB03AA" w:rsidP="00CB03AA">
      <w:pPr>
        <w:numPr>
          <w:ilvl w:val="0"/>
          <w:numId w:val="194"/>
        </w:numPr>
        <w:tabs>
          <w:tab w:val="left" w:pos="6160"/>
        </w:tabs>
        <w:rPr>
          <w:lang w:val="en-IN"/>
        </w:rPr>
      </w:pPr>
      <w:r w:rsidRPr="00CB03AA">
        <w:rPr>
          <w:lang w:val="en-IN"/>
        </w:rPr>
        <w:t>Position yourself as a strategic, cross-functional leader</w:t>
      </w:r>
    </w:p>
    <w:p w14:paraId="1BC278CA" w14:textId="77777777" w:rsidR="00CB03AA" w:rsidRPr="00CB03AA" w:rsidRDefault="00CB03AA" w:rsidP="00CB03AA">
      <w:pPr>
        <w:tabs>
          <w:tab w:val="left" w:pos="6160"/>
        </w:tabs>
        <w:rPr>
          <w:lang w:val="en-IN"/>
        </w:rPr>
      </w:pPr>
      <w:r w:rsidRPr="00CB03AA">
        <w:rPr>
          <w:lang w:val="en-IN"/>
        </w:rPr>
        <w:pict w14:anchorId="401771DB">
          <v:rect id="_x0000_i1637" style="width:0;height:1.5pt" o:hralign="center" o:hrstd="t" o:hr="t" fillcolor="#a0a0a0" stroked="f"/>
        </w:pict>
      </w:r>
    </w:p>
    <w:p w14:paraId="0EA09B47"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The Three Parts of a Career Story</w:t>
      </w:r>
    </w:p>
    <w:p w14:paraId="4271A79E" w14:textId="77777777" w:rsidR="00CB03AA" w:rsidRPr="00CB03AA" w:rsidRDefault="00CB03AA" w:rsidP="00CB03AA">
      <w:pPr>
        <w:tabs>
          <w:tab w:val="left" w:pos="6160"/>
        </w:tabs>
        <w:rPr>
          <w:lang w:val="en-IN"/>
        </w:rPr>
      </w:pPr>
      <w:r w:rsidRPr="00CB03AA">
        <w:rPr>
          <w:lang w:val="en-IN"/>
        </w:rPr>
        <w:t>Use this simple three-part arc to frame your transition into AI PM:</w:t>
      </w:r>
    </w:p>
    <w:p w14:paraId="1D38346A" w14:textId="77777777" w:rsidR="00CB03AA" w:rsidRPr="00CB03AA" w:rsidRDefault="00CB03AA" w:rsidP="00CB03AA">
      <w:pPr>
        <w:tabs>
          <w:tab w:val="left" w:pos="6160"/>
        </w:tabs>
        <w:rPr>
          <w:b/>
          <w:bCs/>
          <w:lang w:val="en-IN"/>
        </w:rPr>
      </w:pPr>
      <w:r w:rsidRPr="00CB03AA">
        <w:rPr>
          <w:b/>
          <w:bCs/>
          <w:lang w:val="en-IN"/>
        </w:rPr>
        <w:t>1. Your Origin (Credibility)</w:t>
      </w:r>
    </w:p>
    <w:p w14:paraId="103F7C16" w14:textId="77777777" w:rsidR="00CB03AA" w:rsidRPr="00CB03AA" w:rsidRDefault="00CB03AA" w:rsidP="00CB03AA">
      <w:pPr>
        <w:tabs>
          <w:tab w:val="left" w:pos="6160"/>
        </w:tabs>
        <w:rPr>
          <w:lang w:val="en-IN"/>
        </w:rPr>
      </w:pPr>
      <w:r w:rsidRPr="00CB03AA">
        <w:rPr>
          <w:lang w:val="en-IN"/>
        </w:rPr>
        <w:t>Where you come from, what you’ve learned, and why it matters</w:t>
      </w:r>
    </w:p>
    <w:p w14:paraId="6E880698" w14:textId="77777777" w:rsidR="00CB03AA" w:rsidRPr="00CB03AA" w:rsidRDefault="00CB03AA" w:rsidP="00CB03AA">
      <w:pPr>
        <w:tabs>
          <w:tab w:val="left" w:pos="6160"/>
        </w:tabs>
        <w:rPr>
          <w:lang w:val="en-IN"/>
        </w:rPr>
      </w:pPr>
      <w:r w:rsidRPr="00CB03AA">
        <w:rPr>
          <w:lang w:val="en-IN"/>
        </w:rPr>
        <w:t>Examples:</w:t>
      </w:r>
    </w:p>
    <w:p w14:paraId="7371F4AB" w14:textId="77777777" w:rsidR="00CB03AA" w:rsidRPr="00CB03AA" w:rsidRDefault="00CB03AA" w:rsidP="00CB03AA">
      <w:pPr>
        <w:numPr>
          <w:ilvl w:val="0"/>
          <w:numId w:val="195"/>
        </w:numPr>
        <w:tabs>
          <w:tab w:val="left" w:pos="6160"/>
        </w:tabs>
        <w:rPr>
          <w:lang w:val="en-IN"/>
        </w:rPr>
      </w:pPr>
      <w:r w:rsidRPr="00CB03AA">
        <w:rPr>
          <w:lang w:val="en-IN"/>
        </w:rPr>
        <w:t>“I spent 4 years as a data scientist working on recommendation systems.”</w:t>
      </w:r>
    </w:p>
    <w:p w14:paraId="75C44345" w14:textId="77777777" w:rsidR="00CB03AA" w:rsidRPr="00CB03AA" w:rsidRDefault="00CB03AA" w:rsidP="00CB03AA">
      <w:pPr>
        <w:numPr>
          <w:ilvl w:val="0"/>
          <w:numId w:val="195"/>
        </w:numPr>
        <w:tabs>
          <w:tab w:val="left" w:pos="6160"/>
        </w:tabs>
        <w:rPr>
          <w:lang w:val="en-IN"/>
        </w:rPr>
      </w:pPr>
      <w:r w:rsidRPr="00CB03AA">
        <w:rPr>
          <w:lang w:val="en-IN"/>
        </w:rPr>
        <w:t>“As an ML engineer, I’ve scaled models across 3 product surfaces.”</w:t>
      </w:r>
    </w:p>
    <w:p w14:paraId="0555B7B7" w14:textId="77777777" w:rsidR="00CB03AA" w:rsidRPr="00CB03AA" w:rsidRDefault="00CB03AA" w:rsidP="00CB03AA">
      <w:pPr>
        <w:numPr>
          <w:ilvl w:val="0"/>
          <w:numId w:val="195"/>
        </w:numPr>
        <w:tabs>
          <w:tab w:val="left" w:pos="6160"/>
        </w:tabs>
        <w:rPr>
          <w:lang w:val="en-IN"/>
        </w:rPr>
      </w:pPr>
      <w:r w:rsidRPr="00CB03AA">
        <w:rPr>
          <w:lang w:val="en-IN"/>
        </w:rPr>
        <w:t>“I’ve been part of the experimentation, failure, and deployment journey of AI from the ground up.”</w:t>
      </w:r>
    </w:p>
    <w:p w14:paraId="44758E85" w14:textId="77777777" w:rsidR="00CB03AA" w:rsidRPr="00CB03AA" w:rsidRDefault="00CB03AA" w:rsidP="00CB03AA">
      <w:pPr>
        <w:tabs>
          <w:tab w:val="left" w:pos="6160"/>
        </w:tabs>
        <w:rPr>
          <w:lang w:val="en-IN"/>
        </w:rPr>
      </w:pPr>
      <w:r w:rsidRPr="00CB03AA">
        <w:rPr>
          <w:lang w:val="en-IN"/>
        </w:rPr>
        <w:t xml:space="preserve">This builds </w:t>
      </w:r>
      <w:r w:rsidRPr="00CB03AA">
        <w:rPr>
          <w:b/>
          <w:bCs/>
          <w:lang w:val="en-IN"/>
        </w:rPr>
        <w:t>trust</w:t>
      </w:r>
      <w:r w:rsidRPr="00CB03AA">
        <w:rPr>
          <w:lang w:val="en-IN"/>
        </w:rPr>
        <w:t>.</w:t>
      </w:r>
    </w:p>
    <w:p w14:paraId="6CE95024" w14:textId="77777777" w:rsidR="00CB03AA" w:rsidRPr="00CB03AA" w:rsidRDefault="00CB03AA" w:rsidP="00CB03AA">
      <w:pPr>
        <w:tabs>
          <w:tab w:val="left" w:pos="6160"/>
        </w:tabs>
        <w:rPr>
          <w:b/>
          <w:bCs/>
          <w:lang w:val="en-IN"/>
        </w:rPr>
      </w:pPr>
      <w:r w:rsidRPr="00CB03AA">
        <w:rPr>
          <w:b/>
          <w:bCs/>
          <w:lang w:val="en-IN"/>
        </w:rPr>
        <w:t>2. Your Inflection Point (Insight)</w:t>
      </w:r>
    </w:p>
    <w:p w14:paraId="4DB46E63" w14:textId="77777777" w:rsidR="00CB03AA" w:rsidRPr="00CB03AA" w:rsidRDefault="00CB03AA" w:rsidP="00CB03AA">
      <w:pPr>
        <w:tabs>
          <w:tab w:val="left" w:pos="6160"/>
        </w:tabs>
        <w:rPr>
          <w:lang w:val="en-IN"/>
        </w:rPr>
      </w:pPr>
      <w:r w:rsidRPr="00CB03AA">
        <w:rPr>
          <w:lang w:val="en-IN"/>
        </w:rPr>
        <w:lastRenderedPageBreak/>
        <w:t>The “aha” moment or slow realization that drew you into product thinking</w:t>
      </w:r>
    </w:p>
    <w:p w14:paraId="1DFBA8CE" w14:textId="77777777" w:rsidR="00CB03AA" w:rsidRPr="00CB03AA" w:rsidRDefault="00CB03AA" w:rsidP="00CB03AA">
      <w:pPr>
        <w:tabs>
          <w:tab w:val="left" w:pos="6160"/>
        </w:tabs>
        <w:rPr>
          <w:lang w:val="en-IN"/>
        </w:rPr>
      </w:pPr>
      <w:r w:rsidRPr="00CB03AA">
        <w:rPr>
          <w:lang w:val="en-IN"/>
        </w:rPr>
        <w:t>Examples:</w:t>
      </w:r>
    </w:p>
    <w:p w14:paraId="5A879C55" w14:textId="77777777" w:rsidR="00CB03AA" w:rsidRPr="00CB03AA" w:rsidRDefault="00CB03AA" w:rsidP="00CB03AA">
      <w:pPr>
        <w:numPr>
          <w:ilvl w:val="0"/>
          <w:numId w:val="196"/>
        </w:numPr>
        <w:tabs>
          <w:tab w:val="left" w:pos="6160"/>
        </w:tabs>
        <w:rPr>
          <w:lang w:val="en-IN"/>
        </w:rPr>
      </w:pPr>
      <w:r w:rsidRPr="00CB03AA">
        <w:rPr>
          <w:lang w:val="en-IN"/>
        </w:rPr>
        <w:t>“I realised that model accuracy wasn’t the same as user value.”</w:t>
      </w:r>
    </w:p>
    <w:p w14:paraId="1F855D3F" w14:textId="77777777" w:rsidR="00CB03AA" w:rsidRPr="00CB03AA" w:rsidRDefault="00CB03AA" w:rsidP="00CB03AA">
      <w:pPr>
        <w:numPr>
          <w:ilvl w:val="0"/>
          <w:numId w:val="196"/>
        </w:numPr>
        <w:tabs>
          <w:tab w:val="left" w:pos="6160"/>
        </w:tabs>
        <w:rPr>
          <w:lang w:val="en-IN"/>
        </w:rPr>
      </w:pPr>
      <w:r w:rsidRPr="00CB03AA">
        <w:rPr>
          <w:lang w:val="en-IN"/>
        </w:rPr>
        <w:t>“I was often pulled into roadmap meetings to explain trade-offs. That’s when I knew I could lead them.”</w:t>
      </w:r>
    </w:p>
    <w:p w14:paraId="5A56F0BC" w14:textId="77777777" w:rsidR="00CB03AA" w:rsidRPr="00CB03AA" w:rsidRDefault="00CB03AA" w:rsidP="00CB03AA">
      <w:pPr>
        <w:numPr>
          <w:ilvl w:val="0"/>
          <w:numId w:val="196"/>
        </w:numPr>
        <w:tabs>
          <w:tab w:val="left" w:pos="6160"/>
        </w:tabs>
        <w:rPr>
          <w:lang w:val="en-IN"/>
        </w:rPr>
      </w:pPr>
      <w:r w:rsidRPr="00CB03AA">
        <w:rPr>
          <w:lang w:val="en-IN"/>
        </w:rPr>
        <w:t>“I saw that no one was advocating for user trust in AI features — and I stepped in.”</w:t>
      </w:r>
    </w:p>
    <w:p w14:paraId="545E34A3" w14:textId="77777777" w:rsidR="00CB03AA" w:rsidRPr="00CB03AA" w:rsidRDefault="00CB03AA" w:rsidP="00CB03AA">
      <w:pPr>
        <w:tabs>
          <w:tab w:val="left" w:pos="6160"/>
        </w:tabs>
        <w:rPr>
          <w:lang w:val="en-IN"/>
        </w:rPr>
      </w:pPr>
      <w:r w:rsidRPr="00CB03AA">
        <w:rPr>
          <w:lang w:val="en-IN"/>
        </w:rPr>
        <w:t xml:space="preserve">This shows </w:t>
      </w:r>
      <w:r w:rsidRPr="00CB03AA">
        <w:rPr>
          <w:b/>
          <w:bCs/>
          <w:lang w:val="en-IN"/>
        </w:rPr>
        <w:t>growth</w:t>
      </w:r>
      <w:r w:rsidRPr="00CB03AA">
        <w:rPr>
          <w:lang w:val="en-IN"/>
        </w:rPr>
        <w:t>.</w:t>
      </w:r>
    </w:p>
    <w:p w14:paraId="3D1630F9" w14:textId="77777777" w:rsidR="00CB03AA" w:rsidRPr="00CB03AA" w:rsidRDefault="00CB03AA" w:rsidP="00CB03AA">
      <w:pPr>
        <w:tabs>
          <w:tab w:val="left" w:pos="6160"/>
        </w:tabs>
        <w:rPr>
          <w:b/>
          <w:bCs/>
          <w:lang w:val="en-IN"/>
        </w:rPr>
      </w:pPr>
      <w:r w:rsidRPr="00CB03AA">
        <w:rPr>
          <w:b/>
          <w:bCs/>
          <w:lang w:val="en-IN"/>
        </w:rPr>
        <w:t>3. Your Destination (Vision)</w:t>
      </w:r>
    </w:p>
    <w:p w14:paraId="17619F8B" w14:textId="77777777" w:rsidR="00CB03AA" w:rsidRPr="00CB03AA" w:rsidRDefault="00CB03AA" w:rsidP="00CB03AA">
      <w:pPr>
        <w:tabs>
          <w:tab w:val="left" w:pos="6160"/>
        </w:tabs>
        <w:rPr>
          <w:lang w:val="en-IN"/>
        </w:rPr>
      </w:pPr>
      <w:r w:rsidRPr="00CB03AA">
        <w:rPr>
          <w:lang w:val="en-IN"/>
        </w:rPr>
        <w:t>Where you're going, and what value you bring as a hybrid thinker</w:t>
      </w:r>
    </w:p>
    <w:p w14:paraId="17325E3B" w14:textId="77777777" w:rsidR="00CB03AA" w:rsidRPr="00CB03AA" w:rsidRDefault="00CB03AA" w:rsidP="00CB03AA">
      <w:pPr>
        <w:tabs>
          <w:tab w:val="left" w:pos="6160"/>
        </w:tabs>
        <w:rPr>
          <w:lang w:val="en-IN"/>
        </w:rPr>
      </w:pPr>
      <w:r w:rsidRPr="00CB03AA">
        <w:rPr>
          <w:lang w:val="en-IN"/>
        </w:rPr>
        <w:t>Examples:</w:t>
      </w:r>
    </w:p>
    <w:p w14:paraId="0255C2E5" w14:textId="77777777" w:rsidR="00CB03AA" w:rsidRPr="00CB03AA" w:rsidRDefault="00CB03AA" w:rsidP="00CB03AA">
      <w:pPr>
        <w:numPr>
          <w:ilvl w:val="0"/>
          <w:numId w:val="197"/>
        </w:numPr>
        <w:tabs>
          <w:tab w:val="left" w:pos="6160"/>
        </w:tabs>
        <w:rPr>
          <w:lang w:val="en-IN"/>
        </w:rPr>
      </w:pPr>
      <w:r w:rsidRPr="00CB03AA">
        <w:rPr>
          <w:lang w:val="en-IN"/>
        </w:rPr>
        <w:t>“I want to shape AI products that not only work technically but resonate with users.”</w:t>
      </w:r>
    </w:p>
    <w:p w14:paraId="2F228D48" w14:textId="77777777" w:rsidR="00CB03AA" w:rsidRPr="00CB03AA" w:rsidRDefault="00CB03AA" w:rsidP="00CB03AA">
      <w:pPr>
        <w:numPr>
          <w:ilvl w:val="0"/>
          <w:numId w:val="197"/>
        </w:numPr>
        <w:tabs>
          <w:tab w:val="left" w:pos="6160"/>
        </w:tabs>
        <w:rPr>
          <w:lang w:val="en-IN"/>
        </w:rPr>
      </w:pPr>
      <w:r w:rsidRPr="00CB03AA">
        <w:rPr>
          <w:lang w:val="en-IN"/>
        </w:rPr>
        <w:t>“I’m focused on leading cross-functional teams that deliver ethical, explainable AI.”</w:t>
      </w:r>
    </w:p>
    <w:p w14:paraId="5B92BE93" w14:textId="77777777" w:rsidR="00CB03AA" w:rsidRPr="00CB03AA" w:rsidRDefault="00CB03AA" w:rsidP="00CB03AA">
      <w:pPr>
        <w:numPr>
          <w:ilvl w:val="0"/>
          <w:numId w:val="197"/>
        </w:numPr>
        <w:tabs>
          <w:tab w:val="left" w:pos="6160"/>
        </w:tabs>
        <w:rPr>
          <w:lang w:val="en-IN"/>
        </w:rPr>
      </w:pPr>
      <w:r w:rsidRPr="00CB03AA">
        <w:rPr>
          <w:lang w:val="en-IN"/>
        </w:rPr>
        <w:t>“I’m moving toward a senior AI PM role where I can own vision and execution.”</w:t>
      </w:r>
    </w:p>
    <w:p w14:paraId="27A5FFD2" w14:textId="77777777" w:rsidR="00CB03AA" w:rsidRPr="00CB03AA" w:rsidRDefault="00CB03AA" w:rsidP="00CB03AA">
      <w:pPr>
        <w:tabs>
          <w:tab w:val="left" w:pos="6160"/>
        </w:tabs>
        <w:rPr>
          <w:lang w:val="en-IN"/>
        </w:rPr>
      </w:pPr>
      <w:r w:rsidRPr="00CB03AA">
        <w:rPr>
          <w:lang w:val="en-IN"/>
        </w:rPr>
        <w:t xml:space="preserve">This builds </w:t>
      </w:r>
      <w:r w:rsidRPr="00CB03AA">
        <w:rPr>
          <w:b/>
          <w:bCs/>
          <w:lang w:val="en-IN"/>
        </w:rPr>
        <w:t>momentum</w:t>
      </w:r>
      <w:r w:rsidRPr="00CB03AA">
        <w:rPr>
          <w:lang w:val="en-IN"/>
        </w:rPr>
        <w:t>.</w:t>
      </w:r>
    </w:p>
    <w:p w14:paraId="2653DCC7" w14:textId="77777777" w:rsidR="00CB03AA" w:rsidRPr="00CB03AA" w:rsidRDefault="00CB03AA" w:rsidP="00CB03AA">
      <w:pPr>
        <w:tabs>
          <w:tab w:val="left" w:pos="6160"/>
        </w:tabs>
        <w:rPr>
          <w:lang w:val="en-IN"/>
        </w:rPr>
      </w:pPr>
      <w:r w:rsidRPr="00CB03AA">
        <w:rPr>
          <w:lang w:val="en-IN"/>
        </w:rPr>
        <w:t>Together, this arc tells people:</w:t>
      </w:r>
    </w:p>
    <w:p w14:paraId="7A498EB0" w14:textId="77777777" w:rsidR="00CB03AA" w:rsidRPr="00CB03AA" w:rsidRDefault="00CB03AA" w:rsidP="00CB03AA">
      <w:pPr>
        <w:tabs>
          <w:tab w:val="left" w:pos="6160"/>
        </w:tabs>
        <w:rPr>
          <w:lang w:val="en-IN"/>
        </w:rPr>
      </w:pPr>
      <w:r w:rsidRPr="00CB03AA">
        <w:rPr>
          <w:lang w:val="en-IN"/>
        </w:rPr>
        <w:t>“Here’s who I was. Here’s why I evolved. And here’s what I’m becoming — with intention.”</w:t>
      </w:r>
    </w:p>
    <w:p w14:paraId="72F3F251" w14:textId="77777777" w:rsidR="00CB03AA" w:rsidRPr="00CB03AA" w:rsidRDefault="00CB03AA" w:rsidP="00CB03AA">
      <w:pPr>
        <w:tabs>
          <w:tab w:val="left" w:pos="6160"/>
        </w:tabs>
        <w:rPr>
          <w:lang w:val="en-IN"/>
        </w:rPr>
      </w:pPr>
      <w:r w:rsidRPr="00CB03AA">
        <w:rPr>
          <w:lang w:val="en-IN"/>
        </w:rPr>
        <w:lastRenderedPageBreak/>
        <w:pict w14:anchorId="5E77C74F">
          <v:rect id="_x0000_i1638" style="width:0;height:1.5pt" o:hralign="center" o:hrstd="t" o:hr="t" fillcolor="#a0a0a0" stroked="f"/>
        </w:pict>
      </w:r>
    </w:p>
    <w:p w14:paraId="13A3FB59"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Case Study: Raj’s Internal Promotion</w:t>
      </w:r>
    </w:p>
    <w:p w14:paraId="14EE4ACB" w14:textId="77777777" w:rsidR="00CB03AA" w:rsidRPr="00CB03AA" w:rsidRDefault="00CB03AA" w:rsidP="00CB03AA">
      <w:pPr>
        <w:tabs>
          <w:tab w:val="left" w:pos="6160"/>
        </w:tabs>
        <w:rPr>
          <w:lang w:val="en-IN"/>
        </w:rPr>
      </w:pPr>
      <w:r w:rsidRPr="00CB03AA">
        <w:rPr>
          <w:lang w:val="en-IN"/>
        </w:rPr>
        <w:t>Raj was a senior machine learning engineer at a retail tech company in Bangalore. For 3 years, he built demand forecasting models, owned A/B tests, and debugged infra issues.</w:t>
      </w:r>
    </w:p>
    <w:p w14:paraId="14B80FD6" w14:textId="77777777" w:rsidR="00CB03AA" w:rsidRPr="00CB03AA" w:rsidRDefault="00CB03AA" w:rsidP="00CB03AA">
      <w:pPr>
        <w:tabs>
          <w:tab w:val="left" w:pos="6160"/>
        </w:tabs>
        <w:rPr>
          <w:lang w:val="en-IN"/>
        </w:rPr>
      </w:pPr>
      <w:r w:rsidRPr="00CB03AA">
        <w:rPr>
          <w:lang w:val="en-IN"/>
        </w:rPr>
        <w:t>But during a customer pilot, he ended up presenting model limitations to the sales team, crafting fallback strategies, and negotiating delivery timelines.</w:t>
      </w:r>
    </w:p>
    <w:p w14:paraId="74444028" w14:textId="77777777" w:rsidR="00CB03AA" w:rsidRPr="00CB03AA" w:rsidRDefault="00CB03AA" w:rsidP="00CB03AA">
      <w:pPr>
        <w:tabs>
          <w:tab w:val="left" w:pos="6160"/>
        </w:tabs>
        <w:rPr>
          <w:lang w:val="en-IN"/>
        </w:rPr>
      </w:pPr>
      <w:r w:rsidRPr="00CB03AA">
        <w:rPr>
          <w:lang w:val="en-IN"/>
        </w:rPr>
        <w:t>His manager noticed.</w:t>
      </w:r>
    </w:p>
    <w:p w14:paraId="795E404E" w14:textId="77777777" w:rsidR="00CB03AA" w:rsidRPr="00CB03AA" w:rsidRDefault="00CB03AA" w:rsidP="00CB03AA">
      <w:pPr>
        <w:tabs>
          <w:tab w:val="left" w:pos="6160"/>
        </w:tabs>
        <w:rPr>
          <w:lang w:val="en-IN"/>
        </w:rPr>
      </w:pPr>
      <w:r w:rsidRPr="00CB03AA">
        <w:rPr>
          <w:lang w:val="en-IN"/>
        </w:rPr>
        <w:t xml:space="preserve">Raj didn’t ask for a new title. He </w:t>
      </w:r>
      <w:r w:rsidRPr="00CB03AA">
        <w:rPr>
          <w:b/>
          <w:bCs/>
          <w:lang w:val="en-IN"/>
        </w:rPr>
        <w:t>changed his posture</w:t>
      </w:r>
      <w:r w:rsidRPr="00CB03AA">
        <w:rPr>
          <w:lang w:val="en-IN"/>
        </w:rPr>
        <w:t>. He:</w:t>
      </w:r>
    </w:p>
    <w:p w14:paraId="2FD5E141" w14:textId="77777777" w:rsidR="00CB03AA" w:rsidRPr="00CB03AA" w:rsidRDefault="00CB03AA" w:rsidP="00CB03AA">
      <w:pPr>
        <w:numPr>
          <w:ilvl w:val="0"/>
          <w:numId w:val="198"/>
        </w:numPr>
        <w:tabs>
          <w:tab w:val="left" w:pos="6160"/>
        </w:tabs>
        <w:rPr>
          <w:lang w:val="en-IN"/>
        </w:rPr>
      </w:pPr>
      <w:r w:rsidRPr="00CB03AA">
        <w:rPr>
          <w:lang w:val="en-IN"/>
        </w:rPr>
        <w:t>Started writing spec documents</w:t>
      </w:r>
    </w:p>
    <w:p w14:paraId="3B2F4A43" w14:textId="77777777" w:rsidR="00CB03AA" w:rsidRPr="00CB03AA" w:rsidRDefault="00CB03AA" w:rsidP="00CB03AA">
      <w:pPr>
        <w:numPr>
          <w:ilvl w:val="0"/>
          <w:numId w:val="198"/>
        </w:numPr>
        <w:tabs>
          <w:tab w:val="left" w:pos="6160"/>
        </w:tabs>
        <w:rPr>
          <w:lang w:val="en-IN"/>
        </w:rPr>
      </w:pPr>
      <w:r w:rsidRPr="00CB03AA">
        <w:rPr>
          <w:lang w:val="en-IN"/>
        </w:rPr>
        <w:t>Set success metrics in business terms</w:t>
      </w:r>
    </w:p>
    <w:p w14:paraId="2040C967" w14:textId="77777777" w:rsidR="00CB03AA" w:rsidRPr="00CB03AA" w:rsidRDefault="00CB03AA" w:rsidP="00CB03AA">
      <w:pPr>
        <w:numPr>
          <w:ilvl w:val="0"/>
          <w:numId w:val="198"/>
        </w:numPr>
        <w:tabs>
          <w:tab w:val="left" w:pos="6160"/>
        </w:tabs>
        <w:rPr>
          <w:lang w:val="en-IN"/>
        </w:rPr>
      </w:pPr>
      <w:r w:rsidRPr="00CB03AA">
        <w:rPr>
          <w:lang w:val="en-IN"/>
        </w:rPr>
        <w:t>Held syncs with operations, not just DS</w:t>
      </w:r>
    </w:p>
    <w:p w14:paraId="707B3ED2" w14:textId="77777777" w:rsidR="00CB03AA" w:rsidRPr="00CB03AA" w:rsidRDefault="00CB03AA" w:rsidP="00CB03AA">
      <w:pPr>
        <w:tabs>
          <w:tab w:val="left" w:pos="6160"/>
        </w:tabs>
        <w:rPr>
          <w:lang w:val="en-IN"/>
        </w:rPr>
      </w:pPr>
      <w:r w:rsidRPr="00CB03AA">
        <w:rPr>
          <w:lang w:val="en-IN"/>
        </w:rPr>
        <w:t xml:space="preserve">Six months later, his role was changed to </w:t>
      </w:r>
      <w:r w:rsidRPr="00CB03AA">
        <w:rPr>
          <w:b/>
          <w:bCs/>
          <w:lang w:val="en-IN"/>
        </w:rPr>
        <w:t>AI Product Lead</w:t>
      </w:r>
      <w:r w:rsidRPr="00CB03AA">
        <w:rPr>
          <w:lang w:val="en-IN"/>
        </w:rPr>
        <w:t>, with a dotted-line report to the Head of Product.</w:t>
      </w:r>
    </w:p>
    <w:p w14:paraId="4325E64A" w14:textId="77777777" w:rsidR="00CB03AA" w:rsidRPr="00CB03AA" w:rsidRDefault="00CB03AA" w:rsidP="00CB03AA">
      <w:pPr>
        <w:tabs>
          <w:tab w:val="left" w:pos="6160"/>
        </w:tabs>
        <w:rPr>
          <w:lang w:val="en-IN"/>
        </w:rPr>
      </w:pPr>
      <w:r w:rsidRPr="00CB03AA">
        <w:rPr>
          <w:lang w:val="en-IN"/>
        </w:rPr>
        <w:t xml:space="preserve">He didn’t “apply.” He </w:t>
      </w:r>
      <w:r w:rsidRPr="00CB03AA">
        <w:rPr>
          <w:b/>
          <w:bCs/>
          <w:lang w:val="en-IN"/>
        </w:rPr>
        <w:t>became</w:t>
      </w:r>
      <w:r w:rsidRPr="00CB03AA">
        <w:rPr>
          <w:lang w:val="en-IN"/>
        </w:rPr>
        <w:t>.</w:t>
      </w:r>
    </w:p>
    <w:p w14:paraId="20008338" w14:textId="77777777" w:rsidR="00CB03AA" w:rsidRPr="00CB03AA" w:rsidRDefault="00CB03AA" w:rsidP="00CB03AA">
      <w:pPr>
        <w:tabs>
          <w:tab w:val="left" w:pos="6160"/>
        </w:tabs>
        <w:rPr>
          <w:lang w:val="en-IN"/>
        </w:rPr>
      </w:pPr>
      <w:r w:rsidRPr="00CB03AA">
        <w:rPr>
          <w:lang w:val="en-IN"/>
        </w:rPr>
        <w:pict w14:anchorId="3425F8FE">
          <v:rect id="_x0000_i1639" style="width:0;height:1.5pt" o:hralign="center" o:hrstd="t" o:hr="t" fillcolor="#a0a0a0" stroked="f"/>
        </w:pict>
      </w:r>
    </w:p>
    <w:p w14:paraId="4EB6C91E"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Tools to Frame Your Narrative Internally</w:t>
      </w:r>
    </w:p>
    <w:p w14:paraId="554E7291"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1. Your 30-Second Elevator Pitch</w:t>
      </w:r>
    </w:p>
    <w:p w14:paraId="3D8E0961" w14:textId="77777777" w:rsidR="00CB03AA" w:rsidRPr="00CB03AA" w:rsidRDefault="00CB03AA" w:rsidP="00CB03AA">
      <w:pPr>
        <w:tabs>
          <w:tab w:val="left" w:pos="6160"/>
        </w:tabs>
        <w:rPr>
          <w:lang w:val="en-IN"/>
        </w:rPr>
      </w:pPr>
      <w:r w:rsidRPr="00CB03AA">
        <w:rPr>
          <w:lang w:val="en-IN"/>
        </w:rPr>
        <w:t>Craft a short version of your story for intros, panels, or exec exposure.</w:t>
      </w:r>
    </w:p>
    <w:p w14:paraId="0D0AACE0" w14:textId="77777777" w:rsidR="00CB03AA" w:rsidRPr="00CB03AA" w:rsidRDefault="00CB03AA" w:rsidP="00CB03AA">
      <w:pPr>
        <w:tabs>
          <w:tab w:val="left" w:pos="6160"/>
        </w:tabs>
        <w:rPr>
          <w:lang w:val="en-IN"/>
        </w:rPr>
      </w:pPr>
      <w:r w:rsidRPr="00CB03AA">
        <w:rPr>
          <w:lang w:val="en-IN"/>
        </w:rPr>
        <w:t>Example:</w:t>
      </w:r>
    </w:p>
    <w:p w14:paraId="6D96D0A8" w14:textId="77777777" w:rsidR="00CB03AA" w:rsidRPr="00CB03AA" w:rsidRDefault="00CB03AA" w:rsidP="00CB03AA">
      <w:pPr>
        <w:tabs>
          <w:tab w:val="left" w:pos="6160"/>
        </w:tabs>
        <w:rPr>
          <w:lang w:val="en-IN"/>
        </w:rPr>
      </w:pPr>
      <w:r w:rsidRPr="00CB03AA">
        <w:rPr>
          <w:lang w:val="en-IN"/>
        </w:rPr>
        <w:lastRenderedPageBreak/>
        <w:t>“I’ve spent the last few years building and scaling ML systems. But I’ve realised my strength lies in translating model insight into product impact — and I’m now focused on leading AI initiatives end to end.”</w:t>
      </w:r>
    </w:p>
    <w:p w14:paraId="4DCFC194"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2. Your Internal Visibility Plan</w:t>
      </w:r>
    </w:p>
    <w:p w14:paraId="3642310B" w14:textId="77777777" w:rsidR="00CB03AA" w:rsidRPr="00CB03AA" w:rsidRDefault="00CB03AA" w:rsidP="00CB03AA">
      <w:pPr>
        <w:tabs>
          <w:tab w:val="left" w:pos="6160"/>
        </w:tabs>
        <w:rPr>
          <w:lang w:val="en-IN"/>
        </w:rPr>
      </w:pPr>
      <w:r w:rsidRPr="00CB03AA">
        <w:rPr>
          <w:lang w:val="en-IN"/>
        </w:rPr>
        <w:t>Map out how you’ll show up as a product leader without waiting for a title change.</w:t>
      </w:r>
    </w:p>
    <w:p w14:paraId="24604A84" w14:textId="77777777" w:rsidR="00CB03AA" w:rsidRPr="00CB03AA" w:rsidRDefault="00CB03AA" w:rsidP="00CB03AA">
      <w:pPr>
        <w:tabs>
          <w:tab w:val="left" w:pos="6160"/>
        </w:tabs>
        <w:rPr>
          <w:lang w:val="en-IN"/>
        </w:rPr>
      </w:pPr>
      <w:r w:rsidRPr="00CB03AA">
        <w:rPr>
          <w:lang w:val="en-IN"/>
        </w:rPr>
        <w:t>Ideas:</w:t>
      </w:r>
    </w:p>
    <w:p w14:paraId="1D17636D" w14:textId="77777777" w:rsidR="00CB03AA" w:rsidRPr="00CB03AA" w:rsidRDefault="00CB03AA" w:rsidP="00CB03AA">
      <w:pPr>
        <w:numPr>
          <w:ilvl w:val="0"/>
          <w:numId w:val="199"/>
        </w:numPr>
        <w:tabs>
          <w:tab w:val="left" w:pos="6160"/>
        </w:tabs>
        <w:rPr>
          <w:lang w:val="en-IN"/>
        </w:rPr>
      </w:pPr>
      <w:r w:rsidRPr="00CB03AA">
        <w:rPr>
          <w:lang w:val="en-IN"/>
        </w:rPr>
        <w:t>Present at internal product demos</w:t>
      </w:r>
    </w:p>
    <w:p w14:paraId="254E0C4A" w14:textId="77777777" w:rsidR="00CB03AA" w:rsidRPr="00CB03AA" w:rsidRDefault="00CB03AA" w:rsidP="00CB03AA">
      <w:pPr>
        <w:numPr>
          <w:ilvl w:val="0"/>
          <w:numId w:val="199"/>
        </w:numPr>
        <w:tabs>
          <w:tab w:val="left" w:pos="6160"/>
        </w:tabs>
        <w:rPr>
          <w:lang w:val="en-IN"/>
        </w:rPr>
      </w:pPr>
      <w:r w:rsidRPr="00CB03AA">
        <w:rPr>
          <w:lang w:val="en-IN"/>
        </w:rPr>
        <w:t>Write one-pagers or PRDs for AI features</w:t>
      </w:r>
    </w:p>
    <w:p w14:paraId="3E3A357F" w14:textId="77777777" w:rsidR="00CB03AA" w:rsidRPr="00CB03AA" w:rsidRDefault="00CB03AA" w:rsidP="00CB03AA">
      <w:pPr>
        <w:numPr>
          <w:ilvl w:val="0"/>
          <w:numId w:val="199"/>
        </w:numPr>
        <w:tabs>
          <w:tab w:val="left" w:pos="6160"/>
        </w:tabs>
        <w:rPr>
          <w:lang w:val="en-IN"/>
        </w:rPr>
      </w:pPr>
      <w:r w:rsidRPr="00CB03AA">
        <w:rPr>
          <w:lang w:val="en-IN"/>
        </w:rPr>
        <w:t>Join sprint reviews outside DS</w:t>
      </w:r>
    </w:p>
    <w:p w14:paraId="5A230EF8" w14:textId="77777777" w:rsidR="00CB03AA" w:rsidRPr="00CB03AA" w:rsidRDefault="00CB03AA" w:rsidP="00CB03AA">
      <w:pPr>
        <w:numPr>
          <w:ilvl w:val="0"/>
          <w:numId w:val="199"/>
        </w:numPr>
        <w:tabs>
          <w:tab w:val="left" w:pos="6160"/>
        </w:tabs>
        <w:rPr>
          <w:lang w:val="en-IN"/>
        </w:rPr>
      </w:pPr>
      <w:r w:rsidRPr="00CB03AA">
        <w:rPr>
          <w:lang w:val="en-IN"/>
        </w:rPr>
        <w:t>Lead a cross-functional initiative (e.g., AI ethics checklist)</w:t>
      </w:r>
    </w:p>
    <w:p w14:paraId="0E022507"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3. Your Narrative for Appraisals</w:t>
      </w:r>
    </w:p>
    <w:p w14:paraId="0353245C" w14:textId="77777777" w:rsidR="00CB03AA" w:rsidRPr="00CB03AA" w:rsidRDefault="00CB03AA" w:rsidP="00CB03AA">
      <w:pPr>
        <w:tabs>
          <w:tab w:val="left" w:pos="6160"/>
        </w:tabs>
        <w:rPr>
          <w:lang w:val="en-IN"/>
        </w:rPr>
      </w:pPr>
      <w:r w:rsidRPr="00CB03AA">
        <w:rPr>
          <w:lang w:val="en-IN"/>
        </w:rPr>
        <w:t>Document impact like a PM — not just like a technologist.</w:t>
      </w:r>
    </w:p>
    <w:p w14:paraId="27A69459" w14:textId="77777777" w:rsidR="00CB03AA" w:rsidRPr="00CB03AA" w:rsidRDefault="00CB03AA" w:rsidP="00CB03AA">
      <w:pPr>
        <w:tabs>
          <w:tab w:val="left" w:pos="6160"/>
        </w:tabs>
        <w:rPr>
          <w:lang w:val="en-IN"/>
        </w:rPr>
      </w:pPr>
      <w:r w:rsidRPr="00CB03AA">
        <w:rPr>
          <w:lang w:val="en-IN"/>
        </w:rPr>
        <w:t>Use this format:</w:t>
      </w:r>
    </w:p>
    <w:p w14:paraId="3C95D348" w14:textId="77777777" w:rsidR="00CB03AA" w:rsidRPr="00CB03AA" w:rsidRDefault="00CB03AA" w:rsidP="00CB03AA">
      <w:pPr>
        <w:numPr>
          <w:ilvl w:val="0"/>
          <w:numId w:val="200"/>
        </w:numPr>
        <w:tabs>
          <w:tab w:val="left" w:pos="6160"/>
        </w:tabs>
        <w:rPr>
          <w:lang w:val="en-IN"/>
        </w:rPr>
      </w:pPr>
      <w:r w:rsidRPr="00CB03AA">
        <w:rPr>
          <w:i/>
          <w:iCs/>
          <w:lang w:val="en-IN"/>
        </w:rPr>
        <w:t>Problem</w:t>
      </w:r>
      <w:r w:rsidRPr="00CB03AA">
        <w:rPr>
          <w:lang w:val="en-IN"/>
        </w:rPr>
        <w:t>: What business/user issue was being solved?</w:t>
      </w:r>
    </w:p>
    <w:p w14:paraId="5AD73D6F" w14:textId="77777777" w:rsidR="00CB03AA" w:rsidRPr="00CB03AA" w:rsidRDefault="00CB03AA" w:rsidP="00CB03AA">
      <w:pPr>
        <w:numPr>
          <w:ilvl w:val="0"/>
          <w:numId w:val="200"/>
        </w:numPr>
        <w:tabs>
          <w:tab w:val="left" w:pos="6160"/>
        </w:tabs>
        <w:rPr>
          <w:lang w:val="en-IN"/>
        </w:rPr>
      </w:pPr>
      <w:r w:rsidRPr="00CB03AA">
        <w:rPr>
          <w:i/>
          <w:iCs/>
          <w:lang w:val="en-IN"/>
        </w:rPr>
        <w:t>Approach</w:t>
      </w:r>
      <w:r w:rsidRPr="00CB03AA">
        <w:rPr>
          <w:lang w:val="en-IN"/>
        </w:rPr>
        <w:t>: What did you build, scope, or guide?</w:t>
      </w:r>
    </w:p>
    <w:p w14:paraId="0E5CA1B8" w14:textId="77777777" w:rsidR="00CB03AA" w:rsidRPr="00CB03AA" w:rsidRDefault="00CB03AA" w:rsidP="00CB03AA">
      <w:pPr>
        <w:numPr>
          <w:ilvl w:val="0"/>
          <w:numId w:val="200"/>
        </w:numPr>
        <w:tabs>
          <w:tab w:val="left" w:pos="6160"/>
        </w:tabs>
        <w:rPr>
          <w:lang w:val="en-IN"/>
        </w:rPr>
      </w:pPr>
      <w:r w:rsidRPr="00CB03AA">
        <w:rPr>
          <w:i/>
          <w:iCs/>
          <w:lang w:val="en-IN"/>
        </w:rPr>
        <w:t>Impact</w:t>
      </w:r>
      <w:r w:rsidRPr="00CB03AA">
        <w:rPr>
          <w:lang w:val="en-IN"/>
        </w:rPr>
        <w:t>: What changed (revenue, time, trust)?</w:t>
      </w:r>
    </w:p>
    <w:p w14:paraId="12B4D3E2" w14:textId="77777777" w:rsidR="00CB03AA" w:rsidRPr="00CB03AA" w:rsidRDefault="00CB03AA" w:rsidP="00CB03AA">
      <w:pPr>
        <w:numPr>
          <w:ilvl w:val="0"/>
          <w:numId w:val="200"/>
        </w:numPr>
        <w:tabs>
          <w:tab w:val="left" w:pos="6160"/>
        </w:tabs>
        <w:rPr>
          <w:lang w:val="en-IN"/>
        </w:rPr>
      </w:pPr>
      <w:r w:rsidRPr="00CB03AA">
        <w:rPr>
          <w:i/>
          <w:iCs/>
          <w:lang w:val="en-IN"/>
        </w:rPr>
        <w:t>Collaboration</w:t>
      </w:r>
      <w:r w:rsidRPr="00CB03AA">
        <w:rPr>
          <w:lang w:val="en-IN"/>
        </w:rPr>
        <w:t>: Who did you align with?</w:t>
      </w:r>
    </w:p>
    <w:p w14:paraId="3E3135E1" w14:textId="77777777" w:rsidR="00CB03AA" w:rsidRPr="00CB03AA" w:rsidRDefault="00CB03AA" w:rsidP="00CB03AA">
      <w:pPr>
        <w:tabs>
          <w:tab w:val="left" w:pos="6160"/>
        </w:tabs>
        <w:rPr>
          <w:lang w:val="en-IN"/>
        </w:rPr>
      </w:pPr>
      <w:r w:rsidRPr="00CB03AA">
        <w:rPr>
          <w:lang w:val="en-IN"/>
        </w:rPr>
        <w:t xml:space="preserve">This reframes you as a </w:t>
      </w:r>
      <w:r w:rsidRPr="00CB03AA">
        <w:rPr>
          <w:b/>
          <w:bCs/>
          <w:lang w:val="en-IN"/>
        </w:rPr>
        <w:t>product owner</w:t>
      </w:r>
      <w:r w:rsidRPr="00CB03AA">
        <w:rPr>
          <w:lang w:val="en-IN"/>
        </w:rPr>
        <w:t>, not just a task executor.</w:t>
      </w:r>
    </w:p>
    <w:p w14:paraId="00ECDC19" w14:textId="77777777" w:rsidR="00CB03AA" w:rsidRPr="00CB03AA" w:rsidRDefault="00CB03AA" w:rsidP="00CB03AA">
      <w:pPr>
        <w:tabs>
          <w:tab w:val="left" w:pos="6160"/>
        </w:tabs>
        <w:rPr>
          <w:lang w:val="en-IN"/>
        </w:rPr>
      </w:pPr>
      <w:r w:rsidRPr="00CB03AA">
        <w:rPr>
          <w:lang w:val="en-IN"/>
        </w:rPr>
        <w:pict w14:anchorId="2FCDF334">
          <v:rect id="_x0000_i1640" style="width:0;height:1.5pt" o:hralign="center" o:hrstd="t" o:hr="t" fillcolor="#a0a0a0" stroked="f"/>
        </w:pict>
      </w:r>
    </w:p>
    <w:p w14:paraId="19C45904"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lastRenderedPageBreak/>
        <w:t>💬</w:t>
      </w:r>
      <w:r w:rsidRPr="00CB03AA">
        <w:rPr>
          <w:b/>
          <w:bCs/>
          <w:lang w:val="en-IN"/>
        </w:rPr>
        <w:t xml:space="preserve"> Dialogue: Positioning Your Career in Conversations</w:t>
      </w:r>
    </w:p>
    <w:p w14:paraId="1C97AF32" w14:textId="77777777" w:rsidR="00CB03AA" w:rsidRPr="00CB03AA" w:rsidRDefault="00CB03AA" w:rsidP="00CB03AA">
      <w:pPr>
        <w:tabs>
          <w:tab w:val="left" w:pos="6160"/>
        </w:tabs>
        <w:rPr>
          <w:lang w:val="en-IN"/>
        </w:rPr>
      </w:pPr>
      <w:r w:rsidRPr="00CB03AA">
        <w:rPr>
          <w:b/>
          <w:bCs/>
          <w:lang w:val="en-IN"/>
        </w:rPr>
        <w:t>You (in a skip-level 1:1):</w:t>
      </w:r>
      <w:r w:rsidRPr="00CB03AA">
        <w:rPr>
          <w:lang w:val="en-IN"/>
        </w:rPr>
        <w:br/>
        <w:t>“I’ve loved being part of the ML team, especially seeing models go live. But I’m increasingly leaning into product strategy — defining problems, scoping experiments, and aligning with design. I’d love your advice on how to grow in that direction.”</w:t>
      </w:r>
    </w:p>
    <w:p w14:paraId="0228CDBF" w14:textId="77777777" w:rsidR="00CB03AA" w:rsidRPr="00CB03AA" w:rsidRDefault="00CB03AA" w:rsidP="00CB03AA">
      <w:pPr>
        <w:tabs>
          <w:tab w:val="left" w:pos="6160"/>
        </w:tabs>
        <w:rPr>
          <w:lang w:val="en-IN"/>
        </w:rPr>
      </w:pPr>
      <w:r w:rsidRPr="00CB03AA">
        <w:rPr>
          <w:b/>
          <w:bCs/>
          <w:lang w:val="en-IN"/>
        </w:rPr>
        <w:t>Leader:</w:t>
      </w:r>
      <w:r w:rsidRPr="00CB03AA">
        <w:rPr>
          <w:lang w:val="en-IN"/>
        </w:rPr>
        <w:br/>
        <w:t>“That’s great to hear. Have you worked on anything cross-functional lately?”</w:t>
      </w:r>
    </w:p>
    <w:p w14:paraId="7269D989" w14:textId="77777777" w:rsidR="00CB03AA" w:rsidRPr="00CB03AA" w:rsidRDefault="00CB03AA" w:rsidP="00CB03AA">
      <w:pPr>
        <w:tabs>
          <w:tab w:val="left" w:pos="6160"/>
        </w:tabs>
        <w:rPr>
          <w:lang w:val="en-IN"/>
        </w:rPr>
      </w:pPr>
      <w:r w:rsidRPr="00CB03AA">
        <w:rPr>
          <w:b/>
          <w:bCs/>
          <w:lang w:val="en-IN"/>
        </w:rPr>
        <w:t>You:</w:t>
      </w:r>
      <w:r w:rsidRPr="00CB03AA">
        <w:rPr>
          <w:lang w:val="en-IN"/>
        </w:rPr>
        <w:br/>
        <w:t>“Yes — I co-led our launch readiness with support and wrote the first user impact spec for our explainability project. I’m building that muscle, and I want to do more.”</w:t>
      </w:r>
    </w:p>
    <w:p w14:paraId="61CB475B" w14:textId="77777777" w:rsidR="00CB03AA" w:rsidRPr="00CB03AA" w:rsidRDefault="00CB03AA" w:rsidP="00CB03AA">
      <w:pPr>
        <w:tabs>
          <w:tab w:val="left" w:pos="6160"/>
        </w:tabs>
        <w:rPr>
          <w:lang w:val="en-IN"/>
        </w:rPr>
      </w:pPr>
      <w:r w:rsidRPr="00CB03AA">
        <w:rPr>
          <w:lang w:val="en-IN"/>
        </w:rPr>
        <w:t xml:space="preserve">This doesn’t sound needy. It sounds </w:t>
      </w:r>
      <w:r w:rsidRPr="00CB03AA">
        <w:rPr>
          <w:b/>
          <w:bCs/>
          <w:lang w:val="en-IN"/>
        </w:rPr>
        <w:t>proactive</w:t>
      </w:r>
      <w:r w:rsidRPr="00CB03AA">
        <w:rPr>
          <w:lang w:val="en-IN"/>
        </w:rPr>
        <w:t>. Mature. And ready.</w:t>
      </w:r>
    </w:p>
    <w:p w14:paraId="4E7D5A7B" w14:textId="77777777" w:rsidR="00CB03AA" w:rsidRPr="00CB03AA" w:rsidRDefault="00CB03AA" w:rsidP="00CB03AA">
      <w:pPr>
        <w:tabs>
          <w:tab w:val="left" w:pos="6160"/>
        </w:tabs>
        <w:rPr>
          <w:lang w:val="en-IN"/>
        </w:rPr>
      </w:pPr>
      <w:r w:rsidRPr="00CB03AA">
        <w:rPr>
          <w:lang w:val="en-IN"/>
        </w:rPr>
        <w:pict w14:anchorId="0AF7DDF2">
          <v:rect id="_x0000_i1641" style="width:0;height:1.5pt" o:hralign="center" o:hrstd="t" o:hr="t" fillcolor="#a0a0a0" stroked="f"/>
        </w:pict>
      </w:r>
    </w:p>
    <w:p w14:paraId="3A04F428"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Common Missteps to Avoid</w:t>
      </w:r>
    </w:p>
    <w:p w14:paraId="6B176358" w14:textId="77777777" w:rsidR="00CB03AA" w:rsidRPr="00CB03AA" w:rsidRDefault="00CB03AA" w:rsidP="00CB03AA">
      <w:pPr>
        <w:numPr>
          <w:ilvl w:val="0"/>
          <w:numId w:val="201"/>
        </w:numPr>
        <w:tabs>
          <w:tab w:val="left" w:pos="6160"/>
        </w:tabs>
        <w:rPr>
          <w:lang w:val="en-IN"/>
        </w:rPr>
      </w:pPr>
      <w:r w:rsidRPr="00CB03AA">
        <w:rPr>
          <w:b/>
          <w:bCs/>
          <w:lang w:val="en-IN"/>
        </w:rPr>
        <w:t>Waiting for permission</w:t>
      </w:r>
      <w:r w:rsidRPr="00CB03AA">
        <w:rPr>
          <w:lang w:val="en-IN"/>
        </w:rPr>
        <w:br/>
        <w:t>– If you wait for a title to act like a PM, you’ll never get the title</w:t>
      </w:r>
    </w:p>
    <w:p w14:paraId="7B4B0560" w14:textId="77777777" w:rsidR="00CB03AA" w:rsidRPr="00CB03AA" w:rsidRDefault="00CB03AA" w:rsidP="00CB03AA">
      <w:pPr>
        <w:numPr>
          <w:ilvl w:val="0"/>
          <w:numId w:val="201"/>
        </w:numPr>
        <w:tabs>
          <w:tab w:val="left" w:pos="6160"/>
        </w:tabs>
        <w:rPr>
          <w:lang w:val="en-IN"/>
        </w:rPr>
      </w:pPr>
      <w:r w:rsidRPr="00CB03AA">
        <w:rPr>
          <w:b/>
          <w:bCs/>
          <w:lang w:val="en-IN"/>
        </w:rPr>
        <w:t>Over-selling technical background</w:t>
      </w:r>
      <w:r w:rsidRPr="00CB03AA">
        <w:rPr>
          <w:lang w:val="en-IN"/>
        </w:rPr>
        <w:br/>
        <w:t>– Your credibility is established. Shift the focus to product mindset</w:t>
      </w:r>
    </w:p>
    <w:p w14:paraId="081A2EFC" w14:textId="77777777" w:rsidR="00CB03AA" w:rsidRPr="00CB03AA" w:rsidRDefault="00CB03AA" w:rsidP="00CB03AA">
      <w:pPr>
        <w:numPr>
          <w:ilvl w:val="0"/>
          <w:numId w:val="201"/>
        </w:numPr>
        <w:tabs>
          <w:tab w:val="left" w:pos="6160"/>
        </w:tabs>
        <w:rPr>
          <w:lang w:val="en-IN"/>
        </w:rPr>
      </w:pPr>
      <w:r w:rsidRPr="00CB03AA">
        <w:rPr>
          <w:b/>
          <w:bCs/>
          <w:lang w:val="en-IN"/>
        </w:rPr>
        <w:t>Avoiding ambiguity</w:t>
      </w:r>
      <w:r w:rsidRPr="00CB03AA">
        <w:rPr>
          <w:lang w:val="en-IN"/>
        </w:rPr>
        <w:br/>
        <w:t>– AI PMs must lead through uncertainty. Don’t hide behind “lack of clarity”</w:t>
      </w:r>
    </w:p>
    <w:p w14:paraId="6F893DCE" w14:textId="77777777" w:rsidR="00CB03AA" w:rsidRPr="00CB03AA" w:rsidRDefault="00CB03AA" w:rsidP="00CB03AA">
      <w:pPr>
        <w:numPr>
          <w:ilvl w:val="0"/>
          <w:numId w:val="201"/>
        </w:numPr>
        <w:tabs>
          <w:tab w:val="left" w:pos="6160"/>
        </w:tabs>
        <w:rPr>
          <w:lang w:val="en-IN"/>
        </w:rPr>
      </w:pPr>
      <w:r w:rsidRPr="00CB03AA">
        <w:rPr>
          <w:b/>
          <w:bCs/>
          <w:lang w:val="en-IN"/>
        </w:rPr>
        <w:lastRenderedPageBreak/>
        <w:t>Neglecting storytelling</w:t>
      </w:r>
      <w:r w:rsidRPr="00CB03AA">
        <w:rPr>
          <w:lang w:val="en-IN"/>
        </w:rPr>
        <w:br/>
        <w:t>– If you can’t articulate your path, people will overlook your potential</w:t>
      </w:r>
    </w:p>
    <w:p w14:paraId="7F14F3E1" w14:textId="77777777" w:rsidR="00CB03AA" w:rsidRPr="00CB03AA" w:rsidRDefault="00CB03AA" w:rsidP="00CB03AA">
      <w:pPr>
        <w:tabs>
          <w:tab w:val="left" w:pos="6160"/>
        </w:tabs>
        <w:rPr>
          <w:lang w:val="en-IN"/>
        </w:rPr>
      </w:pPr>
      <w:r w:rsidRPr="00CB03AA">
        <w:rPr>
          <w:lang w:val="en-IN"/>
        </w:rPr>
        <w:pict w14:anchorId="620A4E66">
          <v:rect id="_x0000_i1642" style="width:0;height:1.5pt" o:hralign="center" o:hrstd="t" o:hr="t" fillcolor="#a0a0a0" stroked="f"/>
        </w:pict>
      </w:r>
    </w:p>
    <w:p w14:paraId="61DCFC3E"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Final Reflection: You Are the Product</w:t>
      </w:r>
    </w:p>
    <w:p w14:paraId="75C5B9F3" w14:textId="77777777" w:rsidR="00CB03AA" w:rsidRPr="00CB03AA" w:rsidRDefault="00CB03AA" w:rsidP="00CB03AA">
      <w:pPr>
        <w:tabs>
          <w:tab w:val="left" w:pos="6160"/>
        </w:tabs>
        <w:rPr>
          <w:lang w:val="en-IN"/>
        </w:rPr>
      </w:pPr>
      <w:r w:rsidRPr="00CB03AA">
        <w:rPr>
          <w:lang w:val="en-IN"/>
        </w:rPr>
        <w:t>Think like a product about yourself:</w:t>
      </w:r>
    </w:p>
    <w:p w14:paraId="3D7BA0E7" w14:textId="77777777" w:rsidR="00CB03AA" w:rsidRPr="00CB03AA" w:rsidRDefault="00CB03AA" w:rsidP="00CB03AA">
      <w:pPr>
        <w:numPr>
          <w:ilvl w:val="0"/>
          <w:numId w:val="202"/>
        </w:numPr>
        <w:tabs>
          <w:tab w:val="left" w:pos="6160"/>
        </w:tabs>
        <w:rPr>
          <w:lang w:val="en-IN"/>
        </w:rPr>
      </w:pPr>
      <w:r w:rsidRPr="00CB03AA">
        <w:rPr>
          <w:lang w:val="en-IN"/>
        </w:rPr>
        <w:t>What’s your unique value proposition?</w:t>
      </w:r>
    </w:p>
    <w:p w14:paraId="4AD8A10C" w14:textId="77777777" w:rsidR="00CB03AA" w:rsidRPr="00CB03AA" w:rsidRDefault="00CB03AA" w:rsidP="00CB03AA">
      <w:pPr>
        <w:numPr>
          <w:ilvl w:val="0"/>
          <w:numId w:val="202"/>
        </w:numPr>
        <w:tabs>
          <w:tab w:val="left" w:pos="6160"/>
        </w:tabs>
        <w:rPr>
          <w:lang w:val="en-IN"/>
        </w:rPr>
      </w:pPr>
      <w:r w:rsidRPr="00CB03AA">
        <w:rPr>
          <w:lang w:val="en-IN"/>
        </w:rPr>
        <w:t>What’s your user journey?</w:t>
      </w:r>
    </w:p>
    <w:p w14:paraId="73A72F1C" w14:textId="77777777" w:rsidR="00CB03AA" w:rsidRPr="00CB03AA" w:rsidRDefault="00CB03AA" w:rsidP="00CB03AA">
      <w:pPr>
        <w:numPr>
          <w:ilvl w:val="0"/>
          <w:numId w:val="202"/>
        </w:numPr>
        <w:tabs>
          <w:tab w:val="left" w:pos="6160"/>
        </w:tabs>
        <w:rPr>
          <w:lang w:val="en-IN"/>
        </w:rPr>
      </w:pPr>
      <w:r w:rsidRPr="00CB03AA">
        <w:rPr>
          <w:lang w:val="en-IN"/>
        </w:rPr>
        <w:t>What’s your growth loop?</w:t>
      </w:r>
    </w:p>
    <w:p w14:paraId="6FC738A2" w14:textId="77777777" w:rsidR="00CB03AA" w:rsidRPr="00CB03AA" w:rsidRDefault="00CB03AA" w:rsidP="00CB03AA">
      <w:pPr>
        <w:numPr>
          <w:ilvl w:val="0"/>
          <w:numId w:val="202"/>
        </w:numPr>
        <w:tabs>
          <w:tab w:val="left" w:pos="6160"/>
        </w:tabs>
        <w:rPr>
          <w:lang w:val="en-IN"/>
        </w:rPr>
      </w:pPr>
      <w:r w:rsidRPr="00CB03AA">
        <w:rPr>
          <w:lang w:val="en-IN"/>
        </w:rPr>
        <w:t>What’s your positioning?</w:t>
      </w:r>
    </w:p>
    <w:p w14:paraId="48D49B9B" w14:textId="77777777" w:rsidR="00CB03AA" w:rsidRPr="00CB03AA" w:rsidRDefault="00CB03AA" w:rsidP="00CB03AA">
      <w:pPr>
        <w:tabs>
          <w:tab w:val="left" w:pos="6160"/>
        </w:tabs>
        <w:rPr>
          <w:lang w:val="en-IN"/>
        </w:rPr>
      </w:pPr>
      <w:r w:rsidRPr="00CB03AA">
        <w:rPr>
          <w:lang w:val="en-IN"/>
        </w:rPr>
        <w:t xml:space="preserve">You don’t need to change who you are. You need to frame who you’ve </w:t>
      </w:r>
      <w:r w:rsidRPr="00CB03AA">
        <w:rPr>
          <w:b/>
          <w:bCs/>
          <w:lang w:val="en-IN"/>
        </w:rPr>
        <w:t>already become</w:t>
      </w:r>
      <w:r w:rsidRPr="00CB03AA">
        <w:rPr>
          <w:lang w:val="en-IN"/>
        </w:rPr>
        <w:t xml:space="preserve"> — through the lens of strategy, impact, and leadership.</w:t>
      </w:r>
    </w:p>
    <w:p w14:paraId="1F6273C9" w14:textId="77777777" w:rsidR="00CB03AA" w:rsidRPr="00CB03AA" w:rsidRDefault="00CB03AA" w:rsidP="00CB03AA">
      <w:pPr>
        <w:tabs>
          <w:tab w:val="left" w:pos="6160"/>
        </w:tabs>
        <w:rPr>
          <w:lang w:val="en-IN"/>
        </w:rPr>
      </w:pPr>
      <w:r w:rsidRPr="00CB03AA">
        <w:rPr>
          <w:lang w:val="en-IN"/>
        </w:rPr>
        <w:pict w14:anchorId="406E95D1">
          <v:rect id="_x0000_i1643" style="width:0;height:1.5pt" o:hralign="center" o:hrstd="t" o:hr="t" fillcolor="#a0a0a0" stroked="f"/>
        </w:pict>
      </w:r>
    </w:p>
    <w:p w14:paraId="1F009DC5"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Mentor’s Closing Word</w:t>
      </w:r>
    </w:p>
    <w:p w14:paraId="75B1476F" w14:textId="77777777" w:rsidR="00CB03AA" w:rsidRPr="00CB03AA" w:rsidRDefault="00CB03AA" w:rsidP="00CB03AA">
      <w:pPr>
        <w:tabs>
          <w:tab w:val="left" w:pos="6160"/>
        </w:tabs>
        <w:rPr>
          <w:lang w:val="en-IN"/>
        </w:rPr>
      </w:pPr>
      <w:r w:rsidRPr="00CB03AA">
        <w:rPr>
          <w:lang w:val="en-IN"/>
        </w:rPr>
        <w:t>Titles are lagging indicators.</w:t>
      </w:r>
      <w:r w:rsidRPr="00CB03AA">
        <w:rPr>
          <w:lang w:val="en-IN"/>
        </w:rPr>
        <w:br/>
        <w:t>Behaviour is the leading signal.</w:t>
      </w:r>
    </w:p>
    <w:p w14:paraId="2D0E685C" w14:textId="77777777" w:rsidR="00CB03AA" w:rsidRPr="00CB03AA" w:rsidRDefault="00CB03AA" w:rsidP="00CB03AA">
      <w:pPr>
        <w:tabs>
          <w:tab w:val="left" w:pos="6160"/>
        </w:tabs>
        <w:rPr>
          <w:lang w:val="en-IN"/>
        </w:rPr>
      </w:pPr>
      <w:r w:rsidRPr="00CB03AA">
        <w:rPr>
          <w:lang w:val="en-IN"/>
        </w:rPr>
        <w:t>Don’t wait for someone to give you a product role.</w:t>
      </w:r>
      <w:r w:rsidRPr="00CB03AA">
        <w:rPr>
          <w:lang w:val="en-IN"/>
        </w:rPr>
        <w:br/>
        <w:t>Start living like a product thinker now — in how you talk, plan, lead, and reflect.</w:t>
      </w:r>
    </w:p>
    <w:p w14:paraId="1CC64ECA" w14:textId="427F2681" w:rsidR="00CB03AA" w:rsidRDefault="00CB03AA" w:rsidP="00CB03AA">
      <w:pPr>
        <w:tabs>
          <w:tab w:val="left" w:pos="6160"/>
        </w:tabs>
        <w:rPr>
          <w:lang w:val="en-IN"/>
        </w:rPr>
      </w:pPr>
      <w:r w:rsidRPr="00CB03AA">
        <w:rPr>
          <w:lang w:val="en-IN"/>
        </w:rPr>
        <w:t>Own your story. Craft your pitch.</w:t>
      </w:r>
      <w:r w:rsidRPr="00CB03AA">
        <w:rPr>
          <w:lang w:val="en-IN"/>
        </w:rPr>
        <w:br/>
      </w:r>
      <w:r w:rsidR="005C6E4E" w:rsidRPr="00CB03AA">
        <w:rPr>
          <w:lang w:val="en-IN"/>
        </w:rPr>
        <w:t>And Walk</w:t>
      </w:r>
      <w:r w:rsidRPr="00CB03AA">
        <w:rPr>
          <w:lang w:val="en-IN"/>
        </w:rPr>
        <w:t xml:space="preserve"> into every room with the clarity of someone who doesn’t just build models — but builds the future they want to lead.</w:t>
      </w:r>
    </w:p>
    <w:p w14:paraId="552DC263" w14:textId="77777777" w:rsidR="00CB03AA" w:rsidRDefault="00CB03AA" w:rsidP="00CB03AA">
      <w:pPr>
        <w:tabs>
          <w:tab w:val="left" w:pos="6160"/>
        </w:tabs>
        <w:rPr>
          <w:lang w:val="en-IN"/>
        </w:rPr>
      </w:pPr>
    </w:p>
    <w:p w14:paraId="776CD4BB" w14:textId="77777777" w:rsidR="00CB03AA" w:rsidRDefault="00CB03AA" w:rsidP="00CB03AA">
      <w:pPr>
        <w:tabs>
          <w:tab w:val="left" w:pos="6160"/>
        </w:tabs>
        <w:rPr>
          <w:lang w:val="en-IN"/>
        </w:rPr>
      </w:pPr>
    </w:p>
    <w:p w14:paraId="42561581" w14:textId="77777777" w:rsidR="00CB03AA" w:rsidRPr="00CB03AA" w:rsidRDefault="00CB03AA" w:rsidP="00CB03AA">
      <w:pPr>
        <w:tabs>
          <w:tab w:val="left" w:pos="6160"/>
        </w:tabs>
        <w:rPr>
          <w:b/>
          <w:bCs/>
          <w:sz w:val="44"/>
          <w:szCs w:val="44"/>
          <w:lang w:val="en-IN"/>
        </w:rPr>
      </w:pPr>
      <w:r w:rsidRPr="00CB03AA">
        <w:rPr>
          <w:b/>
          <w:bCs/>
          <w:sz w:val="44"/>
          <w:szCs w:val="44"/>
          <w:lang w:val="en-IN"/>
        </w:rPr>
        <w:t>Chapter 13: The PM Mindset — Thinking in Systems, Shipping with Clarity</w:t>
      </w:r>
    </w:p>
    <w:p w14:paraId="7B83C0CA" w14:textId="77777777" w:rsidR="00CB03AA" w:rsidRPr="00CB03AA" w:rsidRDefault="00CB03AA" w:rsidP="00CB03AA">
      <w:pPr>
        <w:tabs>
          <w:tab w:val="left" w:pos="6160"/>
        </w:tabs>
        <w:rPr>
          <w:lang w:val="en-IN"/>
        </w:rPr>
      </w:pPr>
      <w:r w:rsidRPr="00CB03AA">
        <w:rPr>
          <w:b/>
          <w:bCs/>
          <w:lang w:val="en-IN"/>
        </w:rPr>
        <w:t>“You’re not just building a feature. You’re shaping a system.”</w:t>
      </w:r>
    </w:p>
    <w:p w14:paraId="08880ECE" w14:textId="77777777" w:rsidR="00CB03AA" w:rsidRPr="00CB03AA" w:rsidRDefault="00CB03AA" w:rsidP="00CB03AA">
      <w:pPr>
        <w:tabs>
          <w:tab w:val="left" w:pos="6160"/>
        </w:tabs>
        <w:rPr>
          <w:lang w:val="en-IN"/>
        </w:rPr>
      </w:pPr>
      <w:r w:rsidRPr="00CB03AA">
        <w:rPr>
          <w:lang w:val="en-IN"/>
        </w:rPr>
        <w:t>That’s the mindset shift.</w:t>
      </w:r>
      <w:r w:rsidRPr="00CB03AA">
        <w:rPr>
          <w:lang w:val="en-IN"/>
        </w:rPr>
        <w:br/>
        <w:t>From builder to system shaper.</w:t>
      </w:r>
      <w:r w:rsidRPr="00CB03AA">
        <w:rPr>
          <w:lang w:val="en-IN"/>
        </w:rPr>
        <w:br/>
        <w:t xml:space="preserve">From shipping a model to </w:t>
      </w:r>
      <w:r w:rsidRPr="00CB03AA">
        <w:rPr>
          <w:b/>
          <w:bCs/>
          <w:lang w:val="en-IN"/>
        </w:rPr>
        <w:t>shipping a sustained outcome</w:t>
      </w:r>
      <w:r w:rsidRPr="00CB03AA">
        <w:rPr>
          <w:lang w:val="en-IN"/>
        </w:rPr>
        <w:t>.</w:t>
      </w:r>
    </w:p>
    <w:p w14:paraId="66ACAD68" w14:textId="77777777" w:rsidR="00CB03AA" w:rsidRPr="00CB03AA" w:rsidRDefault="00CB03AA" w:rsidP="00CB03AA">
      <w:pPr>
        <w:tabs>
          <w:tab w:val="left" w:pos="6160"/>
        </w:tabs>
        <w:rPr>
          <w:lang w:val="en-IN"/>
        </w:rPr>
      </w:pPr>
      <w:r w:rsidRPr="00CB03AA">
        <w:rPr>
          <w:lang w:val="en-IN"/>
        </w:rPr>
        <w:t xml:space="preserve">In traditional PM roles, clarity comes from roadmaps and features. In AI product roles, </w:t>
      </w:r>
      <w:r w:rsidRPr="00CB03AA">
        <w:rPr>
          <w:b/>
          <w:bCs/>
          <w:lang w:val="en-IN"/>
        </w:rPr>
        <w:t>clarity is harder</w:t>
      </w:r>
      <w:r w:rsidRPr="00CB03AA">
        <w:rPr>
          <w:lang w:val="en-IN"/>
        </w:rPr>
        <w:t>. Data drifts. Outcomes are probabilistic. Success is sometimes… fuzzy.</w:t>
      </w:r>
    </w:p>
    <w:p w14:paraId="09854DF2" w14:textId="77777777" w:rsidR="00CB03AA" w:rsidRPr="00CB03AA" w:rsidRDefault="00CB03AA" w:rsidP="00CB03AA">
      <w:pPr>
        <w:tabs>
          <w:tab w:val="left" w:pos="6160"/>
        </w:tabs>
        <w:rPr>
          <w:lang w:val="en-IN"/>
        </w:rPr>
      </w:pPr>
      <w:r w:rsidRPr="00CB03AA">
        <w:rPr>
          <w:lang w:val="en-IN"/>
        </w:rPr>
        <w:t>To thrive, you need a different mental model.</w:t>
      </w:r>
      <w:r w:rsidRPr="00CB03AA">
        <w:rPr>
          <w:lang w:val="en-IN"/>
        </w:rPr>
        <w:br/>
        <w:t xml:space="preserve">You need to </w:t>
      </w:r>
      <w:r w:rsidRPr="00CB03AA">
        <w:rPr>
          <w:b/>
          <w:bCs/>
          <w:lang w:val="en-IN"/>
        </w:rPr>
        <w:t>think in systems</w:t>
      </w:r>
      <w:r w:rsidRPr="00CB03AA">
        <w:rPr>
          <w:lang w:val="en-IN"/>
        </w:rPr>
        <w:t>.</w:t>
      </w:r>
      <w:r w:rsidRPr="00CB03AA">
        <w:rPr>
          <w:lang w:val="en-IN"/>
        </w:rPr>
        <w:br/>
        <w:t>And you need to ship with clarity — not just confidence.</w:t>
      </w:r>
    </w:p>
    <w:p w14:paraId="5A0BE440" w14:textId="77777777" w:rsidR="00CB03AA" w:rsidRPr="00CB03AA" w:rsidRDefault="00CB03AA" w:rsidP="00CB03AA">
      <w:pPr>
        <w:tabs>
          <w:tab w:val="left" w:pos="6160"/>
        </w:tabs>
        <w:rPr>
          <w:lang w:val="en-IN"/>
        </w:rPr>
      </w:pPr>
      <w:r w:rsidRPr="00CB03AA">
        <w:rPr>
          <w:lang w:val="en-IN"/>
        </w:rPr>
        <w:t>This chapter shows you how.</w:t>
      </w:r>
    </w:p>
    <w:p w14:paraId="154052F4" w14:textId="77777777" w:rsidR="00CB03AA" w:rsidRPr="00CB03AA" w:rsidRDefault="00CB03AA" w:rsidP="00CB03AA">
      <w:pPr>
        <w:tabs>
          <w:tab w:val="left" w:pos="6160"/>
        </w:tabs>
        <w:rPr>
          <w:lang w:val="en-IN"/>
        </w:rPr>
      </w:pPr>
      <w:r w:rsidRPr="00CB03AA">
        <w:rPr>
          <w:lang w:val="en-IN"/>
        </w:rPr>
        <w:pict w14:anchorId="4F243EB4">
          <v:rect id="_x0000_i1786" style="width:0;height:1.5pt" o:hralign="center" o:hrstd="t" o:hr="t" fillcolor="#a0a0a0" stroked="f"/>
        </w:pict>
      </w:r>
    </w:p>
    <w:p w14:paraId="5FBB1D1A"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From Feature Thinking to System Thinking</w:t>
      </w:r>
    </w:p>
    <w:p w14:paraId="28584CB5" w14:textId="77777777" w:rsidR="00CB03AA" w:rsidRPr="00CB03AA" w:rsidRDefault="00CB03AA" w:rsidP="00CB03AA">
      <w:pPr>
        <w:tabs>
          <w:tab w:val="left" w:pos="6160"/>
        </w:tabs>
        <w:rPr>
          <w:lang w:val="en-IN"/>
        </w:rPr>
      </w:pPr>
      <w:r w:rsidRPr="00CB03AA">
        <w:rPr>
          <w:lang w:val="en-IN"/>
        </w:rPr>
        <w:t>As a data scientist or engineer, your focus might be:</w:t>
      </w:r>
    </w:p>
    <w:p w14:paraId="5E83828F" w14:textId="77777777" w:rsidR="00CB03AA" w:rsidRPr="00CB03AA" w:rsidRDefault="00CB03AA" w:rsidP="00CB03AA">
      <w:pPr>
        <w:numPr>
          <w:ilvl w:val="0"/>
          <w:numId w:val="217"/>
        </w:numPr>
        <w:tabs>
          <w:tab w:val="left" w:pos="6160"/>
        </w:tabs>
        <w:rPr>
          <w:lang w:val="en-IN"/>
        </w:rPr>
      </w:pPr>
      <w:r w:rsidRPr="00CB03AA">
        <w:rPr>
          <w:lang w:val="en-IN"/>
        </w:rPr>
        <w:t>Model accuracy</w:t>
      </w:r>
    </w:p>
    <w:p w14:paraId="76349ABD" w14:textId="77777777" w:rsidR="00CB03AA" w:rsidRPr="00CB03AA" w:rsidRDefault="00CB03AA" w:rsidP="00CB03AA">
      <w:pPr>
        <w:numPr>
          <w:ilvl w:val="0"/>
          <w:numId w:val="217"/>
        </w:numPr>
        <w:tabs>
          <w:tab w:val="left" w:pos="6160"/>
        </w:tabs>
        <w:rPr>
          <w:lang w:val="en-IN"/>
        </w:rPr>
      </w:pPr>
      <w:r w:rsidRPr="00CB03AA">
        <w:rPr>
          <w:lang w:val="en-IN"/>
        </w:rPr>
        <w:t>Experiment tracking</w:t>
      </w:r>
    </w:p>
    <w:p w14:paraId="5B2128FD" w14:textId="77777777" w:rsidR="00CB03AA" w:rsidRPr="00CB03AA" w:rsidRDefault="00CB03AA" w:rsidP="00CB03AA">
      <w:pPr>
        <w:numPr>
          <w:ilvl w:val="0"/>
          <w:numId w:val="217"/>
        </w:numPr>
        <w:tabs>
          <w:tab w:val="left" w:pos="6160"/>
        </w:tabs>
        <w:rPr>
          <w:lang w:val="en-IN"/>
        </w:rPr>
      </w:pPr>
      <w:r w:rsidRPr="00CB03AA">
        <w:rPr>
          <w:lang w:val="en-IN"/>
        </w:rPr>
        <w:lastRenderedPageBreak/>
        <w:t>Deployment pipeline</w:t>
      </w:r>
    </w:p>
    <w:p w14:paraId="222E5425" w14:textId="77777777" w:rsidR="00CB03AA" w:rsidRPr="00CB03AA" w:rsidRDefault="00CB03AA" w:rsidP="00CB03AA">
      <w:pPr>
        <w:tabs>
          <w:tab w:val="left" w:pos="6160"/>
        </w:tabs>
        <w:rPr>
          <w:lang w:val="en-IN"/>
        </w:rPr>
      </w:pPr>
      <w:r w:rsidRPr="00CB03AA">
        <w:rPr>
          <w:lang w:val="en-IN"/>
        </w:rPr>
        <w:t>As an AI PM, your focus must shift to:</w:t>
      </w:r>
    </w:p>
    <w:p w14:paraId="665EC7EF" w14:textId="77777777" w:rsidR="00CB03AA" w:rsidRPr="00CB03AA" w:rsidRDefault="00CB03AA" w:rsidP="00CB03AA">
      <w:pPr>
        <w:numPr>
          <w:ilvl w:val="0"/>
          <w:numId w:val="218"/>
        </w:numPr>
        <w:tabs>
          <w:tab w:val="left" w:pos="6160"/>
        </w:tabs>
        <w:rPr>
          <w:lang w:val="en-IN"/>
        </w:rPr>
      </w:pPr>
      <w:r w:rsidRPr="00CB03AA">
        <w:rPr>
          <w:lang w:val="en-IN"/>
        </w:rPr>
        <w:t>End-to-end system performance</w:t>
      </w:r>
    </w:p>
    <w:p w14:paraId="5D291A60" w14:textId="77777777" w:rsidR="00CB03AA" w:rsidRPr="00CB03AA" w:rsidRDefault="00CB03AA" w:rsidP="00CB03AA">
      <w:pPr>
        <w:numPr>
          <w:ilvl w:val="0"/>
          <w:numId w:val="218"/>
        </w:numPr>
        <w:tabs>
          <w:tab w:val="left" w:pos="6160"/>
        </w:tabs>
        <w:rPr>
          <w:lang w:val="en-IN"/>
        </w:rPr>
      </w:pPr>
      <w:r w:rsidRPr="00CB03AA">
        <w:rPr>
          <w:lang w:val="en-IN"/>
        </w:rPr>
        <w:t>User trust and interaction</w:t>
      </w:r>
    </w:p>
    <w:p w14:paraId="0CE5CD10" w14:textId="77777777" w:rsidR="00CB03AA" w:rsidRPr="00CB03AA" w:rsidRDefault="00CB03AA" w:rsidP="00CB03AA">
      <w:pPr>
        <w:numPr>
          <w:ilvl w:val="0"/>
          <w:numId w:val="218"/>
        </w:numPr>
        <w:tabs>
          <w:tab w:val="left" w:pos="6160"/>
        </w:tabs>
        <w:rPr>
          <w:lang w:val="en-IN"/>
        </w:rPr>
      </w:pPr>
      <w:r w:rsidRPr="00CB03AA">
        <w:rPr>
          <w:lang w:val="en-IN"/>
        </w:rPr>
        <w:t>Product-to-model alignment over time</w:t>
      </w:r>
    </w:p>
    <w:p w14:paraId="66F89FC6" w14:textId="77777777" w:rsidR="00CB03AA" w:rsidRPr="00CB03AA" w:rsidRDefault="00CB03AA" w:rsidP="00CB03AA">
      <w:pPr>
        <w:tabs>
          <w:tab w:val="left" w:pos="6160"/>
        </w:tabs>
        <w:rPr>
          <w:lang w:val="en-IN"/>
        </w:rPr>
      </w:pPr>
      <w:r w:rsidRPr="00CB03AA">
        <w:rPr>
          <w:lang w:val="en-IN"/>
        </w:rPr>
        <w:t>You are no longer just evaluating whether the model works.</w:t>
      </w:r>
      <w:r w:rsidRPr="00CB03AA">
        <w:rPr>
          <w:lang w:val="en-IN"/>
        </w:rPr>
        <w:br/>
        <w:t xml:space="preserve">You are evaluating whether the </w:t>
      </w:r>
      <w:r w:rsidRPr="00CB03AA">
        <w:rPr>
          <w:b/>
          <w:bCs/>
          <w:lang w:val="en-IN"/>
        </w:rPr>
        <w:t>whole system</w:t>
      </w:r>
      <w:r w:rsidRPr="00CB03AA">
        <w:rPr>
          <w:lang w:val="en-IN"/>
        </w:rPr>
        <w:t xml:space="preserve"> sustains </w:t>
      </w:r>
      <w:r w:rsidRPr="00CB03AA">
        <w:rPr>
          <w:b/>
          <w:bCs/>
          <w:lang w:val="en-IN"/>
        </w:rPr>
        <w:t>value</w:t>
      </w:r>
      <w:r w:rsidRPr="00CB03AA">
        <w:rPr>
          <w:lang w:val="en-IN"/>
        </w:rPr>
        <w:t xml:space="preserve"> at scale.</w:t>
      </w:r>
    </w:p>
    <w:p w14:paraId="6B165B46" w14:textId="77777777" w:rsidR="00CB03AA" w:rsidRPr="00CB03AA" w:rsidRDefault="00CB03AA" w:rsidP="00CB03AA">
      <w:pPr>
        <w:tabs>
          <w:tab w:val="left" w:pos="6160"/>
        </w:tabs>
        <w:rPr>
          <w:lang w:val="en-IN"/>
        </w:rPr>
      </w:pPr>
      <w:r w:rsidRPr="00CB03AA">
        <w:rPr>
          <w:lang w:val="en-IN"/>
        </w:rPr>
        <w:pict w14:anchorId="3C865988">
          <v:rect id="_x0000_i1787" style="width:0;height:1.5pt" o:hralign="center" o:hrstd="t" o:hr="t" fillcolor="#a0a0a0" stroked="f"/>
        </w:pict>
      </w:r>
    </w:p>
    <w:p w14:paraId="53B87F4B"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What System Thinking Looks Like</w:t>
      </w:r>
    </w:p>
    <w:p w14:paraId="67F84B9E" w14:textId="77777777" w:rsidR="00CB03AA" w:rsidRPr="00CB03AA" w:rsidRDefault="00CB03AA" w:rsidP="00CB03AA">
      <w:pPr>
        <w:tabs>
          <w:tab w:val="left" w:pos="6160"/>
        </w:tabs>
        <w:rPr>
          <w:lang w:val="en-IN"/>
        </w:rPr>
      </w:pPr>
      <w:r w:rsidRPr="00CB03AA">
        <w:rPr>
          <w:lang w:val="en-IN"/>
        </w:rPr>
        <w:t>System thinkers zoom out and ask:</w:t>
      </w:r>
    </w:p>
    <w:p w14:paraId="3B79D167" w14:textId="77777777" w:rsidR="00CB03AA" w:rsidRPr="00CB03AA" w:rsidRDefault="00CB03AA" w:rsidP="00CB03AA">
      <w:pPr>
        <w:numPr>
          <w:ilvl w:val="0"/>
          <w:numId w:val="219"/>
        </w:numPr>
        <w:tabs>
          <w:tab w:val="left" w:pos="6160"/>
        </w:tabs>
        <w:rPr>
          <w:lang w:val="en-IN"/>
        </w:rPr>
      </w:pPr>
      <w:r w:rsidRPr="00CB03AA">
        <w:rPr>
          <w:b/>
          <w:bCs/>
          <w:lang w:val="en-IN"/>
        </w:rPr>
        <w:t>What’s the feedback loop?</w:t>
      </w:r>
      <w:r w:rsidRPr="00CB03AA">
        <w:rPr>
          <w:lang w:val="en-IN"/>
        </w:rPr>
        <w:br/>
        <w:t>(How does the user’s input today affect tomorrow’s performance?)</w:t>
      </w:r>
    </w:p>
    <w:p w14:paraId="4B633090" w14:textId="77777777" w:rsidR="00CB03AA" w:rsidRPr="00CB03AA" w:rsidRDefault="00CB03AA" w:rsidP="00CB03AA">
      <w:pPr>
        <w:numPr>
          <w:ilvl w:val="0"/>
          <w:numId w:val="219"/>
        </w:numPr>
        <w:tabs>
          <w:tab w:val="left" w:pos="6160"/>
        </w:tabs>
        <w:rPr>
          <w:lang w:val="en-IN"/>
        </w:rPr>
      </w:pPr>
      <w:r w:rsidRPr="00CB03AA">
        <w:rPr>
          <w:b/>
          <w:bCs/>
          <w:lang w:val="en-IN"/>
        </w:rPr>
        <w:t>Where are the break points?</w:t>
      </w:r>
      <w:r w:rsidRPr="00CB03AA">
        <w:rPr>
          <w:lang w:val="en-IN"/>
        </w:rPr>
        <w:br/>
        <w:t>(What happens if inputs shift or expectations change?)</w:t>
      </w:r>
    </w:p>
    <w:p w14:paraId="374ADD7A" w14:textId="756AAD65" w:rsidR="00CB03AA" w:rsidRPr="00CB03AA" w:rsidRDefault="00CB03AA" w:rsidP="00CB03AA">
      <w:pPr>
        <w:numPr>
          <w:ilvl w:val="0"/>
          <w:numId w:val="219"/>
        </w:numPr>
        <w:tabs>
          <w:tab w:val="left" w:pos="6160"/>
        </w:tabs>
        <w:rPr>
          <w:lang w:val="en-IN"/>
        </w:rPr>
      </w:pPr>
      <w:r w:rsidRPr="00CB03AA">
        <w:rPr>
          <w:b/>
          <w:bCs/>
          <w:lang w:val="en-IN"/>
        </w:rPr>
        <w:t>How do incentives shape the system?</w:t>
      </w:r>
      <w:r w:rsidRPr="00CB03AA">
        <w:rPr>
          <w:lang w:val="en-IN"/>
        </w:rPr>
        <w:br/>
        <w:t xml:space="preserve">(Are teams rewarded for metrics that </w:t>
      </w:r>
      <w:r w:rsidR="005C6E4E" w:rsidRPr="00CB03AA">
        <w:rPr>
          <w:lang w:val="en-IN"/>
        </w:rPr>
        <w:t>harm</w:t>
      </w:r>
      <w:r w:rsidRPr="00CB03AA">
        <w:rPr>
          <w:lang w:val="en-IN"/>
        </w:rPr>
        <w:t xml:space="preserve"> product health?)</w:t>
      </w:r>
    </w:p>
    <w:p w14:paraId="4E1F7101" w14:textId="77777777" w:rsidR="00CB03AA" w:rsidRPr="00CB03AA" w:rsidRDefault="00CB03AA" w:rsidP="00CB03AA">
      <w:pPr>
        <w:numPr>
          <w:ilvl w:val="0"/>
          <w:numId w:val="219"/>
        </w:numPr>
        <w:tabs>
          <w:tab w:val="left" w:pos="6160"/>
        </w:tabs>
        <w:rPr>
          <w:lang w:val="en-IN"/>
        </w:rPr>
      </w:pPr>
      <w:r w:rsidRPr="00CB03AA">
        <w:rPr>
          <w:b/>
          <w:bCs/>
          <w:lang w:val="en-IN"/>
        </w:rPr>
        <w:t>What fails silently?</w:t>
      </w:r>
      <w:r w:rsidRPr="00CB03AA">
        <w:rPr>
          <w:lang w:val="en-IN"/>
        </w:rPr>
        <w:br/>
        <w:t>(Which parts degrade without alerts?)</w:t>
      </w:r>
    </w:p>
    <w:p w14:paraId="273F0B7B" w14:textId="77777777" w:rsidR="00CB03AA" w:rsidRPr="00CB03AA" w:rsidRDefault="00CB03AA" w:rsidP="00CB03AA">
      <w:pPr>
        <w:tabs>
          <w:tab w:val="left" w:pos="6160"/>
        </w:tabs>
        <w:rPr>
          <w:lang w:val="en-IN"/>
        </w:rPr>
      </w:pPr>
      <w:r w:rsidRPr="00CB03AA">
        <w:rPr>
          <w:lang w:val="en-IN"/>
        </w:rPr>
        <w:t xml:space="preserve">This shift isn’t about frameworks. It’s about </w:t>
      </w:r>
      <w:r w:rsidRPr="00CB03AA">
        <w:rPr>
          <w:b/>
          <w:bCs/>
          <w:lang w:val="en-IN"/>
        </w:rPr>
        <w:t>pattern recognition</w:t>
      </w:r>
      <w:r w:rsidRPr="00CB03AA">
        <w:rPr>
          <w:lang w:val="en-IN"/>
        </w:rPr>
        <w:t xml:space="preserve"> and </w:t>
      </w:r>
      <w:r w:rsidRPr="00CB03AA">
        <w:rPr>
          <w:b/>
          <w:bCs/>
          <w:lang w:val="en-IN"/>
        </w:rPr>
        <w:t>anticipation</w:t>
      </w:r>
      <w:r w:rsidRPr="00CB03AA">
        <w:rPr>
          <w:lang w:val="en-IN"/>
        </w:rPr>
        <w:t>.</w:t>
      </w:r>
    </w:p>
    <w:p w14:paraId="38A8388A" w14:textId="77777777" w:rsidR="00CB03AA" w:rsidRPr="00CB03AA" w:rsidRDefault="00CB03AA" w:rsidP="00CB03AA">
      <w:pPr>
        <w:tabs>
          <w:tab w:val="left" w:pos="6160"/>
        </w:tabs>
        <w:rPr>
          <w:lang w:val="en-IN"/>
        </w:rPr>
      </w:pPr>
      <w:r w:rsidRPr="00CB03AA">
        <w:rPr>
          <w:lang w:val="en-IN"/>
        </w:rPr>
        <w:pict w14:anchorId="09257D98">
          <v:rect id="_x0000_i1788" style="width:0;height:1.5pt" o:hralign="center" o:hrstd="t" o:hr="t" fillcolor="#a0a0a0" stroked="f"/>
        </w:pict>
      </w:r>
    </w:p>
    <w:p w14:paraId="288DCB38"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lastRenderedPageBreak/>
        <w:t>📦</w:t>
      </w:r>
      <w:r w:rsidRPr="00CB03AA">
        <w:rPr>
          <w:b/>
          <w:bCs/>
          <w:lang w:val="en-IN"/>
        </w:rPr>
        <w:t xml:space="preserve"> Case Study: Model-Centric vs. System-Centric Launch</w:t>
      </w:r>
    </w:p>
    <w:p w14:paraId="62B9E8F3" w14:textId="77777777" w:rsidR="00CB03AA" w:rsidRPr="00CB03AA" w:rsidRDefault="00CB03AA" w:rsidP="00CB03AA">
      <w:pPr>
        <w:tabs>
          <w:tab w:val="left" w:pos="6160"/>
        </w:tabs>
        <w:rPr>
          <w:lang w:val="en-IN"/>
        </w:rPr>
      </w:pPr>
      <w:r w:rsidRPr="00CB03AA">
        <w:rPr>
          <w:b/>
          <w:bCs/>
          <w:lang w:val="en-IN"/>
        </w:rPr>
        <w:t>Scenario</w:t>
      </w:r>
      <w:r w:rsidRPr="00CB03AA">
        <w:rPr>
          <w:lang w:val="en-IN"/>
        </w:rPr>
        <w:t>: A fintech team launches a fraud detection model with 95% accuracy.</w:t>
      </w:r>
    </w:p>
    <w:p w14:paraId="112AA8AB" w14:textId="77777777" w:rsidR="00CB03AA" w:rsidRPr="00CB03AA" w:rsidRDefault="00CB03AA" w:rsidP="00CB03AA">
      <w:pPr>
        <w:tabs>
          <w:tab w:val="left" w:pos="6160"/>
        </w:tabs>
        <w:rPr>
          <w:lang w:val="en-IN"/>
        </w:rPr>
      </w:pPr>
      <w:r w:rsidRPr="00CB03AA">
        <w:rPr>
          <w:b/>
          <w:bCs/>
          <w:lang w:val="en-IN"/>
        </w:rPr>
        <w:t>Model-centric mindset</w:t>
      </w:r>
      <w:r w:rsidRPr="00CB03AA">
        <w:rPr>
          <w:lang w:val="en-IN"/>
        </w:rPr>
        <w:t xml:space="preserve"> says:</w:t>
      </w:r>
    </w:p>
    <w:p w14:paraId="2C955B4C" w14:textId="77777777" w:rsidR="00CB03AA" w:rsidRPr="00CB03AA" w:rsidRDefault="00CB03AA" w:rsidP="00CB03AA">
      <w:pPr>
        <w:tabs>
          <w:tab w:val="left" w:pos="6160"/>
        </w:tabs>
        <w:rPr>
          <w:lang w:val="en-IN"/>
        </w:rPr>
      </w:pPr>
      <w:r w:rsidRPr="00CB03AA">
        <w:rPr>
          <w:lang w:val="en-IN"/>
        </w:rPr>
        <w:t>“We’re done. The model works.”</w:t>
      </w:r>
    </w:p>
    <w:p w14:paraId="78DC4EC5" w14:textId="77777777" w:rsidR="00CB03AA" w:rsidRPr="00CB03AA" w:rsidRDefault="00CB03AA" w:rsidP="00CB03AA">
      <w:pPr>
        <w:tabs>
          <w:tab w:val="left" w:pos="6160"/>
        </w:tabs>
        <w:rPr>
          <w:lang w:val="en-IN"/>
        </w:rPr>
      </w:pPr>
      <w:r w:rsidRPr="00CB03AA">
        <w:rPr>
          <w:b/>
          <w:bCs/>
          <w:lang w:val="en-IN"/>
        </w:rPr>
        <w:t>System-thinking PM</w:t>
      </w:r>
      <w:r w:rsidRPr="00CB03AA">
        <w:rPr>
          <w:lang w:val="en-IN"/>
        </w:rPr>
        <w:t xml:space="preserve"> asks:</w:t>
      </w:r>
    </w:p>
    <w:p w14:paraId="36C6C571" w14:textId="77777777" w:rsidR="00CB03AA" w:rsidRPr="00CB03AA" w:rsidRDefault="00CB03AA" w:rsidP="00CB03AA">
      <w:pPr>
        <w:numPr>
          <w:ilvl w:val="0"/>
          <w:numId w:val="220"/>
        </w:numPr>
        <w:tabs>
          <w:tab w:val="left" w:pos="6160"/>
        </w:tabs>
        <w:rPr>
          <w:lang w:val="en-IN"/>
        </w:rPr>
      </w:pPr>
      <w:r w:rsidRPr="00CB03AA">
        <w:rPr>
          <w:lang w:val="en-IN"/>
        </w:rPr>
        <w:t>Who reviews false positives?</w:t>
      </w:r>
    </w:p>
    <w:p w14:paraId="02914CDB" w14:textId="77777777" w:rsidR="00CB03AA" w:rsidRPr="00CB03AA" w:rsidRDefault="00CB03AA" w:rsidP="00CB03AA">
      <w:pPr>
        <w:numPr>
          <w:ilvl w:val="0"/>
          <w:numId w:val="220"/>
        </w:numPr>
        <w:tabs>
          <w:tab w:val="left" w:pos="6160"/>
        </w:tabs>
        <w:rPr>
          <w:lang w:val="en-IN"/>
        </w:rPr>
      </w:pPr>
      <w:r w:rsidRPr="00CB03AA">
        <w:rPr>
          <w:lang w:val="en-IN"/>
        </w:rPr>
        <w:t>How long does that review take?</w:t>
      </w:r>
    </w:p>
    <w:p w14:paraId="1B3E2801" w14:textId="77777777" w:rsidR="00CB03AA" w:rsidRPr="00CB03AA" w:rsidRDefault="00CB03AA" w:rsidP="00CB03AA">
      <w:pPr>
        <w:numPr>
          <w:ilvl w:val="0"/>
          <w:numId w:val="220"/>
        </w:numPr>
        <w:tabs>
          <w:tab w:val="left" w:pos="6160"/>
        </w:tabs>
        <w:rPr>
          <w:lang w:val="en-IN"/>
        </w:rPr>
      </w:pPr>
      <w:r w:rsidRPr="00CB03AA">
        <w:rPr>
          <w:lang w:val="en-IN"/>
        </w:rPr>
        <w:t>What happens if the model is wrong 5% of the time on ₹1 crore transactions?</w:t>
      </w:r>
    </w:p>
    <w:p w14:paraId="3A917BEB" w14:textId="77777777" w:rsidR="00CB03AA" w:rsidRPr="00CB03AA" w:rsidRDefault="00CB03AA" w:rsidP="00CB03AA">
      <w:pPr>
        <w:numPr>
          <w:ilvl w:val="0"/>
          <w:numId w:val="220"/>
        </w:numPr>
        <w:tabs>
          <w:tab w:val="left" w:pos="6160"/>
        </w:tabs>
        <w:rPr>
          <w:lang w:val="en-IN"/>
        </w:rPr>
      </w:pPr>
      <w:r w:rsidRPr="00CB03AA">
        <w:rPr>
          <w:lang w:val="en-IN"/>
        </w:rPr>
        <w:t>How will customers be notified and helped?</w:t>
      </w:r>
    </w:p>
    <w:p w14:paraId="7A4BB0C6" w14:textId="77777777" w:rsidR="00CB03AA" w:rsidRPr="00CB03AA" w:rsidRDefault="00CB03AA" w:rsidP="00CB03AA">
      <w:pPr>
        <w:tabs>
          <w:tab w:val="left" w:pos="6160"/>
        </w:tabs>
        <w:rPr>
          <w:lang w:val="en-IN"/>
        </w:rPr>
      </w:pPr>
      <w:r w:rsidRPr="00CB03AA">
        <w:rPr>
          <w:lang w:val="en-IN"/>
        </w:rPr>
        <w:t>The difference? One ships a model.</w:t>
      </w:r>
      <w:r w:rsidRPr="00CB03AA">
        <w:rPr>
          <w:lang w:val="en-IN"/>
        </w:rPr>
        <w:br/>
        <w:t xml:space="preserve">The other ships </w:t>
      </w:r>
      <w:r w:rsidRPr="00CB03AA">
        <w:rPr>
          <w:b/>
          <w:bCs/>
          <w:lang w:val="en-IN"/>
        </w:rPr>
        <w:t>trust and durability</w:t>
      </w:r>
      <w:r w:rsidRPr="00CB03AA">
        <w:rPr>
          <w:lang w:val="en-IN"/>
        </w:rPr>
        <w:t>.</w:t>
      </w:r>
    </w:p>
    <w:p w14:paraId="44C983EE" w14:textId="77777777" w:rsidR="00CB03AA" w:rsidRPr="00CB03AA" w:rsidRDefault="00CB03AA" w:rsidP="00CB03AA">
      <w:pPr>
        <w:tabs>
          <w:tab w:val="left" w:pos="6160"/>
        </w:tabs>
        <w:rPr>
          <w:lang w:val="en-IN"/>
        </w:rPr>
      </w:pPr>
      <w:r w:rsidRPr="00CB03AA">
        <w:rPr>
          <w:lang w:val="en-IN"/>
        </w:rPr>
        <w:pict w14:anchorId="7E4FD2C2">
          <v:rect id="_x0000_i1789" style="width:0;height:1.5pt" o:hralign="center" o:hrstd="t" o:hr="t" fillcolor="#a0a0a0" stroked="f"/>
        </w:pict>
      </w:r>
    </w:p>
    <w:p w14:paraId="01D71FCD"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Five System Thinking Tools for AI PMs</w:t>
      </w:r>
    </w:p>
    <w:p w14:paraId="34EBA2E3"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1. Lifecycle Awareness</w:t>
      </w:r>
    </w:p>
    <w:p w14:paraId="4ED4A6C6" w14:textId="77777777" w:rsidR="00CB03AA" w:rsidRPr="00CB03AA" w:rsidRDefault="00CB03AA" w:rsidP="00CB03AA">
      <w:pPr>
        <w:tabs>
          <w:tab w:val="left" w:pos="6160"/>
        </w:tabs>
        <w:rPr>
          <w:lang w:val="en-IN"/>
        </w:rPr>
      </w:pPr>
      <w:r w:rsidRPr="00CB03AA">
        <w:rPr>
          <w:lang w:val="en-IN"/>
        </w:rPr>
        <w:t>Map your model like a product:</w:t>
      </w:r>
    </w:p>
    <w:p w14:paraId="4F0ECF46" w14:textId="71BC0EB6" w:rsidR="00CB03AA" w:rsidRPr="00CB03AA" w:rsidRDefault="00CB03AA" w:rsidP="00CB03AA">
      <w:pPr>
        <w:numPr>
          <w:ilvl w:val="0"/>
          <w:numId w:val="221"/>
        </w:numPr>
        <w:tabs>
          <w:tab w:val="left" w:pos="6160"/>
        </w:tabs>
        <w:rPr>
          <w:lang w:val="en-IN"/>
        </w:rPr>
      </w:pPr>
      <w:r w:rsidRPr="00CB03AA">
        <w:rPr>
          <w:lang w:val="en-IN"/>
        </w:rPr>
        <w:t xml:space="preserve">Data collection → </w:t>
      </w:r>
      <w:r w:rsidR="005C6E4E" w:rsidRPr="00CB03AA">
        <w:rPr>
          <w:lang w:val="en-IN"/>
        </w:rPr>
        <w:t>labelling</w:t>
      </w:r>
      <w:r w:rsidRPr="00CB03AA">
        <w:rPr>
          <w:lang w:val="en-IN"/>
        </w:rPr>
        <w:t xml:space="preserve"> → training → testing → deployment → feedback → retraining</w:t>
      </w:r>
    </w:p>
    <w:p w14:paraId="06328600" w14:textId="77777777" w:rsidR="00CB03AA" w:rsidRPr="00CB03AA" w:rsidRDefault="00CB03AA" w:rsidP="00CB03AA">
      <w:pPr>
        <w:tabs>
          <w:tab w:val="left" w:pos="6160"/>
        </w:tabs>
        <w:rPr>
          <w:lang w:val="en-IN"/>
        </w:rPr>
      </w:pPr>
      <w:r w:rsidRPr="00CB03AA">
        <w:rPr>
          <w:lang w:val="en-IN"/>
        </w:rPr>
        <w:t xml:space="preserve">Treat each phase like a </w:t>
      </w:r>
      <w:r w:rsidRPr="00CB03AA">
        <w:rPr>
          <w:b/>
          <w:bCs/>
          <w:lang w:val="en-IN"/>
        </w:rPr>
        <w:t>stakeholder</w:t>
      </w:r>
      <w:r w:rsidRPr="00CB03AA">
        <w:rPr>
          <w:lang w:val="en-IN"/>
        </w:rPr>
        <w:t>.</w:t>
      </w:r>
    </w:p>
    <w:p w14:paraId="5B4B721C"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2. Input/Output Variability Mapping</w:t>
      </w:r>
    </w:p>
    <w:p w14:paraId="78657A47" w14:textId="77777777" w:rsidR="00CB03AA" w:rsidRPr="00CB03AA" w:rsidRDefault="00CB03AA" w:rsidP="00CB03AA">
      <w:pPr>
        <w:tabs>
          <w:tab w:val="left" w:pos="6160"/>
        </w:tabs>
        <w:rPr>
          <w:lang w:val="en-IN"/>
        </w:rPr>
      </w:pPr>
      <w:r w:rsidRPr="00CB03AA">
        <w:rPr>
          <w:lang w:val="en-IN"/>
        </w:rPr>
        <w:lastRenderedPageBreak/>
        <w:t>Ask:</w:t>
      </w:r>
    </w:p>
    <w:p w14:paraId="6810FB63" w14:textId="77777777" w:rsidR="00CB03AA" w:rsidRPr="00CB03AA" w:rsidRDefault="00CB03AA" w:rsidP="00CB03AA">
      <w:pPr>
        <w:numPr>
          <w:ilvl w:val="0"/>
          <w:numId w:val="222"/>
        </w:numPr>
        <w:tabs>
          <w:tab w:val="left" w:pos="6160"/>
        </w:tabs>
        <w:rPr>
          <w:lang w:val="en-IN"/>
        </w:rPr>
      </w:pPr>
      <w:r w:rsidRPr="00CB03AA">
        <w:rPr>
          <w:lang w:val="en-IN"/>
        </w:rPr>
        <w:t>What happens when inputs vary unexpectedly?</w:t>
      </w:r>
    </w:p>
    <w:p w14:paraId="6E890012" w14:textId="77777777" w:rsidR="00CB03AA" w:rsidRPr="00CB03AA" w:rsidRDefault="00CB03AA" w:rsidP="00CB03AA">
      <w:pPr>
        <w:numPr>
          <w:ilvl w:val="0"/>
          <w:numId w:val="222"/>
        </w:numPr>
        <w:tabs>
          <w:tab w:val="left" w:pos="6160"/>
        </w:tabs>
        <w:rPr>
          <w:lang w:val="en-IN"/>
        </w:rPr>
      </w:pPr>
      <w:r w:rsidRPr="00CB03AA">
        <w:rPr>
          <w:lang w:val="en-IN"/>
        </w:rPr>
        <w:t>Is output still stable? Are guardrails in place?</w:t>
      </w:r>
    </w:p>
    <w:p w14:paraId="18D49D17" w14:textId="77777777" w:rsidR="00CB03AA" w:rsidRPr="00CB03AA" w:rsidRDefault="00CB03AA" w:rsidP="00CB03AA">
      <w:pPr>
        <w:tabs>
          <w:tab w:val="left" w:pos="6160"/>
        </w:tabs>
        <w:rPr>
          <w:lang w:val="en-IN"/>
        </w:rPr>
      </w:pPr>
      <w:r w:rsidRPr="00CB03AA">
        <w:rPr>
          <w:lang w:val="en-IN"/>
        </w:rPr>
        <w:t xml:space="preserve">Helps you plan for </w:t>
      </w:r>
      <w:r w:rsidRPr="00CB03AA">
        <w:rPr>
          <w:b/>
          <w:bCs/>
          <w:lang w:val="en-IN"/>
        </w:rPr>
        <w:t>edge cases</w:t>
      </w:r>
      <w:r w:rsidRPr="00CB03AA">
        <w:rPr>
          <w:lang w:val="en-IN"/>
        </w:rPr>
        <w:t xml:space="preserve"> and </w:t>
      </w:r>
      <w:r w:rsidRPr="00CB03AA">
        <w:rPr>
          <w:b/>
          <w:bCs/>
          <w:lang w:val="en-IN"/>
        </w:rPr>
        <w:t>drift resilience</w:t>
      </w:r>
      <w:r w:rsidRPr="00CB03AA">
        <w:rPr>
          <w:lang w:val="en-IN"/>
        </w:rPr>
        <w:t>.</w:t>
      </w:r>
    </w:p>
    <w:p w14:paraId="2F9B3A39"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3. User Interaction Mapping</w:t>
      </w:r>
    </w:p>
    <w:p w14:paraId="71155F64" w14:textId="77777777" w:rsidR="00CB03AA" w:rsidRPr="00CB03AA" w:rsidRDefault="00CB03AA" w:rsidP="00CB03AA">
      <w:pPr>
        <w:tabs>
          <w:tab w:val="left" w:pos="6160"/>
        </w:tabs>
        <w:rPr>
          <w:lang w:val="en-IN"/>
        </w:rPr>
      </w:pPr>
      <w:r w:rsidRPr="00CB03AA">
        <w:rPr>
          <w:lang w:val="en-IN"/>
        </w:rPr>
        <w:t>Don’t stop at model prediction.</w:t>
      </w:r>
      <w:r w:rsidRPr="00CB03AA">
        <w:rPr>
          <w:lang w:val="en-IN"/>
        </w:rPr>
        <w:br/>
        <w:t>Ask:</w:t>
      </w:r>
    </w:p>
    <w:p w14:paraId="5BF9727E" w14:textId="77777777" w:rsidR="00CB03AA" w:rsidRPr="00CB03AA" w:rsidRDefault="00CB03AA" w:rsidP="00CB03AA">
      <w:pPr>
        <w:numPr>
          <w:ilvl w:val="0"/>
          <w:numId w:val="223"/>
        </w:numPr>
        <w:tabs>
          <w:tab w:val="left" w:pos="6160"/>
        </w:tabs>
        <w:rPr>
          <w:lang w:val="en-IN"/>
        </w:rPr>
      </w:pPr>
      <w:r w:rsidRPr="00CB03AA">
        <w:rPr>
          <w:lang w:val="en-IN"/>
        </w:rPr>
        <w:t>How does the user see it?</w:t>
      </w:r>
    </w:p>
    <w:p w14:paraId="0BAA2CA9" w14:textId="77777777" w:rsidR="00CB03AA" w:rsidRPr="00CB03AA" w:rsidRDefault="00CB03AA" w:rsidP="00CB03AA">
      <w:pPr>
        <w:numPr>
          <w:ilvl w:val="0"/>
          <w:numId w:val="223"/>
        </w:numPr>
        <w:tabs>
          <w:tab w:val="left" w:pos="6160"/>
        </w:tabs>
        <w:rPr>
          <w:lang w:val="en-IN"/>
        </w:rPr>
      </w:pPr>
      <w:r w:rsidRPr="00CB03AA">
        <w:rPr>
          <w:lang w:val="en-IN"/>
        </w:rPr>
        <w:t>Can they challenge it, retry it, or improve it?</w:t>
      </w:r>
    </w:p>
    <w:p w14:paraId="1A7FFD8E" w14:textId="77777777" w:rsidR="00CB03AA" w:rsidRPr="00CB03AA" w:rsidRDefault="00CB03AA" w:rsidP="00CB03AA">
      <w:pPr>
        <w:numPr>
          <w:ilvl w:val="0"/>
          <w:numId w:val="223"/>
        </w:numPr>
        <w:tabs>
          <w:tab w:val="left" w:pos="6160"/>
        </w:tabs>
        <w:rPr>
          <w:lang w:val="en-IN"/>
        </w:rPr>
      </w:pPr>
      <w:r w:rsidRPr="00CB03AA">
        <w:rPr>
          <w:lang w:val="en-IN"/>
        </w:rPr>
        <w:t>Does the UI degrade gracefully if the model fails?</w:t>
      </w:r>
    </w:p>
    <w:p w14:paraId="3B2EDFDE" w14:textId="77777777" w:rsidR="00CB03AA" w:rsidRPr="00CB03AA" w:rsidRDefault="00CB03AA" w:rsidP="00CB03AA">
      <w:pPr>
        <w:tabs>
          <w:tab w:val="left" w:pos="6160"/>
        </w:tabs>
        <w:rPr>
          <w:lang w:val="en-IN"/>
        </w:rPr>
      </w:pPr>
      <w:r w:rsidRPr="00CB03AA">
        <w:rPr>
          <w:lang w:val="en-IN"/>
        </w:rPr>
        <w:t>Systems include humans. Design for them.</w:t>
      </w:r>
    </w:p>
    <w:p w14:paraId="104F12BB"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4. Cross-Functional Traceability</w:t>
      </w:r>
    </w:p>
    <w:p w14:paraId="448E438F" w14:textId="77777777" w:rsidR="00CB03AA" w:rsidRPr="00CB03AA" w:rsidRDefault="00CB03AA" w:rsidP="00CB03AA">
      <w:pPr>
        <w:tabs>
          <w:tab w:val="left" w:pos="6160"/>
        </w:tabs>
        <w:rPr>
          <w:lang w:val="en-IN"/>
        </w:rPr>
      </w:pPr>
      <w:r w:rsidRPr="00CB03AA">
        <w:rPr>
          <w:lang w:val="en-IN"/>
        </w:rPr>
        <w:t xml:space="preserve">Ensure each decision is </w:t>
      </w:r>
      <w:r w:rsidRPr="00CB03AA">
        <w:rPr>
          <w:b/>
          <w:bCs/>
          <w:lang w:val="en-IN"/>
        </w:rPr>
        <w:t>traceable</w:t>
      </w:r>
      <w:r w:rsidRPr="00CB03AA">
        <w:rPr>
          <w:lang w:val="en-IN"/>
        </w:rPr>
        <w:t xml:space="preserve"> across teams:</w:t>
      </w:r>
    </w:p>
    <w:p w14:paraId="20C2A48F" w14:textId="77777777" w:rsidR="00CB03AA" w:rsidRPr="00CB03AA" w:rsidRDefault="00CB03AA" w:rsidP="00CB03AA">
      <w:pPr>
        <w:numPr>
          <w:ilvl w:val="0"/>
          <w:numId w:val="224"/>
        </w:numPr>
        <w:tabs>
          <w:tab w:val="left" w:pos="6160"/>
        </w:tabs>
        <w:rPr>
          <w:lang w:val="en-IN"/>
        </w:rPr>
      </w:pPr>
      <w:r w:rsidRPr="00CB03AA">
        <w:rPr>
          <w:lang w:val="en-IN"/>
        </w:rPr>
        <w:t>If a model is wrong, can you tell why?</w:t>
      </w:r>
    </w:p>
    <w:p w14:paraId="662FD318" w14:textId="77777777" w:rsidR="00CB03AA" w:rsidRPr="00CB03AA" w:rsidRDefault="00CB03AA" w:rsidP="00CB03AA">
      <w:pPr>
        <w:numPr>
          <w:ilvl w:val="0"/>
          <w:numId w:val="224"/>
        </w:numPr>
        <w:tabs>
          <w:tab w:val="left" w:pos="6160"/>
        </w:tabs>
        <w:rPr>
          <w:lang w:val="en-IN"/>
        </w:rPr>
      </w:pPr>
      <w:r w:rsidRPr="00CB03AA">
        <w:rPr>
          <w:lang w:val="en-IN"/>
        </w:rPr>
        <w:t>If a UI decision changes outcomes, can you trace it?</w:t>
      </w:r>
    </w:p>
    <w:p w14:paraId="53C2350E" w14:textId="77777777" w:rsidR="00CB03AA" w:rsidRPr="00CB03AA" w:rsidRDefault="00CB03AA" w:rsidP="00CB03AA">
      <w:pPr>
        <w:tabs>
          <w:tab w:val="left" w:pos="6160"/>
        </w:tabs>
        <w:rPr>
          <w:lang w:val="en-IN"/>
        </w:rPr>
      </w:pPr>
      <w:r w:rsidRPr="00CB03AA">
        <w:rPr>
          <w:lang w:val="en-IN"/>
        </w:rPr>
        <w:t xml:space="preserve">Clarity reduces finger-pointing and increases </w:t>
      </w:r>
      <w:r w:rsidRPr="00CB03AA">
        <w:rPr>
          <w:b/>
          <w:bCs/>
          <w:lang w:val="en-IN"/>
        </w:rPr>
        <w:t>team trust</w:t>
      </w:r>
      <w:r w:rsidRPr="00CB03AA">
        <w:rPr>
          <w:lang w:val="en-IN"/>
        </w:rPr>
        <w:t>.</w:t>
      </w:r>
    </w:p>
    <w:p w14:paraId="5C7A4528"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5. Slow Metrics</w:t>
      </w:r>
    </w:p>
    <w:p w14:paraId="59BBFF06" w14:textId="77777777" w:rsidR="00CB03AA" w:rsidRPr="00CB03AA" w:rsidRDefault="00CB03AA" w:rsidP="00CB03AA">
      <w:pPr>
        <w:tabs>
          <w:tab w:val="left" w:pos="6160"/>
        </w:tabs>
        <w:rPr>
          <w:lang w:val="en-IN"/>
        </w:rPr>
      </w:pPr>
      <w:r w:rsidRPr="00CB03AA">
        <w:rPr>
          <w:lang w:val="en-IN"/>
        </w:rPr>
        <w:t>Beyond real-time dashboards, track long-term metrics:</w:t>
      </w:r>
    </w:p>
    <w:p w14:paraId="1C336DD0" w14:textId="77777777" w:rsidR="00CB03AA" w:rsidRPr="00CB03AA" w:rsidRDefault="00CB03AA" w:rsidP="00CB03AA">
      <w:pPr>
        <w:numPr>
          <w:ilvl w:val="0"/>
          <w:numId w:val="225"/>
        </w:numPr>
        <w:tabs>
          <w:tab w:val="left" w:pos="6160"/>
        </w:tabs>
        <w:rPr>
          <w:lang w:val="en-IN"/>
        </w:rPr>
      </w:pPr>
      <w:r w:rsidRPr="00CB03AA">
        <w:rPr>
          <w:lang w:val="en-IN"/>
        </w:rPr>
        <w:t>Decay rate of accuracy</w:t>
      </w:r>
    </w:p>
    <w:p w14:paraId="7C0875DD" w14:textId="77777777" w:rsidR="00CB03AA" w:rsidRPr="00CB03AA" w:rsidRDefault="00CB03AA" w:rsidP="00CB03AA">
      <w:pPr>
        <w:numPr>
          <w:ilvl w:val="0"/>
          <w:numId w:val="225"/>
        </w:numPr>
        <w:tabs>
          <w:tab w:val="left" w:pos="6160"/>
        </w:tabs>
        <w:rPr>
          <w:lang w:val="en-IN"/>
        </w:rPr>
      </w:pPr>
      <w:r w:rsidRPr="00CB03AA">
        <w:rPr>
          <w:lang w:val="en-IN"/>
        </w:rPr>
        <w:lastRenderedPageBreak/>
        <w:t>Increase in user complaints</w:t>
      </w:r>
    </w:p>
    <w:p w14:paraId="6B9E8D0E" w14:textId="77777777" w:rsidR="00CB03AA" w:rsidRPr="00CB03AA" w:rsidRDefault="00CB03AA" w:rsidP="00CB03AA">
      <w:pPr>
        <w:numPr>
          <w:ilvl w:val="0"/>
          <w:numId w:val="225"/>
        </w:numPr>
        <w:tabs>
          <w:tab w:val="left" w:pos="6160"/>
        </w:tabs>
        <w:rPr>
          <w:lang w:val="en-IN"/>
        </w:rPr>
      </w:pPr>
      <w:r w:rsidRPr="00CB03AA">
        <w:rPr>
          <w:lang w:val="en-IN"/>
        </w:rPr>
        <w:t>Drop in repeat usage</w:t>
      </w:r>
    </w:p>
    <w:p w14:paraId="3C962FF9" w14:textId="77777777" w:rsidR="00CB03AA" w:rsidRPr="00CB03AA" w:rsidRDefault="00CB03AA" w:rsidP="00CB03AA">
      <w:pPr>
        <w:tabs>
          <w:tab w:val="left" w:pos="6160"/>
        </w:tabs>
        <w:rPr>
          <w:lang w:val="en-IN"/>
        </w:rPr>
      </w:pPr>
      <w:r w:rsidRPr="00CB03AA">
        <w:rPr>
          <w:lang w:val="en-IN"/>
        </w:rPr>
        <w:t xml:space="preserve">Slow metrics tell you whether the system is </w:t>
      </w:r>
      <w:r w:rsidRPr="00CB03AA">
        <w:rPr>
          <w:b/>
          <w:bCs/>
          <w:lang w:val="en-IN"/>
        </w:rPr>
        <w:t>aging well</w:t>
      </w:r>
      <w:r w:rsidRPr="00CB03AA">
        <w:rPr>
          <w:lang w:val="en-IN"/>
        </w:rPr>
        <w:t>.</w:t>
      </w:r>
    </w:p>
    <w:p w14:paraId="68BB2DDC" w14:textId="77777777" w:rsidR="00CB03AA" w:rsidRPr="00CB03AA" w:rsidRDefault="00CB03AA" w:rsidP="00CB03AA">
      <w:pPr>
        <w:tabs>
          <w:tab w:val="left" w:pos="6160"/>
        </w:tabs>
        <w:rPr>
          <w:lang w:val="en-IN"/>
        </w:rPr>
      </w:pPr>
      <w:r w:rsidRPr="00CB03AA">
        <w:rPr>
          <w:lang w:val="en-IN"/>
        </w:rPr>
        <w:pict w14:anchorId="57555290">
          <v:rect id="_x0000_i1790" style="width:0;height:1.5pt" o:hralign="center" o:hrstd="t" o:hr="t" fillcolor="#a0a0a0" stroked="f"/>
        </w:pict>
      </w:r>
    </w:p>
    <w:p w14:paraId="6FDB38EB"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Dialogue: Thinking Systemically in a Planning Meeting</w:t>
      </w:r>
    </w:p>
    <w:p w14:paraId="48239412" w14:textId="77777777" w:rsidR="00CB03AA" w:rsidRPr="00CB03AA" w:rsidRDefault="00CB03AA" w:rsidP="00CB03AA">
      <w:pPr>
        <w:tabs>
          <w:tab w:val="left" w:pos="6160"/>
        </w:tabs>
        <w:rPr>
          <w:lang w:val="en-IN"/>
        </w:rPr>
      </w:pPr>
      <w:r w:rsidRPr="00CB03AA">
        <w:rPr>
          <w:b/>
          <w:bCs/>
          <w:lang w:val="en-IN"/>
        </w:rPr>
        <w:t>PM:</w:t>
      </w:r>
      <w:r w:rsidRPr="00CB03AA">
        <w:rPr>
          <w:lang w:val="en-IN"/>
        </w:rPr>
        <w:br/>
        <w:t>“I know the model’s F1 score is strong. But can we review how many users hit a fallback each week?”</w:t>
      </w:r>
    </w:p>
    <w:p w14:paraId="17F44464" w14:textId="27C5E851" w:rsidR="00CB03AA" w:rsidRPr="00CB03AA" w:rsidRDefault="00CB03AA" w:rsidP="00CB03AA">
      <w:pPr>
        <w:tabs>
          <w:tab w:val="left" w:pos="6160"/>
        </w:tabs>
        <w:rPr>
          <w:lang w:val="en-IN"/>
        </w:rPr>
      </w:pPr>
      <w:r w:rsidRPr="00CB03AA">
        <w:rPr>
          <w:b/>
          <w:bCs/>
          <w:lang w:val="en-IN"/>
        </w:rPr>
        <w:t>DS:</w:t>
      </w:r>
      <w:r w:rsidRPr="00CB03AA">
        <w:rPr>
          <w:lang w:val="en-IN"/>
        </w:rPr>
        <w:br/>
        <w:t xml:space="preserve">“Fallback usage is </w:t>
      </w:r>
      <w:r w:rsidR="005C6E4E" w:rsidRPr="00CB03AA">
        <w:rPr>
          <w:lang w:val="en-IN"/>
        </w:rPr>
        <w:t>rising</w:t>
      </w:r>
      <w:r w:rsidRPr="00CB03AA">
        <w:rPr>
          <w:lang w:val="en-IN"/>
        </w:rPr>
        <w:t xml:space="preserve">. It’s not affecting </w:t>
      </w:r>
      <w:r w:rsidR="005C6E4E" w:rsidRPr="00CB03AA">
        <w:rPr>
          <w:lang w:val="en-IN"/>
        </w:rPr>
        <w:t>precision,</w:t>
      </w:r>
      <w:r w:rsidRPr="00CB03AA">
        <w:rPr>
          <w:lang w:val="en-IN"/>
        </w:rPr>
        <w:t xml:space="preserve"> but it is hurting experience.”</w:t>
      </w:r>
    </w:p>
    <w:p w14:paraId="10F07F9B" w14:textId="77777777" w:rsidR="00CB03AA" w:rsidRPr="00CB03AA" w:rsidRDefault="00CB03AA" w:rsidP="00CB03AA">
      <w:pPr>
        <w:tabs>
          <w:tab w:val="left" w:pos="6160"/>
        </w:tabs>
        <w:rPr>
          <w:lang w:val="en-IN"/>
        </w:rPr>
      </w:pPr>
      <w:r w:rsidRPr="00CB03AA">
        <w:rPr>
          <w:b/>
          <w:bCs/>
          <w:lang w:val="en-IN"/>
        </w:rPr>
        <w:t>PM:</w:t>
      </w:r>
      <w:r w:rsidRPr="00CB03AA">
        <w:rPr>
          <w:lang w:val="en-IN"/>
        </w:rPr>
        <w:br/>
        <w:t>“Then I’ll prioritise UX improvements and flag it with support. Let’s also explore if retraining cadence should change.”</w:t>
      </w:r>
    </w:p>
    <w:p w14:paraId="755C1786" w14:textId="77777777" w:rsidR="00CB03AA" w:rsidRPr="00CB03AA" w:rsidRDefault="00CB03AA" w:rsidP="00CB03AA">
      <w:pPr>
        <w:tabs>
          <w:tab w:val="left" w:pos="6160"/>
        </w:tabs>
        <w:rPr>
          <w:lang w:val="en-IN"/>
        </w:rPr>
      </w:pPr>
      <w:r w:rsidRPr="00CB03AA">
        <w:rPr>
          <w:lang w:val="en-IN"/>
        </w:rPr>
        <w:t>Here, the PM isn’t micro-managing the model.</w:t>
      </w:r>
      <w:r w:rsidRPr="00CB03AA">
        <w:rPr>
          <w:lang w:val="en-IN"/>
        </w:rPr>
        <w:br/>
        <w:t xml:space="preserve">They’re leading the </w:t>
      </w:r>
      <w:r w:rsidRPr="00CB03AA">
        <w:rPr>
          <w:b/>
          <w:bCs/>
          <w:lang w:val="en-IN"/>
        </w:rPr>
        <w:t>system</w:t>
      </w:r>
      <w:r w:rsidRPr="00CB03AA">
        <w:rPr>
          <w:lang w:val="en-IN"/>
        </w:rPr>
        <w:t xml:space="preserve"> to evolve.</w:t>
      </w:r>
    </w:p>
    <w:p w14:paraId="68FF750D" w14:textId="77777777" w:rsidR="00CB03AA" w:rsidRPr="00CB03AA" w:rsidRDefault="00CB03AA" w:rsidP="00CB03AA">
      <w:pPr>
        <w:tabs>
          <w:tab w:val="left" w:pos="6160"/>
        </w:tabs>
        <w:rPr>
          <w:lang w:val="en-IN"/>
        </w:rPr>
      </w:pPr>
      <w:r w:rsidRPr="00CB03AA">
        <w:rPr>
          <w:lang w:val="en-IN"/>
        </w:rPr>
        <w:pict w14:anchorId="7F4D4257">
          <v:rect id="_x0000_i1791" style="width:0;height:1.5pt" o:hralign="center" o:hrstd="t" o:hr="t" fillcolor="#a0a0a0" stroked="f"/>
        </w:pict>
      </w:r>
    </w:p>
    <w:p w14:paraId="2B3A59DA"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Common Missteps of First-Time AI PMs</w:t>
      </w:r>
    </w:p>
    <w:p w14:paraId="7895C9C6" w14:textId="77777777" w:rsidR="00CB03AA" w:rsidRPr="00CB03AA" w:rsidRDefault="00CB03AA" w:rsidP="00CB03AA">
      <w:pPr>
        <w:numPr>
          <w:ilvl w:val="0"/>
          <w:numId w:val="226"/>
        </w:numPr>
        <w:tabs>
          <w:tab w:val="left" w:pos="6160"/>
        </w:tabs>
        <w:rPr>
          <w:lang w:val="en-IN"/>
        </w:rPr>
      </w:pPr>
      <w:r w:rsidRPr="00CB03AA">
        <w:rPr>
          <w:b/>
          <w:bCs/>
          <w:lang w:val="en-IN"/>
        </w:rPr>
        <w:t>Shipping a model without a human override path</w:t>
      </w:r>
      <w:r w:rsidRPr="00CB03AA">
        <w:rPr>
          <w:lang w:val="en-IN"/>
        </w:rPr>
        <w:br/>
        <w:t>– Systems need flexibility, not just autonomy</w:t>
      </w:r>
    </w:p>
    <w:p w14:paraId="256A9902" w14:textId="77777777" w:rsidR="00CB03AA" w:rsidRPr="00CB03AA" w:rsidRDefault="00CB03AA" w:rsidP="00CB03AA">
      <w:pPr>
        <w:numPr>
          <w:ilvl w:val="0"/>
          <w:numId w:val="226"/>
        </w:numPr>
        <w:tabs>
          <w:tab w:val="left" w:pos="6160"/>
        </w:tabs>
        <w:rPr>
          <w:lang w:val="en-IN"/>
        </w:rPr>
      </w:pPr>
      <w:r w:rsidRPr="00CB03AA">
        <w:rPr>
          <w:b/>
          <w:bCs/>
          <w:lang w:val="en-IN"/>
        </w:rPr>
        <w:t>Treating explainability as a feature, not a requirement</w:t>
      </w:r>
      <w:r w:rsidRPr="00CB03AA">
        <w:rPr>
          <w:lang w:val="en-IN"/>
        </w:rPr>
        <w:br/>
        <w:t>– If users don’t understand it, they won’t use it</w:t>
      </w:r>
    </w:p>
    <w:p w14:paraId="057CA0BF" w14:textId="77777777" w:rsidR="00CB03AA" w:rsidRPr="00CB03AA" w:rsidRDefault="00CB03AA" w:rsidP="00CB03AA">
      <w:pPr>
        <w:numPr>
          <w:ilvl w:val="0"/>
          <w:numId w:val="226"/>
        </w:numPr>
        <w:tabs>
          <w:tab w:val="left" w:pos="6160"/>
        </w:tabs>
        <w:rPr>
          <w:lang w:val="en-IN"/>
        </w:rPr>
      </w:pPr>
      <w:r w:rsidRPr="00CB03AA">
        <w:rPr>
          <w:b/>
          <w:bCs/>
          <w:lang w:val="en-IN"/>
        </w:rPr>
        <w:lastRenderedPageBreak/>
        <w:t>Optimising local metrics instead of global outcomes</w:t>
      </w:r>
      <w:r w:rsidRPr="00CB03AA">
        <w:rPr>
          <w:lang w:val="en-IN"/>
        </w:rPr>
        <w:br/>
        <w:t>– Precision up, trust down? That’s a loss</w:t>
      </w:r>
    </w:p>
    <w:p w14:paraId="192F69A6" w14:textId="77777777" w:rsidR="00CB03AA" w:rsidRPr="00CB03AA" w:rsidRDefault="00CB03AA" w:rsidP="00CB03AA">
      <w:pPr>
        <w:numPr>
          <w:ilvl w:val="0"/>
          <w:numId w:val="226"/>
        </w:numPr>
        <w:tabs>
          <w:tab w:val="left" w:pos="6160"/>
        </w:tabs>
        <w:rPr>
          <w:lang w:val="en-IN"/>
        </w:rPr>
      </w:pPr>
      <w:r w:rsidRPr="00CB03AA">
        <w:rPr>
          <w:b/>
          <w:bCs/>
          <w:lang w:val="en-IN"/>
        </w:rPr>
        <w:t>Forgetting the retraining lifecycle</w:t>
      </w:r>
      <w:r w:rsidRPr="00CB03AA">
        <w:rPr>
          <w:lang w:val="en-IN"/>
        </w:rPr>
        <w:br/>
        <w:t>– Models don’t age gracefully on their own</w:t>
      </w:r>
    </w:p>
    <w:p w14:paraId="4AF4C9DD" w14:textId="77777777" w:rsidR="00CB03AA" w:rsidRPr="00CB03AA" w:rsidRDefault="00CB03AA" w:rsidP="00CB03AA">
      <w:pPr>
        <w:tabs>
          <w:tab w:val="left" w:pos="6160"/>
        </w:tabs>
        <w:rPr>
          <w:lang w:val="en-IN"/>
        </w:rPr>
      </w:pPr>
      <w:r w:rsidRPr="00CB03AA">
        <w:rPr>
          <w:lang w:val="en-IN"/>
        </w:rPr>
        <w:pict w14:anchorId="51F6F040">
          <v:rect id="_x0000_i1792" style="width:0;height:1.5pt" o:hralign="center" o:hrstd="t" o:hr="t" fillcolor="#a0a0a0" stroked="f"/>
        </w:pict>
      </w:r>
    </w:p>
    <w:p w14:paraId="2BF104D8" w14:textId="0C8309A8"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Shipping </w:t>
      </w:r>
      <w:r w:rsidR="005C6E4E" w:rsidRPr="00CB03AA">
        <w:rPr>
          <w:b/>
          <w:bCs/>
          <w:lang w:val="en-IN"/>
        </w:rPr>
        <w:t>with</w:t>
      </w:r>
      <w:r w:rsidRPr="00CB03AA">
        <w:rPr>
          <w:b/>
          <w:bCs/>
          <w:lang w:val="en-IN"/>
        </w:rPr>
        <w:t xml:space="preserve"> Clarity (Even When Things Are Uncertain)</w:t>
      </w:r>
    </w:p>
    <w:p w14:paraId="585398FA" w14:textId="77777777" w:rsidR="00CB03AA" w:rsidRPr="00CB03AA" w:rsidRDefault="00CB03AA" w:rsidP="00CB03AA">
      <w:pPr>
        <w:tabs>
          <w:tab w:val="left" w:pos="6160"/>
        </w:tabs>
        <w:rPr>
          <w:lang w:val="en-IN"/>
        </w:rPr>
      </w:pPr>
      <w:r w:rsidRPr="00CB03AA">
        <w:rPr>
          <w:lang w:val="en-IN"/>
        </w:rPr>
        <w:t>In AI, clarity isn’t always easy. You’re working with:</w:t>
      </w:r>
    </w:p>
    <w:p w14:paraId="1A2085BD" w14:textId="77777777" w:rsidR="00CB03AA" w:rsidRPr="00CB03AA" w:rsidRDefault="00CB03AA" w:rsidP="00CB03AA">
      <w:pPr>
        <w:numPr>
          <w:ilvl w:val="0"/>
          <w:numId w:val="227"/>
        </w:numPr>
        <w:tabs>
          <w:tab w:val="left" w:pos="6160"/>
        </w:tabs>
        <w:rPr>
          <w:lang w:val="en-IN"/>
        </w:rPr>
      </w:pPr>
      <w:r w:rsidRPr="00CB03AA">
        <w:rPr>
          <w:lang w:val="en-IN"/>
        </w:rPr>
        <w:t>Incomplete data</w:t>
      </w:r>
    </w:p>
    <w:p w14:paraId="6CB7721C" w14:textId="77777777" w:rsidR="00CB03AA" w:rsidRPr="00CB03AA" w:rsidRDefault="00CB03AA" w:rsidP="00CB03AA">
      <w:pPr>
        <w:numPr>
          <w:ilvl w:val="0"/>
          <w:numId w:val="227"/>
        </w:numPr>
        <w:tabs>
          <w:tab w:val="left" w:pos="6160"/>
        </w:tabs>
        <w:rPr>
          <w:lang w:val="en-IN"/>
        </w:rPr>
      </w:pPr>
      <w:r w:rsidRPr="00CB03AA">
        <w:rPr>
          <w:lang w:val="en-IN"/>
        </w:rPr>
        <w:t>Probabilistic outcomes</w:t>
      </w:r>
    </w:p>
    <w:p w14:paraId="54A17CD4" w14:textId="77777777" w:rsidR="00CB03AA" w:rsidRPr="00CB03AA" w:rsidRDefault="00CB03AA" w:rsidP="00CB03AA">
      <w:pPr>
        <w:numPr>
          <w:ilvl w:val="0"/>
          <w:numId w:val="227"/>
        </w:numPr>
        <w:tabs>
          <w:tab w:val="left" w:pos="6160"/>
        </w:tabs>
        <w:rPr>
          <w:lang w:val="en-IN"/>
        </w:rPr>
      </w:pPr>
      <w:r w:rsidRPr="00CB03AA">
        <w:rPr>
          <w:lang w:val="en-IN"/>
        </w:rPr>
        <w:t>Experiments that fail more than succeed</w:t>
      </w:r>
    </w:p>
    <w:p w14:paraId="523EB724" w14:textId="77777777" w:rsidR="00CB03AA" w:rsidRPr="00CB03AA" w:rsidRDefault="00CB03AA" w:rsidP="00CB03AA">
      <w:pPr>
        <w:tabs>
          <w:tab w:val="left" w:pos="6160"/>
        </w:tabs>
        <w:rPr>
          <w:lang w:val="en-IN"/>
        </w:rPr>
      </w:pPr>
      <w:r w:rsidRPr="00CB03AA">
        <w:rPr>
          <w:lang w:val="en-IN"/>
        </w:rPr>
        <w:t xml:space="preserve">So how do you </w:t>
      </w:r>
      <w:r w:rsidRPr="00CB03AA">
        <w:rPr>
          <w:b/>
          <w:bCs/>
          <w:lang w:val="en-IN"/>
        </w:rPr>
        <w:t>maintain clarity</w:t>
      </w:r>
      <w:r w:rsidRPr="00CB03AA">
        <w:rPr>
          <w:lang w:val="en-IN"/>
        </w:rPr>
        <w:t>?</w:t>
      </w:r>
    </w:p>
    <w:p w14:paraId="4B04D005"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1. Define MVP by User Risk</w:t>
      </w:r>
    </w:p>
    <w:p w14:paraId="12AD37E5" w14:textId="77777777" w:rsidR="00CB03AA" w:rsidRPr="00CB03AA" w:rsidRDefault="00CB03AA" w:rsidP="00CB03AA">
      <w:pPr>
        <w:tabs>
          <w:tab w:val="left" w:pos="6160"/>
        </w:tabs>
        <w:rPr>
          <w:lang w:val="en-IN"/>
        </w:rPr>
      </w:pPr>
      <w:r w:rsidRPr="00CB03AA">
        <w:rPr>
          <w:lang w:val="en-IN"/>
        </w:rPr>
        <w:t>Don’t ask “what features to build.” Ask:</w:t>
      </w:r>
    </w:p>
    <w:p w14:paraId="1A460B22" w14:textId="77777777" w:rsidR="00CB03AA" w:rsidRPr="00CB03AA" w:rsidRDefault="00CB03AA" w:rsidP="00CB03AA">
      <w:pPr>
        <w:tabs>
          <w:tab w:val="left" w:pos="6160"/>
        </w:tabs>
        <w:rPr>
          <w:lang w:val="en-IN"/>
        </w:rPr>
      </w:pPr>
      <w:r w:rsidRPr="00CB03AA">
        <w:rPr>
          <w:lang w:val="en-IN"/>
        </w:rPr>
        <w:t>What’s the minimum system that protects the user while proving value?</w:t>
      </w:r>
    </w:p>
    <w:p w14:paraId="0C25E102"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2. Make Trade-Offs Explicit</w:t>
      </w:r>
    </w:p>
    <w:p w14:paraId="2435D269" w14:textId="77777777" w:rsidR="00CB03AA" w:rsidRPr="00CB03AA" w:rsidRDefault="00CB03AA" w:rsidP="00CB03AA">
      <w:pPr>
        <w:tabs>
          <w:tab w:val="left" w:pos="6160"/>
        </w:tabs>
        <w:rPr>
          <w:lang w:val="en-IN"/>
        </w:rPr>
      </w:pPr>
      <w:r w:rsidRPr="00CB03AA">
        <w:rPr>
          <w:lang w:val="en-IN"/>
        </w:rPr>
        <w:t>Document what you’re NOT doing in v1:</w:t>
      </w:r>
    </w:p>
    <w:p w14:paraId="3FD5C0F7" w14:textId="77777777" w:rsidR="00CB03AA" w:rsidRPr="00CB03AA" w:rsidRDefault="00CB03AA" w:rsidP="00CB03AA">
      <w:pPr>
        <w:numPr>
          <w:ilvl w:val="0"/>
          <w:numId w:val="228"/>
        </w:numPr>
        <w:tabs>
          <w:tab w:val="left" w:pos="6160"/>
        </w:tabs>
        <w:rPr>
          <w:lang w:val="en-IN"/>
        </w:rPr>
      </w:pPr>
      <w:r w:rsidRPr="00CB03AA">
        <w:rPr>
          <w:lang w:val="en-IN"/>
        </w:rPr>
        <w:t>No real-time retraining</w:t>
      </w:r>
    </w:p>
    <w:p w14:paraId="06588DC3" w14:textId="77777777" w:rsidR="00CB03AA" w:rsidRPr="00CB03AA" w:rsidRDefault="00CB03AA" w:rsidP="00CB03AA">
      <w:pPr>
        <w:numPr>
          <w:ilvl w:val="0"/>
          <w:numId w:val="228"/>
        </w:numPr>
        <w:tabs>
          <w:tab w:val="left" w:pos="6160"/>
        </w:tabs>
        <w:rPr>
          <w:lang w:val="en-IN"/>
        </w:rPr>
      </w:pPr>
      <w:r w:rsidRPr="00CB03AA">
        <w:rPr>
          <w:lang w:val="en-IN"/>
        </w:rPr>
        <w:t>Manual overrides only in priority cases</w:t>
      </w:r>
    </w:p>
    <w:p w14:paraId="0E433701" w14:textId="77777777" w:rsidR="00CB03AA" w:rsidRPr="00CB03AA" w:rsidRDefault="00CB03AA" w:rsidP="00CB03AA">
      <w:pPr>
        <w:numPr>
          <w:ilvl w:val="0"/>
          <w:numId w:val="228"/>
        </w:numPr>
        <w:tabs>
          <w:tab w:val="left" w:pos="6160"/>
        </w:tabs>
        <w:rPr>
          <w:lang w:val="en-IN"/>
        </w:rPr>
      </w:pPr>
      <w:r w:rsidRPr="00CB03AA">
        <w:rPr>
          <w:lang w:val="en-IN"/>
        </w:rPr>
        <w:t>No localisation until v2</w:t>
      </w:r>
    </w:p>
    <w:p w14:paraId="43A1C794" w14:textId="0004742D" w:rsidR="00CB03AA" w:rsidRPr="00CB03AA" w:rsidRDefault="00CB03AA" w:rsidP="00CB03AA">
      <w:pPr>
        <w:tabs>
          <w:tab w:val="left" w:pos="6160"/>
        </w:tabs>
        <w:rPr>
          <w:lang w:val="en-IN"/>
        </w:rPr>
      </w:pPr>
      <w:r w:rsidRPr="00CB03AA">
        <w:rPr>
          <w:lang w:val="en-IN"/>
        </w:rPr>
        <w:lastRenderedPageBreak/>
        <w:t xml:space="preserve">Your job is to </w:t>
      </w:r>
      <w:r w:rsidRPr="00CB03AA">
        <w:rPr>
          <w:b/>
          <w:bCs/>
          <w:lang w:val="en-IN"/>
        </w:rPr>
        <w:t xml:space="preserve">name </w:t>
      </w:r>
      <w:r w:rsidR="005C6E4E" w:rsidRPr="00CB03AA">
        <w:rPr>
          <w:b/>
          <w:bCs/>
          <w:lang w:val="en-IN"/>
        </w:rPr>
        <w:t>uncertainty</w:t>
      </w:r>
      <w:r w:rsidR="005C6E4E" w:rsidRPr="00CB03AA">
        <w:rPr>
          <w:lang w:val="en-IN"/>
        </w:rPr>
        <w:t>;</w:t>
      </w:r>
      <w:r w:rsidRPr="00CB03AA">
        <w:rPr>
          <w:lang w:val="en-IN"/>
        </w:rPr>
        <w:t xml:space="preserve"> not pretend it doesn’t exist.</w:t>
      </w:r>
    </w:p>
    <w:p w14:paraId="307244AB"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3. Pre-Align on Decision Loops</w:t>
      </w:r>
    </w:p>
    <w:p w14:paraId="2AC12E09" w14:textId="77777777" w:rsidR="00CB03AA" w:rsidRPr="00CB03AA" w:rsidRDefault="00CB03AA" w:rsidP="00CB03AA">
      <w:pPr>
        <w:tabs>
          <w:tab w:val="left" w:pos="6160"/>
        </w:tabs>
        <w:rPr>
          <w:lang w:val="en-IN"/>
        </w:rPr>
      </w:pPr>
      <w:r w:rsidRPr="00CB03AA">
        <w:rPr>
          <w:lang w:val="en-IN"/>
        </w:rPr>
        <w:t>Set expectations:</w:t>
      </w:r>
    </w:p>
    <w:p w14:paraId="500FE7E9" w14:textId="77777777" w:rsidR="00CB03AA" w:rsidRPr="00CB03AA" w:rsidRDefault="00CB03AA" w:rsidP="00CB03AA">
      <w:pPr>
        <w:numPr>
          <w:ilvl w:val="0"/>
          <w:numId w:val="229"/>
        </w:numPr>
        <w:tabs>
          <w:tab w:val="left" w:pos="6160"/>
        </w:tabs>
        <w:rPr>
          <w:lang w:val="en-IN"/>
        </w:rPr>
      </w:pPr>
      <w:r w:rsidRPr="00CB03AA">
        <w:rPr>
          <w:lang w:val="en-IN"/>
        </w:rPr>
        <w:t>Who decides if performance drops?</w:t>
      </w:r>
    </w:p>
    <w:p w14:paraId="0D40AAEB" w14:textId="77777777" w:rsidR="00CB03AA" w:rsidRPr="00CB03AA" w:rsidRDefault="00CB03AA" w:rsidP="00CB03AA">
      <w:pPr>
        <w:numPr>
          <w:ilvl w:val="0"/>
          <w:numId w:val="229"/>
        </w:numPr>
        <w:tabs>
          <w:tab w:val="left" w:pos="6160"/>
        </w:tabs>
        <w:rPr>
          <w:lang w:val="en-IN"/>
        </w:rPr>
      </w:pPr>
      <w:r w:rsidRPr="00CB03AA">
        <w:rPr>
          <w:lang w:val="en-IN"/>
        </w:rPr>
        <w:t>What triggers model retirement or rollback?</w:t>
      </w:r>
    </w:p>
    <w:p w14:paraId="04E9A19D" w14:textId="77777777" w:rsidR="00CB03AA" w:rsidRPr="00CB03AA" w:rsidRDefault="00CB03AA" w:rsidP="00CB03AA">
      <w:pPr>
        <w:numPr>
          <w:ilvl w:val="0"/>
          <w:numId w:val="229"/>
        </w:numPr>
        <w:tabs>
          <w:tab w:val="left" w:pos="6160"/>
        </w:tabs>
        <w:rPr>
          <w:lang w:val="en-IN"/>
        </w:rPr>
      </w:pPr>
      <w:r w:rsidRPr="00CB03AA">
        <w:rPr>
          <w:lang w:val="en-IN"/>
        </w:rPr>
        <w:t xml:space="preserve">What does success </w:t>
      </w:r>
      <w:r w:rsidRPr="00CB03AA">
        <w:rPr>
          <w:i/>
          <w:iCs/>
          <w:lang w:val="en-IN"/>
        </w:rPr>
        <w:t>look like</w:t>
      </w:r>
      <w:r w:rsidRPr="00CB03AA">
        <w:rPr>
          <w:lang w:val="en-IN"/>
        </w:rPr>
        <w:t xml:space="preserve"> 3 months after launch?</w:t>
      </w:r>
    </w:p>
    <w:p w14:paraId="11E9A5E8" w14:textId="77777777" w:rsidR="00CB03AA" w:rsidRPr="00CB03AA" w:rsidRDefault="00CB03AA" w:rsidP="00CB03AA">
      <w:pPr>
        <w:tabs>
          <w:tab w:val="left" w:pos="6160"/>
        </w:tabs>
        <w:rPr>
          <w:lang w:val="en-IN"/>
        </w:rPr>
      </w:pPr>
      <w:r w:rsidRPr="00CB03AA">
        <w:rPr>
          <w:lang w:val="en-IN"/>
        </w:rPr>
        <w:t>Clarity isn’t about perfection. It’s about preparation.</w:t>
      </w:r>
    </w:p>
    <w:p w14:paraId="4B8E6CA7" w14:textId="77777777" w:rsidR="00CB03AA" w:rsidRPr="00CB03AA" w:rsidRDefault="00CB03AA" w:rsidP="00CB03AA">
      <w:pPr>
        <w:tabs>
          <w:tab w:val="left" w:pos="6160"/>
        </w:tabs>
        <w:rPr>
          <w:lang w:val="en-IN"/>
        </w:rPr>
      </w:pPr>
      <w:r w:rsidRPr="00CB03AA">
        <w:rPr>
          <w:lang w:val="en-IN"/>
        </w:rPr>
        <w:pict w14:anchorId="096BAFC7">
          <v:rect id="_x0000_i1793" style="width:0;height:1.5pt" o:hralign="center" o:hrstd="t" o:hr="t" fillcolor="#a0a0a0" stroked="f"/>
        </w:pict>
      </w:r>
    </w:p>
    <w:p w14:paraId="31EB256D"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Final Reflection: PM as System Steward</w:t>
      </w:r>
    </w:p>
    <w:p w14:paraId="25078983" w14:textId="77777777" w:rsidR="00CB03AA" w:rsidRPr="00CB03AA" w:rsidRDefault="00CB03AA" w:rsidP="00CB03AA">
      <w:pPr>
        <w:tabs>
          <w:tab w:val="left" w:pos="6160"/>
        </w:tabs>
        <w:rPr>
          <w:lang w:val="en-IN"/>
        </w:rPr>
      </w:pPr>
      <w:r w:rsidRPr="00CB03AA">
        <w:rPr>
          <w:lang w:val="en-IN"/>
        </w:rPr>
        <w:t xml:space="preserve">As an AI PM, you’re not a feature planner. You’re a </w:t>
      </w:r>
      <w:r w:rsidRPr="00CB03AA">
        <w:rPr>
          <w:b/>
          <w:bCs/>
          <w:lang w:val="en-IN"/>
        </w:rPr>
        <w:t>system steward</w:t>
      </w:r>
      <w:r w:rsidRPr="00CB03AA">
        <w:rPr>
          <w:lang w:val="en-IN"/>
        </w:rPr>
        <w:t>.</w:t>
      </w:r>
    </w:p>
    <w:p w14:paraId="2D3321EF" w14:textId="77777777" w:rsidR="00CB03AA" w:rsidRPr="00CB03AA" w:rsidRDefault="00CB03AA" w:rsidP="00CB03AA">
      <w:pPr>
        <w:tabs>
          <w:tab w:val="left" w:pos="6160"/>
        </w:tabs>
        <w:rPr>
          <w:lang w:val="en-IN"/>
        </w:rPr>
      </w:pPr>
      <w:r w:rsidRPr="00CB03AA">
        <w:rPr>
          <w:lang w:val="en-IN"/>
        </w:rPr>
        <w:t>That means:</w:t>
      </w:r>
    </w:p>
    <w:p w14:paraId="1DA9A245" w14:textId="77777777" w:rsidR="00CB03AA" w:rsidRPr="00CB03AA" w:rsidRDefault="00CB03AA" w:rsidP="00CB03AA">
      <w:pPr>
        <w:numPr>
          <w:ilvl w:val="0"/>
          <w:numId w:val="230"/>
        </w:numPr>
        <w:tabs>
          <w:tab w:val="left" w:pos="6160"/>
        </w:tabs>
        <w:rPr>
          <w:lang w:val="en-IN"/>
        </w:rPr>
      </w:pPr>
      <w:r w:rsidRPr="00CB03AA">
        <w:rPr>
          <w:lang w:val="en-IN"/>
        </w:rPr>
        <w:t>You design flows that can evolve</w:t>
      </w:r>
    </w:p>
    <w:p w14:paraId="0FC2FFBF" w14:textId="77777777" w:rsidR="00CB03AA" w:rsidRPr="00CB03AA" w:rsidRDefault="00CB03AA" w:rsidP="00CB03AA">
      <w:pPr>
        <w:numPr>
          <w:ilvl w:val="0"/>
          <w:numId w:val="230"/>
        </w:numPr>
        <w:tabs>
          <w:tab w:val="left" w:pos="6160"/>
        </w:tabs>
        <w:rPr>
          <w:lang w:val="en-IN"/>
        </w:rPr>
      </w:pPr>
      <w:r w:rsidRPr="00CB03AA">
        <w:rPr>
          <w:lang w:val="en-IN"/>
        </w:rPr>
        <w:t>You connect dots between data, model, product, and people</w:t>
      </w:r>
    </w:p>
    <w:p w14:paraId="46D9EB39" w14:textId="77777777" w:rsidR="00CB03AA" w:rsidRPr="00CB03AA" w:rsidRDefault="00CB03AA" w:rsidP="00CB03AA">
      <w:pPr>
        <w:numPr>
          <w:ilvl w:val="0"/>
          <w:numId w:val="230"/>
        </w:numPr>
        <w:tabs>
          <w:tab w:val="left" w:pos="6160"/>
        </w:tabs>
        <w:rPr>
          <w:lang w:val="en-IN"/>
        </w:rPr>
      </w:pPr>
      <w:r w:rsidRPr="00CB03AA">
        <w:rPr>
          <w:lang w:val="en-IN"/>
        </w:rPr>
        <w:t>You think about failure as much as success</w:t>
      </w:r>
    </w:p>
    <w:p w14:paraId="3121C353" w14:textId="77777777" w:rsidR="00CB03AA" w:rsidRPr="00CB03AA" w:rsidRDefault="00CB03AA" w:rsidP="00CB03AA">
      <w:pPr>
        <w:numPr>
          <w:ilvl w:val="0"/>
          <w:numId w:val="230"/>
        </w:numPr>
        <w:tabs>
          <w:tab w:val="left" w:pos="6160"/>
        </w:tabs>
        <w:rPr>
          <w:lang w:val="en-IN"/>
        </w:rPr>
      </w:pPr>
      <w:r w:rsidRPr="00CB03AA">
        <w:rPr>
          <w:lang w:val="en-IN"/>
        </w:rPr>
        <w:t>You anticipate tension and create balance</w:t>
      </w:r>
    </w:p>
    <w:p w14:paraId="774F03EB" w14:textId="77777777" w:rsidR="00CB03AA" w:rsidRPr="00CB03AA" w:rsidRDefault="00CB03AA" w:rsidP="00CB03AA">
      <w:pPr>
        <w:tabs>
          <w:tab w:val="left" w:pos="6160"/>
        </w:tabs>
        <w:rPr>
          <w:lang w:val="en-IN"/>
        </w:rPr>
      </w:pPr>
      <w:r w:rsidRPr="00CB03AA">
        <w:rPr>
          <w:lang w:val="en-IN"/>
        </w:rPr>
        <w:t xml:space="preserve">And above all — you build for the </w:t>
      </w:r>
      <w:r w:rsidRPr="00CB03AA">
        <w:rPr>
          <w:b/>
          <w:bCs/>
          <w:lang w:val="en-IN"/>
        </w:rPr>
        <w:t>long arc</w:t>
      </w:r>
      <w:r w:rsidRPr="00CB03AA">
        <w:rPr>
          <w:lang w:val="en-IN"/>
        </w:rPr>
        <w:t xml:space="preserve"> of value.</w:t>
      </w:r>
    </w:p>
    <w:p w14:paraId="2D563420" w14:textId="77777777" w:rsidR="00CB03AA" w:rsidRPr="00CB03AA" w:rsidRDefault="00CB03AA" w:rsidP="00CB03AA">
      <w:pPr>
        <w:tabs>
          <w:tab w:val="left" w:pos="6160"/>
        </w:tabs>
        <w:rPr>
          <w:lang w:val="en-IN"/>
        </w:rPr>
      </w:pPr>
      <w:r w:rsidRPr="00CB03AA">
        <w:rPr>
          <w:lang w:val="en-IN"/>
        </w:rPr>
        <w:pict w14:anchorId="034327AF">
          <v:rect id="_x0000_i1794" style="width:0;height:1.5pt" o:hralign="center" o:hrstd="t" o:hr="t" fillcolor="#a0a0a0" stroked="f"/>
        </w:pict>
      </w:r>
    </w:p>
    <w:p w14:paraId="5F1A7CE0"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Mentor’s Closing Word</w:t>
      </w:r>
    </w:p>
    <w:p w14:paraId="163581A2" w14:textId="77777777" w:rsidR="00CB03AA" w:rsidRPr="00CB03AA" w:rsidRDefault="00CB03AA" w:rsidP="00CB03AA">
      <w:pPr>
        <w:tabs>
          <w:tab w:val="left" w:pos="6160"/>
        </w:tabs>
        <w:rPr>
          <w:lang w:val="en-IN"/>
        </w:rPr>
      </w:pPr>
      <w:r w:rsidRPr="00CB03AA">
        <w:rPr>
          <w:lang w:val="en-IN"/>
        </w:rPr>
        <w:lastRenderedPageBreak/>
        <w:t>Models are clever.</w:t>
      </w:r>
      <w:r w:rsidRPr="00CB03AA">
        <w:rPr>
          <w:lang w:val="en-IN"/>
        </w:rPr>
        <w:br/>
        <w:t>Products are useful.</w:t>
      </w:r>
      <w:r w:rsidRPr="00CB03AA">
        <w:rPr>
          <w:lang w:val="en-IN"/>
        </w:rPr>
        <w:br/>
        <w:t xml:space="preserve">But </w:t>
      </w:r>
      <w:r w:rsidRPr="00CB03AA">
        <w:rPr>
          <w:b/>
          <w:bCs/>
          <w:lang w:val="en-IN"/>
        </w:rPr>
        <w:t>systems endure</w:t>
      </w:r>
      <w:r w:rsidRPr="00CB03AA">
        <w:rPr>
          <w:lang w:val="en-IN"/>
        </w:rPr>
        <w:t>.</w:t>
      </w:r>
    </w:p>
    <w:p w14:paraId="1DBAD8AE" w14:textId="77777777" w:rsidR="00CB03AA" w:rsidRPr="00CB03AA" w:rsidRDefault="00CB03AA" w:rsidP="00CB03AA">
      <w:pPr>
        <w:tabs>
          <w:tab w:val="left" w:pos="6160"/>
        </w:tabs>
        <w:rPr>
          <w:lang w:val="en-IN"/>
        </w:rPr>
      </w:pPr>
      <w:r w:rsidRPr="00CB03AA">
        <w:rPr>
          <w:lang w:val="en-IN"/>
        </w:rPr>
        <w:t>When you think like a system builder, you stop chasing features… and start building foundations.</w:t>
      </w:r>
      <w:r w:rsidRPr="00CB03AA">
        <w:rPr>
          <w:lang w:val="en-IN"/>
        </w:rPr>
        <w:br/>
        <w:t xml:space="preserve">Foundations that </w:t>
      </w:r>
      <w:r w:rsidRPr="00CB03AA">
        <w:rPr>
          <w:b/>
          <w:bCs/>
          <w:lang w:val="en-IN"/>
        </w:rPr>
        <w:t>adapt</w:t>
      </w:r>
      <w:r w:rsidRPr="00CB03AA">
        <w:rPr>
          <w:lang w:val="en-IN"/>
        </w:rPr>
        <w:t xml:space="preserve">, </w:t>
      </w:r>
      <w:r w:rsidRPr="00CB03AA">
        <w:rPr>
          <w:b/>
          <w:bCs/>
          <w:lang w:val="en-IN"/>
        </w:rPr>
        <w:t>scale</w:t>
      </w:r>
      <w:r w:rsidRPr="00CB03AA">
        <w:rPr>
          <w:lang w:val="en-IN"/>
        </w:rPr>
        <w:t xml:space="preserve">, and </w:t>
      </w:r>
      <w:r w:rsidRPr="00CB03AA">
        <w:rPr>
          <w:b/>
          <w:bCs/>
          <w:lang w:val="en-IN"/>
        </w:rPr>
        <w:t>serve</w:t>
      </w:r>
      <w:r w:rsidRPr="00CB03AA">
        <w:rPr>
          <w:lang w:val="en-IN"/>
        </w:rPr>
        <w:t>.</w:t>
      </w:r>
    </w:p>
    <w:p w14:paraId="241740DD" w14:textId="75DDDA86" w:rsidR="00CB03AA" w:rsidRPr="00CB03AA" w:rsidRDefault="005C6E4E" w:rsidP="00CB03AA">
      <w:pPr>
        <w:tabs>
          <w:tab w:val="left" w:pos="6160"/>
        </w:tabs>
        <w:rPr>
          <w:lang w:val="en-IN"/>
        </w:rPr>
      </w:pPr>
      <w:r w:rsidRPr="00CB03AA">
        <w:rPr>
          <w:lang w:val="en-IN"/>
        </w:rPr>
        <w:t>So,</w:t>
      </w:r>
      <w:r w:rsidR="00CB03AA" w:rsidRPr="00CB03AA">
        <w:rPr>
          <w:lang w:val="en-IN"/>
        </w:rPr>
        <w:t xml:space="preserve"> zoom out. See the whole map.</w:t>
      </w:r>
      <w:r w:rsidR="00CB03AA" w:rsidRPr="00CB03AA">
        <w:rPr>
          <w:lang w:val="en-IN"/>
        </w:rPr>
        <w:br/>
        <w:t>And remember: the smartest PMs don’t just deliver AI.</w:t>
      </w:r>
    </w:p>
    <w:p w14:paraId="2B2013DC" w14:textId="77777777" w:rsidR="00CB03AA" w:rsidRPr="00CB03AA" w:rsidRDefault="00CB03AA" w:rsidP="00CB03AA">
      <w:pPr>
        <w:tabs>
          <w:tab w:val="left" w:pos="6160"/>
        </w:tabs>
        <w:rPr>
          <w:lang w:val="en-IN"/>
        </w:rPr>
      </w:pPr>
      <w:r w:rsidRPr="00CB03AA">
        <w:rPr>
          <w:lang w:val="en-IN"/>
        </w:rPr>
        <w:t xml:space="preserve">They </w:t>
      </w:r>
      <w:r w:rsidRPr="00CB03AA">
        <w:rPr>
          <w:b/>
          <w:bCs/>
          <w:lang w:val="en-IN"/>
        </w:rPr>
        <w:t>orchestrate it.</w:t>
      </w:r>
    </w:p>
    <w:p w14:paraId="550DDDEA" w14:textId="77777777" w:rsidR="00CB03AA" w:rsidRDefault="00CB03AA" w:rsidP="00CB03AA">
      <w:pPr>
        <w:tabs>
          <w:tab w:val="left" w:pos="6160"/>
        </w:tabs>
        <w:rPr>
          <w:lang w:val="en-IN"/>
        </w:rPr>
      </w:pPr>
    </w:p>
    <w:p w14:paraId="394D9816" w14:textId="77777777" w:rsidR="00CB03AA" w:rsidRDefault="00CB03AA" w:rsidP="00CB03AA">
      <w:pPr>
        <w:tabs>
          <w:tab w:val="left" w:pos="6160"/>
        </w:tabs>
        <w:rPr>
          <w:lang w:val="en-IN"/>
        </w:rPr>
      </w:pPr>
    </w:p>
    <w:p w14:paraId="6C0B23B8" w14:textId="77777777" w:rsidR="00CB03AA" w:rsidRDefault="00CB03AA" w:rsidP="00CB03AA">
      <w:pPr>
        <w:tabs>
          <w:tab w:val="left" w:pos="6160"/>
        </w:tabs>
        <w:rPr>
          <w:lang w:val="en-IN"/>
        </w:rPr>
      </w:pPr>
    </w:p>
    <w:p w14:paraId="6D7341D3" w14:textId="77777777" w:rsidR="00CB03AA" w:rsidRPr="00CB03AA" w:rsidRDefault="00CB03AA" w:rsidP="00CB03AA">
      <w:pPr>
        <w:tabs>
          <w:tab w:val="left" w:pos="6160"/>
        </w:tabs>
        <w:rPr>
          <w:b/>
          <w:bCs/>
          <w:sz w:val="44"/>
          <w:szCs w:val="44"/>
          <w:lang w:val="en-IN"/>
        </w:rPr>
      </w:pPr>
      <w:r w:rsidRPr="00CB03AA">
        <w:rPr>
          <w:b/>
          <w:bCs/>
          <w:sz w:val="44"/>
          <w:szCs w:val="44"/>
          <w:lang w:val="en-IN"/>
        </w:rPr>
        <w:t>Chapter 14: Leading AI Teams Without Authority</w:t>
      </w:r>
    </w:p>
    <w:p w14:paraId="79B12E70" w14:textId="77777777" w:rsidR="00CB03AA" w:rsidRPr="00CB03AA" w:rsidRDefault="00CB03AA" w:rsidP="00CB03AA">
      <w:pPr>
        <w:tabs>
          <w:tab w:val="left" w:pos="6160"/>
        </w:tabs>
        <w:rPr>
          <w:lang w:val="en-IN"/>
        </w:rPr>
      </w:pPr>
      <w:r w:rsidRPr="00CB03AA">
        <w:rPr>
          <w:b/>
          <w:bCs/>
          <w:lang w:val="en-IN"/>
        </w:rPr>
        <w:t>“They don’t report to me—how do I lead them?”</w:t>
      </w:r>
      <w:r w:rsidRPr="00CB03AA">
        <w:rPr>
          <w:lang w:val="en-IN"/>
        </w:rPr>
        <w:br/>
        <w:t>Welcome to product management.</w:t>
      </w:r>
    </w:p>
    <w:p w14:paraId="1D4F8962" w14:textId="77777777" w:rsidR="00CB03AA" w:rsidRPr="00CB03AA" w:rsidRDefault="00CB03AA" w:rsidP="00CB03AA">
      <w:pPr>
        <w:tabs>
          <w:tab w:val="left" w:pos="6160"/>
        </w:tabs>
        <w:rPr>
          <w:lang w:val="en-IN"/>
        </w:rPr>
      </w:pPr>
      <w:r w:rsidRPr="00CB03AA">
        <w:rPr>
          <w:lang w:val="en-IN"/>
        </w:rPr>
        <w:t>Especially in AI, you’ll work with brilliant people:</w:t>
      </w:r>
      <w:r w:rsidRPr="00CB03AA">
        <w:rPr>
          <w:lang w:val="en-IN"/>
        </w:rPr>
        <w:br/>
        <w:t>PhD-trained scientists, infra engineers who can scale anything, designers who think in flows, and domain experts who know the customer inside out.</w:t>
      </w:r>
    </w:p>
    <w:p w14:paraId="0F563079" w14:textId="77777777" w:rsidR="00CB03AA" w:rsidRPr="00CB03AA" w:rsidRDefault="00CB03AA" w:rsidP="00CB03AA">
      <w:pPr>
        <w:tabs>
          <w:tab w:val="left" w:pos="6160"/>
        </w:tabs>
        <w:rPr>
          <w:lang w:val="en-IN"/>
        </w:rPr>
      </w:pPr>
      <w:r w:rsidRPr="00CB03AA">
        <w:rPr>
          <w:lang w:val="en-IN"/>
        </w:rPr>
        <w:t>But here’s the catch:</w:t>
      </w:r>
      <w:r w:rsidRPr="00CB03AA">
        <w:rPr>
          <w:lang w:val="en-IN"/>
        </w:rPr>
        <w:br/>
      </w:r>
      <w:r w:rsidRPr="00CB03AA">
        <w:rPr>
          <w:b/>
          <w:bCs/>
          <w:lang w:val="en-IN"/>
        </w:rPr>
        <w:t xml:space="preserve">None of them work </w:t>
      </w:r>
      <w:r w:rsidRPr="00CB03AA">
        <w:rPr>
          <w:b/>
          <w:bCs/>
          <w:i/>
          <w:iCs/>
          <w:lang w:val="en-IN"/>
        </w:rPr>
        <w:t>for</w:t>
      </w:r>
      <w:r w:rsidRPr="00CB03AA">
        <w:rPr>
          <w:b/>
          <w:bCs/>
          <w:lang w:val="en-IN"/>
        </w:rPr>
        <w:t xml:space="preserve"> you.</w:t>
      </w:r>
      <w:r w:rsidRPr="00CB03AA">
        <w:rPr>
          <w:lang w:val="en-IN"/>
        </w:rPr>
        <w:br/>
        <w:t>And yet, the success of your product depends entirely on them.</w:t>
      </w:r>
    </w:p>
    <w:p w14:paraId="788E4A73" w14:textId="77777777" w:rsidR="00CB03AA" w:rsidRPr="00CB03AA" w:rsidRDefault="00CB03AA" w:rsidP="00CB03AA">
      <w:pPr>
        <w:tabs>
          <w:tab w:val="left" w:pos="6160"/>
        </w:tabs>
        <w:rPr>
          <w:lang w:val="en-IN"/>
        </w:rPr>
      </w:pPr>
      <w:r w:rsidRPr="00CB03AA">
        <w:rPr>
          <w:lang w:val="en-IN"/>
        </w:rPr>
        <w:lastRenderedPageBreak/>
        <w:t>As an AI PM, you live in this tension:</w:t>
      </w:r>
    </w:p>
    <w:p w14:paraId="05CB1C56" w14:textId="77777777" w:rsidR="00CB03AA" w:rsidRPr="00CB03AA" w:rsidRDefault="00CB03AA" w:rsidP="00CB03AA">
      <w:pPr>
        <w:numPr>
          <w:ilvl w:val="0"/>
          <w:numId w:val="203"/>
        </w:numPr>
        <w:tabs>
          <w:tab w:val="left" w:pos="6160"/>
        </w:tabs>
        <w:rPr>
          <w:lang w:val="en-IN"/>
        </w:rPr>
      </w:pPr>
      <w:r w:rsidRPr="00CB03AA">
        <w:rPr>
          <w:lang w:val="en-IN"/>
        </w:rPr>
        <w:t>High accountability</w:t>
      </w:r>
    </w:p>
    <w:p w14:paraId="5C0ABAC6" w14:textId="77777777" w:rsidR="00CB03AA" w:rsidRPr="00CB03AA" w:rsidRDefault="00CB03AA" w:rsidP="00CB03AA">
      <w:pPr>
        <w:numPr>
          <w:ilvl w:val="0"/>
          <w:numId w:val="203"/>
        </w:numPr>
        <w:tabs>
          <w:tab w:val="left" w:pos="6160"/>
        </w:tabs>
        <w:rPr>
          <w:lang w:val="en-IN"/>
        </w:rPr>
      </w:pPr>
      <w:r w:rsidRPr="00CB03AA">
        <w:rPr>
          <w:lang w:val="en-IN"/>
        </w:rPr>
        <w:t>Low direct authority</w:t>
      </w:r>
    </w:p>
    <w:p w14:paraId="22AC2C3A" w14:textId="77777777" w:rsidR="00CB03AA" w:rsidRPr="00CB03AA" w:rsidRDefault="00CB03AA" w:rsidP="00CB03AA">
      <w:pPr>
        <w:tabs>
          <w:tab w:val="left" w:pos="6160"/>
        </w:tabs>
        <w:rPr>
          <w:lang w:val="en-IN"/>
        </w:rPr>
      </w:pPr>
      <w:r w:rsidRPr="00CB03AA">
        <w:rPr>
          <w:lang w:val="en-IN"/>
        </w:rPr>
        <w:t xml:space="preserve">This chapter teaches you how to </w:t>
      </w:r>
      <w:r w:rsidRPr="00CB03AA">
        <w:rPr>
          <w:b/>
          <w:bCs/>
          <w:lang w:val="en-IN"/>
        </w:rPr>
        <w:t>influence without hierarchy</w:t>
      </w:r>
      <w:r w:rsidRPr="00CB03AA">
        <w:rPr>
          <w:lang w:val="en-IN"/>
        </w:rPr>
        <w:t xml:space="preserve">, motivate through purpose, and </w:t>
      </w:r>
      <w:r w:rsidRPr="00CB03AA">
        <w:rPr>
          <w:b/>
          <w:bCs/>
          <w:lang w:val="en-IN"/>
        </w:rPr>
        <w:t>lead as a peer—not a boss.</w:t>
      </w:r>
    </w:p>
    <w:p w14:paraId="42296EEF" w14:textId="77777777" w:rsidR="00CB03AA" w:rsidRPr="00CB03AA" w:rsidRDefault="00CB03AA" w:rsidP="00CB03AA">
      <w:pPr>
        <w:tabs>
          <w:tab w:val="left" w:pos="6160"/>
        </w:tabs>
        <w:rPr>
          <w:lang w:val="en-IN"/>
        </w:rPr>
      </w:pPr>
      <w:r w:rsidRPr="00CB03AA">
        <w:rPr>
          <w:lang w:val="en-IN"/>
        </w:rPr>
        <w:pict w14:anchorId="730E07FD">
          <v:rect id="_x0000_i1712" style="width:0;height:1.5pt" o:hralign="center" o:hrstd="t" o:hr="t" fillcolor="#a0a0a0" stroked="f"/>
        </w:pict>
      </w:r>
    </w:p>
    <w:p w14:paraId="4A9193B3"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The Unique Challenge of Leading AI Teams</w:t>
      </w:r>
    </w:p>
    <w:p w14:paraId="4DDC21CD" w14:textId="77777777" w:rsidR="00CB03AA" w:rsidRPr="00CB03AA" w:rsidRDefault="00CB03AA" w:rsidP="00CB03AA">
      <w:pPr>
        <w:tabs>
          <w:tab w:val="left" w:pos="6160"/>
        </w:tabs>
        <w:rPr>
          <w:lang w:val="en-IN"/>
        </w:rPr>
      </w:pPr>
      <w:r w:rsidRPr="00CB03AA">
        <w:rPr>
          <w:lang w:val="en-IN"/>
        </w:rPr>
        <w:t xml:space="preserve">AI product teams are </w:t>
      </w:r>
      <w:r w:rsidRPr="00CB03AA">
        <w:rPr>
          <w:i/>
          <w:iCs/>
          <w:lang w:val="en-IN"/>
        </w:rPr>
        <w:t>not</w:t>
      </w:r>
      <w:r w:rsidRPr="00CB03AA">
        <w:rPr>
          <w:lang w:val="en-IN"/>
        </w:rPr>
        <w:t xml:space="preserve"> like traditional product pods. They often include:</w:t>
      </w:r>
    </w:p>
    <w:p w14:paraId="1109A545" w14:textId="77777777" w:rsidR="00CB03AA" w:rsidRPr="00CB03AA" w:rsidRDefault="00CB03AA" w:rsidP="00CB03AA">
      <w:pPr>
        <w:numPr>
          <w:ilvl w:val="0"/>
          <w:numId w:val="204"/>
        </w:numPr>
        <w:tabs>
          <w:tab w:val="left" w:pos="6160"/>
        </w:tabs>
        <w:rPr>
          <w:lang w:val="en-IN"/>
        </w:rPr>
      </w:pPr>
      <w:r w:rsidRPr="00CB03AA">
        <w:rPr>
          <w:lang w:val="en-IN"/>
        </w:rPr>
        <w:t>Data scientists who optimise for model performance</w:t>
      </w:r>
    </w:p>
    <w:p w14:paraId="3A15FBD8" w14:textId="77777777" w:rsidR="00CB03AA" w:rsidRPr="00CB03AA" w:rsidRDefault="00CB03AA" w:rsidP="00CB03AA">
      <w:pPr>
        <w:numPr>
          <w:ilvl w:val="0"/>
          <w:numId w:val="204"/>
        </w:numPr>
        <w:tabs>
          <w:tab w:val="left" w:pos="6160"/>
        </w:tabs>
        <w:rPr>
          <w:lang w:val="en-IN"/>
        </w:rPr>
      </w:pPr>
      <w:r w:rsidRPr="00CB03AA">
        <w:rPr>
          <w:lang w:val="en-IN"/>
        </w:rPr>
        <w:t>ML engineers who maintain pipelines and deployment</w:t>
      </w:r>
    </w:p>
    <w:p w14:paraId="786B54A6" w14:textId="77777777" w:rsidR="00CB03AA" w:rsidRPr="00CB03AA" w:rsidRDefault="00CB03AA" w:rsidP="00CB03AA">
      <w:pPr>
        <w:numPr>
          <w:ilvl w:val="0"/>
          <w:numId w:val="204"/>
        </w:numPr>
        <w:tabs>
          <w:tab w:val="left" w:pos="6160"/>
        </w:tabs>
        <w:rPr>
          <w:lang w:val="en-IN"/>
        </w:rPr>
      </w:pPr>
      <w:r w:rsidRPr="00CB03AA">
        <w:rPr>
          <w:lang w:val="en-IN"/>
        </w:rPr>
        <w:t>Product engineers who own the app and APIs</w:t>
      </w:r>
    </w:p>
    <w:p w14:paraId="489B5393" w14:textId="77777777" w:rsidR="00CB03AA" w:rsidRPr="00CB03AA" w:rsidRDefault="00CB03AA" w:rsidP="00CB03AA">
      <w:pPr>
        <w:numPr>
          <w:ilvl w:val="0"/>
          <w:numId w:val="204"/>
        </w:numPr>
        <w:tabs>
          <w:tab w:val="left" w:pos="6160"/>
        </w:tabs>
        <w:rPr>
          <w:lang w:val="en-IN"/>
        </w:rPr>
      </w:pPr>
      <w:r w:rsidRPr="00CB03AA">
        <w:rPr>
          <w:lang w:val="en-IN"/>
        </w:rPr>
        <w:t>Designers who want explainability, not just novelty</w:t>
      </w:r>
    </w:p>
    <w:p w14:paraId="09E1FE34" w14:textId="77777777" w:rsidR="00CB03AA" w:rsidRPr="00CB03AA" w:rsidRDefault="00CB03AA" w:rsidP="00CB03AA">
      <w:pPr>
        <w:numPr>
          <w:ilvl w:val="0"/>
          <w:numId w:val="204"/>
        </w:numPr>
        <w:tabs>
          <w:tab w:val="left" w:pos="6160"/>
        </w:tabs>
        <w:rPr>
          <w:lang w:val="en-IN"/>
        </w:rPr>
      </w:pPr>
      <w:r w:rsidRPr="00CB03AA">
        <w:rPr>
          <w:lang w:val="en-IN"/>
        </w:rPr>
        <w:t>Legal/compliance teams who review data and outputs</w:t>
      </w:r>
    </w:p>
    <w:p w14:paraId="3DE1D587" w14:textId="77777777" w:rsidR="00CB03AA" w:rsidRPr="00CB03AA" w:rsidRDefault="00CB03AA" w:rsidP="00CB03AA">
      <w:pPr>
        <w:numPr>
          <w:ilvl w:val="0"/>
          <w:numId w:val="204"/>
        </w:numPr>
        <w:tabs>
          <w:tab w:val="left" w:pos="6160"/>
        </w:tabs>
        <w:rPr>
          <w:lang w:val="en-IN"/>
        </w:rPr>
      </w:pPr>
      <w:r w:rsidRPr="00CB03AA">
        <w:rPr>
          <w:lang w:val="en-IN"/>
        </w:rPr>
        <w:t>Ops and support, who field the outcomes of your models</w:t>
      </w:r>
    </w:p>
    <w:p w14:paraId="1BC95E35" w14:textId="77777777" w:rsidR="00CB03AA" w:rsidRPr="00CB03AA" w:rsidRDefault="00CB03AA" w:rsidP="00CB03AA">
      <w:pPr>
        <w:tabs>
          <w:tab w:val="left" w:pos="6160"/>
        </w:tabs>
        <w:rPr>
          <w:lang w:val="en-IN"/>
        </w:rPr>
      </w:pPr>
      <w:r w:rsidRPr="00CB03AA">
        <w:rPr>
          <w:lang w:val="en-IN"/>
        </w:rPr>
        <w:t>These people speak different languages, care about different things, and report to different managers.</w:t>
      </w:r>
    </w:p>
    <w:p w14:paraId="172FD9A5" w14:textId="77777777" w:rsidR="00CB03AA" w:rsidRPr="00CB03AA" w:rsidRDefault="00CB03AA" w:rsidP="00CB03AA">
      <w:pPr>
        <w:tabs>
          <w:tab w:val="left" w:pos="6160"/>
        </w:tabs>
        <w:rPr>
          <w:lang w:val="en-IN"/>
        </w:rPr>
      </w:pPr>
      <w:r w:rsidRPr="00CB03AA">
        <w:rPr>
          <w:lang w:val="en-IN"/>
        </w:rPr>
        <w:t xml:space="preserve">Your job? </w:t>
      </w:r>
      <w:r w:rsidRPr="00CB03AA">
        <w:rPr>
          <w:b/>
          <w:bCs/>
          <w:lang w:val="en-IN"/>
        </w:rPr>
        <w:t>Align them around a single vision.</w:t>
      </w:r>
    </w:p>
    <w:p w14:paraId="21BD3FDF" w14:textId="77777777" w:rsidR="00CB03AA" w:rsidRPr="00CB03AA" w:rsidRDefault="00CB03AA" w:rsidP="00CB03AA">
      <w:pPr>
        <w:tabs>
          <w:tab w:val="left" w:pos="6160"/>
        </w:tabs>
        <w:rPr>
          <w:lang w:val="en-IN"/>
        </w:rPr>
      </w:pPr>
      <w:r w:rsidRPr="00CB03AA">
        <w:rPr>
          <w:lang w:val="en-IN"/>
        </w:rPr>
        <w:pict w14:anchorId="7C55641A">
          <v:rect id="_x0000_i1713" style="width:0;height:1.5pt" o:hralign="center" o:hrstd="t" o:hr="t" fillcolor="#a0a0a0" stroked="f"/>
        </w:pict>
      </w:r>
    </w:p>
    <w:p w14:paraId="744818F0"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Your Influence Toolkit as an AI PM</w:t>
      </w:r>
    </w:p>
    <w:p w14:paraId="0CF1A19B" w14:textId="77777777" w:rsidR="00CB03AA" w:rsidRPr="00CB03AA" w:rsidRDefault="00CB03AA" w:rsidP="00CB03AA">
      <w:pPr>
        <w:tabs>
          <w:tab w:val="left" w:pos="6160"/>
        </w:tabs>
        <w:rPr>
          <w:lang w:val="en-IN"/>
        </w:rPr>
      </w:pPr>
      <w:r w:rsidRPr="00CB03AA">
        <w:rPr>
          <w:lang w:val="en-IN"/>
        </w:rPr>
        <w:lastRenderedPageBreak/>
        <w:t xml:space="preserve">You don’t need a reporting line. You need </w:t>
      </w:r>
      <w:r w:rsidRPr="00CB03AA">
        <w:rPr>
          <w:b/>
          <w:bCs/>
          <w:lang w:val="en-IN"/>
        </w:rPr>
        <w:t>tools of trust</w:t>
      </w:r>
      <w:r w:rsidRPr="00CB03AA">
        <w:rPr>
          <w:lang w:val="en-IN"/>
        </w:rPr>
        <w:t>:</w:t>
      </w:r>
    </w:p>
    <w:p w14:paraId="2CD178DF"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1. Clarity</w:t>
      </w:r>
    </w:p>
    <w:p w14:paraId="7B16DA60" w14:textId="77777777" w:rsidR="00CB03AA" w:rsidRPr="00CB03AA" w:rsidRDefault="00CB03AA" w:rsidP="00CB03AA">
      <w:pPr>
        <w:tabs>
          <w:tab w:val="left" w:pos="6160"/>
        </w:tabs>
        <w:rPr>
          <w:lang w:val="en-IN"/>
        </w:rPr>
      </w:pPr>
      <w:r w:rsidRPr="00CB03AA">
        <w:rPr>
          <w:lang w:val="en-IN"/>
        </w:rPr>
        <w:t>Ambiguity is the enemy. Define:</w:t>
      </w:r>
    </w:p>
    <w:p w14:paraId="36C48D23" w14:textId="77777777" w:rsidR="00CB03AA" w:rsidRPr="00CB03AA" w:rsidRDefault="00CB03AA" w:rsidP="00CB03AA">
      <w:pPr>
        <w:numPr>
          <w:ilvl w:val="0"/>
          <w:numId w:val="205"/>
        </w:numPr>
        <w:tabs>
          <w:tab w:val="left" w:pos="6160"/>
        </w:tabs>
        <w:rPr>
          <w:lang w:val="en-IN"/>
        </w:rPr>
      </w:pPr>
      <w:r w:rsidRPr="00CB03AA">
        <w:rPr>
          <w:lang w:val="en-IN"/>
        </w:rPr>
        <w:t>What problem you’re solving</w:t>
      </w:r>
    </w:p>
    <w:p w14:paraId="2D673FB9" w14:textId="77777777" w:rsidR="00CB03AA" w:rsidRPr="00CB03AA" w:rsidRDefault="00CB03AA" w:rsidP="00CB03AA">
      <w:pPr>
        <w:numPr>
          <w:ilvl w:val="0"/>
          <w:numId w:val="205"/>
        </w:numPr>
        <w:tabs>
          <w:tab w:val="left" w:pos="6160"/>
        </w:tabs>
        <w:rPr>
          <w:lang w:val="en-IN"/>
        </w:rPr>
      </w:pPr>
      <w:r w:rsidRPr="00CB03AA">
        <w:rPr>
          <w:lang w:val="en-IN"/>
        </w:rPr>
        <w:t>Why it matters</w:t>
      </w:r>
    </w:p>
    <w:p w14:paraId="6D046509" w14:textId="77777777" w:rsidR="00CB03AA" w:rsidRPr="00CB03AA" w:rsidRDefault="00CB03AA" w:rsidP="00CB03AA">
      <w:pPr>
        <w:numPr>
          <w:ilvl w:val="0"/>
          <w:numId w:val="205"/>
        </w:numPr>
        <w:tabs>
          <w:tab w:val="left" w:pos="6160"/>
        </w:tabs>
        <w:rPr>
          <w:lang w:val="en-IN"/>
        </w:rPr>
      </w:pPr>
      <w:r w:rsidRPr="00CB03AA">
        <w:rPr>
          <w:lang w:val="en-IN"/>
        </w:rPr>
        <w:t>What success looks like</w:t>
      </w:r>
    </w:p>
    <w:p w14:paraId="5CA4F963" w14:textId="77777777" w:rsidR="00CB03AA" w:rsidRPr="00CB03AA" w:rsidRDefault="00CB03AA" w:rsidP="00CB03AA">
      <w:pPr>
        <w:numPr>
          <w:ilvl w:val="0"/>
          <w:numId w:val="205"/>
        </w:numPr>
        <w:tabs>
          <w:tab w:val="left" w:pos="6160"/>
        </w:tabs>
        <w:rPr>
          <w:lang w:val="en-IN"/>
        </w:rPr>
      </w:pPr>
      <w:r w:rsidRPr="00CB03AA">
        <w:rPr>
          <w:lang w:val="en-IN"/>
        </w:rPr>
        <w:t>What’s not in scope</w:t>
      </w:r>
    </w:p>
    <w:p w14:paraId="40003331" w14:textId="77777777" w:rsidR="00CB03AA" w:rsidRPr="00CB03AA" w:rsidRDefault="00CB03AA" w:rsidP="00CB03AA">
      <w:pPr>
        <w:tabs>
          <w:tab w:val="left" w:pos="6160"/>
        </w:tabs>
        <w:rPr>
          <w:lang w:val="en-IN"/>
        </w:rPr>
      </w:pPr>
      <w:r w:rsidRPr="00CB03AA">
        <w:rPr>
          <w:lang w:val="en-IN"/>
        </w:rPr>
        <w:t xml:space="preserve">Your superpower is </w:t>
      </w:r>
      <w:r w:rsidRPr="00CB03AA">
        <w:rPr>
          <w:b/>
          <w:bCs/>
          <w:lang w:val="en-IN"/>
        </w:rPr>
        <w:t>framing and focus</w:t>
      </w:r>
      <w:r w:rsidRPr="00CB03AA">
        <w:rPr>
          <w:lang w:val="en-IN"/>
        </w:rPr>
        <w:t>.</w:t>
      </w:r>
    </w:p>
    <w:p w14:paraId="62B8ABAD"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2. Credibility</w:t>
      </w:r>
    </w:p>
    <w:p w14:paraId="619EF39F" w14:textId="77777777" w:rsidR="00CB03AA" w:rsidRPr="00CB03AA" w:rsidRDefault="00CB03AA" w:rsidP="00CB03AA">
      <w:pPr>
        <w:tabs>
          <w:tab w:val="left" w:pos="6160"/>
        </w:tabs>
        <w:rPr>
          <w:lang w:val="en-IN"/>
        </w:rPr>
      </w:pPr>
      <w:r w:rsidRPr="00CB03AA">
        <w:rPr>
          <w:lang w:val="en-IN"/>
        </w:rPr>
        <w:t>Earn technical trust by:</w:t>
      </w:r>
    </w:p>
    <w:p w14:paraId="29F50A8E" w14:textId="77777777" w:rsidR="00CB03AA" w:rsidRPr="00CB03AA" w:rsidRDefault="00CB03AA" w:rsidP="00CB03AA">
      <w:pPr>
        <w:numPr>
          <w:ilvl w:val="0"/>
          <w:numId w:val="206"/>
        </w:numPr>
        <w:tabs>
          <w:tab w:val="left" w:pos="6160"/>
        </w:tabs>
        <w:rPr>
          <w:lang w:val="en-IN"/>
        </w:rPr>
      </w:pPr>
      <w:r w:rsidRPr="00CB03AA">
        <w:rPr>
          <w:lang w:val="en-IN"/>
        </w:rPr>
        <w:t>Learning the basics of ML terminology</w:t>
      </w:r>
    </w:p>
    <w:p w14:paraId="38A2C3BA" w14:textId="77777777" w:rsidR="00CB03AA" w:rsidRPr="00CB03AA" w:rsidRDefault="00CB03AA" w:rsidP="00CB03AA">
      <w:pPr>
        <w:numPr>
          <w:ilvl w:val="0"/>
          <w:numId w:val="206"/>
        </w:numPr>
        <w:tabs>
          <w:tab w:val="left" w:pos="6160"/>
        </w:tabs>
        <w:rPr>
          <w:lang w:val="en-IN"/>
        </w:rPr>
      </w:pPr>
      <w:r w:rsidRPr="00CB03AA">
        <w:rPr>
          <w:lang w:val="en-IN"/>
        </w:rPr>
        <w:t>Asking good questions</w:t>
      </w:r>
    </w:p>
    <w:p w14:paraId="573B7DC0" w14:textId="77777777" w:rsidR="00CB03AA" w:rsidRPr="00CB03AA" w:rsidRDefault="00CB03AA" w:rsidP="00CB03AA">
      <w:pPr>
        <w:numPr>
          <w:ilvl w:val="0"/>
          <w:numId w:val="206"/>
        </w:numPr>
        <w:tabs>
          <w:tab w:val="left" w:pos="6160"/>
        </w:tabs>
        <w:rPr>
          <w:lang w:val="en-IN"/>
        </w:rPr>
      </w:pPr>
      <w:r w:rsidRPr="00CB03AA">
        <w:rPr>
          <w:lang w:val="en-IN"/>
        </w:rPr>
        <w:t>Representing the model fairly to stakeholders</w:t>
      </w:r>
    </w:p>
    <w:p w14:paraId="20541E05" w14:textId="77777777" w:rsidR="00CB03AA" w:rsidRPr="00CB03AA" w:rsidRDefault="00CB03AA" w:rsidP="00CB03AA">
      <w:pPr>
        <w:numPr>
          <w:ilvl w:val="0"/>
          <w:numId w:val="206"/>
        </w:numPr>
        <w:tabs>
          <w:tab w:val="left" w:pos="6160"/>
        </w:tabs>
        <w:rPr>
          <w:lang w:val="en-IN"/>
        </w:rPr>
      </w:pPr>
      <w:r w:rsidRPr="00CB03AA">
        <w:rPr>
          <w:lang w:val="en-IN"/>
        </w:rPr>
        <w:t>Being honest about what you know and don’t</w:t>
      </w:r>
    </w:p>
    <w:p w14:paraId="5610758A" w14:textId="77777777" w:rsidR="00CB03AA" w:rsidRPr="00CB03AA" w:rsidRDefault="00CB03AA" w:rsidP="00CB03AA">
      <w:pPr>
        <w:tabs>
          <w:tab w:val="left" w:pos="6160"/>
        </w:tabs>
        <w:rPr>
          <w:lang w:val="en-IN"/>
        </w:rPr>
      </w:pPr>
      <w:r w:rsidRPr="00CB03AA">
        <w:rPr>
          <w:lang w:val="en-IN"/>
        </w:rPr>
        <w:t>Credibility unlocks influence faster than charisma.</w:t>
      </w:r>
    </w:p>
    <w:p w14:paraId="507A1329"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3. Consistency</w:t>
      </w:r>
    </w:p>
    <w:p w14:paraId="763DF88A" w14:textId="77777777" w:rsidR="00CB03AA" w:rsidRPr="00CB03AA" w:rsidRDefault="00CB03AA" w:rsidP="00CB03AA">
      <w:pPr>
        <w:tabs>
          <w:tab w:val="left" w:pos="6160"/>
        </w:tabs>
        <w:rPr>
          <w:lang w:val="en-IN"/>
        </w:rPr>
      </w:pPr>
      <w:r w:rsidRPr="00CB03AA">
        <w:rPr>
          <w:lang w:val="en-IN"/>
        </w:rPr>
        <w:t>Follow through. Write docs. Close loops. Say thank you.</w:t>
      </w:r>
    </w:p>
    <w:p w14:paraId="4274AE82" w14:textId="77777777" w:rsidR="00CB03AA" w:rsidRPr="00CB03AA" w:rsidRDefault="00CB03AA" w:rsidP="00CB03AA">
      <w:pPr>
        <w:tabs>
          <w:tab w:val="left" w:pos="6160"/>
        </w:tabs>
        <w:rPr>
          <w:lang w:val="en-IN"/>
        </w:rPr>
      </w:pPr>
      <w:r w:rsidRPr="00CB03AA">
        <w:rPr>
          <w:lang w:val="en-IN"/>
        </w:rPr>
        <w:t>Many teams resist PMs because they’re seen as vague or flaky.</w:t>
      </w:r>
      <w:r w:rsidRPr="00CB03AA">
        <w:rPr>
          <w:lang w:val="en-IN"/>
        </w:rPr>
        <w:br/>
      </w:r>
      <w:r w:rsidRPr="00CB03AA">
        <w:rPr>
          <w:b/>
          <w:bCs/>
          <w:lang w:val="en-IN"/>
        </w:rPr>
        <w:t>Prove the opposite.</w:t>
      </w:r>
      <w:r w:rsidRPr="00CB03AA">
        <w:rPr>
          <w:lang w:val="en-IN"/>
        </w:rPr>
        <w:t xml:space="preserve"> Be the rock.</w:t>
      </w:r>
    </w:p>
    <w:p w14:paraId="11578C1E"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lastRenderedPageBreak/>
        <w:t>✅</w:t>
      </w:r>
      <w:r w:rsidRPr="00CB03AA">
        <w:rPr>
          <w:b/>
          <w:bCs/>
          <w:lang w:val="en-IN"/>
        </w:rPr>
        <w:t xml:space="preserve"> 4. Coordination</w:t>
      </w:r>
    </w:p>
    <w:p w14:paraId="66A71B09" w14:textId="77777777" w:rsidR="00CB03AA" w:rsidRPr="00CB03AA" w:rsidRDefault="00CB03AA" w:rsidP="00CB03AA">
      <w:pPr>
        <w:tabs>
          <w:tab w:val="left" w:pos="6160"/>
        </w:tabs>
        <w:rPr>
          <w:lang w:val="en-IN"/>
        </w:rPr>
      </w:pPr>
      <w:r w:rsidRPr="00CB03AA">
        <w:rPr>
          <w:lang w:val="en-IN"/>
        </w:rPr>
        <w:t>You are the orchestrator. Your team needs:</w:t>
      </w:r>
    </w:p>
    <w:p w14:paraId="33C514B1" w14:textId="77777777" w:rsidR="00CB03AA" w:rsidRPr="00CB03AA" w:rsidRDefault="00CB03AA" w:rsidP="00CB03AA">
      <w:pPr>
        <w:numPr>
          <w:ilvl w:val="0"/>
          <w:numId w:val="207"/>
        </w:numPr>
        <w:tabs>
          <w:tab w:val="left" w:pos="6160"/>
        </w:tabs>
        <w:rPr>
          <w:lang w:val="en-IN"/>
        </w:rPr>
      </w:pPr>
      <w:r w:rsidRPr="00CB03AA">
        <w:rPr>
          <w:lang w:val="en-IN"/>
        </w:rPr>
        <w:t>Shared docs</w:t>
      </w:r>
    </w:p>
    <w:p w14:paraId="2AB79DC6" w14:textId="77777777" w:rsidR="00CB03AA" w:rsidRPr="00CB03AA" w:rsidRDefault="00CB03AA" w:rsidP="00CB03AA">
      <w:pPr>
        <w:numPr>
          <w:ilvl w:val="0"/>
          <w:numId w:val="207"/>
        </w:numPr>
        <w:tabs>
          <w:tab w:val="left" w:pos="6160"/>
        </w:tabs>
        <w:rPr>
          <w:lang w:val="en-IN"/>
        </w:rPr>
      </w:pPr>
      <w:r w:rsidRPr="00CB03AA">
        <w:rPr>
          <w:lang w:val="en-IN"/>
        </w:rPr>
        <w:t>Joint standups or syncs</w:t>
      </w:r>
    </w:p>
    <w:p w14:paraId="612C75BE" w14:textId="77777777" w:rsidR="00CB03AA" w:rsidRPr="00CB03AA" w:rsidRDefault="00CB03AA" w:rsidP="00CB03AA">
      <w:pPr>
        <w:numPr>
          <w:ilvl w:val="0"/>
          <w:numId w:val="207"/>
        </w:numPr>
        <w:tabs>
          <w:tab w:val="left" w:pos="6160"/>
        </w:tabs>
        <w:rPr>
          <w:lang w:val="en-IN"/>
        </w:rPr>
      </w:pPr>
      <w:r w:rsidRPr="00CB03AA">
        <w:rPr>
          <w:lang w:val="en-IN"/>
        </w:rPr>
        <w:t>Meeting summaries</w:t>
      </w:r>
    </w:p>
    <w:p w14:paraId="01ADD870" w14:textId="77777777" w:rsidR="00CB03AA" w:rsidRPr="00CB03AA" w:rsidRDefault="00CB03AA" w:rsidP="00CB03AA">
      <w:pPr>
        <w:numPr>
          <w:ilvl w:val="0"/>
          <w:numId w:val="207"/>
        </w:numPr>
        <w:tabs>
          <w:tab w:val="left" w:pos="6160"/>
        </w:tabs>
        <w:rPr>
          <w:lang w:val="en-IN"/>
        </w:rPr>
      </w:pPr>
      <w:r w:rsidRPr="00CB03AA">
        <w:rPr>
          <w:lang w:val="en-IN"/>
        </w:rPr>
        <w:t>Decisions captured</w:t>
      </w:r>
    </w:p>
    <w:p w14:paraId="0554EF12" w14:textId="77777777" w:rsidR="00CB03AA" w:rsidRPr="00CB03AA" w:rsidRDefault="00CB03AA" w:rsidP="00CB03AA">
      <w:pPr>
        <w:tabs>
          <w:tab w:val="left" w:pos="6160"/>
        </w:tabs>
        <w:rPr>
          <w:lang w:val="en-IN"/>
        </w:rPr>
      </w:pPr>
      <w:r w:rsidRPr="00CB03AA">
        <w:rPr>
          <w:lang w:val="en-IN"/>
        </w:rPr>
        <w:t xml:space="preserve">Good coordination reduces friction and waste. It creates </w:t>
      </w:r>
      <w:r w:rsidRPr="00CB03AA">
        <w:rPr>
          <w:i/>
          <w:iCs/>
          <w:lang w:val="en-IN"/>
        </w:rPr>
        <w:t>velocity</w:t>
      </w:r>
      <w:r w:rsidRPr="00CB03AA">
        <w:rPr>
          <w:lang w:val="en-IN"/>
        </w:rPr>
        <w:t>.</w:t>
      </w:r>
    </w:p>
    <w:p w14:paraId="266449BA" w14:textId="77777777" w:rsidR="00CB03AA" w:rsidRPr="00CB03AA" w:rsidRDefault="00CB03AA" w:rsidP="00CB03AA">
      <w:pPr>
        <w:tabs>
          <w:tab w:val="left" w:pos="6160"/>
        </w:tabs>
        <w:rPr>
          <w:lang w:val="en-IN"/>
        </w:rPr>
      </w:pPr>
      <w:r w:rsidRPr="00CB03AA">
        <w:rPr>
          <w:lang w:val="en-IN"/>
        </w:rPr>
        <w:pict w14:anchorId="72EE2890">
          <v:rect id="_x0000_i1714" style="width:0;height:1.5pt" o:hralign="center" o:hrstd="t" o:hr="t" fillcolor="#a0a0a0" stroked="f"/>
        </w:pict>
      </w:r>
    </w:p>
    <w:p w14:paraId="706D3A47"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Case Study: Leading a Distributed AI Pilot</w:t>
      </w:r>
    </w:p>
    <w:p w14:paraId="29619EF5" w14:textId="77777777" w:rsidR="00CB03AA" w:rsidRPr="00CB03AA" w:rsidRDefault="00CB03AA" w:rsidP="00CB03AA">
      <w:pPr>
        <w:tabs>
          <w:tab w:val="left" w:pos="6160"/>
        </w:tabs>
        <w:rPr>
          <w:lang w:val="en-IN"/>
        </w:rPr>
      </w:pPr>
      <w:r w:rsidRPr="00CB03AA">
        <w:rPr>
          <w:lang w:val="en-IN"/>
        </w:rPr>
        <w:t>Nina was an AI PM working on a predictive maintenance system for a large logistics firm. Her team was scattered across time zones—India, Germany, and the US—and no one reported to her.</w:t>
      </w:r>
    </w:p>
    <w:p w14:paraId="211BE11E" w14:textId="77777777" w:rsidR="00CB03AA" w:rsidRPr="00CB03AA" w:rsidRDefault="00CB03AA" w:rsidP="00CB03AA">
      <w:pPr>
        <w:tabs>
          <w:tab w:val="left" w:pos="6160"/>
        </w:tabs>
        <w:rPr>
          <w:lang w:val="en-IN"/>
        </w:rPr>
      </w:pPr>
      <w:r w:rsidRPr="00CB03AA">
        <w:rPr>
          <w:lang w:val="en-IN"/>
        </w:rPr>
        <w:t>To make progress, she:</w:t>
      </w:r>
    </w:p>
    <w:p w14:paraId="4597F3A5" w14:textId="77777777" w:rsidR="00CB03AA" w:rsidRPr="00CB03AA" w:rsidRDefault="00CB03AA" w:rsidP="00CB03AA">
      <w:pPr>
        <w:numPr>
          <w:ilvl w:val="0"/>
          <w:numId w:val="208"/>
        </w:numPr>
        <w:tabs>
          <w:tab w:val="left" w:pos="6160"/>
        </w:tabs>
        <w:rPr>
          <w:lang w:val="en-IN"/>
        </w:rPr>
      </w:pPr>
      <w:r w:rsidRPr="00CB03AA">
        <w:rPr>
          <w:lang w:val="en-IN"/>
        </w:rPr>
        <w:t>Created a “shared outcomes charter”</w:t>
      </w:r>
    </w:p>
    <w:p w14:paraId="716AE02C" w14:textId="77777777" w:rsidR="00CB03AA" w:rsidRPr="00CB03AA" w:rsidRDefault="00CB03AA" w:rsidP="00CB03AA">
      <w:pPr>
        <w:numPr>
          <w:ilvl w:val="0"/>
          <w:numId w:val="208"/>
        </w:numPr>
        <w:tabs>
          <w:tab w:val="left" w:pos="6160"/>
        </w:tabs>
        <w:rPr>
          <w:lang w:val="en-IN"/>
        </w:rPr>
      </w:pPr>
      <w:r w:rsidRPr="00CB03AA">
        <w:rPr>
          <w:lang w:val="en-IN"/>
        </w:rPr>
        <w:t>Set up a Notion dashboard with live model metrics</w:t>
      </w:r>
    </w:p>
    <w:p w14:paraId="2C26F305" w14:textId="77777777" w:rsidR="00CB03AA" w:rsidRPr="00CB03AA" w:rsidRDefault="00CB03AA" w:rsidP="00CB03AA">
      <w:pPr>
        <w:numPr>
          <w:ilvl w:val="0"/>
          <w:numId w:val="208"/>
        </w:numPr>
        <w:tabs>
          <w:tab w:val="left" w:pos="6160"/>
        </w:tabs>
        <w:rPr>
          <w:lang w:val="en-IN"/>
        </w:rPr>
      </w:pPr>
      <w:r w:rsidRPr="00CB03AA">
        <w:rPr>
          <w:lang w:val="en-IN"/>
        </w:rPr>
        <w:t>Did 1:1s with each function weekly</w:t>
      </w:r>
    </w:p>
    <w:p w14:paraId="6D45C42E" w14:textId="77777777" w:rsidR="00CB03AA" w:rsidRPr="00CB03AA" w:rsidRDefault="00CB03AA" w:rsidP="00CB03AA">
      <w:pPr>
        <w:numPr>
          <w:ilvl w:val="0"/>
          <w:numId w:val="208"/>
        </w:numPr>
        <w:tabs>
          <w:tab w:val="left" w:pos="6160"/>
        </w:tabs>
        <w:rPr>
          <w:lang w:val="en-IN"/>
        </w:rPr>
      </w:pPr>
      <w:r w:rsidRPr="00CB03AA">
        <w:rPr>
          <w:lang w:val="en-IN"/>
        </w:rPr>
        <w:t>Used async video demos to bridge time zones</w:t>
      </w:r>
    </w:p>
    <w:p w14:paraId="28840FD9" w14:textId="77777777" w:rsidR="00CB03AA" w:rsidRPr="00CB03AA" w:rsidRDefault="00CB03AA" w:rsidP="00CB03AA">
      <w:pPr>
        <w:numPr>
          <w:ilvl w:val="0"/>
          <w:numId w:val="208"/>
        </w:numPr>
        <w:tabs>
          <w:tab w:val="left" w:pos="6160"/>
        </w:tabs>
        <w:rPr>
          <w:lang w:val="en-IN"/>
        </w:rPr>
      </w:pPr>
      <w:r w:rsidRPr="00CB03AA">
        <w:rPr>
          <w:lang w:val="en-IN"/>
        </w:rPr>
        <w:t>Made small wins visible to leadership</w:t>
      </w:r>
    </w:p>
    <w:p w14:paraId="6D60CA7A" w14:textId="77777777" w:rsidR="00CB03AA" w:rsidRPr="00CB03AA" w:rsidRDefault="00CB03AA" w:rsidP="00CB03AA">
      <w:pPr>
        <w:tabs>
          <w:tab w:val="left" w:pos="6160"/>
        </w:tabs>
        <w:rPr>
          <w:lang w:val="en-IN"/>
        </w:rPr>
      </w:pPr>
      <w:r w:rsidRPr="00CB03AA">
        <w:rPr>
          <w:lang w:val="en-IN"/>
        </w:rPr>
        <w:t>She wasn’t loud. She wasn’t “senior.”</w:t>
      </w:r>
      <w:r w:rsidRPr="00CB03AA">
        <w:rPr>
          <w:lang w:val="en-IN"/>
        </w:rPr>
        <w:br/>
        <w:t xml:space="preserve">But she </w:t>
      </w:r>
      <w:r w:rsidRPr="00CB03AA">
        <w:rPr>
          <w:b/>
          <w:bCs/>
          <w:lang w:val="en-IN"/>
        </w:rPr>
        <w:t>led with alignment and clarity</w:t>
      </w:r>
      <w:r w:rsidRPr="00CB03AA">
        <w:rPr>
          <w:lang w:val="en-IN"/>
        </w:rPr>
        <w:t>—and her pilot became a full product in six months.</w:t>
      </w:r>
    </w:p>
    <w:p w14:paraId="35449193" w14:textId="77777777" w:rsidR="00CB03AA" w:rsidRPr="00CB03AA" w:rsidRDefault="00CB03AA" w:rsidP="00CB03AA">
      <w:pPr>
        <w:tabs>
          <w:tab w:val="left" w:pos="6160"/>
        </w:tabs>
        <w:rPr>
          <w:lang w:val="en-IN"/>
        </w:rPr>
      </w:pPr>
      <w:r w:rsidRPr="00CB03AA">
        <w:rPr>
          <w:lang w:val="en-IN"/>
        </w:rPr>
        <w:lastRenderedPageBreak/>
        <w:pict w14:anchorId="3597048A">
          <v:rect id="_x0000_i1715" style="width:0;height:1.5pt" o:hralign="center" o:hrstd="t" o:hr="t" fillcolor="#a0a0a0" stroked="f"/>
        </w:pict>
      </w:r>
    </w:p>
    <w:p w14:paraId="22917392"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Leading Scientists and Researchers</w:t>
      </w:r>
    </w:p>
    <w:p w14:paraId="410B603C" w14:textId="77777777" w:rsidR="00CB03AA" w:rsidRPr="00CB03AA" w:rsidRDefault="00CB03AA" w:rsidP="00CB03AA">
      <w:pPr>
        <w:tabs>
          <w:tab w:val="left" w:pos="6160"/>
        </w:tabs>
        <w:rPr>
          <w:lang w:val="en-IN"/>
        </w:rPr>
      </w:pPr>
      <w:r w:rsidRPr="00CB03AA">
        <w:rPr>
          <w:lang w:val="en-IN"/>
        </w:rPr>
        <w:t>Let’s address the elephant in the room.</w:t>
      </w:r>
    </w:p>
    <w:p w14:paraId="6C77C07A" w14:textId="77777777" w:rsidR="00CB03AA" w:rsidRPr="00CB03AA" w:rsidRDefault="00CB03AA" w:rsidP="00CB03AA">
      <w:pPr>
        <w:tabs>
          <w:tab w:val="left" w:pos="6160"/>
        </w:tabs>
        <w:rPr>
          <w:lang w:val="en-IN"/>
        </w:rPr>
      </w:pPr>
      <w:r w:rsidRPr="00CB03AA">
        <w:rPr>
          <w:lang w:val="en-IN"/>
        </w:rPr>
        <w:t>Many PMs feel intimidated by scientists with deep technical backgrounds. Here's how to work with them:</w:t>
      </w:r>
    </w:p>
    <w:p w14:paraId="491FEAA0" w14:textId="77777777" w:rsidR="00CB03AA" w:rsidRPr="00CB03AA" w:rsidRDefault="00CB03AA" w:rsidP="00CB03AA">
      <w:pPr>
        <w:tabs>
          <w:tab w:val="left" w:pos="6160"/>
        </w:tabs>
        <w:rPr>
          <w:b/>
          <w:bCs/>
          <w:lang w:val="en-IN"/>
        </w:rPr>
      </w:pPr>
      <w:r w:rsidRPr="00CB03AA">
        <w:rPr>
          <w:b/>
          <w:bCs/>
          <w:lang w:val="en-IN"/>
        </w:rPr>
        <w:t>What they value:</w:t>
      </w:r>
    </w:p>
    <w:p w14:paraId="6878E1F3" w14:textId="77777777" w:rsidR="00CB03AA" w:rsidRPr="00CB03AA" w:rsidRDefault="00CB03AA" w:rsidP="00CB03AA">
      <w:pPr>
        <w:numPr>
          <w:ilvl w:val="0"/>
          <w:numId w:val="209"/>
        </w:numPr>
        <w:tabs>
          <w:tab w:val="left" w:pos="6160"/>
        </w:tabs>
        <w:rPr>
          <w:lang w:val="en-IN"/>
        </w:rPr>
      </w:pPr>
      <w:r w:rsidRPr="00CB03AA">
        <w:rPr>
          <w:lang w:val="en-IN"/>
        </w:rPr>
        <w:t>Clear framing of the problem</w:t>
      </w:r>
    </w:p>
    <w:p w14:paraId="008121B7" w14:textId="77777777" w:rsidR="00CB03AA" w:rsidRPr="00CB03AA" w:rsidRDefault="00CB03AA" w:rsidP="00CB03AA">
      <w:pPr>
        <w:numPr>
          <w:ilvl w:val="0"/>
          <w:numId w:val="209"/>
        </w:numPr>
        <w:tabs>
          <w:tab w:val="left" w:pos="6160"/>
        </w:tabs>
        <w:rPr>
          <w:lang w:val="en-IN"/>
        </w:rPr>
      </w:pPr>
      <w:r w:rsidRPr="00CB03AA">
        <w:rPr>
          <w:lang w:val="en-IN"/>
        </w:rPr>
        <w:t>Freedom to explore</w:t>
      </w:r>
    </w:p>
    <w:p w14:paraId="74F71550" w14:textId="77777777" w:rsidR="00CB03AA" w:rsidRPr="00CB03AA" w:rsidRDefault="00CB03AA" w:rsidP="00CB03AA">
      <w:pPr>
        <w:numPr>
          <w:ilvl w:val="0"/>
          <w:numId w:val="209"/>
        </w:numPr>
        <w:tabs>
          <w:tab w:val="left" w:pos="6160"/>
        </w:tabs>
        <w:rPr>
          <w:lang w:val="en-IN"/>
        </w:rPr>
      </w:pPr>
      <w:r w:rsidRPr="00CB03AA">
        <w:rPr>
          <w:lang w:val="en-IN"/>
        </w:rPr>
        <w:t>Realistic expectations</w:t>
      </w:r>
    </w:p>
    <w:p w14:paraId="45F981DE" w14:textId="77777777" w:rsidR="00CB03AA" w:rsidRPr="00CB03AA" w:rsidRDefault="00CB03AA" w:rsidP="00CB03AA">
      <w:pPr>
        <w:numPr>
          <w:ilvl w:val="0"/>
          <w:numId w:val="209"/>
        </w:numPr>
        <w:tabs>
          <w:tab w:val="left" w:pos="6160"/>
        </w:tabs>
        <w:rPr>
          <w:lang w:val="en-IN"/>
        </w:rPr>
      </w:pPr>
      <w:r w:rsidRPr="00CB03AA">
        <w:rPr>
          <w:lang w:val="en-IN"/>
        </w:rPr>
        <w:t>Recognition of their expertise</w:t>
      </w:r>
    </w:p>
    <w:p w14:paraId="0FF804EF" w14:textId="77777777" w:rsidR="00CB03AA" w:rsidRPr="00CB03AA" w:rsidRDefault="00CB03AA" w:rsidP="00CB03AA">
      <w:pPr>
        <w:tabs>
          <w:tab w:val="left" w:pos="6160"/>
        </w:tabs>
        <w:rPr>
          <w:b/>
          <w:bCs/>
          <w:lang w:val="en-IN"/>
        </w:rPr>
      </w:pPr>
      <w:r w:rsidRPr="00CB03AA">
        <w:rPr>
          <w:b/>
          <w:bCs/>
          <w:lang w:val="en-IN"/>
        </w:rPr>
        <w:t>What they dislike:</w:t>
      </w:r>
    </w:p>
    <w:p w14:paraId="38E1EBCA" w14:textId="77777777" w:rsidR="00CB03AA" w:rsidRPr="00CB03AA" w:rsidRDefault="00CB03AA" w:rsidP="00CB03AA">
      <w:pPr>
        <w:numPr>
          <w:ilvl w:val="0"/>
          <w:numId w:val="210"/>
        </w:numPr>
        <w:tabs>
          <w:tab w:val="left" w:pos="6160"/>
        </w:tabs>
        <w:rPr>
          <w:lang w:val="en-IN"/>
        </w:rPr>
      </w:pPr>
      <w:r w:rsidRPr="00CB03AA">
        <w:rPr>
          <w:lang w:val="en-IN"/>
        </w:rPr>
        <w:t>Being told how to model</w:t>
      </w:r>
    </w:p>
    <w:p w14:paraId="4E1F693E" w14:textId="77777777" w:rsidR="00CB03AA" w:rsidRPr="00CB03AA" w:rsidRDefault="00CB03AA" w:rsidP="00CB03AA">
      <w:pPr>
        <w:numPr>
          <w:ilvl w:val="0"/>
          <w:numId w:val="210"/>
        </w:numPr>
        <w:tabs>
          <w:tab w:val="left" w:pos="6160"/>
        </w:tabs>
        <w:rPr>
          <w:lang w:val="en-IN"/>
        </w:rPr>
      </w:pPr>
      <w:r w:rsidRPr="00CB03AA">
        <w:rPr>
          <w:lang w:val="en-IN"/>
        </w:rPr>
        <w:t>PMs misusing jargon to sound smart</w:t>
      </w:r>
    </w:p>
    <w:p w14:paraId="26154698" w14:textId="77777777" w:rsidR="00CB03AA" w:rsidRPr="00CB03AA" w:rsidRDefault="00CB03AA" w:rsidP="00CB03AA">
      <w:pPr>
        <w:numPr>
          <w:ilvl w:val="0"/>
          <w:numId w:val="210"/>
        </w:numPr>
        <w:tabs>
          <w:tab w:val="left" w:pos="6160"/>
        </w:tabs>
        <w:rPr>
          <w:lang w:val="en-IN"/>
        </w:rPr>
      </w:pPr>
      <w:r w:rsidRPr="00CB03AA">
        <w:rPr>
          <w:lang w:val="en-IN"/>
        </w:rPr>
        <w:t>Metrics without nuance</w:t>
      </w:r>
    </w:p>
    <w:p w14:paraId="1941EB3F" w14:textId="77777777" w:rsidR="00CB03AA" w:rsidRPr="00CB03AA" w:rsidRDefault="00CB03AA" w:rsidP="00CB03AA">
      <w:pPr>
        <w:tabs>
          <w:tab w:val="left" w:pos="6160"/>
        </w:tabs>
        <w:rPr>
          <w:b/>
          <w:bCs/>
          <w:lang w:val="en-IN"/>
        </w:rPr>
      </w:pPr>
      <w:r w:rsidRPr="00CB03AA">
        <w:rPr>
          <w:b/>
          <w:bCs/>
          <w:lang w:val="en-IN"/>
        </w:rPr>
        <w:t>How to lead:</w:t>
      </w:r>
    </w:p>
    <w:p w14:paraId="10EA81F1" w14:textId="77777777" w:rsidR="00CB03AA" w:rsidRPr="00CB03AA" w:rsidRDefault="00CB03AA" w:rsidP="00CB03AA">
      <w:pPr>
        <w:numPr>
          <w:ilvl w:val="0"/>
          <w:numId w:val="211"/>
        </w:numPr>
        <w:tabs>
          <w:tab w:val="left" w:pos="6160"/>
        </w:tabs>
        <w:rPr>
          <w:lang w:val="en-IN"/>
        </w:rPr>
      </w:pPr>
      <w:r w:rsidRPr="00CB03AA">
        <w:rPr>
          <w:lang w:val="en-IN"/>
        </w:rPr>
        <w:t>Ask them what trade-offs they see</w:t>
      </w:r>
    </w:p>
    <w:p w14:paraId="0F87BAEB" w14:textId="77777777" w:rsidR="00CB03AA" w:rsidRPr="00CB03AA" w:rsidRDefault="00CB03AA" w:rsidP="00CB03AA">
      <w:pPr>
        <w:numPr>
          <w:ilvl w:val="0"/>
          <w:numId w:val="211"/>
        </w:numPr>
        <w:tabs>
          <w:tab w:val="left" w:pos="6160"/>
        </w:tabs>
        <w:rPr>
          <w:lang w:val="en-IN"/>
        </w:rPr>
      </w:pPr>
      <w:r w:rsidRPr="00CB03AA">
        <w:rPr>
          <w:lang w:val="en-IN"/>
        </w:rPr>
        <w:t>Summarise their options and push for decisions</w:t>
      </w:r>
    </w:p>
    <w:p w14:paraId="651A7DF8" w14:textId="77777777" w:rsidR="00CB03AA" w:rsidRPr="00CB03AA" w:rsidRDefault="00CB03AA" w:rsidP="00CB03AA">
      <w:pPr>
        <w:numPr>
          <w:ilvl w:val="0"/>
          <w:numId w:val="211"/>
        </w:numPr>
        <w:tabs>
          <w:tab w:val="left" w:pos="6160"/>
        </w:tabs>
        <w:rPr>
          <w:lang w:val="en-IN"/>
        </w:rPr>
      </w:pPr>
      <w:r w:rsidRPr="00CB03AA">
        <w:rPr>
          <w:lang w:val="en-IN"/>
        </w:rPr>
        <w:t>Shield them from fire drills so they can focus</w:t>
      </w:r>
    </w:p>
    <w:p w14:paraId="445F8090" w14:textId="77777777" w:rsidR="00CB03AA" w:rsidRPr="00CB03AA" w:rsidRDefault="00CB03AA" w:rsidP="00CB03AA">
      <w:pPr>
        <w:numPr>
          <w:ilvl w:val="0"/>
          <w:numId w:val="211"/>
        </w:numPr>
        <w:tabs>
          <w:tab w:val="left" w:pos="6160"/>
        </w:tabs>
        <w:rPr>
          <w:lang w:val="en-IN"/>
        </w:rPr>
      </w:pPr>
      <w:r w:rsidRPr="00CB03AA">
        <w:rPr>
          <w:lang w:val="en-IN"/>
        </w:rPr>
        <w:t>Celebrate their wins internally</w:t>
      </w:r>
    </w:p>
    <w:p w14:paraId="1ED3FC9D" w14:textId="77777777" w:rsidR="00CB03AA" w:rsidRPr="00CB03AA" w:rsidRDefault="00CB03AA" w:rsidP="00CB03AA">
      <w:pPr>
        <w:tabs>
          <w:tab w:val="left" w:pos="6160"/>
        </w:tabs>
        <w:rPr>
          <w:lang w:val="en-IN"/>
        </w:rPr>
      </w:pPr>
      <w:r w:rsidRPr="00CB03AA">
        <w:rPr>
          <w:lang w:val="en-IN"/>
        </w:rPr>
        <w:lastRenderedPageBreak/>
        <w:t>You don’t need to match their maths.</w:t>
      </w:r>
      <w:r w:rsidRPr="00CB03AA">
        <w:rPr>
          <w:lang w:val="en-IN"/>
        </w:rPr>
        <w:br/>
        <w:t xml:space="preserve">You need to </w:t>
      </w:r>
      <w:r w:rsidRPr="00CB03AA">
        <w:rPr>
          <w:b/>
          <w:bCs/>
          <w:lang w:val="en-IN"/>
        </w:rPr>
        <w:t>amplify their impact.</w:t>
      </w:r>
    </w:p>
    <w:p w14:paraId="458EE6E1" w14:textId="77777777" w:rsidR="00CB03AA" w:rsidRPr="00CB03AA" w:rsidRDefault="00CB03AA" w:rsidP="00CB03AA">
      <w:pPr>
        <w:tabs>
          <w:tab w:val="left" w:pos="6160"/>
        </w:tabs>
        <w:rPr>
          <w:lang w:val="en-IN"/>
        </w:rPr>
      </w:pPr>
      <w:r w:rsidRPr="00CB03AA">
        <w:rPr>
          <w:lang w:val="en-IN"/>
        </w:rPr>
        <w:pict w14:anchorId="7D95EF15">
          <v:rect id="_x0000_i1716" style="width:0;height:1.5pt" o:hralign="center" o:hrstd="t" o:hr="t" fillcolor="#a0a0a0" stroked="f"/>
        </w:pict>
      </w:r>
    </w:p>
    <w:p w14:paraId="163C2965"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Conflict Scenarios and Scripts</w:t>
      </w:r>
    </w:p>
    <w:p w14:paraId="1D0CD180" w14:textId="77777777" w:rsidR="00CB03AA" w:rsidRPr="00CB03AA" w:rsidRDefault="00CB03AA" w:rsidP="00CB03AA">
      <w:pPr>
        <w:tabs>
          <w:tab w:val="left" w:pos="6160"/>
        </w:tabs>
        <w:rPr>
          <w:b/>
          <w:bCs/>
          <w:lang w:val="en-IN"/>
        </w:rPr>
      </w:pPr>
      <w:r w:rsidRPr="00CB03AA">
        <w:rPr>
          <w:b/>
          <w:bCs/>
          <w:lang w:val="en-IN"/>
        </w:rPr>
        <w:t>Conflict: DS doesn’t want to cut scope</w:t>
      </w:r>
    </w:p>
    <w:p w14:paraId="0FCDCBC2" w14:textId="77777777" w:rsidR="00CB03AA" w:rsidRPr="00CB03AA" w:rsidRDefault="00CB03AA" w:rsidP="00CB03AA">
      <w:pPr>
        <w:tabs>
          <w:tab w:val="left" w:pos="6160"/>
        </w:tabs>
        <w:rPr>
          <w:lang w:val="en-IN"/>
        </w:rPr>
      </w:pPr>
      <w:r w:rsidRPr="00CB03AA">
        <w:rPr>
          <w:lang w:val="en-IN"/>
        </w:rPr>
        <w:t>“I respect the experimental goal, but the product needs a shippable version in 4 weeks. Can we launch a simpler model and iterate?”</w:t>
      </w:r>
    </w:p>
    <w:p w14:paraId="650E840D" w14:textId="77777777" w:rsidR="00CB03AA" w:rsidRPr="00CB03AA" w:rsidRDefault="00CB03AA" w:rsidP="00CB03AA">
      <w:pPr>
        <w:tabs>
          <w:tab w:val="left" w:pos="6160"/>
        </w:tabs>
        <w:rPr>
          <w:b/>
          <w:bCs/>
          <w:lang w:val="en-IN"/>
        </w:rPr>
      </w:pPr>
      <w:r w:rsidRPr="00CB03AA">
        <w:rPr>
          <w:b/>
          <w:bCs/>
          <w:lang w:val="en-IN"/>
        </w:rPr>
        <w:t>Conflict: Engineer says your spec is vague</w:t>
      </w:r>
    </w:p>
    <w:p w14:paraId="78ECD7DC" w14:textId="77777777" w:rsidR="00CB03AA" w:rsidRPr="00CB03AA" w:rsidRDefault="00CB03AA" w:rsidP="00CB03AA">
      <w:pPr>
        <w:tabs>
          <w:tab w:val="left" w:pos="6160"/>
        </w:tabs>
        <w:rPr>
          <w:lang w:val="en-IN"/>
        </w:rPr>
      </w:pPr>
      <w:r w:rsidRPr="00CB03AA">
        <w:rPr>
          <w:lang w:val="en-IN"/>
        </w:rPr>
        <w:t>“Thanks for flagging. Let’s walk through the flow again—I’ll update the doc today.”</w:t>
      </w:r>
    </w:p>
    <w:p w14:paraId="31221DC4" w14:textId="77777777" w:rsidR="00CB03AA" w:rsidRPr="00CB03AA" w:rsidRDefault="00CB03AA" w:rsidP="00CB03AA">
      <w:pPr>
        <w:tabs>
          <w:tab w:val="left" w:pos="6160"/>
        </w:tabs>
        <w:rPr>
          <w:b/>
          <w:bCs/>
          <w:lang w:val="en-IN"/>
        </w:rPr>
      </w:pPr>
      <w:r w:rsidRPr="00CB03AA">
        <w:rPr>
          <w:b/>
          <w:bCs/>
          <w:lang w:val="en-IN"/>
        </w:rPr>
        <w:t>Conflict: Designer feels left out of AI decisions</w:t>
      </w:r>
    </w:p>
    <w:p w14:paraId="04DCB203" w14:textId="77777777" w:rsidR="00CB03AA" w:rsidRPr="00CB03AA" w:rsidRDefault="00CB03AA" w:rsidP="00CB03AA">
      <w:pPr>
        <w:tabs>
          <w:tab w:val="left" w:pos="6160"/>
        </w:tabs>
        <w:rPr>
          <w:lang w:val="en-IN"/>
        </w:rPr>
      </w:pPr>
      <w:r w:rsidRPr="00CB03AA">
        <w:rPr>
          <w:lang w:val="en-IN"/>
        </w:rPr>
        <w:t>“Totally fair. Let’s co-design the confidence display together. Your lens is critical for user trust.”</w:t>
      </w:r>
    </w:p>
    <w:p w14:paraId="21A5CD59" w14:textId="77777777" w:rsidR="00CB03AA" w:rsidRPr="00CB03AA" w:rsidRDefault="00CB03AA" w:rsidP="00CB03AA">
      <w:pPr>
        <w:tabs>
          <w:tab w:val="left" w:pos="6160"/>
        </w:tabs>
        <w:rPr>
          <w:lang w:val="en-IN"/>
        </w:rPr>
      </w:pPr>
      <w:r w:rsidRPr="00CB03AA">
        <w:rPr>
          <w:lang w:val="en-IN"/>
        </w:rPr>
        <w:t>The script is always the same:</w:t>
      </w:r>
    </w:p>
    <w:p w14:paraId="70C381E8" w14:textId="77777777" w:rsidR="00CB03AA" w:rsidRPr="00CB03AA" w:rsidRDefault="00CB03AA" w:rsidP="00CB03AA">
      <w:pPr>
        <w:numPr>
          <w:ilvl w:val="0"/>
          <w:numId w:val="212"/>
        </w:numPr>
        <w:tabs>
          <w:tab w:val="left" w:pos="6160"/>
        </w:tabs>
        <w:rPr>
          <w:lang w:val="en-IN"/>
        </w:rPr>
      </w:pPr>
      <w:r w:rsidRPr="00CB03AA">
        <w:rPr>
          <w:lang w:val="en-IN"/>
        </w:rPr>
        <w:t>Acknowledge</w:t>
      </w:r>
    </w:p>
    <w:p w14:paraId="175B926D" w14:textId="77777777" w:rsidR="00CB03AA" w:rsidRPr="00CB03AA" w:rsidRDefault="00CB03AA" w:rsidP="00CB03AA">
      <w:pPr>
        <w:numPr>
          <w:ilvl w:val="0"/>
          <w:numId w:val="212"/>
        </w:numPr>
        <w:tabs>
          <w:tab w:val="left" w:pos="6160"/>
        </w:tabs>
        <w:rPr>
          <w:lang w:val="en-IN"/>
        </w:rPr>
      </w:pPr>
      <w:r w:rsidRPr="00CB03AA">
        <w:rPr>
          <w:lang w:val="en-IN"/>
        </w:rPr>
        <w:t>Align on the goal</w:t>
      </w:r>
    </w:p>
    <w:p w14:paraId="2F0D1DDD" w14:textId="77777777" w:rsidR="00CB03AA" w:rsidRPr="00CB03AA" w:rsidRDefault="00CB03AA" w:rsidP="00CB03AA">
      <w:pPr>
        <w:numPr>
          <w:ilvl w:val="0"/>
          <w:numId w:val="212"/>
        </w:numPr>
        <w:tabs>
          <w:tab w:val="left" w:pos="6160"/>
        </w:tabs>
        <w:rPr>
          <w:lang w:val="en-IN"/>
        </w:rPr>
      </w:pPr>
      <w:r w:rsidRPr="00CB03AA">
        <w:rPr>
          <w:lang w:val="en-IN"/>
        </w:rPr>
        <w:t>Invite collaboration</w:t>
      </w:r>
    </w:p>
    <w:p w14:paraId="253F7EF4" w14:textId="77777777" w:rsidR="00CB03AA" w:rsidRPr="00CB03AA" w:rsidRDefault="00CB03AA" w:rsidP="00CB03AA">
      <w:pPr>
        <w:numPr>
          <w:ilvl w:val="0"/>
          <w:numId w:val="212"/>
        </w:numPr>
        <w:tabs>
          <w:tab w:val="left" w:pos="6160"/>
        </w:tabs>
        <w:rPr>
          <w:lang w:val="en-IN"/>
        </w:rPr>
      </w:pPr>
      <w:r w:rsidRPr="00CB03AA">
        <w:rPr>
          <w:lang w:val="en-IN"/>
        </w:rPr>
        <w:t>Close with action</w:t>
      </w:r>
    </w:p>
    <w:p w14:paraId="0FF61E0D" w14:textId="77777777" w:rsidR="00CB03AA" w:rsidRPr="00CB03AA" w:rsidRDefault="00CB03AA" w:rsidP="00CB03AA">
      <w:pPr>
        <w:tabs>
          <w:tab w:val="left" w:pos="6160"/>
        </w:tabs>
        <w:rPr>
          <w:lang w:val="en-IN"/>
        </w:rPr>
      </w:pPr>
      <w:r w:rsidRPr="00CB03AA">
        <w:rPr>
          <w:lang w:val="en-IN"/>
        </w:rPr>
        <w:pict w14:anchorId="7C01E75F">
          <v:rect id="_x0000_i1717" style="width:0;height:1.5pt" o:hralign="center" o:hrstd="t" o:hr="t" fillcolor="#a0a0a0" stroked="f"/>
        </w:pict>
      </w:r>
    </w:p>
    <w:p w14:paraId="6FEB902B"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Rituals to Make Cross-Functional Teams Work</w:t>
      </w:r>
    </w:p>
    <w:p w14:paraId="3B06AB58" w14:textId="77777777" w:rsidR="00CB03AA" w:rsidRPr="00CB03AA" w:rsidRDefault="00CB03AA" w:rsidP="00CB03AA">
      <w:pPr>
        <w:tabs>
          <w:tab w:val="left" w:pos="6160"/>
        </w:tabs>
        <w:rPr>
          <w:lang w:val="en-IN"/>
        </w:rPr>
      </w:pPr>
      <w:r w:rsidRPr="00CB03AA">
        <w:rPr>
          <w:lang w:val="en-IN"/>
        </w:rPr>
        <w:t>Here are 5 proven rituals you can bring to your AI product team:</w:t>
      </w:r>
    </w:p>
    <w:p w14:paraId="09E83433" w14:textId="77777777" w:rsidR="00CB03AA" w:rsidRPr="00CB03AA" w:rsidRDefault="00CB03AA" w:rsidP="00CB03AA">
      <w:pPr>
        <w:numPr>
          <w:ilvl w:val="0"/>
          <w:numId w:val="213"/>
        </w:numPr>
        <w:tabs>
          <w:tab w:val="left" w:pos="6160"/>
        </w:tabs>
        <w:rPr>
          <w:lang w:val="en-IN"/>
        </w:rPr>
      </w:pPr>
      <w:r w:rsidRPr="00CB03AA">
        <w:rPr>
          <w:b/>
          <w:bCs/>
          <w:lang w:val="en-IN"/>
        </w:rPr>
        <w:lastRenderedPageBreak/>
        <w:t>Weekly Cross-Functional Syncs</w:t>
      </w:r>
      <w:r w:rsidRPr="00CB03AA">
        <w:rPr>
          <w:lang w:val="en-IN"/>
        </w:rPr>
        <w:br/>
        <w:t>Keep it tight: 30 minutes, blockers and updates, one owner per topic</w:t>
      </w:r>
    </w:p>
    <w:p w14:paraId="2C274B37" w14:textId="77777777" w:rsidR="00CB03AA" w:rsidRPr="00CB03AA" w:rsidRDefault="00CB03AA" w:rsidP="00CB03AA">
      <w:pPr>
        <w:numPr>
          <w:ilvl w:val="0"/>
          <w:numId w:val="213"/>
        </w:numPr>
        <w:tabs>
          <w:tab w:val="left" w:pos="6160"/>
        </w:tabs>
        <w:rPr>
          <w:lang w:val="en-IN"/>
        </w:rPr>
      </w:pPr>
      <w:r w:rsidRPr="00CB03AA">
        <w:rPr>
          <w:b/>
          <w:bCs/>
          <w:lang w:val="en-IN"/>
        </w:rPr>
        <w:t>Quarterly AI Review</w:t>
      </w:r>
      <w:r w:rsidRPr="00CB03AA">
        <w:rPr>
          <w:lang w:val="en-IN"/>
        </w:rPr>
        <w:br/>
        <w:t>Share model learnings, impact, next bets — includes execs and ICs</w:t>
      </w:r>
    </w:p>
    <w:p w14:paraId="7A7D49C7" w14:textId="77777777" w:rsidR="00CB03AA" w:rsidRPr="00CB03AA" w:rsidRDefault="00CB03AA" w:rsidP="00CB03AA">
      <w:pPr>
        <w:numPr>
          <w:ilvl w:val="0"/>
          <w:numId w:val="213"/>
        </w:numPr>
        <w:tabs>
          <w:tab w:val="left" w:pos="6160"/>
        </w:tabs>
        <w:rPr>
          <w:lang w:val="en-IN"/>
        </w:rPr>
      </w:pPr>
      <w:r w:rsidRPr="00CB03AA">
        <w:rPr>
          <w:b/>
          <w:bCs/>
          <w:lang w:val="en-IN"/>
        </w:rPr>
        <w:t>Asynchronous Demo Fridays</w:t>
      </w:r>
      <w:r w:rsidRPr="00CB03AA">
        <w:rPr>
          <w:lang w:val="en-IN"/>
        </w:rPr>
        <w:br/>
        <w:t>Record and post demos of features, model behaviours, user flows</w:t>
      </w:r>
    </w:p>
    <w:p w14:paraId="33845E77" w14:textId="77777777" w:rsidR="00CB03AA" w:rsidRPr="00CB03AA" w:rsidRDefault="00CB03AA" w:rsidP="00CB03AA">
      <w:pPr>
        <w:numPr>
          <w:ilvl w:val="0"/>
          <w:numId w:val="213"/>
        </w:numPr>
        <w:tabs>
          <w:tab w:val="left" w:pos="6160"/>
        </w:tabs>
        <w:rPr>
          <w:lang w:val="en-IN"/>
        </w:rPr>
      </w:pPr>
      <w:r w:rsidRPr="00CB03AA">
        <w:rPr>
          <w:b/>
          <w:bCs/>
          <w:lang w:val="en-IN"/>
        </w:rPr>
        <w:t>Trust Dashboard</w:t>
      </w:r>
      <w:r w:rsidRPr="00CB03AA">
        <w:rPr>
          <w:lang w:val="en-IN"/>
        </w:rPr>
        <w:br/>
        <w:t>Maintain a single dashboard showing adoption, feedback, confidence scores</w:t>
      </w:r>
    </w:p>
    <w:p w14:paraId="7828C8C7" w14:textId="77777777" w:rsidR="00CB03AA" w:rsidRPr="00CB03AA" w:rsidRDefault="00CB03AA" w:rsidP="00CB03AA">
      <w:pPr>
        <w:numPr>
          <w:ilvl w:val="0"/>
          <w:numId w:val="213"/>
        </w:numPr>
        <w:tabs>
          <w:tab w:val="left" w:pos="6160"/>
        </w:tabs>
        <w:rPr>
          <w:lang w:val="en-IN"/>
        </w:rPr>
      </w:pPr>
      <w:r w:rsidRPr="00CB03AA">
        <w:rPr>
          <w:b/>
          <w:bCs/>
          <w:lang w:val="en-IN"/>
        </w:rPr>
        <w:t>Decision Logs</w:t>
      </w:r>
      <w:r w:rsidRPr="00CB03AA">
        <w:rPr>
          <w:lang w:val="en-IN"/>
        </w:rPr>
        <w:br/>
        <w:t>Document why certain models/metrics/fallbacks were chosen — avoids “why did we do this?” cycles</w:t>
      </w:r>
    </w:p>
    <w:p w14:paraId="4FAB7A6B" w14:textId="77777777" w:rsidR="00CB03AA" w:rsidRPr="00CB03AA" w:rsidRDefault="00CB03AA" w:rsidP="00CB03AA">
      <w:pPr>
        <w:tabs>
          <w:tab w:val="left" w:pos="6160"/>
        </w:tabs>
        <w:rPr>
          <w:lang w:val="en-IN"/>
        </w:rPr>
      </w:pPr>
      <w:r w:rsidRPr="00CB03AA">
        <w:rPr>
          <w:lang w:val="en-IN"/>
        </w:rPr>
        <w:pict w14:anchorId="70161355">
          <v:rect id="_x0000_i1718" style="width:0;height:1.5pt" o:hralign="center" o:hrstd="t" o:hr="t" fillcolor="#a0a0a0" stroked="f"/>
        </w:pict>
      </w:r>
    </w:p>
    <w:p w14:paraId="00844C18"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Common Traps for AI PMs</w:t>
      </w:r>
    </w:p>
    <w:p w14:paraId="6E67D370" w14:textId="77777777" w:rsidR="00CB03AA" w:rsidRPr="00CB03AA" w:rsidRDefault="00CB03AA" w:rsidP="00CB03AA">
      <w:pPr>
        <w:numPr>
          <w:ilvl w:val="0"/>
          <w:numId w:val="214"/>
        </w:numPr>
        <w:tabs>
          <w:tab w:val="left" w:pos="6160"/>
        </w:tabs>
        <w:rPr>
          <w:lang w:val="en-IN"/>
        </w:rPr>
      </w:pPr>
      <w:r w:rsidRPr="00CB03AA">
        <w:rPr>
          <w:b/>
          <w:bCs/>
          <w:lang w:val="en-IN"/>
        </w:rPr>
        <w:t>Trying to act like a tech lead</w:t>
      </w:r>
      <w:r w:rsidRPr="00CB03AA">
        <w:rPr>
          <w:lang w:val="en-IN"/>
        </w:rPr>
        <w:br/>
        <w:t>– You’re here to clarify and coordinate, not out-code or out-model the team</w:t>
      </w:r>
    </w:p>
    <w:p w14:paraId="20275BAA" w14:textId="77777777" w:rsidR="00CB03AA" w:rsidRPr="00CB03AA" w:rsidRDefault="00CB03AA" w:rsidP="00CB03AA">
      <w:pPr>
        <w:numPr>
          <w:ilvl w:val="0"/>
          <w:numId w:val="214"/>
        </w:numPr>
        <w:tabs>
          <w:tab w:val="left" w:pos="6160"/>
        </w:tabs>
        <w:rPr>
          <w:lang w:val="en-IN"/>
        </w:rPr>
      </w:pPr>
      <w:r w:rsidRPr="00CB03AA">
        <w:rPr>
          <w:b/>
          <w:bCs/>
          <w:lang w:val="en-IN"/>
        </w:rPr>
        <w:t>Being reactive only</w:t>
      </w:r>
      <w:r w:rsidRPr="00CB03AA">
        <w:rPr>
          <w:lang w:val="en-IN"/>
        </w:rPr>
        <w:br/>
        <w:t xml:space="preserve">– Great PMs bring clarity </w:t>
      </w:r>
      <w:r w:rsidRPr="00CB03AA">
        <w:rPr>
          <w:b/>
          <w:bCs/>
          <w:lang w:val="en-IN"/>
        </w:rPr>
        <w:t>before</w:t>
      </w:r>
      <w:r w:rsidRPr="00CB03AA">
        <w:rPr>
          <w:lang w:val="en-IN"/>
        </w:rPr>
        <w:t xml:space="preserve"> confusion spreads</w:t>
      </w:r>
    </w:p>
    <w:p w14:paraId="20F43E09" w14:textId="77777777" w:rsidR="00CB03AA" w:rsidRPr="00CB03AA" w:rsidRDefault="00CB03AA" w:rsidP="00CB03AA">
      <w:pPr>
        <w:numPr>
          <w:ilvl w:val="0"/>
          <w:numId w:val="214"/>
        </w:numPr>
        <w:tabs>
          <w:tab w:val="left" w:pos="6160"/>
        </w:tabs>
        <w:rPr>
          <w:lang w:val="en-IN"/>
        </w:rPr>
      </w:pPr>
      <w:r w:rsidRPr="00CB03AA">
        <w:rPr>
          <w:b/>
          <w:bCs/>
          <w:lang w:val="en-IN"/>
        </w:rPr>
        <w:t>Hiding behind “the team decided”</w:t>
      </w:r>
      <w:r w:rsidRPr="00CB03AA">
        <w:rPr>
          <w:lang w:val="en-IN"/>
        </w:rPr>
        <w:br/>
        <w:t>– Own the alignment. Drive consensus. Take responsibility.</w:t>
      </w:r>
    </w:p>
    <w:p w14:paraId="54FC985D" w14:textId="77777777" w:rsidR="00CB03AA" w:rsidRPr="00CB03AA" w:rsidRDefault="00CB03AA" w:rsidP="00CB03AA">
      <w:pPr>
        <w:numPr>
          <w:ilvl w:val="0"/>
          <w:numId w:val="214"/>
        </w:numPr>
        <w:tabs>
          <w:tab w:val="left" w:pos="6160"/>
        </w:tabs>
        <w:rPr>
          <w:lang w:val="en-IN"/>
        </w:rPr>
      </w:pPr>
      <w:r w:rsidRPr="00CB03AA">
        <w:rPr>
          <w:b/>
          <w:bCs/>
          <w:lang w:val="en-IN"/>
        </w:rPr>
        <w:lastRenderedPageBreak/>
        <w:t>Over-promising to execs</w:t>
      </w:r>
      <w:r w:rsidRPr="00CB03AA">
        <w:rPr>
          <w:lang w:val="en-IN"/>
        </w:rPr>
        <w:br/>
        <w:t xml:space="preserve">– Manage up </w:t>
      </w:r>
      <w:r w:rsidRPr="00CB03AA">
        <w:rPr>
          <w:i/>
          <w:iCs/>
          <w:lang w:val="en-IN"/>
        </w:rPr>
        <w:t>and</w:t>
      </w:r>
      <w:r w:rsidRPr="00CB03AA">
        <w:rPr>
          <w:lang w:val="en-IN"/>
        </w:rPr>
        <w:t xml:space="preserve"> manage out. Protect your team’s reality.</w:t>
      </w:r>
    </w:p>
    <w:p w14:paraId="796E115B" w14:textId="77777777" w:rsidR="00CB03AA" w:rsidRPr="00CB03AA" w:rsidRDefault="00CB03AA" w:rsidP="00CB03AA">
      <w:pPr>
        <w:tabs>
          <w:tab w:val="left" w:pos="6160"/>
        </w:tabs>
        <w:rPr>
          <w:lang w:val="en-IN"/>
        </w:rPr>
      </w:pPr>
      <w:r w:rsidRPr="00CB03AA">
        <w:rPr>
          <w:lang w:val="en-IN"/>
        </w:rPr>
        <w:pict w14:anchorId="19F08C68">
          <v:rect id="_x0000_i1719" style="width:0;height:1.5pt" o:hralign="center" o:hrstd="t" o:hr="t" fillcolor="#a0a0a0" stroked="f"/>
        </w:pict>
      </w:r>
    </w:p>
    <w:p w14:paraId="0E9CCDA4"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The Posture of a Peer Leader</w:t>
      </w:r>
    </w:p>
    <w:p w14:paraId="3089D08A" w14:textId="77777777" w:rsidR="00CB03AA" w:rsidRPr="00CB03AA" w:rsidRDefault="00CB03AA" w:rsidP="00CB03AA">
      <w:pPr>
        <w:tabs>
          <w:tab w:val="left" w:pos="6160"/>
        </w:tabs>
        <w:rPr>
          <w:lang w:val="en-IN"/>
        </w:rPr>
      </w:pPr>
      <w:r w:rsidRPr="00CB03AA">
        <w:rPr>
          <w:b/>
          <w:bCs/>
          <w:lang w:val="en-IN"/>
        </w:rPr>
        <w:t>You’re not a boss. You’re a bridge.</w:t>
      </w:r>
    </w:p>
    <w:p w14:paraId="32120E4F" w14:textId="77777777" w:rsidR="00CB03AA" w:rsidRPr="00CB03AA" w:rsidRDefault="00CB03AA" w:rsidP="00CB03AA">
      <w:pPr>
        <w:tabs>
          <w:tab w:val="left" w:pos="6160"/>
        </w:tabs>
        <w:rPr>
          <w:lang w:val="en-IN"/>
        </w:rPr>
      </w:pPr>
      <w:r w:rsidRPr="00CB03AA">
        <w:rPr>
          <w:lang w:val="en-IN"/>
        </w:rPr>
        <w:t>In team rooms, speak like this:</w:t>
      </w:r>
    </w:p>
    <w:p w14:paraId="79BBADCF" w14:textId="77777777" w:rsidR="00CB03AA" w:rsidRPr="00CB03AA" w:rsidRDefault="00CB03AA" w:rsidP="00CB03AA">
      <w:pPr>
        <w:numPr>
          <w:ilvl w:val="0"/>
          <w:numId w:val="215"/>
        </w:numPr>
        <w:tabs>
          <w:tab w:val="left" w:pos="6160"/>
        </w:tabs>
        <w:rPr>
          <w:lang w:val="en-IN"/>
        </w:rPr>
      </w:pPr>
      <w:r w:rsidRPr="00CB03AA">
        <w:rPr>
          <w:lang w:val="en-IN"/>
        </w:rPr>
        <w:t>“Here’s what I heard from legal — can we accommodate that without harming the model?”</w:t>
      </w:r>
    </w:p>
    <w:p w14:paraId="3007D87C" w14:textId="77777777" w:rsidR="00CB03AA" w:rsidRPr="00CB03AA" w:rsidRDefault="00CB03AA" w:rsidP="00CB03AA">
      <w:pPr>
        <w:numPr>
          <w:ilvl w:val="0"/>
          <w:numId w:val="215"/>
        </w:numPr>
        <w:tabs>
          <w:tab w:val="left" w:pos="6160"/>
        </w:tabs>
        <w:rPr>
          <w:lang w:val="en-IN"/>
        </w:rPr>
      </w:pPr>
      <w:r w:rsidRPr="00CB03AA">
        <w:rPr>
          <w:lang w:val="en-IN"/>
        </w:rPr>
        <w:t>“Let’s define MVP by failure modes, not just scope.”</w:t>
      </w:r>
    </w:p>
    <w:p w14:paraId="3808D14F" w14:textId="77777777" w:rsidR="00CB03AA" w:rsidRPr="00CB03AA" w:rsidRDefault="00CB03AA" w:rsidP="00CB03AA">
      <w:pPr>
        <w:numPr>
          <w:ilvl w:val="0"/>
          <w:numId w:val="215"/>
        </w:numPr>
        <w:tabs>
          <w:tab w:val="left" w:pos="6160"/>
        </w:tabs>
        <w:rPr>
          <w:lang w:val="en-IN"/>
        </w:rPr>
      </w:pPr>
      <w:r w:rsidRPr="00CB03AA">
        <w:rPr>
          <w:lang w:val="en-IN"/>
        </w:rPr>
        <w:t>“Do you want me to share this with the sales team, or do you want to present it?”</w:t>
      </w:r>
    </w:p>
    <w:p w14:paraId="45528962" w14:textId="77777777" w:rsidR="00CB03AA" w:rsidRPr="00CB03AA" w:rsidRDefault="00CB03AA" w:rsidP="00CB03AA">
      <w:pPr>
        <w:numPr>
          <w:ilvl w:val="0"/>
          <w:numId w:val="215"/>
        </w:numPr>
        <w:tabs>
          <w:tab w:val="left" w:pos="6160"/>
        </w:tabs>
        <w:rPr>
          <w:lang w:val="en-IN"/>
        </w:rPr>
      </w:pPr>
      <w:r w:rsidRPr="00CB03AA">
        <w:rPr>
          <w:lang w:val="en-IN"/>
        </w:rPr>
        <w:t>“You’ve earned trust. I just want to make sure leadership sees that.”</w:t>
      </w:r>
    </w:p>
    <w:p w14:paraId="0A6D4B99" w14:textId="77777777" w:rsidR="00CB03AA" w:rsidRPr="00CB03AA" w:rsidRDefault="00CB03AA" w:rsidP="00CB03AA">
      <w:pPr>
        <w:tabs>
          <w:tab w:val="left" w:pos="6160"/>
        </w:tabs>
        <w:rPr>
          <w:lang w:val="en-IN"/>
        </w:rPr>
      </w:pPr>
      <w:r w:rsidRPr="00CB03AA">
        <w:rPr>
          <w:lang w:val="en-IN"/>
        </w:rPr>
        <w:t xml:space="preserve">You’re not extracting output. You’re </w:t>
      </w:r>
      <w:r w:rsidRPr="00CB03AA">
        <w:rPr>
          <w:b/>
          <w:bCs/>
          <w:lang w:val="en-IN"/>
        </w:rPr>
        <w:t>enabling contribution.</w:t>
      </w:r>
    </w:p>
    <w:p w14:paraId="1DF9DBA4" w14:textId="77777777" w:rsidR="00CB03AA" w:rsidRPr="00CB03AA" w:rsidRDefault="00CB03AA" w:rsidP="00CB03AA">
      <w:pPr>
        <w:tabs>
          <w:tab w:val="left" w:pos="6160"/>
        </w:tabs>
        <w:rPr>
          <w:lang w:val="en-IN"/>
        </w:rPr>
      </w:pPr>
      <w:r w:rsidRPr="00CB03AA">
        <w:rPr>
          <w:lang w:val="en-IN"/>
        </w:rPr>
        <w:pict w14:anchorId="3C47343E">
          <v:rect id="_x0000_i1720" style="width:0;height:1.5pt" o:hralign="center" o:hrstd="t" o:hr="t" fillcolor="#a0a0a0" stroked="f"/>
        </w:pict>
      </w:r>
    </w:p>
    <w:p w14:paraId="156BD8C1"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Final Thought: Authority Comes Last</w:t>
      </w:r>
    </w:p>
    <w:p w14:paraId="6567241A" w14:textId="77777777" w:rsidR="00CB03AA" w:rsidRPr="00CB03AA" w:rsidRDefault="00CB03AA" w:rsidP="00CB03AA">
      <w:pPr>
        <w:tabs>
          <w:tab w:val="left" w:pos="6160"/>
        </w:tabs>
        <w:rPr>
          <w:lang w:val="en-IN"/>
        </w:rPr>
      </w:pPr>
      <w:r w:rsidRPr="00CB03AA">
        <w:rPr>
          <w:lang w:val="en-IN"/>
        </w:rPr>
        <w:t>You don’t need headcount or hierarchy to lead.</w:t>
      </w:r>
    </w:p>
    <w:p w14:paraId="40E0D7EE" w14:textId="77777777" w:rsidR="00CB03AA" w:rsidRPr="00CB03AA" w:rsidRDefault="00CB03AA" w:rsidP="00CB03AA">
      <w:pPr>
        <w:tabs>
          <w:tab w:val="left" w:pos="6160"/>
        </w:tabs>
        <w:rPr>
          <w:lang w:val="en-IN"/>
        </w:rPr>
      </w:pPr>
      <w:r w:rsidRPr="00CB03AA">
        <w:rPr>
          <w:lang w:val="en-IN"/>
        </w:rPr>
        <w:t>The most influential AI PMs:</w:t>
      </w:r>
    </w:p>
    <w:p w14:paraId="0CC8A12D" w14:textId="77777777" w:rsidR="00CB03AA" w:rsidRPr="00CB03AA" w:rsidRDefault="00CB03AA" w:rsidP="00CB03AA">
      <w:pPr>
        <w:numPr>
          <w:ilvl w:val="0"/>
          <w:numId w:val="216"/>
        </w:numPr>
        <w:tabs>
          <w:tab w:val="left" w:pos="6160"/>
        </w:tabs>
        <w:rPr>
          <w:lang w:val="en-IN"/>
        </w:rPr>
      </w:pPr>
      <w:r w:rsidRPr="00CB03AA">
        <w:rPr>
          <w:lang w:val="en-IN"/>
        </w:rPr>
        <w:t>Frame problems clearly</w:t>
      </w:r>
    </w:p>
    <w:p w14:paraId="07DBFB6A" w14:textId="77777777" w:rsidR="00CB03AA" w:rsidRPr="00CB03AA" w:rsidRDefault="00CB03AA" w:rsidP="00CB03AA">
      <w:pPr>
        <w:numPr>
          <w:ilvl w:val="0"/>
          <w:numId w:val="216"/>
        </w:numPr>
        <w:tabs>
          <w:tab w:val="left" w:pos="6160"/>
        </w:tabs>
        <w:rPr>
          <w:lang w:val="en-IN"/>
        </w:rPr>
      </w:pPr>
      <w:r w:rsidRPr="00CB03AA">
        <w:rPr>
          <w:lang w:val="en-IN"/>
        </w:rPr>
        <w:t>Create space for others to shine</w:t>
      </w:r>
    </w:p>
    <w:p w14:paraId="1D48D09A" w14:textId="77777777" w:rsidR="00CB03AA" w:rsidRPr="00CB03AA" w:rsidRDefault="00CB03AA" w:rsidP="00CB03AA">
      <w:pPr>
        <w:numPr>
          <w:ilvl w:val="0"/>
          <w:numId w:val="216"/>
        </w:numPr>
        <w:tabs>
          <w:tab w:val="left" w:pos="6160"/>
        </w:tabs>
        <w:rPr>
          <w:lang w:val="en-IN"/>
        </w:rPr>
      </w:pPr>
      <w:r w:rsidRPr="00CB03AA">
        <w:rPr>
          <w:lang w:val="en-IN"/>
        </w:rPr>
        <w:t>Protect long-term quality over short-term noise</w:t>
      </w:r>
    </w:p>
    <w:p w14:paraId="0D77552D" w14:textId="77777777" w:rsidR="00CB03AA" w:rsidRPr="00CB03AA" w:rsidRDefault="00CB03AA" w:rsidP="00CB03AA">
      <w:pPr>
        <w:numPr>
          <w:ilvl w:val="0"/>
          <w:numId w:val="216"/>
        </w:numPr>
        <w:tabs>
          <w:tab w:val="left" w:pos="6160"/>
        </w:tabs>
        <w:rPr>
          <w:lang w:val="en-IN"/>
        </w:rPr>
      </w:pPr>
      <w:r w:rsidRPr="00CB03AA">
        <w:rPr>
          <w:lang w:val="en-IN"/>
        </w:rPr>
        <w:lastRenderedPageBreak/>
        <w:t>Build systems of trust</w:t>
      </w:r>
    </w:p>
    <w:p w14:paraId="360B5FC9" w14:textId="77777777" w:rsidR="00CB03AA" w:rsidRPr="00CB03AA" w:rsidRDefault="00CB03AA" w:rsidP="00CB03AA">
      <w:pPr>
        <w:tabs>
          <w:tab w:val="left" w:pos="6160"/>
        </w:tabs>
        <w:rPr>
          <w:lang w:val="en-IN"/>
        </w:rPr>
      </w:pPr>
      <w:r w:rsidRPr="00CB03AA">
        <w:rPr>
          <w:lang w:val="en-IN"/>
        </w:rPr>
        <w:t xml:space="preserve">And over time, those behaviours </w:t>
      </w:r>
      <w:r w:rsidRPr="00CB03AA">
        <w:rPr>
          <w:b/>
          <w:bCs/>
          <w:lang w:val="en-IN"/>
        </w:rPr>
        <w:t>create authority</w:t>
      </w:r>
      <w:r w:rsidRPr="00CB03AA">
        <w:rPr>
          <w:lang w:val="en-IN"/>
        </w:rPr>
        <w:t>.</w:t>
      </w:r>
    </w:p>
    <w:p w14:paraId="6D6683F3" w14:textId="14D6CFF8" w:rsidR="00CB03AA" w:rsidRPr="00CB03AA" w:rsidRDefault="005C6E4E" w:rsidP="00CB03AA">
      <w:pPr>
        <w:tabs>
          <w:tab w:val="left" w:pos="6160"/>
        </w:tabs>
        <w:rPr>
          <w:lang w:val="en-IN"/>
        </w:rPr>
      </w:pPr>
      <w:r w:rsidRPr="00CB03AA">
        <w:rPr>
          <w:lang w:val="en-IN"/>
        </w:rPr>
        <w:t>So,</w:t>
      </w:r>
      <w:r w:rsidR="00CB03AA" w:rsidRPr="00CB03AA">
        <w:rPr>
          <w:lang w:val="en-IN"/>
        </w:rPr>
        <w:t xml:space="preserve"> lead like you already have it.</w:t>
      </w:r>
      <w:r w:rsidR="00CB03AA" w:rsidRPr="00CB03AA">
        <w:rPr>
          <w:lang w:val="en-IN"/>
        </w:rPr>
        <w:br/>
        <w:t xml:space="preserve">Because when you do it right — </w:t>
      </w:r>
      <w:r w:rsidR="00CB03AA" w:rsidRPr="00CB03AA">
        <w:rPr>
          <w:b/>
          <w:bCs/>
          <w:lang w:val="en-IN"/>
        </w:rPr>
        <w:t>you already do</w:t>
      </w:r>
      <w:r w:rsidR="00CB03AA" w:rsidRPr="00CB03AA">
        <w:rPr>
          <w:lang w:val="en-IN"/>
        </w:rPr>
        <w:t>.</w:t>
      </w:r>
    </w:p>
    <w:p w14:paraId="10E0EAA1" w14:textId="77777777" w:rsidR="00CB03AA" w:rsidRPr="00CB03AA" w:rsidRDefault="00CB03AA" w:rsidP="00CB03AA">
      <w:pPr>
        <w:tabs>
          <w:tab w:val="left" w:pos="6160"/>
        </w:tabs>
        <w:rPr>
          <w:lang w:val="en-IN"/>
        </w:rPr>
      </w:pPr>
      <w:r w:rsidRPr="00CB03AA">
        <w:rPr>
          <w:lang w:val="en-IN"/>
        </w:rPr>
        <w:pict w14:anchorId="12AC0CC9">
          <v:rect id="_x0000_i1721" style="width:0;height:1.5pt" o:hralign="center" o:hrstd="t" o:hr="t" fillcolor="#a0a0a0" stroked="f"/>
        </w:pict>
      </w:r>
    </w:p>
    <w:p w14:paraId="1F95E4F4" w14:textId="77777777" w:rsidR="00CB03AA" w:rsidRPr="00CB03AA" w:rsidRDefault="00CB03AA" w:rsidP="00CB03AA">
      <w:pPr>
        <w:tabs>
          <w:tab w:val="left" w:pos="6160"/>
        </w:tabs>
        <w:rPr>
          <w:b/>
          <w:bCs/>
          <w:lang w:val="en-IN"/>
        </w:rPr>
      </w:pPr>
      <w:r w:rsidRPr="00CB03AA">
        <w:rPr>
          <w:rFonts w:ascii="Segoe UI Emoji" w:hAnsi="Segoe UI Emoji" w:cs="Segoe UI Emoji"/>
          <w:b/>
          <w:bCs/>
          <w:lang w:val="en-IN"/>
        </w:rPr>
        <w:t>🎙️</w:t>
      </w:r>
      <w:r w:rsidRPr="00CB03AA">
        <w:rPr>
          <w:b/>
          <w:bCs/>
          <w:lang w:val="en-IN"/>
        </w:rPr>
        <w:t xml:space="preserve"> Mentor’s Closing Word</w:t>
      </w:r>
    </w:p>
    <w:p w14:paraId="547D1C89" w14:textId="77777777" w:rsidR="00CB03AA" w:rsidRPr="00CB03AA" w:rsidRDefault="00CB03AA" w:rsidP="00CB03AA">
      <w:pPr>
        <w:tabs>
          <w:tab w:val="left" w:pos="6160"/>
        </w:tabs>
        <w:rPr>
          <w:lang w:val="en-IN"/>
        </w:rPr>
      </w:pPr>
      <w:r w:rsidRPr="00CB03AA">
        <w:rPr>
          <w:lang w:val="en-IN"/>
        </w:rPr>
        <w:t>The future of AI won’t be shaped by lone geniuses.</w:t>
      </w:r>
      <w:r w:rsidRPr="00CB03AA">
        <w:rPr>
          <w:lang w:val="en-IN"/>
        </w:rPr>
        <w:br/>
        <w:t>It’ll be shaped by teams — and the people who make those teams work.</w:t>
      </w:r>
    </w:p>
    <w:p w14:paraId="5EBCA0F0" w14:textId="77777777" w:rsidR="00CB03AA" w:rsidRPr="00CB03AA" w:rsidRDefault="00CB03AA" w:rsidP="00CB03AA">
      <w:pPr>
        <w:tabs>
          <w:tab w:val="left" w:pos="6160"/>
        </w:tabs>
        <w:rPr>
          <w:lang w:val="en-IN"/>
        </w:rPr>
      </w:pPr>
      <w:r w:rsidRPr="00CB03AA">
        <w:rPr>
          <w:lang w:val="en-IN"/>
        </w:rPr>
        <w:t>So be clear. Be calm. Be useful.</w:t>
      </w:r>
      <w:r w:rsidRPr="00CB03AA">
        <w:rPr>
          <w:lang w:val="en-IN"/>
        </w:rPr>
        <w:br/>
        <w:t>Speak many languages — technical, human, product, legal.</w:t>
      </w:r>
    </w:p>
    <w:p w14:paraId="057709FB" w14:textId="77777777" w:rsidR="00CB03AA" w:rsidRDefault="00CB03AA" w:rsidP="00CB03AA">
      <w:pPr>
        <w:tabs>
          <w:tab w:val="left" w:pos="6160"/>
        </w:tabs>
        <w:rPr>
          <w:lang w:val="en-IN"/>
        </w:rPr>
      </w:pPr>
      <w:r w:rsidRPr="00CB03AA">
        <w:rPr>
          <w:lang w:val="en-IN"/>
        </w:rPr>
        <w:t xml:space="preserve">And above all, </w:t>
      </w:r>
      <w:r w:rsidRPr="00CB03AA">
        <w:rPr>
          <w:b/>
          <w:bCs/>
          <w:lang w:val="en-IN"/>
        </w:rPr>
        <w:t>believe in the people around you.</w:t>
      </w:r>
      <w:r w:rsidRPr="00CB03AA">
        <w:rPr>
          <w:lang w:val="en-IN"/>
        </w:rPr>
        <w:br/>
        <w:t>Because your belief in them might just be the thing that holds the entire system together.</w:t>
      </w:r>
    </w:p>
    <w:p w14:paraId="342C6F13" w14:textId="77777777" w:rsidR="00832E19" w:rsidRPr="00CB03AA" w:rsidRDefault="00832E19" w:rsidP="00CB03AA">
      <w:pPr>
        <w:tabs>
          <w:tab w:val="left" w:pos="6160"/>
        </w:tabs>
        <w:rPr>
          <w:lang w:val="en-IN"/>
        </w:rPr>
      </w:pPr>
    </w:p>
    <w:p w14:paraId="2695BE51" w14:textId="77777777" w:rsidR="00CB03AA" w:rsidRDefault="00CB03AA" w:rsidP="00CB03AA">
      <w:pPr>
        <w:tabs>
          <w:tab w:val="left" w:pos="6160"/>
        </w:tabs>
        <w:rPr>
          <w:lang w:val="en-IN"/>
        </w:rPr>
      </w:pPr>
    </w:p>
    <w:p w14:paraId="24553D48" w14:textId="77777777" w:rsidR="00832E19" w:rsidRDefault="00832E19" w:rsidP="00832E19">
      <w:pPr>
        <w:tabs>
          <w:tab w:val="left" w:pos="6160"/>
        </w:tabs>
        <w:rPr>
          <w:b/>
          <w:bCs/>
          <w:sz w:val="44"/>
          <w:szCs w:val="44"/>
          <w:lang w:val="en-IN"/>
        </w:rPr>
      </w:pPr>
      <w:r w:rsidRPr="00832E19">
        <w:rPr>
          <w:b/>
          <w:bCs/>
          <w:sz w:val="44"/>
          <w:szCs w:val="44"/>
          <w:lang w:val="en-IN"/>
        </w:rPr>
        <w:t>Chapter 15: Your AI PM Toolkit — Final Thoughts and Frameworks</w:t>
      </w:r>
    </w:p>
    <w:p w14:paraId="585B82DC" w14:textId="77777777" w:rsidR="00832E19" w:rsidRPr="00832E19" w:rsidRDefault="00832E19" w:rsidP="00832E19">
      <w:pPr>
        <w:tabs>
          <w:tab w:val="left" w:pos="6160"/>
        </w:tabs>
        <w:rPr>
          <w:b/>
          <w:bCs/>
          <w:sz w:val="44"/>
          <w:szCs w:val="44"/>
          <w:lang w:val="en-IN"/>
        </w:rPr>
      </w:pPr>
    </w:p>
    <w:p w14:paraId="751CB0D2" w14:textId="77777777" w:rsidR="00832E19" w:rsidRPr="00832E19" w:rsidRDefault="00832E19" w:rsidP="00832E19">
      <w:pPr>
        <w:tabs>
          <w:tab w:val="left" w:pos="6160"/>
        </w:tabs>
        <w:rPr>
          <w:lang w:val="en-IN"/>
        </w:rPr>
      </w:pPr>
      <w:r w:rsidRPr="00832E19">
        <w:rPr>
          <w:b/>
          <w:bCs/>
          <w:lang w:val="en-IN"/>
        </w:rPr>
        <w:lastRenderedPageBreak/>
        <w:t xml:space="preserve">“What should I actually </w:t>
      </w:r>
      <w:r w:rsidRPr="00832E19">
        <w:rPr>
          <w:b/>
          <w:bCs/>
          <w:i/>
          <w:iCs/>
          <w:lang w:val="en-IN"/>
        </w:rPr>
        <w:t>do</w:t>
      </w:r>
      <w:r w:rsidRPr="00832E19">
        <w:rPr>
          <w:b/>
          <w:bCs/>
          <w:lang w:val="en-IN"/>
        </w:rPr>
        <w:t xml:space="preserve"> on Monday morning?”</w:t>
      </w:r>
      <w:r w:rsidRPr="00832E19">
        <w:rPr>
          <w:lang w:val="en-IN"/>
        </w:rPr>
        <w:br/>
        <w:t>You’ve absorbed the theory, the cases, the mindset shifts.</w:t>
      </w:r>
      <w:r w:rsidRPr="00832E19">
        <w:rPr>
          <w:lang w:val="en-IN"/>
        </w:rPr>
        <w:br/>
        <w:t>Now, it’s time to make it real.</w:t>
      </w:r>
    </w:p>
    <w:p w14:paraId="68B854EF" w14:textId="77777777" w:rsidR="00832E19" w:rsidRPr="00832E19" w:rsidRDefault="00832E19" w:rsidP="00832E19">
      <w:pPr>
        <w:tabs>
          <w:tab w:val="left" w:pos="6160"/>
        </w:tabs>
        <w:rPr>
          <w:lang w:val="en-IN"/>
        </w:rPr>
      </w:pPr>
      <w:r w:rsidRPr="00832E19">
        <w:rPr>
          <w:lang w:val="en-IN"/>
        </w:rPr>
        <w:t>AI Product Management is not a role with a perfect checklist. It’s messy. It’s dynamic. It changes based on your team, your product maturity, your model’s complexity, and your user needs.</w:t>
      </w:r>
    </w:p>
    <w:p w14:paraId="029F3D5A" w14:textId="77777777" w:rsidR="00832E19" w:rsidRPr="00832E19" w:rsidRDefault="00832E19" w:rsidP="00832E19">
      <w:pPr>
        <w:tabs>
          <w:tab w:val="left" w:pos="6160"/>
        </w:tabs>
        <w:rPr>
          <w:lang w:val="en-IN"/>
        </w:rPr>
      </w:pPr>
      <w:r w:rsidRPr="00832E19">
        <w:rPr>
          <w:lang w:val="en-IN"/>
        </w:rPr>
        <w:t xml:space="preserve">But what you </w:t>
      </w:r>
      <w:r w:rsidRPr="00832E19">
        <w:rPr>
          <w:i/>
          <w:iCs/>
          <w:lang w:val="en-IN"/>
        </w:rPr>
        <w:t>can</w:t>
      </w:r>
      <w:r w:rsidRPr="00832E19">
        <w:rPr>
          <w:lang w:val="en-IN"/>
        </w:rPr>
        <w:t xml:space="preserve"> do is build a personal toolkit — one that grows with you.</w:t>
      </w:r>
    </w:p>
    <w:p w14:paraId="32016815" w14:textId="77777777" w:rsidR="00832E19" w:rsidRPr="00832E19" w:rsidRDefault="00832E19" w:rsidP="00832E19">
      <w:pPr>
        <w:tabs>
          <w:tab w:val="left" w:pos="6160"/>
        </w:tabs>
        <w:rPr>
          <w:lang w:val="en-IN"/>
        </w:rPr>
      </w:pPr>
      <w:r w:rsidRPr="00832E19">
        <w:rPr>
          <w:lang w:val="en-IN"/>
        </w:rPr>
        <w:t>This chapter is a curated list of frameworks, habits, checklists, and mantras you can return to whenever the noise gets loud or the fog rolls in.</w:t>
      </w:r>
    </w:p>
    <w:p w14:paraId="7B02C4EB" w14:textId="77777777" w:rsidR="00832E19" w:rsidRPr="00832E19" w:rsidRDefault="00832E19" w:rsidP="00832E19">
      <w:pPr>
        <w:tabs>
          <w:tab w:val="left" w:pos="6160"/>
        </w:tabs>
        <w:rPr>
          <w:lang w:val="en-IN"/>
        </w:rPr>
      </w:pPr>
      <w:r w:rsidRPr="00832E19">
        <w:rPr>
          <w:lang w:val="en-IN"/>
        </w:rPr>
        <w:t xml:space="preserve">Let’s build your </w:t>
      </w:r>
      <w:r w:rsidRPr="00832E19">
        <w:rPr>
          <w:b/>
          <w:bCs/>
          <w:lang w:val="en-IN"/>
        </w:rPr>
        <w:t>AI PM Toolkit.</w:t>
      </w:r>
    </w:p>
    <w:p w14:paraId="344973AB" w14:textId="77777777" w:rsidR="00832E19" w:rsidRPr="00832E19" w:rsidRDefault="00832E19" w:rsidP="00832E19">
      <w:pPr>
        <w:tabs>
          <w:tab w:val="left" w:pos="6160"/>
        </w:tabs>
        <w:rPr>
          <w:lang w:val="en-IN"/>
        </w:rPr>
      </w:pPr>
      <w:r w:rsidRPr="00832E19">
        <w:rPr>
          <w:lang w:val="en-IN"/>
        </w:rPr>
        <w:pict w14:anchorId="4126F0B1">
          <v:rect id="_x0000_i1846" style="width:0;height:1.5pt" o:hralign="center" o:hrstd="t" o:hr="t" fillcolor="#a0a0a0" stroked="f"/>
        </w:pict>
      </w:r>
    </w:p>
    <w:p w14:paraId="00E72A30" w14:textId="77777777" w:rsidR="00832E19" w:rsidRPr="00832E19" w:rsidRDefault="00832E19" w:rsidP="00832E19">
      <w:pPr>
        <w:tabs>
          <w:tab w:val="left" w:pos="6160"/>
        </w:tabs>
        <w:rPr>
          <w:b/>
          <w:bCs/>
          <w:lang w:val="en-IN"/>
        </w:rPr>
      </w:pPr>
      <w:r w:rsidRPr="00832E19">
        <w:rPr>
          <w:rFonts w:ascii="Segoe UI Emoji" w:hAnsi="Segoe UI Emoji" w:cs="Segoe UI Emoji"/>
          <w:b/>
          <w:bCs/>
          <w:lang w:val="en-IN"/>
        </w:rPr>
        <w:t>🧰</w:t>
      </w:r>
      <w:r w:rsidRPr="00832E19">
        <w:rPr>
          <w:b/>
          <w:bCs/>
          <w:lang w:val="en-IN"/>
        </w:rPr>
        <w:t xml:space="preserve"> Toolkit Item #1: The AI Product Layer Stack</w:t>
      </w:r>
    </w:p>
    <w:p w14:paraId="3F4A165B" w14:textId="77777777" w:rsidR="00832E19" w:rsidRPr="00832E19" w:rsidRDefault="00832E19" w:rsidP="00832E19">
      <w:pPr>
        <w:tabs>
          <w:tab w:val="left" w:pos="6160"/>
        </w:tabs>
        <w:rPr>
          <w:lang w:val="en-IN"/>
        </w:rPr>
      </w:pPr>
      <w:r w:rsidRPr="00832E19">
        <w:rPr>
          <w:lang w:val="en-IN"/>
        </w:rPr>
        <w:t>When in doubt, use this to structure any AI initiative:</w:t>
      </w:r>
    </w:p>
    <w:p w14:paraId="18486D44" w14:textId="77777777" w:rsidR="00832E19" w:rsidRPr="00832E19" w:rsidRDefault="00832E19" w:rsidP="00832E19">
      <w:pPr>
        <w:numPr>
          <w:ilvl w:val="0"/>
          <w:numId w:val="231"/>
        </w:numPr>
        <w:tabs>
          <w:tab w:val="left" w:pos="6160"/>
        </w:tabs>
        <w:rPr>
          <w:lang w:val="en-IN"/>
        </w:rPr>
      </w:pPr>
      <w:r w:rsidRPr="00832E19">
        <w:rPr>
          <w:b/>
          <w:bCs/>
          <w:lang w:val="en-IN"/>
        </w:rPr>
        <w:t>Problem Layer</w:t>
      </w:r>
      <w:r w:rsidRPr="00832E19">
        <w:rPr>
          <w:lang w:val="en-IN"/>
        </w:rPr>
        <w:br/>
        <w:t>What real-world decision or experience are we improving?</w:t>
      </w:r>
    </w:p>
    <w:p w14:paraId="2D947E3B" w14:textId="77777777" w:rsidR="00832E19" w:rsidRPr="00832E19" w:rsidRDefault="00832E19" w:rsidP="00832E19">
      <w:pPr>
        <w:numPr>
          <w:ilvl w:val="0"/>
          <w:numId w:val="231"/>
        </w:numPr>
        <w:tabs>
          <w:tab w:val="left" w:pos="6160"/>
        </w:tabs>
        <w:rPr>
          <w:lang w:val="en-IN"/>
        </w:rPr>
      </w:pPr>
      <w:r w:rsidRPr="00832E19">
        <w:rPr>
          <w:b/>
          <w:bCs/>
          <w:lang w:val="en-IN"/>
        </w:rPr>
        <w:t>Data Layer</w:t>
      </w:r>
      <w:r w:rsidRPr="00832E19">
        <w:rPr>
          <w:lang w:val="en-IN"/>
        </w:rPr>
        <w:br/>
        <w:t>What data do we need, and where will it come from?</w:t>
      </w:r>
    </w:p>
    <w:p w14:paraId="34BB5D93" w14:textId="77777777" w:rsidR="00832E19" w:rsidRPr="00832E19" w:rsidRDefault="00832E19" w:rsidP="00832E19">
      <w:pPr>
        <w:numPr>
          <w:ilvl w:val="0"/>
          <w:numId w:val="231"/>
        </w:numPr>
        <w:tabs>
          <w:tab w:val="left" w:pos="6160"/>
        </w:tabs>
        <w:rPr>
          <w:lang w:val="en-IN"/>
        </w:rPr>
      </w:pPr>
      <w:r w:rsidRPr="00832E19">
        <w:rPr>
          <w:b/>
          <w:bCs/>
          <w:lang w:val="en-IN"/>
        </w:rPr>
        <w:t>Model Layer</w:t>
      </w:r>
      <w:r w:rsidRPr="00832E19">
        <w:rPr>
          <w:lang w:val="en-IN"/>
        </w:rPr>
        <w:br/>
        <w:t>What technique fits the problem (classification, clustering, etc.)?</w:t>
      </w:r>
    </w:p>
    <w:p w14:paraId="13019677" w14:textId="77777777" w:rsidR="00832E19" w:rsidRPr="00832E19" w:rsidRDefault="00832E19" w:rsidP="00832E19">
      <w:pPr>
        <w:numPr>
          <w:ilvl w:val="0"/>
          <w:numId w:val="231"/>
        </w:numPr>
        <w:tabs>
          <w:tab w:val="left" w:pos="6160"/>
        </w:tabs>
        <w:rPr>
          <w:lang w:val="en-IN"/>
        </w:rPr>
      </w:pPr>
      <w:r w:rsidRPr="00832E19">
        <w:rPr>
          <w:b/>
          <w:bCs/>
          <w:lang w:val="en-IN"/>
        </w:rPr>
        <w:lastRenderedPageBreak/>
        <w:t>Product Layer</w:t>
      </w:r>
      <w:r w:rsidRPr="00832E19">
        <w:rPr>
          <w:lang w:val="en-IN"/>
        </w:rPr>
        <w:br/>
        <w:t>Where will the model surface — and how will users interact with it?</w:t>
      </w:r>
    </w:p>
    <w:p w14:paraId="3EF60056" w14:textId="77777777" w:rsidR="00832E19" w:rsidRPr="00832E19" w:rsidRDefault="00832E19" w:rsidP="00832E19">
      <w:pPr>
        <w:numPr>
          <w:ilvl w:val="0"/>
          <w:numId w:val="231"/>
        </w:numPr>
        <w:tabs>
          <w:tab w:val="left" w:pos="6160"/>
        </w:tabs>
        <w:rPr>
          <w:lang w:val="en-IN"/>
        </w:rPr>
      </w:pPr>
      <w:r w:rsidRPr="00832E19">
        <w:rPr>
          <w:b/>
          <w:bCs/>
          <w:lang w:val="en-IN"/>
        </w:rPr>
        <w:t>Trust Layer</w:t>
      </w:r>
      <w:r w:rsidRPr="00832E19">
        <w:rPr>
          <w:lang w:val="en-IN"/>
        </w:rPr>
        <w:br/>
        <w:t>How will we communicate confidence, fallbacks, and transparency?</w:t>
      </w:r>
    </w:p>
    <w:p w14:paraId="7E77CA6A" w14:textId="77777777" w:rsidR="00832E19" w:rsidRPr="00832E19" w:rsidRDefault="00832E19" w:rsidP="00832E19">
      <w:pPr>
        <w:numPr>
          <w:ilvl w:val="0"/>
          <w:numId w:val="231"/>
        </w:numPr>
        <w:tabs>
          <w:tab w:val="left" w:pos="6160"/>
        </w:tabs>
        <w:rPr>
          <w:lang w:val="en-IN"/>
        </w:rPr>
      </w:pPr>
      <w:r w:rsidRPr="00832E19">
        <w:rPr>
          <w:b/>
          <w:bCs/>
          <w:lang w:val="en-IN"/>
        </w:rPr>
        <w:t>Feedback Layer</w:t>
      </w:r>
      <w:r w:rsidRPr="00832E19">
        <w:rPr>
          <w:lang w:val="en-IN"/>
        </w:rPr>
        <w:br/>
        <w:t>How does user behaviour improve or degrade the model?</w:t>
      </w:r>
    </w:p>
    <w:p w14:paraId="549D4948" w14:textId="77777777" w:rsidR="00832E19" w:rsidRPr="00832E19" w:rsidRDefault="00832E19" w:rsidP="00832E19">
      <w:pPr>
        <w:tabs>
          <w:tab w:val="left" w:pos="6160"/>
        </w:tabs>
        <w:rPr>
          <w:lang w:val="en-IN"/>
        </w:rPr>
      </w:pPr>
      <w:r w:rsidRPr="00832E19">
        <w:rPr>
          <w:lang w:val="en-IN"/>
        </w:rPr>
        <w:t>This stack ensures you’re not shipping a clever model — you’re shipping a working product.</w:t>
      </w:r>
    </w:p>
    <w:p w14:paraId="311123E7" w14:textId="77777777" w:rsidR="00832E19" w:rsidRPr="00832E19" w:rsidRDefault="00832E19" w:rsidP="00832E19">
      <w:pPr>
        <w:tabs>
          <w:tab w:val="left" w:pos="6160"/>
        </w:tabs>
        <w:rPr>
          <w:lang w:val="en-IN"/>
        </w:rPr>
      </w:pPr>
      <w:r w:rsidRPr="00832E19">
        <w:rPr>
          <w:lang w:val="en-IN"/>
        </w:rPr>
        <w:pict w14:anchorId="0DECA067">
          <v:rect id="_x0000_i1847" style="width:0;height:1.5pt" o:hralign="center" o:hrstd="t" o:hr="t" fillcolor="#a0a0a0" stroked="f"/>
        </w:pict>
      </w:r>
    </w:p>
    <w:p w14:paraId="799B1919" w14:textId="77777777" w:rsidR="00832E19" w:rsidRPr="00832E19" w:rsidRDefault="00832E19" w:rsidP="00832E19">
      <w:pPr>
        <w:tabs>
          <w:tab w:val="left" w:pos="6160"/>
        </w:tabs>
        <w:rPr>
          <w:b/>
          <w:bCs/>
          <w:lang w:val="en-IN"/>
        </w:rPr>
      </w:pPr>
      <w:r w:rsidRPr="00832E19">
        <w:rPr>
          <w:rFonts w:ascii="Segoe UI Emoji" w:hAnsi="Segoe UI Emoji" w:cs="Segoe UI Emoji"/>
          <w:b/>
          <w:bCs/>
          <w:lang w:val="en-IN"/>
        </w:rPr>
        <w:t>🧰</w:t>
      </w:r>
      <w:r w:rsidRPr="00832E19">
        <w:rPr>
          <w:b/>
          <w:bCs/>
          <w:lang w:val="en-IN"/>
        </w:rPr>
        <w:t xml:space="preserve"> Toolkit Item #2: The 5 Questions for Every AI MVP</w:t>
      </w:r>
    </w:p>
    <w:p w14:paraId="4E1EDF86" w14:textId="77777777" w:rsidR="00832E19" w:rsidRPr="00832E19" w:rsidRDefault="00832E19" w:rsidP="00832E19">
      <w:pPr>
        <w:tabs>
          <w:tab w:val="left" w:pos="6160"/>
        </w:tabs>
        <w:rPr>
          <w:lang w:val="en-IN"/>
        </w:rPr>
      </w:pPr>
      <w:r w:rsidRPr="00832E19">
        <w:rPr>
          <w:lang w:val="en-IN"/>
        </w:rPr>
        <w:t>Before greenlighting a pilot, ask:</w:t>
      </w:r>
    </w:p>
    <w:p w14:paraId="1171F2DF" w14:textId="77777777" w:rsidR="00832E19" w:rsidRPr="00832E19" w:rsidRDefault="00832E19" w:rsidP="00832E19">
      <w:pPr>
        <w:numPr>
          <w:ilvl w:val="0"/>
          <w:numId w:val="232"/>
        </w:numPr>
        <w:tabs>
          <w:tab w:val="left" w:pos="6160"/>
        </w:tabs>
        <w:rPr>
          <w:lang w:val="en-IN"/>
        </w:rPr>
      </w:pPr>
      <w:r w:rsidRPr="00832E19">
        <w:rPr>
          <w:lang w:val="en-IN"/>
        </w:rPr>
        <w:t xml:space="preserve">What is the </w:t>
      </w:r>
      <w:r w:rsidRPr="00832E19">
        <w:rPr>
          <w:b/>
          <w:bCs/>
          <w:lang w:val="en-IN"/>
        </w:rPr>
        <w:t>business outcome</w:t>
      </w:r>
      <w:r w:rsidRPr="00832E19">
        <w:rPr>
          <w:lang w:val="en-IN"/>
        </w:rPr>
        <w:t xml:space="preserve"> this model enables?</w:t>
      </w:r>
    </w:p>
    <w:p w14:paraId="5B7F0AA9" w14:textId="77777777" w:rsidR="00832E19" w:rsidRPr="00832E19" w:rsidRDefault="00832E19" w:rsidP="00832E19">
      <w:pPr>
        <w:numPr>
          <w:ilvl w:val="0"/>
          <w:numId w:val="232"/>
        </w:numPr>
        <w:tabs>
          <w:tab w:val="left" w:pos="6160"/>
        </w:tabs>
        <w:rPr>
          <w:lang w:val="en-IN"/>
        </w:rPr>
      </w:pPr>
      <w:r w:rsidRPr="00832E19">
        <w:rPr>
          <w:lang w:val="en-IN"/>
        </w:rPr>
        <w:t xml:space="preserve">What is the </w:t>
      </w:r>
      <w:r w:rsidRPr="00832E19">
        <w:rPr>
          <w:b/>
          <w:bCs/>
          <w:lang w:val="en-IN"/>
        </w:rPr>
        <w:t>minimal testable experience</w:t>
      </w:r>
      <w:r w:rsidRPr="00832E19">
        <w:rPr>
          <w:lang w:val="en-IN"/>
        </w:rPr>
        <w:t xml:space="preserve"> for users?</w:t>
      </w:r>
    </w:p>
    <w:p w14:paraId="33C8D155" w14:textId="77777777" w:rsidR="00832E19" w:rsidRPr="00832E19" w:rsidRDefault="00832E19" w:rsidP="00832E19">
      <w:pPr>
        <w:numPr>
          <w:ilvl w:val="0"/>
          <w:numId w:val="232"/>
        </w:numPr>
        <w:tabs>
          <w:tab w:val="left" w:pos="6160"/>
        </w:tabs>
        <w:rPr>
          <w:lang w:val="en-IN"/>
        </w:rPr>
      </w:pPr>
      <w:r w:rsidRPr="00832E19">
        <w:rPr>
          <w:lang w:val="en-IN"/>
        </w:rPr>
        <w:t xml:space="preserve">What is the </w:t>
      </w:r>
      <w:r w:rsidRPr="00832E19">
        <w:rPr>
          <w:b/>
          <w:bCs/>
          <w:lang w:val="en-IN"/>
        </w:rPr>
        <w:t>risk if the model is wrong</w:t>
      </w:r>
      <w:r w:rsidRPr="00832E19">
        <w:rPr>
          <w:lang w:val="en-IN"/>
        </w:rPr>
        <w:t xml:space="preserve"> — and how are we mitigating it?</w:t>
      </w:r>
    </w:p>
    <w:p w14:paraId="3A137ED9" w14:textId="77777777" w:rsidR="00832E19" w:rsidRPr="00832E19" w:rsidRDefault="00832E19" w:rsidP="00832E19">
      <w:pPr>
        <w:numPr>
          <w:ilvl w:val="0"/>
          <w:numId w:val="232"/>
        </w:numPr>
        <w:tabs>
          <w:tab w:val="left" w:pos="6160"/>
        </w:tabs>
        <w:rPr>
          <w:lang w:val="en-IN"/>
        </w:rPr>
      </w:pPr>
      <w:r w:rsidRPr="00832E19">
        <w:rPr>
          <w:lang w:val="en-IN"/>
        </w:rPr>
        <w:t xml:space="preserve">What </w:t>
      </w:r>
      <w:r w:rsidRPr="00832E19">
        <w:rPr>
          <w:b/>
          <w:bCs/>
          <w:lang w:val="en-IN"/>
        </w:rPr>
        <w:t>fallback exists</w:t>
      </w:r>
      <w:r w:rsidRPr="00832E19">
        <w:rPr>
          <w:lang w:val="en-IN"/>
        </w:rPr>
        <w:t xml:space="preserve"> if the model doesn’t work?</w:t>
      </w:r>
    </w:p>
    <w:p w14:paraId="18F623ED" w14:textId="77777777" w:rsidR="00832E19" w:rsidRPr="00832E19" w:rsidRDefault="00832E19" w:rsidP="00832E19">
      <w:pPr>
        <w:numPr>
          <w:ilvl w:val="0"/>
          <w:numId w:val="232"/>
        </w:numPr>
        <w:tabs>
          <w:tab w:val="left" w:pos="6160"/>
        </w:tabs>
        <w:rPr>
          <w:lang w:val="en-IN"/>
        </w:rPr>
      </w:pPr>
      <w:r w:rsidRPr="00832E19">
        <w:rPr>
          <w:lang w:val="en-IN"/>
        </w:rPr>
        <w:t xml:space="preserve">How will we know if it’s </w:t>
      </w:r>
      <w:r w:rsidRPr="00832E19">
        <w:rPr>
          <w:b/>
          <w:bCs/>
          <w:lang w:val="en-IN"/>
        </w:rPr>
        <w:t>successful</w:t>
      </w:r>
      <w:r w:rsidRPr="00832E19">
        <w:rPr>
          <w:lang w:val="en-IN"/>
        </w:rPr>
        <w:t xml:space="preserve"> — technically, product-wise, and commercially?</w:t>
      </w:r>
    </w:p>
    <w:p w14:paraId="35CCED73" w14:textId="77777777" w:rsidR="00832E19" w:rsidRPr="00832E19" w:rsidRDefault="00832E19" w:rsidP="00832E19">
      <w:pPr>
        <w:tabs>
          <w:tab w:val="left" w:pos="6160"/>
        </w:tabs>
        <w:rPr>
          <w:lang w:val="en-IN"/>
        </w:rPr>
      </w:pPr>
      <w:r w:rsidRPr="00832E19">
        <w:rPr>
          <w:lang w:val="en-IN"/>
        </w:rPr>
        <w:t>These five questions protect you from the “cool demo, unclear value” trap.</w:t>
      </w:r>
    </w:p>
    <w:p w14:paraId="11BE3104" w14:textId="77777777" w:rsidR="00832E19" w:rsidRPr="00832E19" w:rsidRDefault="00832E19" w:rsidP="00832E19">
      <w:pPr>
        <w:tabs>
          <w:tab w:val="left" w:pos="6160"/>
        </w:tabs>
        <w:rPr>
          <w:lang w:val="en-IN"/>
        </w:rPr>
      </w:pPr>
      <w:r w:rsidRPr="00832E19">
        <w:rPr>
          <w:lang w:val="en-IN"/>
        </w:rPr>
        <w:pict w14:anchorId="49D24AB0">
          <v:rect id="_x0000_i1848" style="width:0;height:1.5pt" o:hralign="center" o:hrstd="t" o:hr="t" fillcolor="#a0a0a0" stroked="f"/>
        </w:pict>
      </w:r>
    </w:p>
    <w:p w14:paraId="486B30EF" w14:textId="77777777" w:rsidR="00832E19" w:rsidRPr="00832E19" w:rsidRDefault="00832E19" w:rsidP="00832E19">
      <w:pPr>
        <w:tabs>
          <w:tab w:val="left" w:pos="6160"/>
        </w:tabs>
        <w:rPr>
          <w:b/>
          <w:bCs/>
          <w:lang w:val="en-IN"/>
        </w:rPr>
      </w:pPr>
      <w:r w:rsidRPr="00832E19">
        <w:rPr>
          <w:rFonts w:ascii="Segoe UI Emoji" w:hAnsi="Segoe UI Emoji" w:cs="Segoe UI Emoji"/>
          <w:b/>
          <w:bCs/>
          <w:lang w:val="en-IN"/>
        </w:rPr>
        <w:lastRenderedPageBreak/>
        <w:t>🧰</w:t>
      </w:r>
      <w:r w:rsidRPr="00832E19">
        <w:rPr>
          <w:b/>
          <w:bCs/>
          <w:lang w:val="en-IN"/>
        </w:rPr>
        <w:t xml:space="preserve"> Toolkit Item #3: The Stakeholder Translation Grid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7"/>
        <w:gridCol w:w="2127"/>
        <w:gridCol w:w="3268"/>
      </w:tblGrid>
      <w:tr w:rsidR="00832E19" w:rsidRPr="00832E19" w14:paraId="4ED58249" w14:textId="77777777" w:rsidTr="00832E19">
        <w:trPr>
          <w:tblHeader/>
          <w:tblCellSpacing w:w="15" w:type="dxa"/>
        </w:trPr>
        <w:tc>
          <w:tcPr>
            <w:tcW w:w="0" w:type="auto"/>
            <w:vAlign w:val="center"/>
            <w:hideMark/>
          </w:tcPr>
          <w:p w14:paraId="5341096E" w14:textId="77777777" w:rsidR="00832E19" w:rsidRPr="00832E19" w:rsidRDefault="00832E19" w:rsidP="00832E19">
            <w:pPr>
              <w:tabs>
                <w:tab w:val="left" w:pos="6160"/>
              </w:tabs>
              <w:rPr>
                <w:b/>
                <w:bCs/>
                <w:lang w:val="en-IN"/>
              </w:rPr>
            </w:pPr>
            <w:r w:rsidRPr="00832E19">
              <w:rPr>
                <w:b/>
                <w:bCs/>
                <w:lang w:val="en-IN"/>
              </w:rPr>
              <w:t>Stakeholder</w:t>
            </w:r>
          </w:p>
        </w:tc>
        <w:tc>
          <w:tcPr>
            <w:tcW w:w="0" w:type="auto"/>
            <w:vAlign w:val="center"/>
            <w:hideMark/>
          </w:tcPr>
          <w:p w14:paraId="01139B2E" w14:textId="77777777" w:rsidR="00832E19" w:rsidRPr="00832E19" w:rsidRDefault="00832E19" w:rsidP="00832E19">
            <w:pPr>
              <w:tabs>
                <w:tab w:val="left" w:pos="6160"/>
              </w:tabs>
              <w:rPr>
                <w:b/>
                <w:bCs/>
                <w:lang w:val="en-IN"/>
              </w:rPr>
            </w:pPr>
            <w:r w:rsidRPr="00832E19">
              <w:rPr>
                <w:b/>
                <w:bCs/>
                <w:lang w:val="en-IN"/>
              </w:rPr>
              <w:t>They care about...</w:t>
            </w:r>
          </w:p>
        </w:tc>
        <w:tc>
          <w:tcPr>
            <w:tcW w:w="0" w:type="auto"/>
            <w:vAlign w:val="center"/>
            <w:hideMark/>
          </w:tcPr>
          <w:p w14:paraId="6834DB7F" w14:textId="77777777" w:rsidR="00832E19" w:rsidRPr="00832E19" w:rsidRDefault="00832E19" w:rsidP="00832E19">
            <w:pPr>
              <w:tabs>
                <w:tab w:val="left" w:pos="6160"/>
              </w:tabs>
              <w:rPr>
                <w:b/>
                <w:bCs/>
                <w:lang w:val="en-IN"/>
              </w:rPr>
            </w:pPr>
            <w:r w:rsidRPr="00832E19">
              <w:rPr>
                <w:b/>
                <w:bCs/>
                <w:lang w:val="en-IN"/>
              </w:rPr>
              <w:t>Speak in terms of...</w:t>
            </w:r>
          </w:p>
        </w:tc>
      </w:tr>
      <w:tr w:rsidR="00832E19" w:rsidRPr="00832E19" w14:paraId="5D0B4601" w14:textId="77777777" w:rsidTr="00832E19">
        <w:trPr>
          <w:tblCellSpacing w:w="15" w:type="dxa"/>
        </w:trPr>
        <w:tc>
          <w:tcPr>
            <w:tcW w:w="0" w:type="auto"/>
            <w:vAlign w:val="center"/>
            <w:hideMark/>
          </w:tcPr>
          <w:p w14:paraId="6FF40614" w14:textId="77777777" w:rsidR="00832E19" w:rsidRPr="00832E19" w:rsidRDefault="00832E19" w:rsidP="00832E19">
            <w:pPr>
              <w:tabs>
                <w:tab w:val="left" w:pos="6160"/>
              </w:tabs>
              <w:rPr>
                <w:lang w:val="en-IN"/>
              </w:rPr>
            </w:pPr>
            <w:r w:rsidRPr="00832E19">
              <w:rPr>
                <w:lang w:val="en-IN"/>
              </w:rPr>
              <w:t>Execs</w:t>
            </w:r>
          </w:p>
        </w:tc>
        <w:tc>
          <w:tcPr>
            <w:tcW w:w="0" w:type="auto"/>
            <w:vAlign w:val="center"/>
            <w:hideMark/>
          </w:tcPr>
          <w:p w14:paraId="7F9A2C1E" w14:textId="77777777" w:rsidR="00832E19" w:rsidRPr="00832E19" w:rsidRDefault="00832E19" w:rsidP="00832E19">
            <w:pPr>
              <w:tabs>
                <w:tab w:val="left" w:pos="6160"/>
              </w:tabs>
              <w:rPr>
                <w:lang w:val="en-IN"/>
              </w:rPr>
            </w:pPr>
            <w:r w:rsidRPr="00832E19">
              <w:rPr>
                <w:lang w:val="en-IN"/>
              </w:rPr>
              <w:t>ROI, timelines, risk</w:t>
            </w:r>
          </w:p>
        </w:tc>
        <w:tc>
          <w:tcPr>
            <w:tcW w:w="0" w:type="auto"/>
            <w:vAlign w:val="center"/>
            <w:hideMark/>
          </w:tcPr>
          <w:p w14:paraId="589B68AB" w14:textId="77777777" w:rsidR="00832E19" w:rsidRPr="00832E19" w:rsidRDefault="00832E19" w:rsidP="00832E19">
            <w:pPr>
              <w:tabs>
                <w:tab w:val="left" w:pos="6160"/>
              </w:tabs>
              <w:rPr>
                <w:lang w:val="en-IN"/>
              </w:rPr>
            </w:pPr>
            <w:r w:rsidRPr="00832E19">
              <w:rPr>
                <w:lang w:val="en-IN"/>
              </w:rPr>
              <w:t>Revenue impact, adoption rates, savings</w:t>
            </w:r>
          </w:p>
        </w:tc>
      </w:tr>
      <w:tr w:rsidR="00832E19" w:rsidRPr="00832E19" w14:paraId="4DBC909C" w14:textId="77777777" w:rsidTr="00832E19">
        <w:trPr>
          <w:tblCellSpacing w:w="15" w:type="dxa"/>
        </w:trPr>
        <w:tc>
          <w:tcPr>
            <w:tcW w:w="0" w:type="auto"/>
            <w:vAlign w:val="center"/>
            <w:hideMark/>
          </w:tcPr>
          <w:p w14:paraId="1489850F" w14:textId="77777777" w:rsidR="00832E19" w:rsidRPr="00832E19" w:rsidRDefault="00832E19" w:rsidP="00832E19">
            <w:pPr>
              <w:tabs>
                <w:tab w:val="left" w:pos="6160"/>
              </w:tabs>
              <w:rPr>
                <w:lang w:val="en-IN"/>
              </w:rPr>
            </w:pPr>
            <w:r w:rsidRPr="00832E19">
              <w:rPr>
                <w:lang w:val="en-IN"/>
              </w:rPr>
              <w:t>Legal</w:t>
            </w:r>
          </w:p>
        </w:tc>
        <w:tc>
          <w:tcPr>
            <w:tcW w:w="0" w:type="auto"/>
            <w:vAlign w:val="center"/>
            <w:hideMark/>
          </w:tcPr>
          <w:p w14:paraId="7AC24B1D" w14:textId="77777777" w:rsidR="00832E19" w:rsidRPr="00832E19" w:rsidRDefault="00832E19" w:rsidP="00832E19">
            <w:pPr>
              <w:tabs>
                <w:tab w:val="left" w:pos="6160"/>
              </w:tabs>
              <w:rPr>
                <w:lang w:val="en-IN"/>
              </w:rPr>
            </w:pPr>
            <w:r w:rsidRPr="00832E19">
              <w:rPr>
                <w:lang w:val="en-IN"/>
              </w:rPr>
              <w:t>Fairness, auditability, rights</w:t>
            </w:r>
          </w:p>
        </w:tc>
        <w:tc>
          <w:tcPr>
            <w:tcW w:w="0" w:type="auto"/>
            <w:vAlign w:val="center"/>
            <w:hideMark/>
          </w:tcPr>
          <w:p w14:paraId="0AC8A05C" w14:textId="77777777" w:rsidR="00832E19" w:rsidRPr="00832E19" w:rsidRDefault="00832E19" w:rsidP="00832E19">
            <w:pPr>
              <w:tabs>
                <w:tab w:val="left" w:pos="6160"/>
              </w:tabs>
              <w:rPr>
                <w:lang w:val="en-IN"/>
              </w:rPr>
            </w:pPr>
            <w:r w:rsidRPr="00832E19">
              <w:rPr>
                <w:lang w:val="en-IN"/>
              </w:rPr>
              <w:t>Data flows, opt-outs, documentation</w:t>
            </w:r>
          </w:p>
        </w:tc>
      </w:tr>
      <w:tr w:rsidR="00832E19" w:rsidRPr="00832E19" w14:paraId="5B26F7F4" w14:textId="77777777" w:rsidTr="00832E19">
        <w:trPr>
          <w:tblCellSpacing w:w="15" w:type="dxa"/>
        </w:trPr>
        <w:tc>
          <w:tcPr>
            <w:tcW w:w="0" w:type="auto"/>
            <w:vAlign w:val="center"/>
            <w:hideMark/>
          </w:tcPr>
          <w:p w14:paraId="56048A6F" w14:textId="77777777" w:rsidR="00832E19" w:rsidRPr="00832E19" w:rsidRDefault="00832E19" w:rsidP="00832E19">
            <w:pPr>
              <w:tabs>
                <w:tab w:val="left" w:pos="6160"/>
              </w:tabs>
              <w:rPr>
                <w:lang w:val="en-IN"/>
              </w:rPr>
            </w:pPr>
            <w:r w:rsidRPr="00832E19">
              <w:rPr>
                <w:lang w:val="en-IN"/>
              </w:rPr>
              <w:t>Engineers</w:t>
            </w:r>
          </w:p>
        </w:tc>
        <w:tc>
          <w:tcPr>
            <w:tcW w:w="0" w:type="auto"/>
            <w:vAlign w:val="center"/>
            <w:hideMark/>
          </w:tcPr>
          <w:p w14:paraId="073FB565" w14:textId="77777777" w:rsidR="00832E19" w:rsidRPr="00832E19" w:rsidRDefault="00832E19" w:rsidP="00832E19">
            <w:pPr>
              <w:tabs>
                <w:tab w:val="left" w:pos="6160"/>
              </w:tabs>
              <w:rPr>
                <w:lang w:val="en-IN"/>
              </w:rPr>
            </w:pPr>
            <w:r w:rsidRPr="00832E19">
              <w:rPr>
                <w:lang w:val="en-IN"/>
              </w:rPr>
              <w:t>Clarity, scope, reliability</w:t>
            </w:r>
          </w:p>
        </w:tc>
        <w:tc>
          <w:tcPr>
            <w:tcW w:w="0" w:type="auto"/>
            <w:vAlign w:val="center"/>
            <w:hideMark/>
          </w:tcPr>
          <w:p w14:paraId="321E9AD7" w14:textId="77777777" w:rsidR="00832E19" w:rsidRPr="00832E19" w:rsidRDefault="00832E19" w:rsidP="00832E19">
            <w:pPr>
              <w:tabs>
                <w:tab w:val="left" w:pos="6160"/>
              </w:tabs>
              <w:rPr>
                <w:lang w:val="en-IN"/>
              </w:rPr>
            </w:pPr>
            <w:r w:rsidRPr="00832E19">
              <w:rPr>
                <w:lang w:val="en-IN"/>
              </w:rPr>
              <w:t>Integration points, error cases, latency</w:t>
            </w:r>
          </w:p>
        </w:tc>
      </w:tr>
      <w:tr w:rsidR="00832E19" w:rsidRPr="00832E19" w14:paraId="407E55C5" w14:textId="77777777" w:rsidTr="00832E19">
        <w:trPr>
          <w:tblCellSpacing w:w="15" w:type="dxa"/>
        </w:trPr>
        <w:tc>
          <w:tcPr>
            <w:tcW w:w="0" w:type="auto"/>
            <w:vAlign w:val="center"/>
            <w:hideMark/>
          </w:tcPr>
          <w:p w14:paraId="01034148" w14:textId="77777777" w:rsidR="00832E19" w:rsidRPr="00832E19" w:rsidRDefault="00832E19" w:rsidP="00832E19">
            <w:pPr>
              <w:tabs>
                <w:tab w:val="left" w:pos="6160"/>
              </w:tabs>
              <w:rPr>
                <w:lang w:val="en-IN"/>
              </w:rPr>
            </w:pPr>
            <w:r w:rsidRPr="00832E19">
              <w:rPr>
                <w:lang w:val="en-IN"/>
              </w:rPr>
              <w:t>Ops</w:t>
            </w:r>
          </w:p>
        </w:tc>
        <w:tc>
          <w:tcPr>
            <w:tcW w:w="0" w:type="auto"/>
            <w:vAlign w:val="center"/>
            <w:hideMark/>
          </w:tcPr>
          <w:p w14:paraId="74EC215F" w14:textId="77777777" w:rsidR="00832E19" w:rsidRPr="00832E19" w:rsidRDefault="00832E19" w:rsidP="00832E19">
            <w:pPr>
              <w:tabs>
                <w:tab w:val="left" w:pos="6160"/>
              </w:tabs>
              <w:rPr>
                <w:lang w:val="en-IN"/>
              </w:rPr>
            </w:pPr>
            <w:r w:rsidRPr="00832E19">
              <w:rPr>
                <w:lang w:val="en-IN"/>
              </w:rPr>
              <w:t>Workflow, stability</w:t>
            </w:r>
          </w:p>
        </w:tc>
        <w:tc>
          <w:tcPr>
            <w:tcW w:w="0" w:type="auto"/>
            <w:vAlign w:val="center"/>
            <w:hideMark/>
          </w:tcPr>
          <w:p w14:paraId="21C93EE3" w14:textId="77777777" w:rsidR="00832E19" w:rsidRPr="00832E19" w:rsidRDefault="00832E19" w:rsidP="00832E19">
            <w:pPr>
              <w:tabs>
                <w:tab w:val="left" w:pos="6160"/>
              </w:tabs>
              <w:rPr>
                <w:lang w:val="en-IN"/>
              </w:rPr>
            </w:pPr>
            <w:r w:rsidRPr="00832E19">
              <w:rPr>
                <w:lang w:val="en-IN"/>
              </w:rPr>
              <w:t>Manual load, edge handling, override options</w:t>
            </w:r>
          </w:p>
        </w:tc>
      </w:tr>
      <w:tr w:rsidR="00832E19" w:rsidRPr="00832E19" w14:paraId="1CBC5ECB" w14:textId="77777777" w:rsidTr="00832E19">
        <w:trPr>
          <w:tblCellSpacing w:w="15" w:type="dxa"/>
        </w:trPr>
        <w:tc>
          <w:tcPr>
            <w:tcW w:w="0" w:type="auto"/>
            <w:vAlign w:val="center"/>
            <w:hideMark/>
          </w:tcPr>
          <w:p w14:paraId="49AD2F19" w14:textId="77777777" w:rsidR="00832E19" w:rsidRPr="00832E19" w:rsidRDefault="00832E19" w:rsidP="00832E19">
            <w:pPr>
              <w:tabs>
                <w:tab w:val="left" w:pos="6160"/>
              </w:tabs>
              <w:rPr>
                <w:lang w:val="en-IN"/>
              </w:rPr>
            </w:pPr>
            <w:r w:rsidRPr="00832E19">
              <w:rPr>
                <w:lang w:val="en-IN"/>
              </w:rPr>
              <w:t>Support</w:t>
            </w:r>
          </w:p>
        </w:tc>
        <w:tc>
          <w:tcPr>
            <w:tcW w:w="0" w:type="auto"/>
            <w:vAlign w:val="center"/>
            <w:hideMark/>
          </w:tcPr>
          <w:p w14:paraId="13F4A555" w14:textId="77777777" w:rsidR="00832E19" w:rsidRPr="00832E19" w:rsidRDefault="00832E19" w:rsidP="00832E19">
            <w:pPr>
              <w:tabs>
                <w:tab w:val="left" w:pos="6160"/>
              </w:tabs>
              <w:rPr>
                <w:lang w:val="en-IN"/>
              </w:rPr>
            </w:pPr>
            <w:r w:rsidRPr="00832E19">
              <w:rPr>
                <w:lang w:val="en-IN"/>
              </w:rPr>
              <w:t>Customer trust</w:t>
            </w:r>
          </w:p>
        </w:tc>
        <w:tc>
          <w:tcPr>
            <w:tcW w:w="0" w:type="auto"/>
            <w:vAlign w:val="center"/>
            <w:hideMark/>
          </w:tcPr>
          <w:p w14:paraId="2B7759CA" w14:textId="77777777" w:rsidR="00832E19" w:rsidRPr="00832E19" w:rsidRDefault="00832E19" w:rsidP="00832E19">
            <w:pPr>
              <w:tabs>
                <w:tab w:val="left" w:pos="6160"/>
              </w:tabs>
              <w:rPr>
                <w:lang w:val="en-IN"/>
              </w:rPr>
            </w:pPr>
            <w:r w:rsidRPr="00832E19">
              <w:rPr>
                <w:lang w:val="en-IN"/>
              </w:rPr>
              <w:t>Scripts, fallback visibility, complaint loops</w:t>
            </w:r>
          </w:p>
        </w:tc>
      </w:tr>
    </w:tbl>
    <w:p w14:paraId="018D655F" w14:textId="77777777" w:rsidR="00832E19" w:rsidRPr="00832E19" w:rsidRDefault="00832E19" w:rsidP="00832E19">
      <w:pPr>
        <w:tabs>
          <w:tab w:val="left" w:pos="6160"/>
        </w:tabs>
        <w:rPr>
          <w:lang w:val="en-IN"/>
        </w:rPr>
      </w:pPr>
      <w:r w:rsidRPr="00832E19">
        <w:rPr>
          <w:lang w:val="en-IN"/>
        </w:rPr>
        <w:t>Use this grid when preparing rollout plans or status updates.</w:t>
      </w:r>
    </w:p>
    <w:p w14:paraId="287695E6" w14:textId="77777777" w:rsidR="00832E19" w:rsidRPr="00832E19" w:rsidRDefault="00832E19" w:rsidP="00832E19">
      <w:pPr>
        <w:tabs>
          <w:tab w:val="left" w:pos="6160"/>
        </w:tabs>
        <w:rPr>
          <w:lang w:val="en-IN"/>
        </w:rPr>
      </w:pPr>
      <w:r w:rsidRPr="00832E19">
        <w:rPr>
          <w:lang w:val="en-IN"/>
        </w:rPr>
        <w:pict w14:anchorId="23880F6A">
          <v:rect id="_x0000_i1849" style="width:0;height:1.5pt" o:hralign="center" o:hrstd="t" o:hr="t" fillcolor="#a0a0a0" stroked="f"/>
        </w:pict>
      </w:r>
    </w:p>
    <w:p w14:paraId="68616EB9" w14:textId="77777777" w:rsidR="00832E19" w:rsidRPr="00832E19" w:rsidRDefault="00832E19" w:rsidP="00832E19">
      <w:pPr>
        <w:tabs>
          <w:tab w:val="left" w:pos="6160"/>
        </w:tabs>
        <w:rPr>
          <w:b/>
          <w:bCs/>
          <w:lang w:val="en-IN"/>
        </w:rPr>
      </w:pPr>
      <w:r w:rsidRPr="00832E19">
        <w:rPr>
          <w:rFonts w:ascii="Segoe UI Emoji" w:hAnsi="Segoe UI Emoji" w:cs="Segoe UI Emoji"/>
          <w:b/>
          <w:bCs/>
          <w:lang w:val="en-IN"/>
        </w:rPr>
        <w:t>🧰</w:t>
      </w:r>
      <w:r w:rsidRPr="00832E19">
        <w:rPr>
          <w:b/>
          <w:bCs/>
          <w:lang w:val="en-IN"/>
        </w:rPr>
        <w:t xml:space="preserve"> Toolkit Item #4: AI PM Weekly Habits</w:t>
      </w:r>
    </w:p>
    <w:p w14:paraId="7CE19033" w14:textId="499A6AEA" w:rsidR="00832E19" w:rsidRPr="00832E19" w:rsidRDefault="00832E19" w:rsidP="00832E19">
      <w:pPr>
        <w:tabs>
          <w:tab w:val="left" w:pos="6160"/>
        </w:tabs>
        <w:rPr>
          <w:lang w:val="en-IN"/>
        </w:rPr>
      </w:pPr>
      <w:r w:rsidRPr="00832E19">
        <w:rPr>
          <w:lang w:val="en-IN"/>
        </w:rPr>
        <w:t xml:space="preserve">Make </w:t>
      </w:r>
      <w:r w:rsidR="005C6E4E" w:rsidRPr="00832E19">
        <w:rPr>
          <w:lang w:val="en-IN"/>
        </w:rPr>
        <w:t>this part of your weekly rhythm</w:t>
      </w:r>
      <w:r w:rsidRPr="00832E19">
        <w:rPr>
          <w:lang w:val="en-IN"/>
        </w:rPr>
        <w:t>:</w:t>
      </w:r>
    </w:p>
    <w:p w14:paraId="7465E6B7" w14:textId="77777777" w:rsidR="00832E19" w:rsidRPr="00832E19" w:rsidRDefault="00832E19" w:rsidP="00832E19">
      <w:pPr>
        <w:numPr>
          <w:ilvl w:val="0"/>
          <w:numId w:val="233"/>
        </w:numPr>
        <w:tabs>
          <w:tab w:val="left" w:pos="6160"/>
        </w:tabs>
        <w:rPr>
          <w:lang w:val="en-IN"/>
        </w:rPr>
      </w:pPr>
      <w:r w:rsidRPr="00832E19">
        <w:rPr>
          <w:rFonts w:ascii="Segoe UI Emoji" w:hAnsi="Segoe UI Emoji" w:cs="Segoe UI Emoji"/>
          <w:lang w:val="en-IN"/>
        </w:rPr>
        <w:t>🔍</w:t>
      </w:r>
      <w:r w:rsidRPr="00832E19">
        <w:rPr>
          <w:lang w:val="en-IN"/>
        </w:rPr>
        <w:t xml:space="preserve"> </w:t>
      </w:r>
      <w:r w:rsidRPr="00832E19">
        <w:rPr>
          <w:b/>
          <w:bCs/>
          <w:lang w:val="en-IN"/>
        </w:rPr>
        <w:t>Monitor</w:t>
      </w:r>
      <w:r w:rsidRPr="00832E19">
        <w:rPr>
          <w:lang w:val="en-IN"/>
        </w:rPr>
        <w:t xml:space="preserve"> model health (inputs, outputs, drift)</w:t>
      </w:r>
    </w:p>
    <w:p w14:paraId="0450F3CB" w14:textId="77777777" w:rsidR="00832E19" w:rsidRPr="00832E19" w:rsidRDefault="00832E19" w:rsidP="00832E19">
      <w:pPr>
        <w:numPr>
          <w:ilvl w:val="0"/>
          <w:numId w:val="233"/>
        </w:numPr>
        <w:tabs>
          <w:tab w:val="left" w:pos="6160"/>
        </w:tabs>
        <w:rPr>
          <w:lang w:val="en-IN"/>
        </w:rPr>
      </w:pPr>
      <w:r w:rsidRPr="00832E19">
        <w:rPr>
          <w:rFonts w:ascii="Segoe UI Emoji" w:hAnsi="Segoe UI Emoji" w:cs="Segoe UI Emoji"/>
          <w:lang w:val="en-IN"/>
        </w:rPr>
        <w:t>📣</w:t>
      </w:r>
      <w:r w:rsidRPr="00832E19">
        <w:rPr>
          <w:lang w:val="en-IN"/>
        </w:rPr>
        <w:t xml:space="preserve"> </w:t>
      </w:r>
      <w:r w:rsidRPr="00832E19">
        <w:rPr>
          <w:b/>
          <w:bCs/>
          <w:lang w:val="en-IN"/>
        </w:rPr>
        <w:t>Sync</w:t>
      </w:r>
      <w:r w:rsidRPr="00832E19">
        <w:rPr>
          <w:lang w:val="en-IN"/>
        </w:rPr>
        <w:t xml:space="preserve"> with at least one cross-functional team (DS, Ops, Legal, UX)</w:t>
      </w:r>
    </w:p>
    <w:p w14:paraId="30A56938" w14:textId="77777777" w:rsidR="00832E19" w:rsidRPr="00832E19" w:rsidRDefault="00832E19" w:rsidP="00832E19">
      <w:pPr>
        <w:numPr>
          <w:ilvl w:val="0"/>
          <w:numId w:val="233"/>
        </w:numPr>
        <w:tabs>
          <w:tab w:val="left" w:pos="6160"/>
        </w:tabs>
        <w:rPr>
          <w:lang w:val="en-IN"/>
        </w:rPr>
      </w:pPr>
      <w:r w:rsidRPr="00832E19">
        <w:rPr>
          <w:rFonts w:ascii="Segoe UI Emoji" w:hAnsi="Segoe UI Emoji" w:cs="Segoe UI Emoji"/>
          <w:lang w:val="en-IN"/>
        </w:rPr>
        <w:t>🧠</w:t>
      </w:r>
      <w:r w:rsidRPr="00832E19">
        <w:rPr>
          <w:lang w:val="en-IN"/>
        </w:rPr>
        <w:t xml:space="preserve"> </w:t>
      </w:r>
      <w:r w:rsidRPr="00832E19">
        <w:rPr>
          <w:b/>
          <w:bCs/>
          <w:lang w:val="en-IN"/>
        </w:rPr>
        <w:t>Translate</w:t>
      </w:r>
      <w:r w:rsidRPr="00832E19">
        <w:rPr>
          <w:lang w:val="en-IN"/>
        </w:rPr>
        <w:t xml:space="preserve"> one model insight into a user or business implication</w:t>
      </w:r>
    </w:p>
    <w:p w14:paraId="54C26534" w14:textId="77777777" w:rsidR="00832E19" w:rsidRPr="00832E19" w:rsidRDefault="00832E19" w:rsidP="00832E19">
      <w:pPr>
        <w:numPr>
          <w:ilvl w:val="0"/>
          <w:numId w:val="233"/>
        </w:numPr>
        <w:tabs>
          <w:tab w:val="left" w:pos="6160"/>
        </w:tabs>
        <w:rPr>
          <w:lang w:val="en-IN"/>
        </w:rPr>
      </w:pPr>
      <w:r w:rsidRPr="00832E19">
        <w:rPr>
          <w:rFonts w:ascii="Segoe UI Emoji" w:hAnsi="Segoe UI Emoji" w:cs="Segoe UI Emoji"/>
          <w:lang w:val="en-IN"/>
        </w:rPr>
        <w:lastRenderedPageBreak/>
        <w:t>✍️</w:t>
      </w:r>
      <w:r w:rsidRPr="00832E19">
        <w:rPr>
          <w:lang w:val="en-IN"/>
        </w:rPr>
        <w:t xml:space="preserve"> </w:t>
      </w:r>
      <w:r w:rsidRPr="00832E19">
        <w:rPr>
          <w:b/>
          <w:bCs/>
          <w:lang w:val="en-IN"/>
        </w:rPr>
        <w:t>Document</w:t>
      </w:r>
      <w:r w:rsidRPr="00832E19">
        <w:rPr>
          <w:lang w:val="en-IN"/>
        </w:rPr>
        <w:t xml:space="preserve"> one learning, decision, or assumption</w:t>
      </w:r>
    </w:p>
    <w:p w14:paraId="40B17041" w14:textId="77777777" w:rsidR="00832E19" w:rsidRPr="00832E19" w:rsidRDefault="00832E19" w:rsidP="00832E19">
      <w:pPr>
        <w:numPr>
          <w:ilvl w:val="0"/>
          <w:numId w:val="233"/>
        </w:numPr>
        <w:tabs>
          <w:tab w:val="left" w:pos="6160"/>
        </w:tabs>
        <w:rPr>
          <w:lang w:val="en-IN"/>
        </w:rPr>
      </w:pPr>
      <w:r w:rsidRPr="00832E19">
        <w:rPr>
          <w:rFonts w:ascii="Segoe UI Emoji" w:hAnsi="Segoe UI Emoji" w:cs="Segoe UI Emoji"/>
          <w:lang w:val="en-IN"/>
        </w:rPr>
        <w:t>📊</w:t>
      </w:r>
      <w:r w:rsidRPr="00832E19">
        <w:rPr>
          <w:lang w:val="en-IN"/>
        </w:rPr>
        <w:t xml:space="preserve"> </w:t>
      </w:r>
      <w:r w:rsidRPr="00832E19">
        <w:rPr>
          <w:b/>
          <w:bCs/>
          <w:lang w:val="en-IN"/>
        </w:rPr>
        <w:t>Review</w:t>
      </w:r>
      <w:r w:rsidRPr="00832E19">
        <w:rPr>
          <w:lang w:val="en-IN"/>
        </w:rPr>
        <w:t xml:space="preserve"> one slow metric (e.g., trust, retention, feedback trends)</w:t>
      </w:r>
    </w:p>
    <w:p w14:paraId="722C4AD2" w14:textId="77777777" w:rsidR="00832E19" w:rsidRPr="00832E19" w:rsidRDefault="00832E19" w:rsidP="00832E19">
      <w:pPr>
        <w:tabs>
          <w:tab w:val="left" w:pos="6160"/>
        </w:tabs>
        <w:rPr>
          <w:lang w:val="en-IN"/>
        </w:rPr>
      </w:pPr>
      <w:r w:rsidRPr="00832E19">
        <w:rPr>
          <w:lang w:val="en-IN"/>
        </w:rPr>
        <w:t xml:space="preserve">Product momentum doesn’t come from heroics — it comes from </w:t>
      </w:r>
      <w:r w:rsidRPr="00832E19">
        <w:rPr>
          <w:b/>
          <w:bCs/>
          <w:lang w:val="en-IN"/>
        </w:rPr>
        <w:t>disciplined nudges</w:t>
      </w:r>
      <w:r w:rsidRPr="00832E19">
        <w:rPr>
          <w:lang w:val="en-IN"/>
        </w:rPr>
        <w:t>.</w:t>
      </w:r>
    </w:p>
    <w:p w14:paraId="283F58FF" w14:textId="77777777" w:rsidR="00832E19" w:rsidRPr="00832E19" w:rsidRDefault="00832E19" w:rsidP="00832E19">
      <w:pPr>
        <w:tabs>
          <w:tab w:val="left" w:pos="6160"/>
        </w:tabs>
        <w:rPr>
          <w:lang w:val="en-IN"/>
        </w:rPr>
      </w:pPr>
      <w:r w:rsidRPr="00832E19">
        <w:rPr>
          <w:lang w:val="en-IN"/>
        </w:rPr>
        <w:pict w14:anchorId="35C4284E">
          <v:rect id="_x0000_i1850" style="width:0;height:1.5pt" o:hralign="center" o:hrstd="t" o:hr="t" fillcolor="#a0a0a0" stroked="f"/>
        </w:pict>
      </w:r>
    </w:p>
    <w:p w14:paraId="2145E81C" w14:textId="77777777" w:rsidR="00832E19" w:rsidRPr="00832E19" w:rsidRDefault="00832E19" w:rsidP="00832E19">
      <w:pPr>
        <w:tabs>
          <w:tab w:val="left" w:pos="6160"/>
        </w:tabs>
        <w:rPr>
          <w:b/>
          <w:bCs/>
          <w:lang w:val="en-IN"/>
        </w:rPr>
      </w:pPr>
      <w:r w:rsidRPr="00832E19">
        <w:rPr>
          <w:rFonts w:ascii="Segoe UI Emoji" w:hAnsi="Segoe UI Emoji" w:cs="Segoe UI Emoji"/>
          <w:b/>
          <w:bCs/>
          <w:lang w:val="en-IN"/>
        </w:rPr>
        <w:t>🧰</w:t>
      </w:r>
      <w:r w:rsidRPr="00832E19">
        <w:rPr>
          <w:b/>
          <w:bCs/>
          <w:lang w:val="en-IN"/>
        </w:rPr>
        <w:t xml:space="preserve"> Toolkit Item #5: Your “Not Everything AI Should” Filter</w:t>
      </w:r>
    </w:p>
    <w:p w14:paraId="11E639DD" w14:textId="77777777" w:rsidR="00832E19" w:rsidRPr="00832E19" w:rsidRDefault="00832E19" w:rsidP="00832E19">
      <w:pPr>
        <w:tabs>
          <w:tab w:val="left" w:pos="6160"/>
        </w:tabs>
        <w:rPr>
          <w:lang w:val="en-IN"/>
        </w:rPr>
      </w:pPr>
      <w:r w:rsidRPr="00832E19">
        <w:rPr>
          <w:lang w:val="en-IN"/>
        </w:rPr>
        <w:t>Before adding AI to anything, ask:</w:t>
      </w:r>
    </w:p>
    <w:p w14:paraId="484695E5" w14:textId="77777777" w:rsidR="00832E19" w:rsidRPr="00832E19" w:rsidRDefault="00832E19" w:rsidP="00832E19">
      <w:pPr>
        <w:numPr>
          <w:ilvl w:val="0"/>
          <w:numId w:val="234"/>
        </w:numPr>
        <w:tabs>
          <w:tab w:val="left" w:pos="6160"/>
        </w:tabs>
        <w:rPr>
          <w:lang w:val="en-IN"/>
        </w:rPr>
      </w:pPr>
      <w:r w:rsidRPr="00832E19">
        <w:rPr>
          <w:lang w:val="en-IN"/>
        </w:rPr>
        <w:t xml:space="preserve">Would this experience benefit more from </w:t>
      </w:r>
      <w:r w:rsidRPr="00832E19">
        <w:rPr>
          <w:b/>
          <w:bCs/>
          <w:lang w:val="en-IN"/>
        </w:rPr>
        <w:t>rules than probabilities</w:t>
      </w:r>
      <w:r w:rsidRPr="00832E19">
        <w:rPr>
          <w:lang w:val="en-IN"/>
        </w:rPr>
        <w:t>?</w:t>
      </w:r>
    </w:p>
    <w:p w14:paraId="56F15E63" w14:textId="77777777" w:rsidR="00832E19" w:rsidRPr="00832E19" w:rsidRDefault="00832E19" w:rsidP="00832E19">
      <w:pPr>
        <w:numPr>
          <w:ilvl w:val="0"/>
          <w:numId w:val="234"/>
        </w:numPr>
        <w:tabs>
          <w:tab w:val="left" w:pos="6160"/>
        </w:tabs>
        <w:rPr>
          <w:lang w:val="en-IN"/>
        </w:rPr>
      </w:pPr>
      <w:r w:rsidRPr="00832E19">
        <w:rPr>
          <w:lang w:val="en-IN"/>
        </w:rPr>
        <w:t xml:space="preserve">Does adding ML </w:t>
      </w:r>
      <w:r w:rsidRPr="00832E19">
        <w:rPr>
          <w:b/>
          <w:bCs/>
          <w:lang w:val="en-IN"/>
        </w:rPr>
        <w:t>introduce new failure modes</w:t>
      </w:r>
      <w:r w:rsidRPr="00832E19">
        <w:rPr>
          <w:lang w:val="en-IN"/>
        </w:rPr>
        <w:t xml:space="preserve"> we’re ready to own?</w:t>
      </w:r>
    </w:p>
    <w:p w14:paraId="04BEE0E6" w14:textId="13566211" w:rsidR="00832E19" w:rsidRPr="00832E19" w:rsidRDefault="00832E19" w:rsidP="00832E19">
      <w:pPr>
        <w:numPr>
          <w:ilvl w:val="0"/>
          <w:numId w:val="234"/>
        </w:numPr>
        <w:tabs>
          <w:tab w:val="left" w:pos="6160"/>
        </w:tabs>
        <w:rPr>
          <w:lang w:val="en-IN"/>
        </w:rPr>
      </w:pPr>
      <w:r w:rsidRPr="00832E19">
        <w:rPr>
          <w:lang w:val="en-IN"/>
        </w:rPr>
        <w:t xml:space="preserve">Are we solving </w:t>
      </w:r>
      <w:r w:rsidR="005C6E4E" w:rsidRPr="00832E19">
        <w:rPr>
          <w:lang w:val="en-IN"/>
        </w:rPr>
        <w:t>problem users</w:t>
      </w:r>
      <w:r w:rsidRPr="00832E19">
        <w:rPr>
          <w:b/>
          <w:bCs/>
          <w:lang w:val="en-IN"/>
        </w:rPr>
        <w:t xml:space="preserve"> </w:t>
      </w:r>
      <w:r w:rsidR="005C6E4E" w:rsidRPr="00832E19">
        <w:rPr>
          <w:b/>
          <w:bCs/>
          <w:lang w:val="en-IN"/>
        </w:rPr>
        <w:t>have</w:t>
      </w:r>
      <w:r w:rsidRPr="00832E19">
        <w:rPr>
          <w:lang w:val="en-IN"/>
        </w:rPr>
        <w:t xml:space="preserve"> — or one we think they might have?</w:t>
      </w:r>
    </w:p>
    <w:p w14:paraId="29C67E5F" w14:textId="77777777" w:rsidR="00832E19" w:rsidRPr="00832E19" w:rsidRDefault="00832E19" w:rsidP="00832E19">
      <w:pPr>
        <w:numPr>
          <w:ilvl w:val="0"/>
          <w:numId w:val="234"/>
        </w:numPr>
        <w:tabs>
          <w:tab w:val="left" w:pos="6160"/>
        </w:tabs>
        <w:rPr>
          <w:lang w:val="en-IN"/>
        </w:rPr>
      </w:pPr>
      <w:r w:rsidRPr="00832E19">
        <w:rPr>
          <w:lang w:val="en-IN"/>
        </w:rPr>
        <w:t xml:space="preserve">Will this model need to evolve with </w:t>
      </w:r>
      <w:r w:rsidRPr="00832E19">
        <w:rPr>
          <w:b/>
          <w:bCs/>
          <w:lang w:val="en-IN"/>
        </w:rPr>
        <w:t>new data or goals</w:t>
      </w:r>
      <w:r w:rsidRPr="00832E19">
        <w:rPr>
          <w:lang w:val="en-IN"/>
        </w:rPr>
        <w:t>?</w:t>
      </w:r>
    </w:p>
    <w:p w14:paraId="3EEAB96F" w14:textId="77777777" w:rsidR="00832E19" w:rsidRPr="00832E19" w:rsidRDefault="00832E19" w:rsidP="00832E19">
      <w:pPr>
        <w:numPr>
          <w:ilvl w:val="0"/>
          <w:numId w:val="234"/>
        </w:numPr>
        <w:tabs>
          <w:tab w:val="left" w:pos="6160"/>
        </w:tabs>
        <w:rPr>
          <w:lang w:val="en-IN"/>
        </w:rPr>
      </w:pPr>
      <w:r w:rsidRPr="00832E19">
        <w:rPr>
          <w:lang w:val="en-IN"/>
        </w:rPr>
        <w:t xml:space="preserve">What happens when this system fails — </w:t>
      </w:r>
      <w:r w:rsidRPr="00832E19">
        <w:rPr>
          <w:b/>
          <w:bCs/>
          <w:lang w:val="en-IN"/>
        </w:rPr>
        <w:t>who pays the cost</w:t>
      </w:r>
      <w:r w:rsidRPr="00832E19">
        <w:rPr>
          <w:lang w:val="en-IN"/>
        </w:rPr>
        <w:t>?</w:t>
      </w:r>
    </w:p>
    <w:p w14:paraId="4DD8B6A2" w14:textId="77777777" w:rsidR="00832E19" w:rsidRPr="00832E19" w:rsidRDefault="00832E19" w:rsidP="00832E19">
      <w:pPr>
        <w:tabs>
          <w:tab w:val="left" w:pos="6160"/>
        </w:tabs>
        <w:rPr>
          <w:lang w:val="en-IN"/>
        </w:rPr>
      </w:pPr>
      <w:r w:rsidRPr="00832E19">
        <w:rPr>
          <w:lang w:val="en-IN"/>
        </w:rPr>
        <w:t>This filter prevents AI sprawl and keeps your product lean and focused.</w:t>
      </w:r>
    </w:p>
    <w:p w14:paraId="0DE3407E" w14:textId="77777777" w:rsidR="00832E19" w:rsidRPr="00832E19" w:rsidRDefault="00832E19" w:rsidP="00832E19">
      <w:pPr>
        <w:tabs>
          <w:tab w:val="left" w:pos="6160"/>
        </w:tabs>
        <w:rPr>
          <w:lang w:val="en-IN"/>
        </w:rPr>
      </w:pPr>
      <w:r w:rsidRPr="00832E19">
        <w:rPr>
          <w:lang w:val="en-IN"/>
        </w:rPr>
        <w:pict w14:anchorId="414B0729">
          <v:rect id="_x0000_i1851" style="width:0;height:1.5pt" o:hralign="center" o:hrstd="t" o:hr="t" fillcolor="#a0a0a0" stroked="f"/>
        </w:pict>
      </w:r>
    </w:p>
    <w:p w14:paraId="622DDADE" w14:textId="77777777" w:rsidR="00832E19" w:rsidRPr="00832E19" w:rsidRDefault="00832E19" w:rsidP="00832E19">
      <w:pPr>
        <w:tabs>
          <w:tab w:val="left" w:pos="6160"/>
        </w:tabs>
        <w:rPr>
          <w:b/>
          <w:bCs/>
          <w:lang w:val="en-IN"/>
        </w:rPr>
      </w:pPr>
      <w:r w:rsidRPr="00832E19">
        <w:rPr>
          <w:rFonts w:ascii="Segoe UI Emoji" w:hAnsi="Segoe UI Emoji" w:cs="Segoe UI Emoji"/>
          <w:b/>
          <w:bCs/>
          <w:lang w:val="en-IN"/>
        </w:rPr>
        <w:t>🧘🏽</w:t>
      </w:r>
      <w:r w:rsidRPr="00832E19">
        <w:rPr>
          <w:b/>
          <w:bCs/>
          <w:lang w:val="en-IN"/>
        </w:rPr>
        <w:t xml:space="preserve"> Final Reflection: You Are the System Now</w:t>
      </w:r>
    </w:p>
    <w:p w14:paraId="1432603A" w14:textId="77777777" w:rsidR="00832E19" w:rsidRPr="00832E19" w:rsidRDefault="00832E19" w:rsidP="00832E19">
      <w:pPr>
        <w:tabs>
          <w:tab w:val="left" w:pos="6160"/>
        </w:tabs>
        <w:rPr>
          <w:lang w:val="en-IN"/>
        </w:rPr>
      </w:pPr>
      <w:r w:rsidRPr="00832E19">
        <w:rPr>
          <w:lang w:val="en-IN"/>
        </w:rPr>
        <w:lastRenderedPageBreak/>
        <w:t>By now, you’ve likely realised: being an AI PM isn’t about having all the answers.</w:t>
      </w:r>
      <w:r w:rsidRPr="00832E19">
        <w:rPr>
          <w:lang w:val="en-IN"/>
        </w:rPr>
        <w:br/>
        <w:t>It’s about asking better questions, faster.</w:t>
      </w:r>
    </w:p>
    <w:p w14:paraId="6BA241EC" w14:textId="77777777" w:rsidR="00832E19" w:rsidRPr="00832E19" w:rsidRDefault="00832E19" w:rsidP="00832E19">
      <w:pPr>
        <w:tabs>
          <w:tab w:val="left" w:pos="6160"/>
        </w:tabs>
        <w:rPr>
          <w:lang w:val="en-IN"/>
        </w:rPr>
      </w:pPr>
      <w:r w:rsidRPr="00832E19">
        <w:rPr>
          <w:lang w:val="en-IN"/>
        </w:rPr>
        <w:t>It’s about:</w:t>
      </w:r>
    </w:p>
    <w:p w14:paraId="4AC7E50F" w14:textId="77777777" w:rsidR="00832E19" w:rsidRPr="00832E19" w:rsidRDefault="00832E19" w:rsidP="00832E19">
      <w:pPr>
        <w:numPr>
          <w:ilvl w:val="0"/>
          <w:numId w:val="235"/>
        </w:numPr>
        <w:tabs>
          <w:tab w:val="left" w:pos="6160"/>
        </w:tabs>
        <w:rPr>
          <w:lang w:val="en-IN"/>
        </w:rPr>
      </w:pPr>
      <w:r w:rsidRPr="00832E19">
        <w:rPr>
          <w:lang w:val="en-IN"/>
        </w:rPr>
        <w:t>Thinking at the system level</w:t>
      </w:r>
    </w:p>
    <w:p w14:paraId="71AB40B2" w14:textId="77777777" w:rsidR="00832E19" w:rsidRPr="00832E19" w:rsidRDefault="00832E19" w:rsidP="00832E19">
      <w:pPr>
        <w:numPr>
          <w:ilvl w:val="0"/>
          <w:numId w:val="235"/>
        </w:numPr>
        <w:tabs>
          <w:tab w:val="left" w:pos="6160"/>
        </w:tabs>
        <w:rPr>
          <w:lang w:val="en-IN"/>
        </w:rPr>
      </w:pPr>
      <w:r w:rsidRPr="00832E19">
        <w:rPr>
          <w:lang w:val="en-IN"/>
        </w:rPr>
        <w:t>Translating across cultures (technical and business)</w:t>
      </w:r>
    </w:p>
    <w:p w14:paraId="51DDDB1C" w14:textId="77777777" w:rsidR="00832E19" w:rsidRPr="00832E19" w:rsidRDefault="00832E19" w:rsidP="00832E19">
      <w:pPr>
        <w:numPr>
          <w:ilvl w:val="0"/>
          <w:numId w:val="235"/>
        </w:numPr>
        <w:tabs>
          <w:tab w:val="left" w:pos="6160"/>
        </w:tabs>
        <w:rPr>
          <w:lang w:val="en-IN"/>
        </w:rPr>
      </w:pPr>
      <w:r w:rsidRPr="00832E19">
        <w:rPr>
          <w:lang w:val="en-IN"/>
        </w:rPr>
        <w:t>Being calm in chaos</w:t>
      </w:r>
    </w:p>
    <w:p w14:paraId="472B911F" w14:textId="77777777" w:rsidR="00832E19" w:rsidRPr="00832E19" w:rsidRDefault="00832E19" w:rsidP="00832E19">
      <w:pPr>
        <w:numPr>
          <w:ilvl w:val="0"/>
          <w:numId w:val="235"/>
        </w:numPr>
        <w:tabs>
          <w:tab w:val="left" w:pos="6160"/>
        </w:tabs>
        <w:rPr>
          <w:lang w:val="en-IN"/>
        </w:rPr>
      </w:pPr>
      <w:r w:rsidRPr="00832E19">
        <w:rPr>
          <w:lang w:val="en-IN"/>
        </w:rPr>
        <w:t>Leading without title</w:t>
      </w:r>
    </w:p>
    <w:p w14:paraId="6D6B24D5" w14:textId="77777777" w:rsidR="00832E19" w:rsidRPr="00832E19" w:rsidRDefault="00832E19" w:rsidP="00832E19">
      <w:pPr>
        <w:numPr>
          <w:ilvl w:val="0"/>
          <w:numId w:val="235"/>
        </w:numPr>
        <w:tabs>
          <w:tab w:val="left" w:pos="6160"/>
        </w:tabs>
        <w:rPr>
          <w:lang w:val="en-IN"/>
        </w:rPr>
      </w:pPr>
      <w:r w:rsidRPr="00832E19">
        <w:rPr>
          <w:lang w:val="en-IN"/>
        </w:rPr>
        <w:t>Designing for trust</w:t>
      </w:r>
    </w:p>
    <w:p w14:paraId="4270DFA9" w14:textId="77777777" w:rsidR="00832E19" w:rsidRPr="00832E19" w:rsidRDefault="00832E19" w:rsidP="00832E19">
      <w:pPr>
        <w:numPr>
          <w:ilvl w:val="0"/>
          <w:numId w:val="235"/>
        </w:numPr>
        <w:tabs>
          <w:tab w:val="left" w:pos="6160"/>
        </w:tabs>
        <w:rPr>
          <w:lang w:val="en-IN"/>
        </w:rPr>
      </w:pPr>
      <w:r w:rsidRPr="00832E19">
        <w:rPr>
          <w:lang w:val="en-IN"/>
        </w:rPr>
        <w:t>Shipping with intent</w:t>
      </w:r>
    </w:p>
    <w:p w14:paraId="7F413FF7" w14:textId="77777777" w:rsidR="00832E19" w:rsidRPr="00832E19" w:rsidRDefault="00832E19" w:rsidP="00832E19">
      <w:pPr>
        <w:tabs>
          <w:tab w:val="left" w:pos="6160"/>
        </w:tabs>
        <w:rPr>
          <w:lang w:val="en-IN"/>
        </w:rPr>
      </w:pPr>
      <w:r w:rsidRPr="00832E19">
        <w:rPr>
          <w:lang w:val="en-IN"/>
        </w:rPr>
        <w:t>And yes — failing, learning, and trying again.</w:t>
      </w:r>
    </w:p>
    <w:p w14:paraId="053FE450" w14:textId="77777777" w:rsidR="00832E19" w:rsidRPr="00832E19" w:rsidRDefault="00832E19" w:rsidP="00832E19">
      <w:pPr>
        <w:tabs>
          <w:tab w:val="left" w:pos="6160"/>
        </w:tabs>
        <w:rPr>
          <w:lang w:val="en-IN"/>
        </w:rPr>
      </w:pPr>
      <w:r w:rsidRPr="00832E19">
        <w:rPr>
          <w:lang w:val="en-IN"/>
        </w:rPr>
        <w:t xml:space="preserve">This toolkit isn’t exhaustive. But it’s </w:t>
      </w:r>
      <w:r w:rsidRPr="00832E19">
        <w:rPr>
          <w:b/>
          <w:bCs/>
          <w:lang w:val="en-IN"/>
        </w:rPr>
        <w:t>yours now</w:t>
      </w:r>
      <w:r w:rsidRPr="00832E19">
        <w:rPr>
          <w:lang w:val="en-IN"/>
        </w:rPr>
        <w:t>. Add to it. Adapt it. Share it.</w:t>
      </w:r>
    </w:p>
    <w:p w14:paraId="7F269505" w14:textId="77777777" w:rsidR="00832E19" w:rsidRPr="00832E19" w:rsidRDefault="00832E19" w:rsidP="00832E19">
      <w:pPr>
        <w:tabs>
          <w:tab w:val="left" w:pos="6160"/>
        </w:tabs>
        <w:rPr>
          <w:lang w:val="en-IN"/>
        </w:rPr>
      </w:pPr>
      <w:r w:rsidRPr="00832E19">
        <w:rPr>
          <w:lang w:val="en-IN"/>
        </w:rPr>
        <w:pict w14:anchorId="765E8D07">
          <v:rect id="_x0000_i1852" style="width:0;height:1.5pt" o:hralign="center" o:hrstd="t" o:hr="t" fillcolor="#a0a0a0" stroked="f"/>
        </w:pict>
      </w:r>
    </w:p>
    <w:p w14:paraId="062FD75B" w14:textId="77777777" w:rsidR="00832E19" w:rsidRPr="00832E19" w:rsidRDefault="00832E19" w:rsidP="00832E19">
      <w:pPr>
        <w:tabs>
          <w:tab w:val="left" w:pos="6160"/>
        </w:tabs>
        <w:rPr>
          <w:b/>
          <w:bCs/>
          <w:lang w:val="en-IN"/>
        </w:rPr>
      </w:pPr>
      <w:r w:rsidRPr="00832E19">
        <w:rPr>
          <w:rFonts w:ascii="Segoe UI Emoji" w:hAnsi="Segoe UI Emoji" w:cs="Segoe UI Emoji"/>
          <w:b/>
          <w:bCs/>
          <w:lang w:val="en-IN"/>
        </w:rPr>
        <w:t>🎙️</w:t>
      </w:r>
      <w:r w:rsidRPr="00832E19">
        <w:rPr>
          <w:b/>
          <w:bCs/>
          <w:lang w:val="en-IN"/>
        </w:rPr>
        <w:t xml:space="preserve"> Mentor’s Closing Word</w:t>
      </w:r>
    </w:p>
    <w:p w14:paraId="74657F51" w14:textId="77777777" w:rsidR="00832E19" w:rsidRPr="00832E19" w:rsidRDefault="00832E19" w:rsidP="00832E19">
      <w:pPr>
        <w:tabs>
          <w:tab w:val="left" w:pos="6160"/>
        </w:tabs>
        <w:rPr>
          <w:lang w:val="en-IN"/>
        </w:rPr>
      </w:pPr>
      <w:r w:rsidRPr="00832E19">
        <w:rPr>
          <w:lang w:val="en-IN"/>
        </w:rPr>
        <w:t>You’ve come far.</w:t>
      </w:r>
    </w:p>
    <w:p w14:paraId="74D24EA4" w14:textId="77777777" w:rsidR="00832E19" w:rsidRPr="00832E19" w:rsidRDefault="00832E19" w:rsidP="00832E19">
      <w:pPr>
        <w:tabs>
          <w:tab w:val="left" w:pos="6160"/>
        </w:tabs>
        <w:rPr>
          <w:lang w:val="en-IN"/>
        </w:rPr>
      </w:pPr>
      <w:r w:rsidRPr="00832E19">
        <w:rPr>
          <w:lang w:val="en-IN"/>
        </w:rPr>
        <w:t>From metrics to mindsets, from failures to frameworks — you’ve now seen the blueprint of real-world AI product management.</w:t>
      </w:r>
    </w:p>
    <w:p w14:paraId="431FF279" w14:textId="42FF42CB" w:rsidR="00832E19" w:rsidRPr="00832E19" w:rsidRDefault="00832E19" w:rsidP="00832E19">
      <w:pPr>
        <w:tabs>
          <w:tab w:val="left" w:pos="6160"/>
        </w:tabs>
        <w:rPr>
          <w:lang w:val="en-IN"/>
        </w:rPr>
      </w:pPr>
      <w:r w:rsidRPr="00832E19">
        <w:rPr>
          <w:lang w:val="en-IN"/>
        </w:rPr>
        <w:t xml:space="preserve">But </w:t>
      </w:r>
      <w:r w:rsidR="005C6E4E" w:rsidRPr="00832E19">
        <w:rPr>
          <w:lang w:val="en-IN"/>
        </w:rPr>
        <w:t>remember</w:t>
      </w:r>
      <w:r w:rsidRPr="00832E19">
        <w:rPr>
          <w:lang w:val="en-IN"/>
        </w:rPr>
        <w:t xml:space="preserve"> tools are only as powerful as the hands that wield them.</w:t>
      </w:r>
    </w:p>
    <w:p w14:paraId="3BA5E067" w14:textId="77777777" w:rsidR="00832E19" w:rsidRPr="00832E19" w:rsidRDefault="00832E19" w:rsidP="00832E19">
      <w:pPr>
        <w:tabs>
          <w:tab w:val="left" w:pos="6160"/>
        </w:tabs>
        <w:rPr>
          <w:lang w:val="en-IN"/>
        </w:rPr>
      </w:pPr>
      <w:r w:rsidRPr="00832E19">
        <w:rPr>
          <w:lang w:val="en-IN"/>
        </w:rPr>
        <w:t>So go back to your roadmap.</w:t>
      </w:r>
      <w:r w:rsidRPr="00832E19">
        <w:rPr>
          <w:lang w:val="en-IN"/>
        </w:rPr>
        <w:br/>
        <w:t>Reframe a spec.</w:t>
      </w:r>
      <w:r w:rsidRPr="00832E19">
        <w:rPr>
          <w:lang w:val="en-IN"/>
        </w:rPr>
        <w:br/>
      </w:r>
      <w:r w:rsidRPr="00832E19">
        <w:rPr>
          <w:lang w:val="en-IN"/>
        </w:rPr>
        <w:lastRenderedPageBreak/>
        <w:t>Stand up in a meeting and ask, “What problem are we solving, and how will this model serve it?”</w:t>
      </w:r>
    </w:p>
    <w:p w14:paraId="659E9E17" w14:textId="77777777" w:rsidR="00832E19" w:rsidRPr="00832E19" w:rsidRDefault="00832E19" w:rsidP="00832E19">
      <w:pPr>
        <w:tabs>
          <w:tab w:val="left" w:pos="6160"/>
        </w:tabs>
        <w:rPr>
          <w:lang w:val="en-IN"/>
        </w:rPr>
      </w:pPr>
      <w:r w:rsidRPr="00832E19">
        <w:rPr>
          <w:lang w:val="en-IN"/>
        </w:rPr>
        <w:t>Build clearly. Lead with trust.</w:t>
      </w:r>
      <w:r w:rsidRPr="00832E19">
        <w:rPr>
          <w:lang w:val="en-IN"/>
        </w:rPr>
        <w:br/>
        <w:t>And never forget — you’re not just translating AI for the world.</w:t>
      </w:r>
      <w:r w:rsidRPr="00832E19">
        <w:rPr>
          <w:lang w:val="en-IN"/>
        </w:rPr>
        <w:br/>
        <w:t xml:space="preserve">You’re helping the world </w:t>
      </w:r>
      <w:r w:rsidRPr="00832E19">
        <w:rPr>
          <w:b/>
          <w:bCs/>
          <w:lang w:val="en-IN"/>
        </w:rPr>
        <w:t>trust</w:t>
      </w:r>
      <w:r w:rsidRPr="00832E19">
        <w:rPr>
          <w:lang w:val="en-IN"/>
        </w:rPr>
        <w:t xml:space="preserve"> it.</w:t>
      </w:r>
    </w:p>
    <w:p w14:paraId="6A2A9179" w14:textId="77777777" w:rsidR="00CB03AA" w:rsidRDefault="00CB03AA" w:rsidP="00CB03AA">
      <w:pPr>
        <w:tabs>
          <w:tab w:val="left" w:pos="6160"/>
        </w:tabs>
        <w:rPr>
          <w:lang w:val="en-IN"/>
        </w:rPr>
      </w:pPr>
    </w:p>
    <w:p w14:paraId="09690648" w14:textId="77777777" w:rsidR="00CB03AA" w:rsidRPr="00CB03AA" w:rsidRDefault="00CB03AA" w:rsidP="00CB03AA">
      <w:pPr>
        <w:tabs>
          <w:tab w:val="left" w:pos="6160"/>
        </w:tabs>
        <w:rPr>
          <w:lang w:val="en-IN"/>
        </w:rPr>
      </w:pPr>
    </w:p>
    <w:p w14:paraId="30E718C1" w14:textId="77777777" w:rsidR="00832E19" w:rsidRDefault="00832E19" w:rsidP="00F5251E">
      <w:pPr>
        <w:tabs>
          <w:tab w:val="left" w:pos="6160"/>
        </w:tabs>
      </w:pPr>
    </w:p>
    <w:p w14:paraId="1772438E" w14:textId="77777777" w:rsidR="00832E19" w:rsidRDefault="00832E19" w:rsidP="00F5251E">
      <w:pPr>
        <w:tabs>
          <w:tab w:val="left" w:pos="6160"/>
        </w:tabs>
      </w:pPr>
    </w:p>
    <w:p w14:paraId="6A3C1EA9" w14:textId="77777777" w:rsidR="00832E19" w:rsidRDefault="00832E19" w:rsidP="00832E19">
      <w:pPr>
        <w:tabs>
          <w:tab w:val="left" w:pos="6160"/>
        </w:tabs>
        <w:rPr>
          <w:b/>
          <w:bCs/>
          <w:lang w:val="en-IN"/>
        </w:rPr>
      </w:pPr>
    </w:p>
    <w:p w14:paraId="4237D77D" w14:textId="31717FAF" w:rsidR="00832E19" w:rsidRPr="00832E19" w:rsidRDefault="00832E19" w:rsidP="00832E19">
      <w:pPr>
        <w:tabs>
          <w:tab w:val="left" w:pos="6160"/>
        </w:tabs>
        <w:rPr>
          <w:b/>
          <w:bCs/>
          <w:sz w:val="44"/>
          <w:szCs w:val="44"/>
          <w:lang w:val="en-IN"/>
        </w:rPr>
      </w:pPr>
      <w:r w:rsidRPr="00832E19">
        <w:rPr>
          <w:b/>
          <w:bCs/>
          <w:sz w:val="44"/>
          <w:szCs w:val="44"/>
          <w:lang w:val="en-IN"/>
        </w:rPr>
        <w:t>The AI Product Manager’s Visual Toolkit</w:t>
      </w:r>
    </w:p>
    <w:p w14:paraId="7352AC5A" w14:textId="77777777" w:rsidR="00832E19" w:rsidRPr="00832E19" w:rsidRDefault="00832E19" w:rsidP="00832E19">
      <w:pPr>
        <w:tabs>
          <w:tab w:val="left" w:pos="6160"/>
        </w:tabs>
        <w:rPr>
          <w:b/>
          <w:bCs/>
          <w:lang w:val="en-IN"/>
        </w:rPr>
      </w:pPr>
      <w:r w:rsidRPr="00832E19">
        <w:rPr>
          <w:b/>
          <w:bCs/>
          <w:lang w:val="en-IN"/>
        </w:rPr>
        <w:t>Companion Diagrams for Chapters 1–15</w:t>
      </w:r>
    </w:p>
    <w:p w14:paraId="45AADFA6" w14:textId="77777777" w:rsidR="00832E19" w:rsidRPr="00832E19" w:rsidRDefault="00832E19" w:rsidP="00832E19">
      <w:pPr>
        <w:tabs>
          <w:tab w:val="left" w:pos="6160"/>
        </w:tabs>
        <w:rPr>
          <w:lang w:val="en-IN"/>
        </w:rPr>
      </w:pPr>
      <w:r w:rsidRPr="00832E19">
        <w:rPr>
          <w:lang w:val="en-IN"/>
        </w:rPr>
        <w:t xml:space="preserve">This section contains </w:t>
      </w:r>
      <w:r w:rsidRPr="00832E19">
        <w:rPr>
          <w:b/>
          <w:bCs/>
          <w:lang w:val="en-IN"/>
        </w:rPr>
        <w:t>clean, captioned diagram placeholders</w:t>
      </w:r>
      <w:r w:rsidRPr="00832E19">
        <w:rPr>
          <w:lang w:val="en-IN"/>
        </w:rPr>
        <w:t xml:space="preserve"> corresponding to the concepts discussed throughout the book. These visuals are ideal for design inclusion later (print, PDF, or interactive). You may share these with a graphic designer or typesetter for full rendering.</w:t>
      </w:r>
    </w:p>
    <w:p w14:paraId="4752ACF6" w14:textId="77777777" w:rsidR="00832E19" w:rsidRPr="00832E19" w:rsidRDefault="00832E19" w:rsidP="00832E19">
      <w:pPr>
        <w:tabs>
          <w:tab w:val="left" w:pos="6160"/>
        </w:tabs>
        <w:rPr>
          <w:lang w:val="en-IN"/>
        </w:rPr>
      </w:pPr>
      <w:r w:rsidRPr="00832E19">
        <w:rPr>
          <w:lang w:val="en-IN"/>
        </w:rPr>
        <w:pict w14:anchorId="46257C31">
          <v:rect id="_x0000_i2000" style="width:0;height:1.5pt" o:hralign="center" o:hrstd="t" o:hr="t" fillcolor="#a0a0a0" stroked="f"/>
        </w:pict>
      </w:r>
    </w:p>
    <w:p w14:paraId="49C2220C" w14:textId="77777777" w:rsidR="00832E19" w:rsidRPr="00832E19" w:rsidRDefault="00832E19" w:rsidP="00832E19">
      <w:pPr>
        <w:tabs>
          <w:tab w:val="left" w:pos="6160"/>
        </w:tabs>
        <w:rPr>
          <w:b/>
          <w:bCs/>
          <w:lang w:val="en-IN"/>
        </w:rPr>
      </w:pPr>
      <w:r w:rsidRPr="00832E19">
        <w:rPr>
          <w:b/>
          <w:bCs/>
          <w:lang w:val="en-IN"/>
        </w:rPr>
        <w:t>Diagram 2.1 – The ML Product Canvas</w:t>
      </w:r>
    </w:p>
    <w:p w14:paraId="37A1078B" w14:textId="1377DE31" w:rsidR="00832E19" w:rsidRPr="00832E19" w:rsidRDefault="00832E19" w:rsidP="00832E19">
      <w:pPr>
        <w:tabs>
          <w:tab w:val="left" w:pos="6160"/>
        </w:tabs>
        <w:rPr>
          <w:lang w:val="en-IN"/>
        </w:rPr>
      </w:pPr>
      <w:r w:rsidRPr="00832E19">
        <w:rPr>
          <w:b/>
          <w:bCs/>
          <w:lang w:val="en-IN"/>
        </w:rPr>
        <w:t>Purpose:</w:t>
      </w:r>
      <w:r w:rsidRPr="00832E19">
        <w:rPr>
          <w:lang w:val="en-IN"/>
        </w:rPr>
        <w:t xml:space="preserve"> To scope out all necessary areas of an ML-powered product before </w:t>
      </w:r>
      <w:r w:rsidR="005C6E4E" w:rsidRPr="00832E19">
        <w:rPr>
          <w:lang w:val="en-IN"/>
        </w:rPr>
        <w:t>modelling</w:t>
      </w:r>
      <w:r w:rsidRPr="00832E19">
        <w:rPr>
          <w:lang w:val="en-IN"/>
        </w:rPr>
        <w:t xml:space="preserve"> begins.</w:t>
      </w:r>
    </w:p>
    <w:p w14:paraId="37AB2987" w14:textId="77777777" w:rsidR="00832E19" w:rsidRPr="00832E19" w:rsidRDefault="00832E19" w:rsidP="00832E19">
      <w:pPr>
        <w:tabs>
          <w:tab w:val="left" w:pos="6160"/>
        </w:tabs>
        <w:rPr>
          <w:lang w:val="en-IN"/>
        </w:rPr>
      </w:pPr>
      <w:r w:rsidRPr="00832E19">
        <w:rPr>
          <w:b/>
          <w:bCs/>
          <w:lang w:val="en-IN"/>
        </w:rPr>
        <w:lastRenderedPageBreak/>
        <w:t>Components:</w:t>
      </w:r>
    </w:p>
    <w:p w14:paraId="3C64E534" w14:textId="77777777" w:rsidR="00832E19" w:rsidRPr="00832E19" w:rsidRDefault="00832E19" w:rsidP="00832E19">
      <w:pPr>
        <w:numPr>
          <w:ilvl w:val="0"/>
          <w:numId w:val="236"/>
        </w:numPr>
        <w:tabs>
          <w:tab w:val="left" w:pos="6160"/>
        </w:tabs>
        <w:rPr>
          <w:lang w:val="en-IN"/>
        </w:rPr>
      </w:pPr>
      <w:r w:rsidRPr="00832E19">
        <w:rPr>
          <w:lang w:val="en-IN"/>
        </w:rPr>
        <w:t>Problem Statement</w:t>
      </w:r>
    </w:p>
    <w:p w14:paraId="05B9C879" w14:textId="77777777" w:rsidR="00832E19" w:rsidRPr="00832E19" w:rsidRDefault="00832E19" w:rsidP="00832E19">
      <w:pPr>
        <w:numPr>
          <w:ilvl w:val="0"/>
          <w:numId w:val="236"/>
        </w:numPr>
        <w:tabs>
          <w:tab w:val="left" w:pos="6160"/>
        </w:tabs>
        <w:rPr>
          <w:lang w:val="en-IN"/>
        </w:rPr>
      </w:pPr>
      <w:r w:rsidRPr="00832E19">
        <w:rPr>
          <w:lang w:val="en-IN"/>
        </w:rPr>
        <w:t>Data Sources</w:t>
      </w:r>
    </w:p>
    <w:p w14:paraId="434C6F7F" w14:textId="77777777" w:rsidR="00832E19" w:rsidRPr="00832E19" w:rsidRDefault="00832E19" w:rsidP="00832E19">
      <w:pPr>
        <w:numPr>
          <w:ilvl w:val="0"/>
          <w:numId w:val="236"/>
        </w:numPr>
        <w:tabs>
          <w:tab w:val="left" w:pos="6160"/>
        </w:tabs>
        <w:rPr>
          <w:lang w:val="en-IN"/>
        </w:rPr>
      </w:pPr>
      <w:r w:rsidRPr="00832E19">
        <w:rPr>
          <w:lang w:val="en-IN"/>
        </w:rPr>
        <w:t>Inputs / Outputs</w:t>
      </w:r>
    </w:p>
    <w:p w14:paraId="665E350C" w14:textId="77777777" w:rsidR="00832E19" w:rsidRPr="00832E19" w:rsidRDefault="00832E19" w:rsidP="00832E19">
      <w:pPr>
        <w:numPr>
          <w:ilvl w:val="0"/>
          <w:numId w:val="236"/>
        </w:numPr>
        <w:tabs>
          <w:tab w:val="left" w:pos="6160"/>
        </w:tabs>
        <w:rPr>
          <w:lang w:val="en-IN"/>
        </w:rPr>
      </w:pPr>
      <w:r w:rsidRPr="00832E19">
        <w:rPr>
          <w:lang w:val="en-IN"/>
        </w:rPr>
        <w:t>Success Metrics</w:t>
      </w:r>
    </w:p>
    <w:p w14:paraId="47260C5D" w14:textId="77777777" w:rsidR="00832E19" w:rsidRPr="00832E19" w:rsidRDefault="00832E19" w:rsidP="00832E19">
      <w:pPr>
        <w:numPr>
          <w:ilvl w:val="0"/>
          <w:numId w:val="236"/>
        </w:numPr>
        <w:tabs>
          <w:tab w:val="left" w:pos="6160"/>
        </w:tabs>
        <w:rPr>
          <w:lang w:val="en-IN"/>
        </w:rPr>
      </w:pPr>
      <w:r w:rsidRPr="00832E19">
        <w:rPr>
          <w:lang w:val="en-IN"/>
        </w:rPr>
        <w:t>Edge Cases</w:t>
      </w:r>
    </w:p>
    <w:p w14:paraId="19B5210E" w14:textId="77777777" w:rsidR="00832E19" w:rsidRPr="00832E19" w:rsidRDefault="00832E19" w:rsidP="00832E19">
      <w:pPr>
        <w:numPr>
          <w:ilvl w:val="0"/>
          <w:numId w:val="236"/>
        </w:numPr>
        <w:tabs>
          <w:tab w:val="left" w:pos="6160"/>
        </w:tabs>
        <w:rPr>
          <w:lang w:val="en-IN"/>
        </w:rPr>
      </w:pPr>
      <w:r w:rsidRPr="00832E19">
        <w:rPr>
          <w:lang w:val="en-IN"/>
        </w:rPr>
        <w:t>Failure Modes</w:t>
      </w:r>
    </w:p>
    <w:p w14:paraId="54C1E4AF" w14:textId="77777777" w:rsidR="00832E19" w:rsidRPr="00832E19" w:rsidRDefault="00832E19" w:rsidP="00832E19">
      <w:pPr>
        <w:numPr>
          <w:ilvl w:val="0"/>
          <w:numId w:val="236"/>
        </w:numPr>
        <w:tabs>
          <w:tab w:val="left" w:pos="6160"/>
        </w:tabs>
        <w:rPr>
          <w:lang w:val="en-IN"/>
        </w:rPr>
      </w:pPr>
      <w:r w:rsidRPr="00832E19">
        <w:rPr>
          <w:lang w:val="en-IN"/>
        </w:rPr>
        <w:t>Feedback Loops</w:t>
      </w:r>
    </w:p>
    <w:p w14:paraId="2D6EFC2B" w14:textId="77777777" w:rsidR="00832E19" w:rsidRDefault="00832E19" w:rsidP="00832E19">
      <w:pPr>
        <w:numPr>
          <w:ilvl w:val="0"/>
          <w:numId w:val="236"/>
        </w:numPr>
        <w:tabs>
          <w:tab w:val="left" w:pos="6160"/>
        </w:tabs>
        <w:rPr>
          <w:lang w:val="en-IN"/>
        </w:rPr>
      </w:pPr>
      <w:r w:rsidRPr="00832E19">
        <w:rPr>
          <w:lang w:val="en-IN"/>
        </w:rPr>
        <w:t>Operational Constraints</w:t>
      </w:r>
    </w:p>
    <w:p w14:paraId="487689F7" w14:textId="6D8BB658" w:rsidR="00EC0FF0" w:rsidRDefault="00EC0FF0" w:rsidP="00EC0FF0">
      <w:pPr>
        <w:tabs>
          <w:tab w:val="left" w:pos="6160"/>
        </w:tabs>
        <w:rPr>
          <w:lang w:val="en-IN"/>
        </w:rPr>
      </w:pPr>
      <w:r>
        <w:rPr>
          <w:noProof/>
          <w:lang w:val="en-IN"/>
        </w:rPr>
        <w:lastRenderedPageBreak/>
        <w:drawing>
          <wp:inline distT="0" distB="0" distL="0" distR="0" wp14:anchorId="23DF4BA0" wp14:editId="1546E7A7">
            <wp:extent cx="5682256" cy="4476750"/>
            <wp:effectExtent l="0" t="0" r="0" b="0"/>
            <wp:docPr id="1127093051" name="Picture 1" descr="A diagram of a product development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93051" name="Picture 1" descr="A diagram of a product development cycle&#10;&#10;AI-generated content may be incorrect."/>
                    <pic:cNvPicPr/>
                  </pic:nvPicPr>
                  <pic:blipFill>
                    <a:blip r:embed="rId8"/>
                    <a:stretch>
                      <a:fillRect/>
                    </a:stretch>
                  </pic:blipFill>
                  <pic:spPr>
                    <a:xfrm>
                      <a:off x="0" y="0"/>
                      <a:ext cx="5870557" cy="4625103"/>
                    </a:xfrm>
                    <a:prstGeom prst="rect">
                      <a:avLst/>
                    </a:prstGeom>
                  </pic:spPr>
                </pic:pic>
              </a:graphicData>
            </a:graphic>
          </wp:inline>
        </w:drawing>
      </w:r>
    </w:p>
    <w:p w14:paraId="015037B5" w14:textId="77777777" w:rsidR="00EC0FF0" w:rsidRDefault="00EC0FF0" w:rsidP="00EC0FF0">
      <w:pPr>
        <w:tabs>
          <w:tab w:val="left" w:pos="6160"/>
        </w:tabs>
        <w:rPr>
          <w:lang w:val="en-IN"/>
        </w:rPr>
      </w:pPr>
    </w:p>
    <w:p w14:paraId="2C24D738" w14:textId="77777777" w:rsidR="00EC0FF0" w:rsidRDefault="00EC0FF0" w:rsidP="00EC0FF0">
      <w:pPr>
        <w:tabs>
          <w:tab w:val="left" w:pos="6160"/>
        </w:tabs>
        <w:rPr>
          <w:lang w:val="en-IN"/>
        </w:rPr>
      </w:pPr>
    </w:p>
    <w:p w14:paraId="5C260313" w14:textId="77777777" w:rsidR="00EC0FF0" w:rsidRPr="00832E19" w:rsidRDefault="00EC0FF0" w:rsidP="00EC0FF0">
      <w:pPr>
        <w:tabs>
          <w:tab w:val="left" w:pos="6160"/>
        </w:tabs>
        <w:rPr>
          <w:lang w:val="en-IN"/>
        </w:rPr>
      </w:pPr>
    </w:p>
    <w:p w14:paraId="15CCDB5C" w14:textId="77777777" w:rsidR="00832E19" w:rsidRPr="00832E19" w:rsidRDefault="00832E19" w:rsidP="00832E19">
      <w:pPr>
        <w:tabs>
          <w:tab w:val="left" w:pos="6160"/>
        </w:tabs>
        <w:rPr>
          <w:lang w:val="en-IN"/>
        </w:rPr>
      </w:pPr>
      <w:r w:rsidRPr="00832E19">
        <w:rPr>
          <w:lang w:val="en-IN"/>
        </w:rPr>
        <w:pict w14:anchorId="271A310E">
          <v:rect id="_x0000_i2001" style="width:0;height:1.5pt" o:hralign="center" o:hrstd="t" o:hr="t" fillcolor="#a0a0a0" stroked="f"/>
        </w:pict>
      </w:r>
    </w:p>
    <w:p w14:paraId="6F0814D0" w14:textId="77777777" w:rsidR="00832E19" w:rsidRPr="00832E19" w:rsidRDefault="00832E19" w:rsidP="00832E19">
      <w:pPr>
        <w:tabs>
          <w:tab w:val="left" w:pos="6160"/>
        </w:tabs>
        <w:rPr>
          <w:b/>
          <w:bCs/>
          <w:lang w:val="en-IN"/>
        </w:rPr>
      </w:pPr>
      <w:r w:rsidRPr="00832E19">
        <w:rPr>
          <w:b/>
          <w:bCs/>
          <w:lang w:val="en-IN"/>
        </w:rPr>
        <w:t>Diagram 3.1 – AI PM and DS Roles Collaboration Grid</w:t>
      </w:r>
    </w:p>
    <w:p w14:paraId="241358D7" w14:textId="77777777" w:rsidR="00832E19" w:rsidRPr="00832E19" w:rsidRDefault="00832E19" w:rsidP="00832E19">
      <w:pPr>
        <w:tabs>
          <w:tab w:val="left" w:pos="6160"/>
        </w:tabs>
        <w:rPr>
          <w:lang w:val="en-IN"/>
        </w:rPr>
      </w:pPr>
      <w:r w:rsidRPr="00832E19">
        <w:rPr>
          <w:b/>
          <w:bCs/>
          <w:lang w:val="en-IN"/>
        </w:rPr>
        <w:lastRenderedPageBreak/>
        <w:t>Purpose:</w:t>
      </w:r>
      <w:r w:rsidRPr="00832E19">
        <w:rPr>
          <w:lang w:val="en-IN"/>
        </w:rPr>
        <w:t xml:space="preserve"> Clarify responsibilities between AI PMs and Data Scientists.</w:t>
      </w:r>
    </w:p>
    <w:p w14:paraId="1543EB87" w14:textId="77777777" w:rsidR="00832E19" w:rsidRPr="00832E19" w:rsidRDefault="00832E19" w:rsidP="00832E19">
      <w:pPr>
        <w:tabs>
          <w:tab w:val="left" w:pos="6160"/>
        </w:tabs>
        <w:rPr>
          <w:lang w:val="en-IN"/>
        </w:rPr>
      </w:pPr>
      <w:r w:rsidRPr="00832E19">
        <w:rPr>
          <w:b/>
          <w:bCs/>
          <w:lang w:val="en-IN"/>
        </w:rPr>
        <w:t>Columns:</w:t>
      </w:r>
    </w:p>
    <w:p w14:paraId="69AF4F17" w14:textId="77777777" w:rsidR="00832E19" w:rsidRPr="00832E19" w:rsidRDefault="00832E19" w:rsidP="00832E19">
      <w:pPr>
        <w:numPr>
          <w:ilvl w:val="0"/>
          <w:numId w:val="237"/>
        </w:numPr>
        <w:tabs>
          <w:tab w:val="left" w:pos="6160"/>
        </w:tabs>
        <w:rPr>
          <w:lang w:val="en-IN"/>
        </w:rPr>
      </w:pPr>
      <w:r w:rsidRPr="00832E19">
        <w:rPr>
          <w:lang w:val="en-IN"/>
        </w:rPr>
        <w:t>Task / Area</w:t>
      </w:r>
    </w:p>
    <w:p w14:paraId="057A1647" w14:textId="77777777" w:rsidR="00832E19" w:rsidRPr="00832E19" w:rsidRDefault="00832E19" w:rsidP="00832E19">
      <w:pPr>
        <w:numPr>
          <w:ilvl w:val="0"/>
          <w:numId w:val="237"/>
        </w:numPr>
        <w:tabs>
          <w:tab w:val="left" w:pos="6160"/>
        </w:tabs>
        <w:rPr>
          <w:lang w:val="en-IN"/>
        </w:rPr>
      </w:pPr>
      <w:r w:rsidRPr="00832E19">
        <w:rPr>
          <w:lang w:val="en-IN"/>
        </w:rPr>
        <w:t>Primary Owner (PM/DS)</w:t>
      </w:r>
    </w:p>
    <w:p w14:paraId="37B54B01" w14:textId="77777777" w:rsidR="00832E19" w:rsidRPr="00832E19" w:rsidRDefault="00832E19" w:rsidP="00832E19">
      <w:pPr>
        <w:numPr>
          <w:ilvl w:val="0"/>
          <w:numId w:val="237"/>
        </w:numPr>
        <w:tabs>
          <w:tab w:val="left" w:pos="6160"/>
        </w:tabs>
        <w:rPr>
          <w:lang w:val="en-IN"/>
        </w:rPr>
      </w:pPr>
      <w:r w:rsidRPr="00832E19">
        <w:rPr>
          <w:lang w:val="en-IN"/>
        </w:rPr>
        <w:t>Collaboration Required</w:t>
      </w:r>
    </w:p>
    <w:p w14:paraId="410B3B75" w14:textId="77777777" w:rsidR="00832E19" w:rsidRDefault="00832E19" w:rsidP="00832E19">
      <w:pPr>
        <w:numPr>
          <w:ilvl w:val="0"/>
          <w:numId w:val="237"/>
        </w:numPr>
        <w:tabs>
          <w:tab w:val="left" w:pos="6160"/>
        </w:tabs>
        <w:rPr>
          <w:lang w:val="en-IN"/>
        </w:rPr>
      </w:pPr>
      <w:r w:rsidRPr="00832E19">
        <w:rPr>
          <w:lang w:val="en-IN"/>
        </w:rPr>
        <w:t>Example Output</w:t>
      </w:r>
    </w:p>
    <w:p w14:paraId="56F311ED" w14:textId="11D900A5" w:rsidR="00EC0FF0" w:rsidRPr="00832E19" w:rsidRDefault="00EC0FF0" w:rsidP="00EC0FF0">
      <w:pPr>
        <w:tabs>
          <w:tab w:val="left" w:pos="6160"/>
        </w:tabs>
        <w:ind w:left="720"/>
        <w:rPr>
          <w:lang w:val="en-IN"/>
        </w:rPr>
      </w:pPr>
      <w:r>
        <w:rPr>
          <w:noProof/>
          <w:lang w:val="en-IN"/>
        </w:rPr>
        <w:drawing>
          <wp:inline distT="0" distB="0" distL="0" distR="0" wp14:anchorId="4CFA80AC" wp14:editId="0BDE901B">
            <wp:extent cx="5486400" cy="3533775"/>
            <wp:effectExtent l="0" t="0" r="0" b="9525"/>
            <wp:docPr id="1655415271"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15271" name="Picture 2" descr="A diagram of a diagram&#10;&#10;AI-generated content may be incorrect."/>
                    <pic:cNvPicPr/>
                  </pic:nvPicPr>
                  <pic:blipFill>
                    <a:blip r:embed="rId9"/>
                    <a:stretch>
                      <a:fillRect/>
                    </a:stretch>
                  </pic:blipFill>
                  <pic:spPr>
                    <a:xfrm>
                      <a:off x="0" y="0"/>
                      <a:ext cx="5486400" cy="3533775"/>
                    </a:xfrm>
                    <a:prstGeom prst="rect">
                      <a:avLst/>
                    </a:prstGeom>
                  </pic:spPr>
                </pic:pic>
              </a:graphicData>
            </a:graphic>
          </wp:inline>
        </w:drawing>
      </w:r>
    </w:p>
    <w:p w14:paraId="66F4C607" w14:textId="77777777" w:rsidR="00832E19" w:rsidRPr="00832E19" w:rsidRDefault="00832E19" w:rsidP="00832E19">
      <w:pPr>
        <w:tabs>
          <w:tab w:val="left" w:pos="6160"/>
        </w:tabs>
        <w:rPr>
          <w:lang w:val="en-IN"/>
        </w:rPr>
      </w:pPr>
      <w:r w:rsidRPr="00832E19">
        <w:rPr>
          <w:lang w:val="en-IN"/>
        </w:rPr>
        <w:pict w14:anchorId="32D8A3FA">
          <v:rect id="_x0000_i2002" style="width:0;height:1.5pt" o:hralign="center" o:hrstd="t" o:hr="t" fillcolor="#a0a0a0" stroked="f"/>
        </w:pict>
      </w:r>
    </w:p>
    <w:p w14:paraId="575DE22B" w14:textId="77777777" w:rsidR="00832E19" w:rsidRPr="00832E19" w:rsidRDefault="00832E19" w:rsidP="00832E19">
      <w:pPr>
        <w:tabs>
          <w:tab w:val="left" w:pos="6160"/>
        </w:tabs>
        <w:rPr>
          <w:b/>
          <w:bCs/>
          <w:lang w:val="en-IN"/>
        </w:rPr>
      </w:pPr>
      <w:r w:rsidRPr="00832E19">
        <w:rPr>
          <w:b/>
          <w:bCs/>
          <w:lang w:val="en-IN"/>
        </w:rPr>
        <w:t>Diagram 4.1 – End-to-End ML Lifecycle (System Flow)</w:t>
      </w:r>
    </w:p>
    <w:p w14:paraId="47BA6D7A" w14:textId="77777777" w:rsidR="00832E19" w:rsidRPr="00832E19" w:rsidRDefault="00832E19" w:rsidP="00832E19">
      <w:pPr>
        <w:tabs>
          <w:tab w:val="left" w:pos="6160"/>
        </w:tabs>
        <w:rPr>
          <w:lang w:val="en-IN"/>
        </w:rPr>
      </w:pPr>
      <w:r w:rsidRPr="00832E19">
        <w:rPr>
          <w:b/>
          <w:bCs/>
          <w:lang w:val="en-IN"/>
        </w:rPr>
        <w:lastRenderedPageBreak/>
        <w:t>Purpose:</w:t>
      </w:r>
      <w:r w:rsidRPr="00832E19">
        <w:rPr>
          <w:lang w:val="en-IN"/>
        </w:rPr>
        <w:t xml:space="preserve"> Show how data moves from collection to production and back to feedback.</w:t>
      </w:r>
    </w:p>
    <w:p w14:paraId="5606C3B3" w14:textId="77777777" w:rsidR="00832E19" w:rsidRPr="00832E19" w:rsidRDefault="00832E19" w:rsidP="00832E19">
      <w:pPr>
        <w:tabs>
          <w:tab w:val="left" w:pos="6160"/>
        </w:tabs>
        <w:rPr>
          <w:lang w:val="en-IN"/>
        </w:rPr>
      </w:pPr>
      <w:r w:rsidRPr="00832E19">
        <w:rPr>
          <w:b/>
          <w:bCs/>
          <w:lang w:val="en-IN"/>
        </w:rPr>
        <w:t>Flow:</w:t>
      </w:r>
    </w:p>
    <w:p w14:paraId="5C8E96D2" w14:textId="77777777" w:rsidR="00832E19" w:rsidRPr="00832E19" w:rsidRDefault="00832E19" w:rsidP="00832E19">
      <w:pPr>
        <w:numPr>
          <w:ilvl w:val="0"/>
          <w:numId w:val="238"/>
        </w:numPr>
        <w:tabs>
          <w:tab w:val="left" w:pos="6160"/>
        </w:tabs>
        <w:rPr>
          <w:lang w:val="en-IN"/>
        </w:rPr>
      </w:pPr>
      <w:r w:rsidRPr="00832E19">
        <w:rPr>
          <w:lang w:val="en-IN"/>
        </w:rPr>
        <w:t>Raw Data Collection</w:t>
      </w:r>
    </w:p>
    <w:p w14:paraId="653CEC99" w14:textId="7B342AE7" w:rsidR="00832E19" w:rsidRPr="00832E19" w:rsidRDefault="005C6E4E" w:rsidP="00832E19">
      <w:pPr>
        <w:numPr>
          <w:ilvl w:val="0"/>
          <w:numId w:val="238"/>
        </w:numPr>
        <w:tabs>
          <w:tab w:val="left" w:pos="6160"/>
        </w:tabs>
        <w:rPr>
          <w:lang w:val="en-IN"/>
        </w:rPr>
      </w:pPr>
      <w:r w:rsidRPr="00832E19">
        <w:rPr>
          <w:lang w:val="en-IN"/>
        </w:rPr>
        <w:t>Labelling</w:t>
      </w:r>
      <w:r w:rsidR="00832E19" w:rsidRPr="00832E19">
        <w:rPr>
          <w:lang w:val="en-IN"/>
        </w:rPr>
        <w:t xml:space="preserve"> / Validation</w:t>
      </w:r>
    </w:p>
    <w:p w14:paraId="6D4DA284" w14:textId="77777777" w:rsidR="00832E19" w:rsidRPr="00832E19" w:rsidRDefault="00832E19" w:rsidP="00832E19">
      <w:pPr>
        <w:numPr>
          <w:ilvl w:val="0"/>
          <w:numId w:val="238"/>
        </w:numPr>
        <w:tabs>
          <w:tab w:val="left" w:pos="6160"/>
        </w:tabs>
        <w:rPr>
          <w:lang w:val="en-IN"/>
        </w:rPr>
      </w:pPr>
      <w:r w:rsidRPr="00832E19">
        <w:rPr>
          <w:lang w:val="en-IN"/>
        </w:rPr>
        <w:t>Model Training</w:t>
      </w:r>
    </w:p>
    <w:p w14:paraId="5660823C" w14:textId="77777777" w:rsidR="00832E19" w:rsidRPr="00832E19" w:rsidRDefault="00832E19" w:rsidP="00832E19">
      <w:pPr>
        <w:numPr>
          <w:ilvl w:val="0"/>
          <w:numId w:val="238"/>
        </w:numPr>
        <w:tabs>
          <w:tab w:val="left" w:pos="6160"/>
        </w:tabs>
        <w:rPr>
          <w:lang w:val="en-IN"/>
        </w:rPr>
      </w:pPr>
      <w:r w:rsidRPr="00832E19">
        <w:rPr>
          <w:lang w:val="en-IN"/>
        </w:rPr>
        <w:t>Model Testing</w:t>
      </w:r>
    </w:p>
    <w:p w14:paraId="4F71215F" w14:textId="77777777" w:rsidR="00832E19" w:rsidRPr="00832E19" w:rsidRDefault="00832E19" w:rsidP="00832E19">
      <w:pPr>
        <w:numPr>
          <w:ilvl w:val="0"/>
          <w:numId w:val="238"/>
        </w:numPr>
        <w:tabs>
          <w:tab w:val="left" w:pos="6160"/>
        </w:tabs>
        <w:rPr>
          <w:lang w:val="en-IN"/>
        </w:rPr>
      </w:pPr>
      <w:r w:rsidRPr="00832E19">
        <w:rPr>
          <w:lang w:val="en-IN"/>
        </w:rPr>
        <w:t>Deployment / Serving</w:t>
      </w:r>
    </w:p>
    <w:p w14:paraId="421A10BA" w14:textId="77777777" w:rsidR="00832E19" w:rsidRPr="00832E19" w:rsidRDefault="00832E19" w:rsidP="00832E19">
      <w:pPr>
        <w:numPr>
          <w:ilvl w:val="0"/>
          <w:numId w:val="238"/>
        </w:numPr>
        <w:tabs>
          <w:tab w:val="left" w:pos="6160"/>
        </w:tabs>
        <w:rPr>
          <w:lang w:val="en-IN"/>
        </w:rPr>
      </w:pPr>
      <w:r w:rsidRPr="00832E19">
        <w:rPr>
          <w:lang w:val="en-IN"/>
        </w:rPr>
        <w:t>Monitoring</w:t>
      </w:r>
    </w:p>
    <w:p w14:paraId="7D0099E4" w14:textId="77777777" w:rsidR="00832E19" w:rsidRDefault="00832E19" w:rsidP="00832E19">
      <w:pPr>
        <w:numPr>
          <w:ilvl w:val="0"/>
          <w:numId w:val="238"/>
        </w:numPr>
        <w:tabs>
          <w:tab w:val="left" w:pos="6160"/>
        </w:tabs>
        <w:rPr>
          <w:lang w:val="en-IN"/>
        </w:rPr>
      </w:pPr>
      <w:r w:rsidRPr="00832E19">
        <w:rPr>
          <w:lang w:val="en-IN"/>
        </w:rPr>
        <w:t>User Feedback / Retraining</w:t>
      </w:r>
    </w:p>
    <w:p w14:paraId="1ADDC5B8" w14:textId="41B4CAB1" w:rsidR="00EC0FF0" w:rsidRPr="00832E19" w:rsidRDefault="00EC0FF0" w:rsidP="00EC0FF0">
      <w:pPr>
        <w:tabs>
          <w:tab w:val="left" w:pos="6160"/>
        </w:tabs>
        <w:ind w:left="720"/>
        <w:rPr>
          <w:lang w:val="en-IN"/>
        </w:rPr>
      </w:pPr>
      <w:r>
        <w:rPr>
          <w:noProof/>
          <w:lang w:val="en-IN"/>
        </w:rPr>
        <w:lastRenderedPageBreak/>
        <w:drawing>
          <wp:inline distT="0" distB="0" distL="0" distR="0" wp14:anchorId="4FD0CA4E" wp14:editId="5F5BC518">
            <wp:extent cx="5486400" cy="5996940"/>
            <wp:effectExtent l="0" t="0" r="0" b="3810"/>
            <wp:docPr id="11088083" name="Picture 3" descr="A diagram of a number with colorfu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083" name="Picture 3" descr="A diagram of a number with colorful arrows"/>
                    <pic:cNvPicPr/>
                  </pic:nvPicPr>
                  <pic:blipFill>
                    <a:blip r:embed="rId10"/>
                    <a:stretch>
                      <a:fillRect/>
                    </a:stretch>
                  </pic:blipFill>
                  <pic:spPr>
                    <a:xfrm>
                      <a:off x="0" y="0"/>
                      <a:ext cx="5486400" cy="5996940"/>
                    </a:xfrm>
                    <a:prstGeom prst="rect">
                      <a:avLst/>
                    </a:prstGeom>
                  </pic:spPr>
                </pic:pic>
              </a:graphicData>
            </a:graphic>
          </wp:inline>
        </w:drawing>
      </w:r>
    </w:p>
    <w:p w14:paraId="1B1CB65E" w14:textId="77777777" w:rsidR="00832E19" w:rsidRPr="00832E19" w:rsidRDefault="00832E19" w:rsidP="00832E19">
      <w:pPr>
        <w:tabs>
          <w:tab w:val="left" w:pos="6160"/>
        </w:tabs>
        <w:rPr>
          <w:lang w:val="en-IN"/>
        </w:rPr>
      </w:pPr>
      <w:r w:rsidRPr="00832E19">
        <w:rPr>
          <w:lang w:val="en-IN"/>
        </w:rPr>
        <w:lastRenderedPageBreak/>
        <w:pict w14:anchorId="3C178902">
          <v:rect id="_x0000_i2003" style="width:0;height:1.5pt" o:hralign="center" o:hrstd="t" o:hr="t" fillcolor="#a0a0a0" stroked="f"/>
        </w:pict>
      </w:r>
    </w:p>
    <w:p w14:paraId="378CF569" w14:textId="77777777" w:rsidR="00832E19" w:rsidRPr="00832E19" w:rsidRDefault="00832E19" w:rsidP="00832E19">
      <w:pPr>
        <w:tabs>
          <w:tab w:val="left" w:pos="6160"/>
        </w:tabs>
        <w:rPr>
          <w:b/>
          <w:bCs/>
          <w:lang w:val="en-IN"/>
        </w:rPr>
      </w:pPr>
      <w:r w:rsidRPr="00832E19">
        <w:rPr>
          <w:b/>
          <w:bCs/>
          <w:lang w:val="en-IN"/>
        </w:rPr>
        <w:t>Diagram 5.1 – AI MVP Scoping Grid</w:t>
      </w:r>
    </w:p>
    <w:p w14:paraId="35AF9F00" w14:textId="77777777" w:rsidR="00832E19" w:rsidRPr="00832E19" w:rsidRDefault="00832E19" w:rsidP="00832E19">
      <w:pPr>
        <w:tabs>
          <w:tab w:val="left" w:pos="6160"/>
        </w:tabs>
        <w:rPr>
          <w:lang w:val="en-IN"/>
        </w:rPr>
      </w:pPr>
      <w:r w:rsidRPr="00832E19">
        <w:rPr>
          <w:b/>
          <w:bCs/>
          <w:lang w:val="en-IN"/>
        </w:rPr>
        <w:t>Purpose:</w:t>
      </w:r>
      <w:r w:rsidRPr="00832E19">
        <w:rPr>
          <w:lang w:val="en-IN"/>
        </w:rPr>
        <w:t xml:space="preserve"> Help teams define what should be in the MVP and what isn’t critical.</w:t>
      </w:r>
    </w:p>
    <w:p w14:paraId="2D73A562" w14:textId="77777777" w:rsidR="00832E19" w:rsidRPr="00832E19" w:rsidRDefault="00832E19" w:rsidP="00832E19">
      <w:pPr>
        <w:tabs>
          <w:tab w:val="left" w:pos="6160"/>
        </w:tabs>
        <w:rPr>
          <w:lang w:val="en-IN"/>
        </w:rPr>
      </w:pPr>
      <w:r w:rsidRPr="00832E19">
        <w:rPr>
          <w:b/>
          <w:bCs/>
          <w:lang w:val="en-IN"/>
        </w:rPr>
        <w:t>Grid Axes:</w:t>
      </w:r>
    </w:p>
    <w:p w14:paraId="489C6709" w14:textId="77777777" w:rsidR="00832E19" w:rsidRPr="00832E19" w:rsidRDefault="00832E19" w:rsidP="00832E19">
      <w:pPr>
        <w:numPr>
          <w:ilvl w:val="0"/>
          <w:numId w:val="239"/>
        </w:numPr>
        <w:tabs>
          <w:tab w:val="left" w:pos="6160"/>
        </w:tabs>
        <w:rPr>
          <w:lang w:val="en-IN"/>
        </w:rPr>
      </w:pPr>
      <w:r w:rsidRPr="00832E19">
        <w:rPr>
          <w:lang w:val="en-IN"/>
        </w:rPr>
        <w:t>Business Value (High / Low)</w:t>
      </w:r>
    </w:p>
    <w:p w14:paraId="33299438" w14:textId="77777777" w:rsidR="00832E19" w:rsidRPr="00832E19" w:rsidRDefault="00832E19" w:rsidP="00832E19">
      <w:pPr>
        <w:numPr>
          <w:ilvl w:val="0"/>
          <w:numId w:val="239"/>
        </w:numPr>
        <w:tabs>
          <w:tab w:val="left" w:pos="6160"/>
        </w:tabs>
        <w:rPr>
          <w:lang w:val="en-IN"/>
        </w:rPr>
      </w:pPr>
      <w:r w:rsidRPr="00832E19">
        <w:rPr>
          <w:lang w:val="en-IN"/>
        </w:rPr>
        <w:t>Technical Feasibility (High / Low)</w:t>
      </w:r>
    </w:p>
    <w:p w14:paraId="5D27FAEA" w14:textId="77777777" w:rsidR="00832E19" w:rsidRPr="00832E19" w:rsidRDefault="00832E19" w:rsidP="00832E19">
      <w:pPr>
        <w:numPr>
          <w:ilvl w:val="0"/>
          <w:numId w:val="239"/>
        </w:numPr>
        <w:tabs>
          <w:tab w:val="left" w:pos="6160"/>
        </w:tabs>
        <w:rPr>
          <w:lang w:val="en-IN"/>
        </w:rPr>
      </w:pPr>
      <w:r w:rsidRPr="00832E19">
        <w:rPr>
          <w:lang w:val="en-IN"/>
        </w:rPr>
        <w:t>Model Risk (High / Low)</w:t>
      </w:r>
    </w:p>
    <w:p w14:paraId="61D1C34A" w14:textId="77777777" w:rsidR="00832E19" w:rsidRDefault="00832E19" w:rsidP="00832E19">
      <w:pPr>
        <w:numPr>
          <w:ilvl w:val="0"/>
          <w:numId w:val="239"/>
        </w:numPr>
        <w:tabs>
          <w:tab w:val="left" w:pos="6160"/>
        </w:tabs>
        <w:rPr>
          <w:lang w:val="en-IN"/>
        </w:rPr>
      </w:pPr>
      <w:r w:rsidRPr="00832E19">
        <w:rPr>
          <w:lang w:val="en-IN"/>
        </w:rPr>
        <w:t>User Exposure (High / Low)</w:t>
      </w:r>
    </w:p>
    <w:p w14:paraId="7B2D3AA0" w14:textId="4116469C" w:rsidR="00EC0FF0" w:rsidRPr="00832E19" w:rsidRDefault="00EC0FF0" w:rsidP="00EC0FF0">
      <w:pPr>
        <w:tabs>
          <w:tab w:val="left" w:pos="6160"/>
        </w:tabs>
        <w:ind w:left="720"/>
        <w:rPr>
          <w:lang w:val="en-IN"/>
        </w:rPr>
      </w:pPr>
      <w:r>
        <w:rPr>
          <w:noProof/>
          <w:lang w:val="en-IN"/>
        </w:rPr>
        <w:lastRenderedPageBreak/>
        <w:drawing>
          <wp:inline distT="0" distB="0" distL="0" distR="0" wp14:anchorId="0E9F946F" wp14:editId="0C769167">
            <wp:extent cx="4673600" cy="3954709"/>
            <wp:effectExtent l="0" t="0" r="0" b="8255"/>
            <wp:docPr id="1888850366" name="Picture 4" descr="A char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50366" name="Picture 4" descr="A chart of a graph"/>
                    <pic:cNvPicPr/>
                  </pic:nvPicPr>
                  <pic:blipFill>
                    <a:blip r:embed="rId11"/>
                    <a:stretch>
                      <a:fillRect/>
                    </a:stretch>
                  </pic:blipFill>
                  <pic:spPr>
                    <a:xfrm>
                      <a:off x="0" y="0"/>
                      <a:ext cx="4681707" cy="3961569"/>
                    </a:xfrm>
                    <a:prstGeom prst="rect">
                      <a:avLst/>
                    </a:prstGeom>
                  </pic:spPr>
                </pic:pic>
              </a:graphicData>
            </a:graphic>
          </wp:inline>
        </w:drawing>
      </w:r>
    </w:p>
    <w:p w14:paraId="473DD762" w14:textId="77777777" w:rsidR="00832E19" w:rsidRPr="00832E19" w:rsidRDefault="00832E19" w:rsidP="00832E19">
      <w:pPr>
        <w:tabs>
          <w:tab w:val="left" w:pos="6160"/>
        </w:tabs>
        <w:rPr>
          <w:lang w:val="en-IN"/>
        </w:rPr>
      </w:pPr>
      <w:r w:rsidRPr="00832E19">
        <w:rPr>
          <w:lang w:val="en-IN"/>
        </w:rPr>
        <w:pict w14:anchorId="6DEFEDBC">
          <v:rect id="_x0000_i2004" style="width:0;height:1.5pt" o:hralign="center" o:hrstd="t" o:hr="t" fillcolor="#a0a0a0" stroked="f"/>
        </w:pict>
      </w:r>
    </w:p>
    <w:p w14:paraId="2A7C9ADA" w14:textId="77777777" w:rsidR="00832E19" w:rsidRPr="00832E19" w:rsidRDefault="00832E19" w:rsidP="00832E19">
      <w:pPr>
        <w:tabs>
          <w:tab w:val="left" w:pos="6160"/>
        </w:tabs>
        <w:rPr>
          <w:b/>
          <w:bCs/>
          <w:lang w:val="en-IN"/>
        </w:rPr>
      </w:pPr>
      <w:r w:rsidRPr="00832E19">
        <w:rPr>
          <w:b/>
          <w:bCs/>
          <w:lang w:val="en-IN"/>
        </w:rPr>
        <w:t>Diagram 6.1 – Horizon-Based AI Roadmap</w:t>
      </w:r>
    </w:p>
    <w:p w14:paraId="094D6548" w14:textId="77777777" w:rsidR="00832E19" w:rsidRPr="00832E19" w:rsidRDefault="00832E19" w:rsidP="00832E19">
      <w:pPr>
        <w:tabs>
          <w:tab w:val="left" w:pos="6160"/>
        </w:tabs>
        <w:rPr>
          <w:lang w:val="en-IN"/>
        </w:rPr>
      </w:pPr>
      <w:r w:rsidRPr="00832E19">
        <w:rPr>
          <w:b/>
          <w:bCs/>
          <w:lang w:val="en-IN"/>
        </w:rPr>
        <w:t>Purpose:</w:t>
      </w:r>
      <w:r w:rsidRPr="00832E19">
        <w:rPr>
          <w:lang w:val="en-IN"/>
        </w:rPr>
        <w:t xml:space="preserve"> Visualize AI product maturity over time across four horizons.</w:t>
      </w:r>
    </w:p>
    <w:p w14:paraId="79332497" w14:textId="77777777" w:rsidR="00832E19" w:rsidRPr="00832E19" w:rsidRDefault="00832E19" w:rsidP="00832E19">
      <w:pPr>
        <w:tabs>
          <w:tab w:val="left" w:pos="6160"/>
        </w:tabs>
        <w:rPr>
          <w:lang w:val="en-IN"/>
        </w:rPr>
      </w:pPr>
      <w:r w:rsidRPr="00832E19">
        <w:rPr>
          <w:b/>
          <w:bCs/>
          <w:lang w:val="en-IN"/>
        </w:rPr>
        <w:t>Horizons:</w:t>
      </w:r>
    </w:p>
    <w:p w14:paraId="3A0F9FDB" w14:textId="77777777" w:rsidR="00832E19" w:rsidRPr="00832E19" w:rsidRDefault="00832E19" w:rsidP="00832E19">
      <w:pPr>
        <w:numPr>
          <w:ilvl w:val="0"/>
          <w:numId w:val="240"/>
        </w:numPr>
        <w:tabs>
          <w:tab w:val="left" w:pos="6160"/>
        </w:tabs>
        <w:rPr>
          <w:lang w:val="en-IN"/>
        </w:rPr>
      </w:pPr>
      <w:r w:rsidRPr="00832E19">
        <w:rPr>
          <w:lang w:val="en-IN"/>
        </w:rPr>
        <w:t>Horizon 1: Exploratory / Prototyping</w:t>
      </w:r>
    </w:p>
    <w:p w14:paraId="047456B9" w14:textId="77777777" w:rsidR="00832E19" w:rsidRPr="00832E19" w:rsidRDefault="00832E19" w:rsidP="00832E19">
      <w:pPr>
        <w:numPr>
          <w:ilvl w:val="0"/>
          <w:numId w:val="240"/>
        </w:numPr>
        <w:tabs>
          <w:tab w:val="left" w:pos="6160"/>
        </w:tabs>
        <w:rPr>
          <w:lang w:val="en-IN"/>
        </w:rPr>
      </w:pPr>
      <w:r w:rsidRPr="00832E19">
        <w:rPr>
          <w:lang w:val="en-IN"/>
        </w:rPr>
        <w:t>Horizon 2: Test &amp; Validation</w:t>
      </w:r>
    </w:p>
    <w:p w14:paraId="7E2FB997" w14:textId="77777777" w:rsidR="00832E19" w:rsidRPr="00832E19" w:rsidRDefault="00832E19" w:rsidP="00832E19">
      <w:pPr>
        <w:numPr>
          <w:ilvl w:val="0"/>
          <w:numId w:val="240"/>
        </w:numPr>
        <w:tabs>
          <w:tab w:val="left" w:pos="6160"/>
        </w:tabs>
        <w:rPr>
          <w:lang w:val="en-IN"/>
        </w:rPr>
      </w:pPr>
      <w:r w:rsidRPr="00832E19">
        <w:rPr>
          <w:lang w:val="en-IN"/>
        </w:rPr>
        <w:lastRenderedPageBreak/>
        <w:t>Horizon 3: Scaling / Integration</w:t>
      </w:r>
    </w:p>
    <w:p w14:paraId="07EFD384" w14:textId="77777777" w:rsidR="00832E19" w:rsidRDefault="00832E19" w:rsidP="00832E19">
      <w:pPr>
        <w:numPr>
          <w:ilvl w:val="0"/>
          <w:numId w:val="240"/>
        </w:numPr>
        <w:tabs>
          <w:tab w:val="left" w:pos="6160"/>
        </w:tabs>
        <w:rPr>
          <w:lang w:val="en-IN"/>
        </w:rPr>
      </w:pPr>
      <w:r w:rsidRPr="00832E19">
        <w:rPr>
          <w:lang w:val="en-IN"/>
        </w:rPr>
        <w:t>Horizon 4: Automation &amp; Innovation</w:t>
      </w:r>
    </w:p>
    <w:p w14:paraId="22AF54D5" w14:textId="7341B4B1" w:rsidR="00EC0FF0" w:rsidRPr="00832E19" w:rsidRDefault="00EC0FF0" w:rsidP="00EC0FF0">
      <w:pPr>
        <w:tabs>
          <w:tab w:val="left" w:pos="6160"/>
        </w:tabs>
        <w:ind w:left="720"/>
        <w:rPr>
          <w:lang w:val="en-IN"/>
        </w:rPr>
      </w:pPr>
      <w:r>
        <w:rPr>
          <w:noProof/>
          <w:lang w:val="en-IN"/>
        </w:rPr>
        <w:drawing>
          <wp:inline distT="0" distB="0" distL="0" distR="0" wp14:anchorId="3ABDE69C" wp14:editId="5BFFB09A">
            <wp:extent cx="5486400" cy="4057015"/>
            <wp:effectExtent l="0" t="0" r="0" b="635"/>
            <wp:docPr id="1196735227" name="Picture 5" descr="A diagram of steps wi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35227" name="Picture 5" descr="A diagram of steps with icons"/>
                    <pic:cNvPicPr/>
                  </pic:nvPicPr>
                  <pic:blipFill>
                    <a:blip r:embed="rId12"/>
                    <a:stretch>
                      <a:fillRect/>
                    </a:stretch>
                  </pic:blipFill>
                  <pic:spPr>
                    <a:xfrm>
                      <a:off x="0" y="0"/>
                      <a:ext cx="5486400" cy="4057015"/>
                    </a:xfrm>
                    <a:prstGeom prst="rect">
                      <a:avLst/>
                    </a:prstGeom>
                  </pic:spPr>
                </pic:pic>
              </a:graphicData>
            </a:graphic>
          </wp:inline>
        </w:drawing>
      </w:r>
    </w:p>
    <w:p w14:paraId="16921399" w14:textId="77777777" w:rsidR="00832E19" w:rsidRPr="00832E19" w:rsidRDefault="00832E19" w:rsidP="00832E19">
      <w:pPr>
        <w:tabs>
          <w:tab w:val="left" w:pos="6160"/>
        </w:tabs>
        <w:rPr>
          <w:lang w:val="en-IN"/>
        </w:rPr>
      </w:pPr>
      <w:r w:rsidRPr="00832E19">
        <w:rPr>
          <w:lang w:val="en-IN"/>
        </w:rPr>
        <w:pict w14:anchorId="28804799">
          <v:rect id="_x0000_i2005" style="width:0;height:1.5pt" o:hralign="center" o:hrstd="t" o:hr="t" fillcolor="#a0a0a0" stroked="f"/>
        </w:pict>
      </w:r>
    </w:p>
    <w:p w14:paraId="7D06813C" w14:textId="77777777" w:rsidR="00832E19" w:rsidRPr="00832E19" w:rsidRDefault="00832E19" w:rsidP="00832E19">
      <w:pPr>
        <w:tabs>
          <w:tab w:val="left" w:pos="6160"/>
        </w:tabs>
        <w:rPr>
          <w:b/>
          <w:bCs/>
          <w:lang w:val="en-IN"/>
        </w:rPr>
      </w:pPr>
      <w:r w:rsidRPr="00832E19">
        <w:rPr>
          <w:b/>
          <w:bCs/>
          <w:lang w:val="en-IN"/>
        </w:rPr>
        <w:t>Diagram 7.1 – Responsible AI Wheel</w:t>
      </w:r>
    </w:p>
    <w:p w14:paraId="7D98E4E3" w14:textId="77777777" w:rsidR="00832E19" w:rsidRPr="00832E19" w:rsidRDefault="00832E19" w:rsidP="00832E19">
      <w:pPr>
        <w:tabs>
          <w:tab w:val="left" w:pos="6160"/>
        </w:tabs>
        <w:rPr>
          <w:lang w:val="en-IN"/>
        </w:rPr>
      </w:pPr>
      <w:r w:rsidRPr="00832E19">
        <w:rPr>
          <w:b/>
          <w:bCs/>
          <w:lang w:val="en-IN"/>
        </w:rPr>
        <w:t>Purpose:</w:t>
      </w:r>
      <w:r w:rsidRPr="00832E19">
        <w:rPr>
          <w:lang w:val="en-IN"/>
        </w:rPr>
        <w:t xml:space="preserve"> Map the 5 pillars of Responsible AI in a simple, memorable wheel.</w:t>
      </w:r>
    </w:p>
    <w:p w14:paraId="6D91CFAC" w14:textId="77777777" w:rsidR="00832E19" w:rsidRPr="00832E19" w:rsidRDefault="00832E19" w:rsidP="00832E19">
      <w:pPr>
        <w:tabs>
          <w:tab w:val="left" w:pos="6160"/>
        </w:tabs>
        <w:rPr>
          <w:lang w:val="en-IN"/>
        </w:rPr>
      </w:pPr>
      <w:r w:rsidRPr="00832E19">
        <w:rPr>
          <w:b/>
          <w:bCs/>
          <w:lang w:val="en-IN"/>
        </w:rPr>
        <w:lastRenderedPageBreak/>
        <w:t>Sections:</w:t>
      </w:r>
    </w:p>
    <w:p w14:paraId="0DD8F964" w14:textId="77777777" w:rsidR="00832E19" w:rsidRPr="00832E19" w:rsidRDefault="00832E19" w:rsidP="00832E19">
      <w:pPr>
        <w:numPr>
          <w:ilvl w:val="0"/>
          <w:numId w:val="241"/>
        </w:numPr>
        <w:tabs>
          <w:tab w:val="left" w:pos="6160"/>
        </w:tabs>
        <w:rPr>
          <w:lang w:val="en-IN"/>
        </w:rPr>
      </w:pPr>
      <w:r w:rsidRPr="00832E19">
        <w:rPr>
          <w:lang w:val="en-IN"/>
        </w:rPr>
        <w:t>Fairness</w:t>
      </w:r>
    </w:p>
    <w:p w14:paraId="57E42733" w14:textId="77777777" w:rsidR="00832E19" w:rsidRPr="00832E19" w:rsidRDefault="00832E19" w:rsidP="00832E19">
      <w:pPr>
        <w:numPr>
          <w:ilvl w:val="0"/>
          <w:numId w:val="241"/>
        </w:numPr>
        <w:tabs>
          <w:tab w:val="left" w:pos="6160"/>
        </w:tabs>
        <w:rPr>
          <w:lang w:val="en-IN"/>
        </w:rPr>
      </w:pPr>
      <w:r w:rsidRPr="00832E19">
        <w:rPr>
          <w:lang w:val="en-IN"/>
        </w:rPr>
        <w:t>Accountability</w:t>
      </w:r>
    </w:p>
    <w:p w14:paraId="66C0C05E" w14:textId="77777777" w:rsidR="00832E19" w:rsidRPr="00832E19" w:rsidRDefault="00832E19" w:rsidP="00832E19">
      <w:pPr>
        <w:numPr>
          <w:ilvl w:val="0"/>
          <w:numId w:val="241"/>
        </w:numPr>
        <w:tabs>
          <w:tab w:val="left" w:pos="6160"/>
        </w:tabs>
        <w:rPr>
          <w:lang w:val="en-IN"/>
        </w:rPr>
      </w:pPr>
      <w:r w:rsidRPr="00832E19">
        <w:rPr>
          <w:lang w:val="en-IN"/>
        </w:rPr>
        <w:t>Transparency</w:t>
      </w:r>
    </w:p>
    <w:p w14:paraId="0BA0C51F" w14:textId="77777777" w:rsidR="00832E19" w:rsidRPr="00832E19" w:rsidRDefault="00832E19" w:rsidP="00832E19">
      <w:pPr>
        <w:numPr>
          <w:ilvl w:val="0"/>
          <w:numId w:val="241"/>
        </w:numPr>
        <w:tabs>
          <w:tab w:val="left" w:pos="6160"/>
        </w:tabs>
        <w:rPr>
          <w:lang w:val="en-IN"/>
        </w:rPr>
      </w:pPr>
      <w:r w:rsidRPr="00832E19">
        <w:rPr>
          <w:lang w:val="en-IN"/>
        </w:rPr>
        <w:t>Privacy</w:t>
      </w:r>
    </w:p>
    <w:p w14:paraId="31B6EA1D" w14:textId="77777777" w:rsidR="00832E19" w:rsidRDefault="00832E19" w:rsidP="00832E19">
      <w:pPr>
        <w:numPr>
          <w:ilvl w:val="0"/>
          <w:numId w:val="241"/>
        </w:numPr>
        <w:tabs>
          <w:tab w:val="left" w:pos="6160"/>
        </w:tabs>
        <w:rPr>
          <w:lang w:val="en-IN"/>
        </w:rPr>
      </w:pPr>
      <w:r w:rsidRPr="00832E19">
        <w:rPr>
          <w:lang w:val="en-IN"/>
        </w:rPr>
        <w:t>Safety</w:t>
      </w:r>
    </w:p>
    <w:p w14:paraId="1E61CAD2" w14:textId="4F2A7FB7" w:rsidR="00EC0FF0" w:rsidRPr="00832E19" w:rsidRDefault="00EC0FF0" w:rsidP="00EC0FF0">
      <w:pPr>
        <w:tabs>
          <w:tab w:val="left" w:pos="6160"/>
        </w:tabs>
        <w:rPr>
          <w:lang w:val="en-IN"/>
        </w:rPr>
      </w:pPr>
      <w:r>
        <w:rPr>
          <w:noProof/>
          <w:lang w:val="en-IN"/>
        </w:rPr>
        <w:drawing>
          <wp:inline distT="0" distB="0" distL="0" distR="0" wp14:anchorId="2C72681F" wp14:editId="58CDAA1B">
            <wp:extent cx="5486400" cy="3103880"/>
            <wp:effectExtent l="0" t="0" r="0" b="1270"/>
            <wp:docPr id="968687626" name="Picture 6"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87626" name="Picture 6" descr="A diagram of a diagram&#10;&#10;AI-generated content may be incorrect."/>
                    <pic:cNvPicPr/>
                  </pic:nvPicPr>
                  <pic:blipFill>
                    <a:blip r:embed="rId13"/>
                    <a:stretch>
                      <a:fillRect/>
                    </a:stretch>
                  </pic:blipFill>
                  <pic:spPr>
                    <a:xfrm>
                      <a:off x="0" y="0"/>
                      <a:ext cx="5486400" cy="3103880"/>
                    </a:xfrm>
                    <a:prstGeom prst="rect">
                      <a:avLst/>
                    </a:prstGeom>
                  </pic:spPr>
                </pic:pic>
              </a:graphicData>
            </a:graphic>
          </wp:inline>
        </w:drawing>
      </w:r>
    </w:p>
    <w:p w14:paraId="514028AF" w14:textId="77777777" w:rsidR="00832E19" w:rsidRPr="00832E19" w:rsidRDefault="00832E19" w:rsidP="00832E19">
      <w:pPr>
        <w:tabs>
          <w:tab w:val="left" w:pos="6160"/>
        </w:tabs>
        <w:rPr>
          <w:lang w:val="en-IN"/>
        </w:rPr>
      </w:pPr>
      <w:r w:rsidRPr="00832E19">
        <w:rPr>
          <w:lang w:val="en-IN"/>
        </w:rPr>
        <w:pict w14:anchorId="5C478DA0">
          <v:rect id="_x0000_i2006" style="width:0;height:1.5pt" o:hralign="center" o:hrstd="t" o:hr="t" fillcolor="#a0a0a0" stroked="f"/>
        </w:pict>
      </w:r>
    </w:p>
    <w:p w14:paraId="2565ACB9" w14:textId="77777777" w:rsidR="00832E19" w:rsidRPr="00832E19" w:rsidRDefault="00832E19" w:rsidP="00832E19">
      <w:pPr>
        <w:tabs>
          <w:tab w:val="left" w:pos="6160"/>
        </w:tabs>
        <w:rPr>
          <w:b/>
          <w:bCs/>
          <w:lang w:val="en-IN"/>
        </w:rPr>
      </w:pPr>
      <w:r w:rsidRPr="00832E19">
        <w:rPr>
          <w:b/>
          <w:bCs/>
          <w:lang w:val="en-IN"/>
        </w:rPr>
        <w:t>Diagram 8.1 – Metrics Pyramid</w:t>
      </w:r>
    </w:p>
    <w:p w14:paraId="48A0054E" w14:textId="77777777" w:rsidR="00832E19" w:rsidRPr="00832E19" w:rsidRDefault="00832E19" w:rsidP="00832E19">
      <w:pPr>
        <w:tabs>
          <w:tab w:val="left" w:pos="6160"/>
        </w:tabs>
        <w:rPr>
          <w:lang w:val="en-IN"/>
        </w:rPr>
      </w:pPr>
      <w:r w:rsidRPr="00832E19">
        <w:rPr>
          <w:b/>
          <w:bCs/>
          <w:lang w:val="en-IN"/>
        </w:rPr>
        <w:lastRenderedPageBreak/>
        <w:t>Purpose:</w:t>
      </w:r>
      <w:r w:rsidRPr="00832E19">
        <w:rPr>
          <w:lang w:val="en-IN"/>
        </w:rPr>
        <w:t xml:space="preserve"> Show progression from technical metrics to business outcomes.</w:t>
      </w:r>
    </w:p>
    <w:p w14:paraId="3DF861D8" w14:textId="77777777" w:rsidR="00832E19" w:rsidRPr="00832E19" w:rsidRDefault="00832E19" w:rsidP="00832E19">
      <w:pPr>
        <w:tabs>
          <w:tab w:val="left" w:pos="6160"/>
        </w:tabs>
        <w:rPr>
          <w:lang w:val="en-IN"/>
        </w:rPr>
      </w:pPr>
      <w:r w:rsidRPr="00832E19">
        <w:rPr>
          <w:b/>
          <w:bCs/>
          <w:lang w:val="en-IN"/>
        </w:rPr>
        <w:t>Layers (Bottom to Top):</w:t>
      </w:r>
    </w:p>
    <w:p w14:paraId="7CCE7382" w14:textId="77777777" w:rsidR="00832E19" w:rsidRPr="00832E19" w:rsidRDefault="00832E19" w:rsidP="00832E19">
      <w:pPr>
        <w:numPr>
          <w:ilvl w:val="0"/>
          <w:numId w:val="242"/>
        </w:numPr>
        <w:tabs>
          <w:tab w:val="left" w:pos="6160"/>
        </w:tabs>
        <w:rPr>
          <w:lang w:val="en-IN"/>
        </w:rPr>
      </w:pPr>
      <w:r w:rsidRPr="00832E19">
        <w:rPr>
          <w:lang w:val="en-IN"/>
        </w:rPr>
        <w:t>Model Metrics (e.g. AUC, F1)</w:t>
      </w:r>
    </w:p>
    <w:p w14:paraId="17322C7A" w14:textId="77777777" w:rsidR="00832E19" w:rsidRPr="00832E19" w:rsidRDefault="00832E19" w:rsidP="00832E19">
      <w:pPr>
        <w:numPr>
          <w:ilvl w:val="0"/>
          <w:numId w:val="242"/>
        </w:numPr>
        <w:tabs>
          <w:tab w:val="left" w:pos="6160"/>
        </w:tabs>
        <w:rPr>
          <w:lang w:val="en-IN"/>
        </w:rPr>
      </w:pPr>
      <w:r w:rsidRPr="00832E19">
        <w:rPr>
          <w:lang w:val="en-IN"/>
        </w:rPr>
        <w:t>Product Metrics (e.g. usage, CTR)</w:t>
      </w:r>
    </w:p>
    <w:p w14:paraId="7AE10DAC" w14:textId="77777777" w:rsidR="00832E19" w:rsidRDefault="00832E19" w:rsidP="00832E19">
      <w:pPr>
        <w:numPr>
          <w:ilvl w:val="0"/>
          <w:numId w:val="242"/>
        </w:numPr>
        <w:tabs>
          <w:tab w:val="left" w:pos="6160"/>
        </w:tabs>
        <w:rPr>
          <w:lang w:val="en-IN"/>
        </w:rPr>
      </w:pPr>
      <w:r w:rsidRPr="00832E19">
        <w:rPr>
          <w:lang w:val="en-IN"/>
        </w:rPr>
        <w:t>Business Metrics (e.g. revenue, retention)</w:t>
      </w:r>
    </w:p>
    <w:p w14:paraId="5C70ACDE" w14:textId="6AEFBD45" w:rsidR="00EC0FF0" w:rsidRPr="00832E19" w:rsidRDefault="00EC0FF0" w:rsidP="00EC0FF0">
      <w:pPr>
        <w:tabs>
          <w:tab w:val="left" w:pos="6160"/>
        </w:tabs>
        <w:rPr>
          <w:lang w:val="en-IN"/>
        </w:rPr>
      </w:pPr>
      <w:r>
        <w:rPr>
          <w:noProof/>
          <w:lang w:val="en-IN"/>
        </w:rPr>
        <w:drawing>
          <wp:inline distT="0" distB="0" distL="0" distR="0" wp14:anchorId="0A3CEC7E" wp14:editId="3519B8F4">
            <wp:extent cx="5486400" cy="2817495"/>
            <wp:effectExtent l="0" t="0" r="0" b="1905"/>
            <wp:docPr id="133999865" name="Picture 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9865" name="Picture 7" descr="A diagram of a diagram&#10;&#10;AI-generated content may be incorrect."/>
                    <pic:cNvPicPr/>
                  </pic:nvPicPr>
                  <pic:blipFill>
                    <a:blip r:embed="rId14"/>
                    <a:stretch>
                      <a:fillRect/>
                    </a:stretch>
                  </pic:blipFill>
                  <pic:spPr>
                    <a:xfrm>
                      <a:off x="0" y="0"/>
                      <a:ext cx="5486400" cy="2817495"/>
                    </a:xfrm>
                    <a:prstGeom prst="rect">
                      <a:avLst/>
                    </a:prstGeom>
                  </pic:spPr>
                </pic:pic>
              </a:graphicData>
            </a:graphic>
          </wp:inline>
        </w:drawing>
      </w:r>
    </w:p>
    <w:p w14:paraId="26D67905" w14:textId="77777777" w:rsidR="00832E19" w:rsidRPr="00832E19" w:rsidRDefault="00832E19" w:rsidP="00832E19">
      <w:pPr>
        <w:tabs>
          <w:tab w:val="left" w:pos="6160"/>
        </w:tabs>
        <w:rPr>
          <w:lang w:val="en-IN"/>
        </w:rPr>
      </w:pPr>
      <w:r w:rsidRPr="00832E19">
        <w:rPr>
          <w:lang w:val="en-IN"/>
        </w:rPr>
        <w:pict w14:anchorId="4011132F">
          <v:rect id="_x0000_i2007" style="width:0;height:1.5pt" o:hralign="center" o:hrstd="t" o:hr="t" fillcolor="#a0a0a0" stroked="f"/>
        </w:pict>
      </w:r>
    </w:p>
    <w:p w14:paraId="0CED8046" w14:textId="77777777" w:rsidR="00832E19" w:rsidRPr="00832E19" w:rsidRDefault="00832E19" w:rsidP="00832E19">
      <w:pPr>
        <w:tabs>
          <w:tab w:val="left" w:pos="6160"/>
        </w:tabs>
        <w:rPr>
          <w:b/>
          <w:bCs/>
          <w:lang w:val="en-IN"/>
        </w:rPr>
      </w:pPr>
      <w:r w:rsidRPr="00832E19">
        <w:rPr>
          <w:b/>
          <w:bCs/>
          <w:lang w:val="en-IN"/>
        </w:rPr>
        <w:t>Diagram 9.1 – Global AI Regulation Spectrum</w:t>
      </w:r>
    </w:p>
    <w:p w14:paraId="0E5EAD89" w14:textId="77777777" w:rsidR="00832E19" w:rsidRPr="00832E19" w:rsidRDefault="00832E19" w:rsidP="00832E19">
      <w:pPr>
        <w:tabs>
          <w:tab w:val="left" w:pos="6160"/>
        </w:tabs>
        <w:rPr>
          <w:lang w:val="en-IN"/>
        </w:rPr>
      </w:pPr>
      <w:r w:rsidRPr="00832E19">
        <w:rPr>
          <w:b/>
          <w:bCs/>
          <w:lang w:val="en-IN"/>
        </w:rPr>
        <w:t>Purpose:</w:t>
      </w:r>
      <w:r w:rsidRPr="00832E19">
        <w:rPr>
          <w:lang w:val="en-IN"/>
        </w:rPr>
        <w:t xml:space="preserve"> Compare how different countries approach AI governance.</w:t>
      </w:r>
    </w:p>
    <w:p w14:paraId="61342BC5" w14:textId="77777777" w:rsidR="00832E19" w:rsidRPr="00832E19" w:rsidRDefault="00832E19" w:rsidP="00832E19">
      <w:pPr>
        <w:tabs>
          <w:tab w:val="left" w:pos="6160"/>
        </w:tabs>
        <w:rPr>
          <w:lang w:val="en-IN"/>
        </w:rPr>
      </w:pPr>
      <w:r w:rsidRPr="00832E19">
        <w:rPr>
          <w:b/>
          <w:bCs/>
          <w:lang w:val="en-IN"/>
        </w:rPr>
        <w:t>Categories:</w:t>
      </w:r>
    </w:p>
    <w:p w14:paraId="29801DF4" w14:textId="77777777" w:rsidR="00832E19" w:rsidRPr="00832E19" w:rsidRDefault="00832E19" w:rsidP="00832E19">
      <w:pPr>
        <w:numPr>
          <w:ilvl w:val="0"/>
          <w:numId w:val="243"/>
        </w:numPr>
        <w:tabs>
          <w:tab w:val="left" w:pos="6160"/>
        </w:tabs>
        <w:rPr>
          <w:lang w:val="en-IN"/>
        </w:rPr>
      </w:pPr>
      <w:r w:rsidRPr="00832E19">
        <w:rPr>
          <w:lang w:val="en-IN"/>
        </w:rPr>
        <w:lastRenderedPageBreak/>
        <w:t>US: Innovation-first</w:t>
      </w:r>
    </w:p>
    <w:p w14:paraId="3309D702" w14:textId="77777777" w:rsidR="00832E19" w:rsidRPr="00832E19" w:rsidRDefault="00832E19" w:rsidP="00832E19">
      <w:pPr>
        <w:numPr>
          <w:ilvl w:val="0"/>
          <w:numId w:val="243"/>
        </w:numPr>
        <w:tabs>
          <w:tab w:val="left" w:pos="6160"/>
        </w:tabs>
        <w:rPr>
          <w:lang w:val="en-IN"/>
        </w:rPr>
      </w:pPr>
      <w:r w:rsidRPr="00832E19">
        <w:rPr>
          <w:lang w:val="en-IN"/>
        </w:rPr>
        <w:t>EU: Risk-based compliance</w:t>
      </w:r>
    </w:p>
    <w:p w14:paraId="1B8A3880" w14:textId="77777777" w:rsidR="00832E19" w:rsidRPr="00832E19" w:rsidRDefault="00832E19" w:rsidP="00832E19">
      <w:pPr>
        <w:numPr>
          <w:ilvl w:val="0"/>
          <w:numId w:val="243"/>
        </w:numPr>
        <w:tabs>
          <w:tab w:val="left" w:pos="6160"/>
        </w:tabs>
        <w:rPr>
          <w:lang w:val="en-IN"/>
        </w:rPr>
      </w:pPr>
      <w:r w:rsidRPr="00832E19">
        <w:rPr>
          <w:lang w:val="en-IN"/>
        </w:rPr>
        <w:t>India: Draft-focused, consultative</w:t>
      </w:r>
    </w:p>
    <w:p w14:paraId="20A65900" w14:textId="77777777" w:rsidR="00832E19" w:rsidRDefault="00832E19" w:rsidP="00832E19">
      <w:pPr>
        <w:numPr>
          <w:ilvl w:val="0"/>
          <w:numId w:val="243"/>
        </w:numPr>
        <w:tabs>
          <w:tab w:val="left" w:pos="6160"/>
        </w:tabs>
        <w:rPr>
          <w:lang w:val="en-IN"/>
        </w:rPr>
      </w:pPr>
      <w:r w:rsidRPr="00832E19">
        <w:rPr>
          <w:lang w:val="en-IN"/>
        </w:rPr>
        <w:t>China: State-controlled AI strategy</w:t>
      </w:r>
    </w:p>
    <w:p w14:paraId="4670EA85" w14:textId="177976A9" w:rsidR="00EC0FF0" w:rsidRPr="00832E19" w:rsidRDefault="00EC0FF0" w:rsidP="00EC0FF0">
      <w:pPr>
        <w:tabs>
          <w:tab w:val="left" w:pos="6160"/>
        </w:tabs>
        <w:rPr>
          <w:lang w:val="en-IN"/>
        </w:rPr>
      </w:pPr>
      <w:r>
        <w:rPr>
          <w:noProof/>
          <w:lang w:val="en-IN"/>
        </w:rPr>
        <w:drawing>
          <wp:inline distT="0" distB="0" distL="0" distR="0" wp14:anchorId="29C9E911" wp14:editId="5FCCFE6B">
            <wp:extent cx="5486400" cy="4286250"/>
            <wp:effectExtent l="0" t="0" r="0" b="0"/>
            <wp:docPr id="1386364518"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64518" name="Picture 8" descr="A screenshot of a graph&#10;&#10;AI-generated content may be incorrect."/>
                    <pic:cNvPicPr/>
                  </pic:nvPicPr>
                  <pic:blipFill>
                    <a:blip r:embed="rId15"/>
                    <a:stretch>
                      <a:fillRect/>
                    </a:stretch>
                  </pic:blipFill>
                  <pic:spPr>
                    <a:xfrm>
                      <a:off x="0" y="0"/>
                      <a:ext cx="5486400" cy="4286250"/>
                    </a:xfrm>
                    <a:prstGeom prst="rect">
                      <a:avLst/>
                    </a:prstGeom>
                  </pic:spPr>
                </pic:pic>
              </a:graphicData>
            </a:graphic>
          </wp:inline>
        </w:drawing>
      </w:r>
    </w:p>
    <w:p w14:paraId="28B107F4" w14:textId="77777777" w:rsidR="00832E19" w:rsidRPr="00832E19" w:rsidRDefault="00832E19" w:rsidP="00832E19">
      <w:pPr>
        <w:tabs>
          <w:tab w:val="left" w:pos="6160"/>
        </w:tabs>
        <w:rPr>
          <w:lang w:val="en-IN"/>
        </w:rPr>
      </w:pPr>
      <w:r w:rsidRPr="00832E19">
        <w:rPr>
          <w:lang w:val="en-IN"/>
        </w:rPr>
        <w:pict w14:anchorId="6A19C6AB">
          <v:rect id="_x0000_i2008" style="width:0;height:1.5pt" o:hralign="center" o:hrstd="t" o:hr="t" fillcolor="#a0a0a0" stroked="f"/>
        </w:pict>
      </w:r>
    </w:p>
    <w:p w14:paraId="2A8AE2E6" w14:textId="77777777" w:rsidR="00832E19" w:rsidRPr="00832E19" w:rsidRDefault="00832E19" w:rsidP="00832E19">
      <w:pPr>
        <w:tabs>
          <w:tab w:val="left" w:pos="6160"/>
        </w:tabs>
        <w:rPr>
          <w:b/>
          <w:bCs/>
          <w:lang w:val="en-IN"/>
        </w:rPr>
      </w:pPr>
      <w:r w:rsidRPr="00832E19">
        <w:rPr>
          <w:b/>
          <w:bCs/>
          <w:lang w:val="en-IN"/>
        </w:rPr>
        <w:lastRenderedPageBreak/>
        <w:t>Diagram 10.1 – Stakeholder Communication Map</w:t>
      </w:r>
    </w:p>
    <w:p w14:paraId="2D2F616E" w14:textId="77777777" w:rsidR="00832E19" w:rsidRPr="00832E19" w:rsidRDefault="00832E19" w:rsidP="00832E19">
      <w:pPr>
        <w:tabs>
          <w:tab w:val="left" w:pos="6160"/>
        </w:tabs>
        <w:rPr>
          <w:lang w:val="en-IN"/>
        </w:rPr>
      </w:pPr>
      <w:r w:rsidRPr="00832E19">
        <w:rPr>
          <w:b/>
          <w:bCs/>
          <w:lang w:val="en-IN"/>
        </w:rPr>
        <w:t>Purpose:</w:t>
      </w:r>
      <w:r w:rsidRPr="00832E19">
        <w:rPr>
          <w:lang w:val="en-IN"/>
        </w:rPr>
        <w:t xml:space="preserve"> Show how the PM’s role connects Legal, Execs, DS, Ops, Support, and UX.</w:t>
      </w:r>
    </w:p>
    <w:p w14:paraId="0DB98491" w14:textId="2363E498" w:rsidR="00832E19" w:rsidRDefault="005C6E4E" w:rsidP="00832E19">
      <w:pPr>
        <w:tabs>
          <w:tab w:val="left" w:pos="6160"/>
        </w:tabs>
        <w:rPr>
          <w:lang w:val="en-IN"/>
        </w:rPr>
      </w:pPr>
      <w:r w:rsidRPr="00832E19">
        <w:rPr>
          <w:b/>
          <w:bCs/>
          <w:lang w:val="en-IN"/>
        </w:rPr>
        <w:t>Centre</w:t>
      </w:r>
      <w:r w:rsidR="00832E19" w:rsidRPr="00832E19">
        <w:rPr>
          <w:b/>
          <w:bCs/>
          <w:lang w:val="en-IN"/>
        </w:rPr>
        <w:t>:</w:t>
      </w:r>
      <w:r w:rsidR="00832E19" w:rsidRPr="00832E19">
        <w:rPr>
          <w:lang w:val="en-IN"/>
        </w:rPr>
        <w:t xml:space="preserve"> AI PM</w:t>
      </w:r>
      <w:r w:rsidR="00832E19" w:rsidRPr="00832E19">
        <w:rPr>
          <w:lang w:val="en-IN"/>
        </w:rPr>
        <w:br/>
      </w:r>
      <w:r w:rsidR="00832E19" w:rsidRPr="00832E19">
        <w:rPr>
          <w:b/>
          <w:bCs/>
          <w:lang w:val="en-IN"/>
        </w:rPr>
        <w:t>Spokes:</w:t>
      </w:r>
      <w:r w:rsidR="00832E19" w:rsidRPr="00832E19">
        <w:rPr>
          <w:lang w:val="en-IN"/>
        </w:rPr>
        <w:t xml:space="preserve"> Function-specific messages and focus areas</w:t>
      </w:r>
    </w:p>
    <w:p w14:paraId="52E49AAC" w14:textId="77777777" w:rsidR="00EC0FF0" w:rsidRDefault="00EC0FF0" w:rsidP="00832E19">
      <w:pPr>
        <w:tabs>
          <w:tab w:val="left" w:pos="6160"/>
        </w:tabs>
        <w:rPr>
          <w:lang w:val="en-IN"/>
        </w:rPr>
      </w:pPr>
    </w:p>
    <w:p w14:paraId="75F92159" w14:textId="05554FCD" w:rsidR="00EC0FF0" w:rsidRPr="00832E19" w:rsidRDefault="00EC0FF0" w:rsidP="00832E19">
      <w:pPr>
        <w:tabs>
          <w:tab w:val="left" w:pos="6160"/>
        </w:tabs>
        <w:rPr>
          <w:lang w:val="en-IN"/>
        </w:rPr>
      </w:pPr>
      <w:r>
        <w:rPr>
          <w:noProof/>
          <w:lang w:val="en-IN"/>
        </w:rPr>
        <w:lastRenderedPageBreak/>
        <w:drawing>
          <wp:inline distT="0" distB="0" distL="0" distR="0" wp14:anchorId="34E30E2A" wp14:editId="010984EE">
            <wp:extent cx="5486400" cy="4815840"/>
            <wp:effectExtent l="0" t="0" r="0" b="3810"/>
            <wp:docPr id="310339981" name="Picture 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39981" name="Picture 9" descr="A diagram of a diagram&#10;&#10;AI-generated content may be incorrect."/>
                    <pic:cNvPicPr/>
                  </pic:nvPicPr>
                  <pic:blipFill>
                    <a:blip r:embed="rId16"/>
                    <a:stretch>
                      <a:fillRect/>
                    </a:stretch>
                  </pic:blipFill>
                  <pic:spPr>
                    <a:xfrm>
                      <a:off x="0" y="0"/>
                      <a:ext cx="5486400" cy="4815840"/>
                    </a:xfrm>
                    <a:prstGeom prst="rect">
                      <a:avLst/>
                    </a:prstGeom>
                  </pic:spPr>
                </pic:pic>
              </a:graphicData>
            </a:graphic>
          </wp:inline>
        </w:drawing>
      </w:r>
    </w:p>
    <w:p w14:paraId="211F6CB8" w14:textId="77777777" w:rsidR="00832E19" w:rsidRPr="00832E19" w:rsidRDefault="00832E19" w:rsidP="00832E19">
      <w:pPr>
        <w:tabs>
          <w:tab w:val="left" w:pos="6160"/>
        </w:tabs>
        <w:rPr>
          <w:lang w:val="en-IN"/>
        </w:rPr>
      </w:pPr>
      <w:r w:rsidRPr="00832E19">
        <w:rPr>
          <w:lang w:val="en-IN"/>
        </w:rPr>
        <w:pict w14:anchorId="79E76ABB">
          <v:rect id="_x0000_i2009" style="width:0;height:1.5pt" o:hralign="center" o:hrstd="t" o:hr="t" fillcolor="#a0a0a0" stroked="f"/>
        </w:pict>
      </w:r>
    </w:p>
    <w:p w14:paraId="4D9A919B" w14:textId="77777777" w:rsidR="00832E19" w:rsidRPr="00832E19" w:rsidRDefault="00832E19" w:rsidP="00832E19">
      <w:pPr>
        <w:tabs>
          <w:tab w:val="left" w:pos="6160"/>
        </w:tabs>
        <w:rPr>
          <w:b/>
          <w:bCs/>
          <w:lang w:val="en-IN"/>
        </w:rPr>
      </w:pPr>
      <w:r w:rsidRPr="00832E19">
        <w:rPr>
          <w:b/>
          <w:bCs/>
          <w:lang w:val="en-IN"/>
        </w:rPr>
        <w:t>Diagram 11.1 – AI Risk Matrix</w:t>
      </w:r>
    </w:p>
    <w:p w14:paraId="3DD0BB14" w14:textId="77777777" w:rsidR="00832E19" w:rsidRPr="00832E19" w:rsidRDefault="00832E19" w:rsidP="00832E19">
      <w:pPr>
        <w:tabs>
          <w:tab w:val="left" w:pos="6160"/>
        </w:tabs>
        <w:rPr>
          <w:lang w:val="en-IN"/>
        </w:rPr>
      </w:pPr>
      <w:r w:rsidRPr="00832E19">
        <w:rPr>
          <w:b/>
          <w:bCs/>
          <w:lang w:val="en-IN"/>
        </w:rPr>
        <w:t>Purpose:</w:t>
      </w:r>
      <w:r w:rsidRPr="00832E19">
        <w:rPr>
          <w:lang w:val="en-IN"/>
        </w:rPr>
        <w:t xml:space="preserve"> Evaluate failure types by likelihood and impact.</w:t>
      </w:r>
    </w:p>
    <w:p w14:paraId="0BA5CAF5" w14:textId="77777777" w:rsidR="00832E19" w:rsidRPr="00832E19" w:rsidRDefault="00832E19" w:rsidP="00832E19">
      <w:pPr>
        <w:tabs>
          <w:tab w:val="left" w:pos="6160"/>
        </w:tabs>
        <w:rPr>
          <w:lang w:val="en-IN"/>
        </w:rPr>
      </w:pPr>
      <w:r w:rsidRPr="00832E19">
        <w:rPr>
          <w:b/>
          <w:bCs/>
          <w:lang w:val="en-IN"/>
        </w:rPr>
        <w:t>Axes:</w:t>
      </w:r>
    </w:p>
    <w:p w14:paraId="7267C090" w14:textId="77777777" w:rsidR="00832E19" w:rsidRPr="00832E19" w:rsidRDefault="00832E19" w:rsidP="00832E19">
      <w:pPr>
        <w:numPr>
          <w:ilvl w:val="0"/>
          <w:numId w:val="244"/>
        </w:numPr>
        <w:tabs>
          <w:tab w:val="left" w:pos="6160"/>
        </w:tabs>
        <w:rPr>
          <w:lang w:val="en-IN"/>
        </w:rPr>
      </w:pPr>
      <w:r w:rsidRPr="00832E19">
        <w:rPr>
          <w:lang w:val="en-IN"/>
        </w:rPr>
        <w:lastRenderedPageBreak/>
        <w:t>X: Likelihood (Rare to Frequent)</w:t>
      </w:r>
    </w:p>
    <w:p w14:paraId="115350EC" w14:textId="77777777" w:rsidR="00832E19" w:rsidRPr="00832E19" w:rsidRDefault="00832E19" w:rsidP="00832E19">
      <w:pPr>
        <w:numPr>
          <w:ilvl w:val="0"/>
          <w:numId w:val="244"/>
        </w:numPr>
        <w:tabs>
          <w:tab w:val="left" w:pos="6160"/>
        </w:tabs>
        <w:rPr>
          <w:lang w:val="en-IN"/>
        </w:rPr>
      </w:pPr>
      <w:r w:rsidRPr="00832E19">
        <w:rPr>
          <w:lang w:val="en-IN"/>
        </w:rPr>
        <w:t>Y: Impact (Low to Catastrophic)</w:t>
      </w:r>
    </w:p>
    <w:p w14:paraId="445423E8" w14:textId="77777777" w:rsidR="00832E19" w:rsidRPr="00832E19" w:rsidRDefault="00832E19" w:rsidP="00832E19">
      <w:pPr>
        <w:tabs>
          <w:tab w:val="left" w:pos="6160"/>
        </w:tabs>
        <w:rPr>
          <w:lang w:val="en-IN"/>
        </w:rPr>
      </w:pPr>
      <w:r w:rsidRPr="00832E19">
        <w:rPr>
          <w:lang w:val="en-IN"/>
        </w:rPr>
        <w:t>Includes:</w:t>
      </w:r>
    </w:p>
    <w:p w14:paraId="6AF261A2" w14:textId="77777777" w:rsidR="00832E19" w:rsidRPr="00832E19" w:rsidRDefault="00832E19" w:rsidP="00832E19">
      <w:pPr>
        <w:numPr>
          <w:ilvl w:val="0"/>
          <w:numId w:val="245"/>
        </w:numPr>
        <w:tabs>
          <w:tab w:val="left" w:pos="6160"/>
        </w:tabs>
        <w:rPr>
          <w:lang w:val="en-IN"/>
        </w:rPr>
      </w:pPr>
      <w:r w:rsidRPr="00832E19">
        <w:rPr>
          <w:lang w:val="en-IN"/>
        </w:rPr>
        <w:t>Drift</w:t>
      </w:r>
    </w:p>
    <w:p w14:paraId="6F986255" w14:textId="77777777" w:rsidR="00832E19" w:rsidRPr="00832E19" w:rsidRDefault="00832E19" w:rsidP="00832E19">
      <w:pPr>
        <w:numPr>
          <w:ilvl w:val="0"/>
          <w:numId w:val="245"/>
        </w:numPr>
        <w:tabs>
          <w:tab w:val="left" w:pos="6160"/>
        </w:tabs>
        <w:rPr>
          <w:lang w:val="en-IN"/>
        </w:rPr>
      </w:pPr>
      <w:r w:rsidRPr="00832E19">
        <w:rPr>
          <w:lang w:val="en-IN"/>
        </w:rPr>
        <w:t>Bias</w:t>
      </w:r>
    </w:p>
    <w:p w14:paraId="44015908" w14:textId="77777777" w:rsidR="00832E19" w:rsidRPr="00832E19" w:rsidRDefault="00832E19" w:rsidP="00832E19">
      <w:pPr>
        <w:numPr>
          <w:ilvl w:val="0"/>
          <w:numId w:val="245"/>
        </w:numPr>
        <w:tabs>
          <w:tab w:val="left" w:pos="6160"/>
        </w:tabs>
        <w:rPr>
          <w:lang w:val="en-IN"/>
        </w:rPr>
      </w:pPr>
      <w:r w:rsidRPr="00832E19">
        <w:rPr>
          <w:lang w:val="en-IN"/>
        </w:rPr>
        <w:t>Infrastructure errors</w:t>
      </w:r>
    </w:p>
    <w:p w14:paraId="02C14F04" w14:textId="77777777" w:rsidR="00832E19" w:rsidRPr="00832E19" w:rsidRDefault="00832E19" w:rsidP="00832E19">
      <w:pPr>
        <w:numPr>
          <w:ilvl w:val="0"/>
          <w:numId w:val="245"/>
        </w:numPr>
        <w:tabs>
          <w:tab w:val="left" w:pos="6160"/>
        </w:tabs>
        <w:rPr>
          <w:lang w:val="en-IN"/>
        </w:rPr>
      </w:pPr>
      <w:r w:rsidRPr="00832E19">
        <w:rPr>
          <w:lang w:val="en-IN"/>
        </w:rPr>
        <w:t>Data leakage</w:t>
      </w:r>
    </w:p>
    <w:p w14:paraId="4D010E64" w14:textId="77777777" w:rsidR="00832E19" w:rsidRDefault="00832E19" w:rsidP="00832E19">
      <w:pPr>
        <w:numPr>
          <w:ilvl w:val="0"/>
          <w:numId w:val="245"/>
        </w:numPr>
        <w:tabs>
          <w:tab w:val="left" w:pos="6160"/>
        </w:tabs>
        <w:rPr>
          <w:lang w:val="en-IN"/>
        </w:rPr>
      </w:pPr>
      <w:r w:rsidRPr="00832E19">
        <w:rPr>
          <w:lang w:val="en-IN"/>
        </w:rPr>
        <w:t>Overfitting</w:t>
      </w:r>
    </w:p>
    <w:p w14:paraId="7DE77C8F" w14:textId="56970E89" w:rsidR="00EC0FF0" w:rsidRPr="00832E19" w:rsidRDefault="00EC0FF0" w:rsidP="00EC0FF0">
      <w:pPr>
        <w:tabs>
          <w:tab w:val="left" w:pos="6160"/>
        </w:tabs>
        <w:rPr>
          <w:lang w:val="en-IN"/>
        </w:rPr>
      </w:pPr>
      <w:r>
        <w:rPr>
          <w:noProof/>
          <w:lang w:val="en-IN"/>
        </w:rPr>
        <w:lastRenderedPageBreak/>
        <w:drawing>
          <wp:inline distT="0" distB="0" distL="0" distR="0" wp14:anchorId="7C15901B" wp14:editId="67060709">
            <wp:extent cx="5486400" cy="3938905"/>
            <wp:effectExtent l="0" t="0" r="0" b="4445"/>
            <wp:docPr id="1156494584" name="Picture 10" descr="A graph showing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94584" name="Picture 10" descr="A graph showing a number of data&#10;&#10;AI-generated content may be incorrect."/>
                    <pic:cNvPicPr/>
                  </pic:nvPicPr>
                  <pic:blipFill>
                    <a:blip r:embed="rId17"/>
                    <a:stretch>
                      <a:fillRect/>
                    </a:stretch>
                  </pic:blipFill>
                  <pic:spPr>
                    <a:xfrm>
                      <a:off x="0" y="0"/>
                      <a:ext cx="5486400" cy="3938905"/>
                    </a:xfrm>
                    <a:prstGeom prst="rect">
                      <a:avLst/>
                    </a:prstGeom>
                  </pic:spPr>
                </pic:pic>
              </a:graphicData>
            </a:graphic>
          </wp:inline>
        </w:drawing>
      </w:r>
    </w:p>
    <w:p w14:paraId="3C91E62D" w14:textId="77777777" w:rsidR="00832E19" w:rsidRPr="00832E19" w:rsidRDefault="00832E19" w:rsidP="00832E19">
      <w:pPr>
        <w:tabs>
          <w:tab w:val="left" w:pos="6160"/>
        </w:tabs>
        <w:rPr>
          <w:lang w:val="en-IN"/>
        </w:rPr>
      </w:pPr>
      <w:r w:rsidRPr="00832E19">
        <w:rPr>
          <w:lang w:val="en-IN"/>
        </w:rPr>
        <w:pict w14:anchorId="3DF67541">
          <v:rect id="_x0000_i2010" style="width:0;height:1.5pt" o:hralign="center" o:hrstd="t" o:hr="t" fillcolor="#a0a0a0" stroked="f"/>
        </w:pict>
      </w:r>
    </w:p>
    <w:p w14:paraId="443820A4" w14:textId="77777777" w:rsidR="00832E19" w:rsidRPr="00832E19" w:rsidRDefault="00832E19" w:rsidP="00832E19">
      <w:pPr>
        <w:tabs>
          <w:tab w:val="left" w:pos="6160"/>
        </w:tabs>
        <w:rPr>
          <w:b/>
          <w:bCs/>
          <w:lang w:val="en-IN"/>
        </w:rPr>
      </w:pPr>
      <w:r w:rsidRPr="00832E19">
        <w:rPr>
          <w:b/>
          <w:bCs/>
          <w:lang w:val="en-IN"/>
        </w:rPr>
        <w:t>Diagram 12.1 – Career Narrative Arc</w:t>
      </w:r>
    </w:p>
    <w:p w14:paraId="38491AAE" w14:textId="77777777" w:rsidR="00832E19" w:rsidRPr="00832E19" w:rsidRDefault="00832E19" w:rsidP="00832E19">
      <w:pPr>
        <w:tabs>
          <w:tab w:val="left" w:pos="6160"/>
        </w:tabs>
        <w:rPr>
          <w:lang w:val="en-IN"/>
        </w:rPr>
      </w:pPr>
      <w:r w:rsidRPr="00832E19">
        <w:rPr>
          <w:b/>
          <w:bCs/>
          <w:lang w:val="en-IN"/>
        </w:rPr>
        <w:t>Purpose:</w:t>
      </w:r>
      <w:r w:rsidRPr="00832E19">
        <w:rPr>
          <w:lang w:val="en-IN"/>
        </w:rPr>
        <w:t xml:space="preserve"> Help AI PMs craft their story.</w:t>
      </w:r>
    </w:p>
    <w:p w14:paraId="67915CA6" w14:textId="77777777" w:rsidR="00832E19" w:rsidRPr="00832E19" w:rsidRDefault="00832E19" w:rsidP="00832E19">
      <w:pPr>
        <w:tabs>
          <w:tab w:val="left" w:pos="6160"/>
        </w:tabs>
        <w:rPr>
          <w:lang w:val="en-IN"/>
        </w:rPr>
      </w:pPr>
      <w:r w:rsidRPr="00832E19">
        <w:rPr>
          <w:b/>
          <w:bCs/>
          <w:lang w:val="en-IN"/>
        </w:rPr>
        <w:t>Three Stages:</w:t>
      </w:r>
    </w:p>
    <w:p w14:paraId="4E9C4B88" w14:textId="77777777" w:rsidR="00832E19" w:rsidRPr="00832E19" w:rsidRDefault="00832E19" w:rsidP="00832E19">
      <w:pPr>
        <w:numPr>
          <w:ilvl w:val="0"/>
          <w:numId w:val="246"/>
        </w:numPr>
        <w:tabs>
          <w:tab w:val="left" w:pos="6160"/>
        </w:tabs>
        <w:rPr>
          <w:lang w:val="en-IN"/>
        </w:rPr>
      </w:pPr>
      <w:r w:rsidRPr="00832E19">
        <w:rPr>
          <w:lang w:val="en-IN"/>
        </w:rPr>
        <w:t>Origin (Credibility)</w:t>
      </w:r>
    </w:p>
    <w:p w14:paraId="5D0A8A94" w14:textId="77777777" w:rsidR="00832E19" w:rsidRPr="00832E19" w:rsidRDefault="00832E19" w:rsidP="00832E19">
      <w:pPr>
        <w:numPr>
          <w:ilvl w:val="0"/>
          <w:numId w:val="246"/>
        </w:numPr>
        <w:tabs>
          <w:tab w:val="left" w:pos="6160"/>
        </w:tabs>
        <w:rPr>
          <w:lang w:val="en-IN"/>
        </w:rPr>
      </w:pPr>
      <w:r w:rsidRPr="00832E19">
        <w:rPr>
          <w:lang w:val="en-IN"/>
        </w:rPr>
        <w:t>Inflection (Insight / Aha)</w:t>
      </w:r>
    </w:p>
    <w:p w14:paraId="7873385D" w14:textId="77777777" w:rsidR="00832E19" w:rsidRDefault="00832E19" w:rsidP="00832E19">
      <w:pPr>
        <w:numPr>
          <w:ilvl w:val="0"/>
          <w:numId w:val="246"/>
        </w:numPr>
        <w:tabs>
          <w:tab w:val="left" w:pos="6160"/>
        </w:tabs>
        <w:rPr>
          <w:lang w:val="en-IN"/>
        </w:rPr>
      </w:pPr>
      <w:r w:rsidRPr="00832E19">
        <w:rPr>
          <w:lang w:val="en-IN"/>
        </w:rPr>
        <w:lastRenderedPageBreak/>
        <w:t>Destination (Vision)</w:t>
      </w:r>
    </w:p>
    <w:p w14:paraId="1B0845F7" w14:textId="3124383B" w:rsidR="00EC0FF0" w:rsidRPr="00832E19" w:rsidRDefault="00EC0FF0" w:rsidP="00EC0FF0">
      <w:pPr>
        <w:tabs>
          <w:tab w:val="left" w:pos="6160"/>
        </w:tabs>
        <w:rPr>
          <w:lang w:val="en-IN"/>
        </w:rPr>
      </w:pPr>
      <w:r>
        <w:rPr>
          <w:noProof/>
          <w:lang w:val="en-IN"/>
        </w:rPr>
        <w:drawing>
          <wp:inline distT="0" distB="0" distL="0" distR="0" wp14:anchorId="558E04A0" wp14:editId="6B7F7E59">
            <wp:extent cx="5486400" cy="3039745"/>
            <wp:effectExtent l="0" t="0" r="0" b="8255"/>
            <wp:docPr id="804447708" name="Picture 11" descr="A diagram of a craft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47708" name="Picture 11" descr="A diagram of a crafting process&#10;&#10;AI-generated content may be incorrect."/>
                    <pic:cNvPicPr/>
                  </pic:nvPicPr>
                  <pic:blipFill>
                    <a:blip r:embed="rId18"/>
                    <a:stretch>
                      <a:fillRect/>
                    </a:stretch>
                  </pic:blipFill>
                  <pic:spPr>
                    <a:xfrm>
                      <a:off x="0" y="0"/>
                      <a:ext cx="5486400" cy="3039745"/>
                    </a:xfrm>
                    <a:prstGeom prst="rect">
                      <a:avLst/>
                    </a:prstGeom>
                  </pic:spPr>
                </pic:pic>
              </a:graphicData>
            </a:graphic>
          </wp:inline>
        </w:drawing>
      </w:r>
    </w:p>
    <w:p w14:paraId="77463780" w14:textId="77777777" w:rsidR="00832E19" w:rsidRPr="00832E19" w:rsidRDefault="00832E19" w:rsidP="00832E19">
      <w:pPr>
        <w:tabs>
          <w:tab w:val="left" w:pos="6160"/>
        </w:tabs>
        <w:rPr>
          <w:lang w:val="en-IN"/>
        </w:rPr>
      </w:pPr>
      <w:r w:rsidRPr="00832E19">
        <w:rPr>
          <w:lang w:val="en-IN"/>
        </w:rPr>
        <w:pict w14:anchorId="32FD190E">
          <v:rect id="_x0000_i2011" style="width:0;height:1.5pt" o:hralign="center" o:hrstd="t" o:hr="t" fillcolor="#a0a0a0" stroked="f"/>
        </w:pict>
      </w:r>
    </w:p>
    <w:p w14:paraId="5BCC231B" w14:textId="77777777" w:rsidR="00832E19" w:rsidRPr="00832E19" w:rsidRDefault="00832E19" w:rsidP="00832E19">
      <w:pPr>
        <w:tabs>
          <w:tab w:val="left" w:pos="6160"/>
        </w:tabs>
        <w:rPr>
          <w:b/>
          <w:bCs/>
          <w:lang w:val="en-IN"/>
        </w:rPr>
      </w:pPr>
      <w:r w:rsidRPr="00832E19">
        <w:rPr>
          <w:b/>
          <w:bCs/>
          <w:lang w:val="en-IN"/>
        </w:rPr>
        <w:t>Diagram 13.1 – AI System Thinking Flow</w:t>
      </w:r>
    </w:p>
    <w:p w14:paraId="416BBB85" w14:textId="77777777" w:rsidR="00832E19" w:rsidRPr="00832E19" w:rsidRDefault="00832E19" w:rsidP="00832E19">
      <w:pPr>
        <w:tabs>
          <w:tab w:val="left" w:pos="6160"/>
        </w:tabs>
        <w:rPr>
          <w:lang w:val="en-IN"/>
        </w:rPr>
      </w:pPr>
      <w:r w:rsidRPr="00832E19">
        <w:rPr>
          <w:b/>
          <w:bCs/>
          <w:lang w:val="en-IN"/>
        </w:rPr>
        <w:t>Purpose:</w:t>
      </w:r>
      <w:r w:rsidRPr="00832E19">
        <w:rPr>
          <w:lang w:val="en-IN"/>
        </w:rPr>
        <w:t xml:space="preserve"> Show how an AI system evolves over time with inputs, decisions, and feedback loops.</w:t>
      </w:r>
    </w:p>
    <w:p w14:paraId="5D05A8B1" w14:textId="77777777" w:rsidR="00832E19" w:rsidRPr="00832E19" w:rsidRDefault="00832E19" w:rsidP="00832E19">
      <w:pPr>
        <w:tabs>
          <w:tab w:val="left" w:pos="6160"/>
        </w:tabs>
        <w:rPr>
          <w:lang w:val="en-IN"/>
        </w:rPr>
      </w:pPr>
      <w:r w:rsidRPr="00832E19">
        <w:rPr>
          <w:b/>
          <w:bCs/>
          <w:lang w:val="en-IN"/>
        </w:rPr>
        <w:t>Includes:</w:t>
      </w:r>
    </w:p>
    <w:p w14:paraId="3D25842A" w14:textId="77777777" w:rsidR="00832E19" w:rsidRPr="00832E19" w:rsidRDefault="00832E19" w:rsidP="00832E19">
      <w:pPr>
        <w:numPr>
          <w:ilvl w:val="0"/>
          <w:numId w:val="247"/>
        </w:numPr>
        <w:tabs>
          <w:tab w:val="left" w:pos="6160"/>
        </w:tabs>
        <w:rPr>
          <w:lang w:val="en-IN"/>
        </w:rPr>
      </w:pPr>
      <w:r w:rsidRPr="00832E19">
        <w:rPr>
          <w:lang w:val="en-IN"/>
        </w:rPr>
        <w:t>Data Inputs</w:t>
      </w:r>
    </w:p>
    <w:p w14:paraId="634C0E61" w14:textId="77777777" w:rsidR="00832E19" w:rsidRPr="00832E19" w:rsidRDefault="00832E19" w:rsidP="00832E19">
      <w:pPr>
        <w:numPr>
          <w:ilvl w:val="0"/>
          <w:numId w:val="247"/>
        </w:numPr>
        <w:tabs>
          <w:tab w:val="left" w:pos="6160"/>
        </w:tabs>
        <w:rPr>
          <w:lang w:val="en-IN"/>
        </w:rPr>
      </w:pPr>
      <w:r w:rsidRPr="00832E19">
        <w:rPr>
          <w:lang w:val="en-IN"/>
        </w:rPr>
        <w:t>Model Inference</w:t>
      </w:r>
    </w:p>
    <w:p w14:paraId="77D0983F" w14:textId="77777777" w:rsidR="00832E19" w:rsidRPr="00832E19" w:rsidRDefault="00832E19" w:rsidP="00832E19">
      <w:pPr>
        <w:numPr>
          <w:ilvl w:val="0"/>
          <w:numId w:val="247"/>
        </w:numPr>
        <w:tabs>
          <w:tab w:val="left" w:pos="6160"/>
        </w:tabs>
        <w:rPr>
          <w:lang w:val="en-IN"/>
        </w:rPr>
      </w:pPr>
      <w:r w:rsidRPr="00832E19">
        <w:rPr>
          <w:lang w:val="en-IN"/>
        </w:rPr>
        <w:t>User Interaction</w:t>
      </w:r>
    </w:p>
    <w:p w14:paraId="186D9024" w14:textId="77777777" w:rsidR="00832E19" w:rsidRPr="00832E19" w:rsidRDefault="00832E19" w:rsidP="00832E19">
      <w:pPr>
        <w:numPr>
          <w:ilvl w:val="0"/>
          <w:numId w:val="247"/>
        </w:numPr>
        <w:tabs>
          <w:tab w:val="left" w:pos="6160"/>
        </w:tabs>
        <w:rPr>
          <w:lang w:val="en-IN"/>
        </w:rPr>
      </w:pPr>
      <w:r w:rsidRPr="00832E19">
        <w:rPr>
          <w:lang w:val="en-IN"/>
        </w:rPr>
        <w:t>Logging / Monitoring</w:t>
      </w:r>
    </w:p>
    <w:p w14:paraId="3E3F743E" w14:textId="77777777" w:rsidR="00832E19" w:rsidRDefault="00832E19" w:rsidP="00832E19">
      <w:pPr>
        <w:numPr>
          <w:ilvl w:val="0"/>
          <w:numId w:val="247"/>
        </w:numPr>
        <w:tabs>
          <w:tab w:val="left" w:pos="6160"/>
        </w:tabs>
        <w:rPr>
          <w:lang w:val="en-IN"/>
        </w:rPr>
      </w:pPr>
      <w:r w:rsidRPr="00832E19">
        <w:rPr>
          <w:lang w:val="en-IN"/>
        </w:rPr>
        <w:lastRenderedPageBreak/>
        <w:t>Continuous Learning</w:t>
      </w:r>
    </w:p>
    <w:p w14:paraId="65404965" w14:textId="0A53D616" w:rsidR="00EC0FF0" w:rsidRPr="00832E19" w:rsidRDefault="00EC0FF0" w:rsidP="00EC0FF0">
      <w:pPr>
        <w:tabs>
          <w:tab w:val="left" w:pos="6160"/>
        </w:tabs>
        <w:rPr>
          <w:lang w:val="en-IN"/>
        </w:rPr>
      </w:pPr>
      <w:r>
        <w:rPr>
          <w:noProof/>
          <w:lang w:val="en-IN"/>
        </w:rPr>
        <w:drawing>
          <wp:inline distT="0" distB="0" distL="0" distR="0" wp14:anchorId="4D48CCC1" wp14:editId="7020C4CF">
            <wp:extent cx="5486400" cy="5029200"/>
            <wp:effectExtent l="0" t="0" r="0" b="0"/>
            <wp:docPr id="1294912680" name="Picture 1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12680" name="Picture 12" descr="A diagram of a diagram&#10;&#10;AI-generated content may be incorrect."/>
                    <pic:cNvPicPr/>
                  </pic:nvPicPr>
                  <pic:blipFill>
                    <a:blip r:embed="rId19"/>
                    <a:stretch>
                      <a:fillRect/>
                    </a:stretch>
                  </pic:blipFill>
                  <pic:spPr>
                    <a:xfrm>
                      <a:off x="0" y="0"/>
                      <a:ext cx="5486400" cy="5029200"/>
                    </a:xfrm>
                    <a:prstGeom prst="rect">
                      <a:avLst/>
                    </a:prstGeom>
                  </pic:spPr>
                </pic:pic>
              </a:graphicData>
            </a:graphic>
          </wp:inline>
        </w:drawing>
      </w:r>
    </w:p>
    <w:p w14:paraId="235B4D16" w14:textId="77777777" w:rsidR="00832E19" w:rsidRPr="00832E19" w:rsidRDefault="00832E19" w:rsidP="00832E19">
      <w:pPr>
        <w:tabs>
          <w:tab w:val="left" w:pos="6160"/>
        </w:tabs>
        <w:rPr>
          <w:lang w:val="en-IN"/>
        </w:rPr>
      </w:pPr>
      <w:r w:rsidRPr="00832E19">
        <w:rPr>
          <w:lang w:val="en-IN"/>
        </w:rPr>
        <w:pict w14:anchorId="32B6EAC7">
          <v:rect id="_x0000_i2012" style="width:0;height:1.5pt" o:hralign="center" o:hrstd="t" o:hr="t" fillcolor="#a0a0a0" stroked="f"/>
        </w:pict>
      </w:r>
    </w:p>
    <w:p w14:paraId="00A90150" w14:textId="77777777" w:rsidR="00832E19" w:rsidRPr="00832E19" w:rsidRDefault="00832E19" w:rsidP="00832E19">
      <w:pPr>
        <w:tabs>
          <w:tab w:val="left" w:pos="6160"/>
        </w:tabs>
        <w:rPr>
          <w:b/>
          <w:bCs/>
          <w:lang w:val="en-IN"/>
        </w:rPr>
      </w:pPr>
      <w:r w:rsidRPr="00832E19">
        <w:rPr>
          <w:b/>
          <w:bCs/>
          <w:lang w:val="en-IN"/>
        </w:rPr>
        <w:t>Diagram 14.1 – Influence Without Authority Wheel</w:t>
      </w:r>
    </w:p>
    <w:p w14:paraId="6EA41601" w14:textId="77777777" w:rsidR="00832E19" w:rsidRPr="00832E19" w:rsidRDefault="00832E19" w:rsidP="00832E19">
      <w:pPr>
        <w:tabs>
          <w:tab w:val="left" w:pos="6160"/>
        </w:tabs>
        <w:rPr>
          <w:lang w:val="en-IN"/>
        </w:rPr>
      </w:pPr>
      <w:r w:rsidRPr="00832E19">
        <w:rPr>
          <w:b/>
          <w:bCs/>
          <w:lang w:val="en-IN"/>
        </w:rPr>
        <w:lastRenderedPageBreak/>
        <w:t>Purpose:</w:t>
      </w:r>
      <w:r w:rsidRPr="00832E19">
        <w:rPr>
          <w:lang w:val="en-IN"/>
        </w:rPr>
        <w:t xml:space="preserve"> Map the PM’s soft skills needed to lead AI teams.</w:t>
      </w:r>
    </w:p>
    <w:p w14:paraId="27ED0A32" w14:textId="77777777" w:rsidR="00832E19" w:rsidRPr="00832E19" w:rsidRDefault="00832E19" w:rsidP="00832E19">
      <w:pPr>
        <w:tabs>
          <w:tab w:val="left" w:pos="6160"/>
        </w:tabs>
        <w:rPr>
          <w:lang w:val="en-IN"/>
        </w:rPr>
      </w:pPr>
      <w:r w:rsidRPr="00832E19">
        <w:rPr>
          <w:b/>
          <w:bCs/>
          <w:lang w:val="en-IN"/>
        </w:rPr>
        <w:t>Segments:</w:t>
      </w:r>
    </w:p>
    <w:p w14:paraId="4BACD97C" w14:textId="77777777" w:rsidR="00832E19" w:rsidRPr="00832E19" w:rsidRDefault="00832E19" w:rsidP="00832E19">
      <w:pPr>
        <w:numPr>
          <w:ilvl w:val="0"/>
          <w:numId w:val="248"/>
        </w:numPr>
        <w:tabs>
          <w:tab w:val="left" w:pos="6160"/>
        </w:tabs>
        <w:rPr>
          <w:lang w:val="en-IN"/>
        </w:rPr>
      </w:pPr>
      <w:r w:rsidRPr="00832E19">
        <w:rPr>
          <w:lang w:val="en-IN"/>
        </w:rPr>
        <w:t>Credibility</w:t>
      </w:r>
    </w:p>
    <w:p w14:paraId="4120422A" w14:textId="77777777" w:rsidR="00832E19" w:rsidRPr="00832E19" w:rsidRDefault="00832E19" w:rsidP="00832E19">
      <w:pPr>
        <w:numPr>
          <w:ilvl w:val="0"/>
          <w:numId w:val="248"/>
        </w:numPr>
        <w:tabs>
          <w:tab w:val="left" w:pos="6160"/>
        </w:tabs>
        <w:rPr>
          <w:lang w:val="en-IN"/>
        </w:rPr>
      </w:pPr>
      <w:r w:rsidRPr="00832E19">
        <w:rPr>
          <w:lang w:val="en-IN"/>
        </w:rPr>
        <w:t>Clarity</w:t>
      </w:r>
    </w:p>
    <w:p w14:paraId="0D97101D" w14:textId="77777777" w:rsidR="00832E19" w:rsidRPr="00832E19" w:rsidRDefault="00832E19" w:rsidP="00832E19">
      <w:pPr>
        <w:numPr>
          <w:ilvl w:val="0"/>
          <w:numId w:val="248"/>
        </w:numPr>
        <w:tabs>
          <w:tab w:val="left" w:pos="6160"/>
        </w:tabs>
        <w:rPr>
          <w:lang w:val="en-IN"/>
        </w:rPr>
      </w:pPr>
      <w:r w:rsidRPr="00832E19">
        <w:rPr>
          <w:lang w:val="en-IN"/>
        </w:rPr>
        <w:t>Coordination</w:t>
      </w:r>
    </w:p>
    <w:p w14:paraId="7751ED9E" w14:textId="77777777" w:rsidR="00832E19" w:rsidRPr="00832E19" w:rsidRDefault="00832E19" w:rsidP="00832E19">
      <w:pPr>
        <w:numPr>
          <w:ilvl w:val="0"/>
          <w:numId w:val="248"/>
        </w:numPr>
        <w:tabs>
          <w:tab w:val="left" w:pos="6160"/>
        </w:tabs>
        <w:rPr>
          <w:lang w:val="en-IN"/>
        </w:rPr>
      </w:pPr>
      <w:r w:rsidRPr="00832E19">
        <w:rPr>
          <w:lang w:val="en-IN"/>
        </w:rPr>
        <w:t>Empathy</w:t>
      </w:r>
    </w:p>
    <w:p w14:paraId="1D15B25F" w14:textId="77777777" w:rsidR="00832E19" w:rsidRPr="00832E19" w:rsidRDefault="00832E19" w:rsidP="00832E19">
      <w:pPr>
        <w:numPr>
          <w:ilvl w:val="0"/>
          <w:numId w:val="248"/>
        </w:numPr>
        <w:tabs>
          <w:tab w:val="left" w:pos="6160"/>
        </w:tabs>
        <w:rPr>
          <w:lang w:val="en-IN"/>
        </w:rPr>
      </w:pPr>
      <w:r w:rsidRPr="00832E19">
        <w:rPr>
          <w:lang w:val="en-IN"/>
        </w:rPr>
        <w:t>Trust</w:t>
      </w:r>
    </w:p>
    <w:p w14:paraId="6468B69C" w14:textId="77777777" w:rsidR="00832E19" w:rsidRDefault="00832E19" w:rsidP="00832E19">
      <w:pPr>
        <w:numPr>
          <w:ilvl w:val="0"/>
          <w:numId w:val="248"/>
        </w:numPr>
        <w:tabs>
          <w:tab w:val="left" w:pos="6160"/>
        </w:tabs>
        <w:rPr>
          <w:lang w:val="en-IN"/>
        </w:rPr>
      </w:pPr>
      <w:r w:rsidRPr="00832E19">
        <w:rPr>
          <w:lang w:val="en-IN"/>
        </w:rPr>
        <w:t>Recognition</w:t>
      </w:r>
    </w:p>
    <w:p w14:paraId="790C78C0" w14:textId="7012F898" w:rsidR="00EC0FF0" w:rsidRPr="00832E19" w:rsidRDefault="00EC0FF0" w:rsidP="00EC0FF0">
      <w:pPr>
        <w:tabs>
          <w:tab w:val="left" w:pos="6160"/>
        </w:tabs>
        <w:rPr>
          <w:lang w:val="en-IN"/>
        </w:rPr>
      </w:pPr>
      <w:r>
        <w:rPr>
          <w:noProof/>
          <w:lang w:val="en-IN"/>
        </w:rPr>
        <w:lastRenderedPageBreak/>
        <w:drawing>
          <wp:anchor distT="0" distB="0" distL="114300" distR="114300" simplePos="0" relativeHeight="251658240" behindDoc="0" locked="0" layoutInCell="1" allowOverlap="1" wp14:anchorId="22D7D96E" wp14:editId="1129F05D">
            <wp:simplePos x="0" y="0"/>
            <wp:positionH relativeFrom="column">
              <wp:posOffset>-584835</wp:posOffset>
            </wp:positionH>
            <wp:positionV relativeFrom="paragraph">
              <wp:posOffset>196850</wp:posOffset>
            </wp:positionV>
            <wp:extent cx="5486400" cy="4730750"/>
            <wp:effectExtent l="0" t="0" r="0" b="0"/>
            <wp:wrapSquare wrapText="bothSides"/>
            <wp:docPr id="820914420" name="Picture 13" descr="A diagram of different colo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14420" name="Picture 13" descr="A diagram of different colors and text&#10;&#10;AI-generated content may be incorrect."/>
                    <pic:cNvPicPr/>
                  </pic:nvPicPr>
                  <pic:blipFill>
                    <a:blip r:embed="rId20"/>
                    <a:stretch>
                      <a:fillRect/>
                    </a:stretch>
                  </pic:blipFill>
                  <pic:spPr>
                    <a:xfrm>
                      <a:off x="0" y="0"/>
                      <a:ext cx="5486400" cy="4730750"/>
                    </a:xfrm>
                    <a:prstGeom prst="rect">
                      <a:avLst/>
                    </a:prstGeom>
                  </pic:spPr>
                </pic:pic>
              </a:graphicData>
            </a:graphic>
          </wp:anchor>
        </w:drawing>
      </w:r>
    </w:p>
    <w:p w14:paraId="20325F2F" w14:textId="77777777" w:rsidR="00832E19" w:rsidRPr="00832E19" w:rsidRDefault="00832E19" w:rsidP="00832E19">
      <w:pPr>
        <w:tabs>
          <w:tab w:val="left" w:pos="6160"/>
        </w:tabs>
        <w:rPr>
          <w:lang w:val="en-IN"/>
        </w:rPr>
      </w:pPr>
      <w:r w:rsidRPr="00832E19">
        <w:rPr>
          <w:lang w:val="en-IN"/>
        </w:rPr>
        <w:pict w14:anchorId="2E59B314">
          <v:rect id="_x0000_i2013" style="width:0;height:1.5pt" o:hralign="center" o:hrstd="t" o:hr="t" fillcolor="#a0a0a0" stroked="f"/>
        </w:pict>
      </w:r>
    </w:p>
    <w:p w14:paraId="5A4C1A7E" w14:textId="77777777" w:rsidR="002C23BF" w:rsidRDefault="002C23BF" w:rsidP="00832E19">
      <w:pPr>
        <w:tabs>
          <w:tab w:val="left" w:pos="6160"/>
        </w:tabs>
        <w:rPr>
          <w:b/>
          <w:bCs/>
          <w:lang w:val="en-IN"/>
        </w:rPr>
      </w:pPr>
    </w:p>
    <w:p w14:paraId="29005372" w14:textId="77777777" w:rsidR="002C23BF" w:rsidRDefault="002C23BF" w:rsidP="00832E19">
      <w:pPr>
        <w:tabs>
          <w:tab w:val="left" w:pos="6160"/>
        </w:tabs>
        <w:rPr>
          <w:b/>
          <w:bCs/>
          <w:lang w:val="en-IN"/>
        </w:rPr>
      </w:pPr>
    </w:p>
    <w:p w14:paraId="411E171D" w14:textId="77777777" w:rsidR="002C23BF" w:rsidRDefault="002C23BF" w:rsidP="00832E19">
      <w:pPr>
        <w:tabs>
          <w:tab w:val="left" w:pos="6160"/>
        </w:tabs>
        <w:rPr>
          <w:b/>
          <w:bCs/>
          <w:lang w:val="en-IN"/>
        </w:rPr>
      </w:pPr>
    </w:p>
    <w:p w14:paraId="477A3FC0" w14:textId="0C8E1090" w:rsidR="00832E19" w:rsidRPr="00832E19" w:rsidRDefault="00832E19" w:rsidP="00832E19">
      <w:pPr>
        <w:tabs>
          <w:tab w:val="left" w:pos="6160"/>
        </w:tabs>
        <w:rPr>
          <w:b/>
          <w:bCs/>
          <w:lang w:val="en-IN"/>
        </w:rPr>
      </w:pPr>
      <w:r w:rsidRPr="00832E19">
        <w:rPr>
          <w:b/>
          <w:bCs/>
          <w:lang w:val="en-IN"/>
        </w:rPr>
        <w:t>Diagram 15.1 – Weekly AI PM Habits Checklist</w:t>
      </w:r>
    </w:p>
    <w:p w14:paraId="37EC9300" w14:textId="77777777" w:rsidR="00832E19" w:rsidRPr="00832E19" w:rsidRDefault="00832E19" w:rsidP="00832E19">
      <w:pPr>
        <w:tabs>
          <w:tab w:val="left" w:pos="6160"/>
        </w:tabs>
        <w:rPr>
          <w:lang w:val="en-IN"/>
        </w:rPr>
      </w:pPr>
      <w:r w:rsidRPr="00832E19">
        <w:rPr>
          <w:b/>
          <w:bCs/>
          <w:lang w:val="en-IN"/>
        </w:rPr>
        <w:t>Purpose:</w:t>
      </w:r>
      <w:r w:rsidRPr="00832E19">
        <w:rPr>
          <w:lang w:val="en-IN"/>
        </w:rPr>
        <w:t xml:space="preserve"> Daily/weekly habits for sustainable AI product practice.</w:t>
      </w:r>
    </w:p>
    <w:p w14:paraId="09D03035" w14:textId="77777777" w:rsidR="00832E19" w:rsidRPr="00832E19" w:rsidRDefault="00832E19" w:rsidP="00832E19">
      <w:pPr>
        <w:tabs>
          <w:tab w:val="left" w:pos="6160"/>
        </w:tabs>
        <w:rPr>
          <w:lang w:val="en-IN"/>
        </w:rPr>
      </w:pPr>
      <w:r w:rsidRPr="00832E19">
        <w:rPr>
          <w:b/>
          <w:bCs/>
          <w:lang w:val="en-IN"/>
        </w:rPr>
        <w:t>Checklist items:</w:t>
      </w:r>
    </w:p>
    <w:p w14:paraId="12D6267E" w14:textId="77777777" w:rsidR="00832E19" w:rsidRPr="00832E19" w:rsidRDefault="00832E19" w:rsidP="00832E19">
      <w:pPr>
        <w:numPr>
          <w:ilvl w:val="0"/>
          <w:numId w:val="249"/>
        </w:numPr>
        <w:tabs>
          <w:tab w:val="left" w:pos="6160"/>
        </w:tabs>
        <w:rPr>
          <w:lang w:val="en-IN"/>
        </w:rPr>
      </w:pPr>
      <w:r w:rsidRPr="00832E19">
        <w:rPr>
          <w:lang w:val="en-IN"/>
        </w:rPr>
        <w:t>Monitor Model Health</w:t>
      </w:r>
    </w:p>
    <w:p w14:paraId="3C8F5CF5" w14:textId="77777777" w:rsidR="00832E19" w:rsidRPr="00832E19" w:rsidRDefault="00832E19" w:rsidP="00832E19">
      <w:pPr>
        <w:numPr>
          <w:ilvl w:val="0"/>
          <w:numId w:val="249"/>
        </w:numPr>
        <w:tabs>
          <w:tab w:val="left" w:pos="6160"/>
        </w:tabs>
        <w:rPr>
          <w:lang w:val="en-IN"/>
        </w:rPr>
      </w:pPr>
      <w:r w:rsidRPr="00832E19">
        <w:rPr>
          <w:lang w:val="en-IN"/>
        </w:rPr>
        <w:t>Sync with Cross-Functional Stakeholder</w:t>
      </w:r>
    </w:p>
    <w:p w14:paraId="62EDEAC9" w14:textId="77777777" w:rsidR="00832E19" w:rsidRPr="00832E19" w:rsidRDefault="00832E19" w:rsidP="00832E19">
      <w:pPr>
        <w:numPr>
          <w:ilvl w:val="0"/>
          <w:numId w:val="249"/>
        </w:numPr>
        <w:tabs>
          <w:tab w:val="left" w:pos="6160"/>
        </w:tabs>
        <w:rPr>
          <w:lang w:val="en-IN"/>
        </w:rPr>
      </w:pPr>
      <w:r w:rsidRPr="00832E19">
        <w:rPr>
          <w:lang w:val="en-IN"/>
        </w:rPr>
        <w:t>Document Learnings</w:t>
      </w:r>
    </w:p>
    <w:p w14:paraId="5C54FB4F" w14:textId="77777777" w:rsidR="00832E19" w:rsidRPr="00832E19" w:rsidRDefault="00832E19" w:rsidP="00832E19">
      <w:pPr>
        <w:numPr>
          <w:ilvl w:val="0"/>
          <w:numId w:val="249"/>
        </w:numPr>
        <w:tabs>
          <w:tab w:val="left" w:pos="6160"/>
        </w:tabs>
        <w:rPr>
          <w:lang w:val="en-IN"/>
        </w:rPr>
      </w:pPr>
      <w:r w:rsidRPr="00832E19">
        <w:rPr>
          <w:lang w:val="en-IN"/>
        </w:rPr>
        <w:t>Review Trust/Adoption Metrics</w:t>
      </w:r>
    </w:p>
    <w:p w14:paraId="4339DAD1" w14:textId="77777777" w:rsidR="00832E19" w:rsidRDefault="00832E19" w:rsidP="00832E19">
      <w:pPr>
        <w:numPr>
          <w:ilvl w:val="0"/>
          <w:numId w:val="249"/>
        </w:numPr>
        <w:tabs>
          <w:tab w:val="left" w:pos="6160"/>
        </w:tabs>
        <w:rPr>
          <w:lang w:val="en-IN"/>
        </w:rPr>
      </w:pPr>
      <w:r w:rsidRPr="00832E19">
        <w:rPr>
          <w:lang w:val="en-IN"/>
        </w:rPr>
        <w:t>Share AI Wins and Failures Transparently</w:t>
      </w:r>
    </w:p>
    <w:p w14:paraId="6D75D057" w14:textId="6AE54484" w:rsidR="00EC0FF0" w:rsidRDefault="00EC0FF0" w:rsidP="00EC0FF0">
      <w:pPr>
        <w:tabs>
          <w:tab w:val="left" w:pos="6160"/>
        </w:tabs>
        <w:rPr>
          <w:lang w:val="en-IN"/>
        </w:rPr>
      </w:pPr>
      <w:r>
        <w:rPr>
          <w:noProof/>
          <w:lang w:val="en-IN"/>
        </w:rPr>
        <w:lastRenderedPageBreak/>
        <w:drawing>
          <wp:inline distT="0" distB="0" distL="0" distR="0" wp14:anchorId="78826C0B" wp14:editId="119C6CA9">
            <wp:extent cx="5162550" cy="6800850"/>
            <wp:effectExtent l="0" t="0" r="0" b="0"/>
            <wp:docPr id="2907785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7852" name="Picture 14" descr="A screenshot of a computer&#10;&#10;AI-generated content may be incorrect."/>
                    <pic:cNvPicPr/>
                  </pic:nvPicPr>
                  <pic:blipFill>
                    <a:blip r:embed="rId21"/>
                    <a:stretch>
                      <a:fillRect/>
                    </a:stretch>
                  </pic:blipFill>
                  <pic:spPr>
                    <a:xfrm>
                      <a:off x="0" y="0"/>
                      <a:ext cx="5162550" cy="6800850"/>
                    </a:xfrm>
                    <a:prstGeom prst="rect">
                      <a:avLst/>
                    </a:prstGeom>
                  </pic:spPr>
                </pic:pic>
              </a:graphicData>
            </a:graphic>
          </wp:inline>
        </w:drawing>
      </w:r>
    </w:p>
    <w:p w14:paraId="3B30BD21" w14:textId="77777777" w:rsidR="00EC0FF0" w:rsidRPr="00832E19" w:rsidRDefault="00EC0FF0" w:rsidP="00EC0FF0">
      <w:pPr>
        <w:tabs>
          <w:tab w:val="left" w:pos="6160"/>
        </w:tabs>
        <w:rPr>
          <w:lang w:val="en-IN"/>
        </w:rPr>
      </w:pPr>
    </w:p>
    <w:p w14:paraId="12A61935" w14:textId="77777777" w:rsidR="00832E19" w:rsidRDefault="00832E19" w:rsidP="00F5251E">
      <w:pPr>
        <w:tabs>
          <w:tab w:val="left" w:pos="6160"/>
        </w:tabs>
      </w:pPr>
    </w:p>
    <w:p w14:paraId="0DB98801" w14:textId="77777777" w:rsidR="00E00456" w:rsidRPr="00E00456" w:rsidRDefault="00E00456" w:rsidP="00E00456">
      <w:pPr>
        <w:tabs>
          <w:tab w:val="left" w:pos="6160"/>
        </w:tabs>
        <w:rPr>
          <w:b/>
          <w:bCs/>
          <w:lang w:val="en-IN"/>
        </w:rPr>
      </w:pPr>
      <w:r w:rsidRPr="00E00456">
        <w:rPr>
          <w:b/>
          <w:bCs/>
          <w:lang w:val="en-IN"/>
        </w:rPr>
        <w:t>Conclusion: The Bridge Between Intelligence and Impact</w:t>
      </w:r>
    </w:p>
    <w:p w14:paraId="21A33C12" w14:textId="77777777" w:rsidR="00E00456" w:rsidRPr="00E00456" w:rsidRDefault="00E00456" w:rsidP="00E00456">
      <w:pPr>
        <w:tabs>
          <w:tab w:val="left" w:pos="6160"/>
        </w:tabs>
        <w:rPr>
          <w:lang w:val="en-IN"/>
        </w:rPr>
      </w:pPr>
      <w:r w:rsidRPr="00E00456">
        <w:rPr>
          <w:lang w:val="en-IN"/>
        </w:rPr>
        <w:t>So here we are.</w:t>
      </w:r>
    </w:p>
    <w:p w14:paraId="0E4450BD" w14:textId="77777777" w:rsidR="00E00456" w:rsidRPr="00E00456" w:rsidRDefault="00E00456" w:rsidP="00E00456">
      <w:pPr>
        <w:tabs>
          <w:tab w:val="left" w:pos="6160"/>
        </w:tabs>
        <w:rPr>
          <w:lang w:val="en-IN"/>
        </w:rPr>
      </w:pPr>
      <w:r w:rsidRPr="00E00456">
        <w:rPr>
          <w:lang w:val="en-IN"/>
        </w:rPr>
        <w:t>Fifteen chapters, countless frameworks, lived case studies, difficult trade-offs, and quiet breakthroughs.</w:t>
      </w:r>
    </w:p>
    <w:p w14:paraId="6DDA2019" w14:textId="77777777" w:rsidR="00E00456" w:rsidRPr="00E00456" w:rsidRDefault="00E00456" w:rsidP="00E00456">
      <w:pPr>
        <w:tabs>
          <w:tab w:val="left" w:pos="6160"/>
        </w:tabs>
        <w:rPr>
          <w:lang w:val="en-IN"/>
        </w:rPr>
      </w:pPr>
      <w:r w:rsidRPr="00E00456">
        <w:rPr>
          <w:lang w:val="en-IN"/>
        </w:rPr>
        <w:t>You came here as a data scientist curious about product.</w:t>
      </w:r>
      <w:r w:rsidRPr="00E00456">
        <w:rPr>
          <w:lang w:val="en-IN"/>
        </w:rPr>
        <w:br/>
        <w:t>Or a PM learning to speak the language of AI.</w:t>
      </w:r>
      <w:r w:rsidRPr="00E00456">
        <w:rPr>
          <w:lang w:val="en-IN"/>
        </w:rPr>
        <w:br/>
        <w:t>Or an ML engineer navigating beyond the model.</w:t>
      </w:r>
    </w:p>
    <w:p w14:paraId="640E5D2F" w14:textId="77777777" w:rsidR="00E00456" w:rsidRPr="00E00456" w:rsidRDefault="00E00456" w:rsidP="00E00456">
      <w:pPr>
        <w:tabs>
          <w:tab w:val="left" w:pos="6160"/>
        </w:tabs>
        <w:rPr>
          <w:lang w:val="en-IN"/>
        </w:rPr>
      </w:pPr>
      <w:r w:rsidRPr="00E00456">
        <w:rPr>
          <w:lang w:val="en-IN"/>
        </w:rPr>
        <w:t>But if you've reached this far, you're not just reading — you're becoming.</w:t>
      </w:r>
    </w:p>
    <w:p w14:paraId="1619C8E4" w14:textId="77777777" w:rsidR="00E00456" w:rsidRPr="00E00456" w:rsidRDefault="00E00456" w:rsidP="00E00456">
      <w:pPr>
        <w:tabs>
          <w:tab w:val="left" w:pos="6160"/>
        </w:tabs>
        <w:rPr>
          <w:lang w:val="en-IN"/>
        </w:rPr>
      </w:pPr>
      <w:r w:rsidRPr="00E00456">
        <w:rPr>
          <w:lang w:val="en-IN"/>
        </w:rPr>
        <w:t>Becoming what?</w:t>
      </w:r>
    </w:p>
    <w:p w14:paraId="763C8D1F" w14:textId="77777777" w:rsidR="00E00456" w:rsidRPr="00E00456" w:rsidRDefault="00E00456" w:rsidP="00E00456">
      <w:pPr>
        <w:tabs>
          <w:tab w:val="left" w:pos="6160"/>
        </w:tabs>
        <w:rPr>
          <w:lang w:val="en-IN"/>
        </w:rPr>
      </w:pPr>
      <w:r w:rsidRPr="00E00456">
        <w:rPr>
          <w:lang w:val="en-IN"/>
        </w:rPr>
        <w:t xml:space="preserve">A </w:t>
      </w:r>
      <w:r w:rsidRPr="00E00456">
        <w:rPr>
          <w:b/>
          <w:bCs/>
          <w:lang w:val="en-IN"/>
        </w:rPr>
        <w:t>bridge</w:t>
      </w:r>
      <w:r w:rsidRPr="00E00456">
        <w:rPr>
          <w:lang w:val="en-IN"/>
        </w:rPr>
        <w:t>.</w:t>
      </w:r>
    </w:p>
    <w:p w14:paraId="0BFEC43E" w14:textId="77777777" w:rsidR="00E00456" w:rsidRPr="00E00456" w:rsidRDefault="00E00456" w:rsidP="00E00456">
      <w:pPr>
        <w:tabs>
          <w:tab w:val="left" w:pos="6160"/>
        </w:tabs>
        <w:rPr>
          <w:lang w:val="en-IN"/>
        </w:rPr>
      </w:pPr>
      <w:r w:rsidRPr="00E00456">
        <w:rPr>
          <w:lang w:val="en-IN"/>
        </w:rPr>
        <w:t>Not a title. Not a certification. A mindset.</w:t>
      </w:r>
    </w:p>
    <w:p w14:paraId="47BB3A3E" w14:textId="77777777" w:rsidR="00E00456" w:rsidRPr="00E00456" w:rsidRDefault="00E00456" w:rsidP="00E00456">
      <w:pPr>
        <w:tabs>
          <w:tab w:val="left" w:pos="6160"/>
        </w:tabs>
        <w:rPr>
          <w:lang w:val="en-IN"/>
        </w:rPr>
      </w:pPr>
      <w:r w:rsidRPr="00E00456">
        <w:rPr>
          <w:lang w:val="en-IN"/>
        </w:rPr>
        <w:t>You are the bridge between:</w:t>
      </w:r>
    </w:p>
    <w:p w14:paraId="74B62D71" w14:textId="77777777" w:rsidR="00E00456" w:rsidRPr="00E00456" w:rsidRDefault="00E00456" w:rsidP="00E00456">
      <w:pPr>
        <w:numPr>
          <w:ilvl w:val="0"/>
          <w:numId w:val="250"/>
        </w:numPr>
        <w:tabs>
          <w:tab w:val="left" w:pos="6160"/>
        </w:tabs>
        <w:rPr>
          <w:lang w:val="en-IN"/>
        </w:rPr>
      </w:pPr>
      <w:r w:rsidRPr="00E00456">
        <w:rPr>
          <w:lang w:val="en-IN"/>
        </w:rPr>
        <w:t>Model and user</w:t>
      </w:r>
    </w:p>
    <w:p w14:paraId="0BFA4EDA" w14:textId="77777777" w:rsidR="00E00456" w:rsidRPr="00E00456" w:rsidRDefault="00E00456" w:rsidP="00E00456">
      <w:pPr>
        <w:numPr>
          <w:ilvl w:val="0"/>
          <w:numId w:val="250"/>
        </w:numPr>
        <w:tabs>
          <w:tab w:val="left" w:pos="6160"/>
        </w:tabs>
        <w:rPr>
          <w:lang w:val="en-IN"/>
        </w:rPr>
      </w:pPr>
      <w:r w:rsidRPr="00E00456">
        <w:rPr>
          <w:lang w:val="en-IN"/>
        </w:rPr>
        <w:t>Intelligence and trust</w:t>
      </w:r>
    </w:p>
    <w:p w14:paraId="1CAFABFB" w14:textId="77777777" w:rsidR="00E00456" w:rsidRPr="00E00456" w:rsidRDefault="00E00456" w:rsidP="00E00456">
      <w:pPr>
        <w:numPr>
          <w:ilvl w:val="0"/>
          <w:numId w:val="250"/>
        </w:numPr>
        <w:tabs>
          <w:tab w:val="left" w:pos="6160"/>
        </w:tabs>
        <w:rPr>
          <w:lang w:val="en-IN"/>
        </w:rPr>
      </w:pPr>
      <w:r w:rsidRPr="00E00456">
        <w:rPr>
          <w:lang w:val="en-IN"/>
        </w:rPr>
        <w:t>Research and product</w:t>
      </w:r>
    </w:p>
    <w:p w14:paraId="1A658B29" w14:textId="77777777" w:rsidR="00E00456" w:rsidRPr="00E00456" w:rsidRDefault="00E00456" w:rsidP="00E00456">
      <w:pPr>
        <w:numPr>
          <w:ilvl w:val="0"/>
          <w:numId w:val="250"/>
        </w:numPr>
        <w:tabs>
          <w:tab w:val="left" w:pos="6160"/>
        </w:tabs>
        <w:rPr>
          <w:lang w:val="en-IN"/>
        </w:rPr>
      </w:pPr>
      <w:r w:rsidRPr="00E00456">
        <w:rPr>
          <w:lang w:val="en-IN"/>
        </w:rPr>
        <w:t>Innovation and scale</w:t>
      </w:r>
    </w:p>
    <w:p w14:paraId="4498689B" w14:textId="77777777" w:rsidR="00E00456" w:rsidRPr="00E00456" w:rsidRDefault="00E00456" w:rsidP="00E00456">
      <w:pPr>
        <w:numPr>
          <w:ilvl w:val="0"/>
          <w:numId w:val="250"/>
        </w:numPr>
        <w:tabs>
          <w:tab w:val="left" w:pos="6160"/>
        </w:tabs>
        <w:rPr>
          <w:lang w:val="en-IN"/>
        </w:rPr>
      </w:pPr>
      <w:r w:rsidRPr="00E00456">
        <w:rPr>
          <w:lang w:val="en-IN"/>
        </w:rPr>
        <w:t>Data and decisions</w:t>
      </w:r>
    </w:p>
    <w:p w14:paraId="25F1CB71" w14:textId="77777777" w:rsidR="00E00456" w:rsidRPr="00E00456" w:rsidRDefault="00E00456" w:rsidP="00E00456">
      <w:pPr>
        <w:tabs>
          <w:tab w:val="left" w:pos="6160"/>
        </w:tabs>
        <w:rPr>
          <w:lang w:val="en-IN"/>
        </w:rPr>
      </w:pPr>
      <w:r w:rsidRPr="00E00456">
        <w:rPr>
          <w:lang w:val="en-IN"/>
        </w:rPr>
        <w:lastRenderedPageBreak/>
        <w:t xml:space="preserve">You are not the loudest in the room. But you are the one </w:t>
      </w:r>
      <w:r w:rsidRPr="00E00456">
        <w:rPr>
          <w:b/>
          <w:bCs/>
          <w:lang w:val="en-IN"/>
        </w:rPr>
        <w:t>who connects it</w:t>
      </w:r>
      <w:r w:rsidRPr="00E00456">
        <w:rPr>
          <w:lang w:val="en-IN"/>
        </w:rPr>
        <w:t>.</w:t>
      </w:r>
    </w:p>
    <w:p w14:paraId="48166C51" w14:textId="77777777" w:rsidR="00E00456" w:rsidRPr="00E00456" w:rsidRDefault="00E00456" w:rsidP="00E00456">
      <w:pPr>
        <w:tabs>
          <w:tab w:val="left" w:pos="6160"/>
        </w:tabs>
        <w:rPr>
          <w:lang w:val="en-IN"/>
        </w:rPr>
      </w:pPr>
      <w:r w:rsidRPr="00E00456">
        <w:rPr>
          <w:lang w:val="en-IN"/>
        </w:rPr>
        <w:pict w14:anchorId="1A151A4F">
          <v:rect id="_x0000_i2044" style="width:0;height:1.5pt" o:hralign="center" o:hrstd="t" o:hr="t" fillcolor="#a0a0a0" stroked="f"/>
        </w:pict>
      </w:r>
    </w:p>
    <w:p w14:paraId="1F463718" w14:textId="77777777" w:rsidR="00E00456" w:rsidRPr="00E00456" w:rsidRDefault="00E00456" w:rsidP="00E00456">
      <w:pPr>
        <w:tabs>
          <w:tab w:val="left" w:pos="6160"/>
        </w:tabs>
        <w:rPr>
          <w:b/>
          <w:bCs/>
          <w:lang w:val="en-IN"/>
        </w:rPr>
      </w:pPr>
      <w:r w:rsidRPr="00E00456">
        <w:rPr>
          <w:rFonts w:ascii="Segoe UI Emoji" w:hAnsi="Segoe UI Emoji" w:cs="Segoe UI Emoji"/>
          <w:b/>
          <w:bCs/>
          <w:lang w:val="en-IN"/>
        </w:rPr>
        <w:t>💡</w:t>
      </w:r>
      <w:r w:rsidRPr="00E00456">
        <w:rPr>
          <w:b/>
          <w:bCs/>
          <w:lang w:val="en-IN"/>
        </w:rPr>
        <w:t xml:space="preserve"> You Don’t Need Permission to Start</w:t>
      </w:r>
    </w:p>
    <w:p w14:paraId="63BC5B20" w14:textId="77777777" w:rsidR="00E00456" w:rsidRPr="00E00456" w:rsidRDefault="00E00456" w:rsidP="00E00456">
      <w:pPr>
        <w:tabs>
          <w:tab w:val="left" w:pos="6160"/>
        </w:tabs>
        <w:rPr>
          <w:lang w:val="en-IN"/>
        </w:rPr>
      </w:pPr>
      <w:r w:rsidRPr="00E00456">
        <w:rPr>
          <w:lang w:val="en-IN"/>
        </w:rPr>
        <w:t>You don’t need to wait for a new title to think like an AI product leader.</w:t>
      </w:r>
    </w:p>
    <w:p w14:paraId="4C00B86F" w14:textId="77777777" w:rsidR="00E00456" w:rsidRPr="00E00456" w:rsidRDefault="00E00456" w:rsidP="00E00456">
      <w:pPr>
        <w:tabs>
          <w:tab w:val="left" w:pos="6160"/>
        </w:tabs>
        <w:rPr>
          <w:lang w:val="en-IN"/>
        </w:rPr>
      </w:pPr>
      <w:r w:rsidRPr="00E00456">
        <w:rPr>
          <w:lang w:val="en-IN"/>
        </w:rPr>
        <w:t>Start now:</w:t>
      </w:r>
    </w:p>
    <w:p w14:paraId="52B0640C" w14:textId="77777777" w:rsidR="00E00456" w:rsidRPr="00E00456" w:rsidRDefault="00E00456" w:rsidP="00E00456">
      <w:pPr>
        <w:numPr>
          <w:ilvl w:val="0"/>
          <w:numId w:val="251"/>
        </w:numPr>
        <w:tabs>
          <w:tab w:val="left" w:pos="6160"/>
        </w:tabs>
        <w:rPr>
          <w:lang w:val="en-IN"/>
        </w:rPr>
      </w:pPr>
      <w:r w:rsidRPr="00E00456">
        <w:rPr>
          <w:lang w:val="en-IN"/>
        </w:rPr>
        <w:t>Rewrite one ticket with product language.</w:t>
      </w:r>
    </w:p>
    <w:p w14:paraId="53FB0583" w14:textId="77777777" w:rsidR="00E00456" w:rsidRPr="00E00456" w:rsidRDefault="00E00456" w:rsidP="00E00456">
      <w:pPr>
        <w:numPr>
          <w:ilvl w:val="0"/>
          <w:numId w:val="251"/>
        </w:numPr>
        <w:tabs>
          <w:tab w:val="left" w:pos="6160"/>
        </w:tabs>
        <w:rPr>
          <w:lang w:val="en-IN"/>
        </w:rPr>
      </w:pPr>
      <w:r w:rsidRPr="00E00456">
        <w:rPr>
          <w:lang w:val="en-IN"/>
        </w:rPr>
        <w:t>Ask one more “why” in a model review.</w:t>
      </w:r>
    </w:p>
    <w:p w14:paraId="600F54AB" w14:textId="77777777" w:rsidR="00E00456" w:rsidRPr="00E00456" w:rsidRDefault="00E00456" w:rsidP="00E00456">
      <w:pPr>
        <w:numPr>
          <w:ilvl w:val="0"/>
          <w:numId w:val="251"/>
        </w:numPr>
        <w:tabs>
          <w:tab w:val="left" w:pos="6160"/>
        </w:tabs>
        <w:rPr>
          <w:lang w:val="en-IN"/>
        </w:rPr>
      </w:pPr>
      <w:r w:rsidRPr="00E00456">
        <w:rPr>
          <w:lang w:val="en-IN"/>
        </w:rPr>
        <w:t>Schedule one sync between ops and DS.</w:t>
      </w:r>
    </w:p>
    <w:p w14:paraId="47301B68" w14:textId="77777777" w:rsidR="00E00456" w:rsidRPr="00E00456" w:rsidRDefault="00E00456" w:rsidP="00E00456">
      <w:pPr>
        <w:numPr>
          <w:ilvl w:val="0"/>
          <w:numId w:val="251"/>
        </w:numPr>
        <w:tabs>
          <w:tab w:val="left" w:pos="6160"/>
        </w:tabs>
        <w:rPr>
          <w:lang w:val="en-IN"/>
        </w:rPr>
      </w:pPr>
      <w:r w:rsidRPr="00E00456">
        <w:rPr>
          <w:lang w:val="en-IN"/>
        </w:rPr>
        <w:t>Flag one fallback as a product-critical path.</w:t>
      </w:r>
    </w:p>
    <w:p w14:paraId="1B984537" w14:textId="77777777" w:rsidR="00E00456" w:rsidRPr="00E00456" w:rsidRDefault="00E00456" w:rsidP="00E00456">
      <w:pPr>
        <w:numPr>
          <w:ilvl w:val="0"/>
          <w:numId w:val="251"/>
        </w:numPr>
        <w:tabs>
          <w:tab w:val="left" w:pos="6160"/>
        </w:tabs>
        <w:rPr>
          <w:lang w:val="en-IN"/>
        </w:rPr>
      </w:pPr>
      <w:r w:rsidRPr="00E00456">
        <w:rPr>
          <w:lang w:val="en-IN"/>
        </w:rPr>
        <w:t>Tell one user story that makes a model make sense.</w:t>
      </w:r>
    </w:p>
    <w:p w14:paraId="3BA4200E" w14:textId="77777777" w:rsidR="00E00456" w:rsidRPr="00E00456" w:rsidRDefault="00E00456" w:rsidP="00E00456">
      <w:pPr>
        <w:tabs>
          <w:tab w:val="left" w:pos="6160"/>
        </w:tabs>
        <w:rPr>
          <w:lang w:val="en-IN"/>
        </w:rPr>
      </w:pPr>
      <w:r w:rsidRPr="00E00456">
        <w:rPr>
          <w:lang w:val="en-IN"/>
        </w:rPr>
        <w:t>Leadership doesn’t begin when someone tells you you’re in charge.</w:t>
      </w:r>
      <w:r w:rsidRPr="00E00456">
        <w:rPr>
          <w:lang w:val="en-IN"/>
        </w:rPr>
        <w:br/>
        <w:t xml:space="preserve">It begins when you </w:t>
      </w:r>
      <w:r w:rsidRPr="00E00456">
        <w:rPr>
          <w:b/>
          <w:bCs/>
          <w:lang w:val="en-IN"/>
        </w:rPr>
        <w:t>take responsibility for the outcome, not just the input</w:t>
      </w:r>
      <w:r w:rsidRPr="00E00456">
        <w:rPr>
          <w:lang w:val="en-IN"/>
        </w:rPr>
        <w:t>.</w:t>
      </w:r>
    </w:p>
    <w:p w14:paraId="226E8118" w14:textId="77777777" w:rsidR="00E00456" w:rsidRPr="00E00456" w:rsidRDefault="00E00456" w:rsidP="00E00456">
      <w:pPr>
        <w:tabs>
          <w:tab w:val="left" w:pos="6160"/>
        </w:tabs>
        <w:rPr>
          <w:lang w:val="en-IN"/>
        </w:rPr>
      </w:pPr>
      <w:r w:rsidRPr="00E00456">
        <w:rPr>
          <w:lang w:val="en-IN"/>
        </w:rPr>
        <w:pict w14:anchorId="369F07DD">
          <v:rect id="_x0000_i2045" style="width:0;height:1.5pt" o:hralign="center" o:hrstd="t" o:hr="t" fillcolor="#a0a0a0" stroked="f"/>
        </w:pict>
      </w:r>
    </w:p>
    <w:p w14:paraId="045B3E8E" w14:textId="77777777" w:rsidR="00E00456" w:rsidRPr="00E00456" w:rsidRDefault="00E00456" w:rsidP="00E00456">
      <w:pPr>
        <w:tabs>
          <w:tab w:val="left" w:pos="6160"/>
        </w:tabs>
        <w:rPr>
          <w:b/>
          <w:bCs/>
          <w:lang w:val="en-IN"/>
        </w:rPr>
      </w:pPr>
      <w:r w:rsidRPr="00E00456">
        <w:rPr>
          <w:rFonts w:ascii="Segoe UI Emoji" w:hAnsi="Segoe UI Emoji" w:cs="Segoe UI Emoji"/>
          <w:b/>
          <w:bCs/>
          <w:lang w:val="en-IN"/>
        </w:rPr>
        <w:t>🧭</w:t>
      </w:r>
      <w:r w:rsidRPr="00E00456">
        <w:rPr>
          <w:b/>
          <w:bCs/>
          <w:lang w:val="en-IN"/>
        </w:rPr>
        <w:t xml:space="preserve"> What You’ve Learned</w:t>
      </w:r>
    </w:p>
    <w:p w14:paraId="3B7B6FFB" w14:textId="77777777" w:rsidR="00E00456" w:rsidRPr="00E00456" w:rsidRDefault="00E00456" w:rsidP="00E00456">
      <w:pPr>
        <w:tabs>
          <w:tab w:val="left" w:pos="6160"/>
        </w:tabs>
        <w:rPr>
          <w:lang w:val="en-IN"/>
        </w:rPr>
      </w:pPr>
      <w:r w:rsidRPr="00E00456">
        <w:rPr>
          <w:lang w:val="en-IN"/>
        </w:rPr>
        <w:t>Let’s revisit what you’ve now added to your mental toolbox:</w:t>
      </w:r>
    </w:p>
    <w:p w14:paraId="0983B1F9" w14:textId="77777777" w:rsidR="00E00456" w:rsidRPr="00E00456" w:rsidRDefault="00E00456" w:rsidP="00E00456">
      <w:pPr>
        <w:numPr>
          <w:ilvl w:val="0"/>
          <w:numId w:val="252"/>
        </w:numPr>
        <w:tabs>
          <w:tab w:val="left" w:pos="6160"/>
        </w:tabs>
        <w:rPr>
          <w:lang w:val="en-IN"/>
        </w:rPr>
      </w:pPr>
      <w:r w:rsidRPr="00E00456">
        <w:rPr>
          <w:b/>
          <w:bCs/>
          <w:lang w:val="en-IN"/>
        </w:rPr>
        <w:t>AI product sense</w:t>
      </w:r>
      <w:r w:rsidRPr="00E00456">
        <w:rPr>
          <w:lang w:val="en-IN"/>
        </w:rPr>
        <w:t xml:space="preserve"> — defining problems worth solving</w:t>
      </w:r>
    </w:p>
    <w:p w14:paraId="1C4F635E" w14:textId="77777777" w:rsidR="00E00456" w:rsidRPr="00E00456" w:rsidRDefault="00E00456" w:rsidP="00E00456">
      <w:pPr>
        <w:numPr>
          <w:ilvl w:val="0"/>
          <w:numId w:val="252"/>
        </w:numPr>
        <w:tabs>
          <w:tab w:val="left" w:pos="6160"/>
        </w:tabs>
        <w:rPr>
          <w:lang w:val="en-IN"/>
        </w:rPr>
      </w:pPr>
      <w:r w:rsidRPr="00E00456">
        <w:rPr>
          <w:b/>
          <w:bCs/>
          <w:lang w:val="en-IN"/>
        </w:rPr>
        <w:t>Collaboration fluency</w:t>
      </w:r>
      <w:r w:rsidRPr="00E00456">
        <w:rPr>
          <w:lang w:val="en-IN"/>
        </w:rPr>
        <w:t xml:space="preserve"> — aligning PMs, DS, engineers, legal, and design</w:t>
      </w:r>
    </w:p>
    <w:p w14:paraId="2CA3D2AF" w14:textId="77777777" w:rsidR="00E00456" w:rsidRPr="00E00456" w:rsidRDefault="00E00456" w:rsidP="00E00456">
      <w:pPr>
        <w:numPr>
          <w:ilvl w:val="0"/>
          <w:numId w:val="252"/>
        </w:numPr>
        <w:tabs>
          <w:tab w:val="left" w:pos="6160"/>
        </w:tabs>
        <w:rPr>
          <w:lang w:val="en-IN"/>
        </w:rPr>
      </w:pPr>
      <w:r w:rsidRPr="00E00456">
        <w:rPr>
          <w:b/>
          <w:bCs/>
          <w:lang w:val="en-IN"/>
        </w:rPr>
        <w:lastRenderedPageBreak/>
        <w:t>MVP scoping for risk and feedback</w:t>
      </w:r>
      <w:r w:rsidRPr="00E00456">
        <w:rPr>
          <w:lang w:val="en-IN"/>
        </w:rPr>
        <w:t xml:space="preserve"> — not just code and deploy</w:t>
      </w:r>
    </w:p>
    <w:p w14:paraId="23D64CA2" w14:textId="77777777" w:rsidR="00E00456" w:rsidRPr="00E00456" w:rsidRDefault="00E00456" w:rsidP="00E00456">
      <w:pPr>
        <w:numPr>
          <w:ilvl w:val="0"/>
          <w:numId w:val="252"/>
        </w:numPr>
        <w:tabs>
          <w:tab w:val="left" w:pos="6160"/>
        </w:tabs>
        <w:rPr>
          <w:lang w:val="en-IN"/>
        </w:rPr>
      </w:pPr>
      <w:r w:rsidRPr="00E00456">
        <w:rPr>
          <w:b/>
          <w:bCs/>
          <w:lang w:val="en-IN"/>
        </w:rPr>
        <w:t>Responsible AI practices</w:t>
      </w:r>
      <w:r w:rsidRPr="00E00456">
        <w:rPr>
          <w:lang w:val="en-IN"/>
        </w:rPr>
        <w:t xml:space="preserve"> — fairness, safety, privacy</w:t>
      </w:r>
    </w:p>
    <w:p w14:paraId="6F469A25" w14:textId="77777777" w:rsidR="00E00456" w:rsidRPr="00E00456" w:rsidRDefault="00E00456" w:rsidP="00E00456">
      <w:pPr>
        <w:numPr>
          <w:ilvl w:val="0"/>
          <w:numId w:val="252"/>
        </w:numPr>
        <w:tabs>
          <w:tab w:val="left" w:pos="6160"/>
        </w:tabs>
        <w:rPr>
          <w:lang w:val="en-IN"/>
        </w:rPr>
      </w:pPr>
      <w:r w:rsidRPr="00E00456">
        <w:rPr>
          <w:b/>
          <w:bCs/>
          <w:lang w:val="en-IN"/>
        </w:rPr>
        <w:t>System thinking</w:t>
      </w:r>
      <w:r w:rsidRPr="00E00456">
        <w:rPr>
          <w:lang w:val="en-IN"/>
        </w:rPr>
        <w:t xml:space="preserve"> — shipping with traceability and durability</w:t>
      </w:r>
    </w:p>
    <w:p w14:paraId="02947F99" w14:textId="77777777" w:rsidR="00E00456" w:rsidRPr="00E00456" w:rsidRDefault="00E00456" w:rsidP="00E00456">
      <w:pPr>
        <w:numPr>
          <w:ilvl w:val="0"/>
          <w:numId w:val="252"/>
        </w:numPr>
        <w:tabs>
          <w:tab w:val="left" w:pos="6160"/>
        </w:tabs>
        <w:rPr>
          <w:lang w:val="en-IN"/>
        </w:rPr>
      </w:pPr>
      <w:r w:rsidRPr="00E00456">
        <w:rPr>
          <w:b/>
          <w:bCs/>
          <w:lang w:val="en-IN"/>
        </w:rPr>
        <w:t>Career navigation</w:t>
      </w:r>
      <w:r w:rsidRPr="00E00456">
        <w:rPr>
          <w:lang w:val="en-IN"/>
        </w:rPr>
        <w:t xml:space="preserve"> — framing your transition, not waiting for one</w:t>
      </w:r>
    </w:p>
    <w:p w14:paraId="15EFB154" w14:textId="77777777" w:rsidR="00E00456" w:rsidRPr="00E00456" w:rsidRDefault="00E00456" w:rsidP="00E00456">
      <w:pPr>
        <w:tabs>
          <w:tab w:val="left" w:pos="6160"/>
        </w:tabs>
        <w:rPr>
          <w:lang w:val="en-IN"/>
        </w:rPr>
      </w:pPr>
      <w:r w:rsidRPr="00E00456">
        <w:rPr>
          <w:lang w:val="en-IN"/>
        </w:rPr>
        <w:t>This isn’t about mastering all of AI.</w:t>
      </w:r>
      <w:r w:rsidRPr="00E00456">
        <w:rPr>
          <w:lang w:val="en-IN"/>
        </w:rPr>
        <w:br/>
        <w:t xml:space="preserve">It’s about learning enough to lead </w:t>
      </w:r>
      <w:r w:rsidRPr="00E00456">
        <w:rPr>
          <w:b/>
          <w:bCs/>
          <w:lang w:val="en-IN"/>
        </w:rPr>
        <w:t>where AI meets product</w:t>
      </w:r>
      <w:r w:rsidRPr="00E00456">
        <w:rPr>
          <w:lang w:val="en-IN"/>
        </w:rPr>
        <w:t>.</w:t>
      </w:r>
    </w:p>
    <w:p w14:paraId="2772A575" w14:textId="77777777" w:rsidR="00E00456" w:rsidRPr="00E00456" w:rsidRDefault="00E00456" w:rsidP="00E00456">
      <w:pPr>
        <w:tabs>
          <w:tab w:val="left" w:pos="6160"/>
        </w:tabs>
        <w:rPr>
          <w:lang w:val="en-IN"/>
        </w:rPr>
      </w:pPr>
      <w:r w:rsidRPr="00E00456">
        <w:rPr>
          <w:lang w:val="en-IN"/>
        </w:rPr>
        <w:t>That place?</w:t>
      </w:r>
      <w:r w:rsidRPr="00E00456">
        <w:rPr>
          <w:lang w:val="en-IN"/>
        </w:rPr>
        <w:br/>
        <w:t>It’s where impact lives.</w:t>
      </w:r>
    </w:p>
    <w:p w14:paraId="74423DFC" w14:textId="77777777" w:rsidR="00E00456" w:rsidRPr="00E00456" w:rsidRDefault="00E00456" w:rsidP="00E00456">
      <w:pPr>
        <w:tabs>
          <w:tab w:val="left" w:pos="6160"/>
        </w:tabs>
        <w:rPr>
          <w:lang w:val="en-IN"/>
        </w:rPr>
      </w:pPr>
      <w:r w:rsidRPr="00E00456">
        <w:rPr>
          <w:lang w:val="en-IN"/>
        </w:rPr>
        <w:pict w14:anchorId="0DFD87D9">
          <v:rect id="_x0000_i2046" style="width:0;height:1.5pt" o:hralign="center" o:hrstd="t" o:hr="t" fillcolor="#a0a0a0" stroked="f"/>
        </w:pict>
      </w:r>
    </w:p>
    <w:p w14:paraId="2C50ED80" w14:textId="33FE9AFE" w:rsidR="00E00456" w:rsidRPr="00E00456" w:rsidRDefault="00E00456" w:rsidP="00E00456">
      <w:pPr>
        <w:tabs>
          <w:tab w:val="left" w:pos="6160"/>
        </w:tabs>
        <w:rPr>
          <w:b/>
          <w:bCs/>
          <w:lang w:val="en-IN"/>
        </w:rPr>
      </w:pPr>
      <w:r w:rsidRPr="00E00456">
        <w:rPr>
          <w:rFonts w:ascii="Segoe UI Emoji" w:hAnsi="Segoe UI Emoji" w:cs="Segoe UI Emoji"/>
          <w:b/>
          <w:bCs/>
          <w:lang w:val="en-IN"/>
        </w:rPr>
        <w:t>🌍</w:t>
      </w:r>
      <w:r w:rsidRPr="00E00456">
        <w:rPr>
          <w:b/>
          <w:bCs/>
          <w:lang w:val="en-IN"/>
        </w:rPr>
        <w:t xml:space="preserve"> What the World Needs </w:t>
      </w:r>
      <w:r w:rsidR="005C6E4E" w:rsidRPr="00E00456">
        <w:rPr>
          <w:b/>
          <w:bCs/>
          <w:lang w:val="en-IN"/>
        </w:rPr>
        <w:t>from</w:t>
      </w:r>
      <w:r w:rsidRPr="00E00456">
        <w:rPr>
          <w:b/>
          <w:bCs/>
          <w:lang w:val="en-IN"/>
        </w:rPr>
        <w:t xml:space="preserve"> You</w:t>
      </w:r>
    </w:p>
    <w:p w14:paraId="37B41234" w14:textId="77777777" w:rsidR="00E00456" w:rsidRPr="00E00456" w:rsidRDefault="00E00456" w:rsidP="00E00456">
      <w:pPr>
        <w:tabs>
          <w:tab w:val="left" w:pos="6160"/>
        </w:tabs>
        <w:rPr>
          <w:lang w:val="en-IN"/>
        </w:rPr>
      </w:pPr>
      <w:r w:rsidRPr="00E00456">
        <w:rPr>
          <w:lang w:val="en-IN"/>
        </w:rPr>
        <w:t>The world doesn’t need more AI hype.</w:t>
      </w:r>
    </w:p>
    <w:p w14:paraId="122B3267" w14:textId="77777777" w:rsidR="00E00456" w:rsidRPr="00E00456" w:rsidRDefault="00E00456" w:rsidP="00E00456">
      <w:pPr>
        <w:tabs>
          <w:tab w:val="left" w:pos="6160"/>
        </w:tabs>
        <w:rPr>
          <w:lang w:val="en-IN"/>
        </w:rPr>
      </w:pPr>
      <w:r w:rsidRPr="00E00456">
        <w:rPr>
          <w:lang w:val="en-IN"/>
        </w:rPr>
        <w:t>It needs:</w:t>
      </w:r>
    </w:p>
    <w:p w14:paraId="1E396745" w14:textId="77777777" w:rsidR="00E00456" w:rsidRPr="00E00456" w:rsidRDefault="00E00456" w:rsidP="00E00456">
      <w:pPr>
        <w:numPr>
          <w:ilvl w:val="0"/>
          <w:numId w:val="253"/>
        </w:numPr>
        <w:tabs>
          <w:tab w:val="left" w:pos="6160"/>
        </w:tabs>
        <w:rPr>
          <w:lang w:val="en-IN"/>
        </w:rPr>
      </w:pPr>
      <w:r w:rsidRPr="00E00456">
        <w:rPr>
          <w:lang w:val="en-IN"/>
        </w:rPr>
        <w:t>Products that work</w:t>
      </w:r>
    </w:p>
    <w:p w14:paraId="1B3B9158" w14:textId="77777777" w:rsidR="00E00456" w:rsidRPr="00E00456" w:rsidRDefault="00E00456" w:rsidP="00E00456">
      <w:pPr>
        <w:numPr>
          <w:ilvl w:val="0"/>
          <w:numId w:val="253"/>
        </w:numPr>
        <w:tabs>
          <w:tab w:val="left" w:pos="6160"/>
        </w:tabs>
        <w:rPr>
          <w:lang w:val="en-IN"/>
        </w:rPr>
      </w:pPr>
      <w:r w:rsidRPr="00E00456">
        <w:rPr>
          <w:lang w:val="en-IN"/>
        </w:rPr>
        <w:t>Models that improve lives</w:t>
      </w:r>
    </w:p>
    <w:p w14:paraId="57439730" w14:textId="77777777" w:rsidR="00E00456" w:rsidRPr="00E00456" w:rsidRDefault="00E00456" w:rsidP="00E00456">
      <w:pPr>
        <w:numPr>
          <w:ilvl w:val="0"/>
          <w:numId w:val="253"/>
        </w:numPr>
        <w:tabs>
          <w:tab w:val="left" w:pos="6160"/>
        </w:tabs>
        <w:rPr>
          <w:lang w:val="en-IN"/>
        </w:rPr>
      </w:pPr>
      <w:r w:rsidRPr="00E00456">
        <w:rPr>
          <w:lang w:val="en-IN"/>
        </w:rPr>
        <w:t>Systems that earn trust</w:t>
      </w:r>
    </w:p>
    <w:p w14:paraId="570BEB72" w14:textId="77777777" w:rsidR="00E00456" w:rsidRPr="00E00456" w:rsidRDefault="00E00456" w:rsidP="00E00456">
      <w:pPr>
        <w:numPr>
          <w:ilvl w:val="0"/>
          <w:numId w:val="253"/>
        </w:numPr>
        <w:tabs>
          <w:tab w:val="left" w:pos="6160"/>
        </w:tabs>
        <w:rPr>
          <w:lang w:val="en-IN"/>
        </w:rPr>
      </w:pPr>
      <w:r w:rsidRPr="00E00456">
        <w:rPr>
          <w:lang w:val="en-IN"/>
        </w:rPr>
        <w:t>Leaders who think in human, not just in machine</w:t>
      </w:r>
    </w:p>
    <w:p w14:paraId="7F545A8A" w14:textId="77777777" w:rsidR="00E00456" w:rsidRPr="00E00456" w:rsidRDefault="00E00456" w:rsidP="00E00456">
      <w:pPr>
        <w:tabs>
          <w:tab w:val="left" w:pos="6160"/>
        </w:tabs>
        <w:rPr>
          <w:lang w:val="en-IN"/>
        </w:rPr>
      </w:pPr>
      <w:r w:rsidRPr="00E00456">
        <w:rPr>
          <w:lang w:val="en-IN"/>
        </w:rPr>
        <w:t>You are positioned to be that leader.</w:t>
      </w:r>
    </w:p>
    <w:p w14:paraId="62225013" w14:textId="77777777" w:rsidR="00E00456" w:rsidRPr="00E00456" w:rsidRDefault="00E00456" w:rsidP="00E00456">
      <w:pPr>
        <w:tabs>
          <w:tab w:val="left" w:pos="6160"/>
        </w:tabs>
        <w:rPr>
          <w:lang w:val="en-IN"/>
        </w:rPr>
      </w:pPr>
      <w:r w:rsidRPr="00E00456">
        <w:rPr>
          <w:lang w:val="en-IN"/>
        </w:rPr>
        <w:pict w14:anchorId="52514C26">
          <v:rect id="_x0000_i2047" style="width:0;height:1.5pt" o:hralign="center" o:hrstd="t" o:hr="t" fillcolor="#a0a0a0" stroked="f"/>
        </w:pict>
      </w:r>
    </w:p>
    <w:p w14:paraId="5966D120" w14:textId="77777777" w:rsidR="00E00456" w:rsidRPr="00E00456" w:rsidRDefault="00E00456" w:rsidP="00E00456">
      <w:pPr>
        <w:tabs>
          <w:tab w:val="left" w:pos="6160"/>
        </w:tabs>
        <w:rPr>
          <w:b/>
          <w:bCs/>
          <w:lang w:val="en-IN"/>
        </w:rPr>
      </w:pPr>
      <w:r w:rsidRPr="00E00456">
        <w:rPr>
          <w:rFonts w:ascii="Segoe UI Emoji" w:hAnsi="Segoe UI Emoji" w:cs="Segoe UI Emoji"/>
          <w:b/>
          <w:bCs/>
          <w:lang w:val="en-IN"/>
        </w:rPr>
        <w:t>🎙️</w:t>
      </w:r>
      <w:r w:rsidRPr="00E00456">
        <w:rPr>
          <w:b/>
          <w:bCs/>
          <w:lang w:val="en-IN"/>
        </w:rPr>
        <w:t xml:space="preserve"> Final Word from Your Mentor</w:t>
      </w:r>
    </w:p>
    <w:p w14:paraId="5871ABDD" w14:textId="44E37C9A" w:rsidR="00E00456" w:rsidRPr="00E00456" w:rsidRDefault="00E00456" w:rsidP="00E00456">
      <w:pPr>
        <w:tabs>
          <w:tab w:val="left" w:pos="6160"/>
        </w:tabs>
        <w:rPr>
          <w:lang w:val="en-IN"/>
        </w:rPr>
      </w:pPr>
      <w:r w:rsidRPr="00E00456">
        <w:rPr>
          <w:lang w:val="en-IN"/>
        </w:rPr>
        <w:lastRenderedPageBreak/>
        <w:t>You don’t have to be the smartest.</w:t>
      </w:r>
      <w:r w:rsidRPr="00E00456">
        <w:rPr>
          <w:lang w:val="en-IN"/>
        </w:rPr>
        <w:br/>
        <w:t xml:space="preserve">You just </w:t>
      </w:r>
      <w:r w:rsidR="005C6E4E" w:rsidRPr="00E00456">
        <w:rPr>
          <w:lang w:val="en-IN"/>
        </w:rPr>
        <w:t>must</w:t>
      </w:r>
      <w:r w:rsidRPr="00E00456">
        <w:rPr>
          <w:lang w:val="en-IN"/>
        </w:rPr>
        <w:t xml:space="preserve"> be the clearest.</w:t>
      </w:r>
      <w:r w:rsidRPr="00E00456">
        <w:rPr>
          <w:lang w:val="en-IN"/>
        </w:rPr>
        <w:br/>
        <w:t>The calmest in chaos.</w:t>
      </w:r>
      <w:r w:rsidRPr="00E00456">
        <w:rPr>
          <w:lang w:val="en-IN"/>
        </w:rPr>
        <w:br/>
        <w:t>The translator between teams.</w:t>
      </w:r>
      <w:r w:rsidRPr="00E00456">
        <w:rPr>
          <w:lang w:val="en-IN"/>
        </w:rPr>
        <w:br/>
        <w:t>The protector of what matters.</w:t>
      </w:r>
      <w:r w:rsidRPr="00E00456">
        <w:rPr>
          <w:lang w:val="en-IN"/>
        </w:rPr>
        <w:br/>
        <w:t>The builder of bridges others are afraid to cross.</w:t>
      </w:r>
    </w:p>
    <w:p w14:paraId="1BDB2510" w14:textId="77777777" w:rsidR="00E00456" w:rsidRPr="00E00456" w:rsidRDefault="00E00456" w:rsidP="00E00456">
      <w:pPr>
        <w:tabs>
          <w:tab w:val="left" w:pos="6160"/>
        </w:tabs>
        <w:rPr>
          <w:lang w:val="en-IN"/>
        </w:rPr>
      </w:pPr>
      <w:r w:rsidRPr="00E00456">
        <w:rPr>
          <w:lang w:val="en-IN"/>
        </w:rPr>
        <w:t>So go back into your team room.</w:t>
      </w:r>
      <w:r w:rsidRPr="00E00456">
        <w:rPr>
          <w:lang w:val="en-IN"/>
        </w:rPr>
        <w:br/>
        <w:t>Pick up that messy, ambiguous, high-potential feature.</w:t>
      </w:r>
      <w:r w:rsidRPr="00E00456">
        <w:rPr>
          <w:lang w:val="en-IN"/>
        </w:rPr>
        <w:br/>
        <w:t>And start shaping it — like a product person who understands intelligence...</w:t>
      </w:r>
      <w:r w:rsidRPr="00E00456">
        <w:rPr>
          <w:lang w:val="en-IN"/>
        </w:rPr>
        <w:br/>
        <w:t>And a human who understands impact.</w:t>
      </w:r>
    </w:p>
    <w:p w14:paraId="4129A03E" w14:textId="77777777" w:rsidR="00E00456" w:rsidRPr="00E00456" w:rsidRDefault="00E00456" w:rsidP="00E00456">
      <w:pPr>
        <w:tabs>
          <w:tab w:val="left" w:pos="6160"/>
        </w:tabs>
        <w:rPr>
          <w:lang w:val="en-IN"/>
        </w:rPr>
      </w:pPr>
      <w:r w:rsidRPr="00E00456">
        <w:rPr>
          <w:lang w:val="en-IN"/>
        </w:rPr>
        <w:t>That’s what real AI product management looks like.</w:t>
      </w:r>
    </w:p>
    <w:p w14:paraId="74F544A9" w14:textId="77777777" w:rsidR="00E00456" w:rsidRPr="00E00456" w:rsidRDefault="00E00456" w:rsidP="00E00456">
      <w:pPr>
        <w:tabs>
          <w:tab w:val="left" w:pos="6160"/>
        </w:tabs>
        <w:rPr>
          <w:lang w:val="en-IN"/>
        </w:rPr>
      </w:pPr>
      <w:r w:rsidRPr="00E00456">
        <w:rPr>
          <w:lang w:val="en-IN"/>
        </w:rPr>
        <w:pict w14:anchorId="13E3301D">
          <v:rect id="_x0000_i2048" style="width:0;height:1.5pt" o:hralign="center" o:hrstd="t" o:hr="t" fillcolor="#a0a0a0" stroked="f"/>
        </w:pict>
      </w:r>
    </w:p>
    <w:p w14:paraId="0057F4F2" w14:textId="77777777" w:rsidR="00E00456" w:rsidRPr="00E00456" w:rsidRDefault="00E00456" w:rsidP="00E00456">
      <w:pPr>
        <w:tabs>
          <w:tab w:val="left" w:pos="6160"/>
        </w:tabs>
        <w:rPr>
          <w:lang w:val="en-IN"/>
        </w:rPr>
      </w:pPr>
      <w:r w:rsidRPr="00E00456">
        <w:rPr>
          <w:b/>
          <w:bCs/>
          <w:lang w:val="en-IN"/>
        </w:rPr>
        <w:t>Now, go make something real. Something useful. Something that lasts.</w:t>
      </w:r>
      <w:r w:rsidRPr="00E00456">
        <w:rPr>
          <w:lang w:val="en-IN"/>
        </w:rPr>
        <w:br/>
        <w:t>And when it works, don’t just thank the model.</w:t>
      </w:r>
      <w:r w:rsidRPr="00E00456">
        <w:rPr>
          <w:lang w:val="en-IN"/>
        </w:rPr>
        <w:br/>
        <w:t>Thank yourself — for being the one who made it make sense.</w:t>
      </w:r>
    </w:p>
    <w:p w14:paraId="270349E5" w14:textId="77777777" w:rsidR="00E00456" w:rsidRDefault="00E00456" w:rsidP="00F5251E">
      <w:pPr>
        <w:tabs>
          <w:tab w:val="left" w:pos="6160"/>
        </w:tabs>
      </w:pPr>
    </w:p>
    <w:p w14:paraId="47E8F359" w14:textId="41A661D0" w:rsidR="00F5251E" w:rsidRPr="00F5251E" w:rsidRDefault="00F5251E" w:rsidP="00F5251E">
      <w:pPr>
        <w:tabs>
          <w:tab w:val="left" w:pos="6160"/>
        </w:tabs>
      </w:pPr>
      <w:r>
        <w:tab/>
      </w:r>
    </w:p>
    <w:sectPr w:rsidR="00F5251E" w:rsidRPr="00F5251E" w:rsidSect="00FF44EC">
      <w:pgSz w:w="10206" w:h="12474"/>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E3BFA" w14:textId="77777777" w:rsidR="000D705E" w:rsidRDefault="000D705E" w:rsidP="000B40B7">
      <w:pPr>
        <w:spacing w:after="0" w:line="240" w:lineRule="auto"/>
      </w:pPr>
      <w:r>
        <w:separator/>
      </w:r>
    </w:p>
  </w:endnote>
  <w:endnote w:type="continuationSeparator" w:id="0">
    <w:p w14:paraId="08E0036A" w14:textId="77777777" w:rsidR="000D705E" w:rsidRDefault="000D705E" w:rsidP="000B4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ED023" w14:textId="77777777" w:rsidR="000D705E" w:rsidRDefault="000D705E" w:rsidP="000B40B7">
      <w:pPr>
        <w:spacing w:after="0" w:line="240" w:lineRule="auto"/>
      </w:pPr>
      <w:r>
        <w:separator/>
      </w:r>
    </w:p>
  </w:footnote>
  <w:footnote w:type="continuationSeparator" w:id="0">
    <w:p w14:paraId="3B0A4681" w14:textId="77777777" w:rsidR="000D705E" w:rsidRDefault="000D705E" w:rsidP="000B4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172279"/>
    <w:multiLevelType w:val="multilevel"/>
    <w:tmpl w:val="6558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68197A"/>
    <w:multiLevelType w:val="multilevel"/>
    <w:tmpl w:val="27321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75260E"/>
    <w:multiLevelType w:val="multilevel"/>
    <w:tmpl w:val="1C1A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DA3426"/>
    <w:multiLevelType w:val="multilevel"/>
    <w:tmpl w:val="B5B6A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647677"/>
    <w:multiLevelType w:val="multilevel"/>
    <w:tmpl w:val="2084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D00C59"/>
    <w:multiLevelType w:val="multilevel"/>
    <w:tmpl w:val="DCF09E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39F1ED2"/>
    <w:multiLevelType w:val="multilevel"/>
    <w:tmpl w:val="19D2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E16E68"/>
    <w:multiLevelType w:val="multilevel"/>
    <w:tmpl w:val="CA7E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624180"/>
    <w:multiLevelType w:val="multilevel"/>
    <w:tmpl w:val="0954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C76ED2"/>
    <w:multiLevelType w:val="multilevel"/>
    <w:tmpl w:val="8D24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DD4E49"/>
    <w:multiLevelType w:val="multilevel"/>
    <w:tmpl w:val="FD88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8437D9"/>
    <w:multiLevelType w:val="multilevel"/>
    <w:tmpl w:val="9766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61687C"/>
    <w:multiLevelType w:val="multilevel"/>
    <w:tmpl w:val="6F5A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A34FCE"/>
    <w:multiLevelType w:val="multilevel"/>
    <w:tmpl w:val="C09CA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76613C5"/>
    <w:multiLevelType w:val="multilevel"/>
    <w:tmpl w:val="4B8C8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77B3327"/>
    <w:multiLevelType w:val="multilevel"/>
    <w:tmpl w:val="4380D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217659"/>
    <w:multiLevelType w:val="multilevel"/>
    <w:tmpl w:val="1E1A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E6795F"/>
    <w:multiLevelType w:val="multilevel"/>
    <w:tmpl w:val="0FD0F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EE294A"/>
    <w:multiLevelType w:val="multilevel"/>
    <w:tmpl w:val="6546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435F70"/>
    <w:multiLevelType w:val="multilevel"/>
    <w:tmpl w:val="3BCC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B28360E"/>
    <w:multiLevelType w:val="multilevel"/>
    <w:tmpl w:val="F2AE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B877AB3"/>
    <w:multiLevelType w:val="multilevel"/>
    <w:tmpl w:val="0348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DF1AF8"/>
    <w:multiLevelType w:val="multilevel"/>
    <w:tmpl w:val="92E85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037DD7"/>
    <w:multiLevelType w:val="multilevel"/>
    <w:tmpl w:val="01128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0F3D5B"/>
    <w:multiLevelType w:val="multilevel"/>
    <w:tmpl w:val="14765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C106D16"/>
    <w:multiLevelType w:val="multilevel"/>
    <w:tmpl w:val="649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95606F"/>
    <w:multiLevelType w:val="multilevel"/>
    <w:tmpl w:val="89CC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842E25"/>
    <w:multiLevelType w:val="multilevel"/>
    <w:tmpl w:val="112AB6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E7F4552"/>
    <w:multiLevelType w:val="multilevel"/>
    <w:tmpl w:val="4D6E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B434B9"/>
    <w:multiLevelType w:val="multilevel"/>
    <w:tmpl w:val="C3F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41535B"/>
    <w:multiLevelType w:val="multilevel"/>
    <w:tmpl w:val="3B34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F486345"/>
    <w:multiLevelType w:val="multilevel"/>
    <w:tmpl w:val="249C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F847350"/>
    <w:multiLevelType w:val="multilevel"/>
    <w:tmpl w:val="0AE6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01B0B37"/>
    <w:multiLevelType w:val="multilevel"/>
    <w:tmpl w:val="E4120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01C3580"/>
    <w:multiLevelType w:val="multilevel"/>
    <w:tmpl w:val="6530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03D1504"/>
    <w:multiLevelType w:val="multilevel"/>
    <w:tmpl w:val="DAD8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1331521"/>
    <w:multiLevelType w:val="multilevel"/>
    <w:tmpl w:val="B284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20176E0"/>
    <w:multiLevelType w:val="multilevel"/>
    <w:tmpl w:val="64D8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857F59"/>
    <w:multiLevelType w:val="multilevel"/>
    <w:tmpl w:val="B5E8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3D8683B"/>
    <w:multiLevelType w:val="multilevel"/>
    <w:tmpl w:val="F322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E26E8C"/>
    <w:multiLevelType w:val="multilevel"/>
    <w:tmpl w:val="65A8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4790E76"/>
    <w:multiLevelType w:val="multilevel"/>
    <w:tmpl w:val="D74C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491228B"/>
    <w:multiLevelType w:val="multilevel"/>
    <w:tmpl w:val="F2F8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5731B8D"/>
    <w:multiLevelType w:val="multilevel"/>
    <w:tmpl w:val="407A1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59C27CB"/>
    <w:multiLevelType w:val="multilevel"/>
    <w:tmpl w:val="9B382D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5A04162"/>
    <w:multiLevelType w:val="multilevel"/>
    <w:tmpl w:val="181C6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5E05D1C"/>
    <w:multiLevelType w:val="multilevel"/>
    <w:tmpl w:val="729A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7D801F0"/>
    <w:multiLevelType w:val="multilevel"/>
    <w:tmpl w:val="E8B2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BD1936"/>
    <w:multiLevelType w:val="multilevel"/>
    <w:tmpl w:val="C0CAA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A26029"/>
    <w:multiLevelType w:val="multilevel"/>
    <w:tmpl w:val="BA38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D62E2B"/>
    <w:multiLevelType w:val="multilevel"/>
    <w:tmpl w:val="A7C6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AE57AB0"/>
    <w:multiLevelType w:val="multilevel"/>
    <w:tmpl w:val="1360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C63585"/>
    <w:multiLevelType w:val="multilevel"/>
    <w:tmpl w:val="C96C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E6755F"/>
    <w:multiLevelType w:val="multilevel"/>
    <w:tmpl w:val="0B98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BD3E3B"/>
    <w:multiLevelType w:val="multilevel"/>
    <w:tmpl w:val="260E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D434F96"/>
    <w:multiLevelType w:val="multilevel"/>
    <w:tmpl w:val="DA70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D724F36"/>
    <w:multiLevelType w:val="multilevel"/>
    <w:tmpl w:val="36D2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DDF3604"/>
    <w:multiLevelType w:val="multilevel"/>
    <w:tmpl w:val="EB78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E000BE4"/>
    <w:multiLevelType w:val="multilevel"/>
    <w:tmpl w:val="BFAA4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E2404EE"/>
    <w:multiLevelType w:val="multilevel"/>
    <w:tmpl w:val="7862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F01278"/>
    <w:multiLevelType w:val="multilevel"/>
    <w:tmpl w:val="68C4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F3A2A88"/>
    <w:multiLevelType w:val="multilevel"/>
    <w:tmpl w:val="BE2A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F6516AA"/>
    <w:multiLevelType w:val="multilevel"/>
    <w:tmpl w:val="4E12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E711BC"/>
    <w:multiLevelType w:val="multilevel"/>
    <w:tmpl w:val="345C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3230A3"/>
    <w:multiLevelType w:val="multilevel"/>
    <w:tmpl w:val="4B52D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2B76C65"/>
    <w:multiLevelType w:val="multilevel"/>
    <w:tmpl w:val="7BDC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3076928"/>
    <w:multiLevelType w:val="multilevel"/>
    <w:tmpl w:val="CA7A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AB0F39"/>
    <w:multiLevelType w:val="multilevel"/>
    <w:tmpl w:val="5CCE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C33552"/>
    <w:multiLevelType w:val="multilevel"/>
    <w:tmpl w:val="8AF8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40B6752"/>
    <w:multiLevelType w:val="multilevel"/>
    <w:tmpl w:val="1332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49C21A4"/>
    <w:multiLevelType w:val="multilevel"/>
    <w:tmpl w:val="8388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4B20506"/>
    <w:multiLevelType w:val="multilevel"/>
    <w:tmpl w:val="E3AE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EA4FEA"/>
    <w:multiLevelType w:val="multilevel"/>
    <w:tmpl w:val="135C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5A43E5D"/>
    <w:multiLevelType w:val="multilevel"/>
    <w:tmpl w:val="4C0C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71514A4"/>
    <w:multiLevelType w:val="multilevel"/>
    <w:tmpl w:val="F236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2B5753"/>
    <w:multiLevelType w:val="multilevel"/>
    <w:tmpl w:val="B568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535D54"/>
    <w:multiLevelType w:val="multilevel"/>
    <w:tmpl w:val="4EA2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FD4DEF"/>
    <w:multiLevelType w:val="multilevel"/>
    <w:tmpl w:val="1F44D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93770AA"/>
    <w:multiLevelType w:val="multilevel"/>
    <w:tmpl w:val="185E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9763F41"/>
    <w:multiLevelType w:val="multilevel"/>
    <w:tmpl w:val="C350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9E31F3D"/>
    <w:multiLevelType w:val="multilevel"/>
    <w:tmpl w:val="3A949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A676AEA"/>
    <w:multiLevelType w:val="multilevel"/>
    <w:tmpl w:val="DFDA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AC46C44"/>
    <w:multiLevelType w:val="multilevel"/>
    <w:tmpl w:val="999A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B8C48F4"/>
    <w:multiLevelType w:val="multilevel"/>
    <w:tmpl w:val="E528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BE456A"/>
    <w:multiLevelType w:val="multilevel"/>
    <w:tmpl w:val="5804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D1196B"/>
    <w:multiLevelType w:val="multilevel"/>
    <w:tmpl w:val="ACDA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C556CF7"/>
    <w:multiLevelType w:val="multilevel"/>
    <w:tmpl w:val="03B0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C8E7779"/>
    <w:multiLevelType w:val="multilevel"/>
    <w:tmpl w:val="43B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DC337B"/>
    <w:multiLevelType w:val="multilevel"/>
    <w:tmpl w:val="81DE8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D2B1379"/>
    <w:multiLevelType w:val="multilevel"/>
    <w:tmpl w:val="8B2ED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D9604A6"/>
    <w:multiLevelType w:val="multilevel"/>
    <w:tmpl w:val="248E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DF130BF"/>
    <w:multiLevelType w:val="multilevel"/>
    <w:tmpl w:val="88DCC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F1DB8"/>
    <w:multiLevelType w:val="multilevel"/>
    <w:tmpl w:val="A1F01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E646958"/>
    <w:multiLevelType w:val="multilevel"/>
    <w:tmpl w:val="26BA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ED8409B"/>
    <w:multiLevelType w:val="multilevel"/>
    <w:tmpl w:val="6232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F063A6F"/>
    <w:multiLevelType w:val="multilevel"/>
    <w:tmpl w:val="DC4C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F464DD8"/>
    <w:multiLevelType w:val="multilevel"/>
    <w:tmpl w:val="4D2C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F9B12C1"/>
    <w:multiLevelType w:val="multilevel"/>
    <w:tmpl w:val="5FF8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FFD2926"/>
    <w:multiLevelType w:val="multilevel"/>
    <w:tmpl w:val="C160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08F20D6"/>
    <w:multiLevelType w:val="multilevel"/>
    <w:tmpl w:val="E1FC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116592E"/>
    <w:multiLevelType w:val="multilevel"/>
    <w:tmpl w:val="07E4F1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14D1399"/>
    <w:multiLevelType w:val="multilevel"/>
    <w:tmpl w:val="0BEC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15009C9"/>
    <w:multiLevelType w:val="multilevel"/>
    <w:tmpl w:val="4488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1E31DAC"/>
    <w:multiLevelType w:val="multilevel"/>
    <w:tmpl w:val="0838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2E2513A"/>
    <w:multiLevelType w:val="multilevel"/>
    <w:tmpl w:val="A81A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3C25070"/>
    <w:multiLevelType w:val="multilevel"/>
    <w:tmpl w:val="558E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3DA70A0"/>
    <w:multiLevelType w:val="multilevel"/>
    <w:tmpl w:val="E792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3EE0138"/>
    <w:multiLevelType w:val="multilevel"/>
    <w:tmpl w:val="D4E0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4252A57"/>
    <w:multiLevelType w:val="multilevel"/>
    <w:tmpl w:val="EDB0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5CD2DC0"/>
    <w:multiLevelType w:val="multilevel"/>
    <w:tmpl w:val="93BE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2F4233"/>
    <w:multiLevelType w:val="multilevel"/>
    <w:tmpl w:val="D278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770038D"/>
    <w:multiLevelType w:val="multilevel"/>
    <w:tmpl w:val="F1F27A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7DE1120"/>
    <w:multiLevelType w:val="multilevel"/>
    <w:tmpl w:val="45BA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8671538"/>
    <w:multiLevelType w:val="multilevel"/>
    <w:tmpl w:val="689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88336DC"/>
    <w:multiLevelType w:val="multilevel"/>
    <w:tmpl w:val="8D74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98F564D"/>
    <w:multiLevelType w:val="multilevel"/>
    <w:tmpl w:val="327C2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AC85707"/>
    <w:multiLevelType w:val="multilevel"/>
    <w:tmpl w:val="E4923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B641CD2"/>
    <w:multiLevelType w:val="multilevel"/>
    <w:tmpl w:val="C704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BE50B31"/>
    <w:multiLevelType w:val="multilevel"/>
    <w:tmpl w:val="F9921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C8B67DE"/>
    <w:multiLevelType w:val="multilevel"/>
    <w:tmpl w:val="1808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DD67B21"/>
    <w:multiLevelType w:val="multilevel"/>
    <w:tmpl w:val="CD76C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E3C486F"/>
    <w:multiLevelType w:val="multilevel"/>
    <w:tmpl w:val="368CF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EAB66F7"/>
    <w:multiLevelType w:val="multilevel"/>
    <w:tmpl w:val="A1E0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FAE4330"/>
    <w:multiLevelType w:val="multilevel"/>
    <w:tmpl w:val="9E4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0065E11"/>
    <w:multiLevelType w:val="multilevel"/>
    <w:tmpl w:val="D87E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0943DFB"/>
    <w:multiLevelType w:val="multilevel"/>
    <w:tmpl w:val="0282A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1022D23"/>
    <w:multiLevelType w:val="multilevel"/>
    <w:tmpl w:val="B304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10D61EE"/>
    <w:multiLevelType w:val="multilevel"/>
    <w:tmpl w:val="57F8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21602C6"/>
    <w:multiLevelType w:val="multilevel"/>
    <w:tmpl w:val="0524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2172D44"/>
    <w:multiLevelType w:val="multilevel"/>
    <w:tmpl w:val="831A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3137D30"/>
    <w:multiLevelType w:val="multilevel"/>
    <w:tmpl w:val="E47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38E4F80"/>
    <w:multiLevelType w:val="multilevel"/>
    <w:tmpl w:val="31A8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3F0175F"/>
    <w:multiLevelType w:val="multilevel"/>
    <w:tmpl w:val="9B465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4147CDF"/>
    <w:multiLevelType w:val="multilevel"/>
    <w:tmpl w:val="955C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FE75A0"/>
    <w:multiLevelType w:val="multilevel"/>
    <w:tmpl w:val="8822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5B9113D"/>
    <w:multiLevelType w:val="multilevel"/>
    <w:tmpl w:val="0E7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6A16257"/>
    <w:multiLevelType w:val="multilevel"/>
    <w:tmpl w:val="D874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8CA3252"/>
    <w:multiLevelType w:val="multilevel"/>
    <w:tmpl w:val="42A40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8DB4508"/>
    <w:multiLevelType w:val="multilevel"/>
    <w:tmpl w:val="F918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9381F68"/>
    <w:multiLevelType w:val="multilevel"/>
    <w:tmpl w:val="FB325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A15594F"/>
    <w:multiLevelType w:val="multilevel"/>
    <w:tmpl w:val="CC6E4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A5862BB"/>
    <w:multiLevelType w:val="multilevel"/>
    <w:tmpl w:val="CEA4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AC70763"/>
    <w:multiLevelType w:val="multilevel"/>
    <w:tmpl w:val="0FC6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B7E63BA"/>
    <w:multiLevelType w:val="multilevel"/>
    <w:tmpl w:val="5616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9A20FC"/>
    <w:multiLevelType w:val="multilevel"/>
    <w:tmpl w:val="3EE2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C8266B3"/>
    <w:multiLevelType w:val="multilevel"/>
    <w:tmpl w:val="563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D767FD9"/>
    <w:multiLevelType w:val="multilevel"/>
    <w:tmpl w:val="E5CA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EA25E9F"/>
    <w:multiLevelType w:val="multilevel"/>
    <w:tmpl w:val="7C8E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EFC5C03"/>
    <w:multiLevelType w:val="multilevel"/>
    <w:tmpl w:val="628A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FCC7C95"/>
    <w:multiLevelType w:val="multilevel"/>
    <w:tmpl w:val="717AB1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0CB353E"/>
    <w:multiLevelType w:val="multilevel"/>
    <w:tmpl w:val="9024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0D537C6"/>
    <w:multiLevelType w:val="multilevel"/>
    <w:tmpl w:val="E398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35936D8"/>
    <w:multiLevelType w:val="multilevel"/>
    <w:tmpl w:val="7C321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39955BC"/>
    <w:multiLevelType w:val="multilevel"/>
    <w:tmpl w:val="BBB6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3EF51A3"/>
    <w:multiLevelType w:val="multilevel"/>
    <w:tmpl w:val="2A0E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5B67F4B"/>
    <w:multiLevelType w:val="multilevel"/>
    <w:tmpl w:val="50621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5E8717D"/>
    <w:multiLevelType w:val="multilevel"/>
    <w:tmpl w:val="3D32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62046C3"/>
    <w:multiLevelType w:val="multilevel"/>
    <w:tmpl w:val="B978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7312B4B"/>
    <w:multiLevelType w:val="multilevel"/>
    <w:tmpl w:val="0AEE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7D13B45"/>
    <w:multiLevelType w:val="multilevel"/>
    <w:tmpl w:val="04AC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7D3083C"/>
    <w:multiLevelType w:val="multilevel"/>
    <w:tmpl w:val="3550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7D3703D"/>
    <w:multiLevelType w:val="multilevel"/>
    <w:tmpl w:val="5148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81B4D19"/>
    <w:multiLevelType w:val="multilevel"/>
    <w:tmpl w:val="EE3C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8A154F4"/>
    <w:multiLevelType w:val="multilevel"/>
    <w:tmpl w:val="9E54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988014E"/>
    <w:multiLevelType w:val="multilevel"/>
    <w:tmpl w:val="6F1C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9F1465F"/>
    <w:multiLevelType w:val="multilevel"/>
    <w:tmpl w:val="FBEE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C4804FE"/>
    <w:multiLevelType w:val="multilevel"/>
    <w:tmpl w:val="8394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D4209FF"/>
    <w:multiLevelType w:val="multilevel"/>
    <w:tmpl w:val="58A4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DFB30B9"/>
    <w:multiLevelType w:val="multilevel"/>
    <w:tmpl w:val="D8B4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F517269"/>
    <w:multiLevelType w:val="multilevel"/>
    <w:tmpl w:val="FAB4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F7C5A04"/>
    <w:multiLevelType w:val="multilevel"/>
    <w:tmpl w:val="2390A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FE817BF"/>
    <w:multiLevelType w:val="multilevel"/>
    <w:tmpl w:val="6F6C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0084CE3"/>
    <w:multiLevelType w:val="multilevel"/>
    <w:tmpl w:val="E4D0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0600CC0"/>
    <w:multiLevelType w:val="multilevel"/>
    <w:tmpl w:val="CD746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17D350F"/>
    <w:multiLevelType w:val="multilevel"/>
    <w:tmpl w:val="673C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18213B1"/>
    <w:multiLevelType w:val="multilevel"/>
    <w:tmpl w:val="67CE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2A75F64"/>
    <w:multiLevelType w:val="multilevel"/>
    <w:tmpl w:val="A230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3172EC8"/>
    <w:multiLevelType w:val="multilevel"/>
    <w:tmpl w:val="C63A3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32F3B9F"/>
    <w:multiLevelType w:val="multilevel"/>
    <w:tmpl w:val="F822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478155D"/>
    <w:multiLevelType w:val="multilevel"/>
    <w:tmpl w:val="A6D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4C36508"/>
    <w:multiLevelType w:val="multilevel"/>
    <w:tmpl w:val="7528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50656C1"/>
    <w:multiLevelType w:val="multilevel"/>
    <w:tmpl w:val="EDCA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57E5CA6"/>
    <w:multiLevelType w:val="multilevel"/>
    <w:tmpl w:val="147C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5A66D47"/>
    <w:multiLevelType w:val="multilevel"/>
    <w:tmpl w:val="2F98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5AF49D1"/>
    <w:multiLevelType w:val="multilevel"/>
    <w:tmpl w:val="2194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6342E03"/>
    <w:multiLevelType w:val="multilevel"/>
    <w:tmpl w:val="A490D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69111C8"/>
    <w:multiLevelType w:val="multilevel"/>
    <w:tmpl w:val="D010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69E7CCF"/>
    <w:multiLevelType w:val="multilevel"/>
    <w:tmpl w:val="AAA0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7445EAA"/>
    <w:multiLevelType w:val="multilevel"/>
    <w:tmpl w:val="B442F7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74A561D"/>
    <w:multiLevelType w:val="multilevel"/>
    <w:tmpl w:val="A93A8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7D10CB5"/>
    <w:multiLevelType w:val="multilevel"/>
    <w:tmpl w:val="3C6A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8136DD2"/>
    <w:multiLevelType w:val="multilevel"/>
    <w:tmpl w:val="A150F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8141CB9"/>
    <w:multiLevelType w:val="multilevel"/>
    <w:tmpl w:val="362A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8461498"/>
    <w:multiLevelType w:val="multilevel"/>
    <w:tmpl w:val="7D00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95D6E29"/>
    <w:multiLevelType w:val="multilevel"/>
    <w:tmpl w:val="E20E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9746395"/>
    <w:multiLevelType w:val="multilevel"/>
    <w:tmpl w:val="1808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9A8275C"/>
    <w:multiLevelType w:val="multilevel"/>
    <w:tmpl w:val="3D3CA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AAA44D7"/>
    <w:multiLevelType w:val="multilevel"/>
    <w:tmpl w:val="8246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AC26284"/>
    <w:multiLevelType w:val="multilevel"/>
    <w:tmpl w:val="5454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ACF4A9F"/>
    <w:multiLevelType w:val="multilevel"/>
    <w:tmpl w:val="FEA2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AF76338"/>
    <w:multiLevelType w:val="multilevel"/>
    <w:tmpl w:val="3E2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AFB6492"/>
    <w:multiLevelType w:val="multilevel"/>
    <w:tmpl w:val="22AC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CB077D2"/>
    <w:multiLevelType w:val="multilevel"/>
    <w:tmpl w:val="FA48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D5E0661"/>
    <w:multiLevelType w:val="multilevel"/>
    <w:tmpl w:val="B3E0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D6166FA"/>
    <w:multiLevelType w:val="multilevel"/>
    <w:tmpl w:val="A5C6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D936E68"/>
    <w:multiLevelType w:val="multilevel"/>
    <w:tmpl w:val="B5B6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E0743D0"/>
    <w:multiLevelType w:val="multilevel"/>
    <w:tmpl w:val="AE32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F265D1D"/>
    <w:multiLevelType w:val="multilevel"/>
    <w:tmpl w:val="B6B8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F346014"/>
    <w:multiLevelType w:val="multilevel"/>
    <w:tmpl w:val="58D8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F3A5500"/>
    <w:multiLevelType w:val="multilevel"/>
    <w:tmpl w:val="347C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FD50F38"/>
    <w:multiLevelType w:val="multilevel"/>
    <w:tmpl w:val="075E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FFA093F"/>
    <w:multiLevelType w:val="multilevel"/>
    <w:tmpl w:val="E548C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03147B9"/>
    <w:multiLevelType w:val="multilevel"/>
    <w:tmpl w:val="7A6C0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0716213"/>
    <w:multiLevelType w:val="multilevel"/>
    <w:tmpl w:val="8C8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08B5F92"/>
    <w:multiLevelType w:val="multilevel"/>
    <w:tmpl w:val="70F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0DD107A"/>
    <w:multiLevelType w:val="multilevel"/>
    <w:tmpl w:val="B7445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19244FC"/>
    <w:multiLevelType w:val="multilevel"/>
    <w:tmpl w:val="7D1E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71D36D7D"/>
    <w:multiLevelType w:val="multilevel"/>
    <w:tmpl w:val="3B76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27E1E60"/>
    <w:multiLevelType w:val="multilevel"/>
    <w:tmpl w:val="2072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2AC0165"/>
    <w:multiLevelType w:val="multilevel"/>
    <w:tmpl w:val="7E42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2D0536B"/>
    <w:multiLevelType w:val="multilevel"/>
    <w:tmpl w:val="F72C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3FA1F68"/>
    <w:multiLevelType w:val="multilevel"/>
    <w:tmpl w:val="29AAC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41D3BED"/>
    <w:multiLevelType w:val="multilevel"/>
    <w:tmpl w:val="4464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443022F"/>
    <w:multiLevelType w:val="multilevel"/>
    <w:tmpl w:val="EC88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51330B6"/>
    <w:multiLevelType w:val="multilevel"/>
    <w:tmpl w:val="F864C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753F3523"/>
    <w:multiLevelType w:val="multilevel"/>
    <w:tmpl w:val="7F98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59A6FF8"/>
    <w:multiLevelType w:val="multilevel"/>
    <w:tmpl w:val="9D04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5B74C1D"/>
    <w:multiLevelType w:val="multilevel"/>
    <w:tmpl w:val="806E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5E8072F"/>
    <w:multiLevelType w:val="multilevel"/>
    <w:tmpl w:val="8CDC3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76056902"/>
    <w:multiLevelType w:val="multilevel"/>
    <w:tmpl w:val="9822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7C169C5"/>
    <w:multiLevelType w:val="multilevel"/>
    <w:tmpl w:val="E54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8662504"/>
    <w:multiLevelType w:val="multilevel"/>
    <w:tmpl w:val="81762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9173057"/>
    <w:multiLevelType w:val="multilevel"/>
    <w:tmpl w:val="7E6C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91909B8"/>
    <w:multiLevelType w:val="multilevel"/>
    <w:tmpl w:val="2A6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988248C"/>
    <w:multiLevelType w:val="multilevel"/>
    <w:tmpl w:val="A302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AD626E0"/>
    <w:multiLevelType w:val="multilevel"/>
    <w:tmpl w:val="54D03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7B5F33FC"/>
    <w:multiLevelType w:val="multilevel"/>
    <w:tmpl w:val="14C2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BCB5F8D"/>
    <w:multiLevelType w:val="multilevel"/>
    <w:tmpl w:val="C652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CAF1BE1"/>
    <w:multiLevelType w:val="multilevel"/>
    <w:tmpl w:val="58C0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CC148C9"/>
    <w:multiLevelType w:val="multilevel"/>
    <w:tmpl w:val="0FB8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DCE123D"/>
    <w:multiLevelType w:val="multilevel"/>
    <w:tmpl w:val="B4C2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E2530DA"/>
    <w:multiLevelType w:val="multilevel"/>
    <w:tmpl w:val="AA1E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F4426D3"/>
    <w:multiLevelType w:val="multilevel"/>
    <w:tmpl w:val="6948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F566987"/>
    <w:multiLevelType w:val="multilevel"/>
    <w:tmpl w:val="7184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9186543">
    <w:abstractNumId w:val="8"/>
  </w:num>
  <w:num w:numId="2" w16cid:durableId="1384331067">
    <w:abstractNumId w:val="6"/>
  </w:num>
  <w:num w:numId="3" w16cid:durableId="1212881544">
    <w:abstractNumId w:val="5"/>
  </w:num>
  <w:num w:numId="4" w16cid:durableId="2004577736">
    <w:abstractNumId w:val="4"/>
  </w:num>
  <w:num w:numId="5" w16cid:durableId="671034863">
    <w:abstractNumId w:val="7"/>
  </w:num>
  <w:num w:numId="6" w16cid:durableId="198199933">
    <w:abstractNumId w:val="3"/>
  </w:num>
  <w:num w:numId="7" w16cid:durableId="1548101787">
    <w:abstractNumId w:val="2"/>
  </w:num>
  <w:num w:numId="8" w16cid:durableId="764034858">
    <w:abstractNumId w:val="1"/>
  </w:num>
  <w:num w:numId="9" w16cid:durableId="756363726">
    <w:abstractNumId w:val="0"/>
  </w:num>
  <w:num w:numId="10" w16cid:durableId="779689090">
    <w:abstractNumId w:val="214"/>
  </w:num>
  <w:num w:numId="11" w16cid:durableId="1772814683">
    <w:abstractNumId w:val="203"/>
  </w:num>
  <w:num w:numId="12" w16cid:durableId="369719554">
    <w:abstractNumId w:val="99"/>
  </w:num>
  <w:num w:numId="13" w16cid:durableId="878470387">
    <w:abstractNumId w:val="30"/>
  </w:num>
  <w:num w:numId="14" w16cid:durableId="1917398079">
    <w:abstractNumId w:val="38"/>
  </w:num>
  <w:num w:numId="15" w16cid:durableId="1919362382">
    <w:abstractNumId w:val="133"/>
  </w:num>
  <w:num w:numId="16" w16cid:durableId="1015037036">
    <w:abstractNumId w:val="197"/>
  </w:num>
  <w:num w:numId="17" w16cid:durableId="717901693">
    <w:abstractNumId w:val="114"/>
  </w:num>
  <w:num w:numId="18" w16cid:durableId="1836797483">
    <w:abstractNumId w:val="144"/>
  </w:num>
  <w:num w:numId="19" w16cid:durableId="1005206091">
    <w:abstractNumId w:val="60"/>
  </w:num>
  <w:num w:numId="20" w16cid:durableId="817383299">
    <w:abstractNumId w:val="19"/>
  </w:num>
  <w:num w:numId="21" w16cid:durableId="2102488121">
    <w:abstractNumId w:val="139"/>
  </w:num>
  <w:num w:numId="22" w16cid:durableId="1091661706">
    <w:abstractNumId w:val="87"/>
  </w:num>
  <w:num w:numId="23" w16cid:durableId="606038652">
    <w:abstractNumId w:val="169"/>
  </w:num>
  <w:num w:numId="24" w16cid:durableId="801577288">
    <w:abstractNumId w:val="163"/>
  </w:num>
  <w:num w:numId="25" w16cid:durableId="124127062">
    <w:abstractNumId w:val="78"/>
  </w:num>
  <w:num w:numId="26" w16cid:durableId="1226447997">
    <w:abstractNumId w:val="64"/>
  </w:num>
  <w:num w:numId="27" w16cid:durableId="306322607">
    <w:abstractNumId w:val="96"/>
  </w:num>
  <w:num w:numId="28" w16cid:durableId="1635719714">
    <w:abstractNumId w:val="208"/>
  </w:num>
  <w:num w:numId="29" w16cid:durableId="209342197">
    <w:abstractNumId w:val="160"/>
  </w:num>
  <w:num w:numId="30" w16cid:durableId="647441990">
    <w:abstractNumId w:val="15"/>
  </w:num>
  <w:num w:numId="31" w16cid:durableId="2046171728">
    <w:abstractNumId w:val="25"/>
  </w:num>
  <w:num w:numId="32" w16cid:durableId="1872187864">
    <w:abstractNumId w:val="120"/>
  </w:num>
  <w:num w:numId="33" w16cid:durableId="924263353">
    <w:abstractNumId w:val="233"/>
  </w:num>
  <w:num w:numId="34" w16cid:durableId="2091539612">
    <w:abstractNumId w:val="32"/>
  </w:num>
  <w:num w:numId="35" w16cid:durableId="1003316663">
    <w:abstractNumId w:val="178"/>
  </w:num>
  <w:num w:numId="36" w16cid:durableId="1705250130">
    <w:abstractNumId w:val="23"/>
  </w:num>
  <w:num w:numId="37" w16cid:durableId="13578494">
    <w:abstractNumId w:val="151"/>
  </w:num>
  <w:num w:numId="38" w16cid:durableId="1428036131">
    <w:abstractNumId w:val="98"/>
  </w:num>
  <w:num w:numId="39" w16cid:durableId="1702705680">
    <w:abstractNumId w:val="21"/>
  </w:num>
  <w:num w:numId="40" w16cid:durableId="590622275">
    <w:abstractNumId w:val="93"/>
  </w:num>
  <w:num w:numId="41" w16cid:durableId="1348558505">
    <w:abstractNumId w:val="212"/>
  </w:num>
  <w:num w:numId="42" w16cid:durableId="1944267044">
    <w:abstractNumId w:val="224"/>
  </w:num>
  <w:num w:numId="43" w16cid:durableId="1915969600">
    <w:abstractNumId w:val="196"/>
  </w:num>
  <w:num w:numId="44" w16cid:durableId="389617616">
    <w:abstractNumId w:val="220"/>
  </w:num>
  <w:num w:numId="45" w16cid:durableId="96214838">
    <w:abstractNumId w:val="184"/>
  </w:num>
  <w:num w:numId="46" w16cid:durableId="983654220">
    <w:abstractNumId w:val="81"/>
  </w:num>
  <w:num w:numId="47" w16cid:durableId="1681658642">
    <w:abstractNumId w:val="77"/>
  </w:num>
  <w:num w:numId="48" w16cid:durableId="1675299132">
    <w:abstractNumId w:val="136"/>
  </w:num>
  <w:num w:numId="49" w16cid:durableId="1430812018">
    <w:abstractNumId w:val="101"/>
  </w:num>
  <w:num w:numId="50" w16cid:durableId="1609855078">
    <w:abstractNumId w:val="175"/>
  </w:num>
  <w:num w:numId="51" w16cid:durableId="54204378">
    <w:abstractNumId w:val="51"/>
  </w:num>
  <w:num w:numId="52" w16cid:durableId="1542523045">
    <w:abstractNumId w:val="105"/>
  </w:num>
  <w:num w:numId="53" w16cid:durableId="2006394090">
    <w:abstractNumId w:val="154"/>
  </w:num>
  <w:num w:numId="54" w16cid:durableId="1824663649">
    <w:abstractNumId w:val="13"/>
  </w:num>
  <w:num w:numId="55" w16cid:durableId="1466968995">
    <w:abstractNumId w:val="243"/>
  </w:num>
  <w:num w:numId="56" w16cid:durableId="438109154">
    <w:abstractNumId w:val="130"/>
  </w:num>
  <w:num w:numId="57" w16cid:durableId="431513315">
    <w:abstractNumId w:val="49"/>
  </w:num>
  <w:num w:numId="58" w16cid:durableId="162673891">
    <w:abstractNumId w:val="213"/>
  </w:num>
  <w:num w:numId="59" w16cid:durableId="578249734">
    <w:abstractNumId w:val="209"/>
  </w:num>
  <w:num w:numId="60" w16cid:durableId="1490442134">
    <w:abstractNumId w:val="76"/>
  </w:num>
  <w:num w:numId="61" w16cid:durableId="1048845766">
    <w:abstractNumId w:val="241"/>
  </w:num>
  <w:num w:numId="62" w16cid:durableId="906694134">
    <w:abstractNumId w:val="89"/>
  </w:num>
  <w:num w:numId="63" w16cid:durableId="1410997747">
    <w:abstractNumId w:val="252"/>
  </w:num>
  <w:num w:numId="64" w16cid:durableId="1551726214">
    <w:abstractNumId w:val="173"/>
  </w:num>
  <w:num w:numId="65" w16cid:durableId="545338505">
    <w:abstractNumId w:val="73"/>
  </w:num>
  <w:num w:numId="66" w16cid:durableId="465316159">
    <w:abstractNumId w:val="193"/>
  </w:num>
  <w:num w:numId="67" w16cid:durableId="2044288642">
    <w:abstractNumId w:val="69"/>
  </w:num>
  <w:num w:numId="68" w16cid:durableId="1110390436">
    <w:abstractNumId w:val="68"/>
  </w:num>
  <w:num w:numId="69" w16cid:durableId="1966423892">
    <w:abstractNumId w:val="107"/>
  </w:num>
  <w:num w:numId="70" w16cid:durableId="1055161040">
    <w:abstractNumId w:val="150"/>
  </w:num>
  <w:num w:numId="71" w16cid:durableId="361904506">
    <w:abstractNumId w:val="170"/>
  </w:num>
  <w:num w:numId="72" w16cid:durableId="1081179374">
    <w:abstractNumId w:val="158"/>
  </w:num>
  <w:num w:numId="73" w16cid:durableId="1066494175">
    <w:abstractNumId w:val="35"/>
  </w:num>
  <w:num w:numId="74" w16cid:durableId="314994908">
    <w:abstractNumId w:val="223"/>
  </w:num>
  <w:num w:numId="75" w16cid:durableId="1589844892">
    <w:abstractNumId w:val="242"/>
  </w:num>
  <w:num w:numId="76" w16cid:durableId="456684554">
    <w:abstractNumId w:val="236"/>
  </w:num>
  <w:num w:numId="77" w16cid:durableId="717165053">
    <w:abstractNumId w:val="127"/>
  </w:num>
  <w:num w:numId="78" w16cid:durableId="1437556097">
    <w:abstractNumId w:val="171"/>
  </w:num>
  <w:num w:numId="79" w16cid:durableId="72166377">
    <w:abstractNumId w:val="155"/>
  </w:num>
  <w:num w:numId="80" w16cid:durableId="310914424">
    <w:abstractNumId w:val="205"/>
  </w:num>
  <w:num w:numId="81" w16cid:durableId="360520266">
    <w:abstractNumId w:val="165"/>
  </w:num>
  <w:num w:numId="82" w16cid:durableId="1003777297">
    <w:abstractNumId w:val="115"/>
  </w:num>
  <w:num w:numId="83" w16cid:durableId="1809274741">
    <w:abstractNumId w:val="240"/>
  </w:num>
  <w:num w:numId="84" w16cid:durableId="1623146454">
    <w:abstractNumId w:val="217"/>
  </w:num>
  <w:num w:numId="85" w16cid:durableId="416831908">
    <w:abstractNumId w:val="102"/>
  </w:num>
  <w:num w:numId="86" w16cid:durableId="207762649">
    <w:abstractNumId w:val="118"/>
  </w:num>
  <w:num w:numId="87" w16cid:durableId="80490307">
    <w:abstractNumId w:val="62"/>
  </w:num>
  <w:num w:numId="88" w16cid:durableId="744302120">
    <w:abstractNumId w:val="182"/>
  </w:num>
  <w:num w:numId="89" w16cid:durableId="1476992585">
    <w:abstractNumId w:val="215"/>
  </w:num>
  <w:num w:numId="90" w16cid:durableId="1607031642">
    <w:abstractNumId w:val="219"/>
  </w:num>
  <w:num w:numId="91" w16cid:durableId="1797480573">
    <w:abstractNumId w:val="167"/>
  </w:num>
  <w:num w:numId="92" w16cid:durableId="334040608">
    <w:abstractNumId w:val="210"/>
  </w:num>
  <w:num w:numId="93" w16cid:durableId="377245743">
    <w:abstractNumId w:val="29"/>
  </w:num>
  <w:num w:numId="94" w16cid:durableId="1837108603">
    <w:abstractNumId w:val="198"/>
  </w:num>
  <w:num w:numId="95" w16cid:durableId="116144969">
    <w:abstractNumId w:val="45"/>
  </w:num>
  <w:num w:numId="96" w16cid:durableId="2107967259">
    <w:abstractNumId w:val="97"/>
  </w:num>
  <w:num w:numId="97" w16cid:durableId="837883526">
    <w:abstractNumId w:val="142"/>
  </w:num>
  <w:num w:numId="98" w16cid:durableId="1048919205">
    <w:abstractNumId w:val="145"/>
  </w:num>
  <w:num w:numId="99" w16cid:durableId="1034575993">
    <w:abstractNumId w:val="116"/>
  </w:num>
  <w:num w:numId="100" w16cid:durableId="1462962320">
    <w:abstractNumId w:val="143"/>
  </w:num>
  <w:num w:numId="101" w16cid:durableId="1581718111">
    <w:abstractNumId w:val="106"/>
  </w:num>
  <w:num w:numId="102" w16cid:durableId="163935485">
    <w:abstractNumId w:val="172"/>
  </w:num>
  <w:num w:numId="103" w16cid:durableId="824010925">
    <w:abstractNumId w:val="16"/>
  </w:num>
  <w:num w:numId="104" w16cid:durableId="308478333">
    <w:abstractNumId w:val="237"/>
  </w:num>
  <w:num w:numId="105" w16cid:durableId="477771546">
    <w:abstractNumId w:val="117"/>
  </w:num>
  <w:num w:numId="106" w16cid:durableId="1339386757">
    <w:abstractNumId w:val="92"/>
  </w:num>
  <w:num w:numId="107" w16cid:durableId="403181598">
    <w:abstractNumId w:val="95"/>
  </w:num>
  <w:num w:numId="108" w16cid:durableId="840896843">
    <w:abstractNumId w:val="121"/>
  </w:num>
  <w:num w:numId="109" w16cid:durableId="918949398">
    <w:abstractNumId w:val="47"/>
  </w:num>
  <w:num w:numId="110" w16cid:durableId="281038555">
    <w:abstractNumId w:val="36"/>
  </w:num>
  <w:num w:numId="111" w16cid:durableId="893081046">
    <w:abstractNumId w:val="250"/>
  </w:num>
  <w:num w:numId="112" w16cid:durableId="178468661">
    <w:abstractNumId w:val="86"/>
  </w:num>
  <w:num w:numId="113" w16cid:durableId="1449541400">
    <w:abstractNumId w:val="46"/>
  </w:num>
  <w:num w:numId="114" w16cid:durableId="677462895">
    <w:abstractNumId w:val="112"/>
  </w:num>
  <w:num w:numId="115" w16cid:durableId="1046830706">
    <w:abstractNumId w:val="149"/>
  </w:num>
  <w:num w:numId="116" w16cid:durableId="574366539">
    <w:abstractNumId w:val="157"/>
  </w:num>
  <w:num w:numId="117" w16cid:durableId="2111465036">
    <w:abstractNumId w:val="126"/>
  </w:num>
  <w:num w:numId="118" w16cid:durableId="2029864826">
    <w:abstractNumId w:val="153"/>
  </w:num>
  <w:num w:numId="119" w16cid:durableId="1403521211">
    <w:abstractNumId w:val="177"/>
  </w:num>
  <w:num w:numId="120" w16cid:durableId="2021590150">
    <w:abstractNumId w:val="56"/>
  </w:num>
  <w:num w:numId="121" w16cid:durableId="1675499690">
    <w:abstractNumId w:val="141"/>
  </w:num>
  <w:num w:numId="122" w16cid:durableId="1618833378">
    <w:abstractNumId w:val="179"/>
  </w:num>
  <w:num w:numId="123" w16cid:durableId="1971010321">
    <w:abstractNumId w:val="12"/>
  </w:num>
  <w:num w:numId="124" w16cid:durableId="1590312403">
    <w:abstractNumId w:val="148"/>
  </w:num>
  <w:num w:numId="125" w16cid:durableId="1652832916">
    <w:abstractNumId w:val="238"/>
  </w:num>
  <w:num w:numId="126" w16cid:durableId="26831893">
    <w:abstractNumId w:val="26"/>
  </w:num>
  <w:num w:numId="127" w16cid:durableId="1538857638">
    <w:abstractNumId w:val="74"/>
  </w:num>
  <w:num w:numId="128" w16cid:durableId="1772506782">
    <w:abstractNumId w:val="94"/>
  </w:num>
  <w:num w:numId="129" w16cid:durableId="93332448">
    <w:abstractNumId w:val="52"/>
  </w:num>
  <w:num w:numId="130" w16cid:durableId="873926429">
    <w:abstractNumId w:val="251"/>
  </w:num>
  <w:num w:numId="131" w16cid:durableId="591158028">
    <w:abstractNumId w:val="218"/>
  </w:num>
  <w:num w:numId="132" w16cid:durableId="1142037028">
    <w:abstractNumId w:val="72"/>
  </w:num>
  <w:num w:numId="133" w16cid:durableId="1079868754">
    <w:abstractNumId w:val="59"/>
  </w:num>
  <w:num w:numId="134" w16cid:durableId="1489324662">
    <w:abstractNumId w:val="14"/>
  </w:num>
  <w:num w:numId="135" w16cid:durableId="685909575">
    <w:abstractNumId w:val="166"/>
  </w:num>
  <w:num w:numId="136" w16cid:durableId="930546462">
    <w:abstractNumId w:val="44"/>
  </w:num>
  <w:num w:numId="137" w16cid:durableId="1663384498">
    <w:abstractNumId w:val="132"/>
  </w:num>
  <w:num w:numId="138" w16cid:durableId="597445320">
    <w:abstractNumId w:val="159"/>
  </w:num>
  <w:num w:numId="139" w16cid:durableId="1929651588">
    <w:abstractNumId w:val="57"/>
  </w:num>
  <w:num w:numId="140" w16cid:durableId="2137524818">
    <w:abstractNumId w:val="186"/>
  </w:num>
  <w:num w:numId="141" w16cid:durableId="2072193991">
    <w:abstractNumId w:val="39"/>
  </w:num>
  <w:num w:numId="142" w16cid:durableId="1308165873">
    <w:abstractNumId w:val="109"/>
  </w:num>
  <w:num w:numId="143" w16cid:durableId="483007224">
    <w:abstractNumId w:val="211"/>
  </w:num>
  <w:num w:numId="144" w16cid:durableId="661855358">
    <w:abstractNumId w:val="147"/>
  </w:num>
  <w:num w:numId="145" w16cid:durableId="585044066">
    <w:abstractNumId w:val="125"/>
  </w:num>
  <w:num w:numId="146" w16cid:durableId="409471460">
    <w:abstractNumId w:val="138"/>
  </w:num>
  <w:num w:numId="147" w16cid:durableId="1544832750">
    <w:abstractNumId w:val="100"/>
  </w:num>
  <w:num w:numId="148" w16cid:durableId="18052101">
    <w:abstractNumId w:val="146"/>
  </w:num>
  <w:num w:numId="149" w16cid:durableId="1879269769">
    <w:abstractNumId w:val="79"/>
  </w:num>
  <w:num w:numId="150" w16cid:durableId="612976443">
    <w:abstractNumId w:val="27"/>
  </w:num>
  <w:num w:numId="151" w16cid:durableId="1962419150">
    <w:abstractNumId w:val="216"/>
  </w:num>
  <w:num w:numId="152" w16cid:durableId="1366059933">
    <w:abstractNumId w:val="176"/>
  </w:num>
  <w:num w:numId="153" w16cid:durableId="825972795">
    <w:abstractNumId w:val="20"/>
  </w:num>
  <w:num w:numId="154" w16cid:durableId="172107018">
    <w:abstractNumId w:val="22"/>
  </w:num>
  <w:num w:numId="155" w16cid:durableId="96339542">
    <w:abstractNumId w:val="88"/>
  </w:num>
  <w:num w:numId="156" w16cid:durableId="726534239">
    <w:abstractNumId w:val="129"/>
  </w:num>
  <w:num w:numId="157" w16cid:durableId="351689034">
    <w:abstractNumId w:val="200"/>
  </w:num>
  <w:num w:numId="158" w16cid:durableId="1396126499">
    <w:abstractNumId w:val="110"/>
  </w:num>
  <w:num w:numId="159" w16cid:durableId="1533880029">
    <w:abstractNumId w:val="53"/>
  </w:num>
  <w:num w:numId="160" w16cid:durableId="1498766769">
    <w:abstractNumId w:val="91"/>
  </w:num>
  <w:num w:numId="161" w16cid:durableId="466433104">
    <w:abstractNumId w:val="85"/>
  </w:num>
  <w:num w:numId="162" w16cid:durableId="765998290">
    <w:abstractNumId w:val="42"/>
  </w:num>
  <w:num w:numId="163" w16cid:durableId="1105539745">
    <w:abstractNumId w:val="164"/>
  </w:num>
  <w:num w:numId="164" w16cid:durableId="770051338">
    <w:abstractNumId w:val="248"/>
  </w:num>
  <w:num w:numId="165" w16cid:durableId="1965690648">
    <w:abstractNumId w:val="235"/>
  </w:num>
  <w:num w:numId="166" w16cid:durableId="2049796988">
    <w:abstractNumId w:val="119"/>
  </w:num>
  <w:num w:numId="167" w16cid:durableId="1040740570">
    <w:abstractNumId w:val="11"/>
  </w:num>
  <w:num w:numId="168" w16cid:durableId="1856772332">
    <w:abstractNumId w:val="104"/>
  </w:num>
  <w:num w:numId="169" w16cid:durableId="270401759">
    <w:abstractNumId w:val="66"/>
  </w:num>
  <w:num w:numId="170" w16cid:durableId="772361087">
    <w:abstractNumId w:val="63"/>
  </w:num>
  <w:num w:numId="171" w16cid:durableId="513886434">
    <w:abstractNumId w:val="222"/>
  </w:num>
  <w:num w:numId="172" w16cid:durableId="362828634">
    <w:abstractNumId w:val="162"/>
  </w:num>
  <w:num w:numId="173" w16cid:durableId="1666977779">
    <w:abstractNumId w:val="135"/>
  </w:num>
  <w:num w:numId="174" w16cid:durableId="1964268980">
    <w:abstractNumId w:val="41"/>
  </w:num>
  <w:num w:numId="175" w16cid:durableId="991526163">
    <w:abstractNumId w:val="58"/>
  </w:num>
  <w:num w:numId="176" w16cid:durableId="566764409">
    <w:abstractNumId w:val="75"/>
  </w:num>
  <w:num w:numId="177" w16cid:durableId="1535658263">
    <w:abstractNumId w:val="65"/>
  </w:num>
  <w:num w:numId="178" w16cid:durableId="1320771372">
    <w:abstractNumId w:val="152"/>
  </w:num>
  <w:num w:numId="179" w16cid:durableId="822281741">
    <w:abstractNumId w:val="232"/>
  </w:num>
  <w:num w:numId="180" w16cid:durableId="2059280302">
    <w:abstractNumId w:val="185"/>
  </w:num>
  <w:num w:numId="181" w16cid:durableId="1380012989">
    <w:abstractNumId w:val="61"/>
  </w:num>
  <w:num w:numId="182" w16cid:durableId="1783382910">
    <w:abstractNumId w:val="113"/>
  </w:num>
  <w:num w:numId="183" w16cid:durableId="818229988">
    <w:abstractNumId w:val="201"/>
  </w:num>
  <w:num w:numId="184" w16cid:durableId="1728796931">
    <w:abstractNumId w:val="24"/>
  </w:num>
  <w:num w:numId="185" w16cid:durableId="2007441855">
    <w:abstractNumId w:val="67"/>
  </w:num>
  <w:num w:numId="186" w16cid:durableId="1097138437">
    <w:abstractNumId w:val="161"/>
  </w:num>
  <w:num w:numId="187" w16cid:durableId="1623271319">
    <w:abstractNumId w:val="124"/>
  </w:num>
  <w:num w:numId="188" w16cid:durableId="166946447">
    <w:abstractNumId w:val="55"/>
  </w:num>
  <w:num w:numId="189" w16cid:durableId="1389494783">
    <w:abstractNumId w:val="128"/>
  </w:num>
  <w:num w:numId="190" w16cid:durableId="1165433049">
    <w:abstractNumId w:val="108"/>
  </w:num>
  <w:num w:numId="191" w16cid:durableId="567571799">
    <w:abstractNumId w:val="183"/>
  </w:num>
  <w:num w:numId="192" w16cid:durableId="460224900">
    <w:abstractNumId w:val="50"/>
  </w:num>
  <w:num w:numId="193" w16cid:durableId="1177501494">
    <w:abstractNumId w:val="28"/>
  </w:num>
  <w:num w:numId="194" w16cid:durableId="81150501">
    <w:abstractNumId w:val="140"/>
  </w:num>
  <w:num w:numId="195" w16cid:durableId="2123376398">
    <w:abstractNumId w:val="174"/>
  </w:num>
  <w:num w:numId="196" w16cid:durableId="336033325">
    <w:abstractNumId w:val="226"/>
  </w:num>
  <w:num w:numId="197" w16cid:durableId="1652251953">
    <w:abstractNumId w:val="188"/>
  </w:num>
  <w:num w:numId="198" w16cid:durableId="192621768">
    <w:abstractNumId w:val="34"/>
  </w:num>
  <w:num w:numId="199" w16cid:durableId="1030716450">
    <w:abstractNumId w:val="189"/>
  </w:num>
  <w:num w:numId="200" w16cid:durableId="969242730">
    <w:abstractNumId w:val="231"/>
  </w:num>
  <w:num w:numId="201" w16cid:durableId="1879930043">
    <w:abstractNumId w:val="134"/>
  </w:num>
  <w:num w:numId="202" w16cid:durableId="1781022158">
    <w:abstractNumId w:val="228"/>
  </w:num>
  <w:num w:numId="203" w16cid:durableId="1178495680">
    <w:abstractNumId w:val="239"/>
  </w:num>
  <w:num w:numId="204" w16cid:durableId="557011305">
    <w:abstractNumId w:val="48"/>
  </w:num>
  <w:num w:numId="205" w16cid:durableId="51658061">
    <w:abstractNumId w:val="229"/>
  </w:num>
  <w:num w:numId="206" w16cid:durableId="1032220238">
    <w:abstractNumId w:val="249"/>
  </w:num>
  <w:num w:numId="207" w16cid:durableId="581527229">
    <w:abstractNumId w:val="207"/>
  </w:num>
  <w:num w:numId="208" w16cid:durableId="1827092755">
    <w:abstractNumId w:val="83"/>
  </w:num>
  <w:num w:numId="209" w16cid:durableId="1176044119">
    <w:abstractNumId w:val="137"/>
  </w:num>
  <w:num w:numId="210" w16cid:durableId="1732926370">
    <w:abstractNumId w:val="195"/>
  </w:num>
  <w:num w:numId="211" w16cid:durableId="2140104384">
    <w:abstractNumId w:val="43"/>
  </w:num>
  <w:num w:numId="212" w16cid:durableId="106119826">
    <w:abstractNumId w:val="202"/>
  </w:num>
  <w:num w:numId="213" w16cid:durableId="1706248729">
    <w:abstractNumId w:val="31"/>
  </w:num>
  <w:num w:numId="214" w16cid:durableId="28577515">
    <w:abstractNumId w:val="230"/>
  </w:num>
  <w:num w:numId="215" w16cid:durableId="304554770">
    <w:abstractNumId w:val="18"/>
  </w:num>
  <w:num w:numId="216" w16cid:durableId="342900258">
    <w:abstractNumId w:val="111"/>
  </w:num>
  <w:num w:numId="217" w16cid:durableId="1065765448">
    <w:abstractNumId w:val="181"/>
  </w:num>
  <w:num w:numId="218" w16cid:durableId="1940140992">
    <w:abstractNumId w:val="9"/>
  </w:num>
  <w:num w:numId="219" w16cid:durableId="1021010221">
    <w:abstractNumId w:val="247"/>
  </w:num>
  <w:num w:numId="220" w16cid:durableId="2041709546">
    <w:abstractNumId w:val="156"/>
  </w:num>
  <w:num w:numId="221" w16cid:durableId="1318148679">
    <w:abstractNumId w:val="168"/>
  </w:num>
  <w:num w:numId="222" w16cid:durableId="1422293871">
    <w:abstractNumId w:val="82"/>
  </w:num>
  <w:num w:numId="223" w16cid:durableId="65341633">
    <w:abstractNumId w:val="71"/>
  </w:num>
  <w:num w:numId="224" w16cid:durableId="1396394231">
    <w:abstractNumId w:val="245"/>
  </w:num>
  <w:num w:numId="225" w16cid:durableId="11105067">
    <w:abstractNumId w:val="204"/>
  </w:num>
  <w:num w:numId="226" w16cid:durableId="1806701135">
    <w:abstractNumId w:val="54"/>
  </w:num>
  <w:num w:numId="227" w16cid:durableId="1532261195">
    <w:abstractNumId w:val="17"/>
  </w:num>
  <w:num w:numId="228" w16cid:durableId="888800847">
    <w:abstractNumId w:val="40"/>
  </w:num>
  <w:num w:numId="229" w16cid:durableId="1267039247">
    <w:abstractNumId w:val="103"/>
  </w:num>
  <w:num w:numId="230" w16cid:durableId="1404183612">
    <w:abstractNumId w:val="70"/>
  </w:num>
  <w:num w:numId="231" w16cid:durableId="194118421">
    <w:abstractNumId w:val="194"/>
  </w:num>
  <w:num w:numId="232" w16cid:durableId="1805806019">
    <w:abstractNumId w:val="225"/>
  </w:num>
  <w:num w:numId="233" w16cid:durableId="2003657757">
    <w:abstractNumId w:val="180"/>
  </w:num>
  <w:num w:numId="234" w16cid:durableId="718361557">
    <w:abstractNumId w:val="244"/>
  </w:num>
  <w:num w:numId="235" w16cid:durableId="2025743560">
    <w:abstractNumId w:val="192"/>
  </w:num>
  <w:num w:numId="236" w16cid:durableId="184903055">
    <w:abstractNumId w:val="123"/>
  </w:num>
  <w:num w:numId="237" w16cid:durableId="1344626724">
    <w:abstractNumId w:val="246"/>
  </w:num>
  <w:num w:numId="238" w16cid:durableId="1012295620">
    <w:abstractNumId w:val="10"/>
  </w:num>
  <w:num w:numId="239" w16cid:durableId="1110851937">
    <w:abstractNumId w:val="84"/>
  </w:num>
  <w:num w:numId="240" w16cid:durableId="1546017600">
    <w:abstractNumId w:val="234"/>
  </w:num>
  <w:num w:numId="241" w16cid:durableId="1475489534">
    <w:abstractNumId w:val="191"/>
  </w:num>
  <w:num w:numId="242" w16cid:durableId="647325048">
    <w:abstractNumId w:val="33"/>
  </w:num>
  <w:num w:numId="243" w16cid:durableId="1770655701">
    <w:abstractNumId w:val="199"/>
  </w:num>
  <w:num w:numId="244" w16cid:durableId="430665097">
    <w:abstractNumId w:val="37"/>
  </w:num>
  <w:num w:numId="245" w16cid:durableId="295256124">
    <w:abstractNumId w:val="190"/>
  </w:num>
  <w:num w:numId="246" w16cid:durableId="922954578">
    <w:abstractNumId w:val="221"/>
  </w:num>
  <w:num w:numId="247" w16cid:durableId="879125462">
    <w:abstractNumId w:val="90"/>
  </w:num>
  <w:num w:numId="248" w16cid:durableId="1651787711">
    <w:abstractNumId w:val="187"/>
  </w:num>
  <w:num w:numId="249" w16cid:durableId="1710884307">
    <w:abstractNumId w:val="122"/>
  </w:num>
  <w:num w:numId="250" w16cid:durableId="339702523">
    <w:abstractNumId w:val="227"/>
  </w:num>
  <w:num w:numId="251" w16cid:durableId="1588416154">
    <w:abstractNumId w:val="206"/>
  </w:num>
  <w:num w:numId="252" w16cid:durableId="22096976">
    <w:abstractNumId w:val="131"/>
  </w:num>
  <w:num w:numId="253" w16cid:durableId="937253440">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B40B7"/>
    <w:rsid w:val="000D705E"/>
    <w:rsid w:val="001136AB"/>
    <w:rsid w:val="0015074B"/>
    <w:rsid w:val="0029639D"/>
    <w:rsid w:val="002C23BF"/>
    <w:rsid w:val="00326F90"/>
    <w:rsid w:val="00337DC5"/>
    <w:rsid w:val="005166A2"/>
    <w:rsid w:val="005704B9"/>
    <w:rsid w:val="00577BF1"/>
    <w:rsid w:val="005C6E4E"/>
    <w:rsid w:val="006E7ACF"/>
    <w:rsid w:val="00832E19"/>
    <w:rsid w:val="009473F7"/>
    <w:rsid w:val="00AA1D8D"/>
    <w:rsid w:val="00B47730"/>
    <w:rsid w:val="00CA582C"/>
    <w:rsid w:val="00CB03AA"/>
    <w:rsid w:val="00CB0664"/>
    <w:rsid w:val="00DB2428"/>
    <w:rsid w:val="00E00456"/>
    <w:rsid w:val="00E13A82"/>
    <w:rsid w:val="00EC0FF0"/>
    <w:rsid w:val="00F5251E"/>
    <w:rsid w:val="00FC693F"/>
    <w:rsid w:val="00FF44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FD7141"/>
  <w14:defaultImageDpi w14:val="300"/>
  <w15:docId w15:val="{C7F0C048-0EE3-42EC-A85A-92C781A5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0B40B7"/>
    <w:rPr>
      <w:color w:val="0000FF" w:themeColor="hyperlink"/>
      <w:u w:val="single"/>
    </w:rPr>
  </w:style>
  <w:style w:type="character" w:styleId="UnresolvedMention">
    <w:name w:val="Unresolved Mention"/>
    <w:basedOn w:val="DefaultParagraphFont"/>
    <w:uiPriority w:val="99"/>
    <w:semiHidden/>
    <w:unhideWhenUsed/>
    <w:rsid w:val="000B4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3727">
      <w:bodyDiv w:val="1"/>
      <w:marLeft w:val="0"/>
      <w:marRight w:val="0"/>
      <w:marTop w:val="0"/>
      <w:marBottom w:val="0"/>
      <w:divBdr>
        <w:top w:val="none" w:sz="0" w:space="0" w:color="auto"/>
        <w:left w:val="none" w:sz="0" w:space="0" w:color="auto"/>
        <w:bottom w:val="none" w:sz="0" w:space="0" w:color="auto"/>
        <w:right w:val="none" w:sz="0" w:space="0" w:color="auto"/>
      </w:divBdr>
      <w:divsChild>
        <w:div w:id="1795323874">
          <w:marLeft w:val="0"/>
          <w:marRight w:val="0"/>
          <w:marTop w:val="0"/>
          <w:marBottom w:val="0"/>
          <w:divBdr>
            <w:top w:val="none" w:sz="0" w:space="0" w:color="auto"/>
            <w:left w:val="none" w:sz="0" w:space="0" w:color="auto"/>
            <w:bottom w:val="none" w:sz="0" w:space="0" w:color="auto"/>
            <w:right w:val="none" w:sz="0" w:space="0" w:color="auto"/>
          </w:divBdr>
          <w:divsChild>
            <w:div w:id="18586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2378">
      <w:bodyDiv w:val="1"/>
      <w:marLeft w:val="0"/>
      <w:marRight w:val="0"/>
      <w:marTop w:val="0"/>
      <w:marBottom w:val="0"/>
      <w:divBdr>
        <w:top w:val="none" w:sz="0" w:space="0" w:color="auto"/>
        <w:left w:val="none" w:sz="0" w:space="0" w:color="auto"/>
        <w:bottom w:val="none" w:sz="0" w:space="0" w:color="auto"/>
        <w:right w:val="none" w:sz="0" w:space="0" w:color="auto"/>
      </w:divBdr>
      <w:divsChild>
        <w:div w:id="1012561509">
          <w:blockQuote w:val="1"/>
          <w:marLeft w:val="720"/>
          <w:marRight w:val="720"/>
          <w:marTop w:val="100"/>
          <w:marBottom w:val="100"/>
          <w:divBdr>
            <w:top w:val="none" w:sz="0" w:space="0" w:color="auto"/>
            <w:left w:val="none" w:sz="0" w:space="0" w:color="auto"/>
            <w:bottom w:val="none" w:sz="0" w:space="0" w:color="auto"/>
            <w:right w:val="none" w:sz="0" w:space="0" w:color="auto"/>
          </w:divBdr>
        </w:div>
        <w:div w:id="720402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647691">
          <w:blockQuote w:val="1"/>
          <w:marLeft w:val="720"/>
          <w:marRight w:val="720"/>
          <w:marTop w:val="100"/>
          <w:marBottom w:val="100"/>
          <w:divBdr>
            <w:top w:val="none" w:sz="0" w:space="0" w:color="auto"/>
            <w:left w:val="none" w:sz="0" w:space="0" w:color="auto"/>
            <w:bottom w:val="none" w:sz="0" w:space="0" w:color="auto"/>
            <w:right w:val="none" w:sz="0" w:space="0" w:color="auto"/>
          </w:divBdr>
        </w:div>
        <w:div w:id="7028258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683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04617">
          <w:blockQuote w:val="1"/>
          <w:marLeft w:val="720"/>
          <w:marRight w:val="720"/>
          <w:marTop w:val="100"/>
          <w:marBottom w:val="100"/>
          <w:divBdr>
            <w:top w:val="none" w:sz="0" w:space="0" w:color="auto"/>
            <w:left w:val="none" w:sz="0" w:space="0" w:color="auto"/>
            <w:bottom w:val="none" w:sz="0" w:space="0" w:color="auto"/>
            <w:right w:val="none" w:sz="0" w:space="0" w:color="auto"/>
          </w:divBdr>
        </w:div>
        <w:div w:id="53157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97391">
      <w:bodyDiv w:val="1"/>
      <w:marLeft w:val="0"/>
      <w:marRight w:val="0"/>
      <w:marTop w:val="0"/>
      <w:marBottom w:val="0"/>
      <w:divBdr>
        <w:top w:val="none" w:sz="0" w:space="0" w:color="auto"/>
        <w:left w:val="none" w:sz="0" w:space="0" w:color="auto"/>
        <w:bottom w:val="none" w:sz="0" w:space="0" w:color="auto"/>
        <w:right w:val="none" w:sz="0" w:space="0" w:color="auto"/>
      </w:divBdr>
    </w:div>
    <w:div w:id="33431125">
      <w:bodyDiv w:val="1"/>
      <w:marLeft w:val="0"/>
      <w:marRight w:val="0"/>
      <w:marTop w:val="0"/>
      <w:marBottom w:val="0"/>
      <w:divBdr>
        <w:top w:val="none" w:sz="0" w:space="0" w:color="auto"/>
        <w:left w:val="none" w:sz="0" w:space="0" w:color="auto"/>
        <w:bottom w:val="none" w:sz="0" w:space="0" w:color="auto"/>
        <w:right w:val="none" w:sz="0" w:space="0" w:color="auto"/>
      </w:divBdr>
      <w:divsChild>
        <w:div w:id="255406614">
          <w:marLeft w:val="0"/>
          <w:marRight w:val="0"/>
          <w:marTop w:val="0"/>
          <w:marBottom w:val="0"/>
          <w:divBdr>
            <w:top w:val="none" w:sz="0" w:space="0" w:color="auto"/>
            <w:left w:val="none" w:sz="0" w:space="0" w:color="auto"/>
            <w:bottom w:val="none" w:sz="0" w:space="0" w:color="auto"/>
            <w:right w:val="none" w:sz="0" w:space="0" w:color="auto"/>
          </w:divBdr>
          <w:divsChild>
            <w:div w:id="1170216818">
              <w:marLeft w:val="0"/>
              <w:marRight w:val="0"/>
              <w:marTop w:val="0"/>
              <w:marBottom w:val="0"/>
              <w:divBdr>
                <w:top w:val="none" w:sz="0" w:space="0" w:color="auto"/>
                <w:left w:val="none" w:sz="0" w:space="0" w:color="auto"/>
                <w:bottom w:val="none" w:sz="0" w:space="0" w:color="auto"/>
                <w:right w:val="none" w:sz="0" w:space="0" w:color="auto"/>
              </w:divBdr>
            </w:div>
            <w:div w:id="60909483">
              <w:marLeft w:val="0"/>
              <w:marRight w:val="0"/>
              <w:marTop w:val="0"/>
              <w:marBottom w:val="0"/>
              <w:divBdr>
                <w:top w:val="none" w:sz="0" w:space="0" w:color="auto"/>
                <w:left w:val="none" w:sz="0" w:space="0" w:color="auto"/>
                <w:bottom w:val="none" w:sz="0" w:space="0" w:color="auto"/>
                <w:right w:val="none" w:sz="0" w:space="0" w:color="auto"/>
              </w:divBdr>
              <w:divsChild>
                <w:div w:id="1121806493">
                  <w:marLeft w:val="0"/>
                  <w:marRight w:val="0"/>
                  <w:marTop w:val="0"/>
                  <w:marBottom w:val="0"/>
                  <w:divBdr>
                    <w:top w:val="none" w:sz="0" w:space="0" w:color="auto"/>
                    <w:left w:val="none" w:sz="0" w:space="0" w:color="auto"/>
                    <w:bottom w:val="none" w:sz="0" w:space="0" w:color="auto"/>
                    <w:right w:val="none" w:sz="0" w:space="0" w:color="auto"/>
                  </w:divBdr>
                  <w:divsChild>
                    <w:div w:id="190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0017">
              <w:marLeft w:val="0"/>
              <w:marRight w:val="0"/>
              <w:marTop w:val="0"/>
              <w:marBottom w:val="0"/>
              <w:divBdr>
                <w:top w:val="none" w:sz="0" w:space="0" w:color="auto"/>
                <w:left w:val="none" w:sz="0" w:space="0" w:color="auto"/>
                <w:bottom w:val="none" w:sz="0" w:space="0" w:color="auto"/>
                <w:right w:val="none" w:sz="0" w:space="0" w:color="auto"/>
              </w:divBdr>
            </w:div>
          </w:divsChild>
        </w:div>
        <w:div w:id="424083460">
          <w:marLeft w:val="0"/>
          <w:marRight w:val="0"/>
          <w:marTop w:val="0"/>
          <w:marBottom w:val="0"/>
          <w:divBdr>
            <w:top w:val="none" w:sz="0" w:space="0" w:color="auto"/>
            <w:left w:val="none" w:sz="0" w:space="0" w:color="auto"/>
            <w:bottom w:val="none" w:sz="0" w:space="0" w:color="auto"/>
            <w:right w:val="none" w:sz="0" w:space="0" w:color="auto"/>
          </w:divBdr>
          <w:divsChild>
            <w:div w:id="504053994">
              <w:marLeft w:val="0"/>
              <w:marRight w:val="0"/>
              <w:marTop w:val="0"/>
              <w:marBottom w:val="0"/>
              <w:divBdr>
                <w:top w:val="none" w:sz="0" w:space="0" w:color="auto"/>
                <w:left w:val="none" w:sz="0" w:space="0" w:color="auto"/>
                <w:bottom w:val="none" w:sz="0" w:space="0" w:color="auto"/>
                <w:right w:val="none" w:sz="0" w:space="0" w:color="auto"/>
              </w:divBdr>
            </w:div>
            <w:div w:id="1263880165">
              <w:marLeft w:val="0"/>
              <w:marRight w:val="0"/>
              <w:marTop w:val="0"/>
              <w:marBottom w:val="0"/>
              <w:divBdr>
                <w:top w:val="none" w:sz="0" w:space="0" w:color="auto"/>
                <w:left w:val="none" w:sz="0" w:space="0" w:color="auto"/>
                <w:bottom w:val="none" w:sz="0" w:space="0" w:color="auto"/>
                <w:right w:val="none" w:sz="0" w:space="0" w:color="auto"/>
              </w:divBdr>
              <w:divsChild>
                <w:div w:id="917439357">
                  <w:marLeft w:val="0"/>
                  <w:marRight w:val="0"/>
                  <w:marTop w:val="0"/>
                  <w:marBottom w:val="0"/>
                  <w:divBdr>
                    <w:top w:val="none" w:sz="0" w:space="0" w:color="auto"/>
                    <w:left w:val="none" w:sz="0" w:space="0" w:color="auto"/>
                    <w:bottom w:val="none" w:sz="0" w:space="0" w:color="auto"/>
                    <w:right w:val="none" w:sz="0" w:space="0" w:color="auto"/>
                  </w:divBdr>
                  <w:divsChild>
                    <w:div w:id="17882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0499">
              <w:marLeft w:val="0"/>
              <w:marRight w:val="0"/>
              <w:marTop w:val="0"/>
              <w:marBottom w:val="0"/>
              <w:divBdr>
                <w:top w:val="none" w:sz="0" w:space="0" w:color="auto"/>
                <w:left w:val="none" w:sz="0" w:space="0" w:color="auto"/>
                <w:bottom w:val="none" w:sz="0" w:space="0" w:color="auto"/>
                <w:right w:val="none" w:sz="0" w:space="0" w:color="auto"/>
              </w:divBdr>
            </w:div>
          </w:divsChild>
        </w:div>
        <w:div w:id="87165801">
          <w:marLeft w:val="0"/>
          <w:marRight w:val="0"/>
          <w:marTop w:val="0"/>
          <w:marBottom w:val="0"/>
          <w:divBdr>
            <w:top w:val="none" w:sz="0" w:space="0" w:color="auto"/>
            <w:left w:val="none" w:sz="0" w:space="0" w:color="auto"/>
            <w:bottom w:val="none" w:sz="0" w:space="0" w:color="auto"/>
            <w:right w:val="none" w:sz="0" w:space="0" w:color="auto"/>
          </w:divBdr>
          <w:divsChild>
            <w:div w:id="254285240">
              <w:marLeft w:val="0"/>
              <w:marRight w:val="0"/>
              <w:marTop w:val="0"/>
              <w:marBottom w:val="0"/>
              <w:divBdr>
                <w:top w:val="none" w:sz="0" w:space="0" w:color="auto"/>
                <w:left w:val="none" w:sz="0" w:space="0" w:color="auto"/>
                <w:bottom w:val="none" w:sz="0" w:space="0" w:color="auto"/>
                <w:right w:val="none" w:sz="0" w:space="0" w:color="auto"/>
              </w:divBdr>
            </w:div>
            <w:div w:id="726536535">
              <w:marLeft w:val="0"/>
              <w:marRight w:val="0"/>
              <w:marTop w:val="0"/>
              <w:marBottom w:val="0"/>
              <w:divBdr>
                <w:top w:val="none" w:sz="0" w:space="0" w:color="auto"/>
                <w:left w:val="none" w:sz="0" w:space="0" w:color="auto"/>
                <w:bottom w:val="none" w:sz="0" w:space="0" w:color="auto"/>
                <w:right w:val="none" w:sz="0" w:space="0" w:color="auto"/>
              </w:divBdr>
              <w:divsChild>
                <w:div w:id="777336303">
                  <w:marLeft w:val="0"/>
                  <w:marRight w:val="0"/>
                  <w:marTop w:val="0"/>
                  <w:marBottom w:val="0"/>
                  <w:divBdr>
                    <w:top w:val="none" w:sz="0" w:space="0" w:color="auto"/>
                    <w:left w:val="none" w:sz="0" w:space="0" w:color="auto"/>
                    <w:bottom w:val="none" w:sz="0" w:space="0" w:color="auto"/>
                    <w:right w:val="none" w:sz="0" w:space="0" w:color="auto"/>
                  </w:divBdr>
                  <w:divsChild>
                    <w:div w:id="10456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3650">
              <w:marLeft w:val="0"/>
              <w:marRight w:val="0"/>
              <w:marTop w:val="0"/>
              <w:marBottom w:val="0"/>
              <w:divBdr>
                <w:top w:val="none" w:sz="0" w:space="0" w:color="auto"/>
                <w:left w:val="none" w:sz="0" w:space="0" w:color="auto"/>
                <w:bottom w:val="none" w:sz="0" w:space="0" w:color="auto"/>
                <w:right w:val="none" w:sz="0" w:space="0" w:color="auto"/>
              </w:divBdr>
            </w:div>
          </w:divsChild>
        </w:div>
        <w:div w:id="1299845386">
          <w:marLeft w:val="0"/>
          <w:marRight w:val="0"/>
          <w:marTop w:val="0"/>
          <w:marBottom w:val="0"/>
          <w:divBdr>
            <w:top w:val="none" w:sz="0" w:space="0" w:color="auto"/>
            <w:left w:val="none" w:sz="0" w:space="0" w:color="auto"/>
            <w:bottom w:val="none" w:sz="0" w:space="0" w:color="auto"/>
            <w:right w:val="none" w:sz="0" w:space="0" w:color="auto"/>
          </w:divBdr>
          <w:divsChild>
            <w:div w:id="1126705314">
              <w:marLeft w:val="0"/>
              <w:marRight w:val="0"/>
              <w:marTop w:val="0"/>
              <w:marBottom w:val="0"/>
              <w:divBdr>
                <w:top w:val="none" w:sz="0" w:space="0" w:color="auto"/>
                <w:left w:val="none" w:sz="0" w:space="0" w:color="auto"/>
                <w:bottom w:val="none" w:sz="0" w:space="0" w:color="auto"/>
                <w:right w:val="none" w:sz="0" w:space="0" w:color="auto"/>
              </w:divBdr>
            </w:div>
            <w:div w:id="269121105">
              <w:marLeft w:val="0"/>
              <w:marRight w:val="0"/>
              <w:marTop w:val="0"/>
              <w:marBottom w:val="0"/>
              <w:divBdr>
                <w:top w:val="none" w:sz="0" w:space="0" w:color="auto"/>
                <w:left w:val="none" w:sz="0" w:space="0" w:color="auto"/>
                <w:bottom w:val="none" w:sz="0" w:space="0" w:color="auto"/>
                <w:right w:val="none" w:sz="0" w:space="0" w:color="auto"/>
              </w:divBdr>
              <w:divsChild>
                <w:div w:id="1188718810">
                  <w:marLeft w:val="0"/>
                  <w:marRight w:val="0"/>
                  <w:marTop w:val="0"/>
                  <w:marBottom w:val="0"/>
                  <w:divBdr>
                    <w:top w:val="none" w:sz="0" w:space="0" w:color="auto"/>
                    <w:left w:val="none" w:sz="0" w:space="0" w:color="auto"/>
                    <w:bottom w:val="none" w:sz="0" w:space="0" w:color="auto"/>
                    <w:right w:val="none" w:sz="0" w:space="0" w:color="auto"/>
                  </w:divBdr>
                  <w:divsChild>
                    <w:div w:id="159477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0299">
              <w:marLeft w:val="0"/>
              <w:marRight w:val="0"/>
              <w:marTop w:val="0"/>
              <w:marBottom w:val="0"/>
              <w:divBdr>
                <w:top w:val="none" w:sz="0" w:space="0" w:color="auto"/>
                <w:left w:val="none" w:sz="0" w:space="0" w:color="auto"/>
                <w:bottom w:val="none" w:sz="0" w:space="0" w:color="auto"/>
                <w:right w:val="none" w:sz="0" w:space="0" w:color="auto"/>
              </w:divBdr>
            </w:div>
          </w:divsChild>
        </w:div>
        <w:div w:id="358313487">
          <w:marLeft w:val="0"/>
          <w:marRight w:val="0"/>
          <w:marTop w:val="0"/>
          <w:marBottom w:val="0"/>
          <w:divBdr>
            <w:top w:val="none" w:sz="0" w:space="0" w:color="auto"/>
            <w:left w:val="none" w:sz="0" w:space="0" w:color="auto"/>
            <w:bottom w:val="none" w:sz="0" w:space="0" w:color="auto"/>
            <w:right w:val="none" w:sz="0" w:space="0" w:color="auto"/>
          </w:divBdr>
          <w:divsChild>
            <w:div w:id="935869957">
              <w:marLeft w:val="0"/>
              <w:marRight w:val="0"/>
              <w:marTop w:val="0"/>
              <w:marBottom w:val="0"/>
              <w:divBdr>
                <w:top w:val="none" w:sz="0" w:space="0" w:color="auto"/>
                <w:left w:val="none" w:sz="0" w:space="0" w:color="auto"/>
                <w:bottom w:val="none" w:sz="0" w:space="0" w:color="auto"/>
                <w:right w:val="none" w:sz="0" w:space="0" w:color="auto"/>
              </w:divBdr>
            </w:div>
            <w:div w:id="1151140279">
              <w:marLeft w:val="0"/>
              <w:marRight w:val="0"/>
              <w:marTop w:val="0"/>
              <w:marBottom w:val="0"/>
              <w:divBdr>
                <w:top w:val="none" w:sz="0" w:space="0" w:color="auto"/>
                <w:left w:val="none" w:sz="0" w:space="0" w:color="auto"/>
                <w:bottom w:val="none" w:sz="0" w:space="0" w:color="auto"/>
                <w:right w:val="none" w:sz="0" w:space="0" w:color="auto"/>
              </w:divBdr>
              <w:divsChild>
                <w:div w:id="1515455727">
                  <w:marLeft w:val="0"/>
                  <w:marRight w:val="0"/>
                  <w:marTop w:val="0"/>
                  <w:marBottom w:val="0"/>
                  <w:divBdr>
                    <w:top w:val="none" w:sz="0" w:space="0" w:color="auto"/>
                    <w:left w:val="none" w:sz="0" w:space="0" w:color="auto"/>
                    <w:bottom w:val="none" w:sz="0" w:space="0" w:color="auto"/>
                    <w:right w:val="none" w:sz="0" w:space="0" w:color="auto"/>
                  </w:divBdr>
                  <w:divsChild>
                    <w:div w:id="17127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19305">
              <w:marLeft w:val="0"/>
              <w:marRight w:val="0"/>
              <w:marTop w:val="0"/>
              <w:marBottom w:val="0"/>
              <w:divBdr>
                <w:top w:val="none" w:sz="0" w:space="0" w:color="auto"/>
                <w:left w:val="none" w:sz="0" w:space="0" w:color="auto"/>
                <w:bottom w:val="none" w:sz="0" w:space="0" w:color="auto"/>
                <w:right w:val="none" w:sz="0" w:space="0" w:color="auto"/>
              </w:divBdr>
            </w:div>
          </w:divsChild>
        </w:div>
        <w:div w:id="1436705050">
          <w:marLeft w:val="0"/>
          <w:marRight w:val="0"/>
          <w:marTop w:val="0"/>
          <w:marBottom w:val="0"/>
          <w:divBdr>
            <w:top w:val="none" w:sz="0" w:space="0" w:color="auto"/>
            <w:left w:val="none" w:sz="0" w:space="0" w:color="auto"/>
            <w:bottom w:val="none" w:sz="0" w:space="0" w:color="auto"/>
            <w:right w:val="none" w:sz="0" w:space="0" w:color="auto"/>
          </w:divBdr>
          <w:divsChild>
            <w:div w:id="1528368697">
              <w:marLeft w:val="0"/>
              <w:marRight w:val="0"/>
              <w:marTop w:val="0"/>
              <w:marBottom w:val="0"/>
              <w:divBdr>
                <w:top w:val="none" w:sz="0" w:space="0" w:color="auto"/>
                <w:left w:val="none" w:sz="0" w:space="0" w:color="auto"/>
                <w:bottom w:val="none" w:sz="0" w:space="0" w:color="auto"/>
                <w:right w:val="none" w:sz="0" w:space="0" w:color="auto"/>
              </w:divBdr>
            </w:div>
            <w:div w:id="1257396407">
              <w:marLeft w:val="0"/>
              <w:marRight w:val="0"/>
              <w:marTop w:val="0"/>
              <w:marBottom w:val="0"/>
              <w:divBdr>
                <w:top w:val="none" w:sz="0" w:space="0" w:color="auto"/>
                <w:left w:val="none" w:sz="0" w:space="0" w:color="auto"/>
                <w:bottom w:val="none" w:sz="0" w:space="0" w:color="auto"/>
                <w:right w:val="none" w:sz="0" w:space="0" w:color="auto"/>
              </w:divBdr>
              <w:divsChild>
                <w:div w:id="2132245568">
                  <w:marLeft w:val="0"/>
                  <w:marRight w:val="0"/>
                  <w:marTop w:val="0"/>
                  <w:marBottom w:val="0"/>
                  <w:divBdr>
                    <w:top w:val="none" w:sz="0" w:space="0" w:color="auto"/>
                    <w:left w:val="none" w:sz="0" w:space="0" w:color="auto"/>
                    <w:bottom w:val="none" w:sz="0" w:space="0" w:color="auto"/>
                    <w:right w:val="none" w:sz="0" w:space="0" w:color="auto"/>
                  </w:divBdr>
                  <w:divsChild>
                    <w:div w:id="4838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5616">
              <w:marLeft w:val="0"/>
              <w:marRight w:val="0"/>
              <w:marTop w:val="0"/>
              <w:marBottom w:val="0"/>
              <w:divBdr>
                <w:top w:val="none" w:sz="0" w:space="0" w:color="auto"/>
                <w:left w:val="none" w:sz="0" w:space="0" w:color="auto"/>
                <w:bottom w:val="none" w:sz="0" w:space="0" w:color="auto"/>
                <w:right w:val="none" w:sz="0" w:space="0" w:color="auto"/>
              </w:divBdr>
            </w:div>
          </w:divsChild>
        </w:div>
        <w:div w:id="2034574143">
          <w:marLeft w:val="0"/>
          <w:marRight w:val="0"/>
          <w:marTop w:val="0"/>
          <w:marBottom w:val="0"/>
          <w:divBdr>
            <w:top w:val="none" w:sz="0" w:space="0" w:color="auto"/>
            <w:left w:val="none" w:sz="0" w:space="0" w:color="auto"/>
            <w:bottom w:val="none" w:sz="0" w:space="0" w:color="auto"/>
            <w:right w:val="none" w:sz="0" w:space="0" w:color="auto"/>
          </w:divBdr>
          <w:divsChild>
            <w:div w:id="1164584210">
              <w:marLeft w:val="0"/>
              <w:marRight w:val="0"/>
              <w:marTop w:val="0"/>
              <w:marBottom w:val="0"/>
              <w:divBdr>
                <w:top w:val="none" w:sz="0" w:space="0" w:color="auto"/>
                <w:left w:val="none" w:sz="0" w:space="0" w:color="auto"/>
                <w:bottom w:val="none" w:sz="0" w:space="0" w:color="auto"/>
                <w:right w:val="none" w:sz="0" w:space="0" w:color="auto"/>
              </w:divBdr>
            </w:div>
            <w:div w:id="270280065">
              <w:marLeft w:val="0"/>
              <w:marRight w:val="0"/>
              <w:marTop w:val="0"/>
              <w:marBottom w:val="0"/>
              <w:divBdr>
                <w:top w:val="none" w:sz="0" w:space="0" w:color="auto"/>
                <w:left w:val="none" w:sz="0" w:space="0" w:color="auto"/>
                <w:bottom w:val="none" w:sz="0" w:space="0" w:color="auto"/>
                <w:right w:val="none" w:sz="0" w:space="0" w:color="auto"/>
              </w:divBdr>
              <w:divsChild>
                <w:div w:id="921795583">
                  <w:marLeft w:val="0"/>
                  <w:marRight w:val="0"/>
                  <w:marTop w:val="0"/>
                  <w:marBottom w:val="0"/>
                  <w:divBdr>
                    <w:top w:val="none" w:sz="0" w:space="0" w:color="auto"/>
                    <w:left w:val="none" w:sz="0" w:space="0" w:color="auto"/>
                    <w:bottom w:val="none" w:sz="0" w:space="0" w:color="auto"/>
                    <w:right w:val="none" w:sz="0" w:space="0" w:color="auto"/>
                  </w:divBdr>
                  <w:divsChild>
                    <w:div w:id="8135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52079">
              <w:marLeft w:val="0"/>
              <w:marRight w:val="0"/>
              <w:marTop w:val="0"/>
              <w:marBottom w:val="0"/>
              <w:divBdr>
                <w:top w:val="none" w:sz="0" w:space="0" w:color="auto"/>
                <w:left w:val="none" w:sz="0" w:space="0" w:color="auto"/>
                <w:bottom w:val="none" w:sz="0" w:space="0" w:color="auto"/>
                <w:right w:val="none" w:sz="0" w:space="0" w:color="auto"/>
              </w:divBdr>
            </w:div>
          </w:divsChild>
        </w:div>
        <w:div w:id="416172446">
          <w:marLeft w:val="0"/>
          <w:marRight w:val="0"/>
          <w:marTop w:val="0"/>
          <w:marBottom w:val="0"/>
          <w:divBdr>
            <w:top w:val="none" w:sz="0" w:space="0" w:color="auto"/>
            <w:left w:val="none" w:sz="0" w:space="0" w:color="auto"/>
            <w:bottom w:val="none" w:sz="0" w:space="0" w:color="auto"/>
            <w:right w:val="none" w:sz="0" w:space="0" w:color="auto"/>
          </w:divBdr>
          <w:divsChild>
            <w:div w:id="738213115">
              <w:marLeft w:val="0"/>
              <w:marRight w:val="0"/>
              <w:marTop w:val="0"/>
              <w:marBottom w:val="0"/>
              <w:divBdr>
                <w:top w:val="none" w:sz="0" w:space="0" w:color="auto"/>
                <w:left w:val="none" w:sz="0" w:space="0" w:color="auto"/>
                <w:bottom w:val="none" w:sz="0" w:space="0" w:color="auto"/>
                <w:right w:val="none" w:sz="0" w:space="0" w:color="auto"/>
              </w:divBdr>
            </w:div>
            <w:div w:id="1337031400">
              <w:marLeft w:val="0"/>
              <w:marRight w:val="0"/>
              <w:marTop w:val="0"/>
              <w:marBottom w:val="0"/>
              <w:divBdr>
                <w:top w:val="none" w:sz="0" w:space="0" w:color="auto"/>
                <w:left w:val="none" w:sz="0" w:space="0" w:color="auto"/>
                <w:bottom w:val="none" w:sz="0" w:space="0" w:color="auto"/>
                <w:right w:val="none" w:sz="0" w:space="0" w:color="auto"/>
              </w:divBdr>
              <w:divsChild>
                <w:div w:id="1713382384">
                  <w:marLeft w:val="0"/>
                  <w:marRight w:val="0"/>
                  <w:marTop w:val="0"/>
                  <w:marBottom w:val="0"/>
                  <w:divBdr>
                    <w:top w:val="none" w:sz="0" w:space="0" w:color="auto"/>
                    <w:left w:val="none" w:sz="0" w:space="0" w:color="auto"/>
                    <w:bottom w:val="none" w:sz="0" w:space="0" w:color="auto"/>
                    <w:right w:val="none" w:sz="0" w:space="0" w:color="auto"/>
                  </w:divBdr>
                  <w:divsChild>
                    <w:div w:id="202600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97548">
              <w:marLeft w:val="0"/>
              <w:marRight w:val="0"/>
              <w:marTop w:val="0"/>
              <w:marBottom w:val="0"/>
              <w:divBdr>
                <w:top w:val="none" w:sz="0" w:space="0" w:color="auto"/>
                <w:left w:val="none" w:sz="0" w:space="0" w:color="auto"/>
                <w:bottom w:val="none" w:sz="0" w:space="0" w:color="auto"/>
                <w:right w:val="none" w:sz="0" w:space="0" w:color="auto"/>
              </w:divBdr>
            </w:div>
          </w:divsChild>
        </w:div>
        <w:div w:id="1692221468">
          <w:marLeft w:val="0"/>
          <w:marRight w:val="0"/>
          <w:marTop w:val="0"/>
          <w:marBottom w:val="0"/>
          <w:divBdr>
            <w:top w:val="none" w:sz="0" w:space="0" w:color="auto"/>
            <w:left w:val="none" w:sz="0" w:space="0" w:color="auto"/>
            <w:bottom w:val="none" w:sz="0" w:space="0" w:color="auto"/>
            <w:right w:val="none" w:sz="0" w:space="0" w:color="auto"/>
          </w:divBdr>
          <w:divsChild>
            <w:div w:id="1630430509">
              <w:marLeft w:val="0"/>
              <w:marRight w:val="0"/>
              <w:marTop w:val="0"/>
              <w:marBottom w:val="0"/>
              <w:divBdr>
                <w:top w:val="none" w:sz="0" w:space="0" w:color="auto"/>
                <w:left w:val="none" w:sz="0" w:space="0" w:color="auto"/>
                <w:bottom w:val="none" w:sz="0" w:space="0" w:color="auto"/>
                <w:right w:val="none" w:sz="0" w:space="0" w:color="auto"/>
              </w:divBdr>
            </w:div>
            <w:div w:id="525363327">
              <w:marLeft w:val="0"/>
              <w:marRight w:val="0"/>
              <w:marTop w:val="0"/>
              <w:marBottom w:val="0"/>
              <w:divBdr>
                <w:top w:val="none" w:sz="0" w:space="0" w:color="auto"/>
                <w:left w:val="none" w:sz="0" w:space="0" w:color="auto"/>
                <w:bottom w:val="none" w:sz="0" w:space="0" w:color="auto"/>
                <w:right w:val="none" w:sz="0" w:space="0" w:color="auto"/>
              </w:divBdr>
              <w:divsChild>
                <w:div w:id="2125926922">
                  <w:marLeft w:val="0"/>
                  <w:marRight w:val="0"/>
                  <w:marTop w:val="0"/>
                  <w:marBottom w:val="0"/>
                  <w:divBdr>
                    <w:top w:val="none" w:sz="0" w:space="0" w:color="auto"/>
                    <w:left w:val="none" w:sz="0" w:space="0" w:color="auto"/>
                    <w:bottom w:val="none" w:sz="0" w:space="0" w:color="auto"/>
                    <w:right w:val="none" w:sz="0" w:space="0" w:color="auto"/>
                  </w:divBdr>
                  <w:divsChild>
                    <w:div w:id="28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1394">
              <w:marLeft w:val="0"/>
              <w:marRight w:val="0"/>
              <w:marTop w:val="0"/>
              <w:marBottom w:val="0"/>
              <w:divBdr>
                <w:top w:val="none" w:sz="0" w:space="0" w:color="auto"/>
                <w:left w:val="none" w:sz="0" w:space="0" w:color="auto"/>
                <w:bottom w:val="none" w:sz="0" w:space="0" w:color="auto"/>
                <w:right w:val="none" w:sz="0" w:space="0" w:color="auto"/>
              </w:divBdr>
            </w:div>
          </w:divsChild>
        </w:div>
        <w:div w:id="59401185">
          <w:marLeft w:val="0"/>
          <w:marRight w:val="0"/>
          <w:marTop w:val="0"/>
          <w:marBottom w:val="0"/>
          <w:divBdr>
            <w:top w:val="none" w:sz="0" w:space="0" w:color="auto"/>
            <w:left w:val="none" w:sz="0" w:space="0" w:color="auto"/>
            <w:bottom w:val="none" w:sz="0" w:space="0" w:color="auto"/>
            <w:right w:val="none" w:sz="0" w:space="0" w:color="auto"/>
          </w:divBdr>
          <w:divsChild>
            <w:div w:id="279532879">
              <w:marLeft w:val="0"/>
              <w:marRight w:val="0"/>
              <w:marTop w:val="0"/>
              <w:marBottom w:val="0"/>
              <w:divBdr>
                <w:top w:val="none" w:sz="0" w:space="0" w:color="auto"/>
                <w:left w:val="none" w:sz="0" w:space="0" w:color="auto"/>
                <w:bottom w:val="none" w:sz="0" w:space="0" w:color="auto"/>
                <w:right w:val="none" w:sz="0" w:space="0" w:color="auto"/>
              </w:divBdr>
            </w:div>
            <w:div w:id="1731341540">
              <w:marLeft w:val="0"/>
              <w:marRight w:val="0"/>
              <w:marTop w:val="0"/>
              <w:marBottom w:val="0"/>
              <w:divBdr>
                <w:top w:val="none" w:sz="0" w:space="0" w:color="auto"/>
                <w:left w:val="none" w:sz="0" w:space="0" w:color="auto"/>
                <w:bottom w:val="none" w:sz="0" w:space="0" w:color="auto"/>
                <w:right w:val="none" w:sz="0" w:space="0" w:color="auto"/>
              </w:divBdr>
              <w:divsChild>
                <w:div w:id="1474757114">
                  <w:marLeft w:val="0"/>
                  <w:marRight w:val="0"/>
                  <w:marTop w:val="0"/>
                  <w:marBottom w:val="0"/>
                  <w:divBdr>
                    <w:top w:val="none" w:sz="0" w:space="0" w:color="auto"/>
                    <w:left w:val="none" w:sz="0" w:space="0" w:color="auto"/>
                    <w:bottom w:val="none" w:sz="0" w:space="0" w:color="auto"/>
                    <w:right w:val="none" w:sz="0" w:space="0" w:color="auto"/>
                  </w:divBdr>
                  <w:divsChild>
                    <w:div w:id="16832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5314">
              <w:marLeft w:val="0"/>
              <w:marRight w:val="0"/>
              <w:marTop w:val="0"/>
              <w:marBottom w:val="0"/>
              <w:divBdr>
                <w:top w:val="none" w:sz="0" w:space="0" w:color="auto"/>
                <w:left w:val="none" w:sz="0" w:space="0" w:color="auto"/>
                <w:bottom w:val="none" w:sz="0" w:space="0" w:color="auto"/>
                <w:right w:val="none" w:sz="0" w:space="0" w:color="auto"/>
              </w:divBdr>
            </w:div>
          </w:divsChild>
        </w:div>
        <w:div w:id="905913486">
          <w:marLeft w:val="0"/>
          <w:marRight w:val="0"/>
          <w:marTop w:val="0"/>
          <w:marBottom w:val="0"/>
          <w:divBdr>
            <w:top w:val="none" w:sz="0" w:space="0" w:color="auto"/>
            <w:left w:val="none" w:sz="0" w:space="0" w:color="auto"/>
            <w:bottom w:val="none" w:sz="0" w:space="0" w:color="auto"/>
            <w:right w:val="none" w:sz="0" w:space="0" w:color="auto"/>
          </w:divBdr>
          <w:divsChild>
            <w:div w:id="1222983393">
              <w:marLeft w:val="0"/>
              <w:marRight w:val="0"/>
              <w:marTop w:val="0"/>
              <w:marBottom w:val="0"/>
              <w:divBdr>
                <w:top w:val="none" w:sz="0" w:space="0" w:color="auto"/>
                <w:left w:val="none" w:sz="0" w:space="0" w:color="auto"/>
                <w:bottom w:val="none" w:sz="0" w:space="0" w:color="auto"/>
                <w:right w:val="none" w:sz="0" w:space="0" w:color="auto"/>
              </w:divBdr>
            </w:div>
            <w:div w:id="790981283">
              <w:marLeft w:val="0"/>
              <w:marRight w:val="0"/>
              <w:marTop w:val="0"/>
              <w:marBottom w:val="0"/>
              <w:divBdr>
                <w:top w:val="none" w:sz="0" w:space="0" w:color="auto"/>
                <w:left w:val="none" w:sz="0" w:space="0" w:color="auto"/>
                <w:bottom w:val="none" w:sz="0" w:space="0" w:color="auto"/>
                <w:right w:val="none" w:sz="0" w:space="0" w:color="auto"/>
              </w:divBdr>
              <w:divsChild>
                <w:div w:id="649869247">
                  <w:marLeft w:val="0"/>
                  <w:marRight w:val="0"/>
                  <w:marTop w:val="0"/>
                  <w:marBottom w:val="0"/>
                  <w:divBdr>
                    <w:top w:val="none" w:sz="0" w:space="0" w:color="auto"/>
                    <w:left w:val="none" w:sz="0" w:space="0" w:color="auto"/>
                    <w:bottom w:val="none" w:sz="0" w:space="0" w:color="auto"/>
                    <w:right w:val="none" w:sz="0" w:space="0" w:color="auto"/>
                  </w:divBdr>
                  <w:divsChild>
                    <w:div w:id="13754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51580">
              <w:marLeft w:val="0"/>
              <w:marRight w:val="0"/>
              <w:marTop w:val="0"/>
              <w:marBottom w:val="0"/>
              <w:divBdr>
                <w:top w:val="none" w:sz="0" w:space="0" w:color="auto"/>
                <w:left w:val="none" w:sz="0" w:space="0" w:color="auto"/>
                <w:bottom w:val="none" w:sz="0" w:space="0" w:color="auto"/>
                <w:right w:val="none" w:sz="0" w:space="0" w:color="auto"/>
              </w:divBdr>
            </w:div>
          </w:divsChild>
        </w:div>
        <w:div w:id="411204134">
          <w:marLeft w:val="0"/>
          <w:marRight w:val="0"/>
          <w:marTop w:val="0"/>
          <w:marBottom w:val="0"/>
          <w:divBdr>
            <w:top w:val="none" w:sz="0" w:space="0" w:color="auto"/>
            <w:left w:val="none" w:sz="0" w:space="0" w:color="auto"/>
            <w:bottom w:val="none" w:sz="0" w:space="0" w:color="auto"/>
            <w:right w:val="none" w:sz="0" w:space="0" w:color="auto"/>
          </w:divBdr>
          <w:divsChild>
            <w:div w:id="1760250732">
              <w:marLeft w:val="0"/>
              <w:marRight w:val="0"/>
              <w:marTop w:val="0"/>
              <w:marBottom w:val="0"/>
              <w:divBdr>
                <w:top w:val="none" w:sz="0" w:space="0" w:color="auto"/>
                <w:left w:val="none" w:sz="0" w:space="0" w:color="auto"/>
                <w:bottom w:val="none" w:sz="0" w:space="0" w:color="auto"/>
                <w:right w:val="none" w:sz="0" w:space="0" w:color="auto"/>
              </w:divBdr>
            </w:div>
            <w:div w:id="433332098">
              <w:marLeft w:val="0"/>
              <w:marRight w:val="0"/>
              <w:marTop w:val="0"/>
              <w:marBottom w:val="0"/>
              <w:divBdr>
                <w:top w:val="none" w:sz="0" w:space="0" w:color="auto"/>
                <w:left w:val="none" w:sz="0" w:space="0" w:color="auto"/>
                <w:bottom w:val="none" w:sz="0" w:space="0" w:color="auto"/>
                <w:right w:val="none" w:sz="0" w:space="0" w:color="auto"/>
              </w:divBdr>
              <w:divsChild>
                <w:div w:id="1562869342">
                  <w:marLeft w:val="0"/>
                  <w:marRight w:val="0"/>
                  <w:marTop w:val="0"/>
                  <w:marBottom w:val="0"/>
                  <w:divBdr>
                    <w:top w:val="none" w:sz="0" w:space="0" w:color="auto"/>
                    <w:left w:val="none" w:sz="0" w:space="0" w:color="auto"/>
                    <w:bottom w:val="none" w:sz="0" w:space="0" w:color="auto"/>
                    <w:right w:val="none" w:sz="0" w:space="0" w:color="auto"/>
                  </w:divBdr>
                  <w:divsChild>
                    <w:div w:id="463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6642">
              <w:marLeft w:val="0"/>
              <w:marRight w:val="0"/>
              <w:marTop w:val="0"/>
              <w:marBottom w:val="0"/>
              <w:divBdr>
                <w:top w:val="none" w:sz="0" w:space="0" w:color="auto"/>
                <w:left w:val="none" w:sz="0" w:space="0" w:color="auto"/>
                <w:bottom w:val="none" w:sz="0" w:space="0" w:color="auto"/>
                <w:right w:val="none" w:sz="0" w:space="0" w:color="auto"/>
              </w:divBdr>
            </w:div>
          </w:divsChild>
        </w:div>
        <w:div w:id="1418281124">
          <w:marLeft w:val="0"/>
          <w:marRight w:val="0"/>
          <w:marTop w:val="0"/>
          <w:marBottom w:val="0"/>
          <w:divBdr>
            <w:top w:val="none" w:sz="0" w:space="0" w:color="auto"/>
            <w:left w:val="none" w:sz="0" w:space="0" w:color="auto"/>
            <w:bottom w:val="none" w:sz="0" w:space="0" w:color="auto"/>
            <w:right w:val="none" w:sz="0" w:space="0" w:color="auto"/>
          </w:divBdr>
          <w:divsChild>
            <w:div w:id="1003700703">
              <w:marLeft w:val="0"/>
              <w:marRight w:val="0"/>
              <w:marTop w:val="0"/>
              <w:marBottom w:val="0"/>
              <w:divBdr>
                <w:top w:val="none" w:sz="0" w:space="0" w:color="auto"/>
                <w:left w:val="none" w:sz="0" w:space="0" w:color="auto"/>
                <w:bottom w:val="none" w:sz="0" w:space="0" w:color="auto"/>
                <w:right w:val="none" w:sz="0" w:space="0" w:color="auto"/>
              </w:divBdr>
            </w:div>
            <w:div w:id="422533200">
              <w:marLeft w:val="0"/>
              <w:marRight w:val="0"/>
              <w:marTop w:val="0"/>
              <w:marBottom w:val="0"/>
              <w:divBdr>
                <w:top w:val="none" w:sz="0" w:space="0" w:color="auto"/>
                <w:left w:val="none" w:sz="0" w:space="0" w:color="auto"/>
                <w:bottom w:val="none" w:sz="0" w:space="0" w:color="auto"/>
                <w:right w:val="none" w:sz="0" w:space="0" w:color="auto"/>
              </w:divBdr>
              <w:divsChild>
                <w:div w:id="778911215">
                  <w:marLeft w:val="0"/>
                  <w:marRight w:val="0"/>
                  <w:marTop w:val="0"/>
                  <w:marBottom w:val="0"/>
                  <w:divBdr>
                    <w:top w:val="none" w:sz="0" w:space="0" w:color="auto"/>
                    <w:left w:val="none" w:sz="0" w:space="0" w:color="auto"/>
                    <w:bottom w:val="none" w:sz="0" w:space="0" w:color="auto"/>
                    <w:right w:val="none" w:sz="0" w:space="0" w:color="auto"/>
                  </w:divBdr>
                  <w:divsChild>
                    <w:div w:id="6685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848">
              <w:marLeft w:val="0"/>
              <w:marRight w:val="0"/>
              <w:marTop w:val="0"/>
              <w:marBottom w:val="0"/>
              <w:divBdr>
                <w:top w:val="none" w:sz="0" w:space="0" w:color="auto"/>
                <w:left w:val="none" w:sz="0" w:space="0" w:color="auto"/>
                <w:bottom w:val="none" w:sz="0" w:space="0" w:color="auto"/>
                <w:right w:val="none" w:sz="0" w:space="0" w:color="auto"/>
              </w:divBdr>
            </w:div>
          </w:divsChild>
        </w:div>
        <w:div w:id="1422263539">
          <w:marLeft w:val="0"/>
          <w:marRight w:val="0"/>
          <w:marTop w:val="0"/>
          <w:marBottom w:val="0"/>
          <w:divBdr>
            <w:top w:val="none" w:sz="0" w:space="0" w:color="auto"/>
            <w:left w:val="none" w:sz="0" w:space="0" w:color="auto"/>
            <w:bottom w:val="none" w:sz="0" w:space="0" w:color="auto"/>
            <w:right w:val="none" w:sz="0" w:space="0" w:color="auto"/>
          </w:divBdr>
          <w:divsChild>
            <w:div w:id="1554653468">
              <w:marLeft w:val="0"/>
              <w:marRight w:val="0"/>
              <w:marTop w:val="0"/>
              <w:marBottom w:val="0"/>
              <w:divBdr>
                <w:top w:val="none" w:sz="0" w:space="0" w:color="auto"/>
                <w:left w:val="none" w:sz="0" w:space="0" w:color="auto"/>
                <w:bottom w:val="none" w:sz="0" w:space="0" w:color="auto"/>
                <w:right w:val="none" w:sz="0" w:space="0" w:color="auto"/>
              </w:divBdr>
            </w:div>
            <w:div w:id="1674379440">
              <w:marLeft w:val="0"/>
              <w:marRight w:val="0"/>
              <w:marTop w:val="0"/>
              <w:marBottom w:val="0"/>
              <w:divBdr>
                <w:top w:val="none" w:sz="0" w:space="0" w:color="auto"/>
                <w:left w:val="none" w:sz="0" w:space="0" w:color="auto"/>
                <w:bottom w:val="none" w:sz="0" w:space="0" w:color="auto"/>
                <w:right w:val="none" w:sz="0" w:space="0" w:color="auto"/>
              </w:divBdr>
              <w:divsChild>
                <w:div w:id="426779623">
                  <w:marLeft w:val="0"/>
                  <w:marRight w:val="0"/>
                  <w:marTop w:val="0"/>
                  <w:marBottom w:val="0"/>
                  <w:divBdr>
                    <w:top w:val="none" w:sz="0" w:space="0" w:color="auto"/>
                    <w:left w:val="none" w:sz="0" w:space="0" w:color="auto"/>
                    <w:bottom w:val="none" w:sz="0" w:space="0" w:color="auto"/>
                    <w:right w:val="none" w:sz="0" w:space="0" w:color="auto"/>
                  </w:divBdr>
                  <w:divsChild>
                    <w:div w:id="11725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40928">
              <w:marLeft w:val="0"/>
              <w:marRight w:val="0"/>
              <w:marTop w:val="0"/>
              <w:marBottom w:val="0"/>
              <w:divBdr>
                <w:top w:val="none" w:sz="0" w:space="0" w:color="auto"/>
                <w:left w:val="none" w:sz="0" w:space="0" w:color="auto"/>
                <w:bottom w:val="none" w:sz="0" w:space="0" w:color="auto"/>
                <w:right w:val="none" w:sz="0" w:space="0" w:color="auto"/>
              </w:divBdr>
            </w:div>
          </w:divsChild>
        </w:div>
        <w:div w:id="324673431">
          <w:marLeft w:val="0"/>
          <w:marRight w:val="0"/>
          <w:marTop w:val="0"/>
          <w:marBottom w:val="0"/>
          <w:divBdr>
            <w:top w:val="none" w:sz="0" w:space="0" w:color="auto"/>
            <w:left w:val="none" w:sz="0" w:space="0" w:color="auto"/>
            <w:bottom w:val="none" w:sz="0" w:space="0" w:color="auto"/>
            <w:right w:val="none" w:sz="0" w:space="0" w:color="auto"/>
          </w:divBdr>
          <w:divsChild>
            <w:div w:id="1812167843">
              <w:marLeft w:val="0"/>
              <w:marRight w:val="0"/>
              <w:marTop w:val="0"/>
              <w:marBottom w:val="0"/>
              <w:divBdr>
                <w:top w:val="none" w:sz="0" w:space="0" w:color="auto"/>
                <w:left w:val="none" w:sz="0" w:space="0" w:color="auto"/>
                <w:bottom w:val="none" w:sz="0" w:space="0" w:color="auto"/>
                <w:right w:val="none" w:sz="0" w:space="0" w:color="auto"/>
              </w:divBdr>
            </w:div>
            <w:div w:id="1580947895">
              <w:marLeft w:val="0"/>
              <w:marRight w:val="0"/>
              <w:marTop w:val="0"/>
              <w:marBottom w:val="0"/>
              <w:divBdr>
                <w:top w:val="none" w:sz="0" w:space="0" w:color="auto"/>
                <w:left w:val="none" w:sz="0" w:space="0" w:color="auto"/>
                <w:bottom w:val="none" w:sz="0" w:space="0" w:color="auto"/>
                <w:right w:val="none" w:sz="0" w:space="0" w:color="auto"/>
              </w:divBdr>
              <w:divsChild>
                <w:div w:id="620844964">
                  <w:marLeft w:val="0"/>
                  <w:marRight w:val="0"/>
                  <w:marTop w:val="0"/>
                  <w:marBottom w:val="0"/>
                  <w:divBdr>
                    <w:top w:val="none" w:sz="0" w:space="0" w:color="auto"/>
                    <w:left w:val="none" w:sz="0" w:space="0" w:color="auto"/>
                    <w:bottom w:val="none" w:sz="0" w:space="0" w:color="auto"/>
                    <w:right w:val="none" w:sz="0" w:space="0" w:color="auto"/>
                  </w:divBdr>
                  <w:divsChild>
                    <w:div w:id="506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7575">
              <w:marLeft w:val="0"/>
              <w:marRight w:val="0"/>
              <w:marTop w:val="0"/>
              <w:marBottom w:val="0"/>
              <w:divBdr>
                <w:top w:val="none" w:sz="0" w:space="0" w:color="auto"/>
                <w:left w:val="none" w:sz="0" w:space="0" w:color="auto"/>
                <w:bottom w:val="none" w:sz="0" w:space="0" w:color="auto"/>
                <w:right w:val="none" w:sz="0" w:space="0" w:color="auto"/>
              </w:divBdr>
            </w:div>
          </w:divsChild>
        </w:div>
        <w:div w:id="272372493">
          <w:marLeft w:val="0"/>
          <w:marRight w:val="0"/>
          <w:marTop w:val="0"/>
          <w:marBottom w:val="0"/>
          <w:divBdr>
            <w:top w:val="none" w:sz="0" w:space="0" w:color="auto"/>
            <w:left w:val="none" w:sz="0" w:space="0" w:color="auto"/>
            <w:bottom w:val="none" w:sz="0" w:space="0" w:color="auto"/>
            <w:right w:val="none" w:sz="0" w:space="0" w:color="auto"/>
          </w:divBdr>
          <w:divsChild>
            <w:div w:id="7831201">
              <w:marLeft w:val="0"/>
              <w:marRight w:val="0"/>
              <w:marTop w:val="0"/>
              <w:marBottom w:val="0"/>
              <w:divBdr>
                <w:top w:val="none" w:sz="0" w:space="0" w:color="auto"/>
                <w:left w:val="none" w:sz="0" w:space="0" w:color="auto"/>
                <w:bottom w:val="none" w:sz="0" w:space="0" w:color="auto"/>
                <w:right w:val="none" w:sz="0" w:space="0" w:color="auto"/>
              </w:divBdr>
            </w:div>
            <w:div w:id="1121072708">
              <w:marLeft w:val="0"/>
              <w:marRight w:val="0"/>
              <w:marTop w:val="0"/>
              <w:marBottom w:val="0"/>
              <w:divBdr>
                <w:top w:val="none" w:sz="0" w:space="0" w:color="auto"/>
                <w:left w:val="none" w:sz="0" w:space="0" w:color="auto"/>
                <w:bottom w:val="none" w:sz="0" w:space="0" w:color="auto"/>
                <w:right w:val="none" w:sz="0" w:space="0" w:color="auto"/>
              </w:divBdr>
              <w:divsChild>
                <w:div w:id="1476945048">
                  <w:marLeft w:val="0"/>
                  <w:marRight w:val="0"/>
                  <w:marTop w:val="0"/>
                  <w:marBottom w:val="0"/>
                  <w:divBdr>
                    <w:top w:val="none" w:sz="0" w:space="0" w:color="auto"/>
                    <w:left w:val="none" w:sz="0" w:space="0" w:color="auto"/>
                    <w:bottom w:val="none" w:sz="0" w:space="0" w:color="auto"/>
                    <w:right w:val="none" w:sz="0" w:space="0" w:color="auto"/>
                  </w:divBdr>
                  <w:divsChild>
                    <w:div w:id="61795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11691">
              <w:marLeft w:val="0"/>
              <w:marRight w:val="0"/>
              <w:marTop w:val="0"/>
              <w:marBottom w:val="0"/>
              <w:divBdr>
                <w:top w:val="none" w:sz="0" w:space="0" w:color="auto"/>
                <w:left w:val="none" w:sz="0" w:space="0" w:color="auto"/>
                <w:bottom w:val="none" w:sz="0" w:space="0" w:color="auto"/>
                <w:right w:val="none" w:sz="0" w:space="0" w:color="auto"/>
              </w:divBdr>
            </w:div>
          </w:divsChild>
        </w:div>
        <w:div w:id="344216274">
          <w:marLeft w:val="0"/>
          <w:marRight w:val="0"/>
          <w:marTop w:val="0"/>
          <w:marBottom w:val="0"/>
          <w:divBdr>
            <w:top w:val="none" w:sz="0" w:space="0" w:color="auto"/>
            <w:left w:val="none" w:sz="0" w:space="0" w:color="auto"/>
            <w:bottom w:val="none" w:sz="0" w:space="0" w:color="auto"/>
            <w:right w:val="none" w:sz="0" w:space="0" w:color="auto"/>
          </w:divBdr>
          <w:divsChild>
            <w:div w:id="1655137030">
              <w:marLeft w:val="0"/>
              <w:marRight w:val="0"/>
              <w:marTop w:val="0"/>
              <w:marBottom w:val="0"/>
              <w:divBdr>
                <w:top w:val="none" w:sz="0" w:space="0" w:color="auto"/>
                <w:left w:val="none" w:sz="0" w:space="0" w:color="auto"/>
                <w:bottom w:val="none" w:sz="0" w:space="0" w:color="auto"/>
                <w:right w:val="none" w:sz="0" w:space="0" w:color="auto"/>
              </w:divBdr>
            </w:div>
            <w:div w:id="40594092">
              <w:marLeft w:val="0"/>
              <w:marRight w:val="0"/>
              <w:marTop w:val="0"/>
              <w:marBottom w:val="0"/>
              <w:divBdr>
                <w:top w:val="none" w:sz="0" w:space="0" w:color="auto"/>
                <w:left w:val="none" w:sz="0" w:space="0" w:color="auto"/>
                <w:bottom w:val="none" w:sz="0" w:space="0" w:color="auto"/>
                <w:right w:val="none" w:sz="0" w:space="0" w:color="auto"/>
              </w:divBdr>
              <w:divsChild>
                <w:div w:id="815102421">
                  <w:marLeft w:val="0"/>
                  <w:marRight w:val="0"/>
                  <w:marTop w:val="0"/>
                  <w:marBottom w:val="0"/>
                  <w:divBdr>
                    <w:top w:val="none" w:sz="0" w:space="0" w:color="auto"/>
                    <w:left w:val="none" w:sz="0" w:space="0" w:color="auto"/>
                    <w:bottom w:val="none" w:sz="0" w:space="0" w:color="auto"/>
                    <w:right w:val="none" w:sz="0" w:space="0" w:color="auto"/>
                  </w:divBdr>
                  <w:divsChild>
                    <w:div w:id="2633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5634">
              <w:marLeft w:val="0"/>
              <w:marRight w:val="0"/>
              <w:marTop w:val="0"/>
              <w:marBottom w:val="0"/>
              <w:divBdr>
                <w:top w:val="none" w:sz="0" w:space="0" w:color="auto"/>
                <w:left w:val="none" w:sz="0" w:space="0" w:color="auto"/>
                <w:bottom w:val="none" w:sz="0" w:space="0" w:color="auto"/>
                <w:right w:val="none" w:sz="0" w:space="0" w:color="auto"/>
              </w:divBdr>
            </w:div>
          </w:divsChild>
        </w:div>
        <w:div w:id="554318031">
          <w:marLeft w:val="0"/>
          <w:marRight w:val="0"/>
          <w:marTop w:val="0"/>
          <w:marBottom w:val="0"/>
          <w:divBdr>
            <w:top w:val="none" w:sz="0" w:space="0" w:color="auto"/>
            <w:left w:val="none" w:sz="0" w:space="0" w:color="auto"/>
            <w:bottom w:val="none" w:sz="0" w:space="0" w:color="auto"/>
            <w:right w:val="none" w:sz="0" w:space="0" w:color="auto"/>
          </w:divBdr>
          <w:divsChild>
            <w:div w:id="1739867085">
              <w:marLeft w:val="0"/>
              <w:marRight w:val="0"/>
              <w:marTop w:val="0"/>
              <w:marBottom w:val="0"/>
              <w:divBdr>
                <w:top w:val="none" w:sz="0" w:space="0" w:color="auto"/>
                <w:left w:val="none" w:sz="0" w:space="0" w:color="auto"/>
                <w:bottom w:val="none" w:sz="0" w:space="0" w:color="auto"/>
                <w:right w:val="none" w:sz="0" w:space="0" w:color="auto"/>
              </w:divBdr>
            </w:div>
            <w:div w:id="609312893">
              <w:marLeft w:val="0"/>
              <w:marRight w:val="0"/>
              <w:marTop w:val="0"/>
              <w:marBottom w:val="0"/>
              <w:divBdr>
                <w:top w:val="none" w:sz="0" w:space="0" w:color="auto"/>
                <w:left w:val="none" w:sz="0" w:space="0" w:color="auto"/>
                <w:bottom w:val="none" w:sz="0" w:space="0" w:color="auto"/>
                <w:right w:val="none" w:sz="0" w:space="0" w:color="auto"/>
              </w:divBdr>
              <w:divsChild>
                <w:div w:id="1664771177">
                  <w:marLeft w:val="0"/>
                  <w:marRight w:val="0"/>
                  <w:marTop w:val="0"/>
                  <w:marBottom w:val="0"/>
                  <w:divBdr>
                    <w:top w:val="none" w:sz="0" w:space="0" w:color="auto"/>
                    <w:left w:val="none" w:sz="0" w:space="0" w:color="auto"/>
                    <w:bottom w:val="none" w:sz="0" w:space="0" w:color="auto"/>
                    <w:right w:val="none" w:sz="0" w:space="0" w:color="auto"/>
                  </w:divBdr>
                  <w:divsChild>
                    <w:div w:id="5343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5278">
              <w:marLeft w:val="0"/>
              <w:marRight w:val="0"/>
              <w:marTop w:val="0"/>
              <w:marBottom w:val="0"/>
              <w:divBdr>
                <w:top w:val="none" w:sz="0" w:space="0" w:color="auto"/>
                <w:left w:val="none" w:sz="0" w:space="0" w:color="auto"/>
                <w:bottom w:val="none" w:sz="0" w:space="0" w:color="auto"/>
                <w:right w:val="none" w:sz="0" w:space="0" w:color="auto"/>
              </w:divBdr>
            </w:div>
          </w:divsChild>
        </w:div>
        <w:div w:id="1564019735">
          <w:marLeft w:val="0"/>
          <w:marRight w:val="0"/>
          <w:marTop w:val="0"/>
          <w:marBottom w:val="0"/>
          <w:divBdr>
            <w:top w:val="none" w:sz="0" w:space="0" w:color="auto"/>
            <w:left w:val="none" w:sz="0" w:space="0" w:color="auto"/>
            <w:bottom w:val="none" w:sz="0" w:space="0" w:color="auto"/>
            <w:right w:val="none" w:sz="0" w:space="0" w:color="auto"/>
          </w:divBdr>
          <w:divsChild>
            <w:div w:id="3835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724">
      <w:bodyDiv w:val="1"/>
      <w:marLeft w:val="0"/>
      <w:marRight w:val="0"/>
      <w:marTop w:val="0"/>
      <w:marBottom w:val="0"/>
      <w:divBdr>
        <w:top w:val="none" w:sz="0" w:space="0" w:color="auto"/>
        <w:left w:val="none" w:sz="0" w:space="0" w:color="auto"/>
        <w:bottom w:val="none" w:sz="0" w:space="0" w:color="auto"/>
        <w:right w:val="none" w:sz="0" w:space="0" w:color="auto"/>
      </w:divBdr>
      <w:divsChild>
        <w:div w:id="1262491279">
          <w:marLeft w:val="0"/>
          <w:marRight w:val="0"/>
          <w:marTop w:val="0"/>
          <w:marBottom w:val="0"/>
          <w:divBdr>
            <w:top w:val="none" w:sz="0" w:space="0" w:color="auto"/>
            <w:left w:val="none" w:sz="0" w:space="0" w:color="auto"/>
            <w:bottom w:val="none" w:sz="0" w:space="0" w:color="auto"/>
            <w:right w:val="none" w:sz="0" w:space="0" w:color="auto"/>
          </w:divBdr>
          <w:divsChild>
            <w:div w:id="1924222848">
              <w:marLeft w:val="0"/>
              <w:marRight w:val="0"/>
              <w:marTop w:val="0"/>
              <w:marBottom w:val="0"/>
              <w:divBdr>
                <w:top w:val="none" w:sz="0" w:space="0" w:color="auto"/>
                <w:left w:val="none" w:sz="0" w:space="0" w:color="auto"/>
                <w:bottom w:val="none" w:sz="0" w:space="0" w:color="auto"/>
                <w:right w:val="none" w:sz="0" w:space="0" w:color="auto"/>
              </w:divBdr>
            </w:div>
            <w:div w:id="402915764">
              <w:marLeft w:val="0"/>
              <w:marRight w:val="0"/>
              <w:marTop w:val="0"/>
              <w:marBottom w:val="0"/>
              <w:divBdr>
                <w:top w:val="none" w:sz="0" w:space="0" w:color="auto"/>
                <w:left w:val="none" w:sz="0" w:space="0" w:color="auto"/>
                <w:bottom w:val="none" w:sz="0" w:space="0" w:color="auto"/>
                <w:right w:val="none" w:sz="0" w:space="0" w:color="auto"/>
              </w:divBdr>
              <w:divsChild>
                <w:div w:id="154994983">
                  <w:marLeft w:val="0"/>
                  <w:marRight w:val="0"/>
                  <w:marTop w:val="0"/>
                  <w:marBottom w:val="0"/>
                  <w:divBdr>
                    <w:top w:val="none" w:sz="0" w:space="0" w:color="auto"/>
                    <w:left w:val="none" w:sz="0" w:space="0" w:color="auto"/>
                    <w:bottom w:val="none" w:sz="0" w:space="0" w:color="auto"/>
                    <w:right w:val="none" w:sz="0" w:space="0" w:color="auto"/>
                  </w:divBdr>
                  <w:divsChild>
                    <w:div w:id="1056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85395">
              <w:marLeft w:val="0"/>
              <w:marRight w:val="0"/>
              <w:marTop w:val="0"/>
              <w:marBottom w:val="0"/>
              <w:divBdr>
                <w:top w:val="none" w:sz="0" w:space="0" w:color="auto"/>
                <w:left w:val="none" w:sz="0" w:space="0" w:color="auto"/>
                <w:bottom w:val="none" w:sz="0" w:space="0" w:color="auto"/>
                <w:right w:val="none" w:sz="0" w:space="0" w:color="auto"/>
              </w:divBdr>
            </w:div>
          </w:divsChild>
        </w:div>
        <w:div w:id="356471406">
          <w:marLeft w:val="0"/>
          <w:marRight w:val="0"/>
          <w:marTop w:val="0"/>
          <w:marBottom w:val="0"/>
          <w:divBdr>
            <w:top w:val="none" w:sz="0" w:space="0" w:color="auto"/>
            <w:left w:val="none" w:sz="0" w:space="0" w:color="auto"/>
            <w:bottom w:val="none" w:sz="0" w:space="0" w:color="auto"/>
            <w:right w:val="none" w:sz="0" w:space="0" w:color="auto"/>
          </w:divBdr>
          <w:divsChild>
            <w:div w:id="1917203074">
              <w:marLeft w:val="0"/>
              <w:marRight w:val="0"/>
              <w:marTop w:val="0"/>
              <w:marBottom w:val="0"/>
              <w:divBdr>
                <w:top w:val="none" w:sz="0" w:space="0" w:color="auto"/>
                <w:left w:val="none" w:sz="0" w:space="0" w:color="auto"/>
                <w:bottom w:val="none" w:sz="0" w:space="0" w:color="auto"/>
                <w:right w:val="none" w:sz="0" w:space="0" w:color="auto"/>
              </w:divBdr>
            </w:div>
            <w:div w:id="821772970">
              <w:marLeft w:val="0"/>
              <w:marRight w:val="0"/>
              <w:marTop w:val="0"/>
              <w:marBottom w:val="0"/>
              <w:divBdr>
                <w:top w:val="none" w:sz="0" w:space="0" w:color="auto"/>
                <w:left w:val="none" w:sz="0" w:space="0" w:color="auto"/>
                <w:bottom w:val="none" w:sz="0" w:space="0" w:color="auto"/>
                <w:right w:val="none" w:sz="0" w:space="0" w:color="auto"/>
              </w:divBdr>
              <w:divsChild>
                <w:div w:id="1975795768">
                  <w:marLeft w:val="0"/>
                  <w:marRight w:val="0"/>
                  <w:marTop w:val="0"/>
                  <w:marBottom w:val="0"/>
                  <w:divBdr>
                    <w:top w:val="none" w:sz="0" w:space="0" w:color="auto"/>
                    <w:left w:val="none" w:sz="0" w:space="0" w:color="auto"/>
                    <w:bottom w:val="none" w:sz="0" w:space="0" w:color="auto"/>
                    <w:right w:val="none" w:sz="0" w:space="0" w:color="auto"/>
                  </w:divBdr>
                  <w:divsChild>
                    <w:div w:id="7297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7475">
              <w:marLeft w:val="0"/>
              <w:marRight w:val="0"/>
              <w:marTop w:val="0"/>
              <w:marBottom w:val="0"/>
              <w:divBdr>
                <w:top w:val="none" w:sz="0" w:space="0" w:color="auto"/>
                <w:left w:val="none" w:sz="0" w:space="0" w:color="auto"/>
                <w:bottom w:val="none" w:sz="0" w:space="0" w:color="auto"/>
                <w:right w:val="none" w:sz="0" w:space="0" w:color="auto"/>
              </w:divBdr>
            </w:div>
          </w:divsChild>
        </w:div>
        <w:div w:id="2107070292">
          <w:marLeft w:val="0"/>
          <w:marRight w:val="0"/>
          <w:marTop w:val="0"/>
          <w:marBottom w:val="0"/>
          <w:divBdr>
            <w:top w:val="none" w:sz="0" w:space="0" w:color="auto"/>
            <w:left w:val="none" w:sz="0" w:space="0" w:color="auto"/>
            <w:bottom w:val="none" w:sz="0" w:space="0" w:color="auto"/>
            <w:right w:val="none" w:sz="0" w:space="0" w:color="auto"/>
          </w:divBdr>
          <w:divsChild>
            <w:div w:id="300116107">
              <w:marLeft w:val="0"/>
              <w:marRight w:val="0"/>
              <w:marTop w:val="0"/>
              <w:marBottom w:val="0"/>
              <w:divBdr>
                <w:top w:val="none" w:sz="0" w:space="0" w:color="auto"/>
                <w:left w:val="none" w:sz="0" w:space="0" w:color="auto"/>
                <w:bottom w:val="none" w:sz="0" w:space="0" w:color="auto"/>
                <w:right w:val="none" w:sz="0" w:space="0" w:color="auto"/>
              </w:divBdr>
            </w:div>
            <w:div w:id="2112893713">
              <w:marLeft w:val="0"/>
              <w:marRight w:val="0"/>
              <w:marTop w:val="0"/>
              <w:marBottom w:val="0"/>
              <w:divBdr>
                <w:top w:val="none" w:sz="0" w:space="0" w:color="auto"/>
                <w:left w:val="none" w:sz="0" w:space="0" w:color="auto"/>
                <w:bottom w:val="none" w:sz="0" w:space="0" w:color="auto"/>
                <w:right w:val="none" w:sz="0" w:space="0" w:color="auto"/>
              </w:divBdr>
              <w:divsChild>
                <w:div w:id="932013563">
                  <w:marLeft w:val="0"/>
                  <w:marRight w:val="0"/>
                  <w:marTop w:val="0"/>
                  <w:marBottom w:val="0"/>
                  <w:divBdr>
                    <w:top w:val="none" w:sz="0" w:space="0" w:color="auto"/>
                    <w:left w:val="none" w:sz="0" w:space="0" w:color="auto"/>
                    <w:bottom w:val="none" w:sz="0" w:space="0" w:color="auto"/>
                    <w:right w:val="none" w:sz="0" w:space="0" w:color="auto"/>
                  </w:divBdr>
                  <w:divsChild>
                    <w:div w:id="11231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0409">
              <w:marLeft w:val="0"/>
              <w:marRight w:val="0"/>
              <w:marTop w:val="0"/>
              <w:marBottom w:val="0"/>
              <w:divBdr>
                <w:top w:val="none" w:sz="0" w:space="0" w:color="auto"/>
                <w:left w:val="none" w:sz="0" w:space="0" w:color="auto"/>
                <w:bottom w:val="none" w:sz="0" w:space="0" w:color="auto"/>
                <w:right w:val="none" w:sz="0" w:space="0" w:color="auto"/>
              </w:divBdr>
            </w:div>
          </w:divsChild>
        </w:div>
        <w:div w:id="541484139">
          <w:marLeft w:val="0"/>
          <w:marRight w:val="0"/>
          <w:marTop w:val="0"/>
          <w:marBottom w:val="0"/>
          <w:divBdr>
            <w:top w:val="none" w:sz="0" w:space="0" w:color="auto"/>
            <w:left w:val="none" w:sz="0" w:space="0" w:color="auto"/>
            <w:bottom w:val="none" w:sz="0" w:space="0" w:color="auto"/>
            <w:right w:val="none" w:sz="0" w:space="0" w:color="auto"/>
          </w:divBdr>
          <w:divsChild>
            <w:div w:id="1203977689">
              <w:marLeft w:val="0"/>
              <w:marRight w:val="0"/>
              <w:marTop w:val="0"/>
              <w:marBottom w:val="0"/>
              <w:divBdr>
                <w:top w:val="none" w:sz="0" w:space="0" w:color="auto"/>
                <w:left w:val="none" w:sz="0" w:space="0" w:color="auto"/>
                <w:bottom w:val="none" w:sz="0" w:space="0" w:color="auto"/>
                <w:right w:val="none" w:sz="0" w:space="0" w:color="auto"/>
              </w:divBdr>
            </w:div>
            <w:div w:id="1959754652">
              <w:marLeft w:val="0"/>
              <w:marRight w:val="0"/>
              <w:marTop w:val="0"/>
              <w:marBottom w:val="0"/>
              <w:divBdr>
                <w:top w:val="none" w:sz="0" w:space="0" w:color="auto"/>
                <w:left w:val="none" w:sz="0" w:space="0" w:color="auto"/>
                <w:bottom w:val="none" w:sz="0" w:space="0" w:color="auto"/>
                <w:right w:val="none" w:sz="0" w:space="0" w:color="auto"/>
              </w:divBdr>
              <w:divsChild>
                <w:div w:id="1527675899">
                  <w:marLeft w:val="0"/>
                  <w:marRight w:val="0"/>
                  <w:marTop w:val="0"/>
                  <w:marBottom w:val="0"/>
                  <w:divBdr>
                    <w:top w:val="none" w:sz="0" w:space="0" w:color="auto"/>
                    <w:left w:val="none" w:sz="0" w:space="0" w:color="auto"/>
                    <w:bottom w:val="none" w:sz="0" w:space="0" w:color="auto"/>
                    <w:right w:val="none" w:sz="0" w:space="0" w:color="auto"/>
                  </w:divBdr>
                  <w:divsChild>
                    <w:div w:id="13477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345">
              <w:marLeft w:val="0"/>
              <w:marRight w:val="0"/>
              <w:marTop w:val="0"/>
              <w:marBottom w:val="0"/>
              <w:divBdr>
                <w:top w:val="none" w:sz="0" w:space="0" w:color="auto"/>
                <w:left w:val="none" w:sz="0" w:space="0" w:color="auto"/>
                <w:bottom w:val="none" w:sz="0" w:space="0" w:color="auto"/>
                <w:right w:val="none" w:sz="0" w:space="0" w:color="auto"/>
              </w:divBdr>
            </w:div>
          </w:divsChild>
        </w:div>
        <w:div w:id="1055082676">
          <w:marLeft w:val="0"/>
          <w:marRight w:val="0"/>
          <w:marTop w:val="0"/>
          <w:marBottom w:val="0"/>
          <w:divBdr>
            <w:top w:val="none" w:sz="0" w:space="0" w:color="auto"/>
            <w:left w:val="none" w:sz="0" w:space="0" w:color="auto"/>
            <w:bottom w:val="none" w:sz="0" w:space="0" w:color="auto"/>
            <w:right w:val="none" w:sz="0" w:space="0" w:color="auto"/>
          </w:divBdr>
          <w:divsChild>
            <w:div w:id="75056695">
              <w:marLeft w:val="0"/>
              <w:marRight w:val="0"/>
              <w:marTop w:val="0"/>
              <w:marBottom w:val="0"/>
              <w:divBdr>
                <w:top w:val="none" w:sz="0" w:space="0" w:color="auto"/>
                <w:left w:val="none" w:sz="0" w:space="0" w:color="auto"/>
                <w:bottom w:val="none" w:sz="0" w:space="0" w:color="auto"/>
                <w:right w:val="none" w:sz="0" w:space="0" w:color="auto"/>
              </w:divBdr>
            </w:div>
            <w:div w:id="966815539">
              <w:marLeft w:val="0"/>
              <w:marRight w:val="0"/>
              <w:marTop w:val="0"/>
              <w:marBottom w:val="0"/>
              <w:divBdr>
                <w:top w:val="none" w:sz="0" w:space="0" w:color="auto"/>
                <w:left w:val="none" w:sz="0" w:space="0" w:color="auto"/>
                <w:bottom w:val="none" w:sz="0" w:space="0" w:color="auto"/>
                <w:right w:val="none" w:sz="0" w:space="0" w:color="auto"/>
              </w:divBdr>
              <w:divsChild>
                <w:div w:id="1666081076">
                  <w:marLeft w:val="0"/>
                  <w:marRight w:val="0"/>
                  <w:marTop w:val="0"/>
                  <w:marBottom w:val="0"/>
                  <w:divBdr>
                    <w:top w:val="none" w:sz="0" w:space="0" w:color="auto"/>
                    <w:left w:val="none" w:sz="0" w:space="0" w:color="auto"/>
                    <w:bottom w:val="none" w:sz="0" w:space="0" w:color="auto"/>
                    <w:right w:val="none" w:sz="0" w:space="0" w:color="auto"/>
                  </w:divBdr>
                  <w:divsChild>
                    <w:div w:id="129513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38092">
              <w:marLeft w:val="0"/>
              <w:marRight w:val="0"/>
              <w:marTop w:val="0"/>
              <w:marBottom w:val="0"/>
              <w:divBdr>
                <w:top w:val="none" w:sz="0" w:space="0" w:color="auto"/>
                <w:left w:val="none" w:sz="0" w:space="0" w:color="auto"/>
                <w:bottom w:val="none" w:sz="0" w:space="0" w:color="auto"/>
                <w:right w:val="none" w:sz="0" w:space="0" w:color="auto"/>
              </w:divBdr>
            </w:div>
          </w:divsChild>
        </w:div>
        <w:div w:id="1704938522">
          <w:marLeft w:val="0"/>
          <w:marRight w:val="0"/>
          <w:marTop w:val="0"/>
          <w:marBottom w:val="0"/>
          <w:divBdr>
            <w:top w:val="none" w:sz="0" w:space="0" w:color="auto"/>
            <w:left w:val="none" w:sz="0" w:space="0" w:color="auto"/>
            <w:bottom w:val="none" w:sz="0" w:space="0" w:color="auto"/>
            <w:right w:val="none" w:sz="0" w:space="0" w:color="auto"/>
          </w:divBdr>
          <w:divsChild>
            <w:div w:id="1158037678">
              <w:marLeft w:val="0"/>
              <w:marRight w:val="0"/>
              <w:marTop w:val="0"/>
              <w:marBottom w:val="0"/>
              <w:divBdr>
                <w:top w:val="none" w:sz="0" w:space="0" w:color="auto"/>
                <w:left w:val="none" w:sz="0" w:space="0" w:color="auto"/>
                <w:bottom w:val="none" w:sz="0" w:space="0" w:color="auto"/>
                <w:right w:val="none" w:sz="0" w:space="0" w:color="auto"/>
              </w:divBdr>
            </w:div>
            <w:div w:id="1480882943">
              <w:marLeft w:val="0"/>
              <w:marRight w:val="0"/>
              <w:marTop w:val="0"/>
              <w:marBottom w:val="0"/>
              <w:divBdr>
                <w:top w:val="none" w:sz="0" w:space="0" w:color="auto"/>
                <w:left w:val="none" w:sz="0" w:space="0" w:color="auto"/>
                <w:bottom w:val="none" w:sz="0" w:space="0" w:color="auto"/>
                <w:right w:val="none" w:sz="0" w:space="0" w:color="auto"/>
              </w:divBdr>
              <w:divsChild>
                <w:div w:id="1786850283">
                  <w:marLeft w:val="0"/>
                  <w:marRight w:val="0"/>
                  <w:marTop w:val="0"/>
                  <w:marBottom w:val="0"/>
                  <w:divBdr>
                    <w:top w:val="none" w:sz="0" w:space="0" w:color="auto"/>
                    <w:left w:val="none" w:sz="0" w:space="0" w:color="auto"/>
                    <w:bottom w:val="none" w:sz="0" w:space="0" w:color="auto"/>
                    <w:right w:val="none" w:sz="0" w:space="0" w:color="auto"/>
                  </w:divBdr>
                  <w:divsChild>
                    <w:div w:id="17767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40671">
              <w:marLeft w:val="0"/>
              <w:marRight w:val="0"/>
              <w:marTop w:val="0"/>
              <w:marBottom w:val="0"/>
              <w:divBdr>
                <w:top w:val="none" w:sz="0" w:space="0" w:color="auto"/>
                <w:left w:val="none" w:sz="0" w:space="0" w:color="auto"/>
                <w:bottom w:val="none" w:sz="0" w:space="0" w:color="auto"/>
                <w:right w:val="none" w:sz="0" w:space="0" w:color="auto"/>
              </w:divBdr>
            </w:div>
          </w:divsChild>
        </w:div>
        <w:div w:id="836002089">
          <w:marLeft w:val="0"/>
          <w:marRight w:val="0"/>
          <w:marTop w:val="0"/>
          <w:marBottom w:val="0"/>
          <w:divBdr>
            <w:top w:val="none" w:sz="0" w:space="0" w:color="auto"/>
            <w:left w:val="none" w:sz="0" w:space="0" w:color="auto"/>
            <w:bottom w:val="none" w:sz="0" w:space="0" w:color="auto"/>
            <w:right w:val="none" w:sz="0" w:space="0" w:color="auto"/>
          </w:divBdr>
          <w:divsChild>
            <w:div w:id="261383772">
              <w:marLeft w:val="0"/>
              <w:marRight w:val="0"/>
              <w:marTop w:val="0"/>
              <w:marBottom w:val="0"/>
              <w:divBdr>
                <w:top w:val="none" w:sz="0" w:space="0" w:color="auto"/>
                <w:left w:val="none" w:sz="0" w:space="0" w:color="auto"/>
                <w:bottom w:val="none" w:sz="0" w:space="0" w:color="auto"/>
                <w:right w:val="none" w:sz="0" w:space="0" w:color="auto"/>
              </w:divBdr>
            </w:div>
            <w:div w:id="508443778">
              <w:marLeft w:val="0"/>
              <w:marRight w:val="0"/>
              <w:marTop w:val="0"/>
              <w:marBottom w:val="0"/>
              <w:divBdr>
                <w:top w:val="none" w:sz="0" w:space="0" w:color="auto"/>
                <w:left w:val="none" w:sz="0" w:space="0" w:color="auto"/>
                <w:bottom w:val="none" w:sz="0" w:space="0" w:color="auto"/>
                <w:right w:val="none" w:sz="0" w:space="0" w:color="auto"/>
              </w:divBdr>
              <w:divsChild>
                <w:div w:id="236403513">
                  <w:marLeft w:val="0"/>
                  <w:marRight w:val="0"/>
                  <w:marTop w:val="0"/>
                  <w:marBottom w:val="0"/>
                  <w:divBdr>
                    <w:top w:val="none" w:sz="0" w:space="0" w:color="auto"/>
                    <w:left w:val="none" w:sz="0" w:space="0" w:color="auto"/>
                    <w:bottom w:val="none" w:sz="0" w:space="0" w:color="auto"/>
                    <w:right w:val="none" w:sz="0" w:space="0" w:color="auto"/>
                  </w:divBdr>
                  <w:divsChild>
                    <w:div w:id="564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2784">
              <w:marLeft w:val="0"/>
              <w:marRight w:val="0"/>
              <w:marTop w:val="0"/>
              <w:marBottom w:val="0"/>
              <w:divBdr>
                <w:top w:val="none" w:sz="0" w:space="0" w:color="auto"/>
                <w:left w:val="none" w:sz="0" w:space="0" w:color="auto"/>
                <w:bottom w:val="none" w:sz="0" w:space="0" w:color="auto"/>
                <w:right w:val="none" w:sz="0" w:space="0" w:color="auto"/>
              </w:divBdr>
            </w:div>
          </w:divsChild>
        </w:div>
        <w:div w:id="185294529">
          <w:marLeft w:val="0"/>
          <w:marRight w:val="0"/>
          <w:marTop w:val="0"/>
          <w:marBottom w:val="0"/>
          <w:divBdr>
            <w:top w:val="none" w:sz="0" w:space="0" w:color="auto"/>
            <w:left w:val="none" w:sz="0" w:space="0" w:color="auto"/>
            <w:bottom w:val="none" w:sz="0" w:space="0" w:color="auto"/>
            <w:right w:val="none" w:sz="0" w:space="0" w:color="auto"/>
          </w:divBdr>
          <w:divsChild>
            <w:div w:id="53966843">
              <w:marLeft w:val="0"/>
              <w:marRight w:val="0"/>
              <w:marTop w:val="0"/>
              <w:marBottom w:val="0"/>
              <w:divBdr>
                <w:top w:val="none" w:sz="0" w:space="0" w:color="auto"/>
                <w:left w:val="none" w:sz="0" w:space="0" w:color="auto"/>
                <w:bottom w:val="none" w:sz="0" w:space="0" w:color="auto"/>
                <w:right w:val="none" w:sz="0" w:space="0" w:color="auto"/>
              </w:divBdr>
            </w:div>
            <w:div w:id="1443108958">
              <w:marLeft w:val="0"/>
              <w:marRight w:val="0"/>
              <w:marTop w:val="0"/>
              <w:marBottom w:val="0"/>
              <w:divBdr>
                <w:top w:val="none" w:sz="0" w:space="0" w:color="auto"/>
                <w:left w:val="none" w:sz="0" w:space="0" w:color="auto"/>
                <w:bottom w:val="none" w:sz="0" w:space="0" w:color="auto"/>
                <w:right w:val="none" w:sz="0" w:space="0" w:color="auto"/>
              </w:divBdr>
              <w:divsChild>
                <w:div w:id="1595743987">
                  <w:marLeft w:val="0"/>
                  <w:marRight w:val="0"/>
                  <w:marTop w:val="0"/>
                  <w:marBottom w:val="0"/>
                  <w:divBdr>
                    <w:top w:val="none" w:sz="0" w:space="0" w:color="auto"/>
                    <w:left w:val="none" w:sz="0" w:space="0" w:color="auto"/>
                    <w:bottom w:val="none" w:sz="0" w:space="0" w:color="auto"/>
                    <w:right w:val="none" w:sz="0" w:space="0" w:color="auto"/>
                  </w:divBdr>
                  <w:divsChild>
                    <w:div w:id="481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9225">
              <w:marLeft w:val="0"/>
              <w:marRight w:val="0"/>
              <w:marTop w:val="0"/>
              <w:marBottom w:val="0"/>
              <w:divBdr>
                <w:top w:val="none" w:sz="0" w:space="0" w:color="auto"/>
                <w:left w:val="none" w:sz="0" w:space="0" w:color="auto"/>
                <w:bottom w:val="none" w:sz="0" w:space="0" w:color="auto"/>
                <w:right w:val="none" w:sz="0" w:space="0" w:color="auto"/>
              </w:divBdr>
            </w:div>
          </w:divsChild>
        </w:div>
        <w:div w:id="891965686">
          <w:marLeft w:val="0"/>
          <w:marRight w:val="0"/>
          <w:marTop w:val="0"/>
          <w:marBottom w:val="0"/>
          <w:divBdr>
            <w:top w:val="none" w:sz="0" w:space="0" w:color="auto"/>
            <w:left w:val="none" w:sz="0" w:space="0" w:color="auto"/>
            <w:bottom w:val="none" w:sz="0" w:space="0" w:color="auto"/>
            <w:right w:val="none" w:sz="0" w:space="0" w:color="auto"/>
          </w:divBdr>
          <w:divsChild>
            <w:div w:id="1137912415">
              <w:marLeft w:val="0"/>
              <w:marRight w:val="0"/>
              <w:marTop w:val="0"/>
              <w:marBottom w:val="0"/>
              <w:divBdr>
                <w:top w:val="none" w:sz="0" w:space="0" w:color="auto"/>
                <w:left w:val="none" w:sz="0" w:space="0" w:color="auto"/>
                <w:bottom w:val="none" w:sz="0" w:space="0" w:color="auto"/>
                <w:right w:val="none" w:sz="0" w:space="0" w:color="auto"/>
              </w:divBdr>
            </w:div>
            <w:div w:id="1633709806">
              <w:marLeft w:val="0"/>
              <w:marRight w:val="0"/>
              <w:marTop w:val="0"/>
              <w:marBottom w:val="0"/>
              <w:divBdr>
                <w:top w:val="none" w:sz="0" w:space="0" w:color="auto"/>
                <w:left w:val="none" w:sz="0" w:space="0" w:color="auto"/>
                <w:bottom w:val="none" w:sz="0" w:space="0" w:color="auto"/>
                <w:right w:val="none" w:sz="0" w:space="0" w:color="auto"/>
              </w:divBdr>
              <w:divsChild>
                <w:div w:id="290862637">
                  <w:marLeft w:val="0"/>
                  <w:marRight w:val="0"/>
                  <w:marTop w:val="0"/>
                  <w:marBottom w:val="0"/>
                  <w:divBdr>
                    <w:top w:val="none" w:sz="0" w:space="0" w:color="auto"/>
                    <w:left w:val="none" w:sz="0" w:space="0" w:color="auto"/>
                    <w:bottom w:val="none" w:sz="0" w:space="0" w:color="auto"/>
                    <w:right w:val="none" w:sz="0" w:space="0" w:color="auto"/>
                  </w:divBdr>
                  <w:divsChild>
                    <w:div w:id="5634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6378">
              <w:marLeft w:val="0"/>
              <w:marRight w:val="0"/>
              <w:marTop w:val="0"/>
              <w:marBottom w:val="0"/>
              <w:divBdr>
                <w:top w:val="none" w:sz="0" w:space="0" w:color="auto"/>
                <w:left w:val="none" w:sz="0" w:space="0" w:color="auto"/>
                <w:bottom w:val="none" w:sz="0" w:space="0" w:color="auto"/>
                <w:right w:val="none" w:sz="0" w:space="0" w:color="auto"/>
              </w:divBdr>
            </w:div>
          </w:divsChild>
        </w:div>
        <w:div w:id="638997312">
          <w:marLeft w:val="0"/>
          <w:marRight w:val="0"/>
          <w:marTop w:val="0"/>
          <w:marBottom w:val="0"/>
          <w:divBdr>
            <w:top w:val="none" w:sz="0" w:space="0" w:color="auto"/>
            <w:left w:val="none" w:sz="0" w:space="0" w:color="auto"/>
            <w:bottom w:val="none" w:sz="0" w:space="0" w:color="auto"/>
            <w:right w:val="none" w:sz="0" w:space="0" w:color="auto"/>
          </w:divBdr>
          <w:divsChild>
            <w:div w:id="359203178">
              <w:marLeft w:val="0"/>
              <w:marRight w:val="0"/>
              <w:marTop w:val="0"/>
              <w:marBottom w:val="0"/>
              <w:divBdr>
                <w:top w:val="none" w:sz="0" w:space="0" w:color="auto"/>
                <w:left w:val="none" w:sz="0" w:space="0" w:color="auto"/>
                <w:bottom w:val="none" w:sz="0" w:space="0" w:color="auto"/>
                <w:right w:val="none" w:sz="0" w:space="0" w:color="auto"/>
              </w:divBdr>
            </w:div>
            <w:div w:id="633096309">
              <w:marLeft w:val="0"/>
              <w:marRight w:val="0"/>
              <w:marTop w:val="0"/>
              <w:marBottom w:val="0"/>
              <w:divBdr>
                <w:top w:val="none" w:sz="0" w:space="0" w:color="auto"/>
                <w:left w:val="none" w:sz="0" w:space="0" w:color="auto"/>
                <w:bottom w:val="none" w:sz="0" w:space="0" w:color="auto"/>
                <w:right w:val="none" w:sz="0" w:space="0" w:color="auto"/>
              </w:divBdr>
              <w:divsChild>
                <w:div w:id="2067410735">
                  <w:marLeft w:val="0"/>
                  <w:marRight w:val="0"/>
                  <w:marTop w:val="0"/>
                  <w:marBottom w:val="0"/>
                  <w:divBdr>
                    <w:top w:val="none" w:sz="0" w:space="0" w:color="auto"/>
                    <w:left w:val="none" w:sz="0" w:space="0" w:color="auto"/>
                    <w:bottom w:val="none" w:sz="0" w:space="0" w:color="auto"/>
                    <w:right w:val="none" w:sz="0" w:space="0" w:color="auto"/>
                  </w:divBdr>
                  <w:divsChild>
                    <w:div w:id="13022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8024">
              <w:marLeft w:val="0"/>
              <w:marRight w:val="0"/>
              <w:marTop w:val="0"/>
              <w:marBottom w:val="0"/>
              <w:divBdr>
                <w:top w:val="none" w:sz="0" w:space="0" w:color="auto"/>
                <w:left w:val="none" w:sz="0" w:space="0" w:color="auto"/>
                <w:bottom w:val="none" w:sz="0" w:space="0" w:color="auto"/>
                <w:right w:val="none" w:sz="0" w:space="0" w:color="auto"/>
              </w:divBdr>
            </w:div>
          </w:divsChild>
        </w:div>
        <w:div w:id="1776093179">
          <w:marLeft w:val="0"/>
          <w:marRight w:val="0"/>
          <w:marTop w:val="0"/>
          <w:marBottom w:val="0"/>
          <w:divBdr>
            <w:top w:val="none" w:sz="0" w:space="0" w:color="auto"/>
            <w:left w:val="none" w:sz="0" w:space="0" w:color="auto"/>
            <w:bottom w:val="none" w:sz="0" w:space="0" w:color="auto"/>
            <w:right w:val="none" w:sz="0" w:space="0" w:color="auto"/>
          </w:divBdr>
          <w:divsChild>
            <w:div w:id="1399285365">
              <w:marLeft w:val="0"/>
              <w:marRight w:val="0"/>
              <w:marTop w:val="0"/>
              <w:marBottom w:val="0"/>
              <w:divBdr>
                <w:top w:val="none" w:sz="0" w:space="0" w:color="auto"/>
                <w:left w:val="none" w:sz="0" w:space="0" w:color="auto"/>
                <w:bottom w:val="none" w:sz="0" w:space="0" w:color="auto"/>
                <w:right w:val="none" w:sz="0" w:space="0" w:color="auto"/>
              </w:divBdr>
            </w:div>
            <w:div w:id="1629816671">
              <w:marLeft w:val="0"/>
              <w:marRight w:val="0"/>
              <w:marTop w:val="0"/>
              <w:marBottom w:val="0"/>
              <w:divBdr>
                <w:top w:val="none" w:sz="0" w:space="0" w:color="auto"/>
                <w:left w:val="none" w:sz="0" w:space="0" w:color="auto"/>
                <w:bottom w:val="none" w:sz="0" w:space="0" w:color="auto"/>
                <w:right w:val="none" w:sz="0" w:space="0" w:color="auto"/>
              </w:divBdr>
              <w:divsChild>
                <w:div w:id="1752119469">
                  <w:marLeft w:val="0"/>
                  <w:marRight w:val="0"/>
                  <w:marTop w:val="0"/>
                  <w:marBottom w:val="0"/>
                  <w:divBdr>
                    <w:top w:val="none" w:sz="0" w:space="0" w:color="auto"/>
                    <w:left w:val="none" w:sz="0" w:space="0" w:color="auto"/>
                    <w:bottom w:val="none" w:sz="0" w:space="0" w:color="auto"/>
                    <w:right w:val="none" w:sz="0" w:space="0" w:color="auto"/>
                  </w:divBdr>
                  <w:divsChild>
                    <w:div w:id="9805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9351">
              <w:marLeft w:val="0"/>
              <w:marRight w:val="0"/>
              <w:marTop w:val="0"/>
              <w:marBottom w:val="0"/>
              <w:divBdr>
                <w:top w:val="none" w:sz="0" w:space="0" w:color="auto"/>
                <w:left w:val="none" w:sz="0" w:space="0" w:color="auto"/>
                <w:bottom w:val="none" w:sz="0" w:space="0" w:color="auto"/>
                <w:right w:val="none" w:sz="0" w:space="0" w:color="auto"/>
              </w:divBdr>
            </w:div>
          </w:divsChild>
        </w:div>
        <w:div w:id="1111362838">
          <w:marLeft w:val="0"/>
          <w:marRight w:val="0"/>
          <w:marTop w:val="0"/>
          <w:marBottom w:val="0"/>
          <w:divBdr>
            <w:top w:val="none" w:sz="0" w:space="0" w:color="auto"/>
            <w:left w:val="none" w:sz="0" w:space="0" w:color="auto"/>
            <w:bottom w:val="none" w:sz="0" w:space="0" w:color="auto"/>
            <w:right w:val="none" w:sz="0" w:space="0" w:color="auto"/>
          </w:divBdr>
          <w:divsChild>
            <w:div w:id="787817085">
              <w:marLeft w:val="0"/>
              <w:marRight w:val="0"/>
              <w:marTop w:val="0"/>
              <w:marBottom w:val="0"/>
              <w:divBdr>
                <w:top w:val="none" w:sz="0" w:space="0" w:color="auto"/>
                <w:left w:val="none" w:sz="0" w:space="0" w:color="auto"/>
                <w:bottom w:val="none" w:sz="0" w:space="0" w:color="auto"/>
                <w:right w:val="none" w:sz="0" w:space="0" w:color="auto"/>
              </w:divBdr>
            </w:div>
            <w:div w:id="643899950">
              <w:marLeft w:val="0"/>
              <w:marRight w:val="0"/>
              <w:marTop w:val="0"/>
              <w:marBottom w:val="0"/>
              <w:divBdr>
                <w:top w:val="none" w:sz="0" w:space="0" w:color="auto"/>
                <w:left w:val="none" w:sz="0" w:space="0" w:color="auto"/>
                <w:bottom w:val="none" w:sz="0" w:space="0" w:color="auto"/>
                <w:right w:val="none" w:sz="0" w:space="0" w:color="auto"/>
              </w:divBdr>
              <w:divsChild>
                <w:div w:id="664631068">
                  <w:marLeft w:val="0"/>
                  <w:marRight w:val="0"/>
                  <w:marTop w:val="0"/>
                  <w:marBottom w:val="0"/>
                  <w:divBdr>
                    <w:top w:val="none" w:sz="0" w:space="0" w:color="auto"/>
                    <w:left w:val="none" w:sz="0" w:space="0" w:color="auto"/>
                    <w:bottom w:val="none" w:sz="0" w:space="0" w:color="auto"/>
                    <w:right w:val="none" w:sz="0" w:space="0" w:color="auto"/>
                  </w:divBdr>
                  <w:divsChild>
                    <w:div w:id="6136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64162">
              <w:marLeft w:val="0"/>
              <w:marRight w:val="0"/>
              <w:marTop w:val="0"/>
              <w:marBottom w:val="0"/>
              <w:divBdr>
                <w:top w:val="none" w:sz="0" w:space="0" w:color="auto"/>
                <w:left w:val="none" w:sz="0" w:space="0" w:color="auto"/>
                <w:bottom w:val="none" w:sz="0" w:space="0" w:color="auto"/>
                <w:right w:val="none" w:sz="0" w:space="0" w:color="auto"/>
              </w:divBdr>
            </w:div>
          </w:divsChild>
        </w:div>
        <w:div w:id="248198929">
          <w:marLeft w:val="0"/>
          <w:marRight w:val="0"/>
          <w:marTop w:val="0"/>
          <w:marBottom w:val="0"/>
          <w:divBdr>
            <w:top w:val="none" w:sz="0" w:space="0" w:color="auto"/>
            <w:left w:val="none" w:sz="0" w:space="0" w:color="auto"/>
            <w:bottom w:val="none" w:sz="0" w:space="0" w:color="auto"/>
            <w:right w:val="none" w:sz="0" w:space="0" w:color="auto"/>
          </w:divBdr>
          <w:divsChild>
            <w:div w:id="506674567">
              <w:marLeft w:val="0"/>
              <w:marRight w:val="0"/>
              <w:marTop w:val="0"/>
              <w:marBottom w:val="0"/>
              <w:divBdr>
                <w:top w:val="none" w:sz="0" w:space="0" w:color="auto"/>
                <w:left w:val="none" w:sz="0" w:space="0" w:color="auto"/>
                <w:bottom w:val="none" w:sz="0" w:space="0" w:color="auto"/>
                <w:right w:val="none" w:sz="0" w:space="0" w:color="auto"/>
              </w:divBdr>
            </w:div>
            <w:div w:id="105739241">
              <w:marLeft w:val="0"/>
              <w:marRight w:val="0"/>
              <w:marTop w:val="0"/>
              <w:marBottom w:val="0"/>
              <w:divBdr>
                <w:top w:val="none" w:sz="0" w:space="0" w:color="auto"/>
                <w:left w:val="none" w:sz="0" w:space="0" w:color="auto"/>
                <w:bottom w:val="none" w:sz="0" w:space="0" w:color="auto"/>
                <w:right w:val="none" w:sz="0" w:space="0" w:color="auto"/>
              </w:divBdr>
              <w:divsChild>
                <w:div w:id="1857382724">
                  <w:marLeft w:val="0"/>
                  <w:marRight w:val="0"/>
                  <w:marTop w:val="0"/>
                  <w:marBottom w:val="0"/>
                  <w:divBdr>
                    <w:top w:val="none" w:sz="0" w:space="0" w:color="auto"/>
                    <w:left w:val="none" w:sz="0" w:space="0" w:color="auto"/>
                    <w:bottom w:val="none" w:sz="0" w:space="0" w:color="auto"/>
                    <w:right w:val="none" w:sz="0" w:space="0" w:color="auto"/>
                  </w:divBdr>
                  <w:divsChild>
                    <w:div w:id="1972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3271">
              <w:marLeft w:val="0"/>
              <w:marRight w:val="0"/>
              <w:marTop w:val="0"/>
              <w:marBottom w:val="0"/>
              <w:divBdr>
                <w:top w:val="none" w:sz="0" w:space="0" w:color="auto"/>
                <w:left w:val="none" w:sz="0" w:space="0" w:color="auto"/>
                <w:bottom w:val="none" w:sz="0" w:space="0" w:color="auto"/>
                <w:right w:val="none" w:sz="0" w:space="0" w:color="auto"/>
              </w:divBdr>
            </w:div>
          </w:divsChild>
        </w:div>
        <w:div w:id="856194025">
          <w:marLeft w:val="0"/>
          <w:marRight w:val="0"/>
          <w:marTop w:val="0"/>
          <w:marBottom w:val="0"/>
          <w:divBdr>
            <w:top w:val="none" w:sz="0" w:space="0" w:color="auto"/>
            <w:left w:val="none" w:sz="0" w:space="0" w:color="auto"/>
            <w:bottom w:val="none" w:sz="0" w:space="0" w:color="auto"/>
            <w:right w:val="none" w:sz="0" w:space="0" w:color="auto"/>
          </w:divBdr>
          <w:divsChild>
            <w:div w:id="800540039">
              <w:marLeft w:val="0"/>
              <w:marRight w:val="0"/>
              <w:marTop w:val="0"/>
              <w:marBottom w:val="0"/>
              <w:divBdr>
                <w:top w:val="none" w:sz="0" w:space="0" w:color="auto"/>
                <w:left w:val="none" w:sz="0" w:space="0" w:color="auto"/>
                <w:bottom w:val="none" w:sz="0" w:space="0" w:color="auto"/>
                <w:right w:val="none" w:sz="0" w:space="0" w:color="auto"/>
              </w:divBdr>
            </w:div>
            <w:div w:id="1847939373">
              <w:marLeft w:val="0"/>
              <w:marRight w:val="0"/>
              <w:marTop w:val="0"/>
              <w:marBottom w:val="0"/>
              <w:divBdr>
                <w:top w:val="none" w:sz="0" w:space="0" w:color="auto"/>
                <w:left w:val="none" w:sz="0" w:space="0" w:color="auto"/>
                <w:bottom w:val="none" w:sz="0" w:space="0" w:color="auto"/>
                <w:right w:val="none" w:sz="0" w:space="0" w:color="auto"/>
              </w:divBdr>
              <w:divsChild>
                <w:div w:id="1707174295">
                  <w:marLeft w:val="0"/>
                  <w:marRight w:val="0"/>
                  <w:marTop w:val="0"/>
                  <w:marBottom w:val="0"/>
                  <w:divBdr>
                    <w:top w:val="none" w:sz="0" w:space="0" w:color="auto"/>
                    <w:left w:val="none" w:sz="0" w:space="0" w:color="auto"/>
                    <w:bottom w:val="none" w:sz="0" w:space="0" w:color="auto"/>
                    <w:right w:val="none" w:sz="0" w:space="0" w:color="auto"/>
                  </w:divBdr>
                  <w:divsChild>
                    <w:div w:id="20141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82233">
              <w:marLeft w:val="0"/>
              <w:marRight w:val="0"/>
              <w:marTop w:val="0"/>
              <w:marBottom w:val="0"/>
              <w:divBdr>
                <w:top w:val="none" w:sz="0" w:space="0" w:color="auto"/>
                <w:left w:val="none" w:sz="0" w:space="0" w:color="auto"/>
                <w:bottom w:val="none" w:sz="0" w:space="0" w:color="auto"/>
                <w:right w:val="none" w:sz="0" w:space="0" w:color="auto"/>
              </w:divBdr>
            </w:div>
          </w:divsChild>
        </w:div>
        <w:div w:id="1168443170">
          <w:marLeft w:val="0"/>
          <w:marRight w:val="0"/>
          <w:marTop w:val="0"/>
          <w:marBottom w:val="0"/>
          <w:divBdr>
            <w:top w:val="none" w:sz="0" w:space="0" w:color="auto"/>
            <w:left w:val="none" w:sz="0" w:space="0" w:color="auto"/>
            <w:bottom w:val="none" w:sz="0" w:space="0" w:color="auto"/>
            <w:right w:val="none" w:sz="0" w:space="0" w:color="auto"/>
          </w:divBdr>
          <w:divsChild>
            <w:div w:id="15030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705">
      <w:bodyDiv w:val="1"/>
      <w:marLeft w:val="0"/>
      <w:marRight w:val="0"/>
      <w:marTop w:val="0"/>
      <w:marBottom w:val="0"/>
      <w:divBdr>
        <w:top w:val="none" w:sz="0" w:space="0" w:color="auto"/>
        <w:left w:val="none" w:sz="0" w:space="0" w:color="auto"/>
        <w:bottom w:val="none" w:sz="0" w:space="0" w:color="auto"/>
        <w:right w:val="none" w:sz="0" w:space="0" w:color="auto"/>
      </w:divBdr>
    </w:div>
    <w:div w:id="106897370">
      <w:bodyDiv w:val="1"/>
      <w:marLeft w:val="0"/>
      <w:marRight w:val="0"/>
      <w:marTop w:val="0"/>
      <w:marBottom w:val="0"/>
      <w:divBdr>
        <w:top w:val="none" w:sz="0" w:space="0" w:color="auto"/>
        <w:left w:val="none" w:sz="0" w:space="0" w:color="auto"/>
        <w:bottom w:val="none" w:sz="0" w:space="0" w:color="auto"/>
        <w:right w:val="none" w:sz="0" w:space="0" w:color="auto"/>
      </w:divBdr>
      <w:divsChild>
        <w:div w:id="270406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223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47749">
      <w:bodyDiv w:val="1"/>
      <w:marLeft w:val="0"/>
      <w:marRight w:val="0"/>
      <w:marTop w:val="0"/>
      <w:marBottom w:val="0"/>
      <w:divBdr>
        <w:top w:val="none" w:sz="0" w:space="0" w:color="auto"/>
        <w:left w:val="none" w:sz="0" w:space="0" w:color="auto"/>
        <w:bottom w:val="none" w:sz="0" w:space="0" w:color="auto"/>
        <w:right w:val="none" w:sz="0" w:space="0" w:color="auto"/>
      </w:divBdr>
      <w:divsChild>
        <w:div w:id="1535190433">
          <w:marLeft w:val="0"/>
          <w:marRight w:val="0"/>
          <w:marTop w:val="0"/>
          <w:marBottom w:val="0"/>
          <w:divBdr>
            <w:top w:val="none" w:sz="0" w:space="0" w:color="auto"/>
            <w:left w:val="none" w:sz="0" w:space="0" w:color="auto"/>
            <w:bottom w:val="none" w:sz="0" w:space="0" w:color="auto"/>
            <w:right w:val="none" w:sz="0" w:space="0" w:color="auto"/>
          </w:divBdr>
          <w:divsChild>
            <w:div w:id="753355968">
              <w:marLeft w:val="0"/>
              <w:marRight w:val="0"/>
              <w:marTop w:val="0"/>
              <w:marBottom w:val="0"/>
              <w:divBdr>
                <w:top w:val="none" w:sz="0" w:space="0" w:color="auto"/>
                <w:left w:val="none" w:sz="0" w:space="0" w:color="auto"/>
                <w:bottom w:val="none" w:sz="0" w:space="0" w:color="auto"/>
                <w:right w:val="none" w:sz="0" w:space="0" w:color="auto"/>
              </w:divBdr>
            </w:div>
            <w:div w:id="578446328">
              <w:marLeft w:val="0"/>
              <w:marRight w:val="0"/>
              <w:marTop w:val="0"/>
              <w:marBottom w:val="0"/>
              <w:divBdr>
                <w:top w:val="none" w:sz="0" w:space="0" w:color="auto"/>
                <w:left w:val="none" w:sz="0" w:space="0" w:color="auto"/>
                <w:bottom w:val="none" w:sz="0" w:space="0" w:color="auto"/>
                <w:right w:val="none" w:sz="0" w:space="0" w:color="auto"/>
              </w:divBdr>
              <w:divsChild>
                <w:div w:id="751122857">
                  <w:marLeft w:val="0"/>
                  <w:marRight w:val="0"/>
                  <w:marTop w:val="0"/>
                  <w:marBottom w:val="0"/>
                  <w:divBdr>
                    <w:top w:val="none" w:sz="0" w:space="0" w:color="auto"/>
                    <w:left w:val="none" w:sz="0" w:space="0" w:color="auto"/>
                    <w:bottom w:val="none" w:sz="0" w:space="0" w:color="auto"/>
                    <w:right w:val="none" w:sz="0" w:space="0" w:color="auto"/>
                  </w:divBdr>
                  <w:divsChild>
                    <w:div w:id="19996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88502">
              <w:marLeft w:val="0"/>
              <w:marRight w:val="0"/>
              <w:marTop w:val="0"/>
              <w:marBottom w:val="0"/>
              <w:divBdr>
                <w:top w:val="none" w:sz="0" w:space="0" w:color="auto"/>
                <w:left w:val="none" w:sz="0" w:space="0" w:color="auto"/>
                <w:bottom w:val="none" w:sz="0" w:space="0" w:color="auto"/>
                <w:right w:val="none" w:sz="0" w:space="0" w:color="auto"/>
              </w:divBdr>
            </w:div>
          </w:divsChild>
        </w:div>
        <w:div w:id="1661545014">
          <w:marLeft w:val="0"/>
          <w:marRight w:val="0"/>
          <w:marTop w:val="0"/>
          <w:marBottom w:val="0"/>
          <w:divBdr>
            <w:top w:val="none" w:sz="0" w:space="0" w:color="auto"/>
            <w:left w:val="none" w:sz="0" w:space="0" w:color="auto"/>
            <w:bottom w:val="none" w:sz="0" w:space="0" w:color="auto"/>
            <w:right w:val="none" w:sz="0" w:space="0" w:color="auto"/>
          </w:divBdr>
          <w:divsChild>
            <w:div w:id="648217619">
              <w:marLeft w:val="0"/>
              <w:marRight w:val="0"/>
              <w:marTop w:val="0"/>
              <w:marBottom w:val="0"/>
              <w:divBdr>
                <w:top w:val="none" w:sz="0" w:space="0" w:color="auto"/>
                <w:left w:val="none" w:sz="0" w:space="0" w:color="auto"/>
                <w:bottom w:val="none" w:sz="0" w:space="0" w:color="auto"/>
                <w:right w:val="none" w:sz="0" w:space="0" w:color="auto"/>
              </w:divBdr>
            </w:div>
            <w:div w:id="547375058">
              <w:marLeft w:val="0"/>
              <w:marRight w:val="0"/>
              <w:marTop w:val="0"/>
              <w:marBottom w:val="0"/>
              <w:divBdr>
                <w:top w:val="none" w:sz="0" w:space="0" w:color="auto"/>
                <w:left w:val="none" w:sz="0" w:space="0" w:color="auto"/>
                <w:bottom w:val="none" w:sz="0" w:space="0" w:color="auto"/>
                <w:right w:val="none" w:sz="0" w:space="0" w:color="auto"/>
              </w:divBdr>
              <w:divsChild>
                <w:div w:id="1102651035">
                  <w:marLeft w:val="0"/>
                  <w:marRight w:val="0"/>
                  <w:marTop w:val="0"/>
                  <w:marBottom w:val="0"/>
                  <w:divBdr>
                    <w:top w:val="none" w:sz="0" w:space="0" w:color="auto"/>
                    <w:left w:val="none" w:sz="0" w:space="0" w:color="auto"/>
                    <w:bottom w:val="none" w:sz="0" w:space="0" w:color="auto"/>
                    <w:right w:val="none" w:sz="0" w:space="0" w:color="auto"/>
                  </w:divBdr>
                  <w:divsChild>
                    <w:div w:id="17546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5058">
              <w:marLeft w:val="0"/>
              <w:marRight w:val="0"/>
              <w:marTop w:val="0"/>
              <w:marBottom w:val="0"/>
              <w:divBdr>
                <w:top w:val="none" w:sz="0" w:space="0" w:color="auto"/>
                <w:left w:val="none" w:sz="0" w:space="0" w:color="auto"/>
                <w:bottom w:val="none" w:sz="0" w:space="0" w:color="auto"/>
                <w:right w:val="none" w:sz="0" w:space="0" w:color="auto"/>
              </w:divBdr>
            </w:div>
          </w:divsChild>
        </w:div>
        <w:div w:id="1703825480">
          <w:marLeft w:val="0"/>
          <w:marRight w:val="0"/>
          <w:marTop w:val="0"/>
          <w:marBottom w:val="0"/>
          <w:divBdr>
            <w:top w:val="none" w:sz="0" w:space="0" w:color="auto"/>
            <w:left w:val="none" w:sz="0" w:space="0" w:color="auto"/>
            <w:bottom w:val="none" w:sz="0" w:space="0" w:color="auto"/>
            <w:right w:val="none" w:sz="0" w:space="0" w:color="auto"/>
          </w:divBdr>
          <w:divsChild>
            <w:div w:id="2050915854">
              <w:marLeft w:val="0"/>
              <w:marRight w:val="0"/>
              <w:marTop w:val="0"/>
              <w:marBottom w:val="0"/>
              <w:divBdr>
                <w:top w:val="none" w:sz="0" w:space="0" w:color="auto"/>
                <w:left w:val="none" w:sz="0" w:space="0" w:color="auto"/>
                <w:bottom w:val="none" w:sz="0" w:space="0" w:color="auto"/>
                <w:right w:val="none" w:sz="0" w:space="0" w:color="auto"/>
              </w:divBdr>
            </w:div>
            <w:div w:id="1244535849">
              <w:marLeft w:val="0"/>
              <w:marRight w:val="0"/>
              <w:marTop w:val="0"/>
              <w:marBottom w:val="0"/>
              <w:divBdr>
                <w:top w:val="none" w:sz="0" w:space="0" w:color="auto"/>
                <w:left w:val="none" w:sz="0" w:space="0" w:color="auto"/>
                <w:bottom w:val="none" w:sz="0" w:space="0" w:color="auto"/>
                <w:right w:val="none" w:sz="0" w:space="0" w:color="auto"/>
              </w:divBdr>
              <w:divsChild>
                <w:div w:id="1987510794">
                  <w:marLeft w:val="0"/>
                  <w:marRight w:val="0"/>
                  <w:marTop w:val="0"/>
                  <w:marBottom w:val="0"/>
                  <w:divBdr>
                    <w:top w:val="none" w:sz="0" w:space="0" w:color="auto"/>
                    <w:left w:val="none" w:sz="0" w:space="0" w:color="auto"/>
                    <w:bottom w:val="none" w:sz="0" w:space="0" w:color="auto"/>
                    <w:right w:val="none" w:sz="0" w:space="0" w:color="auto"/>
                  </w:divBdr>
                  <w:divsChild>
                    <w:div w:id="20951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3531">
              <w:marLeft w:val="0"/>
              <w:marRight w:val="0"/>
              <w:marTop w:val="0"/>
              <w:marBottom w:val="0"/>
              <w:divBdr>
                <w:top w:val="none" w:sz="0" w:space="0" w:color="auto"/>
                <w:left w:val="none" w:sz="0" w:space="0" w:color="auto"/>
                <w:bottom w:val="none" w:sz="0" w:space="0" w:color="auto"/>
                <w:right w:val="none" w:sz="0" w:space="0" w:color="auto"/>
              </w:divBdr>
            </w:div>
          </w:divsChild>
        </w:div>
        <w:div w:id="489565376">
          <w:marLeft w:val="0"/>
          <w:marRight w:val="0"/>
          <w:marTop w:val="0"/>
          <w:marBottom w:val="0"/>
          <w:divBdr>
            <w:top w:val="none" w:sz="0" w:space="0" w:color="auto"/>
            <w:left w:val="none" w:sz="0" w:space="0" w:color="auto"/>
            <w:bottom w:val="none" w:sz="0" w:space="0" w:color="auto"/>
            <w:right w:val="none" w:sz="0" w:space="0" w:color="auto"/>
          </w:divBdr>
          <w:divsChild>
            <w:div w:id="2017069934">
              <w:marLeft w:val="0"/>
              <w:marRight w:val="0"/>
              <w:marTop w:val="0"/>
              <w:marBottom w:val="0"/>
              <w:divBdr>
                <w:top w:val="none" w:sz="0" w:space="0" w:color="auto"/>
                <w:left w:val="none" w:sz="0" w:space="0" w:color="auto"/>
                <w:bottom w:val="none" w:sz="0" w:space="0" w:color="auto"/>
                <w:right w:val="none" w:sz="0" w:space="0" w:color="auto"/>
              </w:divBdr>
            </w:div>
            <w:div w:id="1904441273">
              <w:marLeft w:val="0"/>
              <w:marRight w:val="0"/>
              <w:marTop w:val="0"/>
              <w:marBottom w:val="0"/>
              <w:divBdr>
                <w:top w:val="none" w:sz="0" w:space="0" w:color="auto"/>
                <w:left w:val="none" w:sz="0" w:space="0" w:color="auto"/>
                <w:bottom w:val="none" w:sz="0" w:space="0" w:color="auto"/>
                <w:right w:val="none" w:sz="0" w:space="0" w:color="auto"/>
              </w:divBdr>
              <w:divsChild>
                <w:div w:id="571551410">
                  <w:marLeft w:val="0"/>
                  <w:marRight w:val="0"/>
                  <w:marTop w:val="0"/>
                  <w:marBottom w:val="0"/>
                  <w:divBdr>
                    <w:top w:val="none" w:sz="0" w:space="0" w:color="auto"/>
                    <w:left w:val="none" w:sz="0" w:space="0" w:color="auto"/>
                    <w:bottom w:val="none" w:sz="0" w:space="0" w:color="auto"/>
                    <w:right w:val="none" w:sz="0" w:space="0" w:color="auto"/>
                  </w:divBdr>
                  <w:divsChild>
                    <w:div w:id="21305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8651">
              <w:marLeft w:val="0"/>
              <w:marRight w:val="0"/>
              <w:marTop w:val="0"/>
              <w:marBottom w:val="0"/>
              <w:divBdr>
                <w:top w:val="none" w:sz="0" w:space="0" w:color="auto"/>
                <w:left w:val="none" w:sz="0" w:space="0" w:color="auto"/>
                <w:bottom w:val="none" w:sz="0" w:space="0" w:color="auto"/>
                <w:right w:val="none" w:sz="0" w:space="0" w:color="auto"/>
              </w:divBdr>
            </w:div>
          </w:divsChild>
        </w:div>
        <w:div w:id="1198007661">
          <w:marLeft w:val="0"/>
          <w:marRight w:val="0"/>
          <w:marTop w:val="0"/>
          <w:marBottom w:val="0"/>
          <w:divBdr>
            <w:top w:val="none" w:sz="0" w:space="0" w:color="auto"/>
            <w:left w:val="none" w:sz="0" w:space="0" w:color="auto"/>
            <w:bottom w:val="none" w:sz="0" w:space="0" w:color="auto"/>
            <w:right w:val="none" w:sz="0" w:space="0" w:color="auto"/>
          </w:divBdr>
          <w:divsChild>
            <w:div w:id="1552687055">
              <w:marLeft w:val="0"/>
              <w:marRight w:val="0"/>
              <w:marTop w:val="0"/>
              <w:marBottom w:val="0"/>
              <w:divBdr>
                <w:top w:val="none" w:sz="0" w:space="0" w:color="auto"/>
                <w:left w:val="none" w:sz="0" w:space="0" w:color="auto"/>
                <w:bottom w:val="none" w:sz="0" w:space="0" w:color="auto"/>
                <w:right w:val="none" w:sz="0" w:space="0" w:color="auto"/>
              </w:divBdr>
            </w:div>
            <w:div w:id="1687176007">
              <w:marLeft w:val="0"/>
              <w:marRight w:val="0"/>
              <w:marTop w:val="0"/>
              <w:marBottom w:val="0"/>
              <w:divBdr>
                <w:top w:val="none" w:sz="0" w:space="0" w:color="auto"/>
                <w:left w:val="none" w:sz="0" w:space="0" w:color="auto"/>
                <w:bottom w:val="none" w:sz="0" w:space="0" w:color="auto"/>
                <w:right w:val="none" w:sz="0" w:space="0" w:color="auto"/>
              </w:divBdr>
              <w:divsChild>
                <w:div w:id="995308000">
                  <w:marLeft w:val="0"/>
                  <w:marRight w:val="0"/>
                  <w:marTop w:val="0"/>
                  <w:marBottom w:val="0"/>
                  <w:divBdr>
                    <w:top w:val="none" w:sz="0" w:space="0" w:color="auto"/>
                    <w:left w:val="none" w:sz="0" w:space="0" w:color="auto"/>
                    <w:bottom w:val="none" w:sz="0" w:space="0" w:color="auto"/>
                    <w:right w:val="none" w:sz="0" w:space="0" w:color="auto"/>
                  </w:divBdr>
                  <w:divsChild>
                    <w:div w:id="15572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41632">
              <w:marLeft w:val="0"/>
              <w:marRight w:val="0"/>
              <w:marTop w:val="0"/>
              <w:marBottom w:val="0"/>
              <w:divBdr>
                <w:top w:val="none" w:sz="0" w:space="0" w:color="auto"/>
                <w:left w:val="none" w:sz="0" w:space="0" w:color="auto"/>
                <w:bottom w:val="none" w:sz="0" w:space="0" w:color="auto"/>
                <w:right w:val="none" w:sz="0" w:space="0" w:color="auto"/>
              </w:divBdr>
            </w:div>
          </w:divsChild>
        </w:div>
        <w:div w:id="1586110630">
          <w:marLeft w:val="0"/>
          <w:marRight w:val="0"/>
          <w:marTop w:val="0"/>
          <w:marBottom w:val="0"/>
          <w:divBdr>
            <w:top w:val="none" w:sz="0" w:space="0" w:color="auto"/>
            <w:left w:val="none" w:sz="0" w:space="0" w:color="auto"/>
            <w:bottom w:val="none" w:sz="0" w:space="0" w:color="auto"/>
            <w:right w:val="none" w:sz="0" w:space="0" w:color="auto"/>
          </w:divBdr>
          <w:divsChild>
            <w:div w:id="1590382701">
              <w:marLeft w:val="0"/>
              <w:marRight w:val="0"/>
              <w:marTop w:val="0"/>
              <w:marBottom w:val="0"/>
              <w:divBdr>
                <w:top w:val="none" w:sz="0" w:space="0" w:color="auto"/>
                <w:left w:val="none" w:sz="0" w:space="0" w:color="auto"/>
                <w:bottom w:val="none" w:sz="0" w:space="0" w:color="auto"/>
                <w:right w:val="none" w:sz="0" w:space="0" w:color="auto"/>
              </w:divBdr>
            </w:div>
            <w:div w:id="238247853">
              <w:marLeft w:val="0"/>
              <w:marRight w:val="0"/>
              <w:marTop w:val="0"/>
              <w:marBottom w:val="0"/>
              <w:divBdr>
                <w:top w:val="none" w:sz="0" w:space="0" w:color="auto"/>
                <w:left w:val="none" w:sz="0" w:space="0" w:color="auto"/>
                <w:bottom w:val="none" w:sz="0" w:space="0" w:color="auto"/>
                <w:right w:val="none" w:sz="0" w:space="0" w:color="auto"/>
              </w:divBdr>
              <w:divsChild>
                <w:div w:id="1699429110">
                  <w:marLeft w:val="0"/>
                  <w:marRight w:val="0"/>
                  <w:marTop w:val="0"/>
                  <w:marBottom w:val="0"/>
                  <w:divBdr>
                    <w:top w:val="none" w:sz="0" w:space="0" w:color="auto"/>
                    <w:left w:val="none" w:sz="0" w:space="0" w:color="auto"/>
                    <w:bottom w:val="none" w:sz="0" w:space="0" w:color="auto"/>
                    <w:right w:val="none" w:sz="0" w:space="0" w:color="auto"/>
                  </w:divBdr>
                  <w:divsChild>
                    <w:div w:id="20054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83126">
              <w:marLeft w:val="0"/>
              <w:marRight w:val="0"/>
              <w:marTop w:val="0"/>
              <w:marBottom w:val="0"/>
              <w:divBdr>
                <w:top w:val="none" w:sz="0" w:space="0" w:color="auto"/>
                <w:left w:val="none" w:sz="0" w:space="0" w:color="auto"/>
                <w:bottom w:val="none" w:sz="0" w:space="0" w:color="auto"/>
                <w:right w:val="none" w:sz="0" w:space="0" w:color="auto"/>
              </w:divBdr>
            </w:div>
          </w:divsChild>
        </w:div>
        <w:div w:id="783616448">
          <w:marLeft w:val="0"/>
          <w:marRight w:val="0"/>
          <w:marTop w:val="0"/>
          <w:marBottom w:val="0"/>
          <w:divBdr>
            <w:top w:val="none" w:sz="0" w:space="0" w:color="auto"/>
            <w:left w:val="none" w:sz="0" w:space="0" w:color="auto"/>
            <w:bottom w:val="none" w:sz="0" w:space="0" w:color="auto"/>
            <w:right w:val="none" w:sz="0" w:space="0" w:color="auto"/>
          </w:divBdr>
          <w:divsChild>
            <w:div w:id="1973976127">
              <w:marLeft w:val="0"/>
              <w:marRight w:val="0"/>
              <w:marTop w:val="0"/>
              <w:marBottom w:val="0"/>
              <w:divBdr>
                <w:top w:val="none" w:sz="0" w:space="0" w:color="auto"/>
                <w:left w:val="none" w:sz="0" w:space="0" w:color="auto"/>
                <w:bottom w:val="none" w:sz="0" w:space="0" w:color="auto"/>
                <w:right w:val="none" w:sz="0" w:space="0" w:color="auto"/>
              </w:divBdr>
            </w:div>
            <w:div w:id="999699341">
              <w:marLeft w:val="0"/>
              <w:marRight w:val="0"/>
              <w:marTop w:val="0"/>
              <w:marBottom w:val="0"/>
              <w:divBdr>
                <w:top w:val="none" w:sz="0" w:space="0" w:color="auto"/>
                <w:left w:val="none" w:sz="0" w:space="0" w:color="auto"/>
                <w:bottom w:val="none" w:sz="0" w:space="0" w:color="auto"/>
                <w:right w:val="none" w:sz="0" w:space="0" w:color="auto"/>
              </w:divBdr>
              <w:divsChild>
                <w:div w:id="1346857432">
                  <w:marLeft w:val="0"/>
                  <w:marRight w:val="0"/>
                  <w:marTop w:val="0"/>
                  <w:marBottom w:val="0"/>
                  <w:divBdr>
                    <w:top w:val="none" w:sz="0" w:space="0" w:color="auto"/>
                    <w:left w:val="none" w:sz="0" w:space="0" w:color="auto"/>
                    <w:bottom w:val="none" w:sz="0" w:space="0" w:color="auto"/>
                    <w:right w:val="none" w:sz="0" w:space="0" w:color="auto"/>
                  </w:divBdr>
                  <w:divsChild>
                    <w:div w:id="6775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215">
      <w:bodyDiv w:val="1"/>
      <w:marLeft w:val="0"/>
      <w:marRight w:val="0"/>
      <w:marTop w:val="0"/>
      <w:marBottom w:val="0"/>
      <w:divBdr>
        <w:top w:val="none" w:sz="0" w:space="0" w:color="auto"/>
        <w:left w:val="none" w:sz="0" w:space="0" w:color="auto"/>
        <w:bottom w:val="none" w:sz="0" w:space="0" w:color="auto"/>
        <w:right w:val="none" w:sz="0" w:space="0" w:color="auto"/>
      </w:divBdr>
      <w:divsChild>
        <w:div w:id="1085608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2447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702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4284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5149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756178">
          <w:blockQuote w:val="1"/>
          <w:marLeft w:val="720"/>
          <w:marRight w:val="720"/>
          <w:marTop w:val="100"/>
          <w:marBottom w:val="100"/>
          <w:divBdr>
            <w:top w:val="none" w:sz="0" w:space="0" w:color="auto"/>
            <w:left w:val="none" w:sz="0" w:space="0" w:color="auto"/>
            <w:bottom w:val="none" w:sz="0" w:space="0" w:color="auto"/>
            <w:right w:val="none" w:sz="0" w:space="0" w:color="auto"/>
          </w:divBdr>
        </w:div>
        <w:div w:id="998771160">
          <w:blockQuote w:val="1"/>
          <w:marLeft w:val="720"/>
          <w:marRight w:val="720"/>
          <w:marTop w:val="100"/>
          <w:marBottom w:val="100"/>
          <w:divBdr>
            <w:top w:val="none" w:sz="0" w:space="0" w:color="auto"/>
            <w:left w:val="none" w:sz="0" w:space="0" w:color="auto"/>
            <w:bottom w:val="none" w:sz="0" w:space="0" w:color="auto"/>
            <w:right w:val="none" w:sz="0" w:space="0" w:color="auto"/>
          </w:divBdr>
        </w:div>
        <w:div w:id="907496446">
          <w:blockQuote w:val="1"/>
          <w:marLeft w:val="720"/>
          <w:marRight w:val="720"/>
          <w:marTop w:val="100"/>
          <w:marBottom w:val="100"/>
          <w:divBdr>
            <w:top w:val="none" w:sz="0" w:space="0" w:color="auto"/>
            <w:left w:val="none" w:sz="0" w:space="0" w:color="auto"/>
            <w:bottom w:val="none" w:sz="0" w:space="0" w:color="auto"/>
            <w:right w:val="none" w:sz="0" w:space="0" w:color="auto"/>
          </w:divBdr>
        </w:div>
        <w:div w:id="852382654">
          <w:marLeft w:val="0"/>
          <w:marRight w:val="0"/>
          <w:marTop w:val="0"/>
          <w:marBottom w:val="0"/>
          <w:divBdr>
            <w:top w:val="none" w:sz="0" w:space="0" w:color="auto"/>
            <w:left w:val="none" w:sz="0" w:space="0" w:color="auto"/>
            <w:bottom w:val="none" w:sz="0" w:space="0" w:color="auto"/>
            <w:right w:val="none" w:sz="0" w:space="0" w:color="auto"/>
          </w:divBdr>
          <w:divsChild>
            <w:div w:id="797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6444">
      <w:bodyDiv w:val="1"/>
      <w:marLeft w:val="0"/>
      <w:marRight w:val="0"/>
      <w:marTop w:val="0"/>
      <w:marBottom w:val="0"/>
      <w:divBdr>
        <w:top w:val="none" w:sz="0" w:space="0" w:color="auto"/>
        <w:left w:val="none" w:sz="0" w:space="0" w:color="auto"/>
        <w:bottom w:val="none" w:sz="0" w:space="0" w:color="auto"/>
        <w:right w:val="none" w:sz="0" w:space="0" w:color="auto"/>
      </w:divBdr>
      <w:divsChild>
        <w:div w:id="1129977507">
          <w:marLeft w:val="0"/>
          <w:marRight w:val="0"/>
          <w:marTop w:val="0"/>
          <w:marBottom w:val="0"/>
          <w:divBdr>
            <w:top w:val="none" w:sz="0" w:space="0" w:color="auto"/>
            <w:left w:val="none" w:sz="0" w:space="0" w:color="auto"/>
            <w:bottom w:val="none" w:sz="0" w:space="0" w:color="auto"/>
            <w:right w:val="none" w:sz="0" w:space="0" w:color="auto"/>
          </w:divBdr>
          <w:divsChild>
            <w:div w:id="760223691">
              <w:marLeft w:val="0"/>
              <w:marRight w:val="0"/>
              <w:marTop w:val="0"/>
              <w:marBottom w:val="0"/>
              <w:divBdr>
                <w:top w:val="none" w:sz="0" w:space="0" w:color="auto"/>
                <w:left w:val="none" w:sz="0" w:space="0" w:color="auto"/>
                <w:bottom w:val="none" w:sz="0" w:space="0" w:color="auto"/>
                <w:right w:val="none" w:sz="0" w:space="0" w:color="auto"/>
              </w:divBdr>
            </w:div>
            <w:div w:id="1686710160">
              <w:marLeft w:val="0"/>
              <w:marRight w:val="0"/>
              <w:marTop w:val="0"/>
              <w:marBottom w:val="0"/>
              <w:divBdr>
                <w:top w:val="none" w:sz="0" w:space="0" w:color="auto"/>
                <w:left w:val="none" w:sz="0" w:space="0" w:color="auto"/>
                <w:bottom w:val="none" w:sz="0" w:space="0" w:color="auto"/>
                <w:right w:val="none" w:sz="0" w:space="0" w:color="auto"/>
              </w:divBdr>
              <w:divsChild>
                <w:div w:id="1103499224">
                  <w:marLeft w:val="0"/>
                  <w:marRight w:val="0"/>
                  <w:marTop w:val="0"/>
                  <w:marBottom w:val="0"/>
                  <w:divBdr>
                    <w:top w:val="none" w:sz="0" w:space="0" w:color="auto"/>
                    <w:left w:val="none" w:sz="0" w:space="0" w:color="auto"/>
                    <w:bottom w:val="none" w:sz="0" w:space="0" w:color="auto"/>
                    <w:right w:val="none" w:sz="0" w:space="0" w:color="auto"/>
                  </w:divBdr>
                  <w:divsChild>
                    <w:div w:id="14977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7873">
              <w:marLeft w:val="0"/>
              <w:marRight w:val="0"/>
              <w:marTop w:val="0"/>
              <w:marBottom w:val="0"/>
              <w:divBdr>
                <w:top w:val="none" w:sz="0" w:space="0" w:color="auto"/>
                <w:left w:val="none" w:sz="0" w:space="0" w:color="auto"/>
                <w:bottom w:val="none" w:sz="0" w:space="0" w:color="auto"/>
                <w:right w:val="none" w:sz="0" w:space="0" w:color="auto"/>
              </w:divBdr>
            </w:div>
          </w:divsChild>
        </w:div>
        <w:div w:id="1815834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423784">
          <w:marLeft w:val="0"/>
          <w:marRight w:val="0"/>
          <w:marTop w:val="0"/>
          <w:marBottom w:val="0"/>
          <w:divBdr>
            <w:top w:val="none" w:sz="0" w:space="0" w:color="auto"/>
            <w:left w:val="none" w:sz="0" w:space="0" w:color="auto"/>
            <w:bottom w:val="none" w:sz="0" w:space="0" w:color="auto"/>
            <w:right w:val="none" w:sz="0" w:space="0" w:color="auto"/>
          </w:divBdr>
          <w:divsChild>
            <w:div w:id="1616450689">
              <w:marLeft w:val="0"/>
              <w:marRight w:val="0"/>
              <w:marTop w:val="0"/>
              <w:marBottom w:val="0"/>
              <w:divBdr>
                <w:top w:val="none" w:sz="0" w:space="0" w:color="auto"/>
                <w:left w:val="none" w:sz="0" w:space="0" w:color="auto"/>
                <w:bottom w:val="none" w:sz="0" w:space="0" w:color="auto"/>
                <w:right w:val="none" w:sz="0" w:space="0" w:color="auto"/>
              </w:divBdr>
            </w:div>
            <w:div w:id="1071780771">
              <w:marLeft w:val="0"/>
              <w:marRight w:val="0"/>
              <w:marTop w:val="0"/>
              <w:marBottom w:val="0"/>
              <w:divBdr>
                <w:top w:val="none" w:sz="0" w:space="0" w:color="auto"/>
                <w:left w:val="none" w:sz="0" w:space="0" w:color="auto"/>
                <w:bottom w:val="none" w:sz="0" w:space="0" w:color="auto"/>
                <w:right w:val="none" w:sz="0" w:space="0" w:color="auto"/>
              </w:divBdr>
              <w:divsChild>
                <w:div w:id="14158266">
                  <w:marLeft w:val="0"/>
                  <w:marRight w:val="0"/>
                  <w:marTop w:val="0"/>
                  <w:marBottom w:val="0"/>
                  <w:divBdr>
                    <w:top w:val="none" w:sz="0" w:space="0" w:color="auto"/>
                    <w:left w:val="none" w:sz="0" w:space="0" w:color="auto"/>
                    <w:bottom w:val="none" w:sz="0" w:space="0" w:color="auto"/>
                    <w:right w:val="none" w:sz="0" w:space="0" w:color="auto"/>
                  </w:divBdr>
                  <w:divsChild>
                    <w:div w:id="8021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2058">
              <w:marLeft w:val="0"/>
              <w:marRight w:val="0"/>
              <w:marTop w:val="0"/>
              <w:marBottom w:val="0"/>
              <w:divBdr>
                <w:top w:val="none" w:sz="0" w:space="0" w:color="auto"/>
                <w:left w:val="none" w:sz="0" w:space="0" w:color="auto"/>
                <w:bottom w:val="none" w:sz="0" w:space="0" w:color="auto"/>
                <w:right w:val="none" w:sz="0" w:space="0" w:color="auto"/>
              </w:divBdr>
            </w:div>
          </w:divsChild>
        </w:div>
        <w:div w:id="1473130398">
          <w:marLeft w:val="0"/>
          <w:marRight w:val="0"/>
          <w:marTop w:val="0"/>
          <w:marBottom w:val="0"/>
          <w:divBdr>
            <w:top w:val="none" w:sz="0" w:space="0" w:color="auto"/>
            <w:left w:val="none" w:sz="0" w:space="0" w:color="auto"/>
            <w:bottom w:val="none" w:sz="0" w:space="0" w:color="auto"/>
            <w:right w:val="none" w:sz="0" w:space="0" w:color="auto"/>
          </w:divBdr>
          <w:divsChild>
            <w:div w:id="1942058858">
              <w:marLeft w:val="0"/>
              <w:marRight w:val="0"/>
              <w:marTop w:val="0"/>
              <w:marBottom w:val="0"/>
              <w:divBdr>
                <w:top w:val="none" w:sz="0" w:space="0" w:color="auto"/>
                <w:left w:val="none" w:sz="0" w:space="0" w:color="auto"/>
                <w:bottom w:val="none" w:sz="0" w:space="0" w:color="auto"/>
                <w:right w:val="none" w:sz="0" w:space="0" w:color="auto"/>
              </w:divBdr>
            </w:div>
          </w:divsChild>
        </w:div>
        <w:div w:id="278804482">
          <w:marLeft w:val="0"/>
          <w:marRight w:val="0"/>
          <w:marTop w:val="0"/>
          <w:marBottom w:val="0"/>
          <w:divBdr>
            <w:top w:val="none" w:sz="0" w:space="0" w:color="auto"/>
            <w:left w:val="none" w:sz="0" w:space="0" w:color="auto"/>
            <w:bottom w:val="none" w:sz="0" w:space="0" w:color="auto"/>
            <w:right w:val="none" w:sz="0" w:space="0" w:color="auto"/>
          </w:divBdr>
          <w:divsChild>
            <w:div w:id="1324432444">
              <w:marLeft w:val="0"/>
              <w:marRight w:val="0"/>
              <w:marTop w:val="0"/>
              <w:marBottom w:val="0"/>
              <w:divBdr>
                <w:top w:val="none" w:sz="0" w:space="0" w:color="auto"/>
                <w:left w:val="none" w:sz="0" w:space="0" w:color="auto"/>
                <w:bottom w:val="none" w:sz="0" w:space="0" w:color="auto"/>
                <w:right w:val="none" w:sz="0" w:space="0" w:color="auto"/>
              </w:divBdr>
            </w:div>
            <w:div w:id="521281546">
              <w:marLeft w:val="0"/>
              <w:marRight w:val="0"/>
              <w:marTop w:val="0"/>
              <w:marBottom w:val="0"/>
              <w:divBdr>
                <w:top w:val="none" w:sz="0" w:space="0" w:color="auto"/>
                <w:left w:val="none" w:sz="0" w:space="0" w:color="auto"/>
                <w:bottom w:val="none" w:sz="0" w:space="0" w:color="auto"/>
                <w:right w:val="none" w:sz="0" w:space="0" w:color="auto"/>
              </w:divBdr>
              <w:divsChild>
                <w:div w:id="962541536">
                  <w:marLeft w:val="0"/>
                  <w:marRight w:val="0"/>
                  <w:marTop w:val="0"/>
                  <w:marBottom w:val="0"/>
                  <w:divBdr>
                    <w:top w:val="none" w:sz="0" w:space="0" w:color="auto"/>
                    <w:left w:val="none" w:sz="0" w:space="0" w:color="auto"/>
                    <w:bottom w:val="none" w:sz="0" w:space="0" w:color="auto"/>
                    <w:right w:val="none" w:sz="0" w:space="0" w:color="auto"/>
                  </w:divBdr>
                  <w:divsChild>
                    <w:div w:id="15772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7609">
              <w:marLeft w:val="0"/>
              <w:marRight w:val="0"/>
              <w:marTop w:val="0"/>
              <w:marBottom w:val="0"/>
              <w:divBdr>
                <w:top w:val="none" w:sz="0" w:space="0" w:color="auto"/>
                <w:left w:val="none" w:sz="0" w:space="0" w:color="auto"/>
                <w:bottom w:val="none" w:sz="0" w:space="0" w:color="auto"/>
                <w:right w:val="none" w:sz="0" w:space="0" w:color="auto"/>
              </w:divBdr>
            </w:div>
          </w:divsChild>
        </w:div>
        <w:div w:id="1162768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487560">
          <w:marLeft w:val="0"/>
          <w:marRight w:val="0"/>
          <w:marTop w:val="0"/>
          <w:marBottom w:val="0"/>
          <w:divBdr>
            <w:top w:val="none" w:sz="0" w:space="0" w:color="auto"/>
            <w:left w:val="none" w:sz="0" w:space="0" w:color="auto"/>
            <w:bottom w:val="none" w:sz="0" w:space="0" w:color="auto"/>
            <w:right w:val="none" w:sz="0" w:space="0" w:color="auto"/>
          </w:divBdr>
          <w:divsChild>
            <w:div w:id="1364749793">
              <w:marLeft w:val="0"/>
              <w:marRight w:val="0"/>
              <w:marTop w:val="0"/>
              <w:marBottom w:val="0"/>
              <w:divBdr>
                <w:top w:val="none" w:sz="0" w:space="0" w:color="auto"/>
                <w:left w:val="none" w:sz="0" w:space="0" w:color="auto"/>
                <w:bottom w:val="none" w:sz="0" w:space="0" w:color="auto"/>
                <w:right w:val="none" w:sz="0" w:space="0" w:color="auto"/>
              </w:divBdr>
            </w:div>
            <w:div w:id="267784731">
              <w:marLeft w:val="0"/>
              <w:marRight w:val="0"/>
              <w:marTop w:val="0"/>
              <w:marBottom w:val="0"/>
              <w:divBdr>
                <w:top w:val="none" w:sz="0" w:space="0" w:color="auto"/>
                <w:left w:val="none" w:sz="0" w:space="0" w:color="auto"/>
                <w:bottom w:val="none" w:sz="0" w:space="0" w:color="auto"/>
                <w:right w:val="none" w:sz="0" w:space="0" w:color="auto"/>
              </w:divBdr>
              <w:divsChild>
                <w:div w:id="1399595901">
                  <w:marLeft w:val="0"/>
                  <w:marRight w:val="0"/>
                  <w:marTop w:val="0"/>
                  <w:marBottom w:val="0"/>
                  <w:divBdr>
                    <w:top w:val="none" w:sz="0" w:space="0" w:color="auto"/>
                    <w:left w:val="none" w:sz="0" w:space="0" w:color="auto"/>
                    <w:bottom w:val="none" w:sz="0" w:space="0" w:color="auto"/>
                    <w:right w:val="none" w:sz="0" w:space="0" w:color="auto"/>
                  </w:divBdr>
                  <w:divsChild>
                    <w:div w:id="1230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062">
              <w:marLeft w:val="0"/>
              <w:marRight w:val="0"/>
              <w:marTop w:val="0"/>
              <w:marBottom w:val="0"/>
              <w:divBdr>
                <w:top w:val="none" w:sz="0" w:space="0" w:color="auto"/>
                <w:left w:val="none" w:sz="0" w:space="0" w:color="auto"/>
                <w:bottom w:val="none" w:sz="0" w:space="0" w:color="auto"/>
                <w:right w:val="none" w:sz="0" w:space="0" w:color="auto"/>
              </w:divBdr>
            </w:div>
          </w:divsChild>
        </w:div>
        <w:div w:id="903419249">
          <w:marLeft w:val="0"/>
          <w:marRight w:val="0"/>
          <w:marTop w:val="0"/>
          <w:marBottom w:val="0"/>
          <w:divBdr>
            <w:top w:val="none" w:sz="0" w:space="0" w:color="auto"/>
            <w:left w:val="none" w:sz="0" w:space="0" w:color="auto"/>
            <w:bottom w:val="none" w:sz="0" w:space="0" w:color="auto"/>
            <w:right w:val="none" w:sz="0" w:space="0" w:color="auto"/>
          </w:divBdr>
          <w:divsChild>
            <w:div w:id="417870125">
              <w:marLeft w:val="0"/>
              <w:marRight w:val="0"/>
              <w:marTop w:val="0"/>
              <w:marBottom w:val="0"/>
              <w:divBdr>
                <w:top w:val="none" w:sz="0" w:space="0" w:color="auto"/>
                <w:left w:val="none" w:sz="0" w:space="0" w:color="auto"/>
                <w:bottom w:val="none" w:sz="0" w:space="0" w:color="auto"/>
                <w:right w:val="none" w:sz="0" w:space="0" w:color="auto"/>
              </w:divBdr>
            </w:div>
            <w:div w:id="1352103878">
              <w:marLeft w:val="0"/>
              <w:marRight w:val="0"/>
              <w:marTop w:val="0"/>
              <w:marBottom w:val="0"/>
              <w:divBdr>
                <w:top w:val="none" w:sz="0" w:space="0" w:color="auto"/>
                <w:left w:val="none" w:sz="0" w:space="0" w:color="auto"/>
                <w:bottom w:val="none" w:sz="0" w:space="0" w:color="auto"/>
                <w:right w:val="none" w:sz="0" w:space="0" w:color="auto"/>
              </w:divBdr>
              <w:divsChild>
                <w:div w:id="833766864">
                  <w:marLeft w:val="0"/>
                  <w:marRight w:val="0"/>
                  <w:marTop w:val="0"/>
                  <w:marBottom w:val="0"/>
                  <w:divBdr>
                    <w:top w:val="none" w:sz="0" w:space="0" w:color="auto"/>
                    <w:left w:val="none" w:sz="0" w:space="0" w:color="auto"/>
                    <w:bottom w:val="none" w:sz="0" w:space="0" w:color="auto"/>
                    <w:right w:val="none" w:sz="0" w:space="0" w:color="auto"/>
                  </w:divBdr>
                  <w:divsChild>
                    <w:div w:id="2811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15839">
              <w:marLeft w:val="0"/>
              <w:marRight w:val="0"/>
              <w:marTop w:val="0"/>
              <w:marBottom w:val="0"/>
              <w:divBdr>
                <w:top w:val="none" w:sz="0" w:space="0" w:color="auto"/>
                <w:left w:val="none" w:sz="0" w:space="0" w:color="auto"/>
                <w:bottom w:val="none" w:sz="0" w:space="0" w:color="auto"/>
                <w:right w:val="none" w:sz="0" w:space="0" w:color="auto"/>
              </w:divBdr>
            </w:div>
          </w:divsChild>
        </w:div>
        <w:div w:id="300620950">
          <w:marLeft w:val="0"/>
          <w:marRight w:val="0"/>
          <w:marTop w:val="0"/>
          <w:marBottom w:val="0"/>
          <w:divBdr>
            <w:top w:val="none" w:sz="0" w:space="0" w:color="auto"/>
            <w:left w:val="none" w:sz="0" w:space="0" w:color="auto"/>
            <w:bottom w:val="none" w:sz="0" w:space="0" w:color="auto"/>
            <w:right w:val="none" w:sz="0" w:space="0" w:color="auto"/>
          </w:divBdr>
          <w:divsChild>
            <w:div w:id="707069043">
              <w:marLeft w:val="0"/>
              <w:marRight w:val="0"/>
              <w:marTop w:val="0"/>
              <w:marBottom w:val="0"/>
              <w:divBdr>
                <w:top w:val="none" w:sz="0" w:space="0" w:color="auto"/>
                <w:left w:val="none" w:sz="0" w:space="0" w:color="auto"/>
                <w:bottom w:val="none" w:sz="0" w:space="0" w:color="auto"/>
                <w:right w:val="none" w:sz="0" w:space="0" w:color="auto"/>
              </w:divBdr>
            </w:div>
            <w:div w:id="804543447">
              <w:marLeft w:val="0"/>
              <w:marRight w:val="0"/>
              <w:marTop w:val="0"/>
              <w:marBottom w:val="0"/>
              <w:divBdr>
                <w:top w:val="none" w:sz="0" w:space="0" w:color="auto"/>
                <w:left w:val="none" w:sz="0" w:space="0" w:color="auto"/>
                <w:bottom w:val="none" w:sz="0" w:space="0" w:color="auto"/>
                <w:right w:val="none" w:sz="0" w:space="0" w:color="auto"/>
              </w:divBdr>
              <w:divsChild>
                <w:div w:id="201019372">
                  <w:marLeft w:val="0"/>
                  <w:marRight w:val="0"/>
                  <w:marTop w:val="0"/>
                  <w:marBottom w:val="0"/>
                  <w:divBdr>
                    <w:top w:val="none" w:sz="0" w:space="0" w:color="auto"/>
                    <w:left w:val="none" w:sz="0" w:space="0" w:color="auto"/>
                    <w:bottom w:val="none" w:sz="0" w:space="0" w:color="auto"/>
                    <w:right w:val="none" w:sz="0" w:space="0" w:color="auto"/>
                  </w:divBdr>
                  <w:divsChild>
                    <w:div w:id="10776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1282">
              <w:marLeft w:val="0"/>
              <w:marRight w:val="0"/>
              <w:marTop w:val="0"/>
              <w:marBottom w:val="0"/>
              <w:divBdr>
                <w:top w:val="none" w:sz="0" w:space="0" w:color="auto"/>
                <w:left w:val="none" w:sz="0" w:space="0" w:color="auto"/>
                <w:bottom w:val="none" w:sz="0" w:space="0" w:color="auto"/>
                <w:right w:val="none" w:sz="0" w:space="0" w:color="auto"/>
              </w:divBdr>
            </w:div>
          </w:divsChild>
        </w:div>
        <w:div w:id="1457481806">
          <w:marLeft w:val="0"/>
          <w:marRight w:val="0"/>
          <w:marTop w:val="0"/>
          <w:marBottom w:val="0"/>
          <w:divBdr>
            <w:top w:val="none" w:sz="0" w:space="0" w:color="auto"/>
            <w:left w:val="none" w:sz="0" w:space="0" w:color="auto"/>
            <w:bottom w:val="none" w:sz="0" w:space="0" w:color="auto"/>
            <w:right w:val="none" w:sz="0" w:space="0" w:color="auto"/>
          </w:divBdr>
          <w:divsChild>
            <w:div w:id="819925294">
              <w:marLeft w:val="0"/>
              <w:marRight w:val="0"/>
              <w:marTop w:val="0"/>
              <w:marBottom w:val="0"/>
              <w:divBdr>
                <w:top w:val="none" w:sz="0" w:space="0" w:color="auto"/>
                <w:left w:val="none" w:sz="0" w:space="0" w:color="auto"/>
                <w:bottom w:val="none" w:sz="0" w:space="0" w:color="auto"/>
                <w:right w:val="none" w:sz="0" w:space="0" w:color="auto"/>
              </w:divBdr>
            </w:div>
            <w:div w:id="1161388089">
              <w:marLeft w:val="0"/>
              <w:marRight w:val="0"/>
              <w:marTop w:val="0"/>
              <w:marBottom w:val="0"/>
              <w:divBdr>
                <w:top w:val="none" w:sz="0" w:space="0" w:color="auto"/>
                <w:left w:val="none" w:sz="0" w:space="0" w:color="auto"/>
                <w:bottom w:val="none" w:sz="0" w:space="0" w:color="auto"/>
                <w:right w:val="none" w:sz="0" w:space="0" w:color="auto"/>
              </w:divBdr>
              <w:divsChild>
                <w:div w:id="1375891329">
                  <w:marLeft w:val="0"/>
                  <w:marRight w:val="0"/>
                  <w:marTop w:val="0"/>
                  <w:marBottom w:val="0"/>
                  <w:divBdr>
                    <w:top w:val="none" w:sz="0" w:space="0" w:color="auto"/>
                    <w:left w:val="none" w:sz="0" w:space="0" w:color="auto"/>
                    <w:bottom w:val="none" w:sz="0" w:space="0" w:color="auto"/>
                    <w:right w:val="none" w:sz="0" w:space="0" w:color="auto"/>
                  </w:divBdr>
                  <w:divsChild>
                    <w:div w:id="5520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3486">
              <w:marLeft w:val="0"/>
              <w:marRight w:val="0"/>
              <w:marTop w:val="0"/>
              <w:marBottom w:val="0"/>
              <w:divBdr>
                <w:top w:val="none" w:sz="0" w:space="0" w:color="auto"/>
                <w:left w:val="none" w:sz="0" w:space="0" w:color="auto"/>
                <w:bottom w:val="none" w:sz="0" w:space="0" w:color="auto"/>
                <w:right w:val="none" w:sz="0" w:space="0" w:color="auto"/>
              </w:divBdr>
            </w:div>
          </w:divsChild>
        </w:div>
        <w:div w:id="964653179">
          <w:marLeft w:val="0"/>
          <w:marRight w:val="0"/>
          <w:marTop w:val="0"/>
          <w:marBottom w:val="0"/>
          <w:divBdr>
            <w:top w:val="none" w:sz="0" w:space="0" w:color="auto"/>
            <w:left w:val="none" w:sz="0" w:space="0" w:color="auto"/>
            <w:bottom w:val="none" w:sz="0" w:space="0" w:color="auto"/>
            <w:right w:val="none" w:sz="0" w:space="0" w:color="auto"/>
          </w:divBdr>
          <w:divsChild>
            <w:div w:id="423304492">
              <w:marLeft w:val="0"/>
              <w:marRight w:val="0"/>
              <w:marTop w:val="0"/>
              <w:marBottom w:val="0"/>
              <w:divBdr>
                <w:top w:val="none" w:sz="0" w:space="0" w:color="auto"/>
                <w:left w:val="none" w:sz="0" w:space="0" w:color="auto"/>
                <w:bottom w:val="none" w:sz="0" w:space="0" w:color="auto"/>
                <w:right w:val="none" w:sz="0" w:space="0" w:color="auto"/>
              </w:divBdr>
            </w:div>
            <w:div w:id="244148251">
              <w:marLeft w:val="0"/>
              <w:marRight w:val="0"/>
              <w:marTop w:val="0"/>
              <w:marBottom w:val="0"/>
              <w:divBdr>
                <w:top w:val="none" w:sz="0" w:space="0" w:color="auto"/>
                <w:left w:val="none" w:sz="0" w:space="0" w:color="auto"/>
                <w:bottom w:val="none" w:sz="0" w:space="0" w:color="auto"/>
                <w:right w:val="none" w:sz="0" w:space="0" w:color="auto"/>
              </w:divBdr>
              <w:divsChild>
                <w:div w:id="2111271801">
                  <w:marLeft w:val="0"/>
                  <w:marRight w:val="0"/>
                  <w:marTop w:val="0"/>
                  <w:marBottom w:val="0"/>
                  <w:divBdr>
                    <w:top w:val="none" w:sz="0" w:space="0" w:color="auto"/>
                    <w:left w:val="none" w:sz="0" w:space="0" w:color="auto"/>
                    <w:bottom w:val="none" w:sz="0" w:space="0" w:color="auto"/>
                    <w:right w:val="none" w:sz="0" w:space="0" w:color="auto"/>
                  </w:divBdr>
                  <w:divsChild>
                    <w:div w:id="11185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86491">
              <w:marLeft w:val="0"/>
              <w:marRight w:val="0"/>
              <w:marTop w:val="0"/>
              <w:marBottom w:val="0"/>
              <w:divBdr>
                <w:top w:val="none" w:sz="0" w:space="0" w:color="auto"/>
                <w:left w:val="none" w:sz="0" w:space="0" w:color="auto"/>
                <w:bottom w:val="none" w:sz="0" w:space="0" w:color="auto"/>
                <w:right w:val="none" w:sz="0" w:space="0" w:color="auto"/>
              </w:divBdr>
            </w:div>
          </w:divsChild>
        </w:div>
        <w:div w:id="1493794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200774">
          <w:marLeft w:val="0"/>
          <w:marRight w:val="0"/>
          <w:marTop w:val="0"/>
          <w:marBottom w:val="0"/>
          <w:divBdr>
            <w:top w:val="none" w:sz="0" w:space="0" w:color="auto"/>
            <w:left w:val="none" w:sz="0" w:space="0" w:color="auto"/>
            <w:bottom w:val="none" w:sz="0" w:space="0" w:color="auto"/>
            <w:right w:val="none" w:sz="0" w:space="0" w:color="auto"/>
          </w:divBdr>
          <w:divsChild>
            <w:div w:id="676006666">
              <w:marLeft w:val="0"/>
              <w:marRight w:val="0"/>
              <w:marTop w:val="0"/>
              <w:marBottom w:val="0"/>
              <w:divBdr>
                <w:top w:val="none" w:sz="0" w:space="0" w:color="auto"/>
                <w:left w:val="none" w:sz="0" w:space="0" w:color="auto"/>
                <w:bottom w:val="none" w:sz="0" w:space="0" w:color="auto"/>
                <w:right w:val="none" w:sz="0" w:space="0" w:color="auto"/>
              </w:divBdr>
            </w:div>
            <w:div w:id="2081752993">
              <w:marLeft w:val="0"/>
              <w:marRight w:val="0"/>
              <w:marTop w:val="0"/>
              <w:marBottom w:val="0"/>
              <w:divBdr>
                <w:top w:val="none" w:sz="0" w:space="0" w:color="auto"/>
                <w:left w:val="none" w:sz="0" w:space="0" w:color="auto"/>
                <w:bottom w:val="none" w:sz="0" w:space="0" w:color="auto"/>
                <w:right w:val="none" w:sz="0" w:space="0" w:color="auto"/>
              </w:divBdr>
              <w:divsChild>
                <w:div w:id="2061174317">
                  <w:marLeft w:val="0"/>
                  <w:marRight w:val="0"/>
                  <w:marTop w:val="0"/>
                  <w:marBottom w:val="0"/>
                  <w:divBdr>
                    <w:top w:val="none" w:sz="0" w:space="0" w:color="auto"/>
                    <w:left w:val="none" w:sz="0" w:space="0" w:color="auto"/>
                    <w:bottom w:val="none" w:sz="0" w:space="0" w:color="auto"/>
                    <w:right w:val="none" w:sz="0" w:space="0" w:color="auto"/>
                  </w:divBdr>
                  <w:divsChild>
                    <w:div w:id="20247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81903">
              <w:marLeft w:val="0"/>
              <w:marRight w:val="0"/>
              <w:marTop w:val="0"/>
              <w:marBottom w:val="0"/>
              <w:divBdr>
                <w:top w:val="none" w:sz="0" w:space="0" w:color="auto"/>
                <w:left w:val="none" w:sz="0" w:space="0" w:color="auto"/>
                <w:bottom w:val="none" w:sz="0" w:space="0" w:color="auto"/>
                <w:right w:val="none" w:sz="0" w:space="0" w:color="auto"/>
              </w:divBdr>
            </w:div>
          </w:divsChild>
        </w:div>
        <w:div w:id="56129365">
          <w:marLeft w:val="0"/>
          <w:marRight w:val="0"/>
          <w:marTop w:val="0"/>
          <w:marBottom w:val="0"/>
          <w:divBdr>
            <w:top w:val="none" w:sz="0" w:space="0" w:color="auto"/>
            <w:left w:val="none" w:sz="0" w:space="0" w:color="auto"/>
            <w:bottom w:val="none" w:sz="0" w:space="0" w:color="auto"/>
            <w:right w:val="none" w:sz="0" w:space="0" w:color="auto"/>
          </w:divBdr>
          <w:divsChild>
            <w:div w:id="1153182811">
              <w:marLeft w:val="0"/>
              <w:marRight w:val="0"/>
              <w:marTop w:val="0"/>
              <w:marBottom w:val="0"/>
              <w:divBdr>
                <w:top w:val="none" w:sz="0" w:space="0" w:color="auto"/>
                <w:left w:val="none" w:sz="0" w:space="0" w:color="auto"/>
                <w:bottom w:val="none" w:sz="0" w:space="0" w:color="auto"/>
                <w:right w:val="none" w:sz="0" w:space="0" w:color="auto"/>
              </w:divBdr>
            </w:div>
            <w:div w:id="612245724">
              <w:marLeft w:val="0"/>
              <w:marRight w:val="0"/>
              <w:marTop w:val="0"/>
              <w:marBottom w:val="0"/>
              <w:divBdr>
                <w:top w:val="none" w:sz="0" w:space="0" w:color="auto"/>
                <w:left w:val="none" w:sz="0" w:space="0" w:color="auto"/>
                <w:bottom w:val="none" w:sz="0" w:space="0" w:color="auto"/>
                <w:right w:val="none" w:sz="0" w:space="0" w:color="auto"/>
              </w:divBdr>
              <w:divsChild>
                <w:div w:id="1268998505">
                  <w:marLeft w:val="0"/>
                  <w:marRight w:val="0"/>
                  <w:marTop w:val="0"/>
                  <w:marBottom w:val="0"/>
                  <w:divBdr>
                    <w:top w:val="none" w:sz="0" w:space="0" w:color="auto"/>
                    <w:left w:val="none" w:sz="0" w:space="0" w:color="auto"/>
                    <w:bottom w:val="none" w:sz="0" w:space="0" w:color="auto"/>
                    <w:right w:val="none" w:sz="0" w:space="0" w:color="auto"/>
                  </w:divBdr>
                  <w:divsChild>
                    <w:div w:id="9518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845">
              <w:marLeft w:val="0"/>
              <w:marRight w:val="0"/>
              <w:marTop w:val="0"/>
              <w:marBottom w:val="0"/>
              <w:divBdr>
                <w:top w:val="none" w:sz="0" w:space="0" w:color="auto"/>
                <w:left w:val="none" w:sz="0" w:space="0" w:color="auto"/>
                <w:bottom w:val="none" w:sz="0" w:space="0" w:color="auto"/>
                <w:right w:val="none" w:sz="0" w:space="0" w:color="auto"/>
              </w:divBdr>
            </w:div>
          </w:divsChild>
        </w:div>
        <w:div w:id="555703481">
          <w:blockQuote w:val="1"/>
          <w:marLeft w:val="720"/>
          <w:marRight w:val="720"/>
          <w:marTop w:val="100"/>
          <w:marBottom w:val="100"/>
          <w:divBdr>
            <w:top w:val="none" w:sz="0" w:space="0" w:color="auto"/>
            <w:left w:val="none" w:sz="0" w:space="0" w:color="auto"/>
            <w:bottom w:val="none" w:sz="0" w:space="0" w:color="auto"/>
            <w:right w:val="none" w:sz="0" w:space="0" w:color="auto"/>
          </w:divBdr>
        </w:div>
        <w:div w:id="981076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848136">
          <w:marLeft w:val="0"/>
          <w:marRight w:val="0"/>
          <w:marTop w:val="0"/>
          <w:marBottom w:val="0"/>
          <w:divBdr>
            <w:top w:val="none" w:sz="0" w:space="0" w:color="auto"/>
            <w:left w:val="none" w:sz="0" w:space="0" w:color="auto"/>
            <w:bottom w:val="none" w:sz="0" w:space="0" w:color="auto"/>
            <w:right w:val="none" w:sz="0" w:space="0" w:color="auto"/>
          </w:divBdr>
          <w:divsChild>
            <w:div w:id="1010521083">
              <w:marLeft w:val="0"/>
              <w:marRight w:val="0"/>
              <w:marTop w:val="0"/>
              <w:marBottom w:val="0"/>
              <w:divBdr>
                <w:top w:val="none" w:sz="0" w:space="0" w:color="auto"/>
                <w:left w:val="none" w:sz="0" w:space="0" w:color="auto"/>
                <w:bottom w:val="none" w:sz="0" w:space="0" w:color="auto"/>
                <w:right w:val="none" w:sz="0" w:space="0" w:color="auto"/>
              </w:divBdr>
            </w:div>
          </w:divsChild>
        </w:div>
        <w:div w:id="764031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4668907">
      <w:bodyDiv w:val="1"/>
      <w:marLeft w:val="0"/>
      <w:marRight w:val="0"/>
      <w:marTop w:val="0"/>
      <w:marBottom w:val="0"/>
      <w:divBdr>
        <w:top w:val="none" w:sz="0" w:space="0" w:color="auto"/>
        <w:left w:val="none" w:sz="0" w:space="0" w:color="auto"/>
        <w:bottom w:val="none" w:sz="0" w:space="0" w:color="auto"/>
        <w:right w:val="none" w:sz="0" w:space="0" w:color="auto"/>
      </w:divBdr>
      <w:divsChild>
        <w:div w:id="855533427">
          <w:marLeft w:val="0"/>
          <w:marRight w:val="0"/>
          <w:marTop w:val="0"/>
          <w:marBottom w:val="0"/>
          <w:divBdr>
            <w:top w:val="none" w:sz="0" w:space="0" w:color="auto"/>
            <w:left w:val="none" w:sz="0" w:space="0" w:color="auto"/>
            <w:bottom w:val="none" w:sz="0" w:space="0" w:color="auto"/>
            <w:right w:val="none" w:sz="0" w:space="0" w:color="auto"/>
          </w:divBdr>
          <w:divsChild>
            <w:div w:id="2075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2287">
      <w:bodyDiv w:val="1"/>
      <w:marLeft w:val="0"/>
      <w:marRight w:val="0"/>
      <w:marTop w:val="0"/>
      <w:marBottom w:val="0"/>
      <w:divBdr>
        <w:top w:val="none" w:sz="0" w:space="0" w:color="auto"/>
        <w:left w:val="none" w:sz="0" w:space="0" w:color="auto"/>
        <w:bottom w:val="none" w:sz="0" w:space="0" w:color="auto"/>
        <w:right w:val="none" w:sz="0" w:space="0" w:color="auto"/>
      </w:divBdr>
    </w:div>
    <w:div w:id="425421520">
      <w:bodyDiv w:val="1"/>
      <w:marLeft w:val="0"/>
      <w:marRight w:val="0"/>
      <w:marTop w:val="0"/>
      <w:marBottom w:val="0"/>
      <w:divBdr>
        <w:top w:val="none" w:sz="0" w:space="0" w:color="auto"/>
        <w:left w:val="none" w:sz="0" w:space="0" w:color="auto"/>
        <w:bottom w:val="none" w:sz="0" w:space="0" w:color="auto"/>
        <w:right w:val="none" w:sz="0" w:space="0" w:color="auto"/>
      </w:divBdr>
      <w:divsChild>
        <w:div w:id="33703693">
          <w:marLeft w:val="0"/>
          <w:marRight w:val="0"/>
          <w:marTop w:val="0"/>
          <w:marBottom w:val="0"/>
          <w:divBdr>
            <w:top w:val="none" w:sz="0" w:space="0" w:color="auto"/>
            <w:left w:val="none" w:sz="0" w:space="0" w:color="auto"/>
            <w:bottom w:val="none" w:sz="0" w:space="0" w:color="auto"/>
            <w:right w:val="none" w:sz="0" w:space="0" w:color="auto"/>
          </w:divBdr>
          <w:divsChild>
            <w:div w:id="125350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229">
      <w:bodyDiv w:val="1"/>
      <w:marLeft w:val="0"/>
      <w:marRight w:val="0"/>
      <w:marTop w:val="0"/>
      <w:marBottom w:val="0"/>
      <w:divBdr>
        <w:top w:val="none" w:sz="0" w:space="0" w:color="auto"/>
        <w:left w:val="none" w:sz="0" w:space="0" w:color="auto"/>
        <w:bottom w:val="none" w:sz="0" w:space="0" w:color="auto"/>
        <w:right w:val="none" w:sz="0" w:space="0" w:color="auto"/>
      </w:divBdr>
    </w:div>
    <w:div w:id="534924376">
      <w:bodyDiv w:val="1"/>
      <w:marLeft w:val="0"/>
      <w:marRight w:val="0"/>
      <w:marTop w:val="0"/>
      <w:marBottom w:val="0"/>
      <w:divBdr>
        <w:top w:val="none" w:sz="0" w:space="0" w:color="auto"/>
        <w:left w:val="none" w:sz="0" w:space="0" w:color="auto"/>
        <w:bottom w:val="none" w:sz="0" w:space="0" w:color="auto"/>
        <w:right w:val="none" w:sz="0" w:space="0" w:color="auto"/>
      </w:divBdr>
    </w:div>
    <w:div w:id="602151959">
      <w:bodyDiv w:val="1"/>
      <w:marLeft w:val="0"/>
      <w:marRight w:val="0"/>
      <w:marTop w:val="0"/>
      <w:marBottom w:val="0"/>
      <w:divBdr>
        <w:top w:val="none" w:sz="0" w:space="0" w:color="auto"/>
        <w:left w:val="none" w:sz="0" w:space="0" w:color="auto"/>
        <w:bottom w:val="none" w:sz="0" w:space="0" w:color="auto"/>
        <w:right w:val="none" w:sz="0" w:space="0" w:color="auto"/>
      </w:divBdr>
      <w:divsChild>
        <w:div w:id="1114052854">
          <w:blockQuote w:val="1"/>
          <w:marLeft w:val="720"/>
          <w:marRight w:val="720"/>
          <w:marTop w:val="100"/>
          <w:marBottom w:val="100"/>
          <w:divBdr>
            <w:top w:val="none" w:sz="0" w:space="0" w:color="auto"/>
            <w:left w:val="none" w:sz="0" w:space="0" w:color="auto"/>
            <w:bottom w:val="none" w:sz="0" w:space="0" w:color="auto"/>
            <w:right w:val="none" w:sz="0" w:space="0" w:color="auto"/>
          </w:divBdr>
        </w:div>
        <w:div w:id="980616432">
          <w:marLeft w:val="0"/>
          <w:marRight w:val="0"/>
          <w:marTop w:val="0"/>
          <w:marBottom w:val="0"/>
          <w:divBdr>
            <w:top w:val="none" w:sz="0" w:space="0" w:color="auto"/>
            <w:left w:val="none" w:sz="0" w:space="0" w:color="auto"/>
            <w:bottom w:val="none" w:sz="0" w:space="0" w:color="auto"/>
            <w:right w:val="none" w:sz="0" w:space="0" w:color="auto"/>
          </w:divBdr>
          <w:divsChild>
            <w:div w:id="1589582364">
              <w:marLeft w:val="0"/>
              <w:marRight w:val="0"/>
              <w:marTop w:val="0"/>
              <w:marBottom w:val="0"/>
              <w:divBdr>
                <w:top w:val="none" w:sz="0" w:space="0" w:color="auto"/>
                <w:left w:val="none" w:sz="0" w:space="0" w:color="auto"/>
                <w:bottom w:val="none" w:sz="0" w:space="0" w:color="auto"/>
                <w:right w:val="none" w:sz="0" w:space="0" w:color="auto"/>
              </w:divBdr>
            </w:div>
          </w:divsChild>
        </w:div>
        <w:div w:id="1791121388">
          <w:marLeft w:val="0"/>
          <w:marRight w:val="0"/>
          <w:marTop w:val="0"/>
          <w:marBottom w:val="0"/>
          <w:divBdr>
            <w:top w:val="none" w:sz="0" w:space="0" w:color="auto"/>
            <w:left w:val="none" w:sz="0" w:space="0" w:color="auto"/>
            <w:bottom w:val="none" w:sz="0" w:space="0" w:color="auto"/>
            <w:right w:val="none" w:sz="0" w:space="0" w:color="auto"/>
          </w:divBdr>
          <w:divsChild>
            <w:div w:id="184558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4681">
      <w:bodyDiv w:val="1"/>
      <w:marLeft w:val="0"/>
      <w:marRight w:val="0"/>
      <w:marTop w:val="0"/>
      <w:marBottom w:val="0"/>
      <w:divBdr>
        <w:top w:val="none" w:sz="0" w:space="0" w:color="auto"/>
        <w:left w:val="none" w:sz="0" w:space="0" w:color="auto"/>
        <w:bottom w:val="none" w:sz="0" w:space="0" w:color="auto"/>
        <w:right w:val="none" w:sz="0" w:space="0" w:color="auto"/>
      </w:divBdr>
      <w:divsChild>
        <w:div w:id="100995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86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1485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43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551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658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43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6702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820024">
          <w:marLeft w:val="0"/>
          <w:marRight w:val="0"/>
          <w:marTop w:val="0"/>
          <w:marBottom w:val="0"/>
          <w:divBdr>
            <w:top w:val="none" w:sz="0" w:space="0" w:color="auto"/>
            <w:left w:val="none" w:sz="0" w:space="0" w:color="auto"/>
            <w:bottom w:val="none" w:sz="0" w:space="0" w:color="auto"/>
            <w:right w:val="none" w:sz="0" w:space="0" w:color="auto"/>
          </w:divBdr>
          <w:divsChild>
            <w:div w:id="10728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1822">
      <w:bodyDiv w:val="1"/>
      <w:marLeft w:val="0"/>
      <w:marRight w:val="0"/>
      <w:marTop w:val="0"/>
      <w:marBottom w:val="0"/>
      <w:divBdr>
        <w:top w:val="none" w:sz="0" w:space="0" w:color="auto"/>
        <w:left w:val="none" w:sz="0" w:space="0" w:color="auto"/>
        <w:bottom w:val="none" w:sz="0" w:space="0" w:color="auto"/>
        <w:right w:val="none" w:sz="0" w:space="0" w:color="auto"/>
      </w:divBdr>
      <w:divsChild>
        <w:div w:id="1874221278">
          <w:marLeft w:val="0"/>
          <w:marRight w:val="0"/>
          <w:marTop w:val="0"/>
          <w:marBottom w:val="0"/>
          <w:divBdr>
            <w:top w:val="none" w:sz="0" w:space="0" w:color="auto"/>
            <w:left w:val="none" w:sz="0" w:space="0" w:color="auto"/>
            <w:bottom w:val="none" w:sz="0" w:space="0" w:color="auto"/>
            <w:right w:val="none" w:sz="0" w:space="0" w:color="auto"/>
          </w:divBdr>
          <w:divsChild>
            <w:div w:id="20655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15555">
      <w:bodyDiv w:val="1"/>
      <w:marLeft w:val="0"/>
      <w:marRight w:val="0"/>
      <w:marTop w:val="0"/>
      <w:marBottom w:val="0"/>
      <w:divBdr>
        <w:top w:val="none" w:sz="0" w:space="0" w:color="auto"/>
        <w:left w:val="none" w:sz="0" w:space="0" w:color="auto"/>
        <w:bottom w:val="none" w:sz="0" w:space="0" w:color="auto"/>
        <w:right w:val="none" w:sz="0" w:space="0" w:color="auto"/>
      </w:divBdr>
    </w:div>
    <w:div w:id="858006103">
      <w:bodyDiv w:val="1"/>
      <w:marLeft w:val="0"/>
      <w:marRight w:val="0"/>
      <w:marTop w:val="0"/>
      <w:marBottom w:val="0"/>
      <w:divBdr>
        <w:top w:val="none" w:sz="0" w:space="0" w:color="auto"/>
        <w:left w:val="none" w:sz="0" w:space="0" w:color="auto"/>
        <w:bottom w:val="none" w:sz="0" w:space="0" w:color="auto"/>
        <w:right w:val="none" w:sz="0" w:space="0" w:color="auto"/>
      </w:divBdr>
      <w:divsChild>
        <w:div w:id="1999962149">
          <w:marLeft w:val="0"/>
          <w:marRight w:val="0"/>
          <w:marTop w:val="0"/>
          <w:marBottom w:val="0"/>
          <w:divBdr>
            <w:top w:val="none" w:sz="0" w:space="0" w:color="auto"/>
            <w:left w:val="none" w:sz="0" w:space="0" w:color="auto"/>
            <w:bottom w:val="none" w:sz="0" w:space="0" w:color="auto"/>
            <w:right w:val="none" w:sz="0" w:space="0" w:color="auto"/>
          </w:divBdr>
          <w:divsChild>
            <w:div w:id="1389959587">
              <w:marLeft w:val="0"/>
              <w:marRight w:val="0"/>
              <w:marTop w:val="0"/>
              <w:marBottom w:val="0"/>
              <w:divBdr>
                <w:top w:val="none" w:sz="0" w:space="0" w:color="auto"/>
                <w:left w:val="none" w:sz="0" w:space="0" w:color="auto"/>
                <w:bottom w:val="none" w:sz="0" w:space="0" w:color="auto"/>
                <w:right w:val="none" w:sz="0" w:space="0" w:color="auto"/>
              </w:divBdr>
            </w:div>
            <w:div w:id="1444642702">
              <w:marLeft w:val="0"/>
              <w:marRight w:val="0"/>
              <w:marTop w:val="0"/>
              <w:marBottom w:val="0"/>
              <w:divBdr>
                <w:top w:val="none" w:sz="0" w:space="0" w:color="auto"/>
                <w:left w:val="none" w:sz="0" w:space="0" w:color="auto"/>
                <w:bottom w:val="none" w:sz="0" w:space="0" w:color="auto"/>
                <w:right w:val="none" w:sz="0" w:space="0" w:color="auto"/>
              </w:divBdr>
              <w:divsChild>
                <w:div w:id="2037339968">
                  <w:marLeft w:val="0"/>
                  <w:marRight w:val="0"/>
                  <w:marTop w:val="0"/>
                  <w:marBottom w:val="0"/>
                  <w:divBdr>
                    <w:top w:val="none" w:sz="0" w:space="0" w:color="auto"/>
                    <w:left w:val="none" w:sz="0" w:space="0" w:color="auto"/>
                    <w:bottom w:val="none" w:sz="0" w:space="0" w:color="auto"/>
                    <w:right w:val="none" w:sz="0" w:space="0" w:color="auto"/>
                  </w:divBdr>
                  <w:divsChild>
                    <w:div w:id="6048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3494">
              <w:marLeft w:val="0"/>
              <w:marRight w:val="0"/>
              <w:marTop w:val="0"/>
              <w:marBottom w:val="0"/>
              <w:divBdr>
                <w:top w:val="none" w:sz="0" w:space="0" w:color="auto"/>
                <w:left w:val="none" w:sz="0" w:space="0" w:color="auto"/>
                <w:bottom w:val="none" w:sz="0" w:space="0" w:color="auto"/>
                <w:right w:val="none" w:sz="0" w:space="0" w:color="auto"/>
              </w:divBdr>
            </w:div>
          </w:divsChild>
        </w:div>
        <w:div w:id="1365866376">
          <w:marLeft w:val="0"/>
          <w:marRight w:val="0"/>
          <w:marTop w:val="0"/>
          <w:marBottom w:val="0"/>
          <w:divBdr>
            <w:top w:val="none" w:sz="0" w:space="0" w:color="auto"/>
            <w:left w:val="none" w:sz="0" w:space="0" w:color="auto"/>
            <w:bottom w:val="none" w:sz="0" w:space="0" w:color="auto"/>
            <w:right w:val="none" w:sz="0" w:space="0" w:color="auto"/>
          </w:divBdr>
          <w:divsChild>
            <w:div w:id="352459195">
              <w:marLeft w:val="0"/>
              <w:marRight w:val="0"/>
              <w:marTop w:val="0"/>
              <w:marBottom w:val="0"/>
              <w:divBdr>
                <w:top w:val="none" w:sz="0" w:space="0" w:color="auto"/>
                <w:left w:val="none" w:sz="0" w:space="0" w:color="auto"/>
                <w:bottom w:val="none" w:sz="0" w:space="0" w:color="auto"/>
                <w:right w:val="none" w:sz="0" w:space="0" w:color="auto"/>
              </w:divBdr>
            </w:div>
            <w:div w:id="884104687">
              <w:marLeft w:val="0"/>
              <w:marRight w:val="0"/>
              <w:marTop w:val="0"/>
              <w:marBottom w:val="0"/>
              <w:divBdr>
                <w:top w:val="none" w:sz="0" w:space="0" w:color="auto"/>
                <w:left w:val="none" w:sz="0" w:space="0" w:color="auto"/>
                <w:bottom w:val="none" w:sz="0" w:space="0" w:color="auto"/>
                <w:right w:val="none" w:sz="0" w:space="0" w:color="auto"/>
              </w:divBdr>
              <w:divsChild>
                <w:div w:id="545534734">
                  <w:marLeft w:val="0"/>
                  <w:marRight w:val="0"/>
                  <w:marTop w:val="0"/>
                  <w:marBottom w:val="0"/>
                  <w:divBdr>
                    <w:top w:val="none" w:sz="0" w:space="0" w:color="auto"/>
                    <w:left w:val="none" w:sz="0" w:space="0" w:color="auto"/>
                    <w:bottom w:val="none" w:sz="0" w:space="0" w:color="auto"/>
                    <w:right w:val="none" w:sz="0" w:space="0" w:color="auto"/>
                  </w:divBdr>
                  <w:divsChild>
                    <w:div w:id="8446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82">
              <w:marLeft w:val="0"/>
              <w:marRight w:val="0"/>
              <w:marTop w:val="0"/>
              <w:marBottom w:val="0"/>
              <w:divBdr>
                <w:top w:val="none" w:sz="0" w:space="0" w:color="auto"/>
                <w:left w:val="none" w:sz="0" w:space="0" w:color="auto"/>
                <w:bottom w:val="none" w:sz="0" w:space="0" w:color="auto"/>
                <w:right w:val="none" w:sz="0" w:space="0" w:color="auto"/>
              </w:divBdr>
            </w:div>
          </w:divsChild>
        </w:div>
        <w:div w:id="1199201489">
          <w:marLeft w:val="0"/>
          <w:marRight w:val="0"/>
          <w:marTop w:val="0"/>
          <w:marBottom w:val="0"/>
          <w:divBdr>
            <w:top w:val="none" w:sz="0" w:space="0" w:color="auto"/>
            <w:left w:val="none" w:sz="0" w:space="0" w:color="auto"/>
            <w:bottom w:val="none" w:sz="0" w:space="0" w:color="auto"/>
            <w:right w:val="none" w:sz="0" w:space="0" w:color="auto"/>
          </w:divBdr>
          <w:divsChild>
            <w:div w:id="913971560">
              <w:marLeft w:val="0"/>
              <w:marRight w:val="0"/>
              <w:marTop w:val="0"/>
              <w:marBottom w:val="0"/>
              <w:divBdr>
                <w:top w:val="none" w:sz="0" w:space="0" w:color="auto"/>
                <w:left w:val="none" w:sz="0" w:space="0" w:color="auto"/>
                <w:bottom w:val="none" w:sz="0" w:space="0" w:color="auto"/>
                <w:right w:val="none" w:sz="0" w:space="0" w:color="auto"/>
              </w:divBdr>
            </w:div>
            <w:div w:id="11424473">
              <w:marLeft w:val="0"/>
              <w:marRight w:val="0"/>
              <w:marTop w:val="0"/>
              <w:marBottom w:val="0"/>
              <w:divBdr>
                <w:top w:val="none" w:sz="0" w:space="0" w:color="auto"/>
                <w:left w:val="none" w:sz="0" w:space="0" w:color="auto"/>
                <w:bottom w:val="none" w:sz="0" w:space="0" w:color="auto"/>
                <w:right w:val="none" w:sz="0" w:space="0" w:color="auto"/>
              </w:divBdr>
              <w:divsChild>
                <w:div w:id="1958367518">
                  <w:marLeft w:val="0"/>
                  <w:marRight w:val="0"/>
                  <w:marTop w:val="0"/>
                  <w:marBottom w:val="0"/>
                  <w:divBdr>
                    <w:top w:val="none" w:sz="0" w:space="0" w:color="auto"/>
                    <w:left w:val="none" w:sz="0" w:space="0" w:color="auto"/>
                    <w:bottom w:val="none" w:sz="0" w:space="0" w:color="auto"/>
                    <w:right w:val="none" w:sz="0" w:space="0" w:color="auto"/>
                  </w:divBdr>
                  <w:divsChild>
                    <w:div w:id="7737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5422">
              <w:marLeft w:val="0"/>
              <w:marRight w:val="0"/>
              <w:marTop w:val="0"/>
              <w:marBottom w:val="0"/>
              <w:divBdr>
                <w:top w:val="none" w:sz="0" w:space="0" w:color="auto"/>
                <w:left w:val="none" w:sz="0" w:space="0" w:color="auto"/>
                <w:bottom w:val="none" w:sz="0" w:space="0" w:color="auto"/>
                <w:right w:val="none" w:sz="0" w:space="0" w:color="auto"/>
              </w:divBdr>
            </w:div>
          </w:divsChild>
        </w:div>
        <w:div w:id="277220510">
          <w:marLeft w:val="0"/>
          <w:marRight w:val="0"/>
          <w:marTop w:val="0"/>
          <w:marBottom w:val="0"/>
          <w:divBdr>
            <w:top w:val="none" w:sz="0" w:space="0" w:color="auto"/>
            <w:left w:val="none" w:sz="0" w:space="0" w:color="auto"/>
            <w:bottom w:val="none" w:sz="0" w:space="0" w:color="auto"/>
            <w:right w:val="none" w:sz="0" w:space="0" w:color="auto"/>
          </w:divBdr>
          <w:divsChild>
            <w:div w:id="1632176139">
              <w:marLeft w:val="0"/>
              <w:marRight w:val="0"/>
              <w:marTop w:val="0"/>
              <w:marBottom w:val="0"/>
              <w:divBdr>
                <w:top w:val="none" w:sz="0" w:space="0" w:color="auto"/>
                <w:left w:val="none" w:sz="0" w:space="0" w:color="auto"/>
                <w:bottom w:val="none" w:sz="0" w:space="0" w:color="auto"/>
                <w:right w:val="none" w:sz="0" w:space="0" w:color="auto"/>
              </w:divBdr>
            </w:div>
            <w:div w:id="952395677">
              <w:marLeft w:val="0"/>
              <w:marRight w:val="0"/>
              <w:marTop w:val="0"/>
              <w:marBottom w:val="0"/>
              <w:divBdr>
                <w:top w:val="none" w:sz="0" w:space="0" w:color="auto"/>
                <w:left w:val="none" w:sz="0" w:space="0" w:color="auto"/>
                <w:bottom w:val="none" w:sz="0" w:space="0" w:color="auto"/>
                <w:right w:val="none" w:sz="0" w:space="0" w:color="auto"/>
              </w:divBdr>
              <w:divsChild>
                <w:div w:id="1134719245">
                  <w:marLeft w:val="0"/>
                  <w:marRight w:val="0"/>
                  <w:marTop w:val="0"/>
                  <w:marBottom w:val="0"/>
                  <w:divBdr>
                    <w:top w:val="none" w:sz="0" w:space="0" w:color="auto"/>
                    <w:left w:val="none" w:sz="0" w:space="0" w:color="auto"/>
                    <w:bottom w:val="none" w:sz="0" w:space="0" w:color="auto"/>
                    <w:right w:val="none" w:sz="0" w:space="0" w:color="auto"/>
                  </w:divBdr>
                  <w:divsChild>
                    <w:div w:id="4892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6434">
              <w:marLeft w:val="0"/>
              <w:marRight w:val="0"/>
              <w:marTop w:val="0"/>
              <w:marBottom w:val="0"/>
              <w:divBdr>
                <w:top w:val="none" w:sz="0" w:space="0" w:color="auto"/>
                <w:left w:val="none" w:sz="0" w:space="0" w:color="auto"/>
                <w:bottom w:val="none" w:sz="0" w:space="0" w:color="auto"/>
                <w:right w:val="none" w:sz="0" w:space="0" w:color="auto"/>
              </w:divBdr>
            </w:div>
          </w:divsChild>
        </w:div>
        <w:div w:id="1999066341">
          <w:marLeft w:val="0"/>
          <w:marRight w:val="0"/>
          <w:marTop w:val="0"/>
          <w:marBottom w:val="0"/>
          <w:divBdr>
            <w:top w:val="none" w:sz="0" w:space="0" w:color="auto"/>
            <w:left w:val="none" w:sz="0" w:space="0" w:color="auto"/>
            <w:bottom w:val="none" w:sz="0" w:space="0" w:color="auto"/>
            <w:right w:val="none" w:sz="0" w:space="0" w:color="auto"/>
          </w:divBdr>
          <w:divsChild>
            <w:div w:id="587036350">
              <w:marLeft w:val="0"/>
              <w:marRight w:val="0"/>
              <w:marTop w:val="0"/>
              <w:marBottom w:val="0"/>
              <w:divBdr>
                <w:top w:val="none" w:sz="0" w:space="0" w:color="auto"/>
                <w:left w:val="none" w:sz="0" w:space="0" w:color="auto"/>
                <w:bottom w:val="none" w:sz="0" w:space="0" w:color="auto"/>
                <w:right w:val="none" w:sz="0" w:space="0" w:color="auto"/>
              </w:divBdr>
            </w:div>
            <w:div w:id="727338575">
              <w:marLeft w:val="0"/>
              <w:marRight w:val="0"/>
              <w:marTop w:val="0"/>
              <w:marBottom w:val="0"/>
              <w:divBdr>
                <w:top w:val="none" w:sz="0" w:space="0" w:color="auto"/>
                <w:left w:val="none" w:sz="0" w:space="0" w:color="auto"/>
                <w:bottom w:val="none" w:sz="0" w:space="0" w:color="auto"/>
                <w:right w:val="none" w:sz="0" w:space="0" w:color="auto"/>
              </w:divBdr>
              <w:divsChild>
                <w:div w:id="1030106373">
                  <w:marLeft w:val="0"/>
                  <w:marRight w:val="0"/>
                  <w:marTop w:val="0"/>
                  <w:marBottom w:val="0"/>
                  <w:divBdr>
                    <w:top w:val="none" w:sz="0" w:space="0" w:color="auto"/>
                    <w:left w:val="none" w:sz="0" w:space="0" w:color="auto"/>
                    <w:bottom w:val="none" w:sz="0" w:space="0" w:color="auto"/>
                    <w:right w:val="none" w:sz="0" w:space="0" w:color="auto"/>
                  </w:divBdr>
                  <w:divsChild>
                    <w:div w:id="2105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8474">
              <w:marLeft w:val="0"/>
              <w:marRight w:val="0"/>
              <w:marTop w:val="0"/>
              <w:marBottom w:val="0"/>
              <w:divBdr>
                <w:top w:val="none" w:sz="0" w:space="0" w:color="auto"/>
                <w:left w:val="none" w:sz="0" w:space="0" w:color="auto"/>
                <w:bottom w:val="none" w:sz="0" w:space="0" w:color="auto"/>
                <w:right w:val="none" w:sz="0" w:space="0" w:color="auto"/>
              </w:divBdr>
            </w:div>
          </w:divsChild>
        </w:div>
        <w:div w:id="1678077215">
          <w:marLeft w:val="0"/>
          <w:marRight w:val="0"/>
          <w:marTop w:val="0"/>
          <w:marBottom w:val="0"/>
          <w:divBdr>
            <w:top w:val="none" w:sz="0" w:space="0" w:color="auto"/>
            <w:left w:val="none" w:sz="0" w:space="0" w:color="auto"/>
            <w:bottom w:val="none" w:sz="0" w:space="0" w:color="auto"/>
            <w:right w:val="none" w:sz="0" w:space="0" w:color="auto"/>
          </w:divBdr>
          <w:divsChild>
            <w:div w:id="1344896845">
              <w:marLeft w:val="0"/>
              <w:marRight w:val="0"/>
              <w:marTop w:val="0"/>
              <w:marBottom w:val="0"/>
              <w:divBdr>
                <w:top w:val="none" w:sz="0" w:space="0" w:color="auto"/>
                <w:left w:val="none" w:sz="0" w:space="0" w:color="auto"/>
                <w:bottom w:val="none" w:sz="0" w:space="0" w:color="auto"/>
                <w:right w:val="none" w:sz="0" w:space="0" w:color="auto"/>
              </w:divBdr>
            </w:div>
            <w:div w:id="1524201396">
              <w:marLeft w:val="0"/>
              <w:marRight w:val="0"/>
              <w:marTop w:val="0"/>
              <w:marBottom w:val="0"/>
              <w:divBdr>
                <w:top w:val="none" w:sz="0" w:space="0" w:color="auto"/>
                <w:left w:val="none" w:sz="0" w:space="0" w:color="auto"/>
                <w:bottom w:val="none" w:sz="0" w:space="0" w:color="auto"/>
                <w:right w:val="none" w:sz="0" w:space="0" w:color="auto"/>
              </w:divBdr>
              <w:divsChild>
                <w:div w:id="1471827866">
                  <w:marLeft w:val="0"/>
                  <w:marRight w:val="0"/>
                  <w:marTop w:val="0"/>
                  <w:marBottom w:val="0"/>
                  <w:divBdr>
                    <w:top w:val="none" w:sz="0" w:space="0" w:color="auto"/>
                    <w:left w:val="none" w:sz="0" w:space="0" w:color="auto"/>
                    <w:bottom w:val="none" w:sz="0" w:space="0" w:color="auto"/>
                    <w:right w:val="none" w:sz="0" w:space="0" w:color="auto"/>
                  </w:divBdr>
                  <w:divsChild>
                    <w:div w:id="16377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6875">
              <w:marLeft w:val="0"/>
              <w:marRight w:val="0"/>
              <w:marTop w:val="0"/>
              <w:marBottom w:val="0"/>
              <w:divBdr>
                <w:top w:val="none" w:sz="0" w:space="0" w:color="auto"/>
                <w:left w:val="none" w:sz="0" w:space="0" w:color="auto"/>
                <w:bottom w:val="none" w:sz="0" w:space="0" w:color="auto"/>
                <w:right w:val="none" w:sz="0" w:space="0" w:color="auto"/>
              </w:divBdr>
            </w:div>
          </w:divsChild>
        </w:div>
        <w:div w:id="1732540667">
          <w:marLeft w:val="0"/>
          <w:marRight w:val="0"/>
          <w:marTop w:val="0"/>
          <w:marBottom w:val="0"/>
          <w:divBdr>
            <w:top w:val="none" w:sz="0" w:space="0" w:color="auto"/>
            <w:left w:val="none" w:sz="0" w:space="0" w:color="auto"/>
            <w:bottom w:val="none" w:sz="0" w:space="0" w:color="auto"/>
            <w:right w:val="none" w:sz="0" w:space="0" w:color="auto"/>
          </w:divBdr>
          <w:divsChild>
            <w:div w:id="1667320367">
              <w:marLeft w:val="0"/>
              <w:marRight w:val="0"/>
              <w:marTop w:val="0"/>
              <w:marBottom w:val="0"/>
              <w:divBdr>
                <w:top w:val="none" w:sz="0" w:space="0" w:color="auto"/>
                <w:left w:val="none" w:sz="0" w:space="0" w:color="auto"/>
                <w:bottom w:val="none" w:sz="0" w:space="0" w:color="auto"/>
                <w:right w:val="none" w:sz="0" w:space="0" w:color="auto"/>
              </w:divBdr>
            </w:div>
            <w:div w:id="374086448">
              <w:marLeft w:val="0"/>
              <w:marRight w:val="0"/>
              <w:marTop w:val="0"/>
              <w:marBottom w:val="0"/>
              <w:divBdr>
                <w:top w:val="none" w:sz="0" w:space="0" w:color="auto"/>
                <w:left w:val="none" w:sz="0" w:space="0" w:color="auto"/>
                <w:bottom w:val="none" w:sz="0" w:space="0" w:color="auto"/>
                <w:right w:val="none" w:sz="0" w:space="0" w:color="auto"/>
              </w:divBdr>
              <w:divsChild>
                <w:div w:id="868841060">
                  <w:marLeft w:val="0"/>
                  <w:marRight w:val="0"/>
                  <w:marTop w:val="0"/>
                  <w:marBottom w:val="0"/>
                  <w:divBdr>
                    <w:top w:val="none" w:sz="0" w:space="0" w:color="auto"/>
                    <w:left w:val="none" w:sz="0" w:space="0" w:color="auto"/>
                    <w:bottom w:val="none" w:sz="0" w:space="0" w:color="auto"/>
                    <w:right w:val="none" w:sz="0" w:space="0" w:color="auto"/>
                  </w:divBdr>
                  <w:divsChild>
                    <w:div w:id="4503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0186">
              <w:marLeft w:val="0"/>
              <w:marRight w:val="0"/>
              <w:marTop w:val="0"/>
              <w:marBottom w:val="0"/>
              <w:divBdr>
                <w:top w:val="none" w:sz="0" w:space="0" w:color="auto"/>
                <w:left w:val="none" w:sz="0" w:space="0" w:color="auto"/>
                <w:bottom w:val="none" w:sz="0" w:space="0" w:color="auto"/>
                <w:right w:val="none" w:sz="0" w:space="0" w:color="auto"/>
              </w:divBdr>
            </w:div>
          </w:divsChild>
        </w:div>
        <w:div w:id="916785035">
          <w:marLeft w:val="0"/>
          <w:marRight w:val="0"/>
          <w:marTop w:val="0"/>
          <w:marBottom w:val="0"/>
          <w:divBdr>
            <w:top w:val="none" w:sz="0" w:space="0" w:color="auto"/>
            <w:left w:val="none" w:sz="0" w:space="0" w:color="auto"/>
            <w:bottom w:val="none" w:sz="0" w:space="0" w:color="auto"/>
            <w:right w:val="none" w:sz="0" w:space="0" w:color="auto"/>
          </w:divBdr>
          <w:divsChild>
            <w:div w:id="1892419647">
              <w:marLeft w:val="0"/>
              <w:marRight w:val="0"/>
              <w:marTop w:val="0"/>
              <w:marBottom w:val="0"/>
              <w:divBdr>
                <w:top w:val="none" w:sz="0" w:space="0" w:color="auto"/>
                <w:left w:val="none" w:sz="0" w:space="0" w:color="auto"/>
                <w:bottom w:val="none" w:sz="0" w:space="0" w:color="auto"/>
                <w:right w:val="none" w:sz="0" w:space="0" w:color="auto"/>
              </w:divBdr>
            </w:div>
            <w:div w:id="747267818">
              <w:marLeft w:val="0"/>
              <w:marRight w:val="0"/>
              <w:marTop w:val="0"/>
              <w:marBottom w:val="0"/>
              <w:divBdr>
                <w:top w:val="none" w:sz="0" w:space="0" w:color="auto"/>
                <w:left w:val="none" w:sz="0" w:space="0" w:color="auto"/>
                <w:bottom w:val="none" w:sz="0" w:space="0" w:color="auto"/>
                <w:right w:val="none" w:sz="0" w:space="0" w:color="auto"/>
              </w:divBdr>
              <w:divsChild>
                <w:div w:id="289867784">
                  <w:marLeft w:val="0"/>
                  <w:marRight w:val="0"/>
                  <w:marTop w:val="0"/>
                  <w:marBottom w:val="0"/>
                  <w:divBdr>
                    <w:top w:val="none" w:sz="0" w:space="0" w:color="auto"/>
                    <w:left w:val="none" w:sz="0" w:space="0" w:color="auto"/>
                    <w:bottom w:val="none" w:sz="0" w:space="0" w:color="auto"/>
                    <w:right w:val="none" w:sz="0" w:space="0" w:color="auto"/>
                  </w:divBdr>
                  <w:divsChild>
                    <w:div w:id="18826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3072">
              <w:marLeft w:val="0"/>
              <w:marRight w:val="0"/>
              <w:marTop w:val="0"/>
              <w:marBottom w:val="0"/>
              <w:divBdr>
                <w:top w:val="none" w:sz="0" w:space="0" w:color="auto"/>
                <w:left w:val="none" w:sz="0" w:space="0" w:color="auto"/>
                <w:bottom w:val="none" w:sz="0" w:space="0" w:color="auto"/>
                <w:right w:val="none" w:sz="0" w:space="0" w:color="auto"/>
              </w:divBdr>
            </w:div>
          </w:divsChild>
        </w:div>
        <w:div w:id="1239093331">
          <w:marLeft w:val="0"/>
          <w:marRight w:val="0"/>
          <w:marTop w:val="0"/>
          <w:marBottom w:val="0"/>
          <w:divBdr>
            <w:top w:val="none" w:sz="0" w:space="0" w:color="auto"/>
            <w:left w:val="none" w:sz="0" w:space="0" w:color="auto"/>
            <w:bottom w:val="none" w:sz="0" w:space="0" w:color="auto"/>
            <w:right w:val="none" w:sz="0" w:space="0" w:color="auto"/>
          </w:divBdr>
          <w:divsChild>
            <w:div w:id="1476684060">
              <w:marLeft w:val="0"/>
              <w:marRight w:val="0"/>
              <w:marTop w:val="0"/>
              <w:marBottom w:val="0"/>
              <w:divBdr>
                <w:top w:val="none" w:sz="0" w:space="0" w:color="auto"/>
                <w:left w:val="none" w:sz="0" w:space="0" w:color="auto"/>
                <w:bottom w:val="none" w:sz="0" w:space="0" w:color="auto"/>
                <w:right w:val="none" w:sz="0" w:space="0" w:color="auto"/>
              </w:divBdr>
            </w:div>
            <w:div w:id="445854404">
              <w:marLeft w:val="0"/>
              <w:marRight w:val="0"/>
              <w:marTop w:val="0"/>
              <w:marBottom w:val="0"/>
              <w:divBdr>
                <w:top w:val="none" w:sz="0" w:space="0" w:color="auto"/>
                <w:left w:val="none" w:sz="0" w:space="0" w:color="auto"/>
                <w:bottom w:val="none" w:sz="0" w:space="0" w:color="auto"/>
                <w:right w:val="none" w:sz="0" w:space="0" w:color="auto"/>
              </w:divBdr>
              <w:divsChild>
                <w:div w:id="1804418613">
                  <w:marLeft w:val="0"/>
                  <w:marRight w:val="0"/>
                  <w:marTop w:val="0"/>
                  <w:marBottom w:val="0"/>
                  <w:divBdr>
                    <w:top w:val="none" w:sz="0" w:space="0" w:color="auto"/>
                    <w:left w:val="none" w:sz="0" w:space="0" w:color="auto"/>
                    <w:bottom w:val="none" w:sz="0" w:space="0" w:color="auto"/>
                    <w:right w:val="none" w:sz="0" w:space="0" w:color="auto"/>
                  </w:divBdr>
                  <w:divsChild>
                    <w:div w:id="209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5372">
              <w:marLeft w:val="0"/>
              <w:marRight w:val="0"/>
              <w:marTop w:val="0"/>
              <w:marBottom w:val="0"/>
              <w:divBdr>
                <w:top w:val="none" w:sz="0" w:space="0" w:color="auto"/>
                <w:left w:val="none" w:sz="0" w:space="0" w:color="auto"/>
                <w:bottom w:val="none" w:sz="0" w:space="0" w:color="auto"/>
                <w:right w:val="none" w:sz="0" w:space="0" w:color="auto"/>
              </w:divBdr>
            </w:div>
          </w:divsChild>
        </w:div>
        <w:div w:id="1255744972">
          <w:marLeft w:val="0"/>
          <w:marRight w:val="0"/>
          <w:marTop w:val="0"/>
          <w:marBottom w:val="0"/>
          <w:divBdr>
            <w:top w:val="none" w:sz="0" w:space="0" w:color="auto"/>
            <w:left w:val="none" w:sz="0" w:space="0" w:color="auto"/>
            <w:bottom w:val="none" w:sz="0" w:space="0" w:color="auto"/>
            <w:right w:val="none" w:sz="0" w:space="0" w:color="auto"/>
          </w:divBdr>
          <w:divsChild>
            <w:div w:id="1278828517">
              <w:marLeft w:val="0"/>
              <w:marRight w:val="0"/>
              <w:marTop w:val="0"/>
              <w:marBottom w:val="0"/>
              <w:divBdr>
                <w:top w:val="none" w:sz="0" w:space="0" w:color="auto"/>
                <w:left w:val="none" w:sz="0" w:space="0" w:color="auto"/>
                <w:bottom w:val="none" w:sz="0" w:space="0" w:color="auto"/>
                <w:right w:val="none" w:sz="0" w:space="0" w:color="auto"/>
              </w:divBdr>
            </w:div>
            <w:div w:id="2023580923">
              <w:marLeft w:val="0"/>
              <w:marRight w:val="0"/>
              <w:marTop w:val="0"/>
              <w:marBottom w:val="0"/>
              <w:divBdr>
                <w:top w:val="none" w:sz="0" w:space="0" w:color="auto"/>
                <w:left w:val="none" w:sz="0" w:space="0" w:color="auto"/>
                <w:bottom w:val="none" w:sz="0" w:space="0" w:color="auto"/>
                <w:right w:val="none" w:sz="0" w:space="0" w:color="auto"/>
              </w:divBdr>
              <w:divsChild>
                <w:div w:id="707340904">
                  <w:marLeft w:val="0"/>
                  <w:marRight w:val="0"/>
                  <w:marTop w:val="0"/>
                  <w:marBottom w:val="0"/>
                  <w:divBdr>
                    <w:top w:val="none" w:sz="0" w:space="0" w:color="auto"/>
                    <w:left w:val="none" w:sz="0" w:space="0" w:color="auto"/>
                    <w:bottom w:val="none" w:sz="0" w:space="0" w:color="auto"/>
                    <w:right w:val="none" w:sz="0" w:space="0" w:color="auto"/>
                  </w:divBdr>
                  <w:divsChild>
                    <w:div w:id="191392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726">
              <w:marLeft w:val="0"/>
              <w:marRight w:val="0"/>
              <w:marTop w:val="0"/>
              <w:marBottom w:val="0"/>
              <w:divBdr>
                <w:top w:val="none" w:sz="0" w:space="0" w:color="auto"/>
                <w:left w:val="none" w:sz="0" w:space="0" w:color="auto"/>
                <w:bottom w:val="none" w:sz="0" w:space="0" w:color="auto"/>
                <w:right w:val="none" w:sz="0" w:space="0" w:color="auto"/>
              </w:divBdr>
            </w:div>
          </w:divsChild>
        </w:div>
        <w:div w:id="621545752">
          <w:marLeft w:val="0"/>
          <w:marRight w:val="0"/>
          <w:marTop w:val="0"/>
          <w:marBottom w:val="0"/>
          <w:divBdr>
            <w:top w:val="none" w:sz="0" w:space="0" w:color="auto"/>
            <w:left w:val="none" w:sz="0" w:space="0" w:color="auto"/>
            <w:bottom w:val="none" w:sz="0" w:space="0" w:color="auto"/>
            <w:right w:val="none" w:sz="0" w:space="0" w:color="auto"/>
          </w:divBdr>
          <w:divsChild>
            <w:div w:id="398215113">
              <w:marLeft w:val="0"/>
              <w:marRight w:val="0"/>
              <w:marTop w:val="0"/>
              <w:marBottom w:val="0"/>
              <w:divBdr>
                <w:top w:val="none" w:sz="0" w:space="0" w:color="auto"/>
                <w:left w:val="none" w:sz="0" w:space="0" w:color="auto"/>
                <w:bottom w:val="none" w:sz="0" w:space="0" w:color="auto"/>
                <w:right w:val="none" w:sz="0" w:space="0" w:color="auto"/>
              </w:divBdr>
            </w:div>
            <w:div w:id="160195078">
              <w:marLeft w:val="0"/>
              <w:marRight w:val="0"/>
              <w:marTop w:val="0"/>
              <w:marBottom w:val="0"/>
              <w:divBdr>
                <w:top w:val="none" w:sz="0" w:space="0" w:color="auto"/>
                <w:left w:val="none" w:sz="0" w:space="0" w:color="auto"/>
                <w:bottom w:val="none" w:sz="0" w:space="0" w:color="auto"/>
                <w:right w:val="none" w:sz="0" w:space="0" w:color="auto"/>
              </w:divBdr>
              <w:divsChild>
                <w:div w:id="1920669825">
                  <w:marLeft w:val="0"/>
                  <w:marRight w:val="0"/>
                  <w:marTop w:val="0"/>
                  <w:marBottom w:val="0"/>
                  <w:divBdr>
                    <w:top w:val="none" w:sz="0" w:space="0" w:color="auto"/>
                    <w:left w:val="none" w:sz="0" w:space="0" w:color="auto"/>
                    <w:bottom w:val="none" w:sz="0" w:space="0" w:color="auto"/>
                    <w:right w:val="none" w:sz="0" w:space="0" w:color="auto"/>
                  </w:divBdr>
                  <w:divsChild>
                    <w:div w:id="2078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99201">
              <w:marLeft w:val="0"/>
              <w:marRight w:val="0"/>
              <w:marTop w:val="0"/>
              <w:marBottom w:val="0"/>
              <w:divBdr>
                <w:top w:val="none" w:sz="0" w:space="0" w:color="auto"/>
                <w:left w:val="none" w:sz="0" w:space="0" w:color="auto"/>
                <w:bottom w:val="none" w:sz="0" w:space="0" w:color="auto"/>
                <w:right w:val="none" w:sz="0" w:space="0" w:color="auto"/>
              </w:divBdr>
            </w:div>
          </w:divsChild>
        </w:div>
        <w:div w:id="1000504738">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 w:id="1071125431">
              <w:marLeft w:val="0"/>
              <w:marRight w:val="0"/>
              <w:marTop w:val="0"/>
              <w:marBottom w:val="0"/>
              <w:divBdr>
                <w:top w:val="none" w:sz="0" w:space="0" w:color="auto"/>
                <w:left w:val="none" w:sz="0" w:space="0" w:color="auto"/>
                <w:bottom w:val="none" w:sz="0" w:space="0" w:color="auto"/>
                <w:right w:val="none" w:sz="0" w:space="0" w:color="auto"/>
              </w:divBdr>
              <w:divsChild>
                <w:div w:id="987242994">
                  <w:marLeft w:val="0"/>
                  <w:marRight w:val="0"/>
                  <w:marTop w:val="0"/>
                  <w:marBottom w:val="0"/>
                  <w:divBdr>
                    <w:top w:val="none" w:sz="0" w:space="0" w:color="auto"/>
                    <w:left w:val="none" w:sz="0" w:space="0" w:color="auto"/>
                    <w:bottom w:val="none" w:sz="0" w:space="0" w:color="auto"/>
                    <w:right w:val="none" w:sz="0" w:space="0" w:color="auto"/>
                  </w:divBdr>
                  <w:divsChild>
                    <w:div w:id="20844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7255">
              <w:marLeft w:val="0"/>
              <w:marRight w:val="0"/>
              <w:marTop w:val="0"/>
              <w:marBottom w:val="0"/>
              <w:divBdr>
                <w:top w:val="none" w:sz="0" w:space="0" w:color="auto"/>
                <w:left w:val="none" w:sz="0" w:space="0" w:color="auto"/>
                <w:bottom w:val="none" w:sz="0" w:space="0" w:color="auto"/>
                <w:right w:val="none" w:sz="0" w:space="0" w:color="auto"/>
              </w:divBdr>
            </w:div>
          </w:divsChild>
        </w:div>
        <w:div w:id="147326706">
          <w:marLeft w:val="0"/>
          <w:marRight w:val="0"/>
          <w:marTop w:val="0"/>
          <w:marBottom w:val="0"/>
          <w:divBdr>
            <w:top w:val="none" w:sz="0" w:space="0" w:color="auto"/>
            <w:left w:val="none" w:sz="0" w:space="0" w:color="auto"/>
            <w:bottom w:val="none" w:sz="0" w:space="0" w:color="auto"/>
            <w:right w:val="none" w:sz="0" w:space="0" w:color="auto"/>
          </w:divBdr>
          <w:divsChild>
            <w:div w:id="1438213464">
              <w:marLeft w:val="0"/>
              <w:marRight w:val="0"/>
              <w:marTop w:val="0"/>
              <w:marBottom w:val="0"/>
              <w:divBdr>
                <w:top w:val="none" w:sz="0" w:space="0" w:color="auto"/>
                <w:left w:val="none" w:sz="0" w:space="0" w:color="auto"/>
                <w:bottom w:val="none" w:sz="0" w:space="0" w:color="auto"/>
                <w:right w:val="none" w:sz="0" w:space="0" w:color="auto"/>
              </w:divBdr>
            </w:div>
            <w:div w:id="851840277">
              <w:marLeft w:val="0"/>
              <w:marRight w:val="0"/>
              <w:marTop w:val="0"/>
              <w:marBottom w:val="0"/>
              <w:divBdr>
                <w:top w:val="none" w:sz="0" w:space="0" w:color="auto"/>
                <w:left w:val="none" w:sz="0" w:space="0" w:color="auto"/>
                <w:bottom w:val="none" w:sz="0" w:space="0" w:color="auto"/>
                <w:right w:val="none" w:sz="0" w:space="0" w:color="auto"/>
              </w:divBdr>
              <w:divsChild>
                <w:div w:id="347952962">
                  <w:marLeft w:val="0"/>
                  <w:marRight w:val="0"/>
                  <w:marTop w:val="0"/>
                  <w:marBottom w:val="0"/>
                  <w:divBdr>
                    <w:top w:val="none" w:sz="0" w:space="0" w:color="auto"/>
                    <w:left w:val="none" w:sz="0" w:space="0" w:color="auto"/>
                    <w:bottom w:val="none" w:sz="0" w:space="0" w:color="auto"/>
                    <w:right w:val="none" w:sz="0" w:space="0" w:color="auto"/>
                  </w:divBdr>
                  <w:divsChild>
                    <w:div w:id="2987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2425">
              <w:marLeft w:val="0"/>
              <w:marRight w:val="0"/>
              <w:marTop w:val="0"/>
              <w:marBottom w:val="0"/>
              <w:divBdr>
                <w:top w:val="none" w:sz="0" w:space="0" w:color="auto"/>
                <w:left w:val="none" w:sz="0" w:space="0" w:color="auto"/>
                <w:bottom w:val="none" w:sz="0" w:space="0" w:color="auto"/>
                <w:right w:val="none" w:sz="0" w:space="0" w:color="auto"/>
              </w:divBdr>
            </w:div>
          </w:divsChild>
        </w:div>
        <w:div w:id="1295411099">
          <w:marLeft w:val="0"/>
          <w:marRight w:val="0"/>
          <w:marTop w:val="0"/>
          <w:marBottom w:val="0"/>
          <w:divBdr>
            <w:top w:val="none" w:sz="0" w:space="0" w:color="auto"/>
            <w:left w:val="none" w:sz="0" w:space="0" w:color="auto"/>
            <w:bottom w:val="none" w:sz="0" w:space="0" w:color="auto"/>
            <w:right w:val="none" w:sz="0" w:space="0" w:color="auto"/>
          </w:divBdr>
          <w:divsChild>
            <w:div w:id="87360656">
              <w:marLeft w:val="0"/>
              <w:marRight w:val="0"/>
              <w:marTop w:val="0"/>
              <w:marBottom w:val="0"/>
              <w:divBdr>
                <w:top w:val="none" w:sz="0" w:space="0" w:color="auto"/>
                <w:left w:val="none" w:sz="0" w:space="0" w:color="auto"/>
                <w:bottom w:val="none" w:sz="0" w:space="0" w:color="auto"/>
                <w:right w:val="none" w:sz="0" w:space="0" w:color="auto"/>
              </w:divBdr>
            </w:div>
            <w:div w:id="1101687734">
              <w:marLeft w:val="0"/>
              <w:marRight w:val="0"/>
              <w:marTop w:val="0"/>
              <w:marBottom w:val="0"/>
              <w:divBdr>
                <w:top w:val="none" w:sz="0" w:space="0" w:color="auto"/>
                <w:left w:val="none" w:sz="0" w:space="0" w:color="auto"/>
                <w:bottom w:val="none" w:sz="0" w:space="0" w:color="auto"/>
                <w:right w:val="none" w:sz="0" w:space="0" w:color="auto"/>
              </w:divBdr>
              <w:divsChild>
                <w:div w:id="110980229">
                  <w:marLeft w:val="0"/>
                  <w:marRight w:val="0"/>
                  <w:marTop w:val="0"/>
                  <w:marBottom w:val="0"/>
                  <w:divBdr>
                    <w:top w:val="none" w:sz="0" w:space="0" w:color="auto"/>
                    <w:left w:val="none" w:sz="0" w:space="0" w:color="auto"/>
                    <w:bottom w:val="none" w:sz="0" w:space="0" w:color="auto"/>
                    <w:right w:val="none" w:sz="0" w:space="0" w:color="auto"/>
                  </w:divBdr>
                  <w:divsChild>
                    <w:div w:id="21283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1973">
              <w:marLeft w:val="0"/>
              <w:marRight w:val="0"/>
              <w:marTop w:val="0"/>
              <w:marBottom w:val="0"/>
              <w:divBdr>
                <w:top w:val="none" w:sz="0" w:space="0" w:color="auto"/>
                <w:left w:val="none" w:sz="0" w:space="0" w:color="auto"/>
                <w:bottom w:val="none" w:sz="0" w:space="0" w:color="auto"/>
                <w:right w:val="none" w:sz="0" w:space="0" w:color="auto"/>
              </w:divBdr>
            </w:div>
          </w:divsChild>
        </w:div>
        <w:div w:id="1077047754">
          <w:marLeft w:val="0"/>
          <w:marRight w:val="0"/>
          <w:marTop w:val="0"/>
          <w:marBottom w:val="0"/>
          <w:divBdr>
            <w:top w:val="none" w:sz="0" w:space="0" w:color="auto"/>
            <w:left w:val="none" w:sz="0" w:space="0" w:color="auto"/>
            <w:bottom w:val="none" w:sz="0" w:space="0" w:color="auto"/>
            <w:right w:val="none" w:sz="0" w:space="0" w:color="auto"/>
          </w:divBdr>
          <w:divsChild>
            <w:div w:id="1306668760">
              <w:marLeft w:val="0"/>
              <w:marRight w:val="0"/>
              <w:marTop w:val="0"/>
              <w:marBottom w:val="0"/>
              <w:divBdr>
                <w:top w:val="none" w:sz="0" w:space="0" w:color="auto"/>
                <w:left w:val="none" w:sz="0" w:space="0" w:color="auto"/>
                <w:bottom w:val="none" w:sz="0" w:space="0" w:color="auto"/>
                <w:right w:val="none" w:sz="0" w:space="0" w:color="auto"/>
              </w:divBdr>
            </w:div>
            <w:div w:id="898322975">
              <w:marLeft w:val="0"/>
              <w:marRight w:val="0"/>
              <w:marTop w:val="0"/>
              <w:marBottom w:val="0"/>
              <w:divBdr>
                <w:top w:val="none" w:sz="0" w:space="0" w:color="auto"/>
                <w:left w:val="none" w:sz="0" w:space="0" w:color="auto"/>
                <w:bottom w:val="none" w:sz="0" w:space="0" w:color="auto"/>
                <w:right w:val="none" w:sz="0" w:space="0" w:color="auto"/>
              </w:divBdr>
              <w:divsChild>
                <w:div w:id="474641981">
                  <w:marLeft w:val="0"/>
                  <w:marRight w:val="0"/>
                  <w:marTop w:val="0"/>
                  <w:marBottom w:val="0"/>
                  <w:divBdr>
                    <w:top w:val="none" w:sz="0" w:space="0" w:color="auto"/>
                    <w:left w:val="none" w:sz="0" w:space="0" w:color="auto"/>
                    <w:bottom w:val="none" w:sz="0" w:space="0" w:color="auto"/>
                    <w:right w:val="none" w:sz="0" w:space="0" w:color="auto"/>
                  </w:divBdr>
                  <w:divsChild>
                    <w:div w:id="10298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2371">
              <w:marLeft w:val="0"/>
              <w:marRight w:val="0"/>
              <w:marTop w:val="0"/>
              <w:marBottom w:val="0"/>
              <w:divBdr>
                <w:top w:val="none" w:sz="0" w:space="0" w:color="auto"/>
                <w:left w:val="none" w:sz="0" w:space="0" w:color="auto"/>
                <w:bottom w:val="none" w:sz="0" w:space="0" w:color="auto"/>
                <w:right w:val="none" w:sz="0" w:space="0" w:color="auto"/>
              </w:divBdr>
            </w:div>
          </w:divsChild>
        </w:div>
        <w:div w:id="1080836866">
          <w:marLeft w:val="0"/>
          <w:marRight w:val="0"/>
          <w:marTop w:val="0"/>
          <w:marBottom w:val="0"/>
          <w:divBdr>
            <w:top w:val="none" w:sz="0" w:space="0" w:color="auto"/>
            <w:left w:val="none" w:sz="0" w:space="0" w:color="auto"/>
            <w:bottom w:val="none" w:sz="0" w:space="0" w:color="auto"/>
            <w:right w:val="none" w:sz="0" w:space="0" w:color="auto"/>
          </w:divBdr>
          <w:divsChild>
            <w:div w:id="18568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89242">
      <w:bodyDiv w:val="1"/>
      <w:marLeft w:val="0"/>
      <w:marRight w:val="0"/>
      <w:marTop w:val="0"/>
      <w:marBottom w:val="0"/>
      <w:divBdr>
        <w:top w:val="none" w:sz="0" w:space="0" w:color="auto"/>
        <w:left w:val="none" w:sz="0" w:space="0" w:color="auto"/>
        <w:bottom w:val="none" w:sz="0" w:space="0" w:color="auto"/>
        <w:right w:val="none" w:sz="0" w:space="0" w:color="auto"/>
      </w:divBdr>
      <w:divsChild>
        <w:div w:id="189101345">
          <w:blockQuote w:val="1"/>
          <w:marLeft w:val="720"/>
          <w:marRight w:val="720"/>
          <w:marTop w:val="100"/>
          <w:marBottom w:val="100"/>
          <w:divBdr>
            <w:top w:val="none" w:sz="0" w:space="0" w:color="auto"/>
            <w:left w:val="none" w:sz="0" w:space="0" w:color="auto"/>
            <w:bottom w:val="none" w:sz="0" w:space="0" w:color="auto"/>
            <w:right w:val="none" w:sz="0" w:space="0" w:color="auto"/>
          </w:divBdr>
        </w:div>
        <w:div w:id="644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734035">
          <w:marLeft w:val="0"/>
          <w:marRight w:val="0"/>
          <w:marTop w:val="0"/>
          <w:marBottom w:val="0"/>
          <w:divBdr>
            <w:top w:val="none" w:sz="0" w:space="0" w:color="auto"/>
            <w:left w:val="none" w:sz="0" w:space="0" w:color="auto"/>
            <w:bottom w:val="none" w:sz="0" w:space="0" w:color="auto"/>
            <w:right w:val="none" w:sz="0" w:space="0" w:color="auto"/>
          </w:divBdr>
          <w:divsChild>
            <w:div w:id="1023360687">
              <w:marLeft w:val="0"/>
              <w:marRight w:val="0"/>
              <w:marTop w:val="0"/>
              <w:marBottom w:val="0"/>
              <w:divBdr>
                <w:top w:val="none" w:sz="0" w:space="0" w:color="auto"/>
                <w:left w:val="none" w:sz="0" w:space="0" w:color="auto"/>
                <w:bottom w:val="none" w:sz="0" w:space="0" w:color="auto"/>
                <w:right w:val="none" w:sz="0" w:space="0" w:color="auto"/>
              </w:divBdr>
            </w:div>
          </w:divsChild>
        </w:div>
        <w:div w:id="1801920065">
          <w:marLeft w:val="0"/>
          <w:marRight w:val="0"/>
          <w:marTop w:val="0"/>
          <w:marBottom w:val="0"/>
          <w:divBdr>
            <w:top w:val="none" w:sz="0" w:space="0" w:color="auto"/>
            <w:left w:val="none" w:sz="0" w:space="0" w:color="auto"/>
            <w:bottom w:val="none" w:sz="0" w:space="0" w:color="auto"/>
            <w:right w:val="none" w:sz="0" w:space="0" w:color="auto"/>
          </w:divBdr>
          <w:divsChild>
            <w:div w:id="498620258">
              <w:marLeft w:val="0"/>
              <w:marRight w:val="0"/>
              <w:marTop w:val="0"/>
              <w:marBottom w:val="0"/>
              <w:divBdr>
                <w:top w:val="none" w:sz="0" w:space="0" w:color="auto"/>
                <w:left w:val="none" w:sz="0" w:space="0" w:color="auto"/>
                <w:bottom w:val="none" w:sz="0" w:space="0" w:color="auto"/>
                <w:right w:val="none" w:sz="0" w:space="0" w:color="auto"/>
              </w:divBdr>
            </w:div>
          </w:divsChild>
        </w:div>
        <w:div w:id="1624532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770033">
      <w:bodyDiv w:val="1"/>
      <w:marLeft w:val="0"/>
      <w:marRight w:val="0"/>
      <w:marTop w:val="0"/>
      <w:marBottom w:val="0"/>
      <w:divBdr>
        <w:top w:val="none" w:sz="0" w:space="0" w:color="auto"/>
        <w:left w:val="none" w:sz="0" w:space="0" w:color="auto"/>
        <w:bottom w:val="none" w:sz="0" w:space="0" w:color="auto"/>
        <w:right w:val="none" w:sz="0" w:space="0" w:color="auto"/>
      </w:divBdr>
      <w:divsChild>
        <w:div w:id="831916094">
          <w:blockQuote w:val="1"/>
          <w:marLeft w:val="720"/>
          <w:marRight w:val="720"/>
          <w:marTop w:val="100"/>
          <w:marBottom w:val="100"/>
          <w:divBdr>
            <w:top w:val="none" w:sz="0" w:space="0" w:color="auto"/>
            <w:left w:val="none" w:sz="0" w:space="0" w:color="auto"/>
            <w:bottom w:val="none" w:sz="0" w:space="0" w:color="auto"/>
            <w:right w:val="none" w:sz="0" w:space="0" w:color="auto"/>
          </w:divBdr>
        </w:div>
        <w:div w:id="75505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520164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98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827323">
          <w:blockQuote w:val="1"/>
          <w:marLeft w:val="720"/>
          <w:marRight w:val="720"/>
          <w:marTop w:val="100"/>
          <w:marBottom w:val="100"/>
          <w:divBdr>
            <w:top w:val="none" w:sz="0" w:space="0" w:color="auto"/>
            <w:left w:val="none" w:sz="0" w:space="0" w:color="auto"/>
            <w:bottom w:val="none" w:sz="0" w:space="0" w:color="auto"/>
            <w:right w:val="none" w:sz="0" w:space="0" w:color="auto"/>
          </w:divBdr>
        </w:div>
        <w:div w:id="570577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72419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599433">
      <w:bodyDiv w:val="1"/>
      <w:marLeft w:val="0"/>
      <w:marRight w:val="0"/>
      <w:marTop w:val="0"/>
      <w:marBottom w:val="0"/>
      <w:divBdr>
        <w:top w:val="none" w:sz="0" w:space="0" w:color="auto"/>
        <w:left w:val="none" w:sz="0" w:space="0" w:color="auto"/>
        <w:bottom w:val="none" w:sz="0" w:space="0" w:color="auto"/>
        <w:right w:val="none" w:sz="0" w:space="0" w:color="auto"/>
      </w:divBdr>
    </w:div>
    <w:div w:id="926811309">
      <w:bodyDiv w:val="1"/>
      <w:marLeft w:val="0"/>
      <w:marRight w:val="0"/>
      <w:marTop w:val="0"/>
      <w:marBottom w:val="0"/>
      <w:divBdr>
        <w:top w:val="none" w:sz="0" w:space="0" w:color="auto"/>
        <w:left w:val="none" w:sz="0" w:space="0" w:color="auto"/>
        <w:bottom w:val="none" w:sz="0" w:space="0" w:color="auto"/>
        <w:right w:val="none" w:sz="0" w:space="0" w:color="auto"/>
      </w:divBdr>
      <w:divsChild>
        <w:div w:id="1415084812">
          <w:marLeft w:val="0"/>
          <w:marRight w:val="0"/>
          <w:marTop w:val="0"/>
          <w:marBottom w:val="0"/>
          <w:divBdr>
            <w:top w:val="none" w:sz="0" w:space="0" w:color="auto"/>
            <w:left w:val="none" w:sz="0" w:space="0" w:color="auto"/>
            <w:bottom w:val="none" w:sz="0" w:space="0" w:color="auto"/>
            <w:right w:val="none" w:sz="0" w:space="0" w:color="auto"/>
          </w:divBdr>
          <w:divsChild>
            <w:div w:id="1434396994">
              <w:marLeft w:val="0"/>
              <w:marRight w:val="0"/>
              <w:marTop w:val="0"/>
              <w:marBottom w:val="0"/>
              <w:divBdr>
                <w:top w:val="none" w:sz="0" w:space="0" w:color="auto"/>
                <w:left w:val="none" w:sz="0" w:space="0" w:color="auto"/>
                <w:bottom w:val="none" w:sz="0" w:space="0" w:color="auto"/>
                <w:right w:val="none" w:sz="0" w:space="0" w:color="auto"/>
              </w:divBdr>
            </w:div>
            <w:div w:id="867836344">
              <w:marLeft w:val="0"/>
              <w:marRight w:val="0"/>
              <w:marTop w:val="0"/>
              <w:marBottom w:val="0"/>
              <w:divBdr>
                <w:top w:val="none" w:sz="0" w:space="0" w:color="auto"/>
                <w:left w:val="none" w:sz="0" w:space="0" w:color="auto"/>
                <w:bottom w:val="none" w:sz="0" w:space="0" w:color="auto"/>
                <w:right w:val="none" w:sz="0" w:space="0" w:color="auto"/>
              </w:divBdr>
              <w:divsChild>
                <w:div w:id="607853941">
                  <w:marLeft w:val="0"/>
                  <w:marRight w:val="0"/>
                  <w:marTop w:val="0"/>
                  <w:marBottom w:val="0"/>
                  <w:divBdr>
                    <w:top w:val="none" w:sz="0" w:space="0" w:color="auto"/>
                    <w:left w:val="none" w:sz="0" w:space="0" w:color="auto"/>
                    <w:bottom w:val="none" w:sz="0" w:space="0" w:color="auto"/>
                    <w:right w:val="none" w:sz="0" w:space="0" w:color="auto"/>
                  </w:divBdr>
                  <w:divsChild>
                    <w:div w:id="14483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6601">
              <w:marLeft w:val="0"/>
              <w:marRight w:val="0"/>
              <w:marTop w:val="0"/>
              <w:marBottom w:val="0"/>
              <w:divBdr>
                <w:top w:val="none" w:sz="0" w:space="0" w:color="auto"/>
                <w:left w:val="none" w:sz="0" w:space="0" w:color="auto"/>
                <w:bottom w:val="none" w:sz="0" w:space="0" w:color="auto"/>
                <w:right w:val="none" w:sz="0" w:space="0" w:color="auto"/>
              </w:divBdr>
            </w:div>
          </w:divsChild>
        </w:div>
        <w:div w:id="700594831">
          <w:marLeft w:val="0"/>
          <w:marRight w:val="0"/>
          <w:marTop w:val="0"/>
          <w:marBottom w:val="0"/>
          <w:divBdr>
            <w:top w:val="none" w:sz="0" w:space="0" w:color="auto"/>
            <w:left w:val="none" w:sz="0" w:space="0" w:color="auto"/>
            <w:bottom w:val="none" w:sz="0" w:space="0" w:color="auto"/>
            <w:right w:val="none" w:sz="0" w:space="0" w:color="auto"/>
          </w:divBdr>
          <w:divsChild>
            <w:div w:id="391268754">
              <w:marLeft w:val="0"/>
              <w:marRight w:val="0"/>
              <w:marTop w:val="0"/>
              <w:marBottom w:val="0"/>
              <w:divBdr>
                <w:top w:val="none" w:sz="0" w:space="0" w:color="auto"/>
                <w:left w:val="none" w:sz="0" w:space="0" w:color="auto"/>
                <w:bottom w:val="none" w:sz="0" w:space="0" w:color="auto"/>
                <w:right w:val="none" w:sz="0" w:space="0" w:color="auto"/>
              </w:divBdr>
            </w:div>
            <w:div w:id="1083919030">
              <w:marLeft w:val="0"/>
              <w:marRight w:val="0"/>
              <w:marTop w:val="0"/>
              <w:marBottom w:val="0"/>
              <w:divBdr>
                <w:top w:val="none" w:sz="0" w:space="0" w:color="auto"/>
                <w:left w:val="none" w:sz="0" w:space="0" w:color="auto"/>
                <w:bottom w:val="none" w:sz="0" w:space="0" w:color="auto"/>
                <w:right w:val="none" w:sz="0" w:space="0" w:color="auto"/>
              </w:divBdr>
              <w:divsChild>
                <w:div w:id="610089953">
                  <w:marLeft w:val="0"/>
                  <w:marRight w:val="0"/>
                  <w:marTop w:val="0"/>
                  <w:marBottom w:val="0"/>
                  <w:divBdr>
                    <w:top w:val="none" w:sz="0" w:space="0" w:color="auto"/>
                    <w:left w:val="none" w:sz="0" w:space="0" w:color="auto"/>
                    <w:bottom w:val="none" w:sz="0" w:space="0" w:color="auto"/>
                    <w:right w:val="none" w:sz="0" w:space="0" w:color="auto"/>
                  </w:divBdr>
                  <w:divsChild>
                    <w:div w:id="3519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4271">
              <w:marLeft w:val="0"/>
              <w:marRight w:val="0"/>
              <w:marTop w:val="0"/>
              <w:marBottom w:val="0"/>
              <w:divBdr>
                <w:top w:val="none" w:sz="0" w:space="0" w:color="auto"/>
                <w:left w:val="none" w:sz="0" w:space="0" w:color="auto"/>
                <w:bottom w:val="none" w:sz="0" w:space="0" w:color="auto"/>
                <w:right w:val="none" w:sz="0" w:space="0" w:color="auto"/>
              </w:divBdr>
            </w:div>
          </w:divsChild>
        </w:div>
        <w:div w:id="476142672">
          <w:marLeft w:val="0"/>
          <w:marRight w:val="0"/>
          <w:marTop w:val="0"/>
          <w:marBottom w:val="0"/>
          <w:divBdr>
            <w:top w:val="none" w:sz="0" w:space="0" w:color="auto"/>
            <w:left w:val="none" w:sz="0" w:space="0" w:color="auto"/>
            <w:bottom w:val="none" w:sz="0" w:space="0" w:color="auto"/>
            <w:right w:val="none" w:sz="0" w:space="0" w:color="auto"/>
          </w:divBdr>
          <w:divsChild>
            <w:div w:id="284970445">
              <w:marLeft w:val="0"/>
              <w:marRight w:val="0"/>
              <w:marTop w:val="0"/>
              <w:marBottom w:val="0"/>
              <w:divBdr>
                <w:top w:val="none" w:sz="0" w:space="0" w:color="auto"/>
                <w:left w:val="none" w:sz="0" w:space="0" w:color="auto"/>
                <w:bottom w:val="none" w:sz="0" w:space="0" w:color="auto"/>
                <w:right w:val="none" w:sz="0" w:space="0" w:color="auto"/>
              </w:divBdr>
            </w:div>
            <w:div w:id="957880996">
              <w:marLeft w:val="0"/>
              <w:marRight w:val="0"/>
              <w:marTop w:val="0"/>
              <w:marBottom w:val="0"/>
              <w:divBdr>
                <w:top w:val="none" w:sz="0" w:space="0" w:color="auto"/>
                <w:left w:val="none" w:sz="0" w:space="0" w:color="auto"/>
                <w:bottom w:val="none" w:sz="0" w:space="0" w:color="auto"/>
                <w:right w:val="none" w:sz="0" w:space="0" w:color="auto"/>
              </w:divBdr>
              <w:divsChild>
                <w:div w:id="669333493">
                  <w:marLeft w:val="0"/>
                  <w:marRight w:val="0"/>
                  <w:marTop w:val="0"/>
                  <w:marBottom w:val="0"/>
                  <w:divBdr>
                    <w:top w:val="none" w:sz="0" w:space="0" w:color="auto"/>
                    <w:left w:val="none" w:sz="0" w:space="0" w:color="auto"/>
                    <w:bottom w:val="none" w:sz="0" w:space="0" w:color="auto"/>
                    <w:right w:val="none" w:sz="0" w:space="0" w:color="auto"/>
                  </w:divBdr>
                  <w:divsChild>
                    <w:div w:id="13070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09979">
              <w:marLeft w:val="0"/>
              <w:marRight w:val="0"/>
              <w:marTop w:val="0"/>
              <w:marBottom w:val="0"/>
              <w:divBdr>
                <w:top w:val="none" w:sz="0" w:space="0" w:color="auto"/>
                <w:left w:val="none" w:sz="0" w:space="0" w:color="auto"/>
                <w:bottom w:val="none" w:sz="0" w:space="0" w:color="auto"/>
                <w:right w:val="none" w:sz="0" w:space="0" w:color="auto"/>
              </w:divBdr>
            </w:div>
          </w:divsChild>
        </w:div>
        <w:div w:id="347415477">
          <w:marLeft w:val="0"/>
          <w:marRight w:val="0"/>
          <w:marTop w:val="0"/>
          <w:marBottom w:val="0"/>
          <w:divBdr>
            <w:top w:val="none" w:sz="0" w:space="0" w:color="auto"/>
            <w:left w:val="none" w:sz="0" w:space="0" w:color="auto"/>
            <w:bottom w:val="none" w:sz="0" w:space="0" w:color="auto"/>
            <w:right w:val="none" w:sz="0" w:space="0" w:color="auto"/>
          </w:divBdr>
          <w:divsChild>
            <w:div w:id="355500017">
              <w:marLeft w:val="0"/>
              <w:marRight w:val="0"/>
              <w:marTop w:val="0"/>
              <w:marBottom w:val="0"/>
              <w:divBdr>
                <w:top w:val="none" w:sz="0" w:space="0" w:color="auto"/>
                <w:left w:val="none" w:sz="0" w:space="0" w:color="auto"/>
                <w:bottom w:val="none" w:sz="0" w:space="0" w:color="auto"/>
                <w:right w:val="none" w:sz="0" w:space="0" w:color="auto"/>
              </w:divBdr>
            </w:div>
            <w:div w:id="1260405784">
              <w:marLeft w:val="0"/>
              <w:marRight w:val="0"/>
              <w:marTop w:val="0"/>
              <w:marBottom w:val="0"/>
              <w:divBdr>
                <w:top w:val="none" w:sz="0" w:space="0" w:color="auto"/>
                <w:left w:val="none" w:sz="0" w:space="0" w:color="auto"/>
                <w:bottom w:val="none" w:sz="0" w:space="0" w:color="auto"/>
                <w:right w:val="none" w:sz="0" w:space="0" w:color="auto"/>
              </w:divBdr>
              <w:divsChild>
                <w:div w:id="1722170291">
                  <w:marLeft w:val="0"/>
                  <w:marRight w:val="0"/>
                  <w:marTop w:val="0"/>
                  <w:marBottom w:val="0"/>
                  <w:divBdr>
                    <w:top w:val="none" w:sz="0" w:space="0" w:color="auto"/>
                    <w:left w:val="none" w:sz="0" w:space="0" w:color="auto"/>
                    <w:bottom w:val="none" w:sz="0" w:space="0" w:color="auto"/>
                    <w:right w:val="none" w:sz="0" w:space="0" w:color="auto"/>
                  </w:divBdr>
                  <w:divsChild>
                    <w:div w:id="175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2976">
              <w:marLeft w:val="0"/>
              <w:marRight w:val="0"/>
              <w:marTop w:val="0"/>
              <w:marBottom w:val="0"/>
              <w:divBdr>
                <w:top w:val="none" w:sz="0" w:space="0" w:color="auto"/>
                <w:left w:val="none" w:sz="0" w:space="0" w:color="auto"/>
                <w:bottom w:val="none" w:sz="0" w:space="0" w:color="auto"/>
                <w:right w:val="none" w:sz="0" w:space="0" w:color="auto"/>
              </w:divBdr>
            </w:div>
          </w:divsChild>
        </w:div>
        <w:div w:id="1923025594">
          <w:marLeft w:val="0"/>
          <w:marRight w:val="0"/>
          <w:marTop w:val="0"/>
          <w:marBottom w:val="0"/>
          <w:divBdr>
            <w:top w:val="none" w:sz="0" w:space="0" w:color="auto"/>
            <w:left w:val="none" w:sz="0" w:space="0" w:color="auto"/>
            <w:bottom w:val="none" w:sz="0" w:space="0" w:color="auto"/>
            <w:right w:val="none" w:sz="0" w:space="0" w:color="auto"/>
          </w:divBdr>
          <w:divsChild>
            <w:div w:id="1681927287">
              <w:marLeft w:val="0"/>
              <w:marRight w:val="0"/>
              <w:marTop w:val="0"/>
              <w:marBottom w:val="0"/>
              <w:divBdr>
                <w:top w:val="none" w:sz="0" w:space="0" w:color="auto"/>
                <w:left w:val="none" w:sz="0" w:space="0" w:color="auto"/>
                <w:bottom w:val="none" w:sz="0" w:space="0" w:color="auto"/>
                <w:right w:val="none" w:sz="0" w:space="0" w:color="auto"/>
              </w:divBdr>
            </w:div>
            <w:div w:id="1283851199">
              <w:marLeft w:val="0"/>
              <w:marRight w:val="0"/>
              <w:marTop w:val="0"/>
              <w:marBottom w:val="0"/>
              <w:divBdr>
                <w:top w:val="none" w:sz="0" w:space="0" w:color="auto"/>
                <w:left w:val="none" w:sz="0" w:space="0" w:color="auto"/>
                <w:bottom w:val="none" w:sz="0" w:space="0" w:color="auto"/>
                <w:right w:val="none" w:sz="0" w:space="0" w:color="auto"/>
              </w:divBdr>
              <w:divsChild>
                <w:div w:id="522789068">
                  <w:marLeft w:val="0"/>
                  <w:marRight w:val="0"/>
                  <w:marTop w:val="0"/>
                  <w:marBottom w:val="0"/>
                  <w:divBdr>
                    <w:top w:val="none" w:sz="0" w:space="0" w:color="auto"/>
                    <w:left w:val="none" w:sz="0" w:space="0" w:color="auto"/>
                    <w:bottom w:val="none" w:sz="0" w:space="0" w:color="auto"/>
                    <w:right w:val="none" w:sz="0" w:space="0" w:color="auto"/>
                  </w:divBdr>
                  <w:divsChild>
                    <w:div w:id="18002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90286">
              <w:marLeft w:val="0"/>
              <w:marRight w:val="0"/>
              <w:marTop w:val="0"/>
              <w:marBottom w:val="0"/>
              <w:divBdr>
                <w:top w:val="none" w:sz="0" w:space="0" w:color="auto"/>
                <w:left w:val="none" w:sz="0" w:space="0" w:color="auto"/>
                <w:bottom w:val="none" w:sz="0" w:space="0" w:color="auto"/>
                <w:right w:val="none" w:sz="0" w:space="0" w:color="auto"/>
              </w:divBdr>
            </w:div>
          </w:divsChild>
        </w:div>
        <w:div w:id="129325292">
          <w:marLeft w:val="0"/>
          <w:marRight w:val="0"/>
          <w:marTop w:val="0"/>
          <w:marBottom w:val="0"/>
          <w:divBdr>
            <w:top w:val="none" w:sz="0" w:space="0" w:color="auto"/>
            <w:left w:val="none" w:sz="0" w:space="0" w:color="auto"/>
            <w:bottom w:val="none" w:sz="0" w:space="0" w:color="auto"/>
            <w:right w:val="none" w:sz="0" w:space="0" w:color="auto"/>
          </w:divBdr>
          <w:divsChild>
            <w:div w:id="190726758">
              <w:marLeft w:val="0"/>
              <w:marRight w:val="0"/>
              <w:marTop w:val="0"/>
              <w:marBottom w:val="0"/>
              <w:divBdr>
                <w:top w:val="none" w:sz="0" w:space="0" w:color="auto"/>
                <w:left w:val="none" w:sz="0" w:space="0" w:color="auto"/>
                <w:bottom w:val="none" w:sz="0" w:space="0" w:color="auto"/>
                <w:right w:val="none" w:sz="0" w:space="0" w:color="auto"/>
              </w:divBdr>
            </w:div>
            <w:div w:id="1541018617">
              <w:marLeft w:val="0"/>
              <w:marRight w:val="0"/>
              <w:marTop w:val="0"/>
              <w:marBottom w:val="0"/>
              <w:divBdr>
                <w:top w:val="none" w:sz="0" w:space="0" w:color="auto"/>
                <w:left w:val="none" w:sz="0" w:space="0" w:color="auto"/>
                <w:bottom w:val="none" w:sz="0" w:space="0" w:color="auto"/>
                <w:right w:val="none" w:sz="0" w:space="0" w:color="auto"/>
              </w:divBdr>
              <w:divsChild>
                <w:div w:id="89938632">
                  <w:marLeft w:val="0"/>
                  <w:marRight w:val="0"/>
                  <w:marTop w:val="0"/>
                  <w:marBottom w:val="0"/>
                  <w:divBdr>
                    <w:top w:val="none" w:sz="0" w:space="0" w:color="auto"/>
                    <w:left w:val="none" w:sz="0" w:space="0" w:color="auto"/>
                    <w:bottom w:val="none" w:sz="0" w:space="0" w:color="auto"/>
                    <w:right w:val="none" w:sz="0" w:space="0" w:color="auto"/>
                  </w:divBdr>
                  <w:divsChild>
                    <w:div w:id="15983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49363">
              <w:marLeft w:val="0"/>
              <w:marRight w:val="0"/>
              <w:marTop w:val="0"/>
              <w:marBottom w:val="0"/>
              <w:divBdr>
                <w:top w:val="none" w:sz="0" w:space="0" w:color="auto"/>
                <w:left w:val="none" w:sz="0" w:space="0" w:color="auto"/>
                <w:bottom w:val="none" w:sz="0" w:space="0" w:color="auto"/>
                <w:right w:val="none" w:sz="0" w:space="0" w:color="auto"/>
              </w:divBdr>
            </w:div>
          </w:divsChild>
        </w:div>
        <w:div w:id="1103305432">
          <w:marLeft w:val="0"/>
          <w:marRight w:val="0"/>
          <w:marTop w:val="0"/>
          <w:marBottom w:val="0"/>
          <w:divBdr>
            <w:top w:val="none" w:sz="0" w:space="0" w:color="auto"/>
            <w:left w:val="none" w:sz="0" w:space="0" w:color="auto"/>
            <w:bottom w:val="none" w:sz="0" w:space="0" w:color="auto"/>
            <w:right w:val="none" w:sz="0" w:space="0" w:color="auto"/>
          </w:divBdr>
          <w:divsChild>
            <w:div w:id="1836140841">
              <w:marLeft w:val="0"/>
              <w:marRight w:val="0"/>
              <w:marTop w:val="0"/>
              <w:marBottom w:val="0"/>
              <w:divBdr>
                <w:top w:val="none" w:sz="0" w:space="0" w:color="auto"/>
                <w:left w:val="none" w:sz="0" w:space="0" w:color="auto"/>
                <w:bottom w:val="none" w:sz="0" w:space="0" w:color="auto"/>
                <w:right w:val="none" w:sz="0" w:space="0" w:color="auto"/>
              </w:divBdr>
            </w:div>
            <w:div w:id="1116831701">
              <w:marLeft w:val="0"/>
              <w:marRight w:val="0"/>
              <w:marTop w:val="0"/>
              <w:marBottom w:val="0"/>
              <w:divBdr>
                <w:top w:val="none" w:sz="0" w:space="0" w:color="auto"/>
                <w:left w:val="none" w:sz="0" w:space="0" w:color="auto"/>
                <w:bottom w:val="none" w:sz="0" w:space="0" w:color="auto"/>
                <w:right w:val="none" w:sz="0" w:space="0" w:color="auto"/>
              </w:divBdr>
              <w:divsChild>
                <w:div w:id="1945766691">
                  <w:marLeft w:val="0"/>
                  <w:marRight w:val="0"/>
                  <w:marTop w:val="0"/>
                  <w:marBottom w:val="0"/>
                  <w:divBdr>
                    <w:top w:val="none" w:sz="0" w:space="0" w:color="auto"/>
                    <w:left w:val="none" w:sz="0" w:space="0" w:color="auto"/>
                    <w:bottom w:val="none" w:sz="0" w:space="0" w:color="auto"/>
                    <w:right w:val="none" w:sz="0" w:space="0" w:color="auto"/>
                  </w:divBdr>
                  <w:divsChild>
                    <w:div w:id="13031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80195">
              <w:marLeft w:val="0"/>
              <w:marRight w:val="0"/>
              <w:marTop w:val="0"/>
              <w:marBottom w:val="0"/>
              <w:divBdr>
                <w:top w:val="none" w:sz="0" w:space="0" w:color="auto"/>
                <w:left w:val="none" w:sz="0" w:space="0" w:color="auto"/>
                <w:bottom w:val="none" w:sz="0" w:space="0" w:color="auto"/>
                <w:right w:val="none" w:sz="0" w:space="0" w:color="auto"/>
              </w:divBdr>
            </w:div>
          </w:divsChild>
        </w:div>
        <w:div w:id="1911228363">
          <w:marLeft w:val="0"/>
          <w:marRight w:val="0"/>
          <w:marTop w:val="0"/>
          <w:marBottom w:val="0"/>
          <w:divBdr>
            <w:top w:val="none" w:sz="0" w:space="0" w:color="auto"/>
            <w:left w:val="none" w:sz="0" w:space="0" w:color="auto"/>
            <w:bottom w:val="none" w:sz="0" w:space="0" w:color="auto"/>
            <w:right w:val="none" w:sz="0" w:space="0" w:color="auto"/>
          </w:divBdr>
          <w:divsChild>
            <w:div w:id="1395616406">
              <w:marLeft w:val="0"/>
              <w:marRight w:val="0"/>
              <w:marTop w:val="0"/>
              <w:marBottom w:val="0"/>
              <w:divBdr>
                <w:top w:val="none" w:sz="0" w:space="0" w:color="auto"/>
                <w:left w:val="none" w:sz="0" w:space="0" w:color="auto"/>
                <w:bottom w:val="none" w:sz="0" w:space="0" w:color="auto"/>
                <w:right w:val="none" w:sz="0" w:space="0" w:color="auto"/>
              </w:divBdr>
            </w:div>
            <w:div w:id="825558061">
              <w:marLeft w:val="0"/>
              <w:marRight w:val="0"/>
              <w:marTop w:val="0"/>
              <w:marBottom w:val="0"/>
              <w:divBdr>
                <w:top w:val="none" w:sz="0" w:space="0" w:color="auto"/>
                <w:left w:val="none" w:sz="0" w:space="0" w:color="auto"/>
                <w:bottom w:val="none" w:sz="0" w:space="0" w:color="auto"/>
                <w:right w:val="none" w:sz="0" w:space="0" w:color="auto"/>
              </w:divBdr>
              <w:divsChild>
                <w:div w:id="655841768">
                  <w:marLeft w:val="0"/>
                  <w:marRight w:val="0"/>
                  <w:marTop w:val="0"/>
                  <w:marBottom w:val="0"/>
                  <w:divBdr>
                    <w:top w:val="none" w:sz="0" w:space="0" w:color="auto"/>
                    <w:left w:val="none" w:sz="0" w:space="0" w:color="auto"/>
                    <w:bottom w:val="none" w:sz="0" w:space="0" w:color="auto"/>
                    <w:right w:val="none" w:sz="0" w:space="0" w:color="auto"/>
                  </w:divBdr>
                  <w:divsChild>
                    <w:div w:id="46782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1375">
              <w:marLeft w:val="0"/>
              <w:marRight w:val="0"/>
              <w:marTop w:val="0"/>
              <w:marBottom w:val="0"/>
              <w:divBdr>
                <w:top w:val="none" w:sz="0" w:space="0" w:color="auto"/>
                <w:left w:val="none" w:sz="0" w:space="0" w:color="auto"/>
                <w:bottom w:val="none" w:sz="0" w:space="0" w:color="auto"/>
                <w:right w:val="none" w:sz="0" w:space="0" w:color="auto"/>
              </w:divBdr>
            </w:div>
          </w:divsChild>
        </w:div>
        <w:div w:id="1478839785">
          <w:marLeft w:val="0"/>
          <w:marRight w:val="0"/>
          <w:marTop w:val="0"/>
          <w:marBottom w:val="0"/>
          <w:divBdr>
            <w:top w:val="none" w:sz="0" w:space="0" w:color="auto"/>
            <w:left w:val="none" w:sz="0" w:space="0" w:color="auto"/>
            <w:bottom w:val="none" w:sz="0" w:space="0" w:color="auto"/>
            <w:right w:val="none" w:sz="0" w:space="0" w:color="auto"/>
          </w:divBdr>
          <w:divsChild>
            <w:div w:id="99647343">
              <w:marLeft w:val="0"/>
              <w:marRight w:val="0"/>
              <w:marTop w:val="0"/>
              <w:marBottom w:val="0"/>
              <w:divBdr>
                <w:top w:val="none" w:sz="0" w:space="0" w:color="auto"/>
                <w:left w:val="none" w:sz="0" w:space="0" w:color="auto"/>
                <w:bottom w:val="none" w:sz="0" w:space="0" w:color="auto"/>
                <w:right w:val="none" w:sz="0" w:space="0" w:color="auto"/>
              </w:divBdr>
            </w:div>
            <w:div w:id="1450205303">
              <w:marLeft w:val="0"/>
              <w:marRight w:val="0"/>
              <w:marTop w:val="0"/>
              <w:marBottom w:val="0"/>
              <w:divBdr>
                <w:top w:val="none" w:sz="0" w:space="0" w:color="auto"/>
                <w:left w:val="none" w:sz="0" w:space="0" w:color="auto"/>
                <w:bottom w:val="none" w:sz="0" w:space="0" w:color="auto"/>
                <w:right w:val="none" w:sz="0" w:space="0" w:color="auto"/>
              </w:divBdr>
              <w:divsChild>
                <w:div w:id="1503934830">
                  <w:marLeft w:val="0"/>
                  <w:marRight w:val="0"/>
                  <w:marTop w:val="0"/>
                  <w:marBottom w:val="0"/>
                  <w:divBdr>
                    <w:top w:val="none" w:sz="0" w:space="0" w:color="auto"/>
                    <w:left w:val="none" w:sz="0" w:space="0" w:color="auto"/>
                    <w:bottom w:val="none" w:sz="0" w:space="0" w:color="auto"/>
                    <w:right w:val="none" w:sz="0" w:space="0" w:color="auto"/>
                  </w:divBdr>
                  <w:divsChild>
                    <w:div w:id="20776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4863">
              <w:marLeft w:val="0"/>
              <w:marRight w:val="0"/>
              <w:marTop w:val="0"/>
              <w:marBottom w:val="0"/>
              <w:divBdr>
                <w:top w:val="none" w:sz="0" w:space="0" w:color="auto"/>
                <w:left w:val="none" w:sz="0" w:space="0" w:color="auto"/>
                <w:bottom w:val="none" w:sz="0" w:space="0" w:color="auto"/>
                <w:right w:val="none" w:sz="0" w:space="0" w:color="auto"/>
              </w:divBdr>
            </w:div>
          </w:divsChild>
        </w:div>
        <w:div w:id="355426735">
          <w:marLeft w:val="0"/>
          <w:marRight w:val="0"/>
          <w:marTop w:val="0"/>
          <w:marBottom w:val="0"/>
          <w:divBdr>
            <w:top w:val="none" w:sz="0" w:space="0" w:color="auto"/>
            <w:left w:val="none" w:sz="0" w:space="0" w:color="auto"/>
            <w:bottom w:val="none" w:sz="0" w:space="0" w:color="auto"/>
            <w:right w:val="none" w:sz="0" w:space="0" w:color="auto"/>
          </w:divBdr>
          <w:divsChild>
            <w:div w:id="1971083568">
              <w:marLeft w:val="0"/>
              <w:marRight w:val="0"/>
              <w:marTop w:val="0"/>
              <w:marBottom w:val="0"/>
              <w:divBdr>
                <w:top w:val="none" w:sz="0" w:space="0" w:color="auto"/>
                <w:left w:val="none" w:sz="0" w:space="0" w:color="auto"/>
                <w:bottom w:val="none" w:sz="0" w:space="0" w:color="auto"/>
                <w:right w:val="none" w:sz="0" w:space="0" w:color="auto"/>
              </w:divBdr>
            </w:div>
            <w:div w:id="1299070797">
              <w:marLeft w:val="0"/>
              <w:marRight w:val="0"/>
              <w:marTop w:val="0"/>
              <w:marBottom w:val="0"/>
              <w:divBdr>
                <w:top w:val="none" w:sz="0" w:space="0" w:color="auto"/>
                <w:left w:val="none" w:sz="0" w:space="0" w:color="auto"/>
                <w:bottom w:val="none" w:sz="0" w:space="0" w:color="auto"/>
                <w:right w:val="none" w:sz="0" w:space="0" w:color="auto"/>
              </w:divBdr>
              <w:divsChild>
                <w:div w:id="573509922">
                  <w:marLeft w:val="0"/>
                  <w:marRight w:val="0"/>
                  <w:marTop w:val="0"/>
                  <w:marBottom w:val="0"/>
                  <w:divBdr>
                    <w:top w:val="none" w:sz="0" w:space="0" w:color="auto"/>
                    <w:left w:val="none" w:sz="0" w:space="0" w:color="auto"/>
                    <w:bottom w:val="none" w:sz="0" w:space="0" w:color="auto"/>
                    <w:right w:val="none" w:sz="0" w:space="0" w:color="auto"/>
                  </w:divBdr>
                  <w:divsChild>
                    <w:div w:id="37273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7649">
              <w:marLeft w:val="0"/>
              <w:marRight w:val="0"/>
              <w:marTop w:val="0"/>
              <w:marBottom w:val="0"/>
              <w:divBdr>
                <w:top w:val="none" w:sz="0" w:space="0" w:color="auto"/>
                <w:left w:val="none" w:sz="0" w:space="0" w:color="auto"/>
                <w:bottom w:val="none" w:sz="0" w:space="0" w:color="auto"/>
                <w:right w:val="none" w:sz="0" w:space="0" w:color="auto"/>
              </w:divBdr>
            </w:div>
          </w:divsChild>
        </w:div>
        <w:div w:id="1552613824">
          <w:marLeft w:val="0"/>
          <w:marRight w:val="0"/>
          <w:marTop w:val="0"/>
          <w:marBottom w:val="0"/>
          <w:divBdr>
            <w:top w:val="none" w:sz="0" w:space="0" w:color="auto"/>
            <w:left w:val="none" w:sz="0" w:space="0" w:color="auto"/>
            <w:bottom w:val="none" w:sz="0" w:space="0" w:color="auto"/>
            <w:right w:val="none" w:sz="0" w:space="0" w:color="auto"/>
          </w:divBdr>
          <w:divsChild>
            <w:div w:id="368184935">
              <w:marLeft w:val="0"/>
              <w:marRight w:val="0"/>
              <w:marTop w:val="0"/>
              <w:marBottom w:val="0"/>
              <w:divBdr>
                <w:top w:val="none" w:sz="0" w:space="0" w:color="auto"/>
                <w:left w:val="none" w:sz="0" w:space="0" w:color="auto"/>
                <w:bottom w:val="none" w:sz="0" w:space="0" w:color="auto"/>
                <w:right w:val="none" w:sz="0" w:space="0" w:color="auto"/>
              </w:divBdr>
            </w:div>
            <w:div w:id="1472018440">
              <w:marLeft w:val="0"/>
              <w:marRight w:val="0"/>
              <w:marTop w:val="0"/>
              <w:marBottom w:val="0"/>
              <w:divBdr>
                <w:top w:val="none" w:sz="0" w:space="0" w:color="auto"/>
                <w:left w:val="none" w:sz="0" w:space="0" w:color="auto"/>
                <w:bottom w:val="none" w:sz="0" w:space="0" w:color="auto"/>
                <w:right w:val="none" w:sz="0" w:space="0" w:color="auto"/>
              </w:divBdr>
              <w:divsChild>
                <w:div w:id="1269198835">
                  <w:marLeft w:val="0"/>
                  <w:marRight w:val="0"/>
                  <w:marTop w:val="0"/>
                  <w:marBottom w:val="0"/>
                  <w:divBdr>
                    <w:top w:val="none" w:sz="0" w:space="0" w:color="auto"/>
                    <w:left w:val="none" w:sz="0" w:space="0" w:color="auto"/>
                    <w:bottom w:val="none" w:sz="0" w:space="0" w:color="auto"/>
                    <w:right w:val="none" w:sz="0" w:space="0" w:color="auto"/>
                  </w:divBdr>
                  <w:divsChild>
                    <w:div w:id="3114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1276">
              <w:marLeft w:val="0"/>
              <w:marRight w:val="0"/>
              <w:marTop w:val="0"/>
              <w:marBottom w:val="0"/>
              <w:divBdr>
                <w:top w:val="none" w:sz="0" w:space="0" w:color="auto"/>
                <w:left w:val="none" w:sz="0" w:space="0" w:color="auto"/>
                <w:bottom w:val="none" w:sz="0" w:space="0" w:color="auto"/>
                <w:right w:val="none" w:sz="0" w:space="0" w:color="auto"/>
              </w:divBdr>
            </w:div>
          </w:divsChild>
        </w:div>
        <w:div w:id="73020084">
          <w:marLeft w:val="0"/>
          <w:marRight w:val="0"/>
          <w:marTop w:val="0"/>
          <w:marBottom w:val="0"/>
          <w:divBdr>
            <w:top w:val="none" w:sz="0" w:space="0" w:color="auto"/>
            <w:left w:val="none" w:sz="0" w:space="0" w:color="auto"/>
            <w:bottom w:val="none" w:sz="0" w:space="0" w:color="auto"/>
            <w:right w:val="none" w:sz="0" w:space="0" w:color="auto"/>
          </w:divBdr>
          <w:divsChild>
            <w:div w:id="498690459">
              <w:marLeft w:val="0"/>
              <w:marRight w:val="0"/>
              <w:marTop w:val="0"/>
              <w:marBottom w:val="0"/>
              <w:divBdr>
                <w:top w:val="none" w:sz="0" w:space="0" w:color="auto"/>
                <w:left w:val="none" w:sz="0" w:space="0" w:color="auto"/>
                <w:bottom w:val="none" w:sz="0" w:space="0" w:color="auto"/>
                <w:right w:val="none" w:sz="0" w:space="0" w:color="auto"/>
              </w:divBdr>
            </w:div>
            <w:div w:id="33628432">
              <w:marLeft w:val="0"/>
              <w:marRight w:val="0"/>
              <w:marTop w:val="0"/>
              <w:marBottom w:val="0"/>
              <w:divBdr>
                <w:top w:val="none" w:sz="0" w:space="0" w:color="auto"/>
                <w:left w:val="none" w:sz="0" w:space="0" w:color="auto"/>
                <w:bottom w:val="none" w:sz="0" w:space="0" w:color="auto"/>
                <w:right w:val="none" w:sz="0" w:space="0" w:color="auto"/>
              </w:divBdr>
              <w:divsChild>
                <w:div w:id="1768502529">
                  <w:marLeft w:val="0"/>
                  <w:marRight w:val="0"/>
                  <w:marTop w:val="0"/>
                  <w:marBottom w:val="0"/>
                  <w:divBdr>
                    <w:top w:val="none" w:sz="0" w:space="0" w:color="auto"/>
                    <w:left w:val="none" w:sz="0" w:space="0" w:color="auto"/>
                    <w:bottom w:val="none" w:sz="0" w:space="0" w:color="auto"/>
                    <w:right w:val="none" w:sz="0" w:space="0" w:color="auto"/>
                  </w:divBdr>
                  <w:divsChild>
                    <w:div w:id="20887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14954">
              <w:marLeft w:val="0"/>
              <w:marRight w:val="0"/>
              <w:marTop w:val="0"/>
              <w:marBottom w:val="0"/>
              <w:divBdr>
                <w:top w:val="none" w:sz="0" w:space="0" w:color="auto"/>
                <w:left w:val="none" w:sz="0" w:space="0" w:color="auto"/>
                <w:bottom w:val="none" w:sz="0" w:space="0" w:color="auto"/>
                <w:right w:val="none" w:sz="0" w:space="0" w:color="auto"/>
              </w:divBdr>
            </w:div>
          </w:divsChild>
        </w:div>
        <w:div w:id="987519626">
          <w:marLeft w:val="0"/>
          <w:marRight w:val="0"/>
          <w:marTop w:val="0"/>
          <w:marBottom w:val="0"/>
          <w:divBdr>
            <w:top w:val="none" w:sz="0" w:space="0" w:color="auto"/>
            <w:left w:val="none" w:sz="0" w:space="0" w:color="auto"/>
            <w:bottom w:val="none" w:sz="0" w:space="0" w:color="auto"/>
            <w:right w:val="none" w:sz="0" w:space="0" w:color="auto"/>
          </w:divBdr>
          <w:divsChild>
            <w:div w:id="1170413321">
              <w:marLeft w:val="0"/>
              <w:marRight w:val="0"/>
              <w:marTop w:val="0"/>
              <w:marBottom w:val="0"/>
              <w:divBdr>
                <w:top w:val="none" w:sz="0" w:space="0" w:color="auto"/>
                <w:left w:val="none" w:sz="0" w:space="0" w:color="auto"/>
                <w:bottom w:val="none" w:sz="0" w:space="0" w:color="auto"/>
                <w:right w:val="none" w:sz="0" w:space="0" w:color="auto"/>
              </w:divBdr>
            </w:div>
            <w:div w:id="1047951481">
              <w:marLeft w:val="0"/>
              <w:marRight w:val="0"/>
              <w:marTop w:val="0"/>
              <w:marBottom w:val="0"/>
              <w:divBdr>
                <w:top w:val="none" w:sz="0" w:space="0" w:color="auto"/>
                <w:left w:val="none" w:sz="0" w:space="0" w:color="auto"/>
                <w:bottom w:val="none" w:sz="0" w:space="0" w:color="auto"/>
                <w:right w:val="none" w:sz="0" w:space="0" w:color="auto"/>
              </w:divBdr>
              <w:divsChild>
                <w:div w:id="1817986615">
                  <w:marLeft w:val="0"/>
                  <w:marRight w:val="0"/>
                  <w:marTop w:val="0"/>
                  <w:marBottom w:val="0"/>
                  <w:divBdr>
                    <w:top w:val="none" w:sz="0" w:space="0" w:color="auto"/>
                    <w:left w:val="none" w:sz="0" w:space="0" w:color="auto"/>
                    <w:bottom w:val="none" w:sz="0" w:space="0" w:color="auto"/>
                    <w:right w:val="none" w:sz="0" w:space="0" w:color="auto"/>
                  </w:divBdr>
                  <w:divsChild>
                    <w:div w:id="9070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3897">
              <w:marLeft w:val="0"/>
              <w:marRight w:val="0"/>
              <w:marTop w:val="0"/>
              <w:marBottom w:val="0"/>
              <w:divBdr>
                <w:top w:val="none" w:sz="0" w:space="0" w:color="auto"/>
                <w:left w:val="none" w:sz="0" w:space="0" w:color="auto"/>
                <w:bottom w:val="none" w:sz="0" w:space="0" w:color="auto"/>
                <w:right w:val="none" w:sz="0" w:space="0" w:color="auto"/>
              </w:divBdr>
            </w:div>
          </w:divsChild>
        </w:div>
        <w:div w:id="1115750934">
          <w:marLeft w:val="0"/>
          <w:marRight w:val="0"/>
          <w:marTop w:val="0"/>
          <w:marBottom w:val="0"/>
          <w:divBdr>
            <w:top w:val="none" w:sz="0" w:space="0" w:color="auto"/>
            <w:left w:val="none" w:sz="0" w:space="0" w:color="auto"/>
            <w:bottom w:val="none" w:sz="0" w:space="0" w:color="auto"/>
            <w:right w:val="none" w:sz="0" w:space="0" w:color="auto"/>
          </w:divBdr>
          <w:divsChild>
            <w:div w:id="89156688">
              <w:marLeft w:val="0"/>
              <w:marRight w:val="0"/>
              <w:marTop w:val="0"/>
              <w:marBottom w:val="0"/>
              <w:divBdr>
                <w:top w:val="none" w:sz="0" w:space="0" w:color="auto"/>
                <w:left w:val="none" w:sz="0" w:space="0" w:color="auto"/>
                <w:bottom w:val="none" w:sz="0" w:space="0" w:color="auto"/>
                <w:right w:val="none" w:sz="0" w:space="0" w:color="auto"/>
              </w:divBdr>
            </w:div>
            <w:div w:id="2057898622">
              <w:marLeft w:val="0"/>
              <w:marRight w:val="0"/>
              <w:marTop w:val="0"/>
              <w:marBottom w:val="0"/>
              <w:divBdr>
                <w:top w:val="none" w:sz="0" w:space="0" w:color="auto"/>
                <w:left w:val="none" w:sz="0" w:space="0" w:color="auto"/>
                <w:bottom w:val="none" w:sz="0" w:space="0" w:color="auto"/>
                <w:right w:val="none" w:sz="0" w:space="0" w:color="auto"/>
              </w:divBdr>
              <w:divsChild>
                <w:div w:id="880050161">
                  <w:marLeft w:val="0"/>
                  <w:marRight w:val="0"/>
                  <w:marTop w:val="0"/>
                  <w:marBottom w:val="0"/>
                  <w:divBdr>
                    <w:top w:val="none" w:sz="0" w:space="0" w:color="auto"/>
                    <w:left w:val="none" w:sz="0" w:space="0" w:color="auto"/>
                    <w:bottom w:val="none" w:sz="0" w:space="0" w:color="auto"/>
                    <w:right w:val="none" w:sz="0" w:space="0" w:color="auto"/>
                  </w:divBdr>
                  <w:divsChild>
                    <w:div w:id="146781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9569">
              <w:marLeft w:val="0"/>
              <w:marRight w:val="0"/>
              <w:marTop w:val="0"/>
              <w:marBottom w:val="0"/>
              <w:divBdr>
                <w:top w:val="none" w:sz="0" w:space="0" w:color="auto"/>
                <w:left w:val="none" w:sz="0" w:space="0" w:color="auto"/>
                <w:bottom w:val="none" w:sz="0" w:space="0" w:color="auto"/>
                <w:right w:val="none" w:sz="0" w:space="0" w:color="auto"/>
              </w:divBdr>
            </w:div>
          </w:divsChild>
        </w:div>
        <w:div w:id="193537923">
          <w:marLeft w:val="0"/>
          <w:marRight w:val="0"/>
          <w:marTop w:val="0"/>
          <w:marBottom w:val="0"/>
          <w:divBdr>
            <w:top w:val="none" w:sz="0" w:space="0" w:color="auto"/>
            <w:left w:val="none" w:sz="0" w:space="0" w:color="auto"/>
            <w:bottom w:val="none" w:sz="0" w:space="0" w:color="auto"/>
            <w:right w:val="none" w:sz="0" w:space="0" w:color="auto"/>
          </w:divBdr>
          <w:divsChild>
            <w:div w:id="43410342">
              <w:marLeft w:val="0"/>
              <w:marRight w:val="0"/>
              <w:marTop w:val="0"/>
              <w:marBottom w:val="0"/>
              <w:divBdr>
                <w:top w:val="none" w:sz="0" w:space="0" w:color="auto"/>
                <w:left w:val="none" w:sz="0" w:space="0" w:color="auto"/>
                <w:bottom w:val="none" w:sz="0" w:space="0" w:color="auto"/>
                <w:right w:val="none" w:sz="0" w:space="0" w:color="auto"/>
              </w:divBdr>
            </w:div>
            <w:div w:id="1398699901">
              <w:marLeft w:val="0"/>
              <w:marRight w:val="0"/>
              <w:marTop w:val="0"/>
              <w:marBottom w:val="0"/>
              <w:divBdr>
                <w:top w:val="none" w:sz="0" w:space="0" w:color="auto"/>
                <w:left w:val="none" w:sz="0" w:space="0" w:color="auto"/>
                <w:bottom w:val="none" w:sz="0" w:space="0" w:color="auto"/>
                <w:right w:val="none" w:sz="0" w:space="0" w:color="auto"/>
              </w:divBdr>
              <w:divsChild>
                <w:div w:id="1551452214">
                  <w:marLeft w:val="0"/>
                  <w:marRight w:val="0"/>
                  <w:marTop w:val="0"/>
                  <w:marBottom w:val="0"/>
                  <w:divBdr>
                    <w:top w:val="none" w:sz="0" w:space="0" w:color="auto"/>
                    <w:left w:val="none" w:sz="0" w:space="0" w:color="auto"/>
                    <w:bottom w:val="none" w:sz="0" w:space="0" w:color="auto"/>
                    <w:right w:val="none" w:sz="0" w:space="0" w:color="auto"/>
                  </w:divBdr>
                  <w:divsChild>
                    <w:div w:id="18662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2579">
              <w:marLeft w:val="0"/>
              <w:marRight w:val="0"/>
              <w:marTop w:val="0"/>
              <w:marBottom w:val="0"/>
              <w:divBdr>
                <w:top w:val="none" w:sz="0" w:space="0" w:color="auto"/>
                <w:left w:val="none" w:sz="0" w:space="0" w:color="auto"/>
                <w:bottom w:val="none" w:sz="0" w:space="0" w:color="auto"/>
                <w:right w:val="none" w:sz="0" w:space="0" w:color="auto"/>
              </w:divBdr>
            </w:div>
          </w:divsChild>
        </w:div>
        <w:div w:id="719524171">
          <w:marLeft w:val="0"/>
          <w:marRight w:val="0"/>
          <w:marTop w:val="0"/>
          <w:marBottom w:val="0"/>
          <w:divBdr>
            <w:top w:val="none" w:sz="0" w:space="0" w:color="auto"/>
            <w:left w:val="none" w:sz="0" w:space="0" w:color="auto"/>
            <w:bottom w:val="none" w:sz="0" w:space="0" w:color="auto"/>
            <w:right w:val="none" w:sz="0" w:space="0" w:color="auto"/>
          </w:divBdr>
          <w:divsChild>
            <w:div w:id="13364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17567">
      <w:bodyDiv w:val="1"/>
      <w:marLeft w:val="0"/>
      <w:marRight w:val="0"/>
      <w:marTop w:val="0"/>
      <w:marBottom w:val="0"/>
      <w:divBdr>
        <w:top w:val="none" w:sz="0" w:space="0" w:color="auto"/>
        <w:left w:val="none" w:sz="0" w:space="0" w:color="auto"/>
        <w:bottom w:val="none" w:sz="0" w:space="0" w:color="auto"/>
        <w:right w:val="none" w:sz="0" w:space="0" w:color="auto"/>
      </w:divBdr>
    </w:div>
    <w:div w:id="960695138">
      <w:bodyDiv w:val="1"/>
      <w:marLeft w:val="0"/>
      <w:marRight w:val="0"/>
      <w:marTop w:val="0"/>
      <w:marBottom w:val="0"/>
      <w:divBdr>
        <w:top w:val="none" w:sz="0" w:space="0" w:color="auto"/>
        <w:left w:val="none" w:sz="0" w:space="0" w:color="auto"/>
        <w:bottom w:val="none" w:sz="0" w:space="0" w:color="auto"/>
        <w:right w:val="none" w:sz="0" w:space="0" w:color="auto"/>
      </w:divBdr>
      <w:divsChild>
        <w:div w:id="814832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727365">
          <w:marLeft w:val="0"/>
          <w:marRight w:val="0"/>
          <w:marTop w:val="0"/>
          <w:marBottom w:val="0"/>
          <w:divBdr>
            <w:top w:val="none" w:sz="0" w:space="0" w:color="auto"/>
            <w:left w:val="none" w:sz="0" w:space="0" w:color="auto"/>
            <w:bottom w:val="none" w:sz="0" w:space="0" w:color="auto"/>
            <w:right w:val="none" w:sz="0" w:space="0" w:color="auto"/>
          </w:divBdr>
          <w:divsChild>
            <w:div w:id="1929843703">
              <w:marLeft w:val="0"/>
              <w:marRight w:val="0"/>
              <w:marTop w:val="0"/>
              <w:marBottom w:val="0"/>
              <w:divBdr>
                <w:top w:val="none" w:sz="0" w:space="0" w:color="auto"/>
                <w:left w:val="none" w:sz="0" w:space="0" w:color="auto"/>
                <w:bottom w:val="none" w:sz="0" w:space="0" w:color="auto"/>
                <w:right w:val="none" w:sz="0" w:space="0" w:color="auto"/>
              </w:divBdr>
            </w:div>
          </w:divsChild>
        </w:div>
        <w:div w:id="776289394">
          <w:marLeft w:val="0"/>
          <w:marRight w:val="0"/>
          <w:marTop w:val="0"/>
          <w:marBottom w:val="0"/>
          <w:divBdr>
            <w:top w:val="none" w:sz="0" w:space="0" w:color="auto"/>
            <w:left w:val="none" w:sz="0" w:space="0" w:color="auto"/>
            <w:bottom w:val="none" w:sz="0" w:space="0" w:color="auto"/>
            <w:right w:val="none" w:sz="0" w:space="0" w:color="auto"/>
          </w:divBdr>
          <w:divsChild>
            <w:div w:id="9208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39494">
      <w:bodyDiv w:val="1"/>
      <w:marLeft w:val="0"/>
      <w:marRight w:val="0"/>
      <w:marTop w:val="0"/>
      <w:marBottom w:val="0"/>
      <w:divBdr>
        <w:top w:val="none" w:sz="0" w:space="0" w:color="auto"/>
        <w:left w:val="none" w:sz="0" w:space="0" w:color="auto"/>
        <w:bottom w:val="none" w:sz="0" w:space="0" w:color="auto"/>
        <w:right w:val="none" w:sz="0" w:space="0" w:color="auto"/>
      </w:divBdr>
      <w:divsChild>
        <w:div w:id="1166364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753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778161">
      <w:bodyDiv w:val="1"/>
      <w:marLeft w:val="0"/>
      <w:marRight w:val="0"/>
      <w:marTop w:val="0"/>
      <w:marBottom w:val="0"/>
      <w:divBdr>
        <w:top w:val="none" w:sz="0" w:space="0" w:color="auto"/>
        <w:left w:val="none" w:sz="0" w:space="0" w:color="auto"/>
        <w:bottom w:val="none" w:sz="0" w:space="0" w:color="auto"/>
        <w:right w:val="none" w:sz="0" w:space="0" w:color="auto"/>
      </w:divBdr>
    </w:div>
    <w:div w:id="1070811243">
      <w:bodyDiv w:val="1"/>
      <w:marLeft w:val="0"/>
      <w:marRight w:val="0"/>
      <w:marTop w:val="0"/>
      <w:marBottom w:val="0"/>
      <w:divBdr>
        <w:top w:val="none" w:sz="0" w:space="0" w:color="auto"/>
        <w:left w:val="none" w:sz="0" w:space="0" w:color="auto"/>
        <w:bottom w:val="none" w:sz="0" w:space="0" w:color="auto"/>
        <w:right w:val="none" w:sz="0" w:space="0" w:color="auto"/>
      </w:divBdr>
      <w:divsChild>
        <w:div w:id="540290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52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3520">
          <w:blockQuote w:val="1"/>
          <w:marLeft w:val="720"/>
          <w:marRight w:val="720"/>
          <w:marTop w:val="100"/>
          <w:marBottom w:val="100"/>
          <w:divBdr>
            <w:top w:val="none" w:sz="0" w:space="0" w:color="auto"/>
            <w:left w:val="none" w:sz="0" w:space="0" w:color="auto"/>
            <w:bottom w:val="none" w:sz="0" w:space="0" w:color="auto"/>
            <w:right w:val="none" w:sz="0" w:space="0" w:color="auto"/>
          </w:divBdr>
        </w:div>
        <w:div w:id="818615365">
          <w:blockQuote w:val="1"/>
          <w:marLeft w:val="720"/>
          <w:marRight w:val="720"/>
          <w:marTop w:val="100"/>
          <w:marBottom w:val="100"/>
          <w:divBdr>
            <w:top w:val="none" w:sz="0" w:space="0" w:color="auto"/>
            <w:left w:val="none" w:sz="0" w:space="0" w:color="auto"/>
            <w:bottom w:val="none" w:sz="0" w:space="0" w:color="auto"/>
            <w:right w:val="none" w:sz="0" w:space="0" w:color="auto"/>
          </w:divBdr>
        </w:div>
        <w:div w:id="672801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86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925127">
          <w:blockQuote w:val="1"/>
          <w:marLeft w:val="720"/>
          <w:marRight w:val="720"/>
          <w:marTop w:val="100"/>
          <w:marBottom w:val="100"/>
          <w:divBdr>
            <w:top w:val="none" w:sz="0" w:space="0" w:color="auto"/>
            <w:left w:val="none" w:sz="0" w:space="0" w:color="auto"/>
            <w:bottom w:val="none" w:sz="0" w:space="0" w:color="auto"/>
            <w:right w:val="none" w:sz="0" w:space="0" w:color="auto"/>
          </w:divBdr>
        </w:div>
        <w:div w:id="971134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553691">
          <w:marLeft w:val="0"/>
          <w:marRight w:val="0"/>
          <w:marTop w:val="0"/>
          <w:marBottom w:val="0"/>
          <w:divBdr>
            <w:top w:val="none" w:sz="0" w:space="0" w:color="auto"/>
            <w:left w:val="none" w:sz="0" w:space="0" w:color="auto"/>
            <w:bottom w:val="none" w:sz="0" w:space="0" w:color="auto"/>
            <w:right w:val="none" w:sz="0" w:space="0" w:color="auto"/>
          </w:divBdr>
          <w:divsChild>
            <w:div w:id="115225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8999">
      <w:bodyDiv w:val="1"/>
      <w:marLeft w:val="0"/>
      <w:marRight w:val="0"/>
      <w:marTop w:val="0"/>
      <w:marBottom w:val="0"/>
      <w:divBdr>
        <w:top w:val="none" w:sz="0" w:space="0" w:color="auto"/>
        <w:left w:val="none" w:sz="0" w:space="0" w:color="auto"/>
        <w:bottom w:val="none" w:sz="0" w:space="0" w:color="auto"/>
        <w:right w:val="none" w:sz="0" w:space="0" w:color="auto"/>
      </w:divBdr>
      <w:divsChild>
        <w:div w:id="875895973">
          <w:marLeft w:val="0"/>
          <w:marRight w:val="0"/>
          <w:marTop w:val="0"/>
          <w:marBottom w:val="0"/>
          <w:divBdr>
            <w:top w:val="none" w:sz="0" w:space="0" w:color="auto"/>
            <w:left w:val="none" w:sz="0" w:space="0" w:color="auto"/>
            <w:bottom w:val="none" w:sz="0" w:space="0" w:color="auto"/>
            <w:right w:val="none" w:sz="0" w:space="0" w:color="auto"/>
          </w:divBdr>
          <w:divsChild>
            <w:div w:id="479805472">
              <w:marLeft w:val="0"/>
              <w:marRight w:val="0"/>
              <w:marTop w:val="0"/>
              <w:marBottom w:val="0"/>
              <w:divBdr>
                <w:top w:val="none" w:sz="0" w:space="0" w:color="auto"/>
                <w:left w:val="none" w:sz="0" w:space="0" w:color="auto"/>
                <w:bottom w:val="none" w:sz="0" w:space="0" w:color="auto"/>
                <w:right w:val="none" w:sz="0" w:space="0" w:color="auto"/>
              </w:divBdr>
            </w:div>
            <w:div w:id="1311982535">
              <w:marLeft w:val="0"/>
              <w:marRight w:val="0"/>
              <w:marTop w:val="0"/>
              <w:marBottom w:val="0"/>
              <w:divBdr>
                <w:top w:val="none" w:sz="0" w:space="0" w:color="auto"/>
                <w:left w:val="none" w:sz="0" w:space="0" w:color="auto"/>
                <w:bottom w:val="none" w:sz="0" w:space="0" w:color="auto"/>
                <w:right w:val="none" w:sz="0" w:space="0" w:color="auto"/>
              </w:divBdr>
              <w:divsChild>
                <w:div w:id="381827672">
                  <w:marLeft w:val="0"/>
                  <w:marRight w:val="0"/>
                  <w:marTop w:val="0"/>
                  <w:marBottom w:val="0"/>
                  <w:divBdr>
                    <w:top w:val="none" w:sz="0" w:space="0" w:color="auto"/>
                    <w:left w:val="none" w:sz="0" w:space="0" w:color="auto"/>
                    <w:bottom w:val="none" w:sz="0" w:space="0" w:color="auto"/>
                    <w:right w:val="none" w:sz="0" w:space="0" w:color="auto"/>
                  </w:divBdr>
                  <w:divsChild>
                    <w:div w:id="5003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7193">
              <w:marLeft w:val="0"/>
              <w:marRight w:val="0"/>
              <w:marTop w:val="0"/>
              <w:marBottom w:val="0"/>
              <w:divBdr>
                <w:top w:val="none" w:sz="0" w:space="0" w:color="auto"/>
                <w:left w:val="none" w:sz="0" w:space="0" w:color="auto"/>
                <w:bottom w:val="none" w:sz="0" w:space="0" w:color="auto"/>
                <w:right w:val="none" w:sz="0" w:space="0" w:color="auto"/>
              </w:divBdr>
            </w:div>
          </w:divsChild>
        </w:div>
        <w:div w:id="974914874">
          <w:marLeft w:val="0"/>
          <w:marRight w:val="0"/>
          <w:marTop w:val="0"/>
          <w:marBottom w:val="0"/>
          <w:divBdr>
            <w:top w:val="none" w:sz="0" w:space="0" w:color="auto"/>
            <w:left w:val="none" w:sz="0" w:space="0" w:color="auto"/>
            <w:bottom w:val="none" w:sz="0" w:space="0" w:color="auto"/>
            <w:right w:val="none" w:sz="0" w:space="0" w:color="auto"/>
          </w:divBdr>
          <w:divsChild>
            <w:div w:id="1932930273">
              <w:marLeft w:val="0"/>
              <w:marRight w:val="0"/>
              <w:marTop w:val="0"/>
              <w:marBottom w:val="0"/>
              <w:divBdr>
                <w:top w:val="none" w:sz="0" w:space="0" w:color="auto"/>
                <w:left w:val="none" w:sz="0" w:space="0" w:color="auto"/>
                <w:bottom w:val="none" w:sz="0" w:space="0" w:color="auto"/>
                <w:right w:val="none" w:sz="0" w:space="0" w:color="auto"/>
              </w:divBdr>
            </w:div>
            <w:div w:id="870342233">
              <w:marLeft w:val="0"/>
              <w:marRight w:val="0"/>
              <w:marTop w:val="0"/>
              <w:marBottom w:val="0"/>
              <w:divBdr>
                <w:top w:val="none" w:sz="0" w:space="0" w:color="auto"/>
                <w:left w:val="none" w:sz="0" w:space="0" w:color="auto"/>
                <w:bottom w:val="none" w:sz="0" w:space="0" w:color="auto"/>
                <w:right w:val="none" w:sz="0" w:space="0" w:color="auto"/>
              </w:divBdr>
              <w:divsChild>
                <w:div w:id="2128546077">
                  <w:marLeft w:val="0"/>
                  <w:marRight w:val="0"/>
                  <w:marTop w:val="0"/>
                  <w:marBottom w:val="0"/>
                  <w:divBdr>
                    <w:top w:val="none" w:sz="0" w:space="0" w:color="auto"/>
                    <w:left w:val="none" w:sz="0" w:space="0" w:color="auto"/>
                    <w:bottom w:val="none" w:sz="0" w:space="0" w:color="auto"/>
                    <w:right w:val="none" w:sz="0" w:space="0" w:color="auto"/>
                  </w:divBdr>
                  <w:divsChild>
                    <w:div w:id="10774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72094">
              <w:marLeft w:val="0"/>
              <w:marRight w:val="0"/>
              <w:marTop w:val="0"/>
              <w:marBottom w:val="0"/>
              <w:divBdr>
                <w:top w:val="none" w:sz="0" w:space="0" w:color="auto"/>
                <w:left w:val="none" w:sz="0" w:space="0" w:color="auto"/>
                <w:bottom w:val="none" w:sz="0" w:space="0" w:color="auto"/>
                <w:right w:val="none" w:sz="0" w:space="0" w:color="auto"/>
              </w:divBdr>
            </w:div>
          </w:divsChild>
        </w:div>
        <w:div w:id="929197059">
          <w:marLeft w:val="0"/>
          <w:marRight w:val="0"/>
          <w:marTop w:val="0"/>
          <w:marBottom w:val="0"/>
          <w:divBdr>
            <w:top w:val="none" w:sz="0" w:space="0" w:color="auto"/>
            <w:left w:val="none" w:sz="0" w:space="0" w:color="auto"/>
            <w:bottom w:val="none" w:sz="0" w:space="0" w:color="auto"/>
            <w:right w:val="none" w:sz="0" w:space="0" w:color="auto"/>
          </w:divBdr>
          <w:divsChild>
            <w:div w:id="104425785">
              <w:marLeft w:val="0"/>
              <w:marRight w:val="0"/>
              <w:marTop w:val="0"/>
              <w:marBottom w:val="0"/>
              <w:divBdr>
                <w:top w:val="none" w:sz="0" w:space="0" w:color="auto"/>
                <w:left w:val="none" w:sz="0" w:space="0" w:color="auto"/>
                <w:bottom w:val="none" w:sz="0" w:space="0" w:color="auto"/>
                <w:right w:val="none" w:sz="0" w:space="0" w:color="auto"/>
              </w:divBdr>
            </w:div>
            <w:div w:id="541676337">
              <w:marLeft w:val="0"/>
              <w:marRight w:val="0"/>
              <w:marTop w:val="0"/>
              <w:marBottom w:val="0"/>
              <w:divBdr>
                <w:top w:val="none" w:sz="0" w:space="0" w:color="auto"/>
                <w:left w:val="none" w:sz="0" w:space="0" w:color="auto"/>
                <w:bottom w:val="none" w:sz="0" w:space="0" w:color="auto"/>
                <w:right w:val="none" w:sz="0" w:space="0" w:color="auto"/>
              </w:divBdr>
              <w:divsChild>
                <w:div w:id="410389432">
                  <w:marLeft w:val="0"/>
                  <w:marRight w:val="0"/>
                  <w:marTop w:val="0"/>
                  <w:marBottom w:val="0"/>
                  <w:divBdr>
                    <w:top w:val="none" w:sz="0" w:space="0" w:color="auto"/>
                    <w:left w:val="none" w:sz="0" w:space="0" w:color="auto"/>
                    <w:bottom w:val="none" w:sz="0" w:space="0" w:color="auto"/>
                    <w:right w:val="none" w:sz="0" w:space="0" w:color="auto"/>
                  </w:divBdr>
                  <w:divsChild>
                    <w:div w:id="16928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99213">
              <w:marLeft w:val="0"/>
              <w:marRight w:val="0"/>
              <w:marTop w:val="0"/>
              <w:marBottom w:val="0"/>
              <w:divBdr>
                <w:top w:val="none" w:sz="0" w:space="0" w:color="auto"/>
                <w:left w:val="none" w:sz="0" w:space="0" w:color="auto"/>
                <w:bottom w:val="none" w:sz="0" w:space="0" w:color="auto"/>
                <w:right w:val="none" w:sz="0" w:space="0" w:color="auto"/>
              </w:divBdr>
            </w:div>
          </w:divsChild>
        </w:div>
        <w:div w:id="1886481387">
          <w:marLeft w:val="0"/>
          <w:marRight w:val="0"/>
          <w:marTop w:val="0"/>
          <w:marBottom w:val="0"/>
          <w:divBdr>
            <w:top w:val="none" w:sz="0" w:space="0" w:color="auto"/>
            <w:left w:val="none" w:sz="0" w:space="0" w:color="auto"/>
            <w:bottom w:val="none" w:sz="0" w:space="0" w:color="auto"/>
            <w:right w:val="none" w:sz="0" w:space="0" w:color="auto"/>
          </w:divBdr>
          <w:divsChild>
            <w:div w:id="1516265277">
              <w:marLeft w:val="0"/>
              <w:marRight w:val="0"/>
              <w:marTop w:val="0"/>
              <w:marBottom w:val="0"/>
              <w:divBdr>
                <w:top w:val="none" w:sz="0" w:space="0" w:color="auto"/>
                <w:left w:val="none" w:sz="0" w:space="0" w:color="auto"/>
                <w:bottom w:val="none" w:sz="0" w:space="0" w:color="auto"/>
                <w:right w:val="none" w:sz="0" w:space="0" w:color="auto"/>
              </w:divBdr>
            </w:div>
            <w:div w:id="686445036">
              <w:marLeft w:val="0"/>
              <w:marRight w:val="0"/>
              <w:marTop w:val="0"/>
              <w:marBottom w:val="0"/>
              <w:divBdr>
                <w:top w:val="none" w:sz="0" w:space="0" w:color="auto"/>
                <w:left w:val="none" w:sz="0" w:space="0" w:color="auto"/>
                <w:bottom w:val="none" w:sz="0" w:space="0" w:color="auto"/>
                <w:right w:val="none" w:sz="0" w:space="0" w:color="auto"/>
              </w:divBdr>
              <w:divsChild>
                <w:div w:id="733508377">
                  <w:marLeft w:val="0"/>
                  <w:marRight w:val="0"/>
                  <w:marTop w:val="0"/>
                  <w:marBottom w:val="0"/>
                  <w:divBdr>
                    <w:top w:val="none" w:sz="0" w:space="0" w:color="auto"/>
                    <w:left w:val="none" w:sz="0" w:space="0" w:color="auto"/>
                    <w:bottom w:val="none" w:sz="0" w:space="0" w:color="auto"/>
                    <w:right w:val="none" w:sz="0" w:space="0" w:color="auto"/>
                  </w:divBdr>
                  <w:divsChild>
                    <w:div w:id="11095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801">
              <w:marLeft w:val="0"/>
              <w:marRight w:val="0"/>
              <w:marTop w:val="0"/>
              <w:marBottom w:val="0"/>
              <w:divBdr>
                <w:top w:val="none" w:sz="0" w:space="0" w:color="auto"/>
                <w:left w:val="none" w:sz="0" w:space="0" w:color="auto"/>
                <w:bottom w:val="none" w:sz="0" w:space="0" w:color="auto"/>
                <w:right w:val="none" w:sz="0" w:space="0" w:color="auto"/>
              </w:divBdr>
            </w:div>
          </w:divsChild>
        </w:div>
        <w:div w:id="1116413624">
          <w:marLeft w:val="0"/>
          <w:marRight w:val="0"/>
          <w:marTop w:val="0"/>
          <w:marBottom w:val="0"/>
          <w:divBdr>
            <w:top w:val="none" w:sz="0" w:space="0" w:color="auto"/>
            <w:left w:val="none" w:sz="0" w:space="0" w:color="auto"/>
            <w:bottom w:val="none" w:sz="0" w:space="0" w:color="auto"/>
            <w:right w:val="none" w:sz="0" w:space="0" w:color="auto"/>
          </w:divBdr>
          <w:divsChild>
            <w:div w:id="1199707662">
              <w:marLeft w:val="0"/>
              <w:marRight w:val="0"/>
              <w:marTop w:val="0"/>
              <w:marBottom w:val="0"/>
              <w:divBdr>
                <w:top w:val="none" w:sz="0" w:space="0" w:color="auto"/>
                <w:left w:val="none" w:sz="0" w:space="0" w:color="auto"/>
                <w:bottom w:val="none" w:sz="0" w:space="0" w:color="auto"/>
                <w:right w:val="none" w:sz="0" w:space="0" w:color="auto"/>
              </w:divBdr>
            </w:div>
            <w:div w:id="734932456">
              <w:marLeft w:val="0"/>
              <w:marRight w:val="0"/>
              <w:marTop w:val="0"/>
              <w:marBottom w:val="0"/>
              <w:divBdr>
                <w:top w:val="none" w:sz="0" w:space="0" w:color="auto"/>
                <w:left w:val="none" w:sz="0" w:space="0" w:color="auto"/>
                <w:bottom w:val="none" w:sz="0" w:space="0" w:color="auto"/>
                <w:right w:val="none" w:sz="0" w:space="0" w:color="auto"/>
              </w:divBdr>
              <w:divsChild>
                <w:div w:id="1051929140">
                  <w:marLeft w:val="0"/>
                  <w:marRight w:val="0"/>
                  <w:marTop w:val="0"/>
                  <w:marBottom w:val="0"/>
                  <w:divBdr>
                    <w:top w:val="none" w:sz="0" w:space="0" w:color="auto"/>
                    <w:left w:val="none" w:sz="0" w:space="0" w:color="auto"/>
                    <w:bottom w:val="none" w:sz="0" w:space="0" w:color="auto"/>
                    <w:right w:val="none" w:sz="0" w:space="0" w:color="auto"/>
                  </w:divBdr>
                  <w:divsChild>
                    <w:div w:id="816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5648">
              <w:marLeft w:val="0"/>
              <w:marRight w:val="0"/>
              <w:marTop w:val="0"/>
              <w:marBottom w:val="0"/>
              <w:divBdr>
                <w:top w:val="none" w:sz="0" w:space="0" w:color="auto"/>
                <w:left w:val="none" w:sz="0" w:space="0" w:color="auto"/>
                <w:bottom w:val="none" w:sz="0" w:space="0" w:color="auto"/>
                <w:right w:val="none" w:sz="0" w:space="0" w:color="auto"/>
              </w:divBdr>
            </w:div>
          </w:divsChild>
        </w:div>
        <w:div w:id="1117480546">
          <w:marLeft w:val="0"/>
          <w:marRight w:val="0"/>
          <w:marTop w:val="0"/>
          <w:marBottom w:val="0"/>
          <w:divBdr>
            <w:top w:val="none" w:sz="0" w:space="0" w:color="auto"/>
            <w:left w:val="none" w:sz="0" w:space="0" w:color="auto"/>
            <w:bottom w:val="none" w:sz="0" w:space="0" w:color="auto"/>
            <w:right w:val="none" w:sz="0" w:space="0" w:color="auto"/>
          </w:divBdr>
          <w:divsChild>
            <w:div w:id="2000574059">
              <w:marLeft w:val="0"/>
              <w:marRight w:val="0"/>
              <w:marTop w:val="0"/>
              <w:marBottom w:val="0"/>
              <w:divBdr>
                <w:top w:val="none" w:sz="0" w:space="0" w:color="auto"/>
                <w:left w:val="none" w:sz="0" w:space="0" w:color="auto"/>
                <w:bottom w:val="none" w:sz="0" w:space="0" w:color="auto"/>
                <w:right w:val="none" w:sz="0" w:space="0" w:color="auto"/>
              </w:divBdr>
            </w:div>
            <w:div w:id="990527557">
              <w:marLeft w:val="0"/>
              <w:marRight w:val="0"/>
              <w:marTop w:val="0"/>
              <w:marBottom w:val="0"/>
              <w:divBdr>
                <w:top w:val="none" w:sz="0" w:space="0" w:color="auto"/>
                <w:left w:val="none" w:sz="0" w:space="0" w:color="auto"/>
                <w:bottom w:val="none" w:sz="0" w:space="0" w:color="auto"/>
                <w:right w:val="none" w:sz="0" w:space="0" w:color="auto"/>
              </w:divBdr>
              <w:divsChild>
                <w:div w:id="731120842">
                  <w:marLeft w:val="0"/>
                  <w:marRight w:val="0"/>
                  <w:marTop w:val="0"/>
                  <w:marBottom w:val="0"/>
                  <w:divBdr>
                    <w:top w:val="none" w:sz="0" w:space="0" w:color="auto"/>
                    <w:left w:val="none" w:sz="0" w:space="0" w:color="auto"/>
                    <w:bottom w:val="none" w:sz="0" w:space="0" w:color="auto"/>
                    <w:right w:val="none" w:sz="0" w:space="0" w:color="auto"/>
                  </w:divBdr>
                  <w:divsChild>
                    <w:div w:id="14761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52186">
              <w:marLeft w:val="0"/>
              <w:marRight w:val="0"/>
              <w:marTop w:val="0"/>
              <w:marBottom w:val="0"/>
              <w:divBdr>
                <w:top w:val="none" w:sz="0" w:space="0" w:color="auto"/>
                <w:left w:val="none" w:sz="0" w:space="0" w:color="auto"/>
                <w:bottom w:val="none" w:sz="0" w:space="0" w:color="auto"/>
                <w:right w:val="none" w:sz="0" w:space="0" w:color="auto"/>
              </w:divBdr>
            </w:div>
          </w:divsChild>
        </w:div>
        <w:div w:id="69157074">
          <w:marLeft w:val="0"/>
          <w:marRight w:val="0"/>
          <w:marTop w:val="0"/>
          <w:marBottom w:val="0"/>
          <w:divBdr>
            <w:top w:val="none" w:sz="0" w:space="0" w:color="auto"/>
            <w:left w:val="none" w:sz="0" w:space="0" w:color="auto"/>
            <w:bottom w:val="none" w:sz="0" w:space="0" w:color="auto"/>
            <w:right w:val="none" w:sz="0" w:space="0" w:color="auto"/>
          </w:divBdr>
          <w:divsChild>
            <w:div w:id="1540626545">
              <w:marLeft w:val="0"/>
              <w:marRight w:val="0"/>
              <w:marTop w:val="0"/>
              <w:marBottom w:val="0"/>
              <w:divBdr>
                <w:top w:val="none" w:sz="0" w:space="0" w:color="auto"/>
                <w:left w:val="none" w:sz="0" w:space="0" w:color="auto"/>
                <w:bottom w:val="none" w:sz="0" w:space="0" w:color="auto"/>
                <w:right w:val="none" w:sz="0" w:space="0" w:color="auto"/>
              </w:divBdr>
            </w:div>
            <w:div w:id="1872179969">
              <w:marLeft w:val="0"/>
              <w:marRight w:val="0"/>
              <w:marTop w:val="0"/>
              <w:marBottom w:val="0"/>
              <w:divBdr>
                <w:top w:val="none" w:sz="0" w:space="0" w:color="auto"/>
                <w:left w:val="none" w:sz="0" w:space="0" w:color="auto"/>
                <w:bottom w:val="none" w:sz="0" w:space="0" w:color="auto"/>
                <w:right w:val="none" w:sz="0" w:space="0" w:color="auto"/>
              </w:divBdr>
              <w:divsChild>
                <w:div w:id="1809514572">
                  <w:marLeft w:val="0"/>
                  <w:marRight w:val="0"/>
                  <w:marTop w:val="0"/>
                  <w:marBottom w:val="0"/>
                  <w:divBdr>
                    <w:top w:val="none" w:sz="0" w:space="0" w:color="auto"/>
                    <w:left w:val="none" w:sz="0" w:space="0" w:color="auto"/>
                    <w:bottom w:val="none" w:sz="0" w:space="0" w:color="auto"/>
                    <w:right w:val="none" w:sz="0" w:space="0" w:color="auto"/>
                  </w:divBdr>
                  <w:divsChild>
                    <w:div w:id="6374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69674">
              <w:marLeft w:val="0"/>
              <w:marRight w:val="0"/>
              <w:marTop w:val="0"/>
              <w:marBottom w:val="0"/>
              <w:divBdr>
                <w:top w:val="none" w:sz="0" w:space="0" w:color="auto"/>
                <w:left w:val="none" w:sz="0" w:space="0" w:color="auto"/>
                <w:bottom w:val="none" w:sz="0" w:space="0" w:color="auto"/>
                <w:right w:val="none" w:sz="0" w:space="0" w:color="auto"/>
              </w:divBdr>
            </w:div>
          </w:divsChild>
        </w:div>
        <w:div w:id="1021471098">
          <w:marLeft w:val="0"/>
          <w:marRight w:val="0"/>
          <w:marTop w:val="0"/>
          <w:marBottom w:val="0"/>
          <w:divBdr>
            <w:top w:val="none" w:sz="0" w:space="0" w:color="auto"/>
            <w:left w:val="none" w:sz="0" w:space="0" w:color="auto"/>
            <w:bottom w:val="none" w:sz="0" w:space="0" w:color="auto"/>
            <w:right w:val="none" w:sz="0" w:space="0" w:color="auto"/>
          </w:divBdr>
          <w:divsChild>
            <w:div w:id="1104151995">
              <w:marLeft w:val="0"/>
              <w:marRight w:val="0"/>
              <w:marTop w:val="0"/>
              <w:marBottom w:val="0"/>
              <w:divBdr>
                <w:top w:val="none" w:sz="0" w:space="0" w:color="auto"/>
                <w:left w:val="none" w:sz="0" w:space="0" w:color="auto"/>
                <w:bottom w:val="none" w:sz="0" w:space="0" w:color="auto"/>
                <w:right w:val="none" w:sz="0" w:space="0" w:color="auto"/>
              </w:divBdr>
            </w:div>
            <w:div w:id="863444036">
              <w:marLeft w:val="0"/>
              <w:marRight w:val="0"/>
              <w:marTop w:val="0"/>
              <w:marBottom w:val="0"/>
              <w:divBdr>
                <w:top w:val="none" w:sz="0" w:space="0" w:color="auto"/>
                <w:left w:val="none" w:sz="0" w:space="0" w:color="auto"/>
                <w:bottom w:val="none" w:sz="0" w:space="0" w:color="auto"/>
                <w:right w:val="none" w:sz="0" w:space="0" w:color="auto"/>
              </w:divBdr>
              <w:divsChild>
                <w:div w:id="1932740988">
                  <w:marLeft w:val="0"/>
                  <w:marRight w:val="0"/>
                  <w:marTop w:val="0"/>
                  <w:marBottom w:val="0"/>
                  <w:divBdr>
                    <w:top w:val="none" w:sz="0" w:space="0" w:color="auto"/>
                    <w:left w:val="none" w:sz="0" w:space="0" w:color="auto"/>
                    <w:bottom w:val="none" w:sz="0" w:space="0" w:color="auto"/>
                    <w:right w:val="none" w:sz="0" w:space="0" w:color="auto"/>
                  </w:divBdr>
                  <w:divsChild>
                    <w:div w:id="18279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4229">
              <w:marLeft w:val="0"/>
              <w:marRight w:val="0"/>
              <w:marTop w:val="0"/>
              <w:marBottom w:val="0"/>
              <w:divBdr>
                <w:top w:val="none" w:sz="0" w:space="0" w:color="auto"/>
                <w:left w:val="none" w:sz="0" w:space="0" w:color="auto"/>
                <w:bottom w:val="none" w:sz="0" w:space="0" w:color="auto"/>
                <w:right w:val="none" w:sz="0" w:space="0" w:color="auto"/>
              </w:divBdr>
            </w:div>
          </w:divsChild>
        </w:div>
        <w:div w:id="1170021218">
          <w:marLeft w:val="0"/>
          <w:marRight w:val="0"/>
          <w:marTop w:val="0"/>
          <w:marBottom w:val="0"/>
          <w:divBdr>
            <w:top w:val="none" w:sz="0" w:space="0" w:color="auto"/>
            <w:left w:val="none" w:sz="0" w:space="0" w:color="auto"/>
            <w:bottom w:val="none" w:sz="0" w:space="0" w:color="auto"/>
            <w:right w:val="none" w:sz="0" w:space="0" w:color="auto"/>
          </w:divBdr>
          <w:divsChild>
            <w:div w:id="544873284">
              <w:marLeft w:val="0"/>
              <w:marRight w:val="0"/>
              <w:marTop w:val="0"/>
              <w:marBottom w:val="0"/>
              <w:divBdr>
                <w:top w:val="none" w:sz="0" w:space="0" w:color="auto"/>
                <w:left w:val="none" w:sz="0" w:space="0" w:color="auto"/>
                <w:bottom w:val="none" w:sz="0" w:space="0" w:color="auto"/>
                <w:right w:val="none" w:sz="0" w:space="0" w:color="auto"/>
              </w:divBdr>
            </w:div>
            <w:div w:id="1616670062">
              <w:marLeft w:val="0"/>
              <w:marRight w:val="0"/>
              <w:marTop w:val="0"/>
              <w:marBottom w:val="0"/>
              <w:divBdr>
                <w:top w:val="none" w:sz="0" w:space="0" w:color="auto"/>
                <w:left w:val="none" w:sz="0" w:space="0" w:color="auto"/>
                <w:bottom w:val="none" w:sz="0" w:space="0" w:color="auto"/>
                <w:right w:val="none" w:sz="0" w:space="0" w:color="auto"/>
              </w:divBdr>
              <w:divsChild>
                <w:div w:id="442916680">
                  <w:marLeft w:val="0"/>
                  <w:marRight w:val="0"/>
                  <w:marTop w:val="0"/>
                  <w:marBottom w:val="0"/>
                  <w:divBdr>
                    <w:top w:val="none" w:sz="0" w:space="0" w:color="auto"/>
                    <w:left w:val="none" w:sz="0" w:space="0" w:color="auto"/>
                    <w:bottom w:val="none" w:sz="0" w:space="0" w:color="auto"/>
                    <w:right w:val="none" w:sz="0" w:space="0" w:color="auto"/>
                  </w:divBdr>
                  <w:divsChild>
                    <w:div w:id="2369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0800">
              <w:marLeft w:val="0"/>
              <w:marRight w:val="0"/>
              <w:marTop w:val="0"/>
              <w:marBottom w:val="0"/>
              <w:divBdr>
                <w:top w:val="none" w:sz="0" w:space="0" w:color="auto"/>
                <w:left w:val="none" w:sz="0" w:space="0" w:color="auto"/>
                <w:bottom w:val="none" w:sz="0" w:space="0" w:color="auto"/>
                <w:right w:val="none" w:sz="0" w:space="0" w:color="auto"/>
              </w:divBdr>
            </w:div>
          </w:divsChild>
        </w:div>
        <w:div w:id="1023241547">
          <w:marLeft w:val="0"/>
          <w:marRight w:val="0"/>
          <w:marTop w:val="0"/>
          <w:marBottom w:val="0"/>
          <w:divBdr>
            <w:top w:val="none" w:sz="0" w:space="0" w:color="auto"/>
            <w:left w:val="none" w:sz="0" w:space="0" w:color="auto"/>
            <w:bottom w:val="none" w:sz="0" w:space="0" w:color="auto"/>
            <w:right w:val="none" w:sz="0" w:space="0" w:color="auto"/>
          </w:divBdr>
          <w:divsChild>
            <w:div w:id="488786885">
              <w:marLeft w:val="0"/>
              <w:marRight w:val="0"/>
              <w:marTop w:val="0"/>
              <w:marBottom w:val="0"/>
              <w:divBdr>
                <w:top w:val="none" w:sz="0" w:space="0" w:color="auto"/>
                <w:left w:val="none" w:sz="0" w:space="0" w:color="auto"/>
                <w:bottom w:val="none" w:sz="0" w:space="0" w:color="auto"/>
                <w:right w:val="none" w:sz="0" w:space="0" w:color="auto"/>
              </w:divBdr>
            </w:div>
            <w:div w:id="494033632">
              <w:marLeft w:val="0"/>
              <w:marRight w:val="0"/>
              <w:marTop w:val="0"/>
              <w:marBottom w:val="0"/>
              <w:divBdr>
                <w:top w:val="none" w:sz="0" w:space="0" w:color="auto"/>
                <w:left w:val="none" w:sz="0" w:space="0" w:color="auto"/>
                <w:bottom w:val="none" w:sz="0" w:space="0" w:color="auto"/>
                <w:right w:val="none" w:sz="0" w:space="0" w:color="auto"/>
              </w:divBdr>
              <w:divsChild>
                <w:div w:id="182861269">
                  <w:marLeft w:val="0"/>
                  <w:marRight w:val="0"/>
                  <w:marTop w:val="0"/>
                  <w:marBottom w:val="0"/>
                  <w:divBdr>
                    <w:top w:val="none" w:sz="0" w:space="0" w:color="auto"/>
                    <w:left w:val="none" w:sz="0" w:space="0" w:color="auto"/>
                    <w:bottom w:val="none" w:sz="0" w:space="0" w:color="auto"/>
                    <w:right w:val="none" w:sz="0" w:space="0" w:color="auto"/>
                  </w:divBdr>
                  <w:divsChild>
                    <w:div w:id="18838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2171">
              <w:marLeft w:val="0"/>
              <w:marRight w:val="0"/>
              <w:marTop w:val="0"/>
              <w:marBottom w:val="0"/>
              <w:divBdr>
                <w:top w:val="none" w:sz="0" w:space="0" w:color="auto"/>
                <w:left w:val="none" w:sz="0" w:space="0" w:color="auto"/>
                <w:bottom w:val="none" w:sz="0" w:space="0" w:color="auto"/>
                <w:right w:val="none" w:sz="0" w:space="0" w:color="auto"/>
              </w:divBdr>
            </w:div>
          </w:divsChild>
        </w:div>
        <w:div w:id="225263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877474">
          <w:marLeft w:val="0"/>
          <w:marRight w:val="0"/>
          <w:marTop w:val="0"/>
          <w:marBottom w:val="0"/>
          <w:divBdr>
            <w:top w:val="none" w:sz="0" w:space="0" w:color="auto"/>
            <w:left w:val="none" w:sz="0" w:space="0" w:color="auto"/>
            <w:bottom w:val="none" w:sz="0" w:space="0" w:color="auto"/>
            <w:right w:val="none" w:sz="0" w:space="0" w:color="auto"/>
          </w:divBdr>
          <w:divsChild>
            <w:div w:id="1590389919">
              <w:marLeft w:val="0"/>
              <w:marRight w:val="0"/>
              <w:marTop w:val="0"/>
              <w:marBottom w:val="0"/>
              <w:divBdr>
                <w:top w:val="none" w:sz="0" w:space="0" w:color="auto"/>
                <w:left w:val="none" w:sz="0" w:space="0" w:color="auto"/>
                <w:bottom w:val="none" w:sz="0" w:space="0" w:color="auto"/>
                <w:right w:val="none" w:sz="0" w:space="0" w:color="auto"/>
              </w:divBdr>
            </w:div>
            <w:div w:id="301351871">
              <w:marLeft w:val="0"/>
              <w:marRight w:val="0"/>
              <w:marTop w:val="0"/>
              <w:marBottom w:val="0"/>
              <w:divBdr>
                <w:top w:val="none" w:sz="0" w:space="0" w:color="auto"/>
                <w:left w:val="none" w:sz="0" w:space="0" w:color="auto"/>
                <w:bottom w:val="none" w:sz="0" w:space="0" w:color="auto"/>
                <w:right w:val="none" w:sz="0" w:space="0" w:color="auto"/>
              </w:divBdr>
              <w:divsChild>
                <w:div w:id="1094978261">
                  <w:marLeft w:val="0"/>
                  <w:marRight w:val="0"/>
                  <w:marTop w:val="0"/>
                  <w:marBottom w:val="0"/>
                  <w:divBdr>
                    <w:top w:val="none" w:sz="0" w:space="0" w:color="auto"/>
                    <w:left w:val="none" w:sz="0" w:space="0" w:color="auto"/>
                    <w:bottom w:val="none" w:sz="0" w:space="0" w:color="auto"/>
                    <w:right w:val="none" w:sz="0" w:space="0" w:color="auto"/>
                  </w:divBdr>
                  <w:divsChild>
                    <w:div w:id="12018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1">
              <w:marLeft w:val="0"/>
              <w:marRight w:val="0"/>
              <w:marTop w:val="0"/>
              <w:marBottom w:val="0"/>
              <w:divBdr>
                <w:top w:val="none" w:sz="0" w:space="0" w:color="auto"/>
                <w:left w:val="none" w:sz="0" w:space="0" w:color="auto"/>
                <w:bottom w:val="none" w:sz="0" w:space="0" w:color="auto"/>
                <w:right w:val="none" w:sz="0" w:space="0" w:color="auto"/>
              </w:divBdr>
            </w:div>
          </w:divsChild>
        </w:div>
        <w:div w:id="1292857537">
          <w:marLeft w:val="0"/>
          <w:marRight w:val="0"/>
          <w:marTop w:val="0"/>
          <w:marBottom w:val="0"/>
          <w:divBdr>
            <w:top w:val="none" w:sz="0" w:space="0" w:color="auto"/>
            <w:left w:val="none" w:sz="0" w:space="0" w:color="auto"/>
            <w:bottom w:val="none" w:sz="0" w:space="0" w:color="auto"/>
            <w:right w:val="none" w:sz="0" w:space="0" w:color="auto"/>
          </w:divBdr>
          <w:divsChild>
            <w:div w:id="1769232512">
              <w:marLeft w:val="0"/>
              <w:marRight w:val="0"/>
              <w:marTop w:val="0"/>
              <w:marBottom w:val="0"/>
              <w:divBdr>
                <w:top w:val="none" w:sz="0" w:space="0" w:color="auto"/>
                <w:left w:val="none" w:sz="0" w:space="0" w:color="auto"/>
                <w:bottom w:val="none" w:sz="0" w:space="0" w:color="auto"/>
                <w:right w:val="none" w:sz="0" w:space="0" w:color="auto"/>
              </w:divBdr>
            </w:div>
            <w:div w:id="330957324">
              <w:marLeft w:val="0"/>
              <w:marRight w:val="0"/>
              <w:marTop w:val="0"/>
              <w:marBottom w:val="0"/>
              <w:divBdr>
                <w:top w:val="none" w:sz="0" w:space="0" w:color="auto"/>
                <w:left w:val="none" w:sz="0" w:space="0" w:color="auto"/>
                <w:bottom w:val="none" w:sz="0" w:space="0" w:color="auto"/>
                <w:right w:val="none" w:sz="0" w:space="0" w:color="auto"/>
              </w:divBdr>
              <w:divsChild>
                <w:div w:id="700323522">
                  <w:marLeft w:val="0"/>
                  <w:marRight w:val="0"/>
                  <w:marTop w:val="0"/>
                  <w:marBottom w:val="0"/>
                  <w:divBdr>
                    <w:top w:val="none" w:sz="0" w:space="0" w:color="auto"/>
                    <w:left w:val="none" w:sz="0" w:space="0" w:color="auto"/>
                    <w:bottom w:val="none" w:sz="0" w:space="0" w:color="auto"/>
                    <w:right w:val="none" w:sz="0" w:space="0" w:color="auto"/>
                  </w:divBdr>
                  <w:divsChild>
                    <w:div w:id="14150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2491">
              <w:marLeft w:val="0"/>
              <w:marRight w:val="0"/>
              <w:marTop w:val="0"/>
              <w:marBottom w:val="0"/>
              <w:divBdr>
                <w:top w:val="none" w:sz="0" w:space="0" w:color="auto"/>
                <w:left w:val="none" w:sz="0" w:space="0" w:color="auto"/>
                <w:bottom w:val="none" w:sz="0" w:space="0" w:color="auto"/>
                <w:right w:val="none" w:sz="0" w:space="0" w:color="auto"/>
              </w:divBdr>
            </w:div>
          </w:divsChild>
        </w:div>
        <w:div w:id="795442996">
          <w:marLeft w:val="0"/>
          <w:marRight w:val="0"/>
          <w:marTop w:val="0"/>
          <w:marBottom w:val="0"/>
          <w:divBdr>
            <w:top w:val="none" w:sz="0" w:space="0" w:color="auto"/>
            <w:left w:val="none" w:sz="0" w:space="0" w:color="auto"/>
            <w:bottom w:val="none" w:sz="0" w:space="0" w:color="auto"/>
            <w:right w:val="none" w:sz="0" w:space="0" w:color="auto"/>
          </w:divBdr>
          <w:divsChild>
            <w:div w:id="1378432717">
              <w:marLeft w:val="0"/>
              <w:marRight w:val="0"/>
              <w:marTop w:val="0"/>
              <w:marBottom w:val="0"/>
              <w:divBdr>
                <w:top w:val="none" w:sz="0" w:space="0" w:color="auto"/>
                <w:left w:val="none" w:sz="0" w:space="0" w:color="auto"/>
                <w:bottom w:val="none" w:sz="0" w:space="0" w:color="auto"/>
                <w:right w:val="none" w:sz="0" w:space="0" w:color="auto"/>
              </w:divBdr>
            </w:div>
            <w:div w:id="2109620665">
              <w:marLeft w:val="0"/>
              <w:marRight w:val="0"/>
              <w:marTop w:val="0"/>
              <w:marBottom w:val="0"/>
              <w:divBdr>
                <w:top w:val="none" w:sz="0" w:space="0" w:color="auto"/>
                <w:left w:val="none" w:sz="0" w:space="0" w:color="auto"/>
                <w:bottom w:val="none" w:sz="0" w:space="0" w:color="auto"/>
                <w:right w:val="none" w:sz="0" w:space="0" w:color="auto"/>
              </w:divBdr>
              <w:divsChild>
                <w:div w:id="4407120">
                  <w:marLeft w:val="0"/>
                  <w:marRight w:val="0"/>
                  <w:marTop w:val="0"/>
                  <w:marBottom w:val="0"/>
                  <w:divBdr>
                    <w:top w:val="none" w:sz="0" w:space="0" w:color="auto"/>
                    <w:left w:val="none" w:sz="0" w:space="0" w:color="auto"/>
                    <w:bottom w:val="none" w:sz="0" w:space="0" w:color="auto"/>
                    <w:right w:val="none" w:sz="0" w:space="0" w:color="auto"/>
                  </w:divBdr>
                  <w:divsChild>
                    <w:div w:id="16575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4507">
              <w:marLeft w:val="0"/>
              <w:marRight w:val="0"/>
              <w:marTop w:val="0"/>
              <w:marBottom w:val="0"/>
              <w:divBdr>
                <w:top w:val="none" w:sz="0" w:space="0" w:color="auto"/>
                <w:left w:val="none" w:sz="0" w:space="0" w:color="auto"/>
                <w:bottom w:val="none" w:sz="0" w:space="0" w:color="auto"/>
                <w:right w:val="none" w:sz="0" w:space="0" w:color="auto"/>
              </w:divBdr>
            </w:div>
          </w:divsChild>
        </w:div>
        <w:div w:id="887499486">
          <w:marLeft w:val="0"/>
          <w:marRight w:val="0"/>
          <w:marTop w:val="0"/>
          <w:marBottom w:val="0"/>
          <w:divBdr>
            <w:top w:val="none" w:sz="0" w:space="0" w:color="auto"/>
            <w:left w:val="none" w:sz="0" w:space="0" w:color="auto"/>
            <w:bottom w:val="none" w:sz="0" w:space="0" w:color="auto"/>
            <w:right w:val="none" w:sz="0" w:space="0" w:color="auto"/>
          </w:divBdr>
          <w:divsChild>
            <w:div w:id="617371514">
              <w:marLeft w:val="0"/>
              <w:marRight w:val="0"/>
              <w:marTop w:val="0"/>
              <w:marBottom w:val="0"/>
              <w:divBdr>
                <w:top w:val="none" w:sz="0" w:space="0" w:color="auto"/>
                <w:left w:val="none" w:sz="0" w:space="0" w:color="auto"/>
                <w:bottom w:val="none" w:sz="0" w:space="0" w:color="auto"/>
                <w:right w:val="none" w:sz="0" w:space="0" w:color="auto"/>
              </w:divBdr>
            </w:div>
            <w:div w:id="1301690537">
              <w:marLeft w:val="0"/>
              <w:marRight w:val="0"/>
              <w:marTop w:val="0"/>
              <w:marBottom w:val="0"/>
              <w:divBdr>
                <w:top w:val="none" w:sz="0" w:space="0" w:color="auto"/>
                <w:left w:val="none" w:sz="0" w:space="0" w:color="auto"/>
                <w:bottom w:val="none" w:sz="0" w:space="0" w:color="auto"/>
                <w:right w:val="none" w:sz="0" w:space="0" w:color="auto"/>
              </w:divBdr>
              <w:divsChild>
                <w:div w:id="1974403885">
                  <w:marLeft w:val="0"/>
                  <w:marRight w:val="0"/>
                  <w:marTop w:val="0"/>
                  <w:marBottom w:val="0"/>
                  <w:divBdr>
                    <w:top w:val="none" w:sz="0" w:space="0" w:color="auto"/>
                    <w:left w:val="none" w:sz="0" w:space="0" w:color="auto"/>
                    <w:bottom w:val="none" w:sz="0" w:space="0" w:color="auto"/>
                    <w:right w:val="none" w:sz="0" w:space="0" w:color="auto"/>
                  </w:divBdr>
                  <w:divsChild>
                    <w:div w:id="1570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1035">
              <w:marLeft w:val="0"/>
              <w:marRight w:val="0"/>
              <w:marTop w:val="0"/>
              <w:marBottom w:val="0"/>
              <w:divBdr>
                <w:top w:val="none" w:sz="0" w:space="0" w:color="auto"/>
                <w:left w:val="none" w:sz="0" w:space="0" w:color="auto"/>
                <w:bottom w:val="none" w:sz="0" w:space="0" w:color="auto"/>
                <w:right w:val="none" w:sz="0" w:space="0" w:color="auto"/>
              </w:divBdr>
            </w:div>
          </w:divsChild>
        </w:div>
        <w:div w:id="2081561639">
          <w:marLeft w:val="0"/>
          <w:marRight w:val="0"/>
          <w:marTop w:val="0"/>
          <w:marBottom w:val="0"/>
          <w:divBdr>
            <w:top w:val="none" w:sz="0" w:space="0" w:color="auto"/>
            <w:left w:val="none" w:sz="0" w:space="0" w:color="auto"/>
            <w:bottom w:val="none" w:sz="0" w:space="0" w:color="auto"/>
            <w:right w:val="none" w:sz="0" w:space="0" w:color="auto"/>
          </w:divBdr>
          <w:divsChild>
            <w:div w:id="135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19877">
      <w:bodyDiv w:val="1"/>
      <w:marLeft w:val="0"/>
      <w:marRight w:val="0"/>
      <w:marTop w:val="0"/>
      <w:marBottom w:val="0"/>
      <w:divBdr>
        <w:top w:val="none" w:sz="0" w:space="0" w:color="auto"/>
        <w:left w:val="none" w:sz="0" w:space="0" w:color="auto"/>
        <w:bottom w:val="none" w:sz="0" w:space="0" w:color="auto"/>
        <w:right w:val="none" w:sz="0" w:space="0" w:color="auto"/>
      </w:divBdr>
      <w:divsChild>
        <w:div w:id="306781776">
          <w:marLeft w:val="0"/>
          <w:marRight w:val="0"/>
          <w:marTop w:val="0"/>
          <w:marBottom w:val="0"/>
          <w:divBdr>
            <w:top w:val="none" w:sz="0" w:space="0" w:color="auto"/>
            <w:left w:val="none" w:sz="0" w:space="0" w:color="auto"/>
            <w:bottom w:val="none" w:sz="0" w:space="0" w:color="auto"/>
            <w:right w:val="none" w:sz="0" w:space="0" w:color="auto"/>
          </w:divBdr>
          <w:divsChild>
            <w:div w:id="1350259871">
              <w:marLeft w:val="0"/>
              <w:marRight w:val="0"/>
              <w:marTop w:val="0"/>
              <w:marBottom w:val="0"/>
              <w:divBdr>
                <w:top w:val="none" w:sz="0" w:space="0" w:color="auto"/>
                <w:left w:val="none" w:sz="0" w:space="0" w:color="auto"/>
                <w:bottom w:val="none" w:sz="0" w:space="0" w:color="auto"/>
                <w:right w:val="none" w:sz="0" w:space="0" w:color="auto"/>
              </w:divBdr>
            </w:div>
            <w:div w:id="55865230">
              <w:marLeft w:val="0"/>
              <w:marRight w:val="0"/>
              <w:marTop w:val="0"/>
              <w:marBottom w:val="0"/>
              <w:divBdr>
                <w:top w:val="none" w:sz="0" w:space="0" w:color="auto"/>
                <w:left w:val="none" w:sz="0" w:space="0" w:color="auto"/>
                <w:bottom w:val="none" w:sz="0" w:space="0" w:color="auto"/>
                <w:right w:val="none" w:sz="0" w:space="0" w:color="auto"/>
              </w:divBdr>
              <w:divsChild>
                <w:div w:id="973144878">
                  <w:marLeft w:val="0"/>
                  <w:marRight w:val="0"/>
                  <w:marTop w:val="0"/>
                  <w:marBottom w:val="0"/>
                  <w:divBdr>
                    <w:top w:val="none" w:sz="0" w:space="0" w:color="auto"/>
                    <w:left w:val="none" w:sz="0" w:space="0" w:color="auto"/>
                    <w:bottom w:val="none" w:sz="0" w:space="0" w:color="auto"/>
                    <w:right w:val="none" w:sz="0" w:space="0" w:color="auto"/>
                  </w:divBdr>
                  <w:divsChild>
                    <w:div w:id="18103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39197">
              <w:marLeft w:val="0"/>
              <w:marRight w:val="0"/>
              <w:marTop w:val="0"/>
              <w:marBottom w:val="0"/>
              <w:divBdr>
                <w:top w:val="none" w:sz="0" w:space="0" w:color="auto"/>
                <w:left w:val="none" w:sz="0" w:space="0" w:color="auto"/>
                <w:bottom w:val="none" w:sz="0" w:space="0" w:color="auto"/>
                <w:right w:val="none" w:sz="0" w:space="0" w:color="auto"/>
              </w:divBdr>
            </w:div>
          </w:divsChild>
        </w:div>
        <w:div w:id="1024091585">
          <w:marLeft w:val="0"/>
          <w:marRight w:val="0"/>
          <w:marTop w:val="0"/>
          <w:marBottom w:val="0"/>
          <w:divBdr>
            <w:top w:val="none" w:sz="0" w:space="0" w:color="auto"/>
            <w:left w:val="none" w:sz="0" w:space="0" w:color="auto"/>
            <w:bottom w:val="none" w:sz="0" w:space="0" w:color="auto"/>
            <w:right w:val="none" w:sz="0" w:space="0" w:color="auto"/>
          </w:divBdr>
          <w:divsChild>
            <w:div w:id="1900822994">
              <w:marLeft w:val="0"/>
              <w:marRight w:val="0"/>
              <w:marTop w:val="0"/>
              <w:marBottom w:val="0"/>
              <w:divBdr>
                <w:top w:val="none" w:sz="0" w:space="0" w:color="auto"/>
                <w:left w:val="none" w:sz="0" w:space="0" w:color="auto"/>
                <w:bottom w:val="none" w:sz="0" w:space="0" w:color="auto"/>
                <w:right w:val="none" w:sz="0" w:space="0" w:color="auto"/>
              </w:divBdr>
            </w:div>
            <w:div w:id="1336030611">
              <w:marLeft w:val="0"/>
              <w:marRight w:val="0"/>
              <w:marTop w:val="0"/>
              <w:marBottom w:val="0"/>
              <w:divBdr>
                <w:top w:val="none" w:sz="0" w:space="0" w:color="auto"/>
                <w:left w:val="none" w:sz="0" w:space="0" w:color="auto"/>
                <w:bottom w:val="none" w:sz="0" w:space="0" w:color="auto"/>
                <w:right w:val="none" w:sz="0" w:space="0" w:color="auto"/>
              </w:divBdr>
              <w:divsChild>
                <w:div w:id="166604678">
                  <w:marLeft w:val="0"/>
                  <w:marRight w:val="0"/>
                  <w:marTop w:val="0"/>
                  <w:marBottom w:val="0"/>
                  <w:divBdr>
                    <w:top w:val="none" w:sz="0" w:space="0" w:color="auto"/>
                    <w:left w:val="none" w:sz="0" w:space="0" w:color="auto"/>
                    <w:bottom w:val="none" w:sz="0" w:space="0" w:color="auto"/>
                    <w:right w:val="none" w:sz="0" w:space="0" w:color="auto"/>
                  </w:divBdr>
                  <w:divsChild>
                    <w:div w:id="677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25463">
              <w:marLeft w:val="0"/>
              <w:marRight w:val="0"/>
              <w:marTop w:val="0"/>
              <w:marBottom w:val="0"/>
              <w:divBdr>
                <w:top w:val="none" w:sz="0" w:space="0" w:color="auto"/>
                <w:left w:val="none" w:sz="0" w:space="0" w:color="auto"/>
                <w:bottom w:val="none" w:sz="0" w:space="0" w:color="auto"/>
                <w:right w:val="none" w:sz="0" w:space="0" w:color="auto"/>
              </w:divBdr>
            </w:div>
          </w:divsChild>
        </w:div>
        <w:div w:id="766075385">
          <w:marLeft w:val="0"/>
          <w:marRight w:val="0"/>
          <w:marTop w:val="0"/>
          <w:marBottom w:val="0"/>
          <w:divBdr>
            <w:top w:val="none" w:sz="0" w:space="0" w:color="auto"/>
            <w:left w:val="none" w:sz="0" w:space="0" w:color="auto"/>
            <w:bottom w:val="none" w:sz="0" w:space="0" w:color="auto"/>
            <w:right w:val="none" w:sz="0" w:space="0" w:color="auto"/>
          </w:divBdr>
          <w:divsChild>
            <w:div w:id="942112583">
              <w:marLeft w:val="0"/>
              <w:marRight w:val="0"/>
              <w:marTop w:val="0"/>
              <w:marBottom w:val="0"/>
              <w:divBdr>
                <w:top w:val="none" w:sz="0" w:space="0" w:color="auto"/>
                <w:left w:val="none" w:sz="0" w:space="0" w:color="auto"/>
                <w:bottom w:val="none" w:sz="0" w:space="0" w:color="auto"/>
                <w:right w:val="none" w:sz="0" w:space="0" w:color="auto"/>
              </w:divBdr>
            </w:div>
            <w:div w:id="762915271">
              <w:marLeft w:val="0"/>
              <w:marRight w:val="0"/>
              <w:marTop w:val="0"/>
              <w:marBottom w:val="0"/>
              <w:divBdr>
                <w:top w:val="none" w:sz="0" w:space="0" w:color="auto"/>
                <w:left w:val="none" w:sz="0" w:space="0" w:color="auto"/>
                <w:bottom w:val="none" w:sz="0" w:space="0" w:color="auto"/>
                <w:right w:val="none" w:sz="0" w:space="0" w:color="auto"/>
              </w:divBdr>
              <w:divsChild>
                <w:div w:id="2025862826">
                  <w:marLeft w:val="0"/>
                  <w:marRight w:val="0"/>
                  <w:marTop w:val="0"/>
                  <w:marBottom w:val="0"/>
                  <w:divBdr>
                    <w:top w:val="none" w:sz="0" w:space="0" w:color="auto"/>
                    <w:left w:val="none" w:sz="0" w:space="0" w:color="auto"/>
                    <w:bottom w:val="none" w:sz="0" w:space="0" w:color="auto"/>
                    <w:right w:val="none" w:sz="0" w:space="0" w:color="auto"/>
                  </w:divBdr>
                  <w:divsChild>
                    <w:div w:id="19302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0093">
              <w:marLeft w:val="0"/>
              <w:marRight w:val="0"/>
              <w:marTop w:val="0"/>
              <w:marBottom w:val="0"/>
              <w:divBdr>
                <w:top w:val="none" w:sz="0" w:space="0" w:color="auto"/>
                <w:left w:val="none" w:sz="0" w:space="0" w:color="auto"/>
                <w:bottom w:val="none" w:sz="0" w:space="0" w:color="auto"/>
                <w:right w:val="none" w:sz="0" w:space="0" w:color="auto"/>
              </w:divBdr>
            </w:div>
          </w:divsChild>
        </w:div>
        <w:div w:id="1062219628">
          <w:marLeft w:val="0"/>
          <w:marRight w:val="0"/>
          <w:marTop w:val="0"/>
          <w:marBottom w:val="0"/>
          <w:divBdr>
            <w:top w:val="none" w:sz="0" w:space="0" w:color="auto"/>
            <w:left w:val="none" w:sz="0" w:space="0" w:color="auto"/>
            <w:bottom w:val="none" w:sz="0" w:space="0" w:color="auto"/>
            <w:right w:val="none" w:sz="0" w:space="0" w:color="auto"/>
          </w:divBdr>
          <w:divsChild>
            <w:div w:id="777485282">
              <w:marLeft w:val="0"/>
              <w:marRight w:val="0"/>
              <w:marTop w:val="0"/>
              <w:marBottom w:val="0"/>
              <w:divBdr>
                <w:top w:val="none" w:sz="0" w:space="0" w:color="auto"/>
                <w:left w:val="none" w:sz="0" w:space="0" w:color="auto"/>
                <w:bottom w:val="none" w:sz="0" w:space="0" w:color="auto"/>
                <w:right w:val="none" w:sz="0" w:space="0" w:color="auto"/>
              </w:divBdr>
            </w:div>
            <w:div w:id="128666424">
              <w:marLeft w:val="0"/>
              <w:marRight w:val="0"/>
              <w:marTop w:val="0"/>
              <w:marBottom w:val="0"/>
              <w:divBdr>
                <w:top w:val="none" w:sz="0" w:space="0" w:color="auto"/>
                <w:left w:val="none" w:sz="0" w:space="0" w:color="auto"/>
                <w:bottom w:val="none" w:sz="0" w:space="0" w:color="auto"/>
                <w:right w:val="none" w:sz="0" w:space="0" w:color="auto"/>
              </w:divBdr>
              <w:divsChild>
                <w:div w:id="1864175083">
                  <w:marLeft w:val="0"/>
                  <w:marRight w:val="0"/>
                  <w:marTop w:val="0"/>
                  <w:marBottom w:val="0"/>
                  <w:divBdr>
                    <w:top w:val="none" w:sz="0" w:space="0" w:color="auto"/>
                    <w:left w:val="none" w:sz="0" w:space="0" w:color="auto"/>
                    <w:bottom w:val="none" w:sz="0" w:space="0" w:color="auto"/>
                    <w:right w:val="none" w:sz="0" w:space="0" w:color="auto"/>
                  </w:divBdr>
                  <w:divsChild>
                    <w:div w:id="10481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4986">
              <w:marLeft w:val="0"/>
              <w:marRight w:val="0"/>
              <w:marTop w:val="0"/>
              <w:marBottom w:val="0"/>
              <w:divBdr>
                <w:top w:val="none" w:sz="0" w:space="0" w:color="auto"/>
                <w:left w:val="none" w:sz="0" w:space="0" w:color="auto"/>
                <w:bottom w:val="none" w:sz="0" w:space="0" w:color="auto"/>
                <w:right w:val="none" w:sz="0" w:space="0" w:color="auto"/>
              </w:divBdr>
            </w:div>
          </w:divsChild>
        </w:div>
        <w:div w:id="1271931901">
          <w:marLeft w:val="0"/>
          <w:marRight w:val="0"/>
          <w:marTop w:val="0"/>
          <w:marBottom w:val="0"/>
          <w:divBdr>
            <w:top w:val="none" w:sz="0" w:space="0" w:color="auto"/>
            <w:left w:val="none" w:sz="0" w:space="0" w:color="auto"/>
            <w:bottom w:val="none" w:sz="0" w:space="0" w:color="auto"/>
            <w:right w:val="none" w:sz="0" w:space="0" w:color="auto"/>
          </w:divBdr>
          <w:divsChild>
            <w:div w:id="1608806866">
              <w:marLeft w:val="0"/>
              <w:marRight w:val="0"/>
              <w:marTop w:val="0"/>
              <w:marBottom w:val="0"/>
              <w:divBdr>
                <w:top w:val="none" w:sz="0" w:space="0" w:color="auto"/>
                <w:left w:val="none" w:sz="0" w:space="0" w:color="auto"/>
                <w:bottom w:val="none" w:sz="0" w:space="0" w:color="auto"/>
                <w:right w:val="none" w:sz="0" w:space="0" w:color="auto"/>
              </w:divBdr>
            </w:div>
            <w:div w:id="2020428913">
              <w:marLeft w:val="0"/>
              <w:marRight w:val="0"/>
              <w:marTop w:val="0"/>
              <w:marBottom w:val="0"/>
              <w:divBdr>
                <w:top w:val="none" w:sz="0" w:space="0" w:color="auto"/>
                <w:left w:val="none" w:sz="0" w:space="0" w:color="auto"/>
                <w:bottom w:val="none" w:sz="0" w:space="0" w:color="auto"/>
                <w:right w:val="none" w:sz="0" w:space="0" w:color="auto"/>
              </w:divBdr>
              <w:divsChild>
                <w:div w:id="2046514669">
                  <w:marLeft w:val="0"/>
                  <w:marRight w:val="0"/>
                  <w:marTop w:val="0"/>
                  <w:marBottom w:val="0"/>
                  <w:divBdr>
                    <w:top w:val="none" w:sz="0" w:space="0" w:color="auto"/>
                    <w:left w:val="none" w:sz="0" w:space="0" w:color="auto"/>
                    <w:bottom w:val="none" w:sz="0" w:space="0" w:color="auto"/>
                    <w:right w:val="none" w:sz="0" w:space="0" w:color="auto"/>
                  </w:divBdr>
                  <w:divsChild>
                    <w:div w:id="5631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61296">
              <w:marLeft w:val="0"/>
              <w:marRight w:val="0"/>
              <w:marTop w:val="0"/>
              <w:marBottom w:val="0"/>
              <w:divBdr>
                <w:top w:val="none" w:sz="0" w:space="0" w:color="auto"/>
                <w:left w:val="none" w:sz="0" w:space="0" w:color="auto"/>
                <w:bottom w:val="none" w:sz="0" w:space="0" w:color="auto"/>
                <w:right w:val="none" w:sz="0" w:space="0" w:color="auto"/>
              </w:divBdr>
            </w:div>
          </w:divsChild>
        </w:div>
        <w:div w:id="159545213">
          <w:marLeft w:val="0"/>
          <w:marRight w:val="0"/>
          <w:marTop w:val="0"/>
          <w:marBottom w:val="0"/>
          <w:divBdr>
            <w:top w:val="none" w:sz="0" w:space="0" w:color="auto"/>
            <w:left w:val="none" w:sz="0" w:space="0" w:color="auto"/>
            <w:bottom w:val="none" w:sz="0" w:space="0" w:color="auto"/>
            <w:right w:val="none" w:sz="0" w:space="0" w:color="auto"/>
          </w:divBdr>
          <w:divsChild>
            <w:div w:id="598879815">
              <w:marLeft w:val="0"/>
              <w:marRight w:val="0"/>
              <w:marTop w:val="0"/>
              <w:marBottom w:val="0"/>
              <w:divBdr>
                <w:top w:val="none" w:sz="0" w:space="0" w:color="auto"/>
                <w:left w:val="none" w:sz="0" w:space="0" w:color="auto"/>
                <w:bottom w:val="none" w:sz="0" w:space="0" w:color="auto"/>
                <w:right w:val="none" w:sz="0" w:space="0" w:color="auto"/>
              </w:divBdr>
            </w:div>
            <w:div w:id="944267346">
              <w:marLeft w:val="0"/>
              <w:marRight w:val="0"/>
              <w:marTop w:val="0"/>
              <w:marBottom w:val="0"/>
              <w:divBdr>
                <w:top w:val="none" w:sz="0" w:space="0" w:color="auto"/>
                <w:left w:val="none" w:sz="0" w:space="0" w:color="auto"/>
                <w:bottom w:val="none" w:sz="0" w:space="0" w:color="auto"/>
                <w:right w:val="none" w:sz="0" w:space="0" w:color="auto"/>
              </w:divBdr>
              <w:divsChild>
                <w:div w:id="1478377661">
                  <w:marLeft w:val="0"/>
                  <w:marRight w:val="0"/>
                  <w:marTop w:val="0"/>
                  <w:marBottom w:val="0"/>
                  <w:divBdr>
                    <w:top w:val="none" w:sz="0" w:space="0" w:color="auto"/>
                    <w:left w:val="none" w:sz="0" w:space="0" w:color="auto"/>
                    <w:bottom w:val="none" w:sz="0" w:space="0" w:color="auto"/>
                    <w:right w:val="none" w:sz="0" w:space="0" w:color="auto"/>
                  </w:divBdr>
                  <w:divsChild>
                    <w:div w:id="418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8469">
              <w:marLeft w:val="0"/>
              <w:marRight w:val="0"/>
              <w:marTop w:val="0"/>
              <w:marBottom w:val="0"/>
              <w:divBdr>
                <w:top w:val="none" w:sz="0" w:space="0" w:color="auto"/>
                <w:left w:val="none" w:sz="0" w:space="0" w:color="auto"/>
                <w:bottom w:val="none" w:sz="0" w:space="0" w:color="auto"/>
                <w:right w:val="none" w:sz="0" w:space="0" w:color="auto"/>
              </w:divBdr>
            </w:div>
          </w:divsChild>
        </w:div>
        <w:div w:id="2076470794">
          <w:marLeft w:val="0"/>
          <w:marRight w:val="0"/>
          <w:marTop w:val="0"/>
          <w:marBottom w:val="0"/>
          <w:divBdr>
            <w:top w:val="none" w:sz="0" w:space="0" w:color="auto"/>
            <w:left w:val="none" w:sz="0" w:space="0" w:color="auto"/>
            <w:bottom w:val="none" w:sz="0" w:space="0" w:color="auto"/>
            <w:right w:val="none" w:sz="0" w:space="0" w:color="auto"/>
          </w:divBdr>
          <w:divsChild>
            <w:div w:id="811872493">
              <w:marLeft w:val="0"/>
              <w:marRight w:val="0"/>
              <w:marTop w:val="0"/>
              <w:marBottom w:val="0"/>
              <w:divBdr>
                <w:top w:val="none" w:sz="0" w:space="0" w:color="auto"/>
                <w:left w:val="none" w:sz="0" w:space="0" w:color="auto"/>
                <w:bottom w:val="none" w:sz="0" w:space="0" w:color="auto"/>
                <w:right w:val="none" w:sz="0" w:space="0" w:color="auto"/>
              </w:divBdr>
            </w:div>
            <w:div w:id="271743740">
              <w:marLeft w:val="0"/>
              <w:marRight w:val="0"/>
              <w:marTop w:val="0"/>
              <w:marBottom w:val="0"/>
              <w:divBdr>
                <w:top w:val="none" w:sz="0" w:space="0" w:color="auto"/>
                <w:left w:val="none" w:sz="0" w:space="0" w:color="auto"/>
                <w:bottom w:val="none" w:sz="0" w:space="0" w:color="auto"/>
                <w:right w:val="none" w:sz="0" w:space="0" w:color="auto"/>
              </w:divBdr>
              <w:divsChild>
                <w:div w:id="723990155">
                  <w:marLeft w:val="0"/>
                  <w:marRight w:val="0"/>
                  <w:marTop w:val="0"/>
                  <w:marBottom w:val="0"/>
                  <w:divBdr>
                    <w:top w:val="none" w:sz="0" w:space="0" w:color="auto"/>
                    <w:left w:val="none" w:sz="0" w:space="0" w:color="auto"/>
                    <w:bottom w:val="none" w:sz="0" w:space="0" w:color="auto"/>
                    <w:right w:val="none" w:sz="0" w:space="0" w:color="auto"/>
                  </w:divBdr>
                  <w:divsChild>
                    <w:div w:id="2144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5616">
              <w:marLeft w:val="0"/>
              <w:marRight w:val="0"/>
              <w:marTop w:val="0"/>
              <w:marBottom w:val="0"/>
              <w:divBdr>
                <w:top w:val="none" w:sz="0" w:space="0" w:color="auto"/>
                <w:left w:val="none" w:sz="0" w:space="0" w:color="auto"/>
                <w:bottom w:val="none" w:sz="0" w:space="0" w:color="auto"/>
                <w:right w:val="none" w:sz="0" w:space="0" w:color="auto"/>
              </w:divBdr>
            </w:div>
          </w:divsChild>
        </w:div>
        <w:div w:id="1056468155">
          <w:marLeft w:val="0"/>
          <w:marRight w:val="0"/>
          <w:marTop w:val="0"/>
          <w:marBottom w:val="0"/>
          <w:divBdr>
            <w:top w:val="none" w:sz="0" w:space="0" w:color="auto"/>
            <w:left w:val="none" w:sz="0" w:space="0" w:color="auto"/>
            <w:bottom w:val="none" w:sz="0" w:space="0" w:color="auto"/>
            <w:right w:val="none" w:sz="0" w:space="0" w:color="auto"/>
          </w:divBdr>
          <w:divsChild>
            <w:div w:id="532503608">
              <w:marLeft w:val="0"/>
              <w:marRight w:val="0"/>
              <w:marTop w:val="0"/>
              <w:marBottom w:val="0"/>
              <w:divBdr>
                <w:top w:val="none" w:sz="0" w:space="0" w:color="auto"/>
                <w:left w:val="none" w:sz="0" w:space="0" w:color="auto"/>
                <w:bottom w:val="none" w:sz="0" w:space="0" w:color="auto"/>
                <w:right w:val="none" w:sz="0" w:space="0" w:color="auto"/>
              </w:divBdr>
            </w:div>
            <w:div w:id="1402100366">
              <w:marLeft w:val="0"/>
              <w:marRight w:val="0"/>
              <w:marTop w:val="0"/>
              <w:marBottom w:val="0"/>
              <w:divBdr>
                <w:top w:val="none" w:sz="0" w:space="0" w:color="auto"/>
                <w:left w:val="none" w:sz="0" w:space="0" w:color="auto"/>
                <w:bottom w:val="none" w:sz="0" w:space="0" w:color="auto"/>
                <w:right w:val="none" w:sz="0" w:space="0" w:color="auto"/>
              </w:divBdr>
              <w:divsChild>
                <w:div w:id="2034501631">
                  <w:marLeft w:val="0"/>
                  <w:marRight w:val="0"/>
                  <w:marTop w:val="0"/>
                  <w:marBottom w:val="0"/>
                  <w:divBdr>
                    <w:top w:val="none" w:sz="0" w:space="0" w:color="auto"/>
                    <w:left w:val="none" w:sz="0" w:space="0" w:color="auto"/>
                    <w:bottom w:val="none" w:sz="0" w:space="0" w:color="auto"/>
                    <w:right w:val="none" w:sz="0" w:space="0" w:color="auto"/>
                  </w:divBdr>
                  <w:divsChild>
                    <w:div w:id="20718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3282">
              <w:marLeft w:val="0"/>
              <w:marRight w:val="0"/>
              <w:marTop w:val="0"/>
              <w:marBottom w:val="0"/>
              <w:divBdr>
                <w:top w:val="none" w:sz="0" w:space="0" w:color="auto"/>
                <w:left w:val="none" w:sz="0" w:space="0" w:color="auto"/>
                <w:bottom w:val="none" w:sz="0" w:space="0" w:color="auto"/>
                <w:right w:val="none" w:sz="0" w:space="0" w:color="auto"/>
              </w:divBdr>
            </w:div>
          </w:divsChild>
        </w:div>
        <w:div w:id="386532672">
          <w:marLeft w:val="0"/>
          <w:marRight w:val="0"/>
          <w:marTop w:val="0"/>
          <w:marBottom w:val="0"/>
          <w:divBdr>
            <w:top w:val="none" w:sz="0" w:space="0" w:color="auto"/>
            <w:left w:val="none" w:sz="0" w:space="0" w:color="auto"/>
            <w:bottom w:val="none" w:sz="0" w:space="0" w:color="auto"/>
            <w:right w:val="none" w:sz="0" w:space="0" w:color="auto"/>
          </w:divBdr>
          <w:divsChild>
            <w:div w:id="1804075234">
              <w:marLeft w:val="0"/>
              <w:marRight w:val="0"/>
              <w:marTop w:val="0"/>
              <w:marBottom w:val="0"/>
              <w:divBdr>
                <w:top w:val="none" w:sz="0" w:space="0" w:color="auto"/>
                <w:left w:val="none" w:sz="0" w:space="0" w:color="auto"/>
                <w:bottom w:val="none" w:sz="0" w:space="0" w:color="auto"/>
                <w:right w:val="none" w:sz="0" w:space="0" w:color="auto"/>
              </w:divBdr>
            </w:div>
            <w:div w:id="360057738">
              <w:marLeft w:val="0"/>
              <w:marRight w:val="0"/>
              <w:marTop w:val="0"/>
              <w:marBottom w:val="0"/>
              <w:divBdr>
                <w:top w:val="none" w:sz="0" w:space="0" w:color="auto"/>
                <w:left w:val="none" w:sz="0" w:space="0" w:color="auto"/>
                <w:bottom w:val="none" w:sz="0" w:space="0" w:color="auto"/>
                <w:right w:val="none" w:sz="0" w:space="0" w:color="auto"/>
              </w:divBdr>
              <w:divsChild>
                <w:div w:id="511800609">
                  <w:marLeft w:val="0"/>
                  <w:marRight w:val="0"/>
                  <w:marTop w:val="0"/>
                  <w:marBottom w:val="0"/>
                  <w:divBdr>
                    <w:top w:val="none" w:sz="0" w:space="0" w:color="auto"/>
                    <w:left w:val="none" w:sz="0" w:space="0" w:color="auto"/>
                    <w:bottom w:val="none" w:sz="0" w:space="0" w:color="auto"/>
                    <w:right w:val="none" w:sz="0" w:space="0" w:color="auto"/>
                  </w:divBdr>
                  <w:divsChild>
                    <w:div w:id="17576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65750">
              <w:marLeft w:val="0"/>
              <w:marRight w:val="0"/>
              <w:marTop w:val="0"/>
              <w:marBottom w:val="0"/>
              <w:divBdr>
                <w:top w:val="none" w:sz="0" w:space="0" w:color="auto"/>
                <w:left w:val="none" w:sz="0" w:space="0" w:color="auto"/>
                <w:bottom w:val="none" w:sz="0" w:space="0" w:color="auto"/>
                <w:right w:val="none" w:sz="0" w:space="0" w:color="auto"/>
              </w:divBdr>
            </w:div>
          </w:divsChild>
        </w:div>
        <w:div w:id="1456217321">
          <w:marLeft w:val="0"/>
          <w:marRight w:val="0"/>
          <w:marTop w:val="0"/>
          <w:marBottom w:val="0"/>
          <w:divBdr>
            <w:top w:val="none" w:sz="0" w:space="0" w:color="auto"/>
            <w:left w:val="none" w:sz="0" w:space="0" w:color="auto"/>
            <w:bottom w:val="none" w:sz="0" w:space="0" w:color="auto"/>
            <w:right w:val="none" w:sz="0" w:space="0" w:color="auto"/>
          </w:divBdr>
          <w:divsChild>
            <w:div w:id="69351929">
              <w:marLeft w:val="0"/>
              <w:marRight w:val="0"/>
              <w:marTop w:val="0"/>
              <w:marBottom w:val="0"/>
              <w:divBdr>
                <w:top w:val="none" w:sz="0" w:space="0" w:color="auto"/>
                <w:left w:val="none" w:sz="0" w:space="0" w:color="auto"/>
                <w:bottom w:val="none" w:sz="0" w:space="0" w:color="auto"/>
                <w:right w:val="none" w:sz="0" w:space="0" w:color="auto"/>
              </w:divBdr>
            </w:div>
            <w:div w:id="880435568">
              <w:marLeft w:val="0"/>
              <w:marRight w:val="0"/>
              <w:marTop w:val="0"/>
              <w:marBottom w:val="0"/>
              <w:divBdr>
                <w:top w:val="none" w:sz="0" w:space="0" w:color="auto"/>
                <w:left w:val="none" w:sz="0" w:space="0" w:color="auto"/>
                <w:bottom w:val="none" w:sz="0" w:space="0" w:color="auto"/>
                <w:right w:val="none" w:sz="0" w:space="0" w:color="auto"/>
              </w:divBdr>
              <w:divsChild>
                <w:div w:id="1738278633">
                  <w:marLeft w:val="0"/>
                  <w:marRight w:val="0"/>
                  <w:marTop w:val="0"/>
                  <w:marBottom w:val="0"/>
                  <w:divBdr>
                    <w:top w:val="none" w:sz="0" w:space="0" w:color="auto"/>
                    <w:left w:val="none" w:sz="0" w:space="0" w:color="auto"/>
                    <w:bottom w:val="none" w:sz="0" w:space="0" w:color="auto"/>
                    <w:right w:val="none" w:sz="0" w:space="0" w:color="auto"/>
                  </w:divBdr>
                  <w:divsChild>
                    <w:div w:id="39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9173">
              <w:marLeft w:val="0"/>
              <w:marRight w:val="0"/>
              <w:marTop w:val="0"/>
              <w:marBottom w:val="0"/>
              <w:divBdr>
                <w:top w:val="none" w:sz="0" w:space="0" w:color="auto"/>
                <w:left w:val="none" w:sz="0" w:space="0" w:color="auto"/>
                <w:bottom w:val="none" w:sz="0" w:space="0" w:color="auto"/>
                <w:right w:val="none" w:sz="0" w:space="0" w:color="auto"/>
              </w:divBdr>
            </w:div>
          </w:divsChild>
        </w:div>
        <w:div w:id="1206335716">
          <w:marLeft w:val="0"/>
          <w:marRight w:val="0"/>
          <w:marTop w:val="0"/>
          <w:marBottom w:val="0"/>
          <w:divBdr>
            <w:top w:val="none" w:sz="0" w:space="0" w:color="auto"/>
            <w:left w:val="none" w:sz="0" w:space="0" w:color="auto"/>
            <w:bottom w:val="none" w:sz="0" w:space="0" w:color="auto"/>
            <w:right w:val="none" w:sz="0" w:space="0" w:color="auto"/>
          </w:divBdr>
          <w:divsChild>
            <w:div w:id="406994915">
              <w:marLeft w:val="0"/>
              <w:marRight w:val="0"/>
              <w:marTop w:val="0"/>
              <w:marBottom w:val="0"/>
              <w:divBdr>
                <w:top w:val="none" w:sz="0" w:space="0" w:color="auto"/>
                <w:left w:val="none" w:sz="0" w:space="0" w:color="auto"/>
                <w:bottom w:val="none" w:sz="0" w:space="0" w:color="auto"/>
                <w:right w:val="none" w:sz="0" w:space="0" w:color="auto"/>
              </w:divBdr>
            </w:div>
            <w:div w:id="1240553549">
              <w:marLeft w:val="0"/>
              <w:marRight w:val="0"/>
              <w:marTop w:val="0"/>
              <w:marBottom w:val="0"/>
              <w:divBdr>
                <w:top w:val="none" w:sz="0" w:space="0" w:color="auto"/>
                <w:left w:val="none" w:sz="0" w:space="0" w:color="auto"/>
                <w:bottom w:val="none" w:sz="0" w:space="0" w:color="auto"/>
                <w:right w:val="none" w:sz="0" w:space="0" w:color="auto"/>
              </w:divBdr>
              <w:divsChild>
                <w:div w:id="1443527160">
                  <w:marLeft w:val="0"/>
                  <w:marRight w:val="0"/>
                  <w:marTop w:val="0"/>
                  <w:marBottom w:val="0"/>
                  <w:divBdr>
                    <w:top w:val="none" w:sz="0" w:space="0" w:color="auto"/>
                    <w:left w:val="none" w:sz="0" w:space="0" w:color="auto"/>
                    <w:bottom w:val="none" w:sz="0" w:space="0" w:color="auto"/>
                    <w:right w:val="none" w:sz="0" w:space="0" w:color="auto"/>
                  </w:divBdr>
                  <w:divsChild>
                    <w:div w:id="2164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6996">
              <w:marLeft w:val="0"/>
              <w:marRight w:val="0"/>
              <w:marTop w:val="0"/>
              <w:marBottom w:val="0"/>
              <w:divBdr>
                <w:top w:val="none" w:sz="0" w:space="0" w:color="auto"/>
                <w:left w:val="none" w:sz="0" w:space="0" w:color="auto"/>
                <w:bottom w:val="none" w:sz="0" w:space="0" w:color="auto"/>
                <w:right w:val="none" w:sz="0" w:space="0" w:color="auto"/>
              </w:divBdr>
            </w:div>
          </w:divsChild>
        </w:div>
        <w:div w:id="2035107917">
          <w:marLeft w:val="0"/>
          <w:marRight w:val="0"/>
          <w:marTop w:val="0"/>
          <w:marBottom w:val="0"/>
          <w:divBdr>
            <w:top w:val="none" w:sz="0" w:space="0" w:color="auto"/>
            <w:left w:val="none" w:sz="0" w:space="0" w:color="auto"/>
            <w:bottom w:val="none" w:sz="0" w:space="0" w:color="auto"/>
            <w:right w:val="none" w:sz="0" w:space="0" w:color="auto"/>
          </w:divBdr>
          <w:divsChild>
            <w:div w:id="509759374">
              <w:marLeft w:val="0"/>
              <w:marRight w:val="0"/>
              <w:marTop w:val="0"/>
              <w:marBottom w:val="0"/>
              <w:divBdr>
                <w:top w:val="none" w:sz="0" w:space="0" w:color="auto"/>
                <w:left w:val="none" w:sz="0" w:space="0" w:color="auto"/>
                <w:bottom w:val="none" w:sz="0" w:space="0" w:color="auto"/>
                <w:right w:val="none" w:sz="0" w:space="0" w:color="auto"/>
              </w:divBdr>
            </w:div>
            <w:div w:id="1863008116">
              <w:marLeft w:val="0"/>
              <w:marRight w:val="0"/>
              <w:marTop w:val="0"/>
              <w:marBottom w:val="0"/>
              <w:divBdr>
                <w:top w:val="none" w:sz="0" w:space="0" w:color="auto"/>
                <w:left w:val="none" w:sz="0" w:space="0" w:color="auto"/>
                <w:bottom w:val="none" w:sz="0" w:space="0" w:color="auto"/>
                <w:right w:val="none" w:sz="0" w:space="0" w:color="auto"/>
              </w:divBdr>
              <w:divsChild>
                <w:div w:id="1307080285">
                  <w:marLeft w:val="0"/>
                  <w:marRight w:val="0"/>
                  <w:marTop w:val="0"/>
                  <w:marBottom w:val="0"/>
                  <w:divBdr>
                    <w:top w:val="none" w:sz="0" w:space="0" w:color="auto"/>
                    <w:left w:val="none" w:sz="0" w:space="0" w:color="auto"/>
                    <w:bottom w:val="none" w:sz="0" w:space="0" w:color="auto"/>
                    <w:right w:val="none" w:sz="0" w:space="0" w:color="auto"/>
                  </w:divBdr>
                  <w:divsChild>
                    <w:div w:id="4879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89665">
              <w:marLeft w:val="0"/>
              <w:marRight w:val="0"/>
              <w:marTop w:val="0"/>
              <w:marBottom w:val="0"/>
              <w:divBdr>
                <w:top w:val="none" w:sz="0" w:space="0" w:color="auto"/>
                <w:left w:val="none" w:sz="0" w:space="0" w:color="auto"/>
                <w:bottom w:val="none" w:sz="0" w:space="0" w:color="auto"/>
                <w:right w:val="none" w:sz="0" w:space="0" w:color="auto"/>
              </w:divBdr>
            </w:div>
          </w:divsChild>
        </w:div>
        <w:div w:id="591663429">
          <w:marLeft w:val="0"/>
          <w:marRight w:val="0"/>
          <w:marTop w:val="0"/>
          <w:marBottom w:val="0"/>
          <w:divBdr>
            <w:top w:val="none" w:sz="0" w:space="0" w:color="auto"/>
            <w:left w:val="none" w:sz="0" w:space="0" w:color="auto"/>
            <w:bottom w:val="none" w:sz="0" w:space="0" w:color="auto"/>
            <w:right w:val="none" w:sz="0" w:space="0" w:color="auto"/>
          </w:divBdr>
          <w:divsChild>
            <w:div w:id="1603293328">
              <w:marLeft w:val="0"/>
              <w:marRight w:val="0"/>
              <w:marTop w:val="0"/>
              <w:marBottom w:val="0"/>
              <w:divBdr>
                <w:top w:val="none" w:sz="0" w:space="0" w:color="auto"/>
                <w:left w:val="none" w:sz="0" w:space="0" w:color="auto"/>
                <w:bottom w:val="none" w:sz="0" w:space="0" w:color="auto"/>
                <w:right w:val="none" w:sz="0" w:space="0" w:color="auto"/>
              </w:divBdr>
            </w:div>
            <w:div w:id="1499153885">
              <w:marLeft w:val="0"/>
              <w:marRight w:val="0"/>
              <w:marTop w:val="0"/>
              <w:marBottom w:val="0"/>
              <w:divBdr>
                <w:top w:val="none" w:sz="0" w:space="0" w:color="auto"/>
                <w:left w:val="none" w:sz="0" w:space="0" w:color="auto"/>
                <w:bottom w:val="none" w:sz="0" w:space="0" w:color="auto"/>
                <w:right w:val="none" w:sz="0" w:space="0" w:color="auto"/>
              </w:divBdr>
              <w:divsChild>
                <w:div w:id="1729956043">
                  <w:marLeft w:val="0"/>
                  <w:marRight w:val="0"/>
                  <w:marTop w:val="0"/>
                  <w:marBottom w:val="0"/>
                  <w:divBdr>
                    <w:top w:val="none" w:sz="0" w:space="0" w:color="auto"/>
                    <w:left w:val="none" w:sz="0" w:space="0" w:color="auto"/>
                    <w:bottom w:val="none" w:sz="0" w:space="0" w:color="auto"/>
                    <w:right w:val="none" w:sz="0" w:space="0" w:color="auto"/>
                  </w:divBdr>
                  <w:divsChild>
                    <w:div w:id="8573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03326">
              <w:marLeft w:val="0"/>
              <w:marRight w:val="0"/>
              <w:marTop w:val="0"/>
              <w:marBottom w:val="0"/>
              <w:divBdr>
                <w:top w:val="none" w:sz="0" w:space="0" w:color="auto"/>
                <w:left w:val="none" w:sz="0" w:space="0" w:color="auto"/>
                <w:bottom w:val="none" w:sz="0" w:space="0" w:color="auto"/>
                <w:right w:val="none" w:sz="0" w:space="0" w:color="auto"/>
              </w:divBdr>
            </w:div>
          </w:divsChild>
        </w:div>
        <w:div w:id="993678171">
          <w:marLeft w:val="0"/>
          <w:marRight w:val="0"/>
          <w:marTop w:val="0"/>
          <w:marBottom w:val="0"/>
          <w:divBdr>
            <w:top w:val="none" w:sz="0" w:space="0" w:color="auto"/>
            <w:left w:val="none" w:sz="0" w:space="0" w:color="auto"/>
            <w:bottom w:val="none" w:sz="0" w:space="0" w:color="auto"/>
            <w:right w:val="none" w:sz="0" w:space="0" w:color="auto"/>
          </w:divBdr>
          <w:divsChild>
            <w:div w:id="403141399">
              <w:marLeft w:val="0"/>
              <w:marRight w:val="0"/>
              <w:marTop w:val="0"/>
              <w:marBottom w:val="0"/>
              <w:divBdr>
                <w:top w:val="none" w:sz="0" w:space="0" w:color="auto"/>
                <w:left w:val="none" w:sz="0" w:space="0" w:color="auto"/>
                <w:bottom w:val="none" w:sz="0" w:space="0" w:color="auto"/>
                <w:right w:val="none" w:sz="0" w:space="0" w:color="auto"/>
              </w:divBdr>
            </w:div>
            <w:div w:id="797146760">
              <w:marLeft w:val="0"/>
              <w:marRight w:val="0"/>
              <w:marTop w:val="0"/>
              <w:marBottom w:val="0"/>
              <w:divBdr>
                <w:top w:val="none" w:sz="0" w:space="0" w:color="auto"/>
                <w:left w:val="none" w:sz="0" w:space="0" w:color="auto"/>
                <w:bottom w:val="none" w:sz="0" w:space="0" w:color="auto"/>
                <w:right w:val="none" w:sz="0" w:space="0" w:color="auto"/>
              </w:divBdr>
              <w:divsChild>
                <w:div w:id="1862625542">
                  <w:marLeft w:val="0"/>
                  <w:marRight w:val="0"/>
                  <w:marTop w:val="0"/>
                  <w:marBottom w:val="0"/>
                  <w:divBdr>
                    <w:top w:val="none" w:sz="0" w:space="0" w:color="auto"/>
                    <w:left w:val="none" w:sz="0" w:space="0" w:color="auto"/>
                    <w:bottom w:val="none" w:sz="0" w:space="0" w:color="auto"/>
                    <w:right w:val="none" w:sz="0" w:space="0" w:color="auto"/>
                  </w:divBdr>
                  <w:divsChild>
                    <w:div w:id="13627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116">
              <w:marLeft w:val="0"/>
              <w:marRight w:val="0"/>
              <w:marTop w:val="0"/>
              <w:marBottom w:val="0"/>
              <w:divBdr>
                <w:top w:val="none" w:sz="0" w:space="0" w:color="auto"/>
                <w:left w:val="none" w:sz="0" w:space="0" w:color="auto"/>
                <w:bottom w:val="none" w:sz="0" w:space="0" w:color="auto"/>
                <w:right w:val="none" w:sz="0" w:space="0" w:color="auto"/>
              </w:divBdr>
            </w:div>
          </w:divsChild>
        </w:div>
        <w:div w:id="667438428">
          <w:marLeft w:val="0"/>
          <w:marRight w:val="0"/>
          <w:marTop w:val="0"/>
          <w:marBottom w:val="0"/>
          <w:divBdr>
            <w:top w:val="none" w:sz="0" w:space="0" w:color="auto"/>
            <w:left w:val="none" w:sz="0" w:space="0" w:color="auto"/>
            <w:bottom w:val="none" w:sz="0" w:space="0" w:color="auto"/>
            <w:right w:val="none" w:sz="0" w:space="0" w:color="auto"/>
          </w:divBdr>
          <w:divsChild>
            <w:div w:id="1890334867">
              <w:marLeft w:val="0"/>
              <w:marRight w:val="0"/>
              <w:marTop w:val="0"/>
              <w:marBottom w:val="0"/>
              <w:divBdr>
                <w:top w:val="none" w:sz="0" w:space="0" w:color="auto"/>
                <w:left w:val="none" w:sz="0" w:space="0" w:color="auto"/>
                <w:bottom w:val="none" w:sz="0" w:space="0" w:color="auto"/>
                <w:right w:val="none" w:sz="0" w:space="0" w:color="auto"/>
              </w:divBdr>
            </w:div>
            <w:div w:id="83110025">
              <w:marLeft w:val="0"/>
              <w:marRight w:val="0"/>
              <w:marTop w:val="0"/>
              <w:marBottom w:val="0"/>
              <w:divBdr>
                <w:top w:val="none" w:sz="0" w:space="0" w:color="auto"/>
                <w:left w:val="none" w:sz="0" w:space="0" w:color="auto"/>
                <w:bottom w:val="none" w:sz="0" w:space="0" w:color="auto"/>
                <w:right w:val="none" w:sz="0" w:space="0" w:color="auto"/>
              </w:divBdr>
              <w:divsChild>
                <w:div w:id="282462319">
                  <w:marLeft w:val="0"/>
                  <w:marRight w:val="0"/>
                  <w:marTop w:val="0"/>
                  <w:marBottom w:val="0"/>
                  <w:divBdr>
                    <w:top w:val="none" w:sz="0" w:space="0" w:color="auto"/>
                    <w:left w:val="none" w:sz="0" w:space="0" w:color="auto"/>
                    <w:bottom w:val="none" w:sz="0" w:space="0" w:color="auto"/>
                    <w:right w:val="none" w:sz="0" w:space="0" w:color="auto"/>
                  </w:divBdr>
                  <w:divsChild>
                    <w:div w:id="17553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6083">
              <w:marLeft w:val="0"/>
              <w:marRight w:val="0"/>
              <w:marTop w:val="0"/>
              <w:marBottom w:val="0"/>
              <w:divBdr>
                <w:top w:val="none" w:sz="0" w:space="0" w:color="auto"/>
                <w:left w:val="none" w:sz="0" w:space="0" w:color="auto"/>
                <w:bottom w:val="none" w:sz="0" w:space="0" w:color="auto"/>
                <w:right w:val="none" w:sz="0" w:space="0" w:color="auto"/>
              </w:divBdr>
            </w:div>
          </w:divsChild>
        </w:div>
        <w:div w:id="1498887108">
          <w:marLeft w:val="0"/>
          <w:marRight w:val="0"/>
          <w:marTop w:val="0"/>
          <w:marBottom w:val="0"/>
          <w:divBdr>
            <w:top w:val="none" w:sz="0" w:space="0" w:color="auto"/>
            <w:left w:val="none" w:sz="0" w:space="0" w:color="auto"/>
            <w:bottom w:val="none" w:sz="0" w:space="0" w:color="auto"/>
            <w:right w:val="none" w:sz="0" w:space="0" w:color="auto"/>
          </w:divBdr>
          <w:divsChild>
            <w:div w:id="1424886101">
              <w:marLeft w:val="0"/>
              <w:marRight w:val="0"/>
              <w:marTop w:val="0"/>
              <w:marBottom w:val="0"/>
              <w:divBdr>
                <w:top w:val="none" w:sz="0" w:space="0" w:color="auto"/>
                <w:left w:val="none" w:sz="0" w:space="0" w:color="auto"/>
                <w:bottom w:val="none" w:sz="0" w:space="0" w:color="auto"/>
                <w:right w:val="none" w:sz="0" w:space="0" w:color="auto"/>
              </w:divBdr>
            </w:div>
            <w:div w:id="697270082">
              <w:marLeft w:val="0"/>
              <w:marRight w:val="0"/>
              <w:marTop w:val="0"/>
              <w:marBottom w:val="0"/>
              <w:divBdr>
                <w:top w:val="none" w:sz="0" w:space="0" w:color="auto"/>
                <w:left w:val="none" w:sz="0" w:space="0" w:color="auto"/>
                <w:bottom w:val="none" w:sz="0" w:space="0" w:color="auto"/>
                <w:right w:val="none" w:sz="0" w:space="0" w:color="auto"/>
              </w:divBdr>
              <w:divsChild>
                <w:div w:id="1677876225">
                  <w:marLeft w:val="0"/>
                  <w:marRight w:val="0"/>
                  <w:marTop w:val="0"/>
                  <w:marBottom w:val="0"/>
                  <w:divBdr>
                    <w:top w:val="none" w:sz="0" w:space="0" w:color="auto"/>
                    <w:left w:val="none" w:sz="0" w:space="0" w:color="auto"/>
                    <w:bottom w:val="none" w:sz="0" w:space="0" w:color="auto"/>
                    <w:right w:val="none" w:sz="0" w:space="0" w:color="auto"/>
                  </w:divBdr>
                  <w:divsChild>
                    <w:div w:id="1592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2638">
              <w:marLeft w:val="0"/>
              <w:marRight w:val="0"/>
              <w:marTop w:val="0"/>
              <w:marBottom w:val="0"/>
              <w:divBdr>
                <w:top w:val="none" w:sz="0" w:space="0" w:color="auto"/>
                <w:left w:val="none" w:sz="0" w:space="0" w:color="auto"/>
                <w:bottom w:val="none" w:sz="0" w:space="0" w:color="auto"/>
                <w:right w:val="none" w:sz="0" w:space="0" w:color="auto"/>
              </w:divBdr>
            </w:div>
          </w:divsChild>
        </w:div>
        <w:div w:id="911424124">
          <w:marLeft w:val="0"/>
          <w:marRight w:val="0"/>
          <w:marTop w:val="0"/>
          <w:marBottom w:val="0"/>
          <w:divBdr>
            <w:top w:val="none" w:sz="0" w:space="0" w:color="auto"/>
            <w:left w:val="none" w:sz="0" w:space="0" w:color="auto"/>
            <w:bottom w:val="none" w:sz="0" w:space="0" w:color="auto"/>
            <w:right w:val="none" w:sz="0" w:space="0" w:color="auto"/>
          </w:divBdr>
          <w:divsChild>
            <w:div w:id="213542787">
              <w:marLeft w:val="0"/>
              <w:marRight w:val="0"/>
              <w:marTop w:val="0"/>
              <w:marBottom w:val="0"/>
              <w:divBdr>
                <w:top w:val="none" w:sz="0" w:space="0" w:color="auto"/>
                <w:left w:val="none" w:sz="0" w:space="0" w:color="auto"/>
                <w:bottom w:val="none" w:sz="0" w:space="0" w:color="auto"/>
                <w:right w:val="none" w:sz="0" w:space="0" w:color="auto"/>
              </w:divBdr>
            </w:div>
            <w:div w:id="511182761">
              <w:marLeft w:val="0"/>
              <w:marRight w:val="0"/>
              <w:marTop w:val="0"/>
              <w:marBottom w:val="0"/>
              <w:divBdr>
                <w:top w:val="none" w:sz="0" w:space="0" w:color="auto"/>
                <w:left w:val="none" w:sz="0" w:space="0" w:color="auto"/>
                <w:bottom w:val="none" w:sz="0" w:space="0" w:color="auto"/>
                <w:right w:val="none" w:sz="0" w:space="0" w:color="auto"/>
              </w:divBdr>
              <w:divsChild>
                <w:div w:id="1355496810">
                  <w:marLeft w:val="0"/>
                  <w:marRight w:val="0"/>
                  <w:marTop w:val="0"/>
                  <w:marBottom w:val="0"/>
                  <w:divBdr>
                    <w:top w:val="none" w:sz="0" w:space="0" w:color="auto"/>
                    <w:left w:val="none" w:sz="0" w:space="0" w:color="auto"/>
                    <w:bottom w:val="none" w:sz="0" w:space="0" w:color="auto"/>
                    <w:right w:val="none" w:sz="0" w:space="0" w:color="auto"/>
                  </w:divBdr>
                  <w:divsChild>
                    <w:div w:id="9737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96306">
              <w:marLeft w:val="0"/>
              <w:marRight w:val="0"/>
              <w:marTop w:val="0"/>
              <w:marBottom w:val="0"/>
              <w:divBdr>
                <w:top w:val="none" w:sz="0" w:space="0" w:color="auto"/>
                <w:left w:val="none" w:sz="0" w:space="0" w:color="auto"/>
                <w:bottom w:val="none" w:sz="0" w:space="0" w:color="auto"/>
                <w:right w:val="none" w:sz="0" w:space="0" w:color="auto"/>
              </w:divBdr>
            </w:div>
          </w:divsChild>
        </w:div>
        <w:div w:id="344286475">
          <w:marLeft w:val="0"/>
          <w:marRight w:val="0"/>
          <w:marTop w:val="0"/>
          <w:marBottom w:val="0"/>
          <w:divBdr>
            <w:top w:val="none" w:sz="0" w:space="0" w:color="auto"/>
            <w:left w:val="none" w:sz="0" w:space="0" w:color="auto"/>
            <w:bottom w:val="none" w:sz="0" w:space="0" w:color="auto"/>
            <w:right w:val="none" w:sz="0" w:space="0" w:color="auto"/>
          </w:divBdr>
          <w:divsChild>
            <w:div w:id="935871580">
              <w:marLeft w:val="0"/>
              <w:marRight w:val="0"/>
              <w:marTop w:val="0"/>
              <w:marBottom w:val="0"/>
              <w:divBdr>
                <w:top w:val="none" w:sz="0" w:space="0" w:color="auto"/>
                <w:left w:val="none" w:sz="0" w:space="0" w:color="auto"/>
                <w:bottom w:val="none" w:sz="0" w:space="0" w:color="auto"/>
                <w:right w:val="none" w:sz="0" w:space="0" w:color="auto"/>
              </w:divBdr>
            </w:div>
            <w:div w:id="1665013558">
              <w:marLeft w:val="0"/>
              <w:marRight w:val="0"/>
              <w:marTop w:val="0"/>
              <w:marBottom w:val="0"/>
              <w:divBdr>
                <w:top w:val="none" w:sz="0" w:space="0" w:color="auto"/>
                <w:left w:val="none" w:sz="0" w:space="0" w:color="auto"/>
                <w:bottom w:val="none" w:sz="0" w:space="0" w:color="auto"/>
                <w:right w:val="none" w:sz="0" w:space="0" w:color="auto"/>
              </w:divBdr>
              <w:divsChild>
                <w:div w:id="1475636197">
                  <w:marLeft w:val="0"/>
                  <w:marRight w:val="0"/>
                  <w:marTop w:val="0"/>
                  <w:marBottom w:val="0"/>
                  <w:divBdr>
                    <w:top w:val="none" w:sz="0" w:space="0" w:color="auto"/>
                    <w:left w:val="none" w:sz="0" w:space="0" w:color="auto"/>
                    <w:bottom w:val="none" w:sz="0" w:space="0" w:color="auto"/>
                    <w:right w:val="none" w:sz="0" w:space="0" w:color="auto"/>
                  </w:divBdr>
                  <w:divsChild>
                    <w:div w:id="2835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8340">
              <w:marLeft w:val="0"/>
              <w:marRight w:val="0"/>
              <w:marTop w:val="0"/>
              <w:marBottom w:val="0"/>
              <w:divBdr>
                <w:top w:val="none" w:sz="0" w:space="0" w:color="auto"/>
                <w:left w:val="none" w:sz="0" w:space="0" w:color="auto"/>
                <w:bottom w:val="none" w:sz="0" w:space="0" w:color="auto"/>
                <w:right w:val="none" w:sz="0" w:space="0" w:color="auto"/>
              </w:divBdr>
            </w:div>
          </w:divsChild>
        </w:div>
        <w:div w:id="1749039908">
          <w:marLeft w:val="0"/>
          <w:marRight w:val="0"/>
          <w:marTop w:val="0"/>
          <w:marBottom w:val="0"/>
          <w:divBdr>
            <w:top w:val="none" w:sz="0" w:space="0" w:color="auto"/>
            <w:left w:val="none" w:sz="0" w:space="0" w:color="auto"/>
            <w:bottom w:val="none" w:sz="0" w:space="0" w:color="auto"/>
            <w:right w:val="none" w:sz="0" w:space="0" w:color="auto"/>
          </w:divBdr>
          <w:divsChild>
            <w:div w:id="12362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45205">
      <w:bodyDiv w:val="1"/>
      <w:marLeft w:val="0"/>
      <w:marRight w:val="0"/>
      <w:marTop w:val="0"/>
      <w:marBottom w:val="0"/>
      <w:divBdr>
        <w:top w:val="none" w:sz="0" w:space="0" w:color="auto"/>
        <w:left w:val="none" w:sz="0" w:space="0" w:color="auto"/>
        <w:bottom w:val="none" w:sz="0" w:space="0" w:color="auto"/>
        <w:right w:val="none" w:sz="0" w:space="0" w:color="auto"/>
      </w:divBdr>
      <w:divsChild>
        <w:div w:id="1064723479">
          <w:marLeft w:val="0"/>
          <w:marRight w:val="0"/>
          <w:marTop w:val="0"/>
          <w:marBottom w:val="0"/>
          <w:divBdr>
            <w:top w:val="none" w:sz="0" w:space="0" w:color="auto"/>
            <w:left w:val="none" w:sz="0" w:space="0" w:color="auto"/>
            <w:bottom w:val="none" w:sz="0" w:space="0" w:color="auto"/>
            <w:right w:val="none" w:sz="0" w:space="0" w:color="auto"/>
          </w:divBdr>
          <w:divsChild>
            <w:div w:id="322198508">
              <w:marLeft w:val="0"/>
              <w:marRight w:val="0"/>
              <w:marTop w:val="0"/>
              <w:marBottom w:val="0"/>
              <w:divBdr>
                <w:top w:val="none" w:sz="0" w:space="0" w:color="auto"/>
                <w:left w:val="none" w:sz="0" w:space="0" w:color="auto"/>
                <w:bottom w:val="none" w:sz="0" w:space="0" w:color="auto"/>
                <w:right w:val="none" w:sz="0" w:space="0" w:color="auto"/>
              </w:divBdr>
            </w:div>
            <w:div w:id="323440412">
              <w:marLeft w:val="0"/>
              <w:marRight w:val="0"/>
              <w:marTop w:val="0"/>
              <w:marBottom w:val="0"/>
              <w:divBdr>
                <w:top w:val="none" w:sz="0" w:space="0" w:color="auto"/>
                <w:left w:val="none" w:sz="0" w:space="0" w:color="auto"/>
                <w:bottom w:val="none" w:sz="0" w:space="0" w:color="auto"/>
                <w:right w:val="none" w:sz="0" w:space="0" w:color="auto"/>
              </w:divBdr>
              <w:divsChild>
                <w:div w:id="1772235182">
                  <w:marLeft w:val="0"/>
                  <w:marRight w:val="0"/>
                  <w:marTop w:val="0"/>
                  <w:marBottom w:val="0"/>
                  <w:divBdr>
                    <w:top w:val="none" w:sz="0" w:space="0" w:color="auto"/>
                    <w:left w:val="none" w:sz="0" w:space="0" w:color="auto"/>
                    <w:bottom w:val="none" w:sz="0" w:space="0" w:color="auto"/>
                    <w:right w:val="none" w:sz="0" w:space="0" w:color="auto"/>
                  </w:divBdr>
                  <w:divsChild>
                    <w:div w:id="1455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40125">
              <w:marLeft w:val="0"/>
              <w:marRight w:val="0"/>
              <w:marTop w:val="0"/>
              <w:marBottom w:val="0"/>
              <w:divBdr>
                <w:top w:val="none" w:sz="0" w:space="0" w:color="auto"/>
                <w:left w:val="none" w:sz="0" w:space="0" w:color="auto"/>
                <w:bottom w:val="none" w:sz="0" w:space="0" w:color="auto"/>
                <w:right w:val="none" w:sz="0" w:space="0" w:color="auto"/>
              </w:divBdr>
            </w:div>
          </w:divsChild>
        </w:div>
        <w:div w:id="1352687150">
          <w:marLeft w:val="0"/>
          <w:marRight w:val="0"/>
          <w:marTop w:val="0"/>
          <w:marBottom w:val="0"/>
          <w:divBdr>
            <w:top w:val="none" w:sz="0" w:space="0" w:color="auto"/>
            <w:left w:val="none" w:sz="0" w:space="0" w:color="auto"/>
            <w:bottom w:val="none" w:sz="0" w:space="0" w:color="auto"/>
            <w:right w:val="none" w:sz="0" w:space="0" w:color="auto"/>
          </w:divBdr>
          <w:divsChild>
            <w:div w:id="1593735220">
              <w:marLeft w:val="0"/>
              <w:marRight w:val="0"/>
              <w:marTop w:val="0"/>
              <w:marBottom w:val="0"/>
              <w:divBdr>
                <w:top w:val="none" w:sz="0" w:space="0" w:color="auto"/>
                <w:left w:val="none" w:sz="0" w:space="0" w:color="auto"/>
                <w:bottom w:val="none" w:sz="0" w:space="0" w:color="auto"/>
                <w:right w:val="none" w:sz="0" w:space="0" w:color="auto"/>
              </w:divBdr>
            </w:div>
            <w:div w:id="664166416">
              <w:marLeft w:val="0"/>
              <w:marRight w:val="0"/>
              <w:marTop w:val="0"/>
              <w:marBottom w:val="0"/>
              <w:divBdr>
                <w:top w:val="none" w:sz="0" w:space="0" w:color="auto"/>
                <w:left w:val="none" w:sz="0" w:space="0" w:color="auto"/>
                <w:bottom w:val="none" w:sz="0" w:space="0" w:color="auto"/>
                <w:right w:val="none" w:sz="0" w:space="0" w:color="auto"/>
              </w:divBdr>
              <w:divsChild>
                <w:div w:id="973216961">
                  <w:marLeft w:val="0"/>
                  <w:marRight w:val="0"/>
                  <w:marTop w:val="0"/>
                  <w:marBottom w:val="0"/>
                  <w:divBdr>
                    <w:top w:val="none" w:sz="0" w:space="0" w:color="auto"/>
                    <w:left w:val="none" w:sz="0" w:space="0" w:color="auto"/>
                    <w:bottom w:val="none" w:sz="0" w:space="0" w:color="auto"/>
                    <w:right w:val="none" w:sz="0" w:space="0" w:color="auto"/>
                  </w:divBdr>
                  <w:divsChild>
                    <w:div w:id="2252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71255">
              <w:marLeft w:val="0"/>
              <w:marRight w:val="0"/>
              <w:marTop w:val="0"/>
              <w:marBottom w:val="0"/>
              <w:divBdr>
                <w:top w:val="none" w:sz="0" w:space="0" w:color="auto"/>
                <w:left w:val="none" w:sz="0" w:space="0" w:color="auto"/>
                <w:bottom w:val="none" w:sz="0" w:space="0" w:color="auto"/>
                <w:right w:val="none" w:sz="0" w:space="0" w:color="auto"/>
              </w:divBdr>
            </w:div>
          </w:divsChild>
        </w:div>
        <w:div w:id="954795372">
          <w:marLeft w:val="0"/>
          <w:marRight w:val="0"/>
          <w:marTop w:val="0"/>
          <w:marBottom w:val="0"/>
          <w:divBdr>
            <w:top w:val="none" w:sz="0" w:space="0" w:color="auto"/>
            <w:left w:val="none" w:sz="0" w:space="0" w:color="auto"/>
            <w:bottom w:val="none" w:sz="0" w:space="0" w:color="auto"/>
            <w:right w:val="none" w:sz="0" w:space="0" w:color="auto"/>
          </w:divBdr>
          <w:divsChild>
            <w:div w:id="1576624795">
              <w:marLeft w:val="0"/>
              <w:marRight w:val="0"/>
              <w:marTop w:val="0"/>
              <w:marBottom w:val="0"/>
              <w:divBdr>
                <w:top w:val="none" w:sz="0" w:space="0" w:color="auto"/>
                <w:left w:val="none" w:sz="0" w:space="0" w:color="auto"/>
                <w:bottom w:val="none" w:sz="0" w:space="0" w:color="auto"/>
                <w:right w:val="none" w:sz="0" w:space="0" w:color="auto"/>
              </w:divBdr>
            </w:div>
            <w:div w:id="1725256131">
              <w:marLeft w:val="0"/>
              <w:marRight w:val="0"/>
              <w:marTop w:val="0"/>
              <w:marBottom w:val="0"/>
              <w:divBdr>
                <w:top w:val="none" w:sz="0" w:space="0" w:color="auto"/>
                <w:left w:val="none" w:sz="0" w:space="0" w:color="auto"/>
                <w:bottom w:val="none" w:sz="0" w:space="0" w:color="auto"/>
                <w:right w:val="none" w:sz="0" w:space="0" w:color="auto"/>
              </w:divBdr>
              <w:divsChild>
                <w:div w:id="1898201409">
                  <w:marLeft w:val="0"/>
                  <w:marRight w:val="0"/>
                  <w:marTop w:val="0"/>
                  <w:marBottom w:val="0"/>
                  <w:divBdr>
                    <w:top w:val="none" w:sz="0" w:space="0" w:color="auto"/>
                    <w:left w:val="none" w:sz="0" w:space="0" w:color="auto"/>
                    <w:bottom w:val="none" w:sz="0" w:space="0" w:color="auto"/>
                    <w:right w:val="none" w:sz="0" w:space="0" w:color="auto"/>
                  </w:divBdr>
                  <w:divsChild>
                    <w:div w:id="994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437">
              <w:marLeft w:val="0"/>
              <w:marRight w:val="0"/>
              <w:marTop w:val="0"/>
              <w:marBottom w:val="0"/>
              <w:divBdr>
                <w:top w:val="none" w:sz="0" w:space="0" w:color="auto"/>
                <w:left w:val="none" w:sz="0" w:space="0" w:color="auto"/>
                <w:bottom w:val="none" w:sz="0" w:space="0" w:color="auto"/>
                <w:right w:val="none" w:sz="0" w:space="0" w:color="auto"/>
              </w:divBdr>
            </w:div>
          </w:divsChild>
        </w:div>
        <w:div w:id="2016377626">
          <w:marLeft w:val="0"/>
          <w:marRight w:val="0"/>
          <w:marTop w:val="0"/>
          <w:marBottom w:val="0"/>
          <w:divBdr>
            <w:top w:val="none" w:sz="0" w:space="0" w:color="auto"/>
            <w:left w:val="none" w:sz="0" w:space="0" w:color="auto"/>
            <w:bottom w:val="none" w:sz="0" w:space="0" w:color="auto"/>
            <w:right w:val="none" w:sz="0" w:space="0" w:color="auto"/>
          </w:divBdr>
          <w:divsChild>
            <w:div w:id="2009168466">
              <w:marLeft w:val="0"/>
              <w:marRight w:val="0"/>
              <w:marTop w:val="0"/>
              <w:marBottom w:val="0"/>
              <w:divBdr>
                <w:top w:val="none" w:sz="0" w:space="0" w:color="auto"/>
                <w:left w:val="none" w:sz="0" w:space="0" w:color="auto"/>
                <w:bottom w:val="none" w:sz="0" w:space="0" w:color="auto"/>
                <w:right w:val="none" w:sz="0" w:space="0" w:color="auto"/>
              </w:divBdr>
            </w:div>
            <w:div w:id="229657793">
              <w:marLeft w:val="0"/>
              <w:marRight w:val="0"/>
              <w:marTop w:val="0"/>
              <w:marBottom w:val="0"/>
              <w:divBdr>
                <w:top w:val="none" w:sz="0" w:space="0" w:color="auto"/>
                <w:left w:val="none" w:sz="0" w:space="0" w:color="auto"/>
                <w:bottom w:val="none" w:sz="0" w:space="0" w:color="auto"/>
                <w:right w:val="none" w:sz="0" w:space="0" w:color="auto"/>
              </w:divBdr>
              <w:divsChild>
                <w:div w:id="964308729">
                  <w:marLeft w:val="0"/>
                  <w:marRight w:val="0"/>
                  <w:marTop w:val="0"/>
                  <w:marBottom w:val="0"/>
                  <w:divBdr>
                    <w:top w:val="none" w:sz="0" w:space="0" w:color="auto"/>
                    <w:left w:val="none" w:sz="0" w:space="0" w:color="auto"/>
                    <w:bottom w:val="none" w:sz="0" w:space="0" w:color="auto"/>
                    <w:right w:val="none" w:sz="0" w:space="0" w:color="auto"/>
                  </w:divBdr>
                  <w:divsChild>
                    <w:div w:id="12351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91649">
              <w:marLeft w:val="0"/>
              <w:marRight w:val="0"/>
              <w:marTop w:val="0"/>
              <w:marBottom w:val="0"/>
              <w:divBdr>
                <w:top w:val="none" w:sz="0" w:space="0" w:color="auto"/>
                <w:left w:val="none" w:sz="0" w:space="0" w:color="auto"/>
                <w:bottom w:val="none" w:sz="0" w:space="0" w:color="auto"/>
                <w:right w:val="none" w:sz="0" w:space="0" w:color="auto"/>
              </w:divBdr>
            </w:div>
          </w:divsChild>
        </w:div>
        <w:div w:id="227349615">
          <w:marLeft w:val="0"/>
          <w:marRight w:val="0"/>
          <w:marTop w:val="0"/>
          <w:marBottom w:val="0"/>
          <w:divBdr>
            <w:top w:val="none" w:sz="0" w:space="0" w:color="auto"/>
            <w:left w:val="none" w:sz="0" w:space="0" w:color="auto"/>
            <w:bottom w:val="none" w:sz="0" w:space="0" w:color="auto"/>
            <w:right w:val="none" w:sz="0" w:space="0" w:color="auto"/>
          </w:divBdr>
          <w:divsChild>
            <w:div w:id="790632963">
              <w:marLeft w:val="0"/>
              <w:marRight w:val="0"/>
              <w:marTop w:val="0"/>
              <w:marBottom w:val="0"/>
              <w:divBdr>
                <w:top w:val="none" w:sz="0" w:space="0" w:color="auto"/>
                <w:left w:val="none" w:sz="0" w:space="0" w:color="auto"/>
                <w:bottom w:val="none" w:sz="0" w:space="0" w:color="auto"/>
                <w:right w:val="none" w:sz="0" w:space="0" w:color="auto"/>
              </w:divBdr>
            </w:div>
            <w:div w:id="420105376">
              <w:marLeft w:val="0"/>
              <w:marRight w:val="0"/>
              <w:marTop w:val="0"/>
              <w:marBottom w:val="0"/>
              <w:divBdr>
                <w:top w:val="none" w:sz="0" w:space="0" w:color="auto"/>
                <w:left w:val="none" w:sz="0" w:space="0" w:color="auto"/>
                <w:bottom w:val="none" w:sz="0" w:space="0" w:color="auto"/>
                <w:right w:val="none" w:sz="0" w:space="0" w:color="auto"/>
              </w:divBdr>
              <w:divsChild>
                <w:div w:id="607280715">
                  <w:marLeft w:val="0"/>
                  <w:marRight w:val="0"/>
                  <w:marTop w:val="0"/>
                  <w:marBottom w:val="0"/>
                  <w:divBdr>
                    <w:top w:val="none" w:sz="0" w:space="0" w:color="auto"/>
                    <w:left w:val="none" w:sz="0" w:space="0" w:color="auto"/>
                    <w:bottom w:val="none" w:sz="0" w:space="0" w:color="auto"/>
                    <w:right w:val="none" w:sz="0" w:space="0" w:color="auto"/>
                  </w:divBdr>
                  <w:divsChild>
                    <w:div w:id="19103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77693">
              <w:marLeft w:val="0"/>
              <w:marRight w:val="0"/>
              <w:marTop w:val="0"/>
              <w:marBottom w:val="0"/>
              <w:divBdr>
                <w:top w:val="none" w:sz="0" w:space="0" w:color="auto"/>
                <w:left w:val="none" w:sz="0" w:space="0" w:color="auto"/>
                <w:bottom w:val="none" w:sz="0" w:space="0" w:color="auto"/>
                <w:right w:val="none" w:sz="0" w:space="0" w:color="auto"/>
              </w:divBdr>
            </w:div>
          </w:divsChild>
        </w:div>
        <w:div w:id="92432670">
          <w:marLeft w:val="0"/>
          <w:marRight w:val="0"/>
          <w:marTop w:val="0"/>
          <w:marBottom w:val="0"/>
          <w:divBdr>
            <w:top w:val="none" w:sz="0" w:space="0" w:color="auto"/>
            <w:left w:val="none" w:sz="0" w:space="0" w:color="auto"/>
            <w:bottom w:val="none" w:sz="0" w:space="0" w:color="auto"/>
            <w:right w:val="none" w:sz="0" w:space="0" w:color="auto"/>
          </w:divBdr>
          <w:divsChild>
            <w:div w:id="1948534867">
              <w:marLeft w:val="0"/>
              <w:marRight w:val="0"/>
              <w:marTop w:val="0"/>
              <w:marBottom w:val="0"/>
              <w:divBdr>
                <w:top w:val="none" w:sz="0" w:space="0" w:color="auto"/>
                <w:left w:val="none" w:sz="0" w:space="0" w:color="auto"/>
                <w:bottom w:val="none" w:sz="0" w:space="0" w:color="auto"/>
                <w:right w:val="none" w:sz="0" w:space="0" w:color="auto"/>
              </w:divBdr>
            </w:div>
            <w:div w:id="922303494">
              <w:marLeft w:val="0"/>
              <w:marRight w:val="0"/>
              <w:marTop w:val="0"/>
              <w:marBottom w:val="0"/>
              <w:divBdr>
                <w:top w:val="none" w:sz="0" w:space="0" w:color="auto"/>
                <w:left w:val="none" w:sz="0" w:space="0" w:color="auto"/>
                <w:bottom w:val="none" w:sz="0" w:space="0" w:color="auto"/>
                <w:right w:val="none" w:sz="0" w:space="0" w:color="auto"/>
              </w:divBdr>
              <w:divsChild>
                <w:div w:id="1425881347">
                  <w:marLeft w:val="0"/>
                  <w:marRight w:val="0"/>
                  <w:marTop w:val="0"/>
                  <w:marBottom w:val="0"/>
                  <w:divBdr>
                    <w:top w:val="none" w:sz="0" w:space="0" w:color="auto"/>
                    <w:left w:val="none" w:sz="0" w:space="0" w:color="auto"/>
                    <w:bottom w:val="none" w:sz="0" w:space="0" w:color="auto"/>
                    <w:right w:val="none" w:sz="0" w:space="0" w:color="auto"/>
                  </w:divBdr>
                  <w:divsChild>
                    <w:div w:id="10402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410">
              <w:marLeft w:val="0"/>
              <w:marRight w:val="0"/>
              <w:marTop w:val="0"/>
              <w:marBottom w:val="0"/>
              <w:divBdr>
                <w:top w:val="none" w:sz="0" w:space="0" w:color="auto"/>
                <w:left w:val="none" w:sz="0" w:space="0" w:color="auto"/>
                <w:bottom w:val="none" w:sz="0" w:space="0" w:color="auto"/>
                <w:right w:val="none" w:sz="0" w:space="0" w:color="auto"/>
              </w:divBdr>
            </w:div>
          </w:divsChild>
        </w:div>
        <w:div w:id="211161184">
          <w:marLeft w:val="0"/>
          <w:marRight w:val="0"/>
          <w:marTop w:val="0"/>
          <w:marBottom w:val="0"/>
          <w:divBdr>
            <w:top w:val="none" w:sz="0" w:space="0" w:color="auto"/>
            <w:left w:val="none" w:sz="0" w:space="0" w:color="auto"/>
            <w:bottom w:val="none" w:sz="0" w:space="0" w:color="auto"/>
            <w:right w:val="none" w:sz="0" w:space="0" w:color="auto"/>
          </w:divBdr>
          <w:divsChild>
            <w:div w:id="1163204900">
              <w:marLeft w:val="0"/>
              <w:marRight w:val="0"/>
              <w:marTop w:val="0"/>
              <w:marBottom w:val="0"/>
              <w:divBdr>
                <w:top w:val="none" w:sz="0" w:space="0" w:color="auto"/>
                <w:left w:val="none" w:sz="0" w:space="0" w:color="auto"/>
                <w:bottom w:val="none" w:sz="0" w:space="0" w:color="auto"/>
                <w:right w:val="none" w:sz="0" w:space="0" w:color="auto"/>
              </w:divBdr>
            </w:div>
            <w:div w:id="1740398857">
              <w:marLeft w:val="0"/>
              <w:marRight w:val="0"/>
              <w:marTop w:val="0"/>
              <w:marBottom w:val="0"/>
              <w:divBdr>
                <w:top w:val="none" w:sz="0" w:space="0" w:color="auto"/>
                <w:left w:val="none" w:sz="0" w:space="0" w:color="auto"/>
                <w:bottom w:val="none" w:sz="0" w:space="0" w:color="auto"/>
                <w:right w:val="none" w:sz="0" w:space="0" w:color="auto"/>
              </w:divBdr>
              <w:divsChild>
                <w:div w:id="1606227035">
                  <w:marLeft w:val="0"/>
                  <w:marRight w:val="0"/>
                  <w:marTop w:val="0"/>
                  <w:marBottom w:val="0"/>
                  <w:divBdr>
                    <w:top w:val="none" w:sz="0" w:space="0" w:color="auto"/>
                    <w:left w:val="none" w:sz="0" w:space="0" w:color="auto"/>
                    <w:bottom w:val="none" w:sz="0" w:space="0" w:color="auto"/>
                    <w:right w:val="none" w:sz="0" w:space="0" w:color="auto"/>
                  </w:divBdr>
                  <w:divsChild>
                    <w:div w:id="4622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9273">
              <w:marLeft w:val="0"/>
              <w:marRight w:val="0"/>
              <w:marTop w:val="0"/>
              <w:marBottom w:val="0"/>
              <w:divBdr>
                <w:top w:val="none" w:sz="0" w:space="0" w:color="auto"/>
                <w:left w:val="none" w:sz="0" w:space="0" w:color="auto"/>
                <w:bottom w:val="none" w:sz="0" w:space="0" w:color="auto"/>
                <w:right w:val="none" w:sz="0" w:space="0" w:color="auto"/>
              </w:divBdr>
            </w:div>
          </w:divsChild>
        </w:div>
        <w:div w:id="1101024719">
          <w:marLeft w:val="0"/>
          <w:marRight w:val="0"/>
          <w:marTop w:val="0"/>
          <w:marBottom w:val="0"/>
          <w:divBdr>
            <w:top w:val="none" w:sz="0" w:space="0" w:color="auto"/>
            <w:left w:val="none" w:sz="0" w:space="0" w:color="auto"/>
            <w:bottom w:val="none" w:sz="0" w:space="0" w:color="auto"/>
            <w:right w:val="none" w:sz="0" w:space="0" w:color="auto"/>
          </w:divBdr>
          <w:divsChild>
            <w:div w:id="920987326">
              <w:marLeft w:val="0"/>
              <w:marRight w:val="0"/>
              <w:marTop w:val="0"/>
              <w:marBottom w:val="0"/>
              <w:divBdr>
                <w:top w:val="none" w:sz="0" w:space="0" w:color="auto"/>
                <w:left w:val="none" w:sz="0" w:space="0" w:color="auto"/>
                <w:bottom w:val="none" w:sz="0" w:space="0" w:color="auto"/>
                <w:right w:val="none" w:sz="0" w:space="0" w:color="auto"/>
              </w:divBdr>
            </w:div>
            <w:div w:id="1228684653">
              <w:marLeft w:val="0"/>
              <w:marRight w:val="0"/>
              <w:marTop w:val="0"/>
              <w:marBottom w:val="0"/>
              <w:divBdr>
                <w:top w:val="none" w:sz="0" w:space="0" w:color="auto"/>
                <w:left w:val="none" w:sz="0" w:space="0" w:color="auto"/>
                <w:bottom w:val="none" w:sz="0" w:space="0" w:color="auto"/>
                <w:right w:val="none" w:sz="0" w:space="0" w:color="auto"/>
              </w:divBdr>
              <w:divsChild>
                <w:div w:id="1471359438">
                  <w:marLeft w:val="0"/>
                  <w:marRight w:val="0"/>
                  <w:marTop w:val="0"/>
                  <w:marBottom w:val="0"/>
                  <w:divBdr>
                    <w:top w:val="none" w:sz="0" w:space="0" w:color="auto"/>
                    <w:left w:val="none" w:sz="0" w:space="0" w:color="auto"/>
                    <w:bottom w:val="none" w:sz="0" w:space="0" w:color="auto"/>
                    <w:right w:val="none" w:sz="0" w:space="0" w:color="auto"/>
                  </w:divBdr>
                  <w:divsChild>
                    <w:div w:id="18377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3329">
              <w:marLeft w:val="0"/>
              <w:marRight w:val="0"/>
              <w:marTop w:val="0"/>
              <w:marBottom w:val="0"/>
              <w:divBdr>
                <w:top w:val="none" w:sz="0" w:space="0" w:color="auto"/>
                <w:left w:val="none" w:sz="0" w:space="0" w:color="auto"/>
                <w:bottom w:val="none" w:sz="0" w:space="0" w:color="auto"/>
                <w:right w:val="none" w:sz="0" w:space="0" w:color="auto"/>
              </w:divBdr>
            </w:div>
          </w:divsChild>
        </w:div>
        <w:div w:id="1101531659">
          <w:marLeft w:val="0"/>
          <w:marRight w:val="0"/>
          <w:marTop w:val="0"/>
          <w:marBottom w:val="0"/>
          <w:divBdr>
            <w:top w:val="none" w:sz="0" w:space="0" w:color="auto"/>
            <w:left w:val="none" w:sz="0" w:space="0" w:color="auto"/>
            <w:bottom w:val="none" w:sz="0" w:space="0" w:color="auto"/>
            <w:right w:val="none" w:sz="0" w:space="0" w:color="auto"/>
          </w:divBdr>
          <w:divsChild>
            <w:div w:id="287391813">
              <w:marLeft w:val="0"/>
              <w:marRight w:val="0"/>
              <w:marTop w:val="0"/>
              <w:marBottom w:val="0"/>
              <w:divBdr>
                <w:top w:val="none" w:sz="0" w:space="0" w:color="auto"/>
                <w:left w:val="none" w:sz="0" w:space="0" w:color="auto"/>
                <w:bottom w:val="none" w:sz="0" w:space="0" w:color="auto"/>
                <w:right w:val="none" w:sz="0" w:space="0" w:color="auto"/>
              </w:divBdr>
            </w:div>
            <w:div w:id="767238101">
              <w:marLeft w:val="0"/>
              <w:marRight w:val="0"/>
              <w:marTop w:val="0"/>
              <w:marBottom w:val="0"/>
              <w:divBdr>
                <w:top w:val="none" w:sz="0" w:space="0" w:color="auto"/>
                <w:left w:val="none" w:sz="0" w:space="0" w:color="auto"/>
                <w:bottom w:val="none" w:sz="0" w:space="0" w:color="auto"/>
                <w:right w:val="none" w:sz="0" w:space="0" w:color="auto"/>
              </w:divBdr>
              <w:divsChild>
                <w:div w:id="1429887941">
                  <w:marLeft w:val="0"/>
                  <w:marRight w:val="0"/>
                  <w:marTop w:val="0"/>
                  <w:marBottom w:val="0"/>
                  <w:divBdr>
                    <w:top w:val="none" w:sz="0" w:space="0" w:color="auto"/>
                    <w:left w:val="none" w:sz="0" w:space="0" w:color="auto"/>
                    <w:bottom w:val="none" w:sz="0" w:space="0" w:color="auto"/>
                    <w:right w:val="none" w:sz="0" w:space="0" w:color="auto"/>
                  </w:divBdr>
                  <w:divsChild>
                    <w:div w:id="6328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98599">
              <w:marLeft w:val="0"/>
              <w:marRight w:val="0"/>
              <w:marTop w:val="0"/>
              <w:marBottom w:val="0"/>
              <w:divBdr>
                <w:top w:val="none" w:sz="0" w:space="0" w:color="auto"/>
                <w:left w:val="none" w:sz="0" w:space="0" w:color="auto"/>
                <w:bottom w:val="none" w:sz="0" w:space="0" w:color="auto"/>
                <w:right w:val="none" w:sz="0" w:space="0" w:color="auto"/>
              </w:divBdr>
            </w:div>
          </w:divsChild>
        </w:div>
        <w:div w:id="992608569">
          <w:marLeft w:val="0"/>
          <w:marRight w:val="0"/>
          <w:marTop w:val="0"/>
          <w:marBottom w:val="0"/>
          <w:divBdr>
            <w:top w:val="none" w:sz="0" w:space="0" w:color="auto"/>
            <w:left w:val="none" w:sz="0" w:space="0" w:color="auto"/>
            <w:bottom w:val="none" w:sz="0" w:space="0" w:color="auto"/>
            <w:right w:val="none" w:sz="0" w:space="0" w:color="auto"/>
          </w:divBdr>
          <w:divsChild>
            <w:div w:id="1453552504">
              <w:marLeft w:val="0"/>
              <w:marRight w:val="0"/>
              <w:marTop w:val="0"/>
              <w:marBottom w:val="0"/>
              <w:divBdr>
                <w:top w:val="none" w:sz="0" w:space="0" w:color="auto"/>
                <w:left w:val="none" w:sz="0" w:space="0" w:color="auto"/>
                <w:bottom w:val="none" w:sz="0" w:space="0" w:color="auto"/>
                <w:right w:val="none" w:sz="0" w:space="0" w:color="auto"/>
              </w:divBdr>
            </w:div>
            <w:div w:id="570308441">
              <w:marLeft w:val="0"/>
              <w:marRight w:val="0"/>
              <w:marTop w:val="0"/>
              <w:marBottom w:val="0"/>
              <w:divBdr>
                <w:top w:val="none" w:sz="0" w:space="0" w:color="auto"/>
                <w:left w:val="none" w:sz="0" w:space="0" w:color="auto"/>
                <w:bottom w:val="none" w:sz="0" w:space="0" w:color="auto"/>
                <w:right w:val="none" w:sz="0" w:space="0" w:color="auto"/>
              </w:divBdr>
              <w:divsChild>
                <w:div w:id="192809822">
                  <w:marLeft w:val="0"/>
                  <w:marRight w:val="0"/>
                  <w:marTop w:val="0"/>
                  <w:marBottom w:val="0"/>
                  <w:divBdr>
                    <w:top w:val="none" w:sz="0" w:space="0" w:color="auto"/>
                    <w:left w:val="none" w:sz="0" w:space="0" w:color="auto"/>
                    <w:bottom w:val="none" w:sz="0" w:space="0" w:color="auto"/>
                    <w:right w:val="none" w:sz="0" w:space="0" w:color="auto"/>
                  </w:divBdr>
                  <w:divsChild>
                    <w:div w:id="19354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59478">
              <w:marLeft w:val="0"/>
              <w:marRight w:val="0"/>
              <w:marTop w:val="0"/>
              <w:marBottom w:val="0"/>
              <w:divBdr>
                <w:top w:val="none" w:sz="0" w:space="0" w:color="auto"/>
                <w:left w:val="none" w:sz="0" w:space="0" w:color="auto"/>
                <w:bottom w:val="none" w:sz="0" w:space="0" w:color="auto"/>
                <w:right w:val="none" w:sz="0" w:space="0" w:color="auto"/>
              </w:divBdr>
            </w:div>
          </w:divsChild>
        </w:div>
        <w:div w:id="697776181">
          <w:marLeft w:val="0"/>
          <w:marRight w:val="0"/>
          <w:marTop w:val="0"/>
          <w:marBottom w:val="0"/>
          <w:divBdr>
            <w:top w:val="none" w:sz="0" w:space="0" w:color="auto"/>
            <w:left w:val="none" w:sz="0" w:space="0" w:color="auto"/>
            <w:bottom w:val="none" w:sz="0" w:space="0" w:color="auto"/>
            <w:right w:val="none" w:sz="0" w:space="0" w:color="auto"/>
          </w:divBdr>
          <w:divsChild>
            <w:div w:id="1932279569">
              <w:marLeft w:val="0"/>
              <w:marRight w:val="0"/>
              <w:marTop w:val="0"/>
              <w:marBottom w:val="0"/>
              <w:divBdr>
                <w:top w:val="none" w:sz="0" w:space="0" w:color="auto"/>
                <w:left w:val="none" w:sz="0" w:space="0" w:color="auto"/>
                <w:bottom w:val="none" w:sz="0" w:space="0" w:color="auto"/>
                <w:right w:val="none" w:sz="0" w:space="0" w:color="auto"/>
              </w:divBdr>
            </w:div>
            <w:div w:id="1075976252">
              <w:marLeft w:val="0"/>
              <w:marRight w:val="0"/>
              <w:marTop w:val="0"/>
              <w:marBottom w:val="0"/>
              <w:divBdr>
                <w:top w:val="none" w:sz="0" w:space="0" w:color="auto"/>
                <w:left w:val="none" w:sz="0" w:space="0" w:color="auto"/>
                <w:bottom w:val="none" w:sz="0" w:space="0" w:color="auto"/>
                <w:right w:val="none" w:sz="0" w:space="0" w:color="auto"/>
              </w:divBdr>
              <w:divsChild>
                <w:div w:id="207844889">
                  <w:marLeft w:val="0"/>
                  <w:marRight w:val="0"/>
                  <w:marTop w:val="0"/>
                  <w:marBottom w:val="0"/>
                  <w:divBdr>
                    <w:top w:val="none" w:sz="0" w:space="0" w:color="auto"/>
                    <w:left w:val="none" w:sz="0" w:space="0" w:color="auto"/>
                    <w:bottom w:val="none" w:sz="0" w:space="0" w:color="auto"/>
                    <w:right w:val="none" w:sz="0" w:space="0" w:color="auto"/>
                  </w:divBdr>
                  <w:divsChild>
                    <w:div w:id="479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51061">
              <w:marLeft w:val="0"/>
              <w:marRight w:val="0"/>
              <w:marTop w:val="0"/>
              <w:marBottom w:val="0"/>
              <w:divBdr>
                <w:top w:val="none" w:sz="0" w:space="0" w:color="auto"/>
                <w:left w:val="none" w:sz="0" w:space="0" w:color="auto"/>
                <w:bottom w:val="none" w:sz="0" w:space="0" w:color="auto"/>
                <w:right w:val="none" w:sz="0" w:space="0" w:color="auto"/>
              </w:divBdr>
            </w:div>
          </w:divsChild>
        </w:div>
        <w:div w:id="1158156511">
          <w:marLeft w:val="0"/>
          <w:marRight w:val="0"/>
          <w:marTop w:val="0"/>
          <w:marBottom w:val="0"/>
          <w:divBdr>
            <w:top w:val="none" w:sz="0" w:space="0" w:color="auto"/>
            <w:left w:val="none" w:sz="0" w:space="0" w:color="auto"/>
            <w:bottom w:val="none" w:sz="0" w:space="0" w:color="auto"/>
            <w:right w:val="none" w:sz="0" w:space="0" w:color="auto"/>
          </w:divBdr>
          <w:divsChild>
            <w:div w:id="1777217400">
              <w:marLeft w:val="0"/>
              <w:marRight w:val="0"/>
              <w:marTop w:val="0"/>
              <w:marBottom w:val="0"/>
              <w:divBdr>
                <w:top w:val="none" w:sz="0" w:space="0" w:color="auto"/>
                <w:left w:val="none" w:sz="0" w:space="0" w:color="auto"/>
                <w:bottom w:val="none" w:sz="0" w:space="0" w:color="auto"/>
                <w:right w:val="none" w:sz="0" w:space="0" w:color="auto"/>
              </w:divBdr>
            </w:div>
            <w:div w:id="1444576915">
              <w:marLeft w:val="0"/>
              <w:marRight w:val="0"/>
              <w:marTop w:val="0"/>
              <w:marBottom w:val="0"/>
              <w:divBdr>
                <w:top w:val="none" w:sz="0" w:space="0" w:color="auto"/>
                <w:left w:val="none" w:sz="0" w:space="0" w:color="auto"/>
                <w:bottom w:val="none" w:sz="0" w:space="0" w:color="auto"/>
                <w:right w:val="none" w:sz="0" w:space="0" w:color="auto"/>
              </w:divBdr>
              <w:divsChild>
                <w:div w:id="1036351071">
                  <w:marLeft w:val="0"/>
                  <w:marRight w:val="0"/>
                  <w:marTop w:val="0"/>
                  <w:marBottom w:val="0"/>
                  <w:divBdr>
                    <w:top w:val="none" w:sz="0" w:space="0" w:color="auto"/>
                    <w:left w:val="none" w:sz="0" w:space="0" w:color="auto"/>
                    <w:bottom w:val="none" w:sz="0" w:space="0" w:color="auto"/>
                    <w:right w:val="none" w:sz="0" w:space="0" w:color="auto"/>
                  </w:divBdr>
                  <w:divsChild>
                    <w:div w:id="5069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1332">
              <w:marLeft w:val="0"/>
              <w:marRight w:val="0"/>
              <w:marTop w:val="0"/>
              <w:marBottom w:val="0"/>
              <w:divBdr>
                <w:top w:val="none" w:sz="0" w:space="0" w:color="auto"/>
                <w:left w:val="none" w:sz="0" w:space="0" w:color="auto"/>
                <w:bottom w:val="none" w:sz="0" w:space="0" w:color="auto"/>
                <w:right w:val="none" w:sz="0" w:space="0" w:color="auto"/>
              </w:divBdr>
            </w:div>
          </w:divsChild>
        </w:div>
        <w:div w:id="1884561520">
          <w:marLeft w:val="0"/>
          <w:marRight w:val="0"/>
          <w:marTop w:val="0"/>
          <w:marBottom w:val="0"/>
          <w:divBdr>
            <w:top w:val="none" w:sz="0" w:space="0" w:color="auto"/>
            <w:left w:val="none" w:sz="0" w:space="0" w:color="auto"/>
            <w:bottom w:val="none" w:sz="0" w:space="0" w:color="auto"/>
            <w:right w:val="none" w:sz="0" w:space="0" w:color="auto"/>
          </w:divBdr>
          <w:divsChild>
            <w:div w:id="1250846136">
              <w:marLeft w:val="0"/>
              <w:marRight w:val="0"/>
              <w:marTop w:val="0"/>
              <w:marBottom w:val="0"/>
              <w:divBdr>
                <w:top w:val="none" w:sz="0" w:space="0" w:color="auto"/>
                <w:left w:val="none" w:sz="0" w:space="0" w:color="auto"/>
                <w:bottom w:val="none" w:sz="0" w:space="0" w:color="auto"/>
                <w:right w:val="none" w:sz="0" w:space="0" w:color="auto"/>
              </w:divBdr>
            </w:div>
            <w:div w:id="307439189">
              <w:marLeft w:val="0"/>
              <w:marRight w:val="0"/>
              <w:marTop w:val="0"/>
              <w:marBottom w:val="0"/>
              <w:divBdr>
                <w:top w:val="none" w:sz="0" w:space="0" w:color="auto"/>
                <w:left w:val="none" w:sz="0" w:space="0" w:color="auto"/>
                <w:bottom w:val="none" w:sz="0" w:space="0" w:color="auto"/>
                <w:right w:val="none" w:sz="0" w:space="0" w:color="auto"/>
              </w:divBdr>
              <w:divsChild>
                <w:div w:id="1119253229">
                  <w:marLeft w:val="0"/>
                  <w:marRight w:val="0"/>
                  <w:marTop w:val="0"/>
                  <w:marBottom w:val="0"/>
                  <w:divBdr>
                    <w:top w:val="none" w:sz="0" w:space="0" w:color="auto"/>
                    <w:left w:val="none" w:sz="0" w:space="0" w:color="auto"/>
                    <w:bottom w:val="none" w:sz="0" w:space="0" w:color="auto"/>
                    <w:right w:val="none" w:sz="0" w:space="0" w:color="auto"/>
                  </w:divBdr>
                  <w:divsChild>
                    <w:div w:id="16123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3356">
              <w:marLeft w:val="0"/>
              <w:marRight w:val="0"/>
              <w:marTop w:val="0"/>
              <w:marBottom w:val="0"/>
              <w:divBdr>
                <w:top w:val="none" w:sz="0" w:space="0" w:color="auto"/>
                <w:left w:val="none" w:sz="0" w:space="0" w:color="auto"/>
                <w:bottom w:val="none" w:sz="0" w:space="0" w:color="auto"/>
                <w:right w:val="none" w:sz="0" w:space="0" w:color="auto"/>
              </w:divBdr>
            </w:div>
          </w:divsChild>
        </w:div>
        <w:div w:id="2060545240">
          <w:marLeft w:val="0"/>
          <w:marRight w:val="0"/>
          <w:marTop w:val="0"/>
          <w:marBottom w:val="0"/>
          <w:divBdr>
            <w:top w:val="none" w:sz="0" w:space="0" w:color="auto"/>
            <w:left w:val="none" w:sz="0" w:space="0" w:color="auto"/>
            <w:bottom w:val="none" w:sz="0" w:space="0" w:color="auto"/>
            <w:right w:val="none" w:sz="0" w:space="0" w:color="auto"/>
          </w:divBdr>
          <w:divsChild>
            <w:div w:id="1878616025">
              <w:marLeft w:val="0"/>
              <w:marRight w:val="0"/>
              <w:marTop w:val="0"/>
              <w:marBottom w:val="0"/>
              <w:divBdr>
                <w:top w:val="none" w:sz="0" w:space="0" w:color="auto"/>
                <w:left w:val="none" w:sz="0" w:space="0" w:color="auto"/>
                <w:bottom w:val="none" w:sz="0" w:space="0" w:color="auto"/>
                <w:right w:val="none" w:sz="0" w:space="0" w:color="auto"/>
              </w:divBdr>
            </w:div>
            <w:div w:id="548733842">
              <w:marLeft w:val="0"/>
              <w:marRight w:val="0"/>
              <w:marTop w:val="0"/>
              <w:marBottom w:val="0"/>
              <w:divBdr>
                <w:top w:val="none" w:sz="0" w:space="0" w:color="auto"/>
                <w:left w:val="none" w:sz="0" w:space="0" w:color="auto"/>
                <w:bottom w:val="none" w:sz="0" w:space="0" w:color="auto"/>
                <w:right w:val="none" w:sz="0" w:space="0" w:color="auto"/>
              </w:divBdr>
              <w:divsChild>
                <w:div w:id="758912132">
                  <w:marLeft w:val="0"/>
                  <w:marRight w:val="0"/>
                  <w:marTop w:val="0"/>
                  <w:marBottom w:val="0"/>
                  <w:divBdr>
                    <w:top w:val="none" w:sz="0" w:space="0" w:color="auto"/>
                    <w:left w:val="none" w:sz="0" w:space="0" w:color="auto"/>
                    <w:bottom w:val="none" w:sz="0" w:space="0" w:color="auto"/>
                    <w:right w:val="none" w:sz="0" w:space="0" w:color="auto"/>
                  </w:divBdr>
                  <w:divsChild>
                    <w:div w:id="4086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125">
              <w:marLeft w:val="0"/>
              <w:marRight w:val="0"/>
              <w:marTop w:val="0"/>
              <w:marBottom w:val="0"/>
              <w:divBdr>
                <w:top w:val="none" w:sz="0" w:space="0" w:color="auto"/>
                <w:left w:val="none" w:sz="0" w:space="0" w:color="auto"/>
                <w:bottom w:val="none" w:sz="0" w:space="0" w:color="auto"/>
                <w:right w:val="none" w:sz="0" w:space="0" w:color="auto"/>
              </w:divBdr>
            </w:div>
          </w:divsChild>
        </w:div>
        <w:div w:id="384643203">
          <w:marLeft w:val="0"/>
          <w:marRight w:val="0"/>
          <w:marTop w:val="0"/>
          <w:marBottom w:val="0"/>
          <w:divBdr>
            <w:top w:val="none" w:sz="0" w:space="0" w:color="auto"/>
            <w:left w:val="none" w:sz="0" w:space="0" w:color="auto"/>
            <w:bottom w:val="none" w:sz="0" w:space="0" w:color="auto"/>
            <w:right w:val="none" w:sz="0" w:space="0" w:color="auto"/>
          </w:divBdr>
          <w:divsChild>
            <w:div w:id="7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9089">
      <w:bodyDiv w:val="1"/>
      <w:marLeft w:val="0"/>
      <w:marRight w:val="0"/>
      <w:marTop w:val="0"/>
      <w:marBottom w:val="0"/>
      <w:divBdr>
        <w:top w:val="none" w:sz="0" w:space="0" w:color="auto"/>
        <w:left w:val="none" w:sz="0" w:space="0" w:color="auto"/>
        <w:bottom w:val="none" w:sz="0" w:space="0" w:color="auto"/>
        <w:right w:val="none" w:sz="0" w:space="0" w:color="auto"/>
      </w:divBdr>
    </w:div>
    <w:div w:id="1170172269">
      <w:bodyDiv w:val="1"/>
      <w:marLeft w:val="0"/>
      <w:marRight w:val="0"/>
      <w:marTop w:val="0"/>
      <w:marBottom w:val="0"/>
      <w:divBdr>
        <w:top w:val="none" w:sz="0" w:space="0" w:color="auto"/>
        <w:left w:val="none" w:sz="0" w:space="0" w:color="auto"/>
        <w:bottom w:val="none" w:sz="0" w:space="0" w:color="auto"/>
        <w:right w:val="none" w:sz="0" w:space="0" w:color="auto"/>
      </w:divBdr>
    </w:div>
    <w:div w:id="1177889964">
      <w:bodyDiv w:val="1"/>
      <w:marLeft w:val="0"/>
      <w:marRight w:val="0"/>
      <w:marTop w:val="0"/>
      <w:marBottom w:val="0"/>
      <w:divBdr>
        <w:top w:val="none" w:sz="0" w:space="0" w:color="auto"/>
        <w:left w:val="none" w:sz="0" w:space="0" w:color="auto"/>
        <w:bottom w:val="none" w:sz="0" w:space="0" w:color="auto"/>
        <w:right w:val="none" w:sz="0" w:space="0" w:color="auto"/>
      </w:divBdr>
      <w:divsChild>
        <w:div w:id="1710715305">
          <w:marLeft w:val="0"/>
          <w:marRight w:val="0"/>
          <w:marTop w:val="0"/>
          <w:marBottom w:val="0"/>
          <w:divBdr>
            <w:top w:val="none" w:sz="0" w:space="0" w:color="auto"/>
            <w:left w:val="none" w:sz="0" w:space="0" w:color="auto"/>
            <w:bottom w:val="none" w:sz="0" w:space="0" w:color="auto"/>
            <w:right w:val="none" w:sz="0" w:space="0" w:color="auto"/>
          </w:divBdr>
          <w:divsChild>
            <w:div w:id="8979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86728">
      <w:bodyDiv w:val="1"/>
      <w:marLeft w:val="0"/>
      <w:marRight w:val="0"/>
      <w:marTop w:val="0"/>
      <w:marBottom w:val="0"/>
      <w:divBdr>
        <w:top w:val="none" w:sz="0" w:space="0" w:color="auto"/>
        <w:left w:val="none" w:sz="0" w:space="0" w:color="auto"/>
        <w:bottom w:val="none" w:sz="0" w:space="0" w:color="auto"/>
        <w:right w:val="none" w:sz="0" w:space="0" w:color="auto"/>
      </w:divBdr>
      <w:divsChild>
        <w:div w:id="2052920730">
          <w:marLeft w:val="0"/>
          <w:marRight w:val="0"/>
          <w:marTop w:val="0"/>
          <w:marBottom w:val="0"/>
          <w:divBdr>
            <w:top w:val="none" w:sz="0" w:space="0" w:color="auto"/>
            <w:left w:val="none" w:sz="0" w:space="0" w:color="auto"/>
            <w:bottom w:val="none" w:sz="0" w:space="0" w:color="auto"/>
            <w:right w:val="none" w:sz="0" w:space="0" w:color="auto"/>
          </w:divBdr>
          <w:divsChild>
            <w:div w:id="579602811">
              <w:marLeft w:val="0"/>
              <w:marRight w:val="0"/>
              <w:marTop w:val="0"/>
              <w:marBottom w:val="0"/>
              <w:divBdr>
                <w:top w:val="none" w:sz="0" w:space="0" w:color="auto"/>
                <w:left w:val="none" w:sz="0" w:space="0" w:color="auto"/>
                <w:bottom w:val="none" w:sz="0" w:space="0" w:color="auto"/>
                <w:right w:val="none" w:sz="0" w:space="0" w:color="auto"/>
              </w:divBdr>
            </w:div>
            <w:div w:id="1335961471">
              <w:marLeft w:val="0"/>
              <w:marRight w:val="0"/>
              <w:marTop w:val="0"/>
              <w:marBottom w:val="0"/>
              <w:divBdr>
                <w:top w:val="none" w:sz="0" w:space="0" w:color="auto"/>
                <w:left w:val="none" w:sz="0" w:space="0" w:color="auto"/>
                <w:bottom w:val="none" w:sz="0" w:space="0" w:color="auto"/>
                <w:right w:val="none" w:sz="0" w:space="0" w:color="auto"/>
              </w:divBdr>
              <w:divsChild>
                <w:div w:id="463275938">
                  <w:marLeft w:val="0"/>
                  <w:marRight w:val="0"/>
                  <w:marTop w:val="0"/>
                  <w:marBottom w:val="0"/>
                  <w:divBdr>
                    <w:top w:val="none" w:sz="0" w:space="0" w:color="auto"/>
                    <w:left w:val="none" w:sz="0" w:space="0" w:color="auto"/>
                    <w:bottom w:val="none" w:sz="0" w:space="0" w:color="auto"/>
                    <w:right w:val="none" w:sz="0" w:space="0" w:color="auto"/>
                  </w:divBdr>
                  <w:divsChild>
                    <w:div w:id="13414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40530">
              <w:marLeft w:val="0"/>
              <w:marRight w:val="0"/>
              <w:marTop w:val="0"/>
              <w:marBottom w:val="0"/>
              <w:divBdr>
                <w:top w:val="none" w:sz="0" w:space="0" w:color="auto"/>
                <w:left w:val="none" w:sz="0" w:space="0" w:color="auto"/>
                <w:bottom w:val="none" w:sz="0" w:space="0" w:color="auto"/>
                <w:right w:val="none" w:sz="0" w:space="0" w:color="auto"/>
              </w:divBdr>
            </w:div>
          </w:divsChild>
        </w:div>
        <w:div w:id="142122143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928553">
          <w:marLeft w:val="0"/>
          <w:marRight w:val="0"/>
          <w:marTop w:val="0"/>
          <w:marBottom w:val="0"/>
          <w:divBdr>
            <w:top w:val="none" w:sz="0" w:space="0" w:color="auto"/>
            <w:left w:val="none" w:sz="0" w:space="0" w:color="auto"/>
            <w:bottom w:val="none" w:sz="0" w:space="0" w:color="auto"/>
            <w:right w:val="none" w:sz="0" w:space="0" w:color="auto"/>
          </w:divBdr>
          <w:divsChild>
            <w:div w:id="105076601">
              <w:marLeft w:val="0"/>
              <w:marRight w:val="0"/>
              <w:marTop w:val="0"/>
              <w:marBottom w:val="0"/>
              <w:divBdr>
                <w:top w:val="none" w:sz="0" w:space="0" w:color="auto"/>
                <w:left w:val="none" w:sz="0" w:space="0" w:color="auto"/>
                <w:bottom w:val="none" w:sz="0" w:space="0" w:color="auto"/>
                <w:right w:val="none" w:sz="0" w:space="0" w:color="auto"/>
              </w:divBdr>
            </w:div>
            <w:div w:id="904341579">
              <w:marLeft w:val="0"/>
              <w:marRight w:val="0"/>
              <w:marTop w:val="0"/>
              <w:marBottom w:val="0"/>
              <w:divBdr>
                <w:top w:val="none" w:sz="0" w:space="0" w:color="auto"/>
                <w:left w:val="none" w:sz="0" w:space="0" w:color="auto"/>
                <w:bottom w:val="none" w:sz="0" w:space="0" w:color="auto"/>
                <w:right w:val="none" w:sz="0" w:space="0" w:color="auto"/>
              </w:divBdr>
              <w:divsChild>
                <w:div w:id="846751235">
                  <w:marLeft w:val="0"/>
                  <w:marRight w:val="0"/>
                  <w:marTop w:val="0"/>
                  <w:marBottom w:val="0"/>
                  <w:divBdr>
                    <w:top w:val="none" w:sz="0" w:space="0" w:color="auto"/>
                    <w:left w:val="none" w:sz="0" w:space="0" w:color="auto"/>
                    <w:bottom w:val="none" w:sz="0" w:space="0" w:color="auto"/>
                    <w:right w:val="none" w:sz="0" w:space="0" w:color="auto"/>
                  </w:divBdr>
                  <w:divsChild>
                    <w:div w:id="13600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5640">
              <w:marLeft w:val="0"/>
              <w:marRight w:val="0"/>
              <w:marTop w:val="0"/>
              <w:marBottom w:val="0"/>
              <w:divBdr>
                <w:top w:val="none" w:sz="0" w:space="0" w:color="auto"/>
                <w:left w:val="none" w:sz="0" w:space="0" w:color="auto"/>
                <w:bottom w:val="none" w:sz="0" w:space="0" w:color="auto"/>
                <w:right w:val="none" w:sz="0" w:space="0" w:color="auto"/>
              </w:divBdr>
            </w:div>
          </w:divsChild>
        </w:div>
        <w:div w:id="944000413">
          <w:marLeft w:val="0"/>
          <w:marRight w:val="0"/>
          <w:marTop w:val="0"/>
          <w:marBottom w:val="0"/>
          <w:divBdr>
            <w:top w:val="none" w:sz="0" w:space="0" w:color="auto"/>
            <w:left w:val="none" w:sz="0" w:space="0" w:color="auto"/>
            <w:bottom w:val="none" w:sz="0" w:space="0" w:color="auto"/>
            <w:right w:val="none" w:sz="0" w:space="0" w:color="auto"/>
          </w:divBdr>
          <w:divsChild>
            <w:div w:id="402684791">
              <w:marLeft w:val="0"/>
              <w:marRight w:val="0"/>
              <w:marTop w:val="0"/>
              <w:marBottom w:val="0"/>
              <w:divBdr>
                <w:top w:val="none" w:sz="0" w:space="0" w:color="auto"/>
                <w:left w:val="none" w:sz="0" w:space="0" w:color="auto"/>
                <w:bottom w:val="none" w:sz="0" w:space="0" w:color="auto"/>
                <w:right w:val="none" w:sz="0" w:space="0" w:color="auto"/>
              </w:divBdr>
            </w:div>
          </w:divsChild>
        </w:div>
        <w:div w:id="1227256129">
          <w:marLeft w:val="0"/>
          <w:marRight w:val="0"/>
          <w:marTop w:val="0"/>
          <w:marBottom w:val="0"/>
          <w:divBdr>
            <w:top w:val="none" w:sz="0" w:space="0" w:color="auto"/>
            <w:left w:val="none" w:sz="0" w:space="0" w:color="auto"/>
            <w:bottom w:val="none" w:sz="0" w:space="0" w:color="auto"/>
            <w:right w:val="none" w:sz="0" w:space="0" w:color="auto"/>
          </w:divBdr>
          <w:divsChild>
            <w:div w:id="221797795">
              <w:marLeft w:val="0"/>
              <w:marRight w:val="0"/>
              <w:marTop w:val="0"/>
              <w:marBottom w:val="0"/>
              <w:divBdr>
                <w:top w:val="none" w:sz="0" w:space="0" w:color="auto"/>
                <w:left w:val="none" w:sz="0" w:space="0" w:color="auto"/>
                <w:bottom w:val="none" w:sz="0" w:space="0" w:color="auto"/>
                <w:right w:val="none" w:sz="0" w:space="0" w:color="auto"/>
              </w:divBdr>
            </w:div>
            <w:div w:id="1585413213">
              <w:marLeft w:val="0"/>
              <w:marRight w:val="0"/>
              <w:marTop w:val="0"/>
              <w:marBottom w:val="0"/>
              <w:divBdr>
                <w:top w:val="none" w:sz="0" w:space="0" w:color="auto"/>
                <w:left w:val="none" w:sz="0" w:space="0" w:color="auto"/>
                <w:bottom w:val="none" w:sz="0" w:space="0" w:color="auto"/>
                <w:right w:val="none" w:sz="0" w:space="0" w:color="auto"/>
              </w:divBdr>
              <w:divsChild>
                <w:div w:id="993069189">
                  <w:marLeft w:val="0"/>
                  <w:marRight w:val="0"/>
                  <w:marTop w:val="0"/>
                  <w:marBottom w:val="0"/>
                  <w:divBdr>
                    <w:top w:val="none" w:sz="0" w:space="0" w:color="auto"/>
                    <w:left w:val="none" w:sz="0" w:space="0" w:color="auto"/>
                    <w:bottom w:val="none" w:sz="0" w:space="0" w:color="auto"/>
                    <w:right w:val="none" w:sz="0" w:space="0" w:color="auto"/>
                  </w:divBdr>
                  <w:divsChild>
                    <w:div w:id="15858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7774">
              <w:marLeft w:val="0"/>
              <w:marRight w:val="0"/>
              <w:marTop w:val="0"/>
              <w:marBottom w:val="0"/>
              <w:divBdr>
                <w:top w:val="none" w:sz="0" w:space="0" w:color="auto"/>
                <w:left w:val="none" w:sz="0" w:space="0" w:color="auto"/>
                <w:bottom w:val="none" w:sz="0" w:space="0" w:color="auto"/>
                <w:right w:val="none" w:sz="0" w:space="0" w:color="auto"/>
              </w:divBdr>
            </w:div>
          </w:divsChild>
        </w:div>
        <w:div w:id="1754357309">
          <w:blockQuote w:val="1"/>
          <w:marLeft w:val="720"/>
          <w:marRight w:val="720"/>
          <w:marTop w:val="100"/>
          <w:marBottom w:val="100"/>
          <w:divBdr>
            <w:top w:val="none" w:sz="0" w:space="0" w:color="auto"/>
            <w:left w:val="none" w:sz="0" w:space="0" w:color="auto"/>
            <w:bottom w:val="none" w:sz="0" w:space="0" w:color="auto"/>
            <w:right w:val="none" w:sz="0" w:space="0" w:color="auto"/>
          </w:divBdr>
        </w:div>
        <w:div w:id="277566289">
          <w:marLeft w:val="0"/>
          <w:marRight w:val="0"/>
          <w:marTop w:val="0"/>
          <w:marBottom w:val="0"/>
          <w:divBdr>
            <w:top w:val="none" w:sz="0" w:space="0" w:color="auto"/>
            <w:left w:val="none" w:sz="0" w:space="0" w:color="auto"/>
            <w:bottom w:val="none" w:sz="0" w:space="0" w:color="auto"/>
            <w:right w:val="none" w:sz="0" w:space="0" w:color="auto"/>
          </w:divBdr>
          <w:divsChild>
            <w:div w:id="2129734254">
              <w:marLeft w:val="0"/>
              <w:marRight w:val="0"/>
              <w:marTop w:val="0"/>
              <w:marBottom w:val="0"/>
              <w:divBdr>
                <w:top w:val="none" w:sz="0" w:space="0" w:color="auto"/>
                <w:left w:val="none" w:sz="0" w:space="0" w:color="auto"/>
                <w:bottom w:val="none" w:sz="0" w:space="0" w:color="auto"/>
                <w:right w:val="none" w:sz="0" w:space="0" w:color="auto"/>
              </w:divBdr>
            </w:div>
            <w:div w:id="834227868">
              <w:marLeft w:val="0"/>
              <w:marRight w:val="0"/>
              <w:marTop w:val="0"/>
              <w:marBottom w:val="0"/>
              <w:divBdr>
                <w:top w:val="none" w:sz="0" w:space="0" w:color="auto"/>
                <w:left w:val="none" w:sz="0" w:space="0" w:color="auto"/>
                <w:bottom w:val="none" w:sz="0" w:space="0" w:color="auto"/>
                <w:right w:val="none" w:sz="0" w:space="0" w:color="auto"/>
              </w:divBdr>
              <w:divsChild>
                <w:div w:id="1634946892">
                  <w:marLeft w:val="0"/>
                  <w:marRight w:val="0"/>
                  <w:marTop w:val="0"/>
                  <w:marBottom w:val="0"/>
                  <w:divBdr>
                    <w:top w:val="none" w:sz="0" w:space="0" w:color="auto"/>
                    <w:left w:val="none" w:sz="0" w:space="0" w:color="auto"/>
                    <w:bottom w:val="none" w:sz="0" w:space="0" w:color="auto"/>
                    <w:right w:val="none" w:sz="0" w:space="0" w:color="auto"/>
                  </w:divBdr>
                  <w:divsChild>
                    <w:div w:id="12583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4078">
              <w:marLeft w:val="0"/>
              <w:marRight w:val="0"/>
              <w:marTop w:val="0"/>
              <w:marBottom w:val="0"/>
              <w:divBdr>
                <w:top w:val="none" w:sz="0" w:space="0" w:color="auto"/>
                <w:left w:val="none" w:sz="0" w:space="0" w:color="auto"/>
                <w:bottom w:val="none" w:sz="0" w:space="0" w:color="auto"/>
                <w:right w:val="none" w:sz="0" w:space="0" w:color="auto"/>
              </w:divBdr>
            </w:div>
          </w:divsChild>
        </w:div>
        <w:div w:id="1796943487">
          <w:marLeft w:val="0"/>
          <w:marRight w:val="0"/>
          <w:marTop w:val="0"/>
          <w:marBottom w:val="0"/>
          <w:divBdr>
            <w:top w:val="none" w:sz="0" w:space="0" w:color="auto"/>
            <w:left w:val="none" w:sz="0" w:space="0" w:color="auto"/>
            <w:bottom w:val="none" w:sz="0" w:space="0" w:color="auto"/>
            <w:right w:val="none" w:sz="0" w:space="0" w:color="auto"/>
          </w:divBdr>
          <w:divsChild>
            <w:div w:id="1891067475">
              <w:marLeft w:val="0"/>
              <w:marRight w:val="0"/>
              <w:marTop w:val="0"/>
              <w:marBottom w:val="0"/>
              <w:divBdr>
                <w:top w:val="none" w:sz="0" w:space="0" w:color="auto"/>
                <w:left w:val="none" w:sz="0" w:space="0" w:color="auto"/>
                <w:bottom w:val="none" w:sz="0" w:space="0" w:color="auto"/>
                <w:right w:val="none" w:sz="0" w:space="0" w:color="auto"/>
              </w:divBdr>
            </w:div>
            <w:div w:id="96945103">
              <w:marLeft w:val="0"/>
              <w:marRight w:val="0"/>
              <w:marTop w:val="0"/>
              <w:marBottom w:val="0"/>
              <w:divBdr>
                <w:top w:val="none" w:sz="0" w:space="0" w:color="auto"/>
                <w:left w:val="none" w:sz="0" w:space="0" w:color="auto"/>
                <w:bottom w:val="none" w:sz="0" w:space="0" w:color="auto"/>
                <w:right w:val="none" w:sz="0" w:space="0" w:color="auto"/>
              </w:divBdr>
              <w:divsChild>
                <w:div w:id="768936233">
                  <w:marLeft w:val="0"/>
                  <w:marRight w:val="0"/>
                  <w:marTop w:val="0"/>
                  <w:marBottom w:val="0"/>
                  <w:divBdr>
                    <w:top w:val="none" w:sz="0" w:space="0" w:color="auto"/>
                    <w:left w:val="none" w:sz="0" w:space="0" w:color="auto"/>
                    <w:bottom w:val="none" w:sz="0" w:space="0" w:color="auto"/>
                    <w:right w:val="none" w:sz="0" w:space="0" w:color="auto"/>
                  </w:divBdr>
                  <w:divsChild>
                    <w:div w:id="6281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25">
              <w:marLeft w:val="0"/>
              <w:marRight w:val="0"/>
              <w:marTop w:val="0"/>
              <w:marBottom w:val="0"/>
              <w:divBdr>
                <w:top w:val="none" w:sz="0" w:space="0" w:color="auto"/>
                <w:left w:val="none" w:sz="0" w:space="0" w:color="auto"/>
                <w:bottom w:val="none" w:sz="0" w:space="0" w:color="auto"/>
                <w:right w:val="none" w:sz="0" w:space="0" w:color="auto"/>
              </w:divBdr>
            </w:div>
          </w:divsChild>
        </w:div>
        <w:div w:id="617369088">
          <w:marLeft w:val="0"/>
          <w:marRight w:val="0"/>
          <w:marTop w:val="0"/>
          <w:marBottom w:val="0"/>
          <w:divBdr>
            <w:top w:val="none" w:sz="0" w:space="0" w:color="auto"/>
            <w:left w:val="none" w:sz="0" w:space="0" w:color="auto"/>
            <w:bottom w:val="none" w:sz="0" w:space="0" w:color="auto"/>
            <w:right w:val="none" w:sz="0" w:space="0" w:color="auto"/>
          </w:divBdr>
          <w:divsChild>
            <w:div w:id="1544169096">
              <w:marLeft w:val="0"/>
              <w:marRight w:val="0"/>
              <w:marTop w:val="0"/>
              <w:marBottom w:val="0"/>
              <w:divBdr>
                <w:top w:val="none" w:sz="0" w:space="0" w:color="auto"/>
                <w:left w:val="none" w:sz="0" w:space="0" w:color="auto"/>
                <w:bottom w:val="none" w:sz="0" w:space="0" w:color="auto"/>
                <w:right w:val="none" w:sz="0" w:space="0" w:color="auto"/>
              </w:divBdr>
            </w:div>
            <w:div w:id="1882984236">
              <w:marLeft w:val="0"/>
              <w:marRight w:val="0"/>
              <w:marTop w:val="0"/>
              <w:marBottom w:val="0"/>
              <w:divBdr>
                <w:top w:val="none" w:sz="0" w:space="0" w:color="auto"/>
                <w:left w:val="none" w:sz="0" w:space="0" w:color="auto"/>
                <w:bottom w:val="none" w:sz="0" w:space="0" w:color="auto"/>
                <w:right w:val="none" w:sz="0" w:space="0" w:color="auto"/>
              </w:divBdr>
              <w:divsChild>
                <w:div w:id="834763460">
                  <w:marLeft w:val="0"/>
                  <w:marRight w:val="0"/>
                  <w:marTop w:val="0"/>
                  <w:marBottom w:val="0"/>
                  <w:divBdr>
                    <w:top w:val="none" w:sz="0" w:space="0" w:color="auto"/>
                    <w:left w:val="none" w:sz="0" w:space="0" w:color="auto"/>
                    <w:bottom w:val="none" w:sz="0" w:space="0" w:color="auto"/>
                    <w:right w:val="none" w:sz="0" w:space="0" w:color="auto"/>
                  </w:divBdr>
                  <w:divsChild>
                    <w:div w:id="13800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5734">
              <w:marLeft w:val="0"/>
              <w:marRight w:val="0"/>
              <w:marTop w:val="0"/>
              <w:marBottom w:val="0"/>
              <w:divBdr>
                <w:top w:val="none" w:sz="0" w:space="0" w:color="auto"/>
                <w:left w:val="none" w:sz="0" w:space="0" w:color="auto"/>
                <w:bottom w:val="none" w:sz="0" w:space="0" w:color="auto"/>
                <w:right w:val="none" w:sz="0" w:space="0" w:color="auto"/>
              </w:divBdr>
            </w:div>
          </w:divsChild>
        </w:div>
        <w:div w:id="415981337">
          <w:marLeft w:val="0"/>
          <w:marRight w:val="0"/>
          <w:marTop w:val="0"/>
          <w:marBottom w:val="0"/>
          <w:divBdr>
            <w:top w:val="none" w:sz="0" w:space="0" w:color="auto"/>
            <w:left w:val="none" w:sz="0" w:space="0" w:color="auto"/>
            <w:bottom w:val="none" w:sz="0" w:space="0" w:color="auto"/>
            <w:right w:val="none" w:sz="0" w:space="0" w:color="auto"/>
          </w:divBdr>
          <w:divsChild>
            <w:div w:id="2144031771">
              <w:marLeft w:val="0"/>
              <w:marRight w:val="0"/>
              <w:marTop w:val="0"/>
              <w:marBottom w:val="0"/>
              <w:divBdr>
                <w:top w:val="none" w:sz="0" w:space="0" w:color="auto"/>
                <w:left w:val="none" w:sz="0" w:space="0" w:color="auto"/>
                <w:bottom w:val="none" w:sz="0" w:space="0" w:color="auto"/>
                <w:right w:val="none" w:sz="0" w:space="0" w:color="auto"/>
              </w:divBdr>
            </w:div>
            <w:div w:id="1608658041">
              <w:marLeft w:val="0"/>
              <w:marRight w:val="0"/>
              <w:marTop w:val="0"/>
              <w:marBottom w:val="0"/>
              <w:divBdr>
                <w:top w:val="none" w:sz="0" w:space="0" w:color="auto"/>
                <w:left w:val="none" w:sz="0" w:space="0" w:color="auto"/>
                <w:bottom w:val="none" w:sz="0" w:space="0" w:color="auto"/>
                <w:right w:val="none" w:sz="0" w:space="0" w:color="auto"/>
              </w:divBdr>
              <w:divsChild>
                <w:div w:id="763888069">
                  <w:marLeft w:val="0"/>
                  <w:marRight w:val="0"/>
                  <w:marTop w:val="0"/>
                  <w:marBottom w:val="0"/>
                  <w:divBdr>
                    <w:top w:val="none" w:sz="0" w:space="0" w:color="auto"/>
                    <w:left w:val="none" w:sz="0" w:space="0" w:color="auto"/>
                    <w:bottom w:val="none" w:sz="0" w:space="0" w:color="auto"/>
                    <w:right w:val="none" w:sz="0" w:space="0" w:color="auto"/>
                  </w:divBdr>
                  <w:divsChild>
                    <w:div w:id="6727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4164">
              <w:marLeft w:val="0"/>
              <w:marRight w:val="0"/>
              <w:marTop w:val="0"/>
              <w:marBottom w:val="0"/>
              <w:divBdr>
                <w:top w:val="none" w:sz="0" w:space="0" w:color="auto"/>
                <w:left w:val="none" w:sz="0" w:space="0" w:color="auto"/>
                <w:bottom w:val="none" w:sz="0" w:space="0" w:color="auto"/>
                <w:right w:val="none" w:sz="0" w:space="0" w:color="auto"/>
              </w:divBdr>
            </w:div>
          </w:divsChild>
        </w:div>
        <w:div w:id="1821656859">
          <w:marLeft w:val="0"/>
          <w:marRight w:val="0"/>
          <w:marTop w:val="0"/>
          <w:marBottom w:val="0"/>
          <w:divBdr>
            <w:top w:val="none" w:sz="0" w:space="0" w:color="auto"/>
            <w:left w:val="none" w:sz="0" w:space="0" w:color="auto"/>
            <w:bottom w:val="none" w:sz="0" w:space="0" w:color="auto"/>
            <w:right w:val="none" w:sz="0" w:space="0" w:color="auto"/>
          </w:divBdr>
          <w:divsChild>
            <w:div w:id="1816290146">
              <w:marLeft w:val="0"/>
              <w:marRight w:val="0"/>
              <w:marTop w:val="0"/>
              <w:marBottom w:val="0"/>
              <w:divBdr>
                <w:top w:val="none" w:sz="0" w:space="0" w:color="auto"/>
                <w:left w:val="none" w:sz="0" w:space="0" w:color="auto"/>
                <w:bottom w:val="none" w:sz="0" w:space="0" w:color="auto"/>
                <w:right w:val="none" w:sz="0" w:space="0" w:color="auto"/>
              </w:divBdr>
            </w:div>
            <w:div w:id="1233734121">
              <w:marLeft w:val="0"/>
              <w:marRight w:val="0"/>
              <w:marTop w:val="0"/>
              <w:marBottom w:val="0"/>
              <w:divBdr>
                <w:top w:val="none" w:sz="0" w:space="0" w:color="auto"/>
                <w:left w:val="none" w:sz="0" w:space="0" w:color="auto"/>
                <w:bottom w:val="none" w:sz="0" w:space="0" w:color="auto"/>
                <w:right w:val="none" w:sz="0" w:space="0" w:color="auto"/>
              </w:divBdr>
              <w:divsChild>
                <w:div w:id="198662262">
                  <w:marLeft w:val="0"/>
                  <w:marRight w:val="0"/>
                  <w:marTop w:val="0"/>
                  <w:marBottom w:val="0"/>
                  <w:divBdr>
                    <w:top w:val="none" w:sz="0" w:space="0" w:color="auto"/>
                    <w:left w:val="none" w:sz="0" w:space="0" w:color="auto"/>
                    <w:bottom w:val="none" w:sz="0" w:space="0" w:color="auto"/>
                    <w:right w:val="none" w:sz="0" w:space="0" w:color="auto"/>
                  </w:divBdr>
                  <w:divsChild>
                    <w:div w:id="12580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571">
              <w:marLeft w:val="0"/>
              <w:marRight w:val="0"/>
              <w:marTop w:val="0"/>
              <w:marBottom w:val="0"/>
              <w:divBdr>
                <w:top w:val="none" w:sz="0" w:space="0" w:color="auto"/>
                <w:left w:val="none" w:sz="0" w:space="0" w:color="auto"/>
                <w:bottom w:val="none" w:sz="0" w:space="0" w:color="auto"/>
                <w:right w:val="none" w:sz="0" w:space="0" w:color="auto"/>
              </w:divBdr>
            </w:div>
          </w:divsChild>
        </w:div>
        <w:div w:id="1625691042">
          <w:blockQuote w:val="1"/>
          <w:marLeft w:val="720"/>
          <w:marRight w:val="720"/>
          <w:marTop w:val="100"/>
          <w:marBottom w:val="100"/>
          <w:divBdr>
            <w:top w:val="none" w:sz="0" w:space="0" w:color="auto"/>
            <w:left w:val="none" w:sz="0" w:space="0" w:color="auto"/>
            <w:bottom w:val="none" w:sz="0" w:space="0" w:color="auto"/>
            <w:right w:val="none" w:sz="0" w:space="0" w:color="auto"/>
          </w:divBdr>
        </w:div>
        <w:div w:id="619144273">
          <w:marLeft w:val="0"/>
          <w:marRight w:val="0"/>
          <w:marTop w:val="0"/>
          <w:marBottom w:val="0"/>
          <w:divBdr>
            <w:top w:val="none" w:sz="0" w:space="0" w:color="auto"/>
            <w:left w:val="none" w:sz="0" w:space="0" w:color="auto"/>
            <w:bottom w:val="none" w:sz="0" w:space="0" w:color="auto"/>
            <w:right w:val="none" w:sz="0" w:space="0" w:color="auto"/>
          </w:divBdr>
          <w:divsChild>
            <w:div w:id="1157838597">
              <w:marLeft w:val="0"/>
              <w:marRight w:val="0"/>
              <w:marTop w:val="0"/>
              <w:marBottom w:val="0"/>
              <w:divBdr>
                <w:top w:val="none" w:sz="0" w:space="0" w:color="auto"/>
                <w:left w:val="none" w:sz="0" w:space="0" w:color="auto"/>
                <w:bottom w:val="none" w:sz="0" w:space="0" w:color="auto"/>
                <w:right w:val="none" w:sz="0" w:space="0" w:color="auto"/>
              </w:divBdr>
            </w:div>
            <w:div w:id="1274285664">
              <w:marLeft w:val="0"/>
              <w:marRight w:val="0"/>
              <w:marTop w:val="0"/>
              <w:marBottom w:val="0"/>
              <w:divBdr>
                <w:top w:val="none" w:sz="0" w:space="0" w:color="auto"/>
                <w:left w:val="none" w:sz="0" w:space="0" w:color="auto"/>
                <w:bottom w:val="none" w:sz="0" w:space="0" w:color="auto"/>
                <w:right w:val="none" w:sz="0" w:space="0" w:color="auto"/>
              </w:divBdr>
              <w:divsChild>
                <w:div w:id="809858188">
                  <w:marLeft w:val="0"/>
                  <w:marRight w:val="0"/>
                  <w:marTop w:val="0"/>
                  <w:marBottom w:val="0"/>
                  <w:divBdr>
                    <w:top w:val="none" w:sz="0" w:space="0" w:color="auto"/>
                    <w:left w:val="none" w:sz="0" w:space="0" w:color="auto"/>
                    <w:bottom w:val="none" w:sz="0" w:space="0" w:color="auto"/>
                    <w:right w:val="none" w:sz="0" w:space="0" w:color="auto"/>
                  </w:divBdr>
                  <w:divsChild>
                    <w:div w:id="13632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3805">
              <w:marLeft w:val="0"/>
              <w:marRight w:val="0"/>
              <w:marTop w:val="0"/>
              <w:marBottom w:val="0"/>
              <w:divBdr>
                <w:top w:val="none" w:sz="0" w:space="0" w:color="auto"/>
                <w:left w:val="none" w:sz="0" w:space="0" w:color="auto"/>
                <w:bottom w:val="none" w:sz="0" w:space="0" w:color="auto"/>
                <w:right w:val="none" w:sz="0" w:space="0" w:color="auto"/>
              </w:divBdr>
            </w:div>
          </w:divsChild>
        </w:div>
        <w:div w:id="1404182992">
          <w:marLeft w:val="0"/>
          <w:marRight w:val="0"/>
          <w:marTop w:val="0"/>
          <w:marBottom w:val="0"/>
          <w:divBdr>
            <w:top w:val="none" w:sz="0" w:space="0" w:color="auto"/>
            <w:left w:val="none" w:sz="0" w:space="0" w:color="auto"/>
            <w:bottom w:val="none" w:sz="0" w:space="0" w:color="auto"/>
            <w:right w:val="none" w:sz="0" w:space="0" w:color="auto"/>
          </w:divBdr>
          <w:divsChild>
            <w:div w:id="578097290">
              <w:marLeft w:val="0"/>
              <w:marRight w:val="0"/>
              <w:marTop w:val="0"/>
              <w:marBottom w:val="0"/>
              <w:divBdr>
                <w:top w:val="none" w:sz="0" w:space="0" w:color="auto"/>
                <w:left w:val="none" w:sz="0" w:space="0" w:color="auto"/>
                <w:bottom w:val="none" w:sz="0" w:space="0" w:color="auto"/>
                <w:right w:val="none" w:sz="0" w:space="0" w:color="auto"/>
              </w:divBdr>
            </w:div>
            <w:div w:id="1968584963">
              <w:marLeft w:val="0"/>
              <w:marRight w:val="0"/>
              <w:marTop w:val="0"/>
              <w:marBottom w:val="0"/>
              <w:divBdr>
                <w:top w:val="none" w:sz="0" w:space="0" w:color="auto"/>
                <w:left w:val="none" w:sz="0" w:space="0" w:color="auto"/>
                <w:bottom w:val="none" w:sz="0" w:space="0" w:color="auto"/>
                <w:right w:val="none" w:sz="0" w:space="0" w:color="auto"/>
              </w:divBdr>
              <w:divsChild>
                <w:div w:id="2051491054">
                  <w:marLeft w:val="0"/>
                  <w:marRight w:val="0"/>
                  <w:marTop w:val="0"/>
                  <w:marBottom w:val="0"/>
                  <w:divBdr>
                    <w:top w:val="none" w:sz="0" w:space="0" w:color="auto"/>
                    <w:left w:val="none" w:sz="0" w:space="0" w:color="auto"/>
                    <w:bottom w:val="none" w:sz="0" w:space="0" w:color="auto"/>
                    <w:right w:val="none" w:sz="0" w:space="0" w:color="auto"/>
                  </w:divBdr>
                  <w:divsChild>
                    <w:div w:id="2371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0197">
              <w:marLeft w:val="0"/>
              <w:marRight w:val="0"/>
              <w:marTop w:val="0"/>
              <w:marBottom w:val="0"/>
              <w:divBdr>
                <w:top w:val="none" w:sz="0" w:space="0" w:color="auto"/>
                <w:left w:val="none" w:sz="0" w:space="0" w:color="auto"/>
                <w:bottom w:val="none" w:sz="0" w:space="0" w:color="auto"/>
                <w:right w:val="none" w:sz="0" w:space="0" w:color="auto"/>
              </w:divBdr>
            </w:div>
          </w:divsChild>
        </w:div>
        <w:div w:id="1244222647">
          <w:blockQuote w:val="1"/>
          <w:marLeft w:val="720"/>
          <w:marRight w:val="720"/>
          <w:marTop w:val="100"/>
          <w:marBottom w:val="100"/>
          <w:divBdr>
            <w:top w:val="none" w:sz="0" w:space="0" w:color="auto"/>
            <w:left w:val="none" w:sz="0" w:space="0" w:color="auto"/>
            <w:bottom w:val="none" w:sz="0" w:space="0" w:color="auto"/>
            <w:right w:val="none" w:sz="0" w:space="0" w:color="auto"/>
          </w:divBdr>
        </w:div>
        <w:div w:id="495846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844039">
          <w:marLeft w:val="0"/>
          <w:marRight w:val="0"/>
          <w:marTop w:val="0"/>
          <w:marBottom w:val="0"/>
          <w:divBdr>
            <w:top w:val="none" w:sz="0" w:space="0" w:color="auto"/>
            <w:left w:val="none" w:sz="0" w:space="0" w:color="auto"/>
            <w:bottom w:val="none" w:sz="0" w:space="0" w:color="auto"/>
            <w:right w:val="none" w:sz="0" w:space="0" w:color="auto"/>
          </w:divBdr>
          <w:divsChild>
            <w:div w:id="894699703">
              <w:marLeft w:val="0"/>
              <w:marRight w:val="0"/>
              <w:marTop w:val="0"/>
              <w:marBottom w:val="0"/>
              <w:divBdr>
                <w:top w:val="none" w:sz="0" w:space="0" w:color="auto"/>
                <w:left w:val="none" w:sz="0" w:space="0" w:color="auto"/>
                <w:bottom w:val="none" w:sz="0" w:space="0" w:color="auto"/>
                <w:right w:val="none" w:sz="0" w:space="0" w:color="auto"/>
              </w:divBdr>
            </w:div>
          </w:divsChild>
        </w:div>
        <w:div w:id="717514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9146539">
      <w:bodyDiv w:val="1"/>
      <w:marLeft w:val="0"/>
      <w:marRight w:val="0"/>
      <w:marTop w:val="0"/>
      <w:marBottom w:val="0"/>
      <w:divBdr>
        <w:top w:val="none" w:sz="0" w:space="0" w:color="auto"/>
        <w:left w:val="none" w:sz="0" w:space="0" w:color="auto"/>
        <w:bottom w:val="none" w:sz="0" w:space="0" w:color="auto"/>
        <w:right w:val="none" w:sz="0" w:space="0" w:color="auto"/>
      </w:divBdr>
      <w:divsChild>
        <w:div w:id="1708673964">
          <w:marLeft w:val="0"/>
          <w:marRight w:val="0"/>
          <w:marTop w:val="0"/>
          <w:marBottom w:val="0"/>
          <w:divBdr>
            <w:top w:val="none" w:sz="0" w:space="0" w:color="auto"/>
            <w:left w:val="none" w:sz="0" w:space="0" w:color="auto"/>
            <w:bottom w:val="none" w:sz="0" w:space="0" w:color="auto"/>
            <w:right w:val="none" w:sz="0" w:space="0" w:color="auto"/>
          </w:divBdr>
          <w:divsChild>
            <w:div w:id="15646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00735">
      <w:bodyDiv w:val="1"/>
      <w:marLeft w:val="0"/>
      <w:marRight w:val="0"/>
      <w:marTop w:val="0"/>
      <w:marBottom w:val="0"/>
      <w:divBdr>
        <w:top w:val="none" w:sz="0" w:space="0" w:color="auto"/>
        <w:left w:val="none" w:sz="0" w:space="0" w:color="auto"/>
        <w:bottom w:val="none" w:sz="0" w:space="0" w:color="auto"/>
        <w:right w:val="none" w:sz="0" w:space="0" w:color="auto"/>
      </w:divBdr>
      <w:divsChild>
        <w:div w:id="265816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4767060">
      <w:bodyDiv w:val="1"/>
      <w:marLeft w:val="0"/>
      <w:marRight w:val="0"/>
      <w:marTop w:val="0"/>
      <w:marBottom w:val="0"/>
      <w:divBdr>
        <w:top w:val="none" w:sz="0" w:space="0" w:color="auto"/>
        <w:left w:val="none" w:sz="0" w:space="0" w:color="auto"/>
        <w:bottom w:val="none" w:sz="0" w:space="0" w:color="auto"/>
        <w:right w:val="none" w:sz="0" w:space="0" w:color="auto"/>
      </w:divBdr>
      <w:divsChild>
        <w:div w:id="1305886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9822486">
      <w:bodyDiv w:val="1"/>
      <w:marLeft w:val="0"/>
      <w:marRight w:val="0"/>
      <w:marTop w:val="0"/>
      <w:marBottom w:val="0"/>
      <w:divBdr>
        <w:top w:val="none" w:sz="0" w:space="0" w:color="auto"/>
        <w:left w:val="none" w:sz="0" w:space="0" w:color="auto"/>
        <w:bottom w:val="none" w:sz="0" w:space="0" w:color="auto"/>
        <w:right w:val="none" w:sz="0" w:space="0" w:color="auto"/>
      </w:divBdr>
    </w:div>
    <w:div w:id="1380403130">
      <w:bodyDiv w:val="1"/>
      <w:marLeft w:val="0"/>
      <w:marRight w:val="0"/>
      <w:marTop w:val="0"/>
      <w:marBottom w:val="0"/>
      <w:divBdr>
        <w:top w:val="none" w:sz="0" w:space="0" w:color="auto"/>
        <w:left w:val="none" w:sz="0" w:space="0" w:color="auto"/>
        <w:bottom w:val="none" w:sz="0" w:space="0" w:color="auto"/>
        <w:right w:val="none" w:sz="0" w:space="0" w:color="auto"/>
      </w:divBdr>
      <w:divsChild>
        <w:div w:id="2048599266">
          <w:blockQuote w:val="1"/>
          <w:marLeft w:val="720"/>
          <w:marRight w:val="720"/>
          <w:marTop w:val="100"/>
          <w:marBottom w:val="100"/>
          <w:divBdr>
            <w:top w:val="none" w:sz="0" w:space="0" w:color="auto"/>
            <w:left w:val="none" w:sz="0" w:space="0" w:color="auto"/>
            <w:bottom w:val="none" w:sz="0" w:space="0" w:color="auto"/>
            <w:right w:val="none" w:sz="0" w:space="0" w:color="auto"/>
          </w:divBdr>
        </w:div>
        <w:div w:id="701516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012347">
          <w:marLeft w:val="0"/>
          <w:marRight w:val="0"/>
          <w:marTop w:val="0"/>
          <w:marBottom w:val="0"/>
          <w:divBdr>
            <w:top w:val="none" w:sz="0" w:space="0" w:color="auto"/>
            <w:left w:val="none" w:sz="0" w:space="0" w:color="auto"/>
            <w:bottom w:val="none" w:sz="0" w:space="0" w:color="auto"/>
            <w:right w:val="none" w:sz="0" w:space="0" w:color="auto"/>
          </w:divBdr>
          <w:divsChild>
            <w:div w:id="259219412">
              <w:marLeft w:val="0"/>
              <w:marRight w:val="0"/>
              <w:marTop w:val="0"/>
              <w:marBottom w:val="0"/>
              <w:divBdr>
                <w:top w:val="none" w:sz="0" w:space="0" w:color="auto"/>
                <w:left w:val="none" w:sz="0" w:space="0" w:color="auto"/>
                <w:bottom w:val="none" w:sz="0" w:space="0" w:color="auto"/>
                <w:right w:val="none" w:sz="0" w:space="0" w:color="auto"/>
              </w:divBdr>
            </w:div>
          </w:divsChild>
        </w:div>
        <w:div w:id="701323829">
          <w:marLeft w:val="0"/>
          <w:marRight w:val="0"/>
          <w:marTop w:val="0"/>
          <w:marBottom w:val="0"/>
          <w:divBdr>
            <w:top w:val="none" w:sz="0" w:space="0" w:color="auto"/>
            <w:left w:val="none" w:sz="0" w:space="0" w:color="auto"/>
            <w:bottom w:val="none" w:sz="0" w:space="0" w:color="auto"/>
            <w:right w:val="none" w:sz="0" w:space="0" w:color="auto"/>
          </w:divBdr>
          <w:divsChild>
            <w:div w:id="1054699956">
              <w:marLeft w:val="0"/>
              <w:marRight w:val="0"/>
              <w:marTop w:val="0"/>
              <w:marBottom w:val="0"/>
              <w:divBdr>
                <w:top w:val="none" w:sz="0" w:space="0" w:color="auto"/>
                <w:left w:val="none" w:sz="0" w:space="0" w:color="auto"/>
                <w:bottom w:val="none" w:sz="0" w:space="0" w:color="auto"/>
                <w:right w:val="none" w:sz="0" w:space="0" w:color="auto"/>
              </w:divBdr>
            </w:div>
          </w:divsChild>
        </w:div>
        <w:div w:id="307788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5082805">
      <w:bodyDiv w:val="1"/>
      <w:marLeft w:val="0"/>
      <w:marRight w:val="0"/>
      <w:marTop w:val="0"/>
      <w:marBottom w:val="0"/>
      <w:divBdr>
        <w:top w:val="none" w:sz="0" w:space="0" w:color="auto"/>
        <w:left w:val="none" w:sz="0" w:space="0" w:color="auto"/>
        <w:bottom w:val="none" w:sz="0" w:space="0" w:color="auto"/>
        <w:right w:val="none" w:sz="0" w:space="0" w:color="auto"/>
      </w:divBdr>
      <w:divsChild>
        <w:div w:id="1735394573">
          <w:marLeft w:val="0"/>
          <w:marRight w:val="0"/>
          <w:marTop w:val="0"/>
          <w:marBottom w:val="0"/>
          <w:divBdr>
            <w:top w:val="none" w:sz="0" w:space="0" w:color="auto"/>
            <w:left w:val="none" w:sz="0" w:space="0" w:color="auto"/>
            <w:bottom w:val="none" w:sz="0" w:space="0" w:color="auto"/>
            <w:right w:val="none" w:sz="0" w:space="0" w:color="auto"/>
          </w:divBdr>
          <w:divsChild>
            <w:div w:id="1104033560">
              <w:marLeft w:val="0"/>
              <w:marRight w:val="0"/>
              <w:marTop w:val="0"/>
              <w:marBottom w:val="0"/>
              <w:divBdr>
                <w:top w:val="none" w:sz="0" w:space="0" w:color="auto"/>
                <w:left w:val="none" w:sz="0" w:space="0" w:color="auto"/>
                <w:bottom w:val="none" w:sz="0" w:space="0" w:color="auto"/>
                <w:right w:val="none" w:sz="0" w:space="0" w:color="auto"/>
              </w:divBdr>
            </w:div>
            <w:div w:id="611059725">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5398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38354">
      <w:bodyDiv w:val="1"/>
      <w:marLeft w:val="0"/>
      <w:marRight w:val="0"/>
      <w:marTop w:val="0"/>
      <w:marBottom w:val="0"/>
      <w:divBdr>
        <w:top w:val="none" w:sz="0" w:space="0" w:color="auto"/>
        <w:left w:val="none" w:sz="0" w:space="0" w:color="auto"/>
        <w:bottom w:val="none" w:sz="0" w:space="0" w:color="auto"/>
        <w:right w:val="none" w:sz="0" w:space="0" w:color="auto"/>
      </w:divBdr>
      <w:divsChild>
        <w:div w:id="2003241294">
          <w:blockQuote w:val="1"/>
          <w:marLeft w:val="720"/>
          <w:marRight w:val="720"/>
          <w:marTop w:val="100"/>
          <w:marBottom w:val="100"/>
          <w:divBdr>
            <w:top w:val="none" w:sz="0" w:space="0" w:color="auto"/>
            <w:left w:val="none" w:sz="0" w:space="0" w:color="auto"/>
            <w:bottom w:val="none" w:sz="0" w:space="0" w:color="auto"/>
            <w:right w:val="none" w:sz="0" w:space="0" w:color="auto"/>
          </w:divBdr>
        </w:div>
        <w:div w:id="584612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377121">
      <w:bodyDiv w:val="1"/>
      <w:marLeft w:val="0"/>
      <w:marRight w:val="0"/>
      <w:marTop w:val="0"/>
      <w:marBottom w:val="0"/>
      <w:divBdr>
        <w:top w:val="none" w:sz="0" w:space="0" w:color="auto"/>
        <w:left w:val="none" w:sz="0" w:space="0" w:color="auto"/>
        <w:bottom w:val="none" w:sz="0" w:space="0" w:color="auto"/>
        <w:right w:val="none" w:sz="0" w:space="0" w:color="auto"/>
      </w:divBdr>
      <w:divsChild>
        <w:div w:id="327368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916321">
          <w:blockQuote w:val="1"/>
          <w:marLeft w:val="720"/>
          <w:marRight w:val="720"/>
          <w:marTop w:val="100"/>
          <w:marBottom w:val="100"/>
          <w:divBdr>
            <w:top w:val="none" w:sz="0" w:space="0" w:color="auto"/>
            <w:left w:val="none" w:sz="0" w:space="0" w:color="auto"/>
            <w:bottom w:val="none" w:sz="0" w:space="0" w:color="auto"/>
            <w:right w:val="none" w:sz="0" w:space="0" w:color="auto"/>
          </w:divBdr>
        </w:div>
        <w:div w:id="879708003">
          <w:marLeft w:val="0"/>
          <w:marRight w:val="0"/>
          <w:marTop w:val="0"/>
          <w:marBottom w:val="0"/>
          <w:divBdr>
            <w:top w:val="none" w:sz="0" w:space="0" w:color="auto"/>
            <w:left w:val="none" w:sz="0" w:space="0" w:color="auto"/>
            <w:bottom w:val="none" w:sz="0" w:space="0" w:color="auto"/>
            <w:right w:val="none" w:sz="0" w:space="0" w:color="auto"/>
          </w:divBdr>
          <w:divsChild>
            <w:div w:id="1083184215">
              <w:marLeft w:val="0"/>
              <w:marRight w:val="0"/>
              <w:marTop w:val="0"/>
              <w:marBottom w:val="0"/>
              <w:divBdr>
                <w:top w:val="none" w:sz="0" w:space="0" w:color="auto"/>
                <w:left w:val="none" w:sz="0" w:space="0" w:color="auto"/>
                <w:bottom w:val="none" w:sz="0" w:space="0" w:color="auto"/>
                <w:right w:val="none" w:sz="0" w:space="0" w:color="auto"/>
              </w:divBdr>
            </w:div>
            <w:div w:id="886838998">
              <w:marLeft w:val="0"/>
              <w:marRight w:val="0"/>
              <w:marTop w:val="0"/>
              <w:marBottom w:val="0"/>
              <w:divBdr>
                <w:top w:val="none" w:sz="0" w:space="0" w:color="auto"/>
                <w:left w:val="none" w:sz="0" w:space="0" w:color="auto"/>
                <w:bottom w:val="none" w:sz="0" w:space="0" w:color="auto"/>
                <w:right w:val="none" w:sz="0" w:space="0" w:color="auto"/>
              </w:divBdr>
              <w:divsChild>
                <w:div w:id="67460210">
                  <w:marLeft w:val="0"/>
                  <w:marRight w:val="0"/>
                  <w:marTop w:val="0"/>
                  <w:marBottom w:val="0"/>
                  <w:divBdr>
                    <w:top w:val="none" w:sz="0" w:space="0" w:color="auto"/>
                    <w:left w:val="none" w:sz="0" w:space="0" w:color="auto"/>
                    <w:bottom w:val="none" w:sz="0" w:space="0" w:color="auto"/>
                    <w:right w:val="none" w:sz="0" w:space="0" w:color="auto"/>
                  </w:divBdr>
                  <w:divsChild>
                    <w:div w:id="17822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2606">
              <w:marLeft w:val="0"/>
              <w:marRight w:val="0"/>
              <w:marTop w:val="0"/>
              <w:marBottom w:val="0"/>
              <w:divBdr>
                <w:top w:val="none" w:sz="0" w:space="0" w:color="auto"/>
                <w:left w:val="none" w:sz="0" w:space="0" w:color="auto"/>
                <w:bottom w:val="none" w:sz="0" w:space="0" w:color="auto"/>
                <w:right w:val="none" w:sz="0" w:space="0" w:color="auto"/>
              </w:divBdr>
            </w:div>
          </w:divsChild>
        </w:div>
        <w:div w:id="2108650084">
          <w:marLeft w:val="0"/>
          <w:marRight w:val="0"/>
          <w:marTop w:val="0"/>
          <w:marBottom w:val="0"/>
          <w:divBdr>
            <w:top w:val="none" w:sz="0" w:space="0" w:color="auto"/>
            <w:left w:val="none" w:sz="0" w:space="0" w:color="auto"/>
            <w:bottom w:val="none" w:sz="0" w:space="0" w:color="auto"/>
            <w:right w:val="none" w:sz="0" w:space="0" w:color="auto"/>
          </w:divBdr>
          <w:divsChild>
            <w:div w:id="868176558">
              <w:marLeft w:val="0"/>
              <w:marRight w:val="0"/>
              <w:marTop w:val="0"/>
              <w:marBottom w:val="0"/>
              <w:divBdr>
                <w:top w:val="none" w:sz="0" w:space="0" w:color="auto"/>
                <w:left w:val="none" w:sz="0" w:space="0" w:color="auto"/>
                <w:bottom w:val="none" w:sz="0" w:space="0" w:color="auto"/>
                <w:right w:val="none" w:sz="0" w:space="0" w:color="auto"/>
              </w:divBdr>
            </w:div>
            <w:div w:id="2100831422">
              <w:marLeft w:val="0"/>
              <w:marRight w:val="0"/>
              <w:marTop w:val="0"/>
              <w:marBottom w:val="0"/>
              <w:divBdr>
                <w:top w:val="none" w:sz="0" w:space="0" w:color="auto"/>
                <w:left w:val="none" w:sz="0" w:space="0" w:color="auto"/>
                <w:bottom w:val="none" w:sz="0" w:space="0" w:color="auto"/>
                <w:right w:val="none" w:sz="0" w:space="0" w:color="auto"/>
              </w:divBdr>
              <w:divsChild>
                <w:div w:id="1821269255">
                  <w:marLeft w:val="0"/>
                  <w:marRight w:val="0"/>
                  <w:marTop w:val="0"/>
                  <w:marBottom w:val="0"/>
                  <w:divBdr>
                    <w:top w:val="none" w:sz="0" w:space="0" w:color="auto"/>
                    <w:left w:val="none" w:sz="0" w:space="0" w:color="auto"/>
                    <w:bottom w:val="none" w:sz="0" w:space="0" w:color="auto"/>
                    <w:right w:val="none" w:sz="0" w:space="0" w:color="auto"/>
                  </w:divBdr>
                  <w:divsChild>
                    <w:div w:id="20299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09947">
              <w:marLeft w:val="0"/>
              <w:marRight w:val="0"/>
              <w:marTop w:val="0"/>
              <w:marBottom w:val="0"/>
              <w:divBdr>
                <w:top w:val="none" w:sz="0" w:space="0" w:color="auto"/>
                <w:left w:val="none" w:sz="0" w:space="0" w:color="auto"/>
                <w:bottom w:val="none" w:sz="0" w:space="0" w:color="auto"/>
                <w:right w:val="none" w:sz="0" w:space="0" w:color="auto"/>
              </w:divBdr>
            </w:div>
          </w:divsChild>
        </w:div>
        <w:div w:id="1817641298">
          <w:marLeft w:val="0"/>
          <w:marRight w:val="0"/>
          <w:marTop w:val="0"/>
          <w:marBottom w:val="0"/>
          <w:divBdr>
            <w:top w:val="none" w:sz="0" w:space="0" w:color="auto"/>
            <w:left w:val="none" w:sz="0" w:space="0" w:color="auto"/>
            <w:bottom w:val="none" w:sz="0" w:space="0" w:color="auto"/>
            <w:right w:val="none" w:sz="0" w:space="0" w:color="auto"/>
          </w:divBdr>
          <w:divsChild>
            <w:div w:id="51392887">
              <w:marLeft w:val="0"/>
              <w:marRight w:val="0"/>
              <w:marTop w:val="0"/>
              <w:marBottom w:val="0"/>
              <w:divBdr>
                <w:top w:val="none" w:sz="0" w:space="0" w:color="auto"/>
                <w:left w:val="none" w:sz="0" w:space="0" w:color="auto"/>
                <w:bottom w:val="none" w:sz="0" w:space="0" w:color="auto"/>
                <w:right w:val="none" w:sz="0" w:space="0" w:color="auto"/>
              </w:divBdr>
            </w:div>
            <w:div w:id="267007321">
              <w:marLeft w:val="0"/>
              <w:marRight w:val="0"/>
              <w:marTop w:val="0"/>
              <w:marBottom w:val="0"/>
              <w:divBdr>
                <w:top w:val="none" w:sz="0" w:space="0" w:color="auto"/>
                <w:left w:val="none" w:sz="0" w:space="0" w:color="auto"/>
                <w:bottom w:val="none" w:sz="0" w:space="0" w:color="auto"/>
                <w:right w:val="none" w:sz="0" w:space="0" w:color="auto"/>
              </w:divBdr>
              <w:divsChild>
                <w:div w:id="1200245445">
                  <w:marLeft w:val="0"/>
                  <w:marRight w:val="0"/>
                  <w:marTop w:val="0"/>
                  <w:marBottom w:val="0"/>
                  <w:divBdr>
                    <w:top w:val="none" w:sz="0" w:space="0" w:color="auto"/>
                    <w:left w:val="none" w:sz="0" w:space="0" w:color="auto"/>
                    <w:bottom w:val="none" w:sz="0" w:space="0" w:color="auto"/>
                    <w:right w:val="none" w:sz="0" w:space="0" w:color="auto"/>
                  </w:divBdr>
                  <w:divsChild>
                    <w:div w:id="7432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81521">
              <w:marLeft w:val="0"/>
              <w:marRight w:val="0"/>
              <w:marTop w:val="0"/>
              <w:marBottom w:val="0"/>
              <w:divBdr>
                <w:top w:val="none" w:sz="0" w:space="0" w:color="auto"/>
                <w:left w:val="none" w:sz="0" w:space="0" w:color="auto"/>
                <w:bottom w:val="none" w:sz="0" w:space="0" w:color="auto"/>
                <w:right w:val="none" w:sz="0" w:space="0" w:color="auto"/>
              </w:divBdr>
            </w:div>
          </w:divsChild>
        </w:div>
        <w:div w:id="1617905062">
          <w:marLeft w:val="0"/>
          <w:marRight w:val="0"/>
          <w:marTop w:val="0"/>
          <w:marBottom w:val="0"/>
          <w:divBdr>
            <w:top w:val="none" w:sz="0" w:space="0" w:color="auto"/>
            <w:left w:val="none" w:sz="0" w:space="0" w:color="auto"/>
            <w:bottom w:val="none" w:sz="0" w:space="0" w:color="auto"/>
            <w:right w:val="none" w:sz="0" w:space="0" w:color="auto"/>
          </w:divBdr>
          <w:divsChild>
            <w:div w:id="625430892">
              <w:marLeft w:val="0"/>
              <w:marRight w:val="0"/>
              <w:marTop w:val="0"/>
              <w:marBottom w:val="0"/>
              <w:divBdr>
                <w:top w:val="none" w:sz="0" w:space="0" w:color="auto"/>
                <w:left w:val="none" w:sz="0" w:space="0" w:color="auto"/>
                <w:bottom w:val="none" w:sz="0" w:space="0" w:color="auto"/>
                <w:right w:val="none" w:sz="0" w:space="0" w:color="auto"/>
              </w:divBdr>
            </w:div>
            <w:div w:id="1316255639">
              <w:marLeft w:val="0"/>
              <w:marRight w:val="0"/>
              <w:marTop w:val="0"/>
              <w:marBottom w:val="0"/>
              <w:divBdr>
                <w:top w:val="none" w:sz="0" w:space="0" w:color="auto"/>
                <w:left w:val="none" w:sz="0" w:space="0" w:color="auto"/>
                <w:bottom w:val="none" w:sz="0" w:space="0" w:color="auto"/>
                <w:right w:val="none" w:sz="0" w:space="0" w:color="auto"/>
              </w:divBdr>
              <w:divsChild>
                <w:div w:id="554240293">
                  <w:marLeft w:val="0"/>
                  <w:marRight w:val="0"/>
                  <w:marTop w:val="0"/>
                  <w:marBottom w:val="0"/>
                  <w:divBdr>
                    <w:top w:val="none" w:sz="0" w:space="0" w:color="auto"/>
                    <w:left w:val="none" w:sz="0" w:space="0" w:color="auto"/>
                    <w:bottom w:val="none" w:sz="0" w:space="0" w:color="auto"/>
                    <w:right w:val="none" w:sz="0" w:space="0" w:color="auto"/>
                  </w:divBdr>
                  <w:divsChild>
                    <w:div w:id="8180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6035">
              <w:marLeft w:val="0"/>
              <w:marRight w:val="0"/>
              <w:marTop w:val="0"/>
              <w:marBottom w:val="0"/>
              <w:divBdr>
                <w:top w:val="none" w:sz="0" w:space="0" w:color="auto"/>
                <w:left w:val="none" w:sz="0" w:space="0" w:color="auto"/>
                <w:bottom w:val="none" w:sz="0" w:space="0" w:color="auto"/>
                <w:right w:val="none" w:sz="0" w:space="0" w:color="auto"/>
              </w:divBdr>
            </w:div>
          </w:divsChild>
        </w:div>
        <w:div w:id="1091665238">
          <w:marLeft w:val="0"/>
          <w:marRight w:val="0"/>
          <w:marTop w:val="0"/>
          <w:marBottom w:val="0"/>
          <w:divBdr>
            <w:top w:val="none" w:sz="0" w:space="0" w:color="auto"/>
            <w:left w:val="none" w:sz="0" w:space="0" w:color="auto"/>
            <w:bottom w:val="none" w:sz="0" w:space="0" w:color="auto"/>
            <w:right w:val="none" w:sz="0" w:space="0" w:color="auto"/>
          </w:divBdr>
          <w:divsChild>
            <w:div w:id="368917192">
              <w:marLeft w:val="0"/>
              <w:marRight w:val="0"/>
              <w:marTop w:val="0"/>
              <w:marBottom w:val="0"/>
              <w:divBdr>
                <w:top w:val="none" w:sz="0" w:space="0" w:color="auto"/>
                <w:left w:val="none" w:sz="0" w:space="0" w:color="auto"/>
                <w:bottom w:val="none" w:sz="0" w:space="0" w:color="auto"/>
                <w:right w:val="none" w:sz="0" w:space="0" w:color="auto"/>
              </w:divBdr>
            </w:div>
            <w:div w:id="584535287">
              <w:marLeft w:val="0"/>
              <w:marRight w:val="0"/>
              <w:marTop w:val="0"/>
              <w:marBottom w:val="0"/>
              <w:divBdr>
                <w:top w:val="none" w:sz="0" w:space="0" w:color="auto"/>
                <w:left w:val="none" w:sz="0" w:space="0" w:color="auto"/>
                <w:bottom w:val="none" w:sz="0" w:space="0" w:color="auto"/>
                <w:right w:val="none" w:sz="0" w:space="0" w:color="auto"/>
              </w:divBdr>
              <w:divsChild>
                <w:div w:id="1790394427">
                  <w:marLeft w:val="0"/>
                  <w:marRight w:val="0"/>
                  <w:marTop w:val="0"/>
                  <w:marBottom w:val="0"/>
                  <w:divBdr>
                    <w:top w:val="none" w:sz="0" w:space="0" w:color="auto"/>
                    <w:left w:val="none" w:sz="0" w:space="0" w:color="auto"/>
                    <w:bottom w:val="none" w:sz="0" w:space="0" w:color="auto"/>
                    <w:right w:val="none" w:sz="0" w:space="0" w:color="auto"/>
                  </w:divBdr>
                  <w:divsChild>
                    <w:div w:id="5500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72766">
              <w:marLeft w:val="0"/>
              <w:marRight w:val="0"/>
              <w:marTop w:val="0"/>
              <w:marBottom w:val="0"/>
              <w:divBdr>
                <w:top w:val="none" w:sz="0" w:space="0" w:color="auto"/>
                <w:left w:val="none" w:sz="0" w:space="0" w:color="auto"/>
                <w:bottom w:val="none" w:sz="0" w:space="0" w:color="auto"/>
                <w:right w:val="none" w:sz="0" w:space="0" w:color="auto"/>
              </w:divBdr>
            </w:div>
          </w:divsChild>
        </w:div>
        <w:div w:id="2078898445">
          <w:marLeft w:val="0"/>
          <w:marRight w:val="0"/>
          <w:marTop w:val="0"/>
          <w:marBottom w:val="0"/>
          <w:divBdr>
            <w:top w:val="none" w:sz="0" w:space="0" w:color="auto"/>
            <w:left w:val="none" w:sz="0" w:space="0" w:color="auto"/>
            <w:bottom w:val="none" w:sz="0" w:space="0" w:color="auto"/>
            <w:right w:val="none" w:sz="0" w:space="0" w:color="auto"/>
          </w:divBdr>
          <w:divsChild>
            <w:div w:id="942423720">
              <w:marLeft w:val="0"/>
              <w:marRight w:val="0"/>
              <w:marTop w:val="0"/>
              <w:marBottom w:val="0"/>
              <w:divBdr>
                <w:top w:val="none" w:sz="0" w:space="0" w:color="auto"/>
                <w:left w:val="none" w:sz="0" w:space="0" w:color="auto"/>
                <w:bottom w:val="none" w:sz="0" w:space="0" w:color="auto"/>
                <w:right w:val="none" w:sz="0" w:space="0" w:color="auto"/>
              </w:divBdr>
            </w:div>
            <w:div w:id="1100831447">
              <w:marLeft w:val="0"/>
              <w:marRight w:val="0"/>
              <w:marTop w:val="0"/>
              <w:marBottom w:val="0"/>
              <w:divBdr>
                <w:top w:val="none" w:sz="0" w:space="0" w:color="auto"/>
                <w:left w:val="none" w:sz="0" w:space="0" w:color="auto"/>
                <w:bottom w:val="none" w:sz="0" w:space="0" w:color="auto"/>
                <w:right w:val="none" w:sz="0" w:space="0" w:color="auto"/>
              </w:divBdr>
              <w:divsChild>
                <w:div w:id="1122726104">
                  <w:marLeft w:val="0"/>
                  <w:marRight w:val="0"/>
                  <w:marTop w:val="0"/>
                  <w:marBottom w:val="0"/>
                  <w:divBdr>
                    <w:top w:val="none" w:sz="0" w:space="0" w:color="auto"/>
                    <w:left w:val="none" w:sz="0" w:space="0" w:color="auto"/>
                    <w:bottom w:val="none" w:sz="0" w:space="0" w:color="auto"/>
                    <w:right w:val="none" w:sz="0" w:space="0" w:color="auto"/>
                  </w:divBdr>
                  <w:divsChild>
                    <w:div w:id="14618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668">
              <w:marLeft w:val="0"/>
              <w:marRight w:val="0"/>
              <w:marTop w:val="0"/>
              <w:marBottom w:val="0"/>
              <w:divBdr>
                <w:top w:val="none" w:sz="0" w:space="0" w:color="auto"/>
                <w:left w:val="none" w:sz="0" w:space="0" w:color="auto"/>
                <w:bottom w:val="none" w:sz="0" w:space="0" w:color="auto"/>
                <w:right w:val="none" w:sz="0" w:space="0" w:color="auto"/>
              </w:divBdr>
            </w:div>
          </w:divsChild>
        </w:div>
        <w:div w:id="2004775101">
          <w:marLeft w:val="0"/>
          <w:marRight w:val="0"/>
          <w:marTop w:val="0"/>
          <w:marBottom w:val="0"/>
          <w:divBdr>
            <w:top w:val="none" w:sz="0" w:space="0" w:color="auto"/>
            <w:left w:val="none" w:sz="0" w:space="0" w:color="auto"/>
            <w:bottom w:val="none" w:sz="0" w:space="0" w:color="auto"/>
            <w:right w:val="none" w:sz="0" w:space="0" w:color="auto"/>
          </w:divBdr>
          <w:divsChild>
            <w:div w:id="721948916">
              <w:marLeft w:val="0"/>
              <w:marRight w:val="0"/>
              <w:marTop w:val="0"/>
              <w:marBottom w:val="0"/>
              <w:divBdr>
                <w:top w:val="none" w:sz="0" w:space="0" w:color="auto"/>
                <w:left w:val="none" w:sz="0" w:space="0" w:color="auto"/>
                <w:bottom w:val="none" w:sz="0" w:space="0" w:color="auto"/>
                <w:right w:val="none" w:sz="0" w:space="0" w:color="auto"/>
              </w:divBdr>
            </w:div>
            <w:div w:id="1882864134">
              <w:marLeft w:val="0"/>
              <w:marRight w:val="0"/>
              <w:marTop w:val="0"/>
              <w:marBottom w:val="0"/>
              <w:divBdr>
                <w:top w:val="none" w:sz="0" w:space="0" w:color="auto"/>
                <w:left w:val="none" w:sz="0" w:space="0" w:color="auto"/>
                <w:bottom w:val="none" w:sz="0" w:space="0" w:color="auto"/>
                <w:right w:val="none" w:sz="0" w:space="0" w:color="auto"/>
              </w:divBdr>
              <w:divsChild>
                <w:div w:id="2029062581">
                  <w:marLeft w:val="0"/>
                  <w:marRight w:val="0"/>
                  <w:marTop w:val="0"/>
                  <w:marBottom w:val="0"/>
                  <w:divBdr>
                    <w:top w:val="none" w:sz="0" w:space="0" w:color="auto"/>
                    <w:left w:val="none" w:sz="0" w:space="0" w:color="auto"/>
                    <w:bottom w:val="none" w:sz="0" w:space="0" w:color="auto"/>
                    <w:right w:val="none" w:sz="0" w:space="0" w:color="auto"/>
                  </w:divBdr>
                  <w:divsChild>
                    <w:div w:id="20571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0178">
              <w:marLeft w:val="0"/>
              <w:marRight w:val="0"/>
              <w:marTop w:val="0"/>
              <w:marBottom w:val="0"/>
              <w:divBdr>
                <w:top w:val="none" w:sz="0" w:space="0" w:color="auto"/>
                <w:left w:val="none" w:sz="0" w:space="0" w:color="auto"/>
                <w:bottom w:val="none" w:sz="0" w:space="0" w:color="auto"/>
                <w:right w:val="none" w:sz="0" w:space="0" w:color="auto"/>
              </w:divBdr>
            </w:div>
          </w:divsChild>
        </w:div>
        <w:div w:id="1067918971">
          <w:marLeft w:val="0"/>
          <w:marRight w:val="0"/>
          <w:marTop w:val="0"/>
          <w:marBottom w:val="0"/>
          <w:divBdr>
            <w:top w:val="none" w:sz="0" w:space="0" w:color="auto"/>
            <w:left w:val="none" w:sz="0" w:space="0" w:color="auto"/>
            <w:bottom w:val="none" w:sz="0" w:space="0" w:color="auto"/>
            <w:right w:val="none" w:sz="0" w:space="0" w:color="auto"/>
          </w:divBdr>
          <w:divsChild>
            <w:div w:id="1052464458">
              <w:marLeft w:val="0"/>
              <w:marRight w:val="0"/>
              <w:marTop w:val="0"/>
              <w:marBottom w:val="0"/>
              <w:divBdr>
                <w:top w:val="none" w:sz="0" w:space="0" w:color="auto"/>
                <w:left w:val="none" w:sz="0" w:space="0" w:color="auto"/>
                <w:bottom w:val="none" w:sz="0" w:space="0" w:color="auto"/>
                <w:right w:val="none" w:sz="0" w:space="0" w:color="auto"/>
              </w:divBdr>
            </w:div>
            <w:div w:id="951014290">
              <w:marLeft w:val="0"/>
              <w:marRight w:val="0"/>
              <w:marTop w:val="0"/>
              <w:marBottom w:val="0"/>
              <w:divBdr>
                <w:top w:val="none" w:sz="0" w:space="0" w:color="auto"/>
                <w:left w:val="none" w:sz="0" w:space="0" w:color="auto"/>
                <w:bottom w:val="none" w:sz="0" w:space="0" w:color="auto"/>
                <w:right w:val="none" w:sz="0" w:space="0" w:color="auto"/>
              </w:divBdr>
              <w:divsChild>
                <w:div w:id="816655364">
                  <w:marLeft w:val="0"/>
                  <w:marRight w:val="0"/>
                  <w:marTop w:val="0"/>
                  <w:marBottom w:val="0"/>
                  <w:divBdr>
                    <w:top w:val="none" w:sz="0" w:space="0" w:color="auto"/>
                    <w:left w:val="none" w:sz="0" w:space="0" w:color="auto"/>
                    <w:bottom w:val="none" w:sz="0" w:space="0" w:color="auto"/>
                    <w:right w:val="none" w:sz="0" w:space="0" w:color="auto"/>
                  </w:divBdr>
                  <w:divsChild>
                    <w:div w:id="357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63326">
      <w:bodyDiv w:val="1"/>
      <w:marLeft w:val="0"/>
      <w:marRight w:val="0"/>
      <w:marTop w:val="0"/>
      <w:marBottom w:val="0"/>
      <w:divBdr>
        <w:top w:val="none" w:sz="0" w:space="0" w:color="auto"/>
        <w:left w:val="none" w:sz="0" w:space="0" w:color="auto"/>
        <w:bottom w:val="none" w:sz="0" w:space="0" w:color="auto"/>
        <w:right w:val="none" w:sz="0" w:space="0" w:color="auto"/>
      </w:divBdr>
    </w:div>
    <w:div w:id="1443769198">
      <w:bodyDiv w:val="1"/>
      <w:marLeft w:val="0"/>
      <w:marRight w:val="0"/>
      <w:marTop w:val="0"/>
      <w:marBottom w:val="0"/>
      <w:divBdr>
        <w:top w:val="none" w:sz="0" w:space="0" w:color="auto"/>
        <w:left w:val="none" w:sz="0" w:space="0" w:color="auto"/>
        <w:bottom w:val="none" w:sz="0" w:space="0" w:color="auto"/>
        <w:right w:val="none" w:sz="0" w:space="0" w:color="auto"/>
      </w:divBdr>
      <w:divsChild>
        <w:div w:id="1464034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54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826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165144">
      <w:bodyDiv w:val="1"/>
      <w:marLeft w:val="0"/>
      <w:marRight w:val="0"/>
      <w:marTop w:val="0"/>
      <w:marBottom w:val="0"/>
      <w:divBdr>
        <w:top w:val="none" w:sz="0" w:space="0" w:color="auto"/>
        <w:left w:val="none" w:sz="0" w:space="0" w:color="auto"/>
        <w:bottom w:val="none" w:sz="0" w:space="0" w:color="auto"/>
        <w:right w:val="none" w:sz="0" w:space="0" w:color="auto"/>
      </w:divBdr>
      <w:divsChild>
        <w:div w:id="320544190">
          <w:marLeft w:val="0"/>
          <w:marRight w:val="0"/>
          <w:marTop w:val="0"/>
          <w:marBottom w:val="0"/>
          <w:divBdr>
            <w:top w:val="none" w:sz="0" w:space="0" w:color="auto"/>
            <w:left w:val="none" w:sz="0" w:space="0" w:color="auto"/>
            <w:bottom w:val="none" w:sz="0" w:space="0" w:color="auto"/>
            <w:right w:val="none" w:sz="0" w:space="0" w:color="auto"/>
          </w:divBdr>
          <w:divsChild>
            <w:div w:id="412161555">
              <w:marLeft w:val="0"/>
              <w:marRight w:val="0"/>
              <w:marTop w:val="0"/>
              <w:marBottom w:val="0"/>
              <w:divBdr>
                <w:top w:val="none" w:sz="0" w:space="0" w:color="auto"/>
                <w:left w:val="none" w:sz="0" w:space="0" w:color="auto"/>
                <w:bottom w:val="none" w:sz="0" w:space="0" w:color="auto"/>
                <w:right w:val="none" w:sz="0" w:space="0" w:color="auto"/>
              </w:divBdr>
            </w:div>
            <w:div w:id="584996550">
              <w:marLeft w:val="0"/>
              <w:marRight w:val="0"/>
              <w:marTop w:val="0"/>
              <w:marBottom w:val="0"/>
              <w:divBdr>
                <w:top w:val="none" w:sz="0" w:space="0" w:color="auto"/>
                <w:left w:val="none" w:sz="0" w:space="0" w:color="auto"/>
                <w:bottom w:val="none" w:sz="0" w:space="0" w:color="auto"/>
                <w:right w:val="none" w:sz="0" w:space="0" w:color="auto"/>
              </w:divBdr>
              <w:divsChild>
                <w:div w:id="1661228189">
                  <w:marLeft w:val="0"/>
                  <w:marRight w:val="0"/>
                  <w:marTop w:val="0"/>
                  <w:marBottom w:val="0"/>
                  <w:divBdr>
                    <w:top w:val="none" w:sz="0" w:space="0" w:color="auto"/>
                    <w:left w:val="none" w:sz="0" w:space="0" w:color="auto"/>
                    <w:bottom w:val="none" w:sz="0" w:space="0" w:color="auto"/>
                    <w:right w:val="none" w:sz="0" w:space="0" w:color="auto"/>
                  </w:divBdr>
                  <w:divsChild>
                    <w:div w:id="15260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221">
              <w:marLeft w:val="0"/>
              <w:marRight w:val="0"/>
              <w:marTop w:val="0"/>
              <w:marBottom w:val="0"/>
              <w:divBdr>
                <w:top w:val="none" w:sz="0" w:space="0" w:color="auto"/>
                <w:left w:val="none" w:sz="0" w:space="0" w:color="auto"/>
                <w:bottom w:val="none" w:sz="0" w:space="0" w:color="auto"/>
                <w:right w:val="none" w:sz="0" w:space="0" w:color="auto"/>
              </w:divBdr>
            </w:div>
          </w:divsChild>
        </w:div>
        <w:div w:id="873343688">
          <w:marLeft w:val="0"/>
          <w:marRight w:val="0"/>
          <w:marTop w:val="0"/>
          <w:marBottom w:val="0"/>
          <w:divBdr>
            <w:top w:val="none" w:sz="0" w:space="0" w:color="auto"/>
            <w:left w:val="none" w:sz="0" w:space="0" w:color="auto"/>
            <w:bottom w:val="none" w:sz="0" w:space="0" w:color="auto"/>
            <w:right w:val="none" w:sz="0" w:space="0" w:color="auto"/>
          </w:divBdr>
          <w:divsChild>
            <w:div w:id="514265619">
              <w:marLeft w:val="0"/>
              <w:marRight w:val="0"/>
              <w:marTop w:val="0"/>
              <w:marBottom w:val="0"/>
              <w:divBdr>
                <w:top w:val="none" w:sz="0" w:space="0" w:color="auto"/>
                <w:left w:val="none" w:sz="0" w:space="0" w:color="auto"/>
                <w:bottom w:val="none" w:sz="0" w:space="0" w:color="auto"/>
                <w:right w:val="none" w:sz="0" w:space="0" w:color="auto"/>
              </w:divBdr>
            </w:div>
            <w:div w:id="511994404">
              <w:marLeft w:val="0"/>
              <w:marRight w:val="0"/>
              <w:marTop w:val="0"/>
              <w:marBottom w:val="0"/>
              <w:divBdr>
                <w:top w:val="none" w:sz="0" w:space="0" w:color="auto"/>
                <w:left w:val="none" w:sz="0" w:space="0" w:color="auto"/>
                <w:bottom w:val="none" w:sz="0" w:space="0" w:color="auto"/>
                <w:right w:val="none" w:sz="0" w:space="0" w:color="auto"/>
              </w:divBdr>
              <w:divsChild>
                <w:div w:id="1539318223">
                  <w:marLeft w:val="0"/>
                  <w:marRight w:val="0"/>
                  <w:marTop w:val="0"/>
                  <w:marBottom w:val="0"/>
                  <w:divBdr>
                    <w:top w:val="none" w:sz="0" w:space="0" w:color="auto"/>
                    <w:left w:val="none" w:sz="0" w:space="0" w:color="auto"/>
                    <w:bottom w:val="none" w:sz="0" w:space="0" w:color="auto"/>
                    <w:right w:val="none" w:sz="0" w:space="0" w:color="auto"/>
                  </w:divBdr>
                  <w:divsChild>
                    <w:div w:id="18524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9033">
              <w:marLeft w:val="0"/>
              <w:marRight w:val="0"/>
              <w:marTop w:val="0"/>
              <w:marBottom w:val="0"/>
              <w:divBdr>
                <w:top w:val="none" w:sz="0" w:space="0" w:color="auto"/>
                <w:left w:val="none" w:sz="0" w:space="0" w:color="auto"/>
                <w:bottom w:val="none" w:sz="0" w:space="0" w:color="auto"/>
                <w:right w:val="none" w:sz="0" w:space="0" w:color="auto"/>
              </w:divBdr>
            </w:div>
          </w:divsChild>
        </w:div>
        <w:div w:id="1425571740">
          <w:marLeft w:val="0"/>
          <w:marRight w:val="0"/>
          <w:marTop w:val="0"/>
          <w:marBottom w:val="0"/>
          <w:divBdr>
            <w:top w:val="none" w:sz="0" w:space="0" w:color="auto"/>
            <w:left w:val="none" w:sz="0" w:space="0" w:color="auto"/>
            <w:bottom w:val="none" w:sz="0" w:space="0" w:color="auto"/>
            <w:right w:val="none" w:sz="0" w:space="0" w:color="auto"/>
          </w:divBdr>
          <w:divsChild>
            <w:div w:id="1109197672">
              <w:marLeft w:val="0"/>
              <w:marRight w:val="0"/>
              <w:marTop w:val="0"/>
              <w:marBottom w:val="0"/>
              <w:divBdr>
                <w:top w:val="none" w:sz="0" w:space="0" w:color="auto"/>
                <w:left w:val="none" w:sz="0" w:space="0" w:color="auto"/>
                <w:bottom w:val="none" w:sz="0" w:space="0" w:color="auto"/>
                <w:right w:val="none" w:sz="0" w:space="0" w:color="auto"/>
              </w:divBdr>
            </w:div>
            <w:div w:id="625703184">
              <w:marLeft w:val="0"/>
              <w:marRight w:val="0"/>
              <w:marTop w:val="0"/>
              <w:marBottom w:val="0"/>
              <w:divBdr>
                <w:top w:val="none" w:sz="0" w:space="0" w:color="auto"/>
                <w:left w:val="none" w:sz="0" w:space="0" w:color="auto"/>
                <w:bottom w:val="none" w:sz="0" w:space="0" w:color="auto"/>
                <w:right w:val="none" w:sz="0" w:space="0" w:color="auto"/>
              </w:divBdr>
              <w:divsChild>
                <w:div w:id="346910498">
                  <w:marLeft w:val="0"/>
                  <w:marRight w:val="0"/>
                  <w:marTop w:val="0"/>
                  <w:marBottom w:val="0"/>
                  <w:divBdr>
                    <w:top w:val="none" w:sz="0" w:space="0" w:color="auto"/>
                    <w:left w:val="none" w:sz="0" w:space="0" w:color="auto"/>
                    <w:bottom w:val="none" w:sz="0" w:space="0" w:color="auto"/>
                    <w:right w:val="none" w:sz="0" w:space="0" w:color="auto"/>
                  </w:divBdr>
                  <w:divsChild>
                    <w:div w:id="6250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4876">
              <w:marLeft w:val="0"/>
              <w:marRight w:val="0"/>
              <w:marTop w:val="0"/>
              <w:marBottom w:val="0"/>
              <w:divBdr>
                <w:top w:val="none" w:sz="0" w:space="0" w:color="auto"/>
                <w:left w:val="none" w:sz="0" w:space="0" w:color="auto"/>
                <w:bottom w:val="none" w:sz="0" w:space="0" w:color="auto"/>
                <w:right w:val="none" w:sz="0" w:space="0" w:color="auto"/>
              </w:divBdr>
            </w:div>
          </w:divsChild>
        </w:div>
        <w:div w:id="321198172">
          <w:marLeft w:val="0"/>
          <w:marRight w:val="0"/>
          <w:marTop w:val="0"/>
          <w:marBottom w:val="0"/>
          <w:divBdr>
            <w:top w:val="none" w:sz="0" w:space="0" w:color="auto"/>
            <w:left w:val="none" w:sz="0" w:space="0" w:color="auto"/>
            <w:bottom w:val="none" w:sz="0" w:space="0" w:color="auto"/>
            <w:right w:val="none" w:sz="0" w:space="0" w:color="auto"/>
          </w:divBdr>
          <w:divsChild>
            <w:div w:id="701903071">
              <w:marLeft w:val="0"/>
              <w:marRight w:val="0"/>
              <w:marTop w:val="0"/>
              <w:marBottom w:val="0"/>
              <w:divBdr>
                <w:top w:val="none" w:sz="0" w:space="0" w:color="auto"/>
                <w:left w:val="none" w:sz="0" w:space="0" w:color="auto"/>
                <w:bottom w:val="none" w:sz="0" w:space="0" w:color="auto"/>
                <w:right w:val="none" w:sz="0" w:space="0" w:color="auto"/>
              </w:divBdr>
            </w:div>
            <w:div w:id="1730420956">
              <w:marLeft w:val="0"/>
              <w:marRight w:val="0"/>
              <w:marTop w:val="0"/>
              <w:marBottom w:val="0"/>
              <w:divBdr>
                <w:top w:val="none" w:sz="0" w:space="0" w:color="auto"/>
                <w:left w:val="none" w:sz="0" w:space="0" w:color="auto"/>
                <w:bottom w:val="none" w:sz="0" w:space="0" w:color="auto"/>
                <w:right w:val="none" w:sz="0" w:space="0" w:color="auto"/>
              </w:divBdr>
              <w:divsChild>
                <w:div w:id="1643341173">
                  <w:marLeft w:val="0"/>
                  <w:marRight w:val="0"/>
                  <w:marTop w:val="0"/>
                  <w:marBottom w:val="0"/>
                  <w:divBdr>
                    <w:top w:val="none" w:sz="0" w:space="0" w:color="auto"/>
                    <w:left w:val="none" w:sz="0" w:space="0" w:color="auto"/>
                    <w:bottom w:val="none" w:sz="0" w:space="0" w:color="auto"/>
                    <w:right w:val="none" w:sz="0" w:space="0" w:color="auto"/>
                  </w:divBdr>
                  <w:divsChild>
                    <w:div w:id="17445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6412">
              <w:marLeft w:val="0"/>
              <w:marRight w:val="0"/>
              <w:marTop w:val="0"/>
              <w:marBottom w:val="0"/>
              <w:divBdr>
                <w:top w:val="none" w:sz="0" w:space="0" w:color="auto"/>
                <w:left w:val="none" w:sz="0" w:space="0" w:color="auto"/>
                <w:bottom w:val="none" w:sz="0" w:space="0" w:color="auto"/>
                <w:right w:val="none" w:sz="0" w:space="0" w:color="auto"/>
              </w:divBdr>
            </w:div>
          </w:divsChild>
        </w:div>
        <w:div w:id="884365330">
          <w:marLeft w:val="0"/>
          <w:marRight w:val="0"/>
          <w:marTop w:val="0"/>
          <w:marBottom w:val="0"/>
          <w:divBdr>
            <w:top w:val="none" w:sz="0" w:space="0" w:color="auto"/>
            <w:left w:val="none" w:sz="0" w:space="0" w:color="auto"/>
            <w:bottom w:val="none" w:sz="0" w:space="0" w:color="auto"/>
            <w:right w:val="none" w:sz="0" w:space="0" w:color="auto"/>
          </w:divBdr>
          <w:divsChild>
            <w:div w:id="130754516">
              <w:marLeft w:val="0"/>
              <w:marRight w:val="0"/>
              <w:marTop w:val="0"/>
              <w:marBottom w:val="0"/>
              <w:divBdr>
                <w:top w:val="none" w:sz="0" w:space="0" w:color="auto"/>
                <w:left w:val="none" w:sz="0" w:space="0" w:color="auto"/>
                <w:bottom w:val="none" w:sz="0" w:space="0" w:color="auto"/>
                <w:right w:val="none" w:sz="0" w:space="0" w:color="auto"/>
              </w:divBdr>
            </w:div>
            <w:div w:id="890113076">
              <w:marLeft w:val="0"/>
              <w:marRight w:val="0"/>
              <w:marTop w:val="0"/>
              <w:marBottom w:val="0"/>
              <w:divBdr>
                <w:top w:val="none" w:sz="0" w:space="0" w:color="auto"/>
                <w:left w:val="none" w:sz="0" w:space="0" w:color="auto"/>
                <w:bottom w:val="none" w:sz="0" w:space="0" w:color="auto"/>
                <w:right w:val="none" w:sz="0" w:space="0" w:color="auto"/>
              </w:divBdr>
              <w:divsChild>
                <w:div w:id="1457993369">
                  <w:marLeft w:val="0"/>
                  <w:marRight w:val="0"/>
                  <w:marTop w:val="0"/>
                  <w:marBottom w:val="0"/>
                  <w:divBdr>
                    <w:top w:val="none" w:sz="0" w:space="0" w:color="auto"/>
                    <w:left w:val="none" w:sz="0" w:space="0" w:color="auto"/>
                    <w:bottom w:val="none" w:sz="0" w:space="0" w:color="auto"/>
                    <w:right w:val="none" w:sz="0" w:space="0" w:color="auto"/>
                  </w:divBdr>
                  <w:divsChild>
                    <w:div w:id="19571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73156">
              <w:marLeft w:val="0"/>
              <w:marRight w:val="0"/>
              <w:marTop w:val="0"/>
              <w:marBottom w:val="0"/>
              <w:divBdr>
                <w:top w:val="none" w:sz="0" w:space="0" w:color="auto"/>
                <w:left w:val="none" w:sz="0" w:space="0" w:color="auto"/>
                <w:bottom w:val="none" w:sz="0" w:space="0" w:color="auto"/>
                <w:right w:val="none" w:sz="0" w:space="0" w:color="auto"/>
              </w:divBdr>
            </w:div>
          </w:divsChild>
        </w:div>
        <w:div w:id="957251258">
          <w:marLeft w:val="0"/>
          <w:marRight w:val="0"/>
          <w:marTop w:val="0"/>
          <w:marBottom w:val="0"/>
          <w:divBdr>
            <w:top w:val="none" w:sz="0" w:space="0" w:color="auto"/>
            <w:left w:val="none" w:sz="0" w:space="0" w:color="auto"/>
            <w:bottom w:val="none" w:sz="0" w:space="0" w:color="auto"/>
            <w:right w:val="none" w:sz="0" w:space="0" w:color="auto"/>
          </w:divBdr>
          <w:divsChild>
            <w:div w:id="1138378606">
              <w:marLeft w:val="0"/>
              <w:marRight w:val="0"/>
              <w:marTop w:val="0"/>
              <w:marBottom w:val="0"/>
              <w:divBdr>
                <w:top w:val="none" w:sz="0" w:space="0" w:color="auto"/>
                <w:left w:val="none" w:sz="0" w:space="0" w:color="auto"/>
                <w:bottom w:val="none" w:sz="0" w:space="0" w:color="auto"/>
                <w:right w:val="none" w:sz="0" w:space="0" w:color="auto"/>
              </w:divBdr>
            </w:div>
            <w:div w:id="972439655">
              <w:marLeft w:val="0"/>
              <w:marRight w:val="0"/>
              <w:marTop w:val="0"/>
              <w:marBottom w:val="0"/>
              <w:divBdr>
                <w:top w:val="none" w:sz="0" w:space="0" w:color="auto"/>
                <w:left w:val="none" w:sz="0" w:space="0" w:color="auto"/>
                <w:bottom w:val="none" w:sz="0" w:space="0" w:color="auto"/>
                <w:right w:val="none" w:sz="0" w:space="0" w:color="auto"/>
              </w:divBdr>
              <w:divsChild>
                <w:div w:id="1820227030">
                  <w:marLeft w:val="0"/>
                  <w:marRight w:val="0"/>
                  <w:marTop w:val="0"/>
                  <w:marBottom w:val="0"/>
                  <w:divBdr>
                    <w:top w:val="none" w:sz="0" w:space="0" w:color="auto"/>
                    <w:left w:val="none" w:sz="0" w:space="0" w:color="auto"/>
                    <w:bottom w:val="none" w:sz="0" w:space="0" w:color="auto"/>
                    <w:right w:val="none" w:sz="0" w:space="0" w:color="auto"/>
                  </w:divBdr>
                  <w:divsChild>
                    <w:div w:id="15850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39981">
              <w:marLeft w:val="0"/>
              <w:marRight w:val="0"/>
              <w:marTop w:val="0"/>
              <w:marBottom w:val="0"/>
              <w:divBdr>
                <w:top w:val="none" w:sz="0" w:space="0" w:color="auto"/>
                <w:left w:val="none" w:sz="0" w:space="0" w:color="auto"/>
                <w:bottom w:val="none" w:sz="0" w:space="0" w:color="auto"/>
                <w:right w:val="none" w:sz="0" w:space="0" w:color="auto"/>
              </w:divBdr>
            </w:div>
          </w:divsChild>
        </w:div>
        <w:div w:id="1415667262">
          <w:marLeft w:val="0"/>
          <w:marRight w:val="0"/>
          <w:marTop w:val="0"/>
          <w:marBottom w:val="0"/>
          <w:divBdr>
            <w:top w:val="none" w:sz="0" w:space="0" w:color="auto"/>
            <w:left w:val="none" w:sz="0" w:space="0" w:color="auto"/>
            <w:bottom w:val="none" w:sz="0" w:space="0" w:color="auto"/>
            <w:right w:val="none" w:sz="0" w:space="0" w:color="auto"/>
          </w:divBdr>
          <w:divsChild>
            <w:div w:id="1437215029">
              <w:marLeft w:val="0"/>
              <w:marRight w:val="0"/>
              <w:marTop w:val="0"/>
              <w:marBottom w:val="0"/>
              <w:divBdr>
                <w:top w:val="none" w:sz="0" w:space="0" w:color="auto"/>
                <w:left w:val="none" w:sz="0" w:space="0" w:color="auto"/>
                <w:bottom w:val="none" w:sz="0" w:space="0" w:color="auto"/>
                <w:right w:val="none" w:sz="0" w:space="0" w:color="auto"/>
              </w:divBdr>
            </w:div>
            <w:div w:id="1272739755">
              <w:marLeft w:val="0"/>
              <w:marRight w:val="0"/>
              <w:marTop w:val="0"/>
              <w:marBottom w:val="0"/>
              <w:divBdr>
                <w:top w:val="none" w:sz="0" w:space="0" w:color="auto"/>
                <w:left w:val="none" w:sz="0" w:space="0" w:color="auto"/>
                <w:bottom w:val="none" w:sz="0" w:space="0" w:color="auto"/>
                <w:right w:val="none" w:sz="0" w:space="0" w:color="auto"/>
              </w:divBdr>
              <w:divsChild>
                <w:div w:id="854274540">
                  <w:marLeft w:val="0"/>
                  <w:marRight w:val="0"/>
                  <w:marTop w:val="0"/>
                  <w:marBottom w:val="0"/>
                  <w:divBdr>
                    <w:top w:val="none" w:sz="0" w:space="0" w:color="auto"/>
                    <w:left w:val="none" w:sz="0" w:space="0" w:color="auto"/>
                    <w:bottom w:val="none" w:sz="0" w:space="0" w:color="auto"/>
                    <w:right w:val="none" w:sz="0" w:space="0" w:color="auto"/>
                  </w:divBdr>
                  <w:divsChild>
                    <w:div w:id="20544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9464">
              <w:marLeft w:val="0"/>
              <w:marRight w:val="0"/>
              <w:marTop w:val="0"/>
              <w:marBottom w:val="0"/>
              <w:divBdr>
                <w:top w:val="none" w:sz="0" w:space="0" w:color="auto"/>
                <w:left w:val="none" w:sz="0" w:space="0" w:color="auto"/>
                <w:bottom w:val="none" w:sz="0" w:space="0" w:color="auto"/>
                <w:right w:val="none" w:sz="0" w:space="0" w:color="auto"/>
              </w:divBdr>
            </w:div>
          </w:divsChild>
        </w:div>
        <w:div w:id="613443098">
          <w:marLeft w:val="0"/>
          <w:marRight w:val="0"/>
          <w:marTop w:val="0"/>
          <w:marBottom w:val="0"/>
          <w:divBdr>
            <w:top w:val="none" w:sz="0" w:space="0" w:color="auto"/>
            <w:left w:val="none" w:sz="0" w:space="0" w:color="auto"/>
            <w:bottom w:val="none" w:sz="0" w:space="0" w:color="auto"/>
            <w:right w:val="none" w:sz="0" w:space="0" w:color="auto"/>
          </w:divBdr>
          <w:divsChild>
            <w:div w:id="571620316">
              <w:marLeft w:val="0"/>
              <w:marRight w:val="0"/>
              <w:marTop w:val="0"/>
              <w:marBottom w:val="0"/>
              <w:divBdr>
                <w:top w:val="none" w:sz="0" w:space="0" w:color="auto"/>
                <w:left w:val="none" w:sz="0" w:space="0" w:color="auto"/>
                <w:bottom w:val="none" w:sz="0" w:space="0" w:color="auto"/>
                <w:right w:val="none" w:sz="0" w:space="0" w:color="auto"/>
              </w:divBdr>
            </w:div>
            <w:div w:id="1697846895">
              <w:marLeft w:val="0"/>
              <w:marRight w:val="0"/>
              <w:marTop w:val="0"/>
              <w:marBottom w:val="0"/>
              <w:divBdr>
                <w:top w:val="none" w:sz="0" w:space="0" w:color="auto"/>
                <w:left w:val="none" w:sz="0" w:space="0" w:color="auto"/>
                <w:bottom w:val="none" w:sz="0" w:space="0" w:color="auto"/>
                <w:right w:val="none" w:sz="0" w:space="0" w:color="auto"/>
              </w:divBdr>
              <w:divsChild>
                <w:div w:id="212353064">
                  <w:marLeft w:val="0"/>
                  <w:marRight w:val="0"/>
                  <w:marTop w:val="0"/>
                  <w:marBottom w:val="0"/>
                  <w:divBdr>
                    <w:top w:val="none" w:sz="0" w:space="0" w:color="auto"/>
                    <w:left w:val="none" w:sz="0" w:space="0" w:color="auto"/>
                    <w:bottom w:val="none" w:sz="0" w:space="0" w:color="auto"/>
                    <w:right w:val="none" w:sz="0" w:space="0" w:color="auto"/>
                  </w:divBdr>
                  <w:divsChild>
                    <w:div w:id="1578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9913">
              <w:marLeft w:val="0"/>
              <w:marRight w:val="0"/>
              <w:marTop w:val="0"/>
              <w:marBottom w:val="0"/>
              <w:divBdr>
                <w:top w:val="none" w:sz="0" w:space="0" w:color="auto"/>
                <w:left w:val="none" w:sz="0" w:space="0" w:color="auto"/>
                <w:bottom w:val="none" w:sz="0" w:space="0" w:color="auto"/>
                <w:right w:val="none" w:sz="0" w:space="0" w:color="auto"/>
              </w:divBdr>
            </w:div>
          </w:divsChild>
        </w:div>
        <w:div w:id="1014461275">
          <w:marLeft w:val="0"/>
          <w:marRight w:val="0"/>
          <w:marTop w:val="0"/>
          <w:marBottom w:val="0"/>
          <w:divBdr>
            <w:top w:val="none" w:sz="0" w:space="0" w:color="auto"/>
            <w:left w:val="none" w:sz="0" w:space="0" w:color="auto"/>
            <w:bottom w:val="none" w:sz="0" w:space="0" w:color="auto"/>
            <w:right w:val="none" w:sz="0" w:space="0" w:color="auto"/>
          </w:divBdr>
          <w:divsChild>
            <w:div w:id="532690047">
              <w:marLeft w:val="0"/>
              <w:marRight w:val="0"/>
              <w:marTop w:val="0"/>
              <w:marBottom w:val="0"/>
              <w:divBdr>
                <w:top w:val="none" w:sz="0" w:space="0" w:color="auto"/>
                <w:left w:val="none" w:sz="0" w:space="0" w:color="auto"/>
                <w:bottom w:val="none" w:sz="0" w:space="0" w:color="auto"/>
                <w:right w:val="none" w:sz="0" w:space="0" w:color="auto"/>
              </w:divBdr>
            </w:div>
            <w:div w:id="328870065">
              <w:marLeft w:val="0"/>
              <w:marRight w:val="0"/>
              <w:marTop w:val="0"/>
              <w:marBottom w:val="0"/>
              <w:divBdr>
                <w:top w:val="none" w:sz="0" w:space="0" w:color="auto"/>
                <w:left w:val="none" w:sz="0" w:space="0" w:color="auto"/>
                <w:bottom w:val="none" w:sz="0" w:space="0" w:color="auto"/>
                <w:right w:val="none" w:sz="0" w:space="0" w:color="auto"/>
              </w:divBdr>
              <w:divsChild>
                <w:div w:id="2113546660">
                  <w:marLeft w:val="0"/>
                  <w:marRight w:val="0"/>
                  <w:marTop w:val="0"/>
                  <w:marBottom w:val="0"/>
                  <w:divBdr>
                    <w:top w:val="none" w:sz="0" w:space="0" w:color="auto"/>
                    <w:left w:val="none" w:sz="0" w:space="0" w:color="auto"/>
                    <w:bottom w:val="none" w:sz="0" w:space="0" w:color="auto"/>
                    <w:right w:val="none" w:sz="0" w:space="0" w:color="auto"/>
                  </w:divBdr>
                  <w:divsChild>
                    <w:div w:id="210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4467">
              <w:marLeft w:val="0"/>
              <w:marRight w:val="0"/>
              <w:marTop w:val="0"/>
              <w:marBottom w:val="0"/>
              <w:divBdr>
                <w:top w:val="none" w:sz="0" w:space="0" w:color="auto"/>
                <w:left w:val="none" w:sz="0" w:space="0" w:color="auto"/>
                <w:bottom w:val="none" w:sz="0" w:space="0" w:color="auto"/>
                <w:right w:val="none" w:sz="0" w:space="0" w:color="auto"/>
              </w:divBdr>
            </w:div>
          </w:divsChild>
        </w:div>
        <w:div w:id="523788768">
          <w:marLeft w:val="0"/>
          <w:marRight w:val="0"/>
          <w:marTop w:val="0"/>
          <w:marBottom w:val="0"/>
          <w:divBdr>
            <w:top w:val="none" w:sz="0" w:space="0" w:color="auto"/>
            <w:left w:val="none" w:sz="0" w:space="0" w:color="auto"/>
            <w:bottom w:val="none" w:sz="0" w:space="0" w:color="auto"/>
            <w:right w:val="none" w:sz="0" w:space="0" w:color="auto"/>
          </w:divBdr>
          <w:divsChild>
            <w:div w:id="199362188">
              <w:marLeft w:val="0"/>
              <w:marRight w:val="0"/>
              <w:marTop w:val="0"/>
              <w:marBottom w:val="0"/>
              <w:divBdr>
                <w:top w:val="none" w:sz="0" w:space="0" w:color="auto"/>
                <w:left w:val="none" w:sz="0" w:space="0" w:color="auto"/>
                <w:bottom w:val="none" w:sz="0" w:space="0" w:color="auto"/>
                <w:right w:val="none" w:sz="0" w:space="0" w:color="auto"/>
              </w:divBdr>
            </w:div>
            <w:div w:id="1542589618">
              <w:marLeft w:val="0"/>
              <w:marRight w:val="0"/>
              <w:marTop w:val="0"/>
              <w:marBottom w:val="0"/>
              <w:divBdr>
                <w:top w:val="none" w:sz="0" w:space="0" w:color="auto"/>
                <w:left w:val="none" w:sz="0" w:space="0" w:color="auto"/>
                <w:bottom w:val="none" w:sz="0" w:space="0" w:color="auto"/>
                <w:right w:val="none" w:sz="0" w:space="0" w:color="auto"/>
              </w:divBdr>
              <w:divsChild>
                <w:div w:id="1499879099">
                  <w:marLeft w:val="0"/>
                  <w:marRight w:val="0"/>
                  <w:marTop w:val="0"/>
                  <w:marBottom w:val="0"/>
                  <w:divBdr>
                    <w:top w:val="none" w:sz="0" w:space="0" w:color="auto"/>
                    <w:left w:val="none" w:sz="0" w:space="0" w:color="auto"/>
                    <w:bottom w:val="none" w:sz="0" w:space="0" w:color="auto"/>
                    <w:right w:val="none" w:sz="0" w:space="0" w:color="auto"/>
                  </w:divBdr>
                  <w:divsChild>
                    <w:div w:id="5535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3772">
              <w:marLeft w:val="0"/>
              <w:marRight w:val="0"/>
              <w:marTop w:val="0"/>
              <w:marBottom w:val="0"/>
              <w:divBdr>
                <w:top w:val="none" w:sz="0" w:space="0" w:color="auto"/>
                <w:left w:val="none" w:sz="0" w:space="0" w:color="auto"/>
                <w:bottom w:val="none" w:sz="0" w:space="0" w:color="auto"/>
                <w:right w:val="none" w:sz="0" w:space="0" w:color="auto"/>
              </w:divBdr>
            </w:div>
          </w:divsChild>
        </w:div>
        <w:div w:id="1319504094">
          <w:marLeft w:val="0"/>
          <w:marRight w:val="0"/>
          <w:marTop w:val="0"/>
          <w:marBottom w:val="0"/>
          <w:divBdr>
            <w:top w:val="none" w:sz="0" w:space="0" w:color="auto"/>
            <w:left w:val="none" w:sz="0" w:space="0" w:color="auto"/>
            <w:bottom w:val="none" w:sz="0" w:space="0" w:color="auto"/>
            <w:right w:val="none" w:sz="0" w:space="0" w:color="auto"/>
          </w:divBdr>
          <w:divsChild>
            <w:div w:id="1631980663">
              <w:marLeft w:val="0"/>
              <w:marRight w:val="0"/>
              <w:marTop w:val="0"/>
              <w:marBottom w:val="0"/>
              <w:divBdr>
                <w:top w:val="none" w:sz="0" w:space="0" w:color="auto"/>
                <w:left w:val="none" w:sz="0" w:space="0" w:color="auto"/>
                <w:bottom w:val="none" w:sz="0" w:space="0" w:color="auto"/>
                <w:right w:val="none" w:sz="0" w:space="0" w:color="auto"/>
              </w:divBdr>
            </w:div>
            <w:div w:id="1435201978">
              <w:marLeft w:val="0"/>
              <w:marRight w:val="0"/>
              <w:marTop w:val="0"/>
              <w:marBottom w:val="0"/>
              <w:divBdr>
                <w:top w:val="none" w:sz="0" w:space="0" w:color="auto"/>
                <w:left w:val="none" w:sz="0" w:space="0" w:color="auto"/>
                <w:bottom w:val="none" w:sz="0" w:space="0" w:color="auto"/>
                <w:right w:val="none" w:sz="0" w:space="0" w:color="auto"/>
              </w:divBdr>
              <w:divsChild>
                <w:div w:id="503908732">
                  <w:marLeft w:val="0"/>
                  <w:marRight w:val="0"/>
                  <w:marTop w:val="0"/>
                  <w:marBottom w:val="0"/>
                  <w:divBdr>
                    <w:top w:val="none" w:sz="0" w:space="0" w:color="auto"/>
                    <w:left w:val="none" w:sz="0" w:space="0" w:color="auto"/>
                    <w:bottom w:val="none" w:sz="0" w:space="0" w:color="auto"/>
                    <w:right w:val="none" w:sz="0" w:space="0" w:color="auto"/>
                  </w:divBdr>
                  <w:divsChild>
                    <w:div w:id="7432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6192">
              <w:marLeft w:val="0"/>
              <w:marRight w:val="0"/>
              <w:marTop w:val="0"/>
              <w:marBottom w:val="0"/>
              <w:divBdr>
                <w:top w:val="none" w:sz="0" w:space="0" w:color="auto"/>
                <w:left w:val="none" w:sz="0" w:space="0" w:color="auto"/>
                <w:bottom w:val="none" w:sz="0" w:space="0" w:color="auto"/>
                <w:right w:val="none" w:sz="0" w:space="0" w:color="auto"/>
              </w:divBdr>
            </w:div>
          </w:divsChild>
        </w:div>
        <w:div w:id="1027409553">
          <w:marLeft w:val="0"/>
          <w:marRight w:val="0"/>
          <w:marTop w:val="0"/>
          <w:marBottom w:val="0"/>
          <w:divBdr>
            <w:top w:val="none" w:sz="0" w:space="0" w:color="auto"/>
            <w:left w:val="none" w:sz="0" w:space="0" w:color="auto"/>
            <w:bottom w:val="none" w:sz="0" w:space="0" w:color="auto"/>
            <w:right w:val="none" w:sz="0" w:space="0" w:color="auto"/>
          </w:divBdr>
          <w:divsChild>
            <w:div w:id="1162357267">
              <w:marLeft w:val="0"/>
              <w:marRight w:val="0"/>
              <w:marTop w:val="0"/>
              <w:marBottom w:val="0"/>
              <w:divBdr>
                <w:top w:val="none" w:sz="0" w:space="0" w:color="auto"/>
                <w:left w:val="none" w:sz="0" w:space="0" w:color="auto"/>
                <w:bottom w:val="none" w:sz="0" w:space="0" w:color="auto"/>
                <w:right w:val="none" w:sz="0" w:space="0" w:color="auto"/>
              </w:divBdr>
            </w:div>
            <w:div w:id="2065642899">
              <w:marLeft w:val="0"/>
              <w:marRight w:val="0"/>
              <w:marTop w:val="0"/>
              <w:marBottom w:val="0"/>
              <w:divBdr>
                <w:top w:val="none" w:sz="0" w:space="0" w:color="auto"/>
                <w:left w:val="none" w:sz="0" w:space="0" w:color="auto"/>
                <w:bottom w:val="none" w:sz="0" w:space="0" w:color="auto"/>
                <w:right w:val="none" w:sz="0" w:space="0" w:color="auto"/>
              </w:divBdr>
              <w:divsChild>
                <w:div w:id="1716150492">
                  <w:marLeft w:val="0"/>
                  <w:marRight w:val="0"/>
                  <w:marTop w:val="0"/>
                  <w:marBottom w:val="0"/>
                  <w:divBdr>
                    <w:top w:val="none" w:sz="0" w:space="0" w:color="auto"/>
                    <w:left w:val="none" w:sz="0" w:space="0" w:color="auto"/>
                    <w:bottom w:val="none" w:sz="0" w:space="0" w:color="auto"/>
                    <w:right w:val="none" w:sz="0" w:space="0" w:color="auto"/>
                  </w:divBdr>
                  <w:divsChild>
                    <w:div w:id="9343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5847">
              <w:marLeft w:val="0"/>
              <w:marRight w:val="0"/>
              <w:marTop w:val="0"/>
              <w:marBottom w:val="0"/>
              <w:divBdr>
                <w:top w:val="none" w:sz="0" w:space="0" w:color="auto"/>
                <w:left w:val="none" w:sz="0" w:space="0" w:color="auto"/>
                <w:bottom w:val="none" w:sz="0" w:space="0" w:color="auto"/>
                <w:right w:val="none" w:sz="0" w:space="0" w:color="auto"/>
              </w:divBdr>
            </w:div>
          </w:divsChild>
        </w:div>
        <w:div w:id="271325092">
          <w:marLeft w:val="0"/>
          <w:marRight w:val="0"/>
          <w:marTop w:val="0"/>
          <w:marBottom w:val="0"/>
          <w:divBdr>
            <w:top w:val="none" w:sz="0" w:space="0" w:color="auto"/>
            <w:left w:val="none" w:sz="0" w:space="0" w:color="auto"/>
            <w:bottom w:val="none" w:sz="0" w:space="0" w:color="auto"/>
            <w:right w:val="none" w:sz="0" w:space="0" w:color="auto"/>
          </w:divBdr>
          <w:divsChild>
            <w:div w:id="1942489725">
              <w:marLeft w:val="0"/>
              <w:marRight w:val="0"/>
              <w:marTop w:val="0"/>
              <w:marBottom w:val="0"/>
              <w:divBdr>
                <w:top w:val="none" w:sz="0" w:space="0" w:color="auto"/>
                <w:left w:val="none" w:sz="0" w:space="0" w:color="auto"/>
                <w:bottom w:val="none" w:sz="0" w:space="0" w:color="auto"/>
                <w:right w:val="none" w:sz="0" w:space="0" w:color="auto"/>
              </w:divBdr>
            </w:div>
            <w:div w:id="1145505918">
              <w:marLeft w:val="0"/>
              <w:marRight w:val="0"/>
              <w:marTop w:val="0"/>
              <w:marBottom w:val="0"/>
              <w:divBdr>
                <w:top w:val="none" w:sz="0" w:space="0" w:color="auto"/>
                <w:left w:val="none" w:sz="0" w:space="0" w:color="auto"/>
                <w:bottom w:val="none" w:sz="0" w:space="0" w:color="auto"/>
                <w:right w:val="none" w:sz="0" w:space="0" w:color="auto"/>
              </w:divBdr>
              <w:divsChild>
                <w:div w:id="1271935762">
                  <w:marLeft w:val="0"/>
                  <w:marRight w:val="0"/>
                  <w:marTop w:val="0"/>
                  <w:marBottom w:val="0"/>
                  <w:divBdr>
                    <w:top w:val="none" w:sz="0" w:space="0" w:color="auto"/>
                    <w:left w:val="none" w:sz="0" w:space="0" w:color="auto"/>
                    <w:bottom w:val="none" w:sz="0" w:space="0" w:color="auto"/>
                    <w:right w:val="none" w:sz="0" w:space="0" w:color="auto"/>
                  </w:divBdr>
                  <w:divsChild>
                    <w:div w:id="18446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35979">
              <w:marLeft w:val="0"/>
              <w:marRight w:val="0"/>
              <w:marTop w:val="0"/>
              <w:marBottom w:val="0"/>
              <w:divBdr>
                <w:top w:val="none" w:sz="0" w:space="0" w:color="auto"/>
                <w:left w:val="none" w:sz="0" w:space="0" w:color="auto"/>
                <w:bottom w:val="none" w:sz="0" w:space="0" w:color="auto"/>
                <w:right w:val="none" w:sz="0" w:space="0" w:color="auto"/>
              </w:divBdr>
            </w:div>
          </w:divsChild>
        </w:div>
        <w:div w:id="240989365">
          <w:marLeft w:val="0"/>
          <w:marRight w:val="0"/>
          <w:marTop w:val="0"/>
          <w:marBottom w:val="0"/>
          <w:divBdr>
            <w:top w:val="none" w:sz="0" w:space="0" w:color="auto"/>
            <w:left w:val="none" w:sz="0" w:space="0" w:color="auto"/>
            <w:bottom w:val="none" w:sz="0" w:space="0" w:color="auto"/>
            <w:right w:val="none" w:sz="0" w:space="0" w:color="auto"/>
          </w:divBdr>
          <w:divsChild>
            <w:div w:id="274138462">
              <w:marLeft w:val="0"/>
              <w:marRight w:val="0"/>
              <w:marTop w:val="0"/>
              <w:marBottom w:val="0"/>
              <w:divBdr>
                <w:top w:val="none" w:sz="0" w:space="0" w:color="auto"/>
                <w:left w:val="none" w:sz="0" w:space="0" w:color="auto"/>
                <w:bottom w:val="none" w:sz="0" w:space="0" w:color="auto"/>
                <w:right w:val="none" w:sz="0" w:space="0" w:color="auto"/>
              </w:divBdr>
            </w:div>
            <w:div w:id="2130121717">
              <w:marLeft w:val="0"/>
              <w:marRight w:val="0"/>
              <w:marTop w:val="0"/>
              <w:marBottom w:val="0"/>
              <w:divBdr>
                <w:top w:val="none" w:sz="0" w:space="0" w:color="auto"/>
                <w:left w:val="none" w:sz="0" w:space="0" w:color="auto"/>
                <w:bottom w:val="none" w:sz="0" w:space="0" w:color="auto"/>
                <w:right w:val="none" w:sz="0" w:space="0" w:color="auto"/>
              </w:divBdr>
              <w:divsChild>
                <w:div w:id="2144737568">
                  <w:marLeft w:val="0"/>
                  <w:marRight w:val="0"/>
                  <w:marTop w:val="0"/>
                  <w:marBottom w:val="0"/>
                  <w:divBdr>
                    <w:top w:val="none" w:sz="0" w:space="0" w:color="auto"/>
                    <w:left w:val="none" w:sz="0" w:space="0" w:color="auto"/>
                    <w:bottom w:val="none" w:sz="0" w:space="0" w:color="auto"/>
                    <w:right w:val="none" w:sz="0" w:space="0" w:color="auto"/>
                  </w:divBdr>
                  <w:divsChild>
                    <w:div w:id="215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8404">
              <w:marLeft w:val="0"/>
              <w:marRight w:val="0"/>
              <w:marTop w:val="0"/>
              <w:marBottom w:val="0"/>
              <w:divBdr>
                <w:top w:val="none" w:sz="0" w:space="0" w:color="auto"/>
                <w:left w:val="none" w:sz="0" w:space="0" w:color="auto"/>
                <w:bottom w:val="none" w:sz="0" w:space="0" w:color="auto"/>
                <w:right w:val="none" w:sz="0" w:space="0" w:color="auto"/>
              </w:divBdr>
            </w:div>
          </w:divsChild>
        </w:div>
        <w:div w:id="207226792">
          <w:marLeft w:val="0"/>
          <w:marRight w:val="0"/>
          <w:marTop w:val="0"/>
          <w:marBottom w:val="0"/>
          <w:divBdr>
            <w:top w:val="none" w:sz="0" w:space="0" w:color="auto"/>
            <w:left w:val="none" w:sz="0" w:space="0" w:color="auto"/>
            <w:bottom w:val="none" w:sz="0" w:space="0" w:color="auto"/>
            <w:right w:val="none" w:sz="0" w:space="0" w:color="auto"/>
          </w:divBdr>
          <w:divsChild>
            <w:div w:id="193882602">
              <w:marLeft w:val="0"/>
              <w:marRight w:val="0"/>
              <w:marTop w:val="0"/>
              <w:marBottom w:val="0"/>
              <w:divBdr>
                <w:top w:val="none" w:sz="0" w:space="0" w:color="auto"/>
                <w:left w:val="none" w:sz="0" w:space="0" w:color="auto"/>
                <w:bottom w:val="none" w:sz="0" w:space="0" w:color="auto"/>
                <w:right w:val="none" w:sz="0" w:space="0" w:color="auto"/>
              </w:divBdr>
            </w:div>
            <w:div w:id="783233721">
              <w:marLeft w:val="0"/>
              <w:marRight w:val="0"/>
              <w:marTop w:val="0"/>
              <w:marBottom w:val="0"/>
              <w:divBdr>
                <w:top w:val="none" w:sz="0" w:space="0" w:color="auto"/>
                <w:left w:val="none" w:sz="0" w:space="0" w:color="auto"/>
                <w:bottom w:val="none" w:sz="0" w:space="0" w:color="auto"/>
                <w:right w:val="none" w:sz="0" w:space="0" w:color="auto"/>
              </w:divBdr>
              <w:divsChild>
                <w:div w:id="982348569">
                  <w:marLeft w:val="0"/>
                  <w:marRight w:val="0"/>
                  <w:marTop w:val="0"/>
                  <w:marBottom w:val="0"/>
                  <w:divBdr>
                    <w:top w:val="none" w:sz="0" w:space="0" w:color="auto"/>
                    <w:left w:val="none" w:sz="0" w:space="0" w:color="auto"/>
                    <w:bottom w:val="none" w:sz="0" w:space="0" w:color="auto"/>
                    <w:right w:val="none" w:sz="0" w:space="0" w:color="auto"/>
                  </w:divBdr>
                  <w:divsChild>
                    <w:div w:id="13247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74487">
              <w:marLeft w:val="0"/>
              <w:marRight w:val="0"/>
              <w:marTop w:val="0"/>
              <w:marBottom w:val="0"/>
              <w:divBdr>
                <w:top w:val="none" w:sz="0" w:space="0" w:color="auto"/>
                <w:left w:val="none" w:sz="0" w:space="0" w:color="auto"/>
                <w:bottom w:val="none" w:sz="0" w:space="0" w:color="auto"/>
                <w:right w:val="none" w:sz="0" w:space="0" w:color="auto"/>
              </w:divBdr>
            </w:div>
          </w:divsChild>
        </w:div>
        <w:div w:id="1173690365">
          <w:marLeft w:val="0"/>
          <w:marRight w:val="0"/>
          <w:marTop w:val="0"/>
          <w:marBottom w:val="0"/>
          <w:divBdr>
            <w:top w:val="none" w:sz="0" w:space="0" w:color="auto"/>
            <w:left w:val="none" w:sz="0" w:space="0" w:color="auto"/>
            <w:bottom w:val="none" w:sz="0" w:space="0" w:color="auto"/>
            <w:right w:val="none" w:sz="0" w:space="0" w:color="auto"/>
          </w:divBdr>
          <w:divsChild>
            <w:div w:id="1004237812">
              <w:marLeft w:val="0"/>
              <w:marRight w:val="0"/>
              <w:marTop w:val="0"/>
              <w:marBottom w:val="0"/>
              <w:divBdr>
                <w:top w:val="none" w:sz="0" w:space="0" w:color="auto"/>
                <w:left w:val="none" w:sz="0" w:space="0" w:color="auto"/>
                <w:bottom w:val="none" w:sz="0" w:space="0" w:color="auto"/>
                <w:right w:val="none" w:sz="0" w:space="0" w:color="auto"/>
              </w:divBdr>
            </w:div>
            <w:div w:id="1484346718">
              <w:marLeft w:val="0"/>
              <w:marRight w:val="0"/>
              <w:marTop w:val="0"/>
              <w:marBottom w:val="0"/>
              <w:divBdr>
                <w:top w:val="none" w:sz="0" w:space="0" w:color="auto"/>
                <w:left w:val="none" w:sz="0" w:space="0" w:color="auto"/>
                <w:bottom w:val="none" w:sz="0" w:space="0" w:color="auto"/>
                <w:right w:val="none" w:sz="0" w:space="0" w:color="auto"/>
              </w:divBdr>
              <w:divsChild>
                <w:div w:id="2059475668">
                  <w:marLeft w:val="0"/>
                  <w:marRight w:val="0"/>
                  <w:marTop w:val="0"/>
                  <w:marBottom w:val="0"/>
                  <w:divBdr>
                    <w:top w:val="none" w:sz="0" w:space="0" w:color="auto"/>
                    <w:left w:val="none" w:sz="0" w:space="0" w:color="auto"/>
                    <w:bottom w:val="none" w:sz="0" w:space="0" w:color="auto"/>
                    <w:right w:val="none" w:sz="0" w:space="0" w:color="auto"/>
                  </w:divBdr>
                  <w:divsChild>
                    <w:div w:id="2823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2834">
              <w:marLeft w:val="0"/>
              <w:marRight w:val="0"/>
              <w:marTop w:val="0"/>
              <w:marBottom w:val="0"/>
              <w:divBdr>
                <w:top w:val="none" w:sz="0" w:space="0" w:color="auto"/>
                <w:left w:val="none" w:sz="0" w:space="0" w:color="auto"/>
                <w:bottom w:val="none" w:sz="0" w:space="0" w:color="auto"/>
                <w:right w:val="none" w:sz="0" w:space="0" w:color="auto"/>
              </w:divBdr>
            </w:div>
          </w:divsChild>
        </w:div>
        <w:div w:id="27729633">
          <w:marLeft w:val="0"/>
          <w:marRight w:val="0"/>
          <w:marTop w:val="0"/>
          <w:marBottom w:val="0"/>
          <w:divBdr>
            <w:top w:val="none" w:sz="0" w:space="0" w:color="auto"/>
            <w:left w:val="none" w:sz="0" w:space="0" w:color="auto"/>
            <w:bottom w:val="none" w:sz="0" w:space="0" w:color="auto"/>
            <w:right w:val="none" w:sz="0" w:space="0" w:color="auto"/>
          </w:divBdr>
          <w:divsChild>
            <w:div w:id="1625388365">
              <w:marLeft w:val="0"/>
              <w:marRight w:val="0"/>
              <w:marTop w:val="0"/>
              <w:marBottom w:val="0"/>
              <w:divBdr>
                <w:top w:val="none" w:sz="0" w:space="0" w:color="auto"/>
                <w:left w:val="none" w:sz="0" w:space="0" w:color="auto"/>
                <w:bottom w:val="none" w:sz="0" w:space="0" w:color="auto"/>
                <w:right w:val="none" w:sz="0" w:space="0" w:color="auto"/>
              </w:divBdr>
            </w:div>
            <w:div w:id="1141579745">
              <w:marLeft w:val="0"/>
              <w:marRight w:val="0"/>
              <w:marTop w:val="0"/>
              <w:marBottom w:val="0"/>
              <w:divBdr>
                <w:top w:val="none" w:sz="0" w:space="0" w:color="auto"/>
                <w:left w:val="none" w:sz="0" w:space="0" w:color="auto"/>
                <w:bottom w:val="none" w:sz="0" w:space="0" w:color="auto"/>
                <w:right w:val="none" w:sz="0" w:space="0" w:color="auto"/>
              </w:divBdr>
              <w:divsChild>
                <w:div w:id="1115907231">
                  <w:marLeft w:val="0"/>
                  <w:marRight w:val="0"/>
                  <w:marTop w:val="0"/>
                  <w:marBottom w:val="0"/>
                  <w:divBdr>
                    <w:top w:val="none" w:sz="0" w:space="0" w:color="auto"/>
                    <w:left w:val="none" w:sz="0" w:space="0" w:color="auto"/>
                    <w:bottom w:val="none" w:sz="0" w:space="0" w:color="auto"/>
                    <w:right w:val="none" w:sz="0" w:space="0" w:color="auto"/>
                  </w:divBdr>
                  <w:divsChild>
                    <w:div w:id="8062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6158">
              <w:marLeft w:val="0"/>
              <w:marRight w:val="0"/>
              <w:marTop w:val="0"/>
              <w:marBottom w:val="0"/>
              <w:divBdr>
                <w:top w:val="none" w:sz="0" w:space="0" w:color="auto"/>
                <w:left w:val="none" w:sz="0" w:space="0" w:color="auto"/>
                <w:bottom w:val="none" w:sz="0" w:space="0" w:color="auto"/>
                <w:right w:val="none" w:sz="0" w:space="0" w:color="auto"/>
              </w:divBdr>
            </w:div>
          </w:divsChild>
        </w:div>
        <w:div w:id="1419207338">
          <w:marLeft w:val="0"/>
          <w:marRight w:val="0"/>
          <w:marTop w:val="0"/>
          <w:marBottom w:val="0"/>
          <w:divBdr>
            <w:top w:val="none" w:sz="0" w:space="0" w:color="auto"/>
            <w:left w:val="none" w:sz="0" w:space="0" w:color="auto"/>
            <w:bottom w:val="none" w:sz="0" w:space="0" w:color="auto"/>
            <w:right w:val="none" w:sz="0" w:space="0" w:color="auto"/>
          </w:divBdr>
          <w:divsChild>
            <w:div w:id="691997571">
              <w:marLeft w:val="0"/>
              <w:marRight w:val="0"/>
              <w:marTop w:val="0"/>
              <w:marBottom w:val="0"/>
              <w:divBdr>
                <w:top w:val="none" w:sz="0" w:space="0" w:color="auto"/>
                <w:left w:val="none" w:sz="0" w:space="0" w:color="auto"/>
                <w:bottom w:val="none" w:sz="0" w:space="0" w:color="auto"/>
                <w:right w:val="none" w:sz="0" w:space="0" w:color="auto"/>
              </w:divBdr>
            </w:div>
            <w:div w:id="2051297700">
              <w:marLeft w:val="0"/>
              <w:marRight w:val="0"/>
              <w:marTop w:val="0"/>
              <w:marBottom w:val="0"/>
              <w:divBdr>
                <w:top w:val="none" w:sz="0" w:space="0" w:color="auto"/>
                <w:left w:val="none" w:sz="0" w:space="0" w:color="auto"/>
                <w:bottom w:val="none" w:sz="0" w:space="0" w:color="auto"/>
                <w:right w:val="none" w:sz="0" w:space="0" w:color="auto"/>
              </w:divBdr>
              <w:divsChild>
                <w:div w:id="1870995234">
                  <w:marLeft w:val="0"/>
                  <w:marRight w:val="0"/>
                  <w:marTop w:val="0"/>
                  <w:marBottom w:val="0"/>
                  <w:divBdr>
                    <w:top w:val="none" w:sz="0" w:space="0" w:color="auto"/>
                    <w:left w:val="none" w:sz="0" w:space="0" w:color="auto"/>
                    <w:bottom w:val="none" w:sz="0" w:space="0" w:color="auto"/>
                    <w:right w:val="none" w:sz="0" w:space="0" w:color="auto"/>
                  </w:divBdr>
                  <w:divsChild>
                    <w:div w:id="5646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8669">
              <w:marLeft w:val="0"/>
              <w:marRight w:val="0"/>
              <w:marTop w:val="0"/>
              <w:marBottom w:val="0"/>
              <w:divBdr>
                <w:top w:val="none" w:sz="0" w:space="0" w:color="auto"/>
                <w:left w:val="none" w:sz="0" w:space="0" w:color="auto"/>
                <w:bottom w:val="none" w:sz="0" w:space="0" w:color="auto"/>
                <w:right w:val="none" w:sz="0" w:space="0" w:color="auto"/>
              </w:divBdr>
            </w:div>
          </w:divsChild>
        </w:div>
        <w:div w:id="244263477">
          <w:marLeft w:val="0"/>
          <w:marRight w:val="0"/>
          <w:marTop w:val="0"/>
          <w:marBottom w:val="0"/>
          <w:divBdr>
            <w:top w:val="none" w:sz="0" w:space="0" w:color="auto"/>
            <w:left w:val="none" w:sz="0" w:space="0" w:color="auto"/>
            <w:bottom w:val="none" w:sz="0" w:space="0" w:color="auto"/>
            <w:right w:val="none" w:sz="0" w:space="0" w:color="auto"/>
          </w:divBdr>
          <w:divsChild>
            <w:div w:id="13749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76433">
      <w:bodyDiv w:val="1"/>
      <w:marLeft w:val="0"/>
      <w:marRight w:val="0"/>
      <w:marTop w:val="0"/>
      <w:marBottom w:val="0"/>
      <w:divBdr>
        <w:top w:val="none" w:sz="0" w:space="0" w:color="auto"/>
        <w:left w:val="none" w:sz="0" w:space="0" w:color="auto"/>
        <w:bottom w:val="none" w:sz="0" w:space="0" w:color="auto"/>
        <w:right w:val="none" w:sz="0" w:space="0" w:color="auto"/>
      </w:divBdr>
      <w:divsChild>
        <w:div w:id="688139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886503">
      <w:bodyDiv w:val="1"/>
      <w:marLeft w:val="0"/>
      <w:marRight w:val="0"/>
      <w:marTop w:val="0"/>
      <w:marBottom w:val="0"/>
      <w:divBdr>
        <w:top w:val="none" w:sz="0" w:space="0" w:color="auto"/>
        <w:left w:val="none" w:sz="0" w:space="0" w:color="auto"/>
        <w:bottom w:val="none" w:sz="0" w:space="0" w:color="auto"/>
        <w:right w:val="none" w:sz="0" w:space="0" w:color="auto"/>
      </w:divBdr>
    </w:div>
    <w:div w:id="1557740821">
      <w:bodyDiv w:val="1"/>
      <w:marLeft w:val="0"/>
      <w:marRight w:val="0"/>
      <w:marTop w:val="0"/>
      <w:marBottom w:val="0"/>
      <w:divBdr>
        <w:top w:val="none" w:sz="0" w:space="0" w:color="auto"/>
        <w:left w:val="none" w:sz="0" w:space="0" w:color="auto"/>
        <w:bottom w:val="none" w:sz="0" w:space="0" w:color="auto"/>
        <w:right w:val="none" w:sz="0" w:space="0" w:color="auto"/>
      </w:divBdr>
      <w:divsChild>
        <w:div w:id="97225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885322">
      <w:bodyDiv w:val="1"/>
      <w:marLeft w:val="0"/>
      <w:marRight w:val="0"/>
      <w:marTop w:val="0"/>
      <w:marBottom w:val="0"/>
      <w:divBdr>
        <w:top w:val="none" w:sz="0" w:space="0" w:color="auto"/>
        <w:left w:val="none" w:sz="0" w:space="0" w:color="auto"/>
        <w:bottom w:val="none" w:sz="0" w:space="0" w:color="auto"/>
        <w:right w:val="none" w:sz="0" w:space="0" w:color="auto"/>
      </w:divBdr>
    </w:div>
    <w:div w:id="1600873854">
      <w:bodyDiv w:val="1"/>
      <w:marLeft w:val="0"/>
      <w:marRight w:val="0"/>
      <w:marTop w:val="0"/>
      <w:marBottom w:val="0"/>
      <w:divBdr>
        <w:top w:val="none" w:sz="0" w:space="0" w:color="auto"/>
        <w:left w:val="none" w:sz="0" w:space="0" w:color="auto"/>
        <w:bottom w:val="none" w:sz="0" w:space="0" w:color="auto"/>
        <w:right w:val="none" w:sz="0" w:space="0" w:color="auto"/>
      </w:divBdr>
      <w:divsChild>
        <w:div w:id="1816986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917339">
      <w:bodyDiv w:val="1"/>
      <w:marLeft w:val="0"/>
      <w:marRight w:val="0"/>
      <w:marTop w:val="0"/>
      <w:marBottom w:val="0"/>
      <w:divBdr>
        <w:top w:val="none" w:sz="0" w:space="0" w:color="auto"/>
        <w:left w:val="none" w:sz="0" w:space="0" w:color="auto"/>
        <w:bottom w:val="none" w:sz="0" w:space="0" w:color="auto"/>
        <w:right w:val="none" w:sz="0" w:space="0" w:color="auto"/>
      </w:divBdr>
      <w:divsChild>
        <w:div w:id="1800688524">
          <w:marLeft w:val="0"/>
          <w:marRight w:val="0"/>
          <w:marTop w:val="0"/>
          <w:marBottom w:val="0"/>
          <w:divBdr>
            <w:top w:val="none" w:sz="0" w:space="0" w:color="auto"/>
            <w:left w:val="none" w:sz="0" w:space="0" w:color="auto"/>
            <w:bottom w:val="none" w:sz="0" w:space="0" w:color="auto"/>
            <w:right w:val="none" w:sz="0" w:space="0" w:color="auto"/>
          </w:divBdr>
          <w:divsChild>
            <w:div w:id="1684938667">
              <w:marLeft w:val="0"/>
              <w:marRight w:val="0"/>
              <w:marTop w:val="0"/>
              <w:marBottom w:val="0"/>
              <w:divBdr>
                <w:top w:val="none" w:sz="0" w:space="0" w:color="auto"/>
                <w:left w:val="none" w:sz="0" w:space="0" w:color="auto"/>
                <w:bottom w:val="none" w:sz="0" w:space="0" w:color="auto"/>
                <w:right w:val="none" w:sz="0" w:space="0" w:color="auto"/>
              </w:divBdr>
            </w:div>
            <w:div w:id="2068910850">
              <w:marLeft w:val="0"/>
              <w:marRight w:val="0"/>
              <w:marTop w:val="0"/>
              <w:marBottom w:val="0"/>
              <w:divBdr>
                <w:top w:val="none" w:sz="0" w:space="0" w:color="auto"/>
                <w:left w:val="none" w:sz="0" w:space="0" w:color="auto"/>
                <w:bottom w:val="none" w:sz="0" w:space="0" w:color="auto"/>
                <w:right w:val="none" w:sz="0" w:space="0" w:color="auto"/>
              </w:divBdr>
              <w:divsChild>
                <w:div w:id="1550258951">
                  <w:marLeft w:val="0"/>
                  <w:marRight w:val="0"/>
                  <w:marTop w:val="0"/>
                  <w:marBottom w:val="0"/>
                  <w:divBdr>
                    <w:top w:val="none" w:sz="0" w:space="0" w:color="auto"/>
                    <w:left w:val="none" w:sz="0" w:space="0" w:color="auto"/>
                    <w:bottom w:val="none" w:sz="0" w:space="0" w:color="auto"/>
                    <w:right w:val="none" w:sz="0" w:space="0" w:color="auto"/>
                  </w:divBdr>
                  <w:divsChild>
                    <w:div w:id="20854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51798">
              <w:marLeft w:val="0"/>
              <w:marRight w:val="0"/>
              <w:marTop w:val="0"/>
              <w:marBottom w:val="0"/>
              <w:divBdr>
                <w:top w:val="none" w:sz="0" w:space="0" w:color="auto"/>
                <w:left w:val="none" w:sz="0" w:space="0" w:color="auto"/>
                <w:bottom w:val="none" w:sz="0" w:space="0" w:color="auto"/>
                <w:right w:val="none" w:sz="0" w:space="0" w:color="auto"/>
              </w:divBdr>
            </w:div>
          </w:divsChild>
        </w:div>
        <w:div w:id="866984618">
          <w:marLeft w:val="0"/>
          <w:marRight w:val="0"/>
          <w:marTop w:val="0"/>
          <w:marBottom w:val="0"/>
          <w:divBdr>
            <w:top w:val="none" w:sz="0" w:space="0" w:color="auto"/>
            <w:left w:val="none" w:sz="0" w:space="0" w:color="auto"/>
            <w:bottom w:val="none" w:sz="0" w:space="0" w:color="auto"/>
            <w:right w:val="none" w:sz="0" w:space="0" w:color="auto"/>
          </w:divBdr>
          <w:divsChild>
            <w:div w:id="1000276095">
              <w:marLeft w:val="0"/>
              <w:marRight w:val="0"/>
              <w:marTop w:val="0"/>
              <w:marBottom w:val="0"/>
              <w:divBdr>
                <w:top w:val="none" w:sz="0" w:space="0" w:color="auto"/>
                <w:left w:val="none" w:sz="0" w:space="0" w:color="auto"/>
                <w:bottom w:val="none" w:sz="0" w:space="0" w:color="auto"/>
                <w:right w:val="none" w:sz="0" w:space="0" w:color="auto"/>
              </w:divBdr>
            </w:div>
            <w:div w:id="1561818713">
              <w:marLeft w:val="0"/>
              <w:marRight w:val="0"/>
              <w:marTop w:val="0"/>
              <w:marBottom w:val="0"/>
              <w:divBdr>
                <w:top w:val="none" w:sz="0" w:space="0" w:color="auto"/>
                <w:left w:val="none" w:sz="0" w:space="0" w:color="auto"/>
                <w:bottom w:val="none" w:sz="0" w:space="0" w:color="auto"/>
                <w:right w:val="none" w:sz="0" w:space="0" w:color="auto"/>
              </w:divBdr>
              <w:divsChild>
                <w:div w:id="571701873">
                  <w:marLeft w:val="0"/>
                  <w:marRight w:val="0"/>
                  <w:marTop w:val="0"/>
                  <w:marBottom w:val="0"/>
                  <w:divBdr>
                    <w:top w:val="none" w:sz="0" w:space="0" w:color="auto"/>
                    <w:left w:val="none" w:sz="0" w:space="0" w:color="auto"/>
                    <w:bottom w:val="none" w:sz="0" w:space="0" w:color="auto"/>
                    <w:right w:val="none" w:sz="0" w:space="0" w:color="auto"/>
                  </w:divBdr>
                  <w:divsChild>
                    <w:div w:id="3528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1142">
              <w:marLeft w:val="0"/>
              <w:marRight w:val="0"/>
              <w:marTop w:val="0"/>
              <w:marBottom w:val="0"/>
              <w:divBdr>
                <w:top w:val="none" w:sz="0" w:space="0" w:color="auto"/>
                <w:left w:val="none" w:sz="0" w:space="0" w:color="auto"/>
                <w:bottom w:val="none" w:sz="0" w:space="0" w:color="auto"/>
                <w:right w:val="none" w:sz="0" w:space="0" w:color="auto"/>
              </w:divBdr>
            </w:div>
          </w:divsChild>
        </w:div>
        <w:div w:id="2094937223">
          <w:marLeft w:val="0"/>
          <w:marRight w:val="0"/>
          <w:marTop w:val="0"/>
          <w:marBottom w:val="0"/>
          <w:divBdr>
            <w:top w:val="none" w:sz="0" w:space="0" w:color="auto"/>
            <w:left w:val="none" w:sz="0" w:space="0" w:color="auto"/>
            <w:bottom w:val="none" w:sz="0" w:space="0" w:color="auto"/>
            <w:right w:val="none" w:sz="0" w:space="0" w:color="auto"/>
          </w:divBdr>
          <w:divsChild>
            <w:div w:id="1677923451">
              <w:marLeft w:val="0"/>
              <w:marRight w:val="0"/>
              <w:marTop w:val="0"/>
              <w:marBottom w:val="0"/>
              <w:divBdr>
                <w:top w:val="none" w:sz="0" w:space="0" w:color="auto"/>
                <w:left w:val="none" w:sz="0" w:space="0" w:color="auto"/>
                <w:bottom w:val="none" w:sz="0" w:space="0" w:color="auto"/>
                <w:right w:val="none" w:sz="0" w:space="0" w:color="auto"/>
              </w:divBdr>
            </w:div>
            <w:div w:id="378020524">
              <w:marLeft w:val="0"/>
              <w:marRight w:val="0"/>
              <w:marTop w:val="0"/>
              <w:marBottom w:val="0"/>
              <w:divBdr>
                <w:top w:val="none" w:sz="0" w:space="0" w:color="auto"/>
                <w:left w:val="none" w:sz="0" w:space="0" w:color="auto"/>
                <w:bottom w:val="none" w:sz="0" w:space="0" w:color="auto"/>
                <w:right w:val="none" w:sz="0" w:space="0" w:color="auto"/>
              </w:divBdr>
              <w:divsChild>
                <w:div w:id="585842009">
                  <w:marLeft w:val="0"/>
                  <w:marRight w:val="0"/>
                  <w:marTop w:val="0"/>
                  <w:marBottom w:val="0"/>
                  <w:divBdr>
                    <w:top w:val="none" w:sz="0" w:space="0" w:color="auto"/>
                    <w:left w:val="none" w:sz="0" w:space="0" w:color="auto"/>
                    <w:bottom w:val="none" w:sz="0" w:space="0" w:color="auto"/>
                    <w:right w:val="none" w:sz="0" w:space="0" w:color="auto"/>
                  </w:divBdr>
                  <w:divsChild>
                    <w:div w:id="9013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90065">
              <w:marLeft w:val="0"/>
              <w:marRight w:val="0"/>
              <w:marTop w:val="0"/>
              <w:marBottom w:val="0"/>
              <w:divBdr>
                <w:top w:val="none" w:sz="0" w:space="0" w:color="auto"/>
                <w:left w:val="none" w:sz="0" w:space="0" w:color="auto"/>
                <w:bottom w:val="none" w:sz="0" w:space="0" w:color="auto"/>
                <w:right w:val="none" w:sz="0" w:space="0" w:color="auto"/>
              </w:divBdr>
            </w:div>
          </w:divsChild>
        </w:div>
        <w:div w:id="411322231">
          <w:marLeft w:val="0"/>
          <w:marRight w:val="0"/>
          <w:marTop w:val="0"/>
          <w:marBottom w:val="0"/>
          <w:divBdr>
            <w:top w:val="none" w:sz="0" w:space="0" w:color="auto"/>
            <w:left w:val="none" w:sz="0" w:space="0" w:color="auto"/>
            <w:bottom w:val="none" w:sz="0" w:space="0" w:color="auto"/>
            <w:right w:val="none" w:sz="0" w:space="0" w:color="auto"/>
          </w:divBdr>
          <w:divsChild>
            <w:div w:id="1061949090">
              <w:marLeft w:val="0"/>
              <w:marRight w:val="0"/>
              <w:marTop w:val="0"/>
              <w:marBottom w:val="0"/>
              <w:divBdr>
                <w:top w:val="none" w:sz="0" w:space="0" w:color="auto"/>
                <w:left w:val="none" w:sz="0" w:space="0" w:color="auto"/>
                <w:bottom w:val="none" w:sz="0" w:space="0" w:color="auto"/>
                <w:right w:val="none" w:sz="0" w:space="0" w:color="auto"/>
              </w:divBdr>
            </w:div>
            <w:div w:id="1899390475">
              <w:marLeft w:val="0"/>
              <w:marRight w:val="0"/>
              <w:marTop w:val="0"/>
              <w:marBottom w:val="0"/>
              <w:divBdr>
                <w:top w:val="none" w:sz="0" w:space="0" w:color="auto"/>
                <w:left w:val="none" w:sz="0" w:space="0" w:color="auto"/>
                <w:bottom w:val="none" w:sz="0" w:space="0" w:color="auto"/>
                <w:right w:val="none" w:sz="0" w:space="0" w:color="auto"/>
              </w:divBdr>
              <w:divsChild>
                <w:div w:id="1617827784">
                  <w:marLeft w:val="0"/>
                  <w:marRight w:val="0"/>
                  <w:marTop w:val="0"/>
                  <w:marBottom w:val="0"/>
                  <w:divBdr>
                    <w:top w:val="none" w:sz="0" w:space="0" w:color="auto"/>
                    <w:left w:val="none" w:sz="0" w:space="0" w:color="auto"/>
                    <w:bottom w:val="none" w:sz="0" w:space="0" w:color="auto"/>
                    <w:right w:val="none" w:sz="0" w:space="0" w:color="auto"/>
                  </w:divBdr>
                  <w:divsChild>
                    <w:div w:id="15699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6169">
              <w:marLeft w:val="0"/>
              <w:marRight w:val="0"/>
              <w:marTop w:val="0"/>
              <w:marBottom w:val="0"/>
              <w:divBdr>
                <w:top w:val="none" w:sz="0" w:space="0" w:color="auto"/>
                <w:left w:val="none" w:sz="0" w:space="0" w:color="auto"/>
                <w:bottom w:val="none" w:sz="0" w:space="0" w:color="auto"/>
                <w:right w:val="none" w:sz="0" w:space="0" w:color="auto"/>
              </w:divBdr>
            </w:div>
          </w:divsChild>
        </w:div>
        <w:div w:id="1888685587">
          <w:marLeft w:val="0"/>
          <w:marRight w:val="0"/>
          <w:marTop w:val="0"/>
          <w:marBottom w:val="0"/>
          <w:divBdr>
            <w:top w:val="none" w:sz="0" w:space="0" w:color="auto"/>
            <w:left w:val="none" w:sz="0" w:space="0" w:color="auto"/>
            <w:bottom w:val="none" w:sz="0" w:space="0" w:color="auto"/>
            <w:right w:val="none" w:sz="0" w:space="0" w:color="auto"/>
          </w:divBdr>
          <w:divsChild>
            <w:div w:id="922648347">
              <w:marLeft w:val="0"/>
              <w:marRight w:val="0"/>
              <w:marTop w:val="0"/>
              <w:marBottom w:val="0"/>
              <w:divBdr>
                <w:top w:val="none" w:sz="0" w:space="0" w:color="auto"/>
                <w:left w:val="none" w:sz="0" w:space="0" w:color="auto"/>
                <w:bottom w:val="none" w:sz="0" w:space="0" w:color="auto"/>
                <w:right w:val="none" w:sz="0" w:space="0" w:color="auto"/>
              </w:divBdr>
            </w:div>
            <w:div w:id="1220824060">
              <w:marLeft w:val="0"/>
              <w:marRight w:val="0"/>
              <w:marTop w:val="0"/>
              <w:marBottom w:val="0"/>
              <w:divBdr>
                <w:top w:val="none" w:sz="0" w:space="0" w:color="auto"/>
                <w:left w:val="none" w:sz="0" w:space="0" w:color="auto"/>
                <w:bottom w:val="none" w:sz="0" w:space="0" w:color="auto"/>
                <w:right w:val="none" w:sz="0" w:space="0" w:color="auto"/>
              </w:divBdr>
              <w:divsChild>
                <w:div w:id="1949970924">
                  <w:marLeft w:val="0"/>
                  <w:marRight w:val="0"/>
                  <w:marTop w:val="0"/>
                  <w:marBottom w:val="0"/>
                  <w:divBdr>
                    <w:top w:val="none" w:sz="0" w:space="0" w:color="auto"/>
                    <w:left w:val="none" w:sz="0" w:space="0" w:color="auto"/>
                    <w:bottom w:val="none" w:sz="0" w:space="0" w:color="auto"/>
                    <w:right w:val="none" w:sz="0" w:space="0" w:color="auto"/>
                  </w:divBdr>
                  <w:divsChild>
                    <w:div w:id="14553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5072">
              <w:marLeft w:val="0"/>
              <w:marRight w:val="0"/>
              <w:marTop w:val="0"/>
              <w:marBottom w:val="0"/>
              <w:divBdr>
                <w:top w:val="none" w:sz="0" w:space="0" w:color="auto"/>
                <w:left w:val="none" w:sz="0" w:space="0" w:color="auto"/>
                <w:bottom w:val="none" w:sz="0" w:space="0" w:color="auto"/>
                <w:right w:val="none" w:sz="0" w:space="0" w:color="auto"/>
              </w:divBdr>
            </w:div>
          </w:divsChild>
        </w:div>
        <w:div w:id="1247418849">
          <w:marLeft w:val="0"/>
          <w:marRight w:val="0"/>
          <w:marTop w:val="0"/>
          <w:marBottom w:val="0"/>
          <w:divBdr>
            <w:top w:val="none" w:sz="0" w:space="0" w:color="auto"/>
            <w:left w:val="none" w:sz="0" w:space="0" w:color="auto"/>
            <w:bottom w:val="none" w:sz="0" w:space="0" w:color="auto"/>
            <w:right w:val="none" w:sz="0" w:space="0" w:color="auto"/>
          </w:divBdr>
          <w:divsChild>
            <w:div w:id="160120503">
              <w:marLeft w:val="0"/>
              <w:marRight w:val="0"/>
              <w:marTop w:val="0"/>
              <w:marBottom w:val="0"/>
              <w:divBdr>
                <w:top w:val="none" w:sz="0" w:space="0" w:color="auto"/>
                <w:left w:val="none" w:sz="0" w:space="0" w:color="auto"/>
                <w:bottom w:val="none" w:sz="0" w:space="0" w:color="auto"/>
                <w:right w:val="none" w:sz="0" w:space="0" w:color="auto"/>
              </w:divBdr>
            </w:div>
            <w:div w:id="845241762">
              <w:marLeft w:val="0"/>
              <w:marRight w:val="0"/>
              <w:marTop w:val="0"/>
              <w:marBottom w:val="0"/>
              <w:divBdr>
                <w:top w:val="none" w:sz="0" w:space="0" w:color="auto"/>
                <w:left w:val="none" w:sz="0" w:space="0" w:color="auto"/>
                <w:bottom w:val="none" w:sz="0" w:space="0" w:color="auto"/>
                <w:right w:val="none" w:sz="0" w:space="0" w:color="auto"/>
              </w:divBdr>
              <w:divsChild>
                <w:div w:id="1395080588">
                  <w:marLeft w:val="0"/>
                  <w:marRight w:val="0"/>
                  <w:marTop w:val="0"/>
                  <w:marBottom w:val="0"/>
                  <w:divBdr>
                    <w:top w:val="none" w:sz="0" w:space="0" w:color="auto"/>
                    <w:left w:val="none" w:sz="0" w:space="0" w:color="auto"/>
                    <w:bottom w:val="none" w:sz="0" w:space="0" w:color="auto"/>
                    <w:right w:val="none" w:sz="0" w:space="0" w:color="auto"/>
                  </w:divBdr>
                  <w:divsChild>
                    <w:div w:id="4746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2547">
              <w:marLeft w:val="0"/>
              <w:marRight w:val="0"/>
              <w:marTop w:val="0"/>
              <w:marBottom w:val="0"/>
              <w:divBdr>
                <w:top w:val="none" w:sz="0" w:space="0" w:color="auto"/>
                <w:left w:val="none" w:sz="0" w:space="0" w:color="auto"/>
                <w:bottom w:val="none" w:sz="0" w:space="0" w:color="auto"/>
                <w:right w:val="none" w:sz="0" w:space="0" w:color="auto"/>
              </w:divBdr>
            </w:div>
          </w:divsChild>
        </w:div>
        <w:div w:id="31349885">
          <w:marLeft w:val="0"/>
          <w:marRight w:val="0"/>
          <w:marTop w:val="0"/>
          <w:marBottom w:val="0"/>
          <w:divBdr>
            <w:top w:val="none" w:sz="0" w:space="0" w:color="auto"/>
            <w:left w:val="none" w:sz="0" w:space="0" w:color="auto"/>
            <w:bottom w:val="none" w:sz="0" w:space="0" w:color="auto"/>
            <w:right w:val="none" w:sz="0" w:space="0" w:color="auto"/>
          </w:divBdr>
          <w:divsChild>
            <w:div w:id="1850681168">
              <w:marLeft w:val="0"/>
              <w:marRight w:val="0"/>
              <w:marTop w:val="0"/>
              <w:marBottom w:val="0"/>
              <w:divBdr>
                <w:top w:val="none" w:sz="0" w:space="0" w:color="auto"/>
                <w:left w:val="none" w:sz="0" w:space="0" w:color="auto"/>
                <w:bottom w:val="none" w:sz="0" w:space="0" w:color="auto"/>
                <w:right w:val="none" w:sz="0" w:space="0" w:color="auto"/>
              </w:divBdr>
            </w:div>
            <w:div w:id="699207272">
              <w:marLeft w:val="0"/>
              <w:marRight w:val="0"/>
              <w:marTop w:val="0"/>
              <w:marBottom w:val="0"/>
              <w:divBdr>
                <w:top w:val="none" w:sz="0" w:space="0" w:color="auto"/>
                <w:left w:val="none" w:sz="0" w:space="0" w:color="auto"/>
                <w:bottom w:val="none" w:sz="0" w:space="0" w:color="auto"/>
                <w:right w:val="none" w:sz="0" w:space="0" w:color="auto"/>
              </w:divBdr>
              <w:divsChild>
                <w:div w:id="583608240">
                  <w:marLeft w:val="0"/>
                  <w:marRight w:val="0"/>
                  <w:marTop w:val="0"/>
                  <w:marBottom w:val="0"/>
                  <w:divBdr>
                    <w:top w:val="none" w:sz="0" w:space="0" w:color="auto"/>
                    <w:left w:val="none" w:sz="0" w:space="0" w:color="auto"/>
                    <w:bottom w:val="none" w:sz="0" w:space="0" w:color="auto"/>
                    <w:right w:val="none" w:sz="0" w:space="0" w:color="auto"/>
                  </w:divBdr>
                  <w:divsChild>
                    <w:div w:id="8472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3101">
              <w:marLeft w:val="0"/>
              <w:marRight w:val="0"/>
              <w:marTop w:val="0"/>
              <w:marBottom w:val="0"/>
              <w:divBdr>
                <w:top w:val="none" w:sz="0" w:space="0" w:color="auto"/>
                <w:left w:val="none" w:sz="0" w:space="0" w:color="auto"/>
                <w:bottom w:val="none" w:sz="0" w:space="0" w:color="auto"/>
                <w:right w:val="none" w:sz="0" w:space="0" w:color="auto"/>
              </w:divBdr>
            </w:div>
          </w:divsChild>
        </w:div>
        <w:div w:id="460224511">
          <w:marLeft w:val="0"/>
          <w:marRight w:val="0"/>
          <w:marTop w:val="0"/>
          <w:marBottom w:val="0"/>
          <w:divBdr>
            <w:top w:val="none" w:sz="0" w:space="0" w:color="auto"/>
            <w:left w:val="none" w:sz="0" w:space="0" w:color="auto"/>
            <w:bottom w:val="none" w:sz="0" w:space="0" w:color="auto"/>
            <w:right w:val="none" w:sz="0" w:space="0" w:color="auto"/>
          </w:divBdr>
          <w:divsChild>
            <w:div w:id="1497765428">
              <w:marLeft w:val="0"/>
              <w:marRight w:val="0"/>
              <w:marTop w:val="0"/>
              <w:marBottom w:val="0"/>
              <w:divBdr>
                <w:top w:val="none" w:sz="0" w:space="0" w:color="auto"/>
                <w:left w:val="none" w:sz="0" w:space="0" w:color="auto"/>
                <w:bottom w:val="none" w:sz="0" w:space="0" w:color="auto"/>
                <w:right w:val="none" w:sz="0" w:space="0" w:color="auto"/>
              </w:divBdr>
            </w:div>
            <w:div w:id="2042364208">
              <w:marLeft w:val="0"/>
              <w:marRight w:val="0"/>
              <w:marTop w:val="0"/>
              <w:marBottom w:val="0"/>
              <w:divBdr>
                <w:top w:val="none" w:sz="0" w:space="0" w:color="auto"/>
                <w:left w:val="none" w:sz="0" w:space="0" w:color="auto"/>
                <w:bottom w:val="none" w:sz="0" w:space="0" w:color="auto"/>
                <w:right w:val="none" w:sz="0" w:space="0" w:color="auto"/>
              </w:divBdr>
              <w:divsChild>
                <w:div w:id="883954362">
                  <w:marLeft w:val="0"/>
                  <w:marRight w:val="0"/>
                  <w:marTop w:val="0"/>
                  <w:marBottom w:val="0"/>
                  <w:divBdr>
                    <w:top w:val="none" w:sz="0" w:space="0" w:color="auto"/>
                    <w:left w:val="none" w:sz="0" w:space="0" w:color="auto"/>
                    <w:bottom w:val="none" w:sz="0" w:space="0" w:color="auto"/>
                    <w:right w:val="none" w:sz="0" w:space="0" w:color="auto"/>
                  </w:divBdr>
                  <w:divsChild>
                    <w:div w:id="155308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6241">
              <w:marLeft w:val="0"/>
              <w:marRight w:val="0"/>
              <w:marTop w:val="0"/>
              <w:marBottom w:val="0"/>
              <w:divBdr>
                <w:top w:val="none" w:sz="0" w:space="0" w:color="auto"/>
                <w:left w:val="none" w:sz="0" w:space="0" w:color="auto"/>
                <w:bottom w:val="none" w:sz="0" w:space="0" w:color="auto"/>
                <w:right w:val="none" w:sz="0" w:space="0" w:color="auto"/>
              </w:divBdr>
            </w:div>
          </w:divsChild>
        </w:div>
        <w:div w:id="1610233284">
          <w:marLeft w:val="0"/>
          <w:marRight w:val="0"/>
          <w:marTop w:val="0"/>
          <w:marBottom w:val="0"/>
          <w:divBdr>
            <w:top w:val="none" w:sz="0" w:space="0" w:color="auto"/>
            <w:left w:val="none" w:sz="0" w:space="0" w:color="auto"/>
            <w:bottom w:val="none" w:sz="0" w:space="0" w:color="auto"/>
            <w:right w:val="none" w:sz="0" w:space="0" w:color="auto"/>
          </w:divBdr>
          <w:divsChild>
            <w:div w:id="531068555">
              <w:marLeft w:val="0"/>
              <w:marRight w:val="0"/>
              <w:marTop w:val="0"/>
              <w:marBottom w:val="0"/>
              <w:divBdr>
                <w:top w:val="none" w:sz="0" w:space="0" w:color="auto"/>
                <w:left w:val="none" w:sz="0" w:space="0" w:color="auto"/>
                <w:bottom w:val="none" w:sz="0" w:space="0" w:color="auto"/>
                <w:right w:val="none" w:sz="0" w:space="0" w:color="auto"/>
              </w:divBdr>
            </w:div>
            <w:div w:id="1428503541">
              <w:marLeft w:val="0"/>
              <w:marRight w:val="0"/>
              <w:marTop w:val="0"/>
              <w:marBottom w:val="0"/>
              <w:divBdr>
                <w:top w:val="none" w:sz="0" w:space="0" w:color="auto"/>
                <w:left w:val="none" w:sz="0" w:space="0" w:color="auto"/>
                <w:bottom w:val="none" w:sz="0" w:space="0" w:color="auto"/>
                <w:right w:val="none" w:sz="0" w:space="0" w:color="auto"/>
              </w:divBdr>
              <w:divsChild>
                <w:div w:id="1480685829">
                  <w:marLeft w:val="0"/>
                  <w:marRight w:val="0"/>
                  <w:marTop w:val="0"/>
                  <w:marBottom w:val="0"/>
                  <w:divBdr>
                    <w:top w:val="none" w:sz="0" w:space="0" w:color="auto"/>
                    <w:left w:val="none" w:sz="0" w:space="0" w:color="auto"/>
                    <w:bottom w:val="none" w:sz="0" w:space="0" w:color="auto"/>
                    <w:right w:val="none" w:sz="0" w:space="0" w:color="auto"/>
                  </w:divBdr>
                  <w:divsChild>
                    <w:div w:id="14081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5169">
              <w:marLeft w:val="0"/>
              <w:marRight w:val="0"/>
              <w:marTop w:val="0"/>
              <w:marBottom w:val="0"/>
              <w:divBdr>
                <w:top w:val="none" w:sz="0" w:space="0" w:color="auto"/>
                <w:left w:val="none" w:sz="0" w:space="0" w:color="auto"/>
                <w:bottom w:val="none" w:sz="0" w:space="0" w:color="auto"/>
                <w:right w:val="none" w:sz="0" w:space="0" w:color="auto"/>
              </w:divBdr>
            </w:div>
          </w:divsChild>
        </w:div>
        <w:div w:id="894662737">
          <w:marLeft w:val="0"/>
          <w:marRight w:val="0"/>
          <w:marTop w:val="0"/>
          <w:marBottom w:val="0"/>
          <w:divBdr>
            <w:top w:val="none" w:sz="0" w:space="0" w:color="auto"/>
            <w:left w:val="none" w:sz="0" w:space="0" w:color="auto"/>
            <w:bottom w:val="none" w:sz="0" w:space="0" w:color="auto"/>
            <w:right w:val="none" w:sz="0" w:space="0" w:color="auto"/>
          </w:divBdr>
          <w:divsChild>
            <w:div w:id="1250115095">
              <w:marLeft w:val="0"/>
              <w:marRight w:val="0"/>
              <w:marTop w:val="0"/>
              <w:marBottom w:val="0"/>
              <w:divBdr>
                <w:top w:val="none" w:sz="0" w:space="0" w:color="auto"/>
                <w:left w:val="none" w:sz="0" w:space="0" w:color="auto"/>
                <w:bottom w:val="none" w:sz="0" w:space="0" w:color="auto"/>
                <w:right w:val="none" w:sz="0" w:space="0" w:color="auto"/>
              </w:divBdr>
            </w:div>
            <w:div w:id="1307587607">
              <w:marLeft w:val="0"/>
              <w:marRight w:val="0"/>
              <w:marTop w:val="0"/>
              <w:marBottom w:val="0"/>
              <w:divBdr>
                <w:top w:val="none" w:sz="0" w:space="0" w:color="auto"/>
                <w:left w:val="none" w:sz="0" w:space="0" w:color="auto"/>
                <w:bottom w:val="none" w:sz="0" w:space="0" w:color="auto"/>
                <w:right w:val="none" w:sz="0" w:space="0" w:color="auto"/>
              </w:divBdr>
              <w:divsChild>
                <w:div w:id="664557179">
                  <w:marLeft w:val="0"/>
                  <w:marRight w:val="0"/>
                  <w:marTop w:val="0"/>
                  <w:marBottom w:val="0"/>
                  <w:divBdr>
                    <w:top w:val="none" w:sz="0" w:space="0" w:color="auto"/>
                    <w:left w:val="none" w:sz="0" w:space="0" w:color="auto"/>
                    <w:bottom w:val="none" w:sz="0" w:space="0" w:color="auto"/>
                    <w:right w:val="none" w:sz="0" w:space="0" w:color="auto"/>
                  </w:divBdr>
                  <w:divsChild>
                    <w:div w:id="586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7542">
              <w:marLeft w:val="0"/>
              <w:marRight w:val="0"/>
              <w:marTop w:val="0"/>
              <w:marBottom w:val="0"/>
              <w:divBdr>
                <w:top w:val="none" w:sz="0" w:space="0" w:color="auto"/>
                <w:left w:val="none" w:sz="0" w:space="0" w:color="auto"/>
                <w:bottom w:val="none" w:sz="0" w:space="0" w:color="auto"/>
                <w:right w:val="none" w:sz="0" w:space="0" w:color="auto"/>
              </w:divBdr>
            </w:div>
          </w:divsChild>
        </w:div>
        <w:div w:id="18840522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869826">
          <w:marLeft w:val="0"/>
          <w:marRight w:val="0"/>
          <w:marTop w:val="0"/>
          <w:marBottom w:val="0"/>
          <w:divBdr>
            <w:top w:val="none" w:sz="0" w:space="0" w:color="auto"/>
            <w:left w:val="none" w:sz="0" w:space="0" w:color="auto"/>
            <w:bottom w:val="none" w:sz="0" w:space="0" w:color="auto"/>
            <w:right w:val="none" w:sz="0" w:space="0" w:color="auto"/>
          </w:divBdr>
          <w:divsChild>
            <w:div w:id="855119790">
              <w:marLeft w:val="0"/>
              <w:marRight w:val="0"/>
              <w:marTop w:val="0"/>
              <w:marBottom w:val="0"/>
              <w:divBdr>
                <w:top w:val="none" w:sz="0" w:space="0" w:color="auto"/>
                <w:left w:val="none" w:sz="0" w:space="0" w:color="auto"/>
                <w:bottom w:val="none" w:sz="0" w:space="0" w:color="auto"/>
                <w:right w:val="none" w:sz="0" w:space="0" w:color="auto"/>
              </w:divBdr>
            </w:div>
            <w:div w:id="860389317">
              <w:marLeft w:val="0"/>
              <w:marRight w:val="0"/>
              <w:marTop w:val="0"/>
              <w:marBottom w:val="0"/>
              <w:divBdr>
                <w:top w:val="none" w:sz="0" w:space="0" w:color="auto"/>
                <w:left w:val="none" w:sz="0" w:space="0" w:color="auto"/>
                <w:bottom w:val="none" w:sz="0" w:space="0" w:color="auto"/>
                <w:right w:val="none" w:sz="0" w:space="0" w:color="auto"/>
              </w:divBdr>
              <w:divsChild>
                <w:div w:id="662660835">
                  <w:marLeft w:val="0"/>
                  <w:marRight w:val="0"/>
                  <w:marTop w:val="0"/>
                  <w:marBottom w:val="0"/>
                  <w:divBdr>
                    <w:top w:val="none" w:sz="0" w:space="0" w:color="auto"/>
                    <w:left w:val="none" w:sz="0" w:space="0" w:color="auto"/>
                    <w:bottom w:val="none" w:sz="0" w:space="0" w:color="auto"/>
                    <w:right w:val="none" w:sz="0" w:space="0" w:color="auto"/>
                  </w:divBdr>
                  <w:divsChild>
                    <w:div w:id="20608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1324">
              <w:marLeft w:val="0"/>
              <w:marRight w:val="0"/>
              <w:marTop w:val="0"/>
              <w:marBottom w:val="0"/>
              <w:divBdr>
                <w:top w:val="none" w:sz="0" w:space="0" w:color="auto"/>
                <w:left w:val="none" w:sz="0" w:space="0" w:color="auto"/>
                <w:bottom w:val="none" w:sz="0" w:space="0" w:color="auto"/>
                <w:right w:val="none" w:sz="0" w:space="0" w:color="auto"/>
              </w:divBdr>
            </w:div>
          </w:divsChild>
        </w:div>
        <w:div w:id="1237008543">
          <w:marLeft w:val="0"/>
          <w:marRight w:val="0"/>
          <w:marTop w:val="0"/>
          <w:marBottom w:val="0"/>
          <w:divBdr>
            <w:top w:val="none" w:sz="0" w:space="0" w:color="auto"/>
            <w:left w:val="none" w:sz="0" w:space="0" w:color="auto"/>
            <w:bottom w:val="none" w:sz="0" w:space="0" w:color="auto"/>
            <w:right w:val="none" w:sz="0" w:space="0" w:color="auto"/>
          </w:divBdr>
          <w:divsChild>
            <w:div w:id="167140285">
              <w:marLeft w:val="0"/>
              <w:marRight w:val="0"/>
              <w:marTop w:val="0"/>
              <w:marBottom w:val="0"/>
              <w:divBdr>
                <w:top w:val="none" w:sz="0" w:space="0" w:color="auto"/>
                <w:left w:val="none" w:sz="0" w:space="0" w:color="auto"/>
                <w:bottom w:val="none" w:sz="0" w:space="0" w:color="auto"/>
                <w:right w:val="none" w:sz="0" w:space="0" w:color="auto"/>
              </w:divBdr>
            </w:div>
            <w:div w:id="43022814">
              <w:marLeft w:val="0"/>
              <w:marRight w:val="0"/>
              <w:marTop w:val="0"/>
              <w:marBottom w:val="0"/>
              <w:divBdr>
                <w:top w:val="none" w:sz="0" w:space="0" w:color="auto"/>
                <w:left w:val="none" w:sz="0" w:space="0" w:color="auto"/>
                <w:bottom w:val="none" w:sz="0" w:space="0" w:color="auto"/>
                <w:right w:val="none" w:sz="0" w:space="0" w:color="auto"/>
              </w:divBdr>
              <w:divsChild>
                <w:div w:id="487671589">
                  <w:marLeft w:val="0"/>
                  <w:marRight w:val="0"/>
                  <w:marTop w:val="0"/>
                  <w:marBottom w:val="0"/>
                  <w:divBdr>
                    <w:top w:val="none" w:sz="0" w:space="0" w:color="auto"/>
                    <w:left w:val="none" w:sz="0" w:space="0" w:color="auto"/>
                    <w:bottom w:val="none" w:sz="0" w:space="0" w:color="auto"/>
                    <w:right w:val="none" w:sz="0" w:space="0" w:color="auto"/>
                  </w:divBdr>
                  <w:divsChild>
                    <w:div w:id="321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6493">
              <w:marLeft w:val="0"/>
              <w:marRight w:val="0"/>
              <w:marTop w:val="0"/>
              <w:marBottom w:val="0"/>
              <w:divBdr>
                <w:top w:val="none" w:sz="0" w:space="0" w:color="auto"/>
                <w:left w:val="none" w:sz="0" w:space="0" w:color="auto"/>
                <w:bottom w:val="none" w:sz="0" w:space="0" w:color="auto"/>
                <w:right w:val="none" w:sz="0" w:space="0" w:color="auto"/>
              </w:divBdr>
            </w:div>
          </w:divsChild>
        </w:div>
        <w:div w:id="116796370">
          <w:marLeft w:val="0"/>
          <w:marRight w:val="0"/>
          <w:marTop w:val="0"/>
          <w:marBottom w:val="0"/>
          <w:divBdr>
            <w:top w:val="none" w:sz="0" w:space="0" w:color="auto"/>
            <w:left w:val="none" w:sz="0" w:space="0" w:color="auto"/>
            <w:bottom w:val="none" w:sz="0" w:space="0" w:color="auto"/>
            <w:right w:val="none" w:sz="0" w:space="0" w:color="auto"/>
          </w:divBdr>
          <w:divsChild>
            <w:div w:id="605233467">
              <w:marLeft w:val="0"/>
              <w:marRight w:val="0"/>
              <w:marTop w:val="0"/>
              <w:marBottom w:val="0"/>
              <w:divBdr>
                <w:top w:val="none" w:sz="0" w:space="0" w:color="auto"/>
                <w:left w:val="none" w:sz="0" w:space="0" w:color="auto"/>
                <w:bottom w:val="none" w:sz="0" w:space="0" w:color="auto"/>
                <w:right w:val="none" w:sz="0" w:space="0" w:color="auto"/>
              </w:divBdr>
            </w:div>
            <w:div w:id="1322081838">
              <w:marLeft w:val="0"/>
              <w:marRight w:val="0"/>
              <w:marTop w:val="0"/>
              <w:marBottom w:val="0"/>
              <w:divBdr>
                <w:top w:val="none" w:sz="0" w:space="0" w:color="auto"/>
                <w:left w:val="none" w:sz="0" w:space="0" w:color="auto"/>
                <w:bottom w:val="none" w:sz="0" w:space="0" w:color="auto"/>
                <w:right w:val="none" w:sz="0" w:space="0" w:color="auto"/>
              </w:divBdr>
              <w:divsChild>
                <w:div w:id="1836072583">
                  <w:marLeft w:val="0"/>
                  <w:marRight w:val="0"/>
                  <w:marTop w:val="0"/>
                  <w:marBottom w:val="0"/>
                  <w:divBdr>
                    <w:top w:val="none" w:sz="0" w:space="0" w:color="auto"/>
                    <w:left w:val="none" w:sz="0" w:space="0" w:color="auto"/>
                    <w:bottom w:val="none" w:sz="0" w:space="0" w:color="auto"/>
                    <w:right w:val="none" w:sz="0" w:space="0" w:color="auto"/>
                  </w:divBdr>
                  <w:divsChild>
                    <w:div w:id="15400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7808">
              <w:marLeft w:val="0"/>
              <w:marRight w:val="0"/>
              <w:marTop w:val="0"/>
              <w:marBottom w:val="0"/>
              <w:divBdr>
                <w:top w:val="none" w:sz="0" w:space="0" w:color="auto"/>
                <w:left w:val="none" w:sz="0" w:space="0" w:color="auto"/>
                <w:bottom w:val="none" w:sz="0" w:space="0" w:color="auto"/>
                <w:right w:val="none" w:sz="0" w:space="0" w:color="auto"/>
              </w:divBdr>
            </w:div>
          </w:divsChild>
        </w:div>
        <w:div w:id="459036330">
          <w:marLeft w:val="0"/>
          <w:marRight w:val="0"/>
          <w:marTop w:val="0"/>
          <w:marBottom w:val="0"/>
          <w:divBdr>
            <w:top w:val="none" w:sz="0" w:space="0" w:color="auto"/>
            <w:left w:val="none" w:sz="0" w:space="0" w:color="auto"/>
            <w:bottom w:val="none" w:sz="0" w:space="0" w:color="auto"/>
            <w:right w:val="none" w:sz="0" w:space="0" w:color="auto"/>
          </w:divBdr>
          <w:divsChild>
            <w:div w:id="470640483">
              <w:marLeft w:val="0"/>
              <w:marRight w:val="0"/>
              <w:marTop w:val="0"/>
              <w:marBottom w:val="0"/>
              <w:divBdr>
                <w:top w:val="none" w:sz="0" w:space="0" w:color="auto"/>
                <w:left w:val="none" w:sz="0" w:space="0" w:color="auto"/>
                <w:bottom w:val="none" w:sz="0" w:space="0" w:color="auto"/>
                <w:right w:val="none" w:sz="0" w:space="0" w:color="auto"/>
              </w:divBdr>
            </w:div>
            <w:div w:id="798958762">
              <w:marLeft w:val="0"/>
              <w:marRight w:val="0"/>
              <w:marTop w:val="0"/>
              <w:marBottom w:val="0"/>
              <w:divBdr>
                <w:top w:val="none" w:sz="0" w:space="0" w:color="auto"/>
                <w:left w:val="none" w:sz="0" w:space="0" w:color="auto"/>
                <w:bottom w:val="none" w:sz="0" w:space="0" w:color="auto"/>
                <w:right w:val="none" w:sz="0" w:space="0" w:color="auto"/>
              </w:divBdr>
              <w:divsChild>
                <w:div w:id="676034236">
                  <w:marLeft w:val="0"/>
                  <w:marRight w:val="0"/>
                  <w:marTop w:val="0"/>
                  <w:marBottom w:val="0"/>
                  <w:divBdr>
                    <w:top w:val="none" w:sz="0" w:space="0" w:color="auto"/>
                    <w:left w:val="none" w:sz="0" w:space="0" w:color="auto"/>
                    <w:bottom w:val="none" w:sz="0" w:space="0" w:color="auto"/>
                    <w:right w:val="none" w:sz="0" w:space="0" w:color="auto"/>
                  </w:divBdr>
                  <w:divsChild>
                    <w:div w:id="14407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09441">
              <w:marLeft w:val="0"/>
              <w:marRight w:val="0"/>
              <w:marTop w:val="0"/>
              <w:marBottom w:val="0"/>
              <w:divBdr>
                <w:top w:val="none" w:sz="0" w:space="0" w:color="auto"/>
                <w:left w:val="none" w:sz="0" w:space="0" w:color="auto"/>
                <w:bottom w:val="none" w:sz="0" w:space="0" w:color="auto"/>
                <w:right w:val="none" w:sz="0" w:space="0" w:color="auto"/>
              </w:divBdr>
            </w:div>
          </w:divsChild>
        </w:div>
        <w:div w:id="1631082891">
          <w:marLeft w:val="0"/>
          <w:marRight w:val="0"/>
          <w:marTop w:val="0"/>
          <w:marBottom w:val="0"/>
          <w:divBdr>
            <w:top w:val="none" w:sz="0" w:space="0" w:color="auto"/>
            <w:left w:val="none" w:sz="0" w:space="0" w:color="auto"/>
            <w:bottom w:val="none" w:sz="0" w:space="0" w:color="auto"/>
            <w:right w:val="none" w:sz="0" w:space="0" w:color="auto"/>
          </w:divBdr>
          <w:divsChild>
            <w:div w:id="11246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8230">
      <w:bodyDiv w:val="1"/>
      <w:marLeft w:val="0"/>
      <w:marRight w:val="0"/>
      <w:marTop w:val="0"/>
      <w:marBottom w:val="0"/>
      <w:divBdr>
        <w:top w:val="none" w:sz="0" w:space="0" w:color="auto"/>
        <w:left w:val="none" w:sz="0" w:space="0" w:color="auto"/>
        <w:bottom w:val="none" w:sz="0" w:space="0" w:color="auto"/>
        <w:right w:val="none" w:sz="0" w:space="0" w:color="auto"/>
      </w:divBdr>
      <w:divsChild>
        <w:div w:id="1619753009">
          <w:blockQuote w:val="1"/>
          <w:marLeft w:val="720"/>
          <w:marRight w:val="720"/>
          <w:marTop w:val="100"/>
          <w:marBottom w:val="100"/>
          <w:divBdr>
            <w:top w:val="none" w:sz="0" w:space="0" w:color="auto"/>
            <w:left w:val="none" w:sz="0" w:space="0" w:color="auto"/>
            <w:bottom w:val="none" w:sz="0" w:space="0" w:color="auto"/>
            <w:right w:val="none" w:sz="0" w:space="0" w:color="auto"/>
          </w:divBdr>
        </w:div>
        <w:div w:id="68841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59642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932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678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47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317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146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5637">
          <w:marLeft w:val="0"/>
          <w:marRight w:val="0"/>
          <w:marTop w:val="0"/>
          <w:marBottom w:val="0"/>
          <w:divBdr>
            <w:top w:val="none" w:sz="0" w:space="0" w:color="auto"/>
            <w:left w:val="none" w:sz="0" w:space="0" w:color="auto"/>
            <w:bottom w:val="none" w:sz="0" w:space="0" w:color="auto"/>
            <w:right w:val="none" w:sz="0" w:space="0" w:color="auto"/>
          </w:divBdr>
          <w:divsChild>
            <w:div w:id="69527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5623">
      <w:bodyDiv w:val="1"/>
      <w:marLeft w:val="0"/>
      <w:marRight w:val="0"/>
      <w:marTop w:val="0"/>
      <w:marBottom w:val="0"/>
      <w:divBdr>
        <w:top w:val="none" w:sz="0" w:space="0" w:color="auto"/>
        <w:left w:val="none" w:sz="0" w:space="0" w:color="auto"/>
        <w:bottom w:val="none" w:sz="0" w:space="0" w:color="auto"/>
        <w:right w:val="none" w:sz="0" w:space="0" w:color="auto"/>
      </w:divBdr>
    </w:div>
    <w:div w:id="1668288719">
      <w:bodyDiv w:val="1"/>
      <w:marLeft w:val="0"/>
      <w:marRight w:val="0"/>
      <w:marTop w:val="0"/>
      <w:marBottom w:val="0"/>
      <w:divBdr>
        <w:top w:val="none" w:sz="0" w:space="0" w:color="auto"/>
        <w:left w:val="none" w:sz="0" w:space="0" w:color="auto"/>
        <w:bottom w:val="none" w:sz="0" w:space="0" w:color="auto"/>
        <w:right w:val="none" w:sz="0" w:space="0" w:color="auto"/>
      </w:divBdr>
      <w:divsChild>
        <w:div w:id="1868785319">
          <w:marLeft w:val="0"/>
          <w:marRight w:val="0"/>
          <w:marTop w:val="0"/>
          <w:marBottom w:val="0"/>
          <w:divBdr>
            <w:top w:val="none" w:sz="0" w:space="0" w:color="auto"/>
            <w:left w:val="none" w:sz="0" w:space="0" w:color="auto"/>
            <w:bottom w:val="none" w:sz="0" w:space="0" w:color="auto"/>
            <w:right w:val="none" w:sz="0" w:space="0" w:color="auto"/>
          </w:divBdr>
          <w:divsChild>
            <w:div w:id="2054843986">
              <w:marLeft w:val="0"/>
              <w:marRight w:val="0"/>
              <w:marTop w:val="0"/>
              <w:marBottom w:val="0"/>
              <w:divBdr>
                <w:top w:val="none" w:sz="0" w:space="0" w:color="auto"/>
                <w:left w:val="none" w:sz="0" w:space="0" w:color="auto"/>
                <w:bottom w:val="none" w:sz="0" w:space="0" w:color="auto"/>
                <w:right w:val="none" w:sz="0" w:space="0" w:color="auto"/>
              </w:divBdr>
            </w:div>
          </w:divsChild>
        </w:div>
        <w:div w:id="890967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8673584">
      <w:bodyDiv w:val="1"/>
      <w:marLeft w:val="0"/>
      <w:marRight w:val="0"/>
      <w:marTop w:val="0"/>
      <w:marBottom w:val="0"/>
      <w:divBdr>
        <w:top w:val="none" w:sz="0" w:space="0" w:color="auto"/>
        <w:left w:val="none" w:sz="0" w:space="0" w:color="auto"/>
        <w:bottom w:val="none" w:sz="0" w:space="0" w:color="auto"/>
        <w:right w:val="none" w:sz="0" w:space="0" w:color="auto"/>
      </w:divBdr>
      <w:divsChild>
        <w:div w:id="1131706389">
          <w:marLeft w:val="0"/>
          <w:marRight w:val="0"/>
          <w:marTop w:val="0"/>
          <w:marBottom w:val="0"/>
          <w:divBdr>
            <w:top w:val="none" w:sz="0" w:space="0" w:color="auto"/>
            <w:left w:val="none" w:sz="0" w:space="0" w:color="auto"/>
            <w:bottom w:val="none" w:sz="0" w:space="0" w:color="auto"/>
            <w:right w:val="none" w:sz="0" w:space="0" w:color="auto"/>
          </w:divBdr>
          <w:divsChild>
            <w:div w:id="975574416">
              <w:marLeft w:val="0"/>
              <w:marRight w:val="0"/>
              <w:marTop w:val="0"/>
              <w:marBottom w:val="0"/>
              <w:divBdr>
                <w:top w:val="none" w:sz="0" w:space="0" w:color="auto"/>
                <w:left w:val="none" w:sz="0" w:space="0" w:color="auto"/>
                <w:bottom w:val="none" w:sz="0" w:space="0" w:color="auto"/>
                <w:right w:val="none" w:sz="0" w:space="0" w:color="auto"/>
              </w:divBdr>
            </w:div>
            <w:div w:id="714087935">
              <w:marLeft w:val="0"/>
              <w:marRight w:val="0"/>
              <w:marTop w:val="0"/>
              <w:marBottom w:val="0"/>
              <w:divBdr>
                <w:top w:val="none" w:sz="0" w:space="0" w:color="auto"/>
                <w:left w:val="none" w:sz="0" w:space="0" w:color="auto"/>
                <w:bottom w:val="none" w:sz="0" w:space="0" w:color="auto"/>
                <w:right w:val="none" w:sz="0" w:space="0" w:color="auto"/>
              </w:divBdr>
              <w:divsChild>
                <w:div w:id="246237287">
                  <w:marLeft w:val="0"/>
                  <w:marRight w:val="0"/>
                  <w:marTop w:val="0"/>
                  <w:marBottom w:val="0"/>
                  <w:divBdr>
                    <w:top w:val="none" w:sz="0" w:space="0" w:color="auto"/>
                    <w:left w:val="none" w:sz="0" w:space="0" w:color="auto"/>
                    <w:bottom w:val="none" w:sz="0" w:space="0" w:color="auto"/>
                    <w:right w:val="none" w:sz="0" w:space="0" w:color="auto"/>
                  </w:divBdr>
                  <w:divsChild>
                    <w:div w:id="8626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910265">
      <w:bodyDiv w:val="1"/>
      <w:marLeft w:val="0"/>
      <w:marRight w:val="0"/>
      <w:marTop w:val="0"/>
      <w:marBottom w:val="0"/>
      <w:divBdr>
        <w:top w:val="none" w:sz="0" w:space="0" w:color="auto"/>
        <w:left w:val="none" w:sz="0" w:space="0" w:color="auto"/>
        <w:bottom w:val="none" w:sz="0" w:space="0" w:color="auto"/>
        <w:right w:val="none" w:sz="0" w:space="0" w:color="auto"/>
      </w:divBdr>
      <w:divsChild>
        <w:div w:id="511728287">
          <w:blockQuote w:val="1"/>
          <w:marLeft w:val="720"/>
          <w:marRight w:val="720"/>
          <w:marTop w:val="100"/>
          <w:marBottom w:val="100"/>
          <w:divBdr>
            <w:top w:val="none" w:sz="0" w:space="0" w:color="auto"/>
            <w:left w:val="none" w:sz="0" w:space="0" w:color="auto"/>
            <w:bottom w:val="none" w:sz="0" w:space="0" w:color="auto"/>
            <w:right w:val="none" w:sz="0" w:space="0" w:color="auto"/>
          </w:divBdr>
        </w:div>
        <w:div w:id="580259718">
          <w:blockQuote w:val="1"/>
          <w:marLeft w:val="720"/>
          <w:marRight w:val="720"/>
          <w:marTop w:val="100"/>
          <w:marBottom w:val="100"/>
          <w:divBdr>
            <w:top w:val="none" w:sz="0" w:space="0" w:color="auto"/>
            <w:left w:val="none" w:sz="0" w:space="0" w:color="auto"/>
            <w:bottom w:val="none" w:sz="0" w:space="0" w:color="auto"/>
            <w:right w:val="none" w:sz="0" w:space="0" w:color="auto"/>
          </w:divBdr>
        </w:div>
        <w:div w:id="468211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312515">
      <w:bodyDiv w:val="1"/>
      <w:marLeft w:val="0"/>
      <w:marRight w:val="0"/>
      <w:marTop w:val="0"/>
      <w:marBottom w:val="0"/>
      <w:divBdr>
        <w:top w:val="none" w:sz="0" w:space="0" w:color="auto"/>
        <w:left w:val="none" w:sz="0" w:space="0" w:color="auto"/>
        <w:bottom w:val="none" w:sz="0" w:space="0" w:color="auto"/>
        <w:right w:val="none" w:sz="0" w:space="0" w:color="auto"/>
      </w:divBdr>
      <w:divsChild>
        <w:div w:id="1640722046">
          <w:marLeft w:val="0"/>
          <w:marRight w:val="0"/>
          <w:marTop w:val="0"/>
          <w:marBottom w:val="0"/>
          <w:divBdr>
            <w:top w:val="none" w:sz="0" w:space="0" w:color="auto"/>
            <w:left w:val="none" w:sz="0" w:space="0" w:color="auto"/>
            <w:bottom w:val="none" w:sz="0" w:space="0" w:color="auto"/>
            <w:right w:val="none" w:sz="0" w:space="0" w:color="auto"/>
          </w:divBdr>
          <w:divsChild>
            <w:div w:id="958410566">
              <w:marLeft w:val="0"/>
              <w:marRight w:val="0"/>
              <w:marTop w:val="0"/>
              <w:marBottom w:val="0"/>
              <w:divBdr>
                <w:top w:val="none" w:sz="0" w:space="0" w:color="auto"/>
                <w:left w:val="none" w:sz="0" w:space="0" w:color="auto"/>
                <w:bottom w:val="none" w:sz="0" w:space="0" w:color="auto"/>
                <w:right w:val="none" w:sz="0" w:space="0" w:color="auto"/>
              </w:divBdr>
            </w:div>
            <w:div w:id="573592880">
              <w:marLeft w:val="0"/>
              <w:marRight w:val="0"/>
              <w:marTop w:val="0"/>
              <w:marBottom w:val="0"/>
              <w:divBdr>
                <w:top w:val="none" w:sz="0" w:space="0" w:color="auto"/>
                <w:left w:val="none" w:sz="0" w:space="0" w:color="auto"/>
                <w:bottom w:val="none" w:sz="0" w:space="0" w:color="auto"/>
                <w:right w:val="none" w:sz="0" w:space="0" w:color="auto"/>
              </w:divBdr>
              <w:divsChild>
                <w:div w:id="692732683">
                  <w:marLeft w:val="0"/>
                  <w:marRight w:val="0"/>
                  <w:marTop w:val="0"/>
                  <w:marBottom w:val="0"/>
                  <w:divBdr>
                    <w:top w:val="none" w:sz="0" w:space="0" w:color="auto"/>
                    <w:left w:val="none" w:sz="0" w:space="0" w:color="auto"/>
                    <w:bottom w:val="none" w:sz="0" w:space="0" w:color="auto"/>
                    <w:right w:val="none" w:sz="0" w:space="0" w:color="auto"/>
                  </w:divBdr>
                  <w:divsChild>
                    <w:div w:id="4526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4542">
              <w:marLeft w:val="0"/>
              <w:marRight w:val="0"/>
              <w:marTop w:val="0"/>
              <w:marBottom w:val="0"/>
              <w:divBdr>
                <w:top w:val="none" w:sz="0" w:space="0" w:color="auto"/>
                <w:left w:val="none" w:sz="0" w:space="0" w:color="auto"/>
                <w:bottom w:val="none" w:sz="0" w:space="0" w:color="auto"/>
                <w:right w:val="none" w:sz="0" w:space="0" w:color="auto"/>
              </w:divBdr>
            </w:div>
          </w:divsChild>
        </w:div>
        <w:div w:id="147552820">
          <w:marLeft w:val="0"/>
          <w:marRight w:val="0"/>
          <w:marTop w:val="0"/>
          <w:marBottom w:val="0"/>
          <w:divBdr>
            <w:top w:val="none" w:sz="0" w:space="0" w:color="auto"/>
            <w:left w:val="none" w:sz="0" w:space="0" w:color="auto"/>
            <w:bottom w:val="none" w:sz="0" w:space="0" w:color="auto"/>
            <w:right w:val="none" w:sz="0" w:space="0" w:color="auto"/>
          </w:divBdr>
          <w:divsChild>
            <w:div w:id="2031640695">
              <w:marLeft w:val="0"/>
              <w:marRight w:val="0"/>
              <w:marTop w:val="0"/>
              <w:marBottom w:val="0"/>
              <w:divBdr>
                <w:top w:val="none" w:sz="0" w:space="0" w:color="auto"/>
                <w:left w:val="none" w:sz="0" w:space="0" w:color="auto"/>
                <w:bottom w:val="none" w:sz="0" w:space="0" w:color="auto"/>
                <w:right w:val="none" w:sz="0" w:space="0" w:color="auto"/>
              </w:divBdr>
            </w:div>
            <w:div w:id="17005473">
              <w:marLeft w:val="0"/>
              <w:marRight w:val="0"/>
              <w:marTop w:val="0"/>
              <w:marBottom w:val="0"/>
              <w:divBdr>
                <w:top w:val="none" w:sz="0" w:space="0" w:color="auto"/>
                <w:left w:val="none" w:sz="0" w:space="0" w:color="auto"/>
                <w:bottom w:val="none" w:sz="0" w:space="0" w:color="auto"/>
                <w:right w:val="none" w:sz="0" w:space="0" w:color="auto"/>
              </w:divBdr>
              <w:divsChild>
                <w:div w:id="622351699">
                  <w:marLeft w:val="0"/>
                  <w:marRight w:val="0"/>
                  <w:marTop w:val="0"/>
                  <w:marBottom w:val="0"/>
                  <w:divBdr>
                    <w:top w:val="none" w:sz="0" w:space="0" w:color="auto"/>
                    <w:left w:val="none" w:sz="0" w:space="0" w:color="auto"/>
                    <w:bottom w:val="none" w:sz="0" w:space="0" w:color="auto"/>
                    <w:right w:val="none" w:sz="0" w:space="0" w:color="auto"/>
                  </w:divBdr>
                  <w:divsChild>
                    <w:div w:id="11921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8773">
              <w:marLeft w:val="0"/>
              <w:marRight w:val="0"/>
              <w:marTop w:val="0"/>
              <w:marBottom w:val="0"/>
              <w:divBdr>
                <w:top w:val="none" w:sz="0" w:space="0" w:color="auto"/>
                <w:left w:val="none" w:sz="0" w:space="0" w:color="auto"/>
                <w:bottom w:val="none" w:sz="0" w:space="0" w:color="auto"/>
                <w:right w:val="none" w:sz="0" w:space="0" w:color="auto"/>
              </w:divBdr>
            </w:div>
          </w:divsChild>
        </w:div>
        <w:div w:id="1090273731">
          <w:marLeft w:val="0"/>
          <w:marRight w:val="0"/>
          <w:marTop w:val="0"/>
          <w:marBottom w:val="0"/>
          <w:divBdr>
            <w:top w:val="none" w:sz="0" w:space="0" w:color="auto"/>
            <w:left w:val="none" w:sz="0" w:space="0" w:color="auto"/>
            <w:bottom w:val="none" w:sz="0" w:space="0" w:color="auto"/>
            <w:right w:val="none" w:sz="0" w:space="0" w:color="auto"/>
          </w:divBdr>
          <w:divsChild>
            <w:div w:id="1161658244">
              <w:marLeft w:val="0"/>
              <w:marRight w:val="0"/>
              <w:marTop w:val="0"/>
              <w:marBottom w:val="0"/>
              <w:divBdr>
                <w:top w:val="none" w:sz="0" w:space="0" w:color="auto"/>
                <w:left w:val="none" w:sz="0" w:space="0" w:color="auto"/>
                <w:bottom w:val="none" w:sz="0" w:space="0" w:color="auto"/>
                <w:right w:val="none" w:sz="0" w:space="0" w:color="auto"/>
              </w:divBdr>
            </w:div>
            <w:div w:id="1130593280">
              <w:marLeft w:val="0"/>
              <w:marRight w:val="0"/>
              <w:marTop w:val="0"/>
              <w:marBottom w:val="0"/>
              <w:divBdr>
                <w:top w:val="none" w:sz="0" w:space="0" w:color="auto"/>
                <w:left w:val="none" w:sz="0" w:space="0" w:color="auto"/>
                <w:bottom w:val="none" w:sz="0" w:space="0" w:color="auto"/>
                <w:right w:val="none" w:sz="0" w:space="0" w:color="auto"/>
              </w:divBdr>
              <w:divsChild>
                <w:div w:id="221868999">
                  <w:marLeft w:val="0"/>
                  <w:marRight w:val="0"/>
                  <w:marTop w:val="0"/>
                  <w:marBottom w:val="0"/>
                  <w:divBdr>
                    <w:top w:val="none" w:sz="0" w:space="0" w:color="auto"/>
                    <w:left w:val="none" w:sz="0" w:space="0" w:color="auto"/>
                    <w:bottom w:val="none" w:sz="0" w:space="0" w:color="auto"/>
                    <w:right w:val="none" w:sz="0" w:space="0" w:color="auto"/>
                  </w:divBdr>
                  <w:divsChild>
                    <w:div w:id="3882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55883">
              <w:marLeft w:val="0"/>
              <w:marRight w:val="0"/>
              <w:marTop w:val="0"/>
              <w:marBottom w:val="0"/>
              <w:divBdr>
                <w:top w:val="none" w:sz="0" w:space="0" w:color="auto"/>
                <w:left w:val="none" w:sz="0" w:space="0" w:color="auto"/>
                <w:bottom w:val="none" w:sz="0" w:space="0" w:color="auto"/>
                <w:right w:val="none" w:sz="0" w:space="0" w:color="auto"/>
              </w:divBdr>
            </w:div>
          </w:divsChild>
        </w:div>
        <w:div w:id="528837162">
          <w:marLeft w:val="0"/>
          <w:marRight w:val="0"/>
          <w:marTop w:val="0"/>
          <w:marBottom w:val="0"/>
          <w:divBdr>
            <w:top w:val="none" w:sz="0" w:space="0" w:color="auto"/>
            <w:left w:val="none" w:sz="0" w:space="0" w:color="auto"/>
            <w:bottom w:val="none" w:sz="0" w:space="0" w:color="auto"/>
            <w:right w:val="none" w:sz="0" w:space="0" w:color="auto"/>
          </w:divBdr>
          <w:divsChild>
            <w:div w:id="1898541321">
              <w:marLeft w:val="0"/>
              <w:marRight w:val="0"/>
              <w:marTop w:val="0"/>
              <w:marBottom w:val="0"/>
              <w:divBdr>
                <w:top w:val="none" w:sz="0" w:space="0" w:color="auto"/>
                <w:left w:val="none" w:sz="0" w:space="0" w:color="auto"/>
                <w:bottom w:val="none" w:sz="0" w:space="0" w:color="auto"/>
                <w:right w:val="none" w:sz="0" w:space="0" w:color="auto"/>
              </w:divBdr>
            </w:div>
            <w:div w:id="257445028">
              <w:marLeft w:val="0"/>
              <w:marRight w:val="0"/>
              <w:marTop w:val="0"/>
              <w:marBottom w:val="0"/>
              <w:divBdr>
                <w:top w:val="none" w:sz="0" w:space="0" w:color="auto"/>
                <w:left w:val="none" w:sz="0" w:space="0" w:color="auto"/>
                <w:bottom w:val="none" w:sz="0" w:space="0" w:color="auto"/>
                <w:right w:val="none" w:sz="0" w:space="0" w:color="auto"/>
              </w:divBdr>
              <w:divsChild>
                <w:div w:id="2025594596">
                  <w:marLeft w:val="0"/>
                  <w:marRight w:val="0"/>
                  <w:marTop w:val="0"/>
                  <w:marBottom w:val="0"/>
                  <w:divBdr>
                    <w:top w:val="none" w:sz="0" w:space="0" w:color="auto"/>
                    <w:left w:val="none" w:sz="0" w:space="0" w:color="auto"/>
                    <w:bottom w:val="none" w:sz="0" w:space="0" w:color="auto"/>
                    <w:right w:val="none" w:sz="0" w:space="0" w:color="auto"/>
                  </w:divBdr>
                  <w:divsChild>
                    <w:div w:id="19623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82700">
              <w:marLeft w:val="0"/>
              <w:marRight w:val="0"/>
              <w:marTop w:val="0"/>
              <w:marBottom w:val="0"/>
              <w:divBdr>
                <w:top w:val="none" w:sz="0" w:space="0" w:color="auto"/>
                <w:left w:val="none" w:sz="0" w:space="0" w:color="auto"/>
                <w:bottom w:val="none" w:sz="0" w:space="0" w:color="auto"/>
                <w:right w:val="none" w:sz="0" w:space="0" w:color="auto"/>
              </w:divBdr>
            </w:div>
          </w:divsChild>
        </w:div>
        <w:div w:id="1777671776">
          <w:marLeft w:val="0"/>
          <w:marRight w:val="0"/>
          <w:marTop w:val="0"/>
          <w:marBottom w:val="0"/>
          <w:divBdr>
            <w:top w:val="none" w:sz="0" w:space="0" w:color="auto"/>
            <w:left w:val="none" w:sz="0" w:space="0" w:color="auto"/>
            <w:bottom w:val="none" w:sz="0" w:space="0" w:color="auto"/>
            <w:right w:val="none" w:sz="0" w:space="0" w:color="auto"/>
          </w:divBdr>
          <w:divsChild>
            <w:div w:id="1947418842">
              <w:marLeft w:val="0"/>
              <w:marRight w:val="0"/>
              <w:marTop w:val="0"/>
              <w:marBottom w:val="0"/>
              <w:divBdr>
                <w:top w:val="none" w:sz="0" w:space="0" w:color="auto"/>
                <w:left w:val="none" w:sz="0" w:space="0" w:color="auto"/>
                <w:bottom w:val="none" w:sz="0" w:space="0" w:color="auto"/>
                <w:right w:val="none" w:sz="0" w:space="0" w:color="auto"/>
              </w:divBdr>
            </w:div>
            <w:div w:id="1624921206">
              <w:marLeft w:val="0"/>
              <w:marRight w:val="0"/>
              <w:marTop w:val="0"/>
              <w:marBottom w:val="0"/>
              <w:divBdr>
                <w:top w:val="none" w:sz="0" w:space="0" w:color="auto"/>
                <w:left w:val="none" w:sz="0" w:space="0" w:color="auto"/>
                <w:bottom w:val="none" w:sz="0" w:space="0" w:color="auto"/>
                <w:right w:val="none" w:sz="0" w:space="0" w:color="auto"/>
              </w:divBdr>
              <w:divsChild>
                <w:div w:id="1849907515">
                  <w:marLeft w:val="0"/>
                  <w:marRight w:val="0"/>
                  <w:marTop w:val="0"/>
                  <w:marBottom w:val="0"/>
                  <w:divBdr>
                    <w:top w:val="none" w:sz="0" w:space="0" w:color="auto"/>
                    <w:left w:val="none" w:sz="0" w:space="0" w:color="auto"/>
                    <w:bottom w:val="none" w:sz="0" w:space="0" w:color="auto"/>
                    <w:right w:val="none" w:sz="0" w:space="0" w:color="auto"/>
                  </w:divBdr>
                  <w:divsChild>
                    <w:div w:id="1529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4407">
              <w:marLeft w:val="0"/>
              <w:marRight w:val="0"/>
              <w:marTop w:val="0"/>
              <w:marBottom w:val="0"/>
              <w:divBdr>
                <w:top w:val="none" w:sz="0" w:space="0" w:color="auto"/>
                <w:left w:val="none" w:sz="0" w:space="0" w:color="auto"/>
                <w:bottom w:val="none" w:sz="0" w:space="0" w:color="auto"/>
                <w:right w:val="none" w:sz="0" w:space="0" w:color="auto"/>
              </w:divBdr>
            </w:div>
          </w:divsChild>
        </w:div>
        <w:div w:id="958610854">
          <w:marLeft w:val="0"/>
          <w:marRight w:val="0"/>
          <w:marTop w:val="0"/>
          <w:marBottom w:val="0"/>
          <w:divBdr>
            <w:top w:val="none" w:sz="0" w:space="0" w:color="auto"/>
            <w:left w:val="none" w:sz="0" w:space="0" w:color="auto"/>
            <w:bottom w:val="none" w:sz="0" w:space="0" w:color="auto"/>
            <w:right w:val="none" w:sz="0" w:space="0" w:color="auto"/>
          </w:divBdr>
          <w:divsChild>
            <w:div w:id="1624310288">
              <w:marLeft w:val="0"/>
              <w:marRight w:val="0"/>
              <w:marTop w:val="0"/>
              <w:marBottom w:val="0"/>
              <w:divBdr>
                <w:top w:val="none" w:sz="0" w:space="0" w:color="auto"/>
                <w:left w:val="none" w:sz="0" w:space="0" w:color="auto"/>
                <w:bottom w:val="none" w:sz="0" w:space="0" w:color="auto"/>
                <w:right w:val="none" w:sz="0" w:space="0" w:color="auto"/>
              </w:divBdr>
            </w:div>
            <w:div w:id="1471483887">
              <w:marLeft w:val="0"/>
              <w:marRight w:val="0"/>
              <w:marTop w:val="0"/>
              <w:marBottom w:val="0"/>
              <w:divBdr>
                <w:top w:val="none" w:sz="0" w:space="0" w:color="auto"/>
                <w:left w:val="none" w:sz="0" w:space="0" w:color="auto"/>
                <w:bottom w:val="none" w:sz="0" w:space="0" w:color="auto"/>
                <w:right w:val="none" w:sz="0" w:space="0" w:color="auto"/>
              </w:divBdr>
              <w:divsChild>
                <w:div w:id="1525315958">
                  <w:marLeft w:val="0"/>
                  <w:marRight w:val="0"/>
                  <w:marTop w:val="0"/>
                  <w:marBottom w:val="0"/>
                  <w:divBdr>
                    <w:top w:val="none" w:sz="0" w:space="0" w:color="auto"/>
                    <w:left w:val="none" w:sz="0" w:space="0" w:color="auto"/>
                    <w:bottom w:val="none" w:sz="0" w:space="0" w:color="auto"/>
                    <w:right w:val="none" w:sz="0" w:space="0" w:color="auto"/>
                  </w:divBdr>
                  <w:divsChild>
                    <w:div w:id="4995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47667">
              <w:marLeft w:val="0"/>
              <w:marRight w:val="0"/>
              <w:marTop w:val="0"/>
              <w:marBottom w:val="0"/>
              <w:divBdr>
                <w:top w:val="none" w:sz="0" w:space="0" w:color="auto"/>
                <w:left w:val="none" w:sz="0" w:space="0" w:color="auto"/>
                <w:bottom w:val="none" w:sz="0" w:space="0" w:color="auto"/>
                <w:right w:val="none" w:sz="0" w:space="0" w:color="auto"/>
              </w:divBdr>
            </w:div>
          </w:divsChild>
        </w:div>
        <w:div w:id="2111974585">
          <w:marLeft w:val="0"/>
          <w:marRight w:val="0"/>
          <w:marTop w:val="0"/>
          <w:marBottom w:val="0"/>
          <w:divBdr>
            <w:top w:val="none" w:sz="0" w:space="0" w:color="auto"/>
            <w:left w:val="none" w:sz="0" w:space="0" w:color="auto"/>
            <w:bottom w:val="none" w:sz="0" w:space="0" w:color="auto"/>
            <w:right w:val="none" w:sz="0" w:space="0" w:color="auto"/>
          </w:divBdr>
          <w:divsChild>
            <w:div w:id="570232416">
              <w:marLeft w:val="0"/>
              <w:marRight w:val="0"/>
              <w:marTop w:val="0"/>
              <w:marBottom w:val="0"/>
              <w:divBdr>
                <w:top w:val="none" w:sz="0" w:space="0" w:color="auto"/>
                <w:left w:val="none" w:sz="0" w:space="0" w:color="auto"/>
                <w:bottom w:val="none" w:sz="0" w:space="0" w:color="auto"/>
                <w:right w:val="none" w:sz="0" w:space="0" w:color="auto"/>
              </w:divBdr>
            </w:div>
            <w:div w:id="485323233">
              <w:marLeft w:val="0"/>
              <w:marRight w:val="0"/>
              <w:marTop w:val="0"/>
              <w:marBottom w:val="0"/>
              <w:divBdr>
                <w:top w:val="none" w:sz="0" w:space="0" w:color="auto"/>
                <w:left w:val="none" w:sz="0" w:space="0" w:color="auto"/>
                <w:bottom w:val="none" w:sz="0" w:space="0" w:color="auto"/>
                <w:right w:val="none" w:sz="0" w:space="0" w:color="auto"/>
              </w:divBdr>
              <w:divsChild>
                <w:div w:id="698092298">
                  <w:marLeft w:val="0"/>
                  <w:marRight w:val="0"/>
                  <w:marTop w:val="0"/>
                  <w:marBottom w:val="0"/>
                  <w:divBdr>
                    <w:top w:val="none" w:sz="0" w:space="0" w:color="auto"/>
                    <w:left w:val="none" w:sz="0" w:space="0" w:color="auto"/>
                    <w:bottom w:val="none" w:sz="0" w:space="0" w:color="auto"/>
                    <w:right w:val="none" w:sz="0" w:space="0" w:color="auto"/>
                  </w:divBdr>
                  <w:divsChild>
                    <w:div w:id="977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59339">
              <w:marLeft w:val="0"/>
              <w:marRight w:val="0"/>
              <w:marTop w:val="0"/>
              <w:marBottom w:val="0"/>
              <w:divBdr>
                <w:top w:val="none" w:sz="0" w:space="0" w:color="auto"/>
                <w:left w:val="none" w:sz="0" w:space="0" w:color="auto"/>
                <w:bottom w:val="none" w:sz="0" w:space="0" w:color="auto"/>
                <w:right w:val="none" w:sz="0" w:space="0" w:color="auto"/>
              </w:divBdr>
            </w:div>
          </w:divsChild>
        </w:div>
        <w:div w:id="161743053">
          <w:marLeft w:val="0"/>
          <w:marRight w:val="0"/>
          <w:marTop w:val="0"/>
          <w:marBottom w:val="0"/>
          <w:divBdr>
            <w:top w:val="none" w:sz="0" w:space="0" w:color="auto"/>
            <w:left w:val="none" w:sz="0" w:space="0" w:color="auto"/>
            <w:bottom w:val="none" w:sz="0" w:space="0" w:color="auto"/>
            <w:right w:val="none" w:sz="0" w:space="0" w:color="auto"/>
          </w:divBdr>
          <w:divsChild>
            <w:div w:id="1306860950">
              <w:marLeft w:val="0"/>
              <w:marRight w:val="0"/>
              <w:marTop w:val="0"/>
              <w:marBottom w:val="0"/>
              <w:divBdr>
                <w:top w:val="none" w:sz="0" w:space="0" w:color="auto"/>
                <w:left w:val="none" w:sz="0" w:space="0" w:color="auto"/>
                <w:bottom w:val="none" w:sz="0" w:space="0" w:color="auto"/>
                <w:right w:val="none" w:sz="0" w:space="0" w:color="auto"/>
              </w:divBdr>
            </w:div>
            <w:div w:id="1133330586">
              <w:marLeft w:val="0"/>
              <w:marRight w:val="0"/>
              <w:marTop w:val="0"/>
              <w:marBottom w:val="0"/>
              <w:divBdr>
                <w:top w:val="none" w:sz="0" w:space="0" w:color="auto"/>
                <w:left w:val="none" w:sz="0" w:space="0" w:color="auto"/>
                <w:bottom w:val="none" w:sz="0" w:space="0" w:color="auto"/>
                <w:right w:val="none" w:sz="0" w:space="0" w:color="auto"/>
              </w:divBdr>
              <w:divsChild>
                <w:div w:id="887688071">
                  <w:marLeft w:val="0"/>
                  <w:marRight w:val="0"/>
                  <w:marTop w:val="0"/>
                  <w:marBottom w:val="0"/>
                  <w:divBdr>
                    <w:top w:val="none" w:sz="0" w:space="0" w:color="auto"/>
                    <w:left w:val="none" w:sz="0" w:space="0" w:color="auto"/>
                    <w:bottom w:val="none" w:sz="0" w:space="0" w:color="auto"/>
                    <w:right w:val="none" w:sz="0" w:space="0" w:color="auto"/>
                  </w:divBdr>
                  <w:divsChild>
                    <w:div w:id="3869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6192">
              <w:marLeft w:val="0"/>
              <w:marRight w:val="0"/>
              <w:marTop w:val="0"/>
              <w:marBottom w:val="0"/>
              <w:divBdr>
                <w:top w:val="none" w:sz="0" w:space="0" w:color="auto"/>
                <w:left w:val="none" w:sz="0" w:space="0" w:color="auto"/>
                <w:bottom w:val="none" w:sz="0" w:space="0" w:color="auto"/>
                <w:right w:val="none" w:sz="0" w:space="0" w:color="auto"/>
              </w:divBdr>
            </w:div>
          </w:divsChild>
        </w:div>
        <w:div w:id="706029505">
          <w:marLeft w:val="0"/>
          <w:marRight w:val="0"/>
          <w:marTop w:val="0"/>
          <w:marBottom w:val="0"/>
          <w:divBdr>
            <w:top w:val="none" w:sz="0" w:space="0" w:color="auto"/>
            <w:left w:val="none" w:sz="0" w:space="0" w:color="auto"/>
            <w:bottom w:val="none" w:sz="0" w:space="0" w:color="auto"/>
            <w:right w:val="none" w:sz="0" w:space="0" w:color="auto"/>
          </w:divBdr>
          <w:divsChild>
            <w:div w:id="1005546953">
              <w:marLeft w:val="0"/>
              <w:marRight w:val="0"/>
              <w:marTop w:val="0"/>
              <w:marBottom w:val="0"/>
              <w:divBdr>
                <w:top w:val="none" w:sz="0" w:space="0" w:color="auto"/>
                <w:left w:val="none" w:sz="0" w:space="0" w:color="auto"/>
                <w:bottom w:val="none" w:sz="0" w:space="0" w:color="auto"/>
                <w:right w:val="none" w:sz="0" w:space="0" w:color="auto"/>
              </w:divBdr>
            </w:div>
            <w:div w:id="1313869703">
              <w:marLeft w:val="0"/>
              <w:marRight w:val="0"/>
              <w:marTop w:val="0"/>
              <w:marBottom w:val="0"/>
              <w:divBdr>
                <w:top w:val="none" w:sz="0" w:space="0" w:color="auto"/>
                <w:left w:val="none" w:sz="0" w:space="0" w:color="auto"/>
                <w:bottom w:val="none" w:sz="0" w:space="0" w:color="auto"/>
                <w:right w:val="none" w:sz="0" w:space="0" w:color="auto"/>
              </w:divBdr>
              <w:divsChild>
                <w:div w:id="1003632506">
                  <w:marLeft w:val="0"/>
                  <w:marRight w:val="0"/>
                  <w:marTop w:val="0"/>
                  <w:marBottom w:val="0"/>
                  <w:divBdr>
                    <w:top w:val="none" w:sz="0" w:space="0" w:color="auto"/>
                    <w:left w:val="none" w:sz="0" w:space="0" w:color="auto"/>
                    <w:bottom w:val="none" w:sz="0" w:space="0" w:color="auto"/>
                    <w:right w:val="none" w:sz="0" w:space="0" w:color="auto"/>
                  </w:divBdr>
                  <w:divsChild>
                    <w:div w:id="14243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4407">
              <w:marLeft w:val="0"/>
              <w:marRight w:val="0"/>
              <w:marTop w:val="0"/>
              <w:marBottom w:val="0"/>
              <w:divBdr>
                <w:top w:val="none" w:sz="0" w:space="0" w:color="auto"/>
                <w:left w:val="none" w:sz="0" w:space="0" w:color="auto"/>
                <w:bottom w:val="none" w:sz="0" w:space="0" w:color="auto"/>
                <w:right w:val="none" w:sz="0" w:space="0" w:color="auto"/>
              </w:divBdr>
            </w:div>
          </w:divsChild>
        </w:div>
        <w:div w:id="546574832">
          <w:marLeft w:val="0"/>
          <w:marRight w:val="0"/>
          <w:marTop w:val="0"/>
          <w:marBottom w:val="0"/>
          <w:divBdr>
            <w:top w:val="none" w:sz="0" w:space="0" w:color="auto"/>
            <w:left w:val="none" w:sz="0" w:space="0" w:color="auto"/>
            <w:bottom w:val="none" w:sz="0" w:space="0" w:color="auto"/>
            <w:right w:val="none" w:sz="0" w:space="0" w:color="auto"/>
          </w:divBdr>
          <w:divsChild>
            <w:div w:id="937375767">
              <w:marLeft w:val="0"/>
              <w:marRight w:val="0"/>
              <w:marTop w:val="0"/>
              <w:marBottom w:val="0"/>
              <w:divBdr>
                <w:top w:val="none" w:sz="0" w:space="0" w:color="auto"/>
                <w:left w:val="none" w:sz="0" w:space="0" w:color="auto"/>
                <w:bottom w:val="none" w:sz="0" w:space="0" w:color="auto"/>
                <w:right w:val="none" w:sz="0" w:space="0" w:color="auto"/>
              </w:divBdr>
            </w:div>
            <w:div w:id="1740785406">
              <w:marLeft w:val="0"/>
              <w:marRight w:val="0"/>
              <w:marTop w:val="0"/>
              <w:marBottom w:val="0"/>
              <w:divBdr>
                <w:top w:val="none" w:sz="0" w:space="0" w:color="auto"/>
                <w:left w:val="none" w:sz="0" w:space="0" w:color="auto"/>
                <w:bottom w:val="none" w:sz="0" w:space="0" w:color="auto"/>
                <w:right w:val="none" w:sz="0" w:space="0" w:color="auto"/>
              </w:divBdr>
              <w:divsChild>
                <w:div w:id="1704329232">
                  <w:marLeft w:val="0"/>
                  <w:marRight w:val="0"/>
                  <w:marTop w:val="0"/>
                  <w:marBottom w:val="0"/>
                  <w:divBdr>
                    <w:top w:val="none" w:sz="0" w:space="0" w:color="auto"/>
                    <w:left w:val="none" w:sz="0" w:space="0" w:color="auto"/>
                    <w:bottom w:val="none" w:sz="0" w:space="0" w:color="auto"/>
                    <w:right w:val="none" w:sz="0" w:space="0" w:color="auto"/>
                  </w:divBdr>
                  <w:divsChild>
                    <w:div w:id="14328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742077">
              <w:marLeft w:val="0"/>
              <w:marRight w:val="0"/>
              <w:marTop w:val="0"/>
              <w:marBottom w:val="0"/>
              <w:divBdr>
                <w:top w:val="none" w:sz="0" w:space="0" w:color="auto"/>
                <w:left w:val="none" w:sz="0" w:space="0" w:color="auto"/>
                <w:bottom w:val="none" w:sz="0" w:space="0" w:color="auto"/>
                <w:right w:val="none" w:sz="0" w:space="0" w:color="auto"/>
              </w:divBdr>
            </w:div>
          </w:divsChild>
        </w:div>
        <w:div w:id="1895506879">
          <w:marLeft w:val="0"/>
          <w:marRight w:val="0"/>
          <w:marTop w:val="0"/>
          <w:marBottom w:val="0"/>
          <w:divBdr>
            <w:top w:val="none" w:sz="0" w:space="0" w:color="auto"/>
            <w:left w:val="none" w:sz="0" w:space="0" w:color="auto"/>
            <w:bottom w:val="none" w:sz="0" w:space="0" w:color="auto"/>
            <w:right w:val="none" w:sz="0" w:space="0" w:color="auto"/>
          </w:divBdr>
          <w:divsChild>
            <w:div w:id="785274917">
              <w:marLeft w:val="0"/>
              <w:marRight w:val="0"/>
              <w:marTop w:val="0"/>
              <w:marBottom w:val="0"/>
              <w:divBdr>
                <w:top w:val="none" w:sz="0" w:space="0" w:color="auto"/>
                <w:left w:val="none" w:sz="0" w:space="0" w:color="auto"/>
                <w:bottom w:val="none" w:sz="0" w:space="0" w:color="auto"/>
                <w:right w:val="none" w:sz="0" w:space="0" w:color="auto"/>
              </w:divBdr>
            </w:div>
            <w:div w:id="482743759">
              <w:marLeft w:val="0"/>
              <w:marRight w:val="0"/>
              <w:marTop w:val="0"/>
              <w:marBottom w:val="0"/>
              <w:divBdr>
                <w:top w:val="none" w:sz="0" w:space="0" w:color="auto"/>
                <w:left w:val="none" w:sz="0" w:space="0" w:color="auto"/>
                <w:bottom w:val="none" w:sz="0" w:space="0" w:color="auto"/>
                <w:right w:val="none" w:sz="0" w:space="0" w:color="auto"/>
              </w:divBdr>
              <w:divsChild>
                <w:div w:id="108283132">
                  <w:marLeft w:val="0"/>
                  <w:marRight w:val="0"/>
                  <w:marTop w:val="0"/>
                  <w:marBottom w:val="0"/>
                  <w:divBdr>
                    <w:top w:val="none" w:sz="0" w:space="0" w:color="auto"/>
                    <w:left w:val="none" w:sz="0" w:space="0" w:color="auto"/>
                    <w:bottom w:val="none" w:sz="0" w:space="0" w:color="auto"/>
                    <w:right w:val="none" w:sz="0" w:space="0" w:color="auto"/>
                  </w:divBdr>
                  <w:divsChild>
                    <w:div w:id="4722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573">
              <w:marLeft w:val="0"/>
              <w:marRight w:val="0"/>
              <w:marTop w:val="0"/>
              <w:marBottom w:val="0"/>
              <w:divBdr>
                <w:top w:val="none" w:sz="0" w:space="0" w:color="auto"/>
                <w:left w:val="none" w:sz="0" w:space="0" w:color="auto"/>
                <w:bottom w:val="none" w:sz="0" w:space="0" w:color="auto"/>
                <w:right w:val="none" w:sz="0" w:space="0" w:color="auto"/>
              </w:divBdr>
            </w:div>
          </w:divsChild>
        </w:div>
        <w:div w:id="1441416827">
          <w:marLeft w:val="0"/>
          <w:marRight w:val="0"/>
          <w:marTop w:val="0"/>
          <w:marBottom w:val="0"/>
          <w:divBdr>
            <w:top w:val="none" w:sz="0" w:space="0" w:color="auto"/>
            <w:left w:val="none" w:sz="0" w:space="0" w:color="auto"/>
            <w:bottom w:val="none" w:sz="0" w:space="0" w:color="auto"/>
            <w:right w:val="none" w:sz="0" w:space="0" w:color="auto"/>
          </w:divBdr>
          <w:divsChild>
            <w:div w:id="2073845543">
              <w:marLeft w:val="0"/>
              <w:marRight w:val="0"/>
              <w:marTop w:val="0"/>
              <w:marBottom w:val="0"/>
              <w:divBdr>
                <w:top w:val="none" w:sz="0" w:space="0" w:color="auto"/>
                <w:left w:val="none" w:sz="0" w:space="0" w:color="auto"/>
                <w:bottom w:val="none" w:sz="0" w:space="0" w:color="auto"/>
                <w:right w:val="none" w:sz="0" w:space="0" w:color="auto"/>
              </w:divBdr>
            </w:div>
            <w:div w:id="1380475437">
              <w:marLeft w:val="0"/>
              <w:marRight w:val="0"/>
              <w:marTop w:val="0"/>
              <w:marBottom w:val="0"/>
              <w:divBdr>
                <w:top w:val="none" w:sz="0" w:space="0" w:color="auto"/>
                <w:left w:val="none" w:sz="0" w:space="0" w:color="auto"/>
                <w:bottom w:val="none" w:sz="0" w:space="0" w:color="auto"/>
                <w:right w:val="none" w:sz="0" w:space="0" w:color="auto"/>
              </w:divBdr>
              <w:divsChild>
                <w:div w:id="2144299574">
                  <w:marLeft w:val="0"/>
                  <w:marRight w:val="0"/>
                  <w:marTop w:val="0"/>
                  <w:marBottom w:val="0"/>
                  <w:divBdr>
                    <w:top w:val="none" w:sz="0" w:space="0" w:color="auto"/>
                    <w:left w:val="none" w:sz="0" w:space="0" w:color="auto"/>
                    <w:bottom w:val="none" w:sz="0" w:space="0" w:color="auto"/>
                    <w:right w:val="none" w:sz="0" w:space="0" w:color="auto"/>
                  </w:divBdr>
                  <w:divsChild>
                    <w:div w:id="19912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053">
              <w:marLeft w:val="0"/>
              <w:marRight w:val="0"/>
              <w:marTop w:val="0"/>
              <w:marBottom w:val="0"/>
              <w:divBdr>
                <w:top w:val="none" w:sz="0" w:space="0" w:color="auto"/>
                <w:left w:val="none" w:sz="0" w:space="0" w:color="auto"/>
                <w:bottom w:val="none" w:sz="0" w:space="0" w:color="auto"/>
                <w:right w:val="none" w:sz="0" w:space="0" w:color="auto"/>
              </w:divBdr>
            </w:div>
          </w:divsChild>
        </w:div>
        <w:div w:id="1216430658">
          <w:marLeft w:val="0"/>
          <w:marRight w:val="0"/>
          <w:marTop w:val="0"/>
          <w:marBottom w:val="0"/>
          <w:divBdr>
            <w:top w:val="none" w:sz="0" w:space="0" w:color="auto"/>
            <w:left w:val="none" w:sz="0" w:space="0" w:color="auto"/>
            <w:bottom w:val="none" w:sz="0" w:space="0" w:color="auto"/>
            <w:right w:val="none" w:sz="0" w:space="0" w:color="auto"/>
          </w:divBdr>
          <w:divsChild>
            <w:div w:id="2046711107">
              <w:marLeft w:val="0"/>
              <w:marRight w:val="0"/>
              <w:marTop w:val="0"/>
              <w:marBottom w:val="0"/>
              <w:divBdr>
                <w:top w:val="none" w:sz="0" w:space="0" w:color="auto"/>
                <w:left w:val="none" w:sz="0" w:space="0" w:color="auto"/>
                <w:bottom w:val="none" w:sz="0" w:space="0" w:color="auto"/>
                <w:right w:val="none" w:sz="0" w:space="0" w:color="auto"/>
              </w:divBdr>
            </w:div>
            <w:div w:id="888803759">
              <w:marLeft w:val="0"/>
              <w:marRight w:val="0"/>
              <w:marTop w:val="0"/>
              <w:marBottom w:val="0"/>
              <w:divBdr>
                <w:top w:val="none" w:sz="0" w:space="0" w:color="auto"/>
                <w:left w:val="none" w:sz="0" w:space="0" w:color="auto"/>
                <w:bottom w:val="none" w:sz="0" w:space="0" w:color="auto"/>
                <w:right w:val="none" w:sz="0" w:space="0" w:color="auto"/>
              </w:divBdr>
              <w:divsChild>
                <w:div w:id="1455178731">
                  <w:marLeft w:val="0"/>
                  <w:marRight w:val="0"/>
                  <w:marTop w:val="0"/>
                  <w:marBottom w:val="0"/>
                  <w:divBdr>
                    <w:top w:val="none" w:sz="0" w:space="0" w:color="auto"/>
                    <w:left w:val="none" w:sz="0" w:space="0" w:color="auto"/>
                    <w:bottom w:val="none" w:sz="0" w:space="0" w:color="auto"/>
                    <w:right w:val="none" w:sz="0" w:space="0" w:color="auto"/>
                  </w:divBdr>
                  <w:divsChild>
                    <w:div w:id="2557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63582">
              <w:marLeft w:val="0"/>
              <w:marRight w:val="0"/>
              <w:marTop w:val="0"/>
              <w:marBottom w:val="0"/>
              <w:divBdr>
                <w:top w:val="none" w:sz="0" w:space="0" w:color="auto"/>
                <w:left w:val="none" w:sz="0" w:space="0" w:color="auto"/>
                <w:bottom w:val="none" w:sz="0" w:space="0" w:color="auto"/>
                <w:right w:val="none" w:sz="0" w:space="0" w:color="auto"/>
              </w:divBdr>
            </w:div>
          </w:divsChild>
        </w:div>
        <w:div w:id="1242644635">
          <w:marLeft w:val="0"/>
          <w:marRight w:val="0"/>
          <w:marTop w:val="0"/>
          <w:marBottom w:val="0"/>
          <w:divBdr>
            <w:top w:val="none" w:sz="0" w:space="0" w:color="auto"/>
            <w:left w:val="none" w:sz="0" w:space="0" w:color="auto"/>
            <w:bottom w:val="none" w:sz="0" w:space="0" w:color="auto"/>
            <w:right w:val="none" w:sz="0" w:space="0" w:color="auto"/>
          </w:divBdr>
          <w:divsChild>
            <w:div w:id="147095209">
              <w:marLeft w:val="0"/>
              <w:marRight w:val="0"/>
              <w:marTop w:val="0"/>
              <w:marBottom w:val="0"/>
              <w:divBdr>
                <w:top w:val="none" w:sz="0" w:space="0" w:color="auto"/>
                <w:left w:val="none" w:sz="0" w:space="0" w:color="auto"/>
                <w:bottom w:val="none" w:sz="0" w:space="0" w:color="auto"/>
                <w:right w:val="none" w:sz="0" w:space="0" w:color="auto"/>
              </w:divBdr>
            </w:div>
            <w:div w:id="607009478">
              <w:marLeft w:val="0"/>
              <w:marRight w:val="0"/>
              <w:marTop w:val="0"/>
              <w:marBottom w:val="0"/>
              <w:divBdr>
                <w:top w:val="none" w:sz="0" w:space="0" w:color="auto"/>
                <w:left w:val="none" w:sz="0" w:space="0" w:color="auto"/>
                <w:bottom w:val="none" w:sz="0" w:space="0" w:color="auto"/>
                <w:right w:val="none" w:sz="0" w:space="0" w:color="auto"/>
              </w:divBdr>
              <w:divsChild>
                <w:div w:id="139003395">
                  <w:marLeft w:val="0"/>
                  <w:marRight w:val="0"/>
                  <w:marTop w:val="0"/>
                  <w:marBottom w:val="0"/>
                  <w:divBdr>
                    <w:top w:val="none" w:sz="0" w:space="0" w:color="auto"/>
                    <w:left w:val="none" w:sz="0" w:space="0" w:color="auto"/>
                    <w:bottom w:val="none" w:sz="0" w:space="0" w:color="auto"/>
                    <w:right w:val="none" w:sz="0" w:space="0" w:color="auto"/>
                  </w:divBdr>
                  <w:divsChild>
                    <w:div w:id="9118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82462">
              <w:marLeft w:val="0"/>
              <w:marRight w:val="0"/>
              <w:marTop w:val="0"/>
              <w:marBottom w:val="0"/>
              <w:divBdr>
                <w:top w:val="none" w:sz="0" w:space="0" w:color="auto"/>
                <w:left w:val="none" w:sz="0" w:space="0" w:color="auto"/>
                <w:bottom w:val="none" w:sz="0" w:space="0" w:color="auto"/>
                <w:right w:val="none" w:sz="0" w:space="0" w:color="auto"/>
              </w:divBdr>
            </w:div>
          </w:divsChild>
        </w:div>
        <w:div w:id="866600744">
          <w:marLeft w:val="0"/>
          <w:marRight w:val="0"/>
          <w:marTop w:val="0"/>
          <w:marBottom w:val="0"/>
          <w:divBdr>
            <w:top w:val="none" w:sz="0" w:space="0" w:color="auto"/>
            <w:left w:val="none" w:sz="0" w:space="0" w:color="auto"/>
            <w:bottom w:val="none" w:sz="0" w:space="0" w:color="auto"/>
            <w:right w:val="none" w:sz="0" w:space="0" w:color="auto"/>
          </w:divBdr>
          <w:divsChild>
            <w:div w:id="601644571">
              <w:marLeft w:val="0"/>
              <w:marRight w:val="0"/>
              <w:marTop w:val="0"/>
              <w:marBottom w:val="0"/>
              <w:divBdr>
                <w:top w:val="none" w:sz="0" w:space="0" w:color="auto"/>
                <w:left w:val="none" w:sz="0" w:space="0" w:color="auto"/>
                <w:bottom w:val="none" w:sz="0" w:space="0" w:color="auto"/>
                <w:right w:val="none" w:sz="0" w:space="0" w:color="auto"/>
              </w:divBdr>
            </w:div>
            <w:div w:id="1051272732">
              <w:marLeft w:val="0"/>
              <w:marRight w:val="0"/>
              <w:marTop w:val="0"/>
              <w:marBottom w:val="0"/>
              <w:divBdr>
                <w:top w:val="none" w:sz="0" w:space="0" w:color="auto"/>
                <w:left w:val="none" w:sz="0" w:space="0" w:color="auto"/>
                <w:bottom w:val="none" w:sz="0" w:space="0" w:color="auto"/>
                <w:right w:val="none" w:sz="0" w:space="0" w:color="auto"/>
              </w:divBdr>
              <w:divsChild>
                <w:div w:id="1789010381">
                  <w:marLeft w:val="0"/>
                  <w:marRight w:val="0"/>
                  <w:marTop w:val="0"/>
                  <w:marBottom w:val="0"/>
                  <w:divBdr>
                    <w:top w:val="none" w:sz="0" w:space="0" w:color="auto"/>
                    <w:left w:val="none" w:sz="0" w:space="0" w:color="auto"/>
                    <w:bottom w:val="none" w:sz="0" w:space="0" w:color="auto"/>
                    <w:right w:val="none" w:sz="0" w:space="0" w:color="auto"/>
                  </w:divBdr>
                  <w:divsChild>
                    <w:div w:id="15709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6222">
              <w:marLeft w:val="0"/>
              <w:marRight w:val="0"/>
              <w:marTop w:val="0"/>
              <w:marBottom w:val="0"/>
              <w:divBdr>
                <w:top w:val="none" w:sz="0" w:space="0" w:color="auto"/>
                <w:left w:val="none" w:sz="0" w:space="0" w:color="auto"/>
                <w:bottom w:val="none" w:sz="0" w:space="0" w:color="auto"/>
                <w:right w:val="none" w:sz="0" w:space="0" w:color="auto"/>
              </w:divBdr>
            </w:div>
          </w:divsChild>
        </w:div>
        <w:div w:id="1692804568">
          <w:marLeft w:val="0"/>
          <w:marRight w:val="0"/>
          <w:marTop w:val="0"/>
          <w:marBottom w:val="0"/>
          <w:divBdr>
            <w:top w:val="none" w:sz="0" w:space="0" w:color="auto"/>
            <w:left w:val="none" w:sz="0" w:space="0" w:color="auto"/>
            <w:bottom w:val="none" w:sz="0" w:space="0" w:color="auto"/>
            <w:right w:val="none" w:sz="0" w:space="0" w:color="auto"/>
          </w:divBdr>
          <w:divsChild>
            <w:div w:id="1861238663">
              <w:marLeft w:val="0"/>
              <w:marRight w:val="0"/>
              <w:marTop w:val="0"/>
              <w:marBottom w:val="0"/>
              <w:divBdr>
                <w:top w:val="none" w:sz="0" w:space="0" w:color="auto"/>
                <w:left w:val="none" w:sz="0" w:space="0" w:color="auto"/>
                <w:bottom w:val="none" w:sz="0" w:space="0" w:color="auto"/>
                <w:right w:val="none" w:sz="0" w:space="0" w:color="auto"/>
              </w:divBdr>
            </w:div>
            <w:div w:id="1757944397">
              <w:marLeft w:val="0"/>
              <w:marRight w:val="0"/>
              <w:marTop w:val="0"/>
              <w:marBottom w:val="0"/>
              <w:divBdr>
                <w:top w:val="none" w:sz="0" w:space="0" w:color="auto"/>
                <w:left w:val="none" w:sz="0" w:space="0" w:color="auto"/>
                <w:bottom w:val="none" w:sz="0" w:space="0" w:color="auto"/>
                <w:right w:val="none" w:sz="0" w:space="0" w:color="auto"/>
              </w:divBdr>
              <w:divsChild>
                <w:div w:id="515309988">
                  <w:marLeft w:val="0"/>
                  <w:marRight w:val="0"/>
                  <w:marTop w:val="0"/>
                  <w:marBottom w:val="0"/>
                  <w:divBdr>
                    <w:top w:val="none" w:sz="0" w:space="0" w:color="auto"/>
                    <w:left w:val="none" w:sz="0" w:space="0" w:color="auto"/>
                    <w:bottom w:val="none" w:sz="0" w:space="0" w:color="auto"/>
                    <w:right w:val="none" w:sz="0" w:space="0" w:color="auto"/>
                  </w:divBdr>
                  <w:divsChild>
                    <w:div w:id="12067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9">
              <w:marLeft w:val="0"/>
              <w:marRight w:val="0"/>
              <w:marTop w:val="0"/>
              <w:marBottom w:val="0"/>
              <w:divBdr>
                <w:top w:val="none" w:sz="0" w:space="0" w:color="auto"/>
                <w:left w:val="none" w:sz="0" w:space="0" w:color="auto"/>
                <w:bottom w:val="none" w:sz="0" w:space="0" w:color="auto"/>
                <w:right w:val="none" w:sz="0" w:space="0" w:color="auto"/>
              </w:divBdr>
            </w:div>
          </w:divsChild>
        </w:div>
        <w:div w:id="1629124904">
          <w:marLeft w:val="0"/>
          <w:marRight w:val="0"/>
          <w:marTop w:val="0"/>
          <w:marBottom w:val="0"/>
          <w:divBdr>
            <w:top w:val="none" w:sz="0" w:space="0" w:color="auto"/>
            <w:left w:val="none" w:sz="0" w:space="0" w:color="auto"/>
            <w:bottom w:val="none" w:sz="0" w:space="0" w:color="auto"/>
            <w:right w:val="none" w:sz="0" w:space="0" w:color="auto"/>
          </w:divBdr>
          <w:divsChild>
            <w:div w:id="1946308796">
              <w:marLeft w:val="0"/>
              <w:marRight w:val="0"/>
              <w:marTop w:val="0"/>
              <w:marBottom w:val="0"/>
              <w:divBdr>
                <w:top w:val="none" w:sz="0" w:space="0" w:color="auto"/>
                <w:left w:val="none" w:sz="0" w:space="0" w:color="auto"/>
                <w:bottom w:val="none" w:sz="0" w:space="0" w:color="auto"/>
                <w:right w:val="none" w:sz="0" w:space="0" w:color="auto"/>
              </w:divBdr>
            </w:div>
            <w:div w:id="458303921">
              <w:marLeft w:val="0"/>
              <w:marRight w:val="0"/>
              <w:marTop w:val="0"/>
              <w:marBottom w:val="0"/>
              <w:divBdr>
                <w:top w:val="none" w:sz="0" w:space="0" w:color="auto"/>
                <w:left w:val="none" w:sz="0" w:space="0" w:color="auto"/>
                <w:bottom w:val="none" w:sz="0" w:space="0" w:color="auto"/>
                <w:right w:val="none" w:sz="0" w:space="0" w:color="auto"/>
              </w:divBdr>
              <w:divsChild>
                <w:div w:id="177307584">
                  <w:marLeft w:val="0"/>
                  <w:marRight w:val="0"/>
                  <w:marTop w:val="0"/>
                  <w:marBottom w:val="0"/>
                  <w:divBdr>
                    <w:top w:val="none" w:sz="0" w:space="0" w:color="auto"/>
                    <w:left w:val="none" w:sz="0" w:space="0" w:color="auto"/>
                    <w:bottom w:val="none" w:sz="0" w:space="0" w:color="auto"/>
                    <w:right w:val="none" w:sz="0" w:space="0" w:color="auto"/>
                  </w:divBdr>
                  <w:divsChild>
                    <w:div w:id="17503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88182">
              <w:marLeft w:val="0"/>
              <w:marRight w:val="0"/>
              <w:marTop w:val="0"/>
              <w:marBottom w:val="0"/>
              <w:divBdr>
                <w:top w:val="none" w:sz="0" w:space="0" w:color="auto"/>
                <w:left w:val="none" w:sz="0" w:space="0" w:color="auto"/>
                <w:bottom w:val="none" w:sz="0" w:space="0" w:color="auto"/>
                <w:right w:val="none" w:sz="0" w:space="0" w:color="auto"/>
              </w:divBdr>
            </w:div>
          </w:divsChild>
        </w:div>
        <w:div w:id="1704861947">
          <w:marLeft w:val="0"/>
          <w:marRight w:val="0"/>
          <w:marTop w:val="0"/>
          <w:marBottom w:val="0"/>
          <w:divBdr>
            <w:top w:val="none" w:sz="0" w:space="0" w:color="auto"/>
            <w:left w:val="none" w:sz="0" w:space="0" w:color="auto"/>
            <w:bottom w:val="none" w:sz="0" w:space="0" w:color="auto"/>
            <w:right w:val="none" w:sz="0" w:space="0" w:color="auto"/>
          </w:divBdr>
          <w:divsChild>
            <w:div w:id="337008068">
              <w:marLeft w:val="0"/>
              <w:marRight w:val="0"/>
              <w:marTop w:val="0"/>
              <w:marBottom w:val="0"/>
              <w:divBdr>
                <w:top w:val="none" w:sz="0" w:space="0" w:color="auto"/>
                <w:left w:val="none" w:sz="0" w:space="0" w:color="auto"/>
                <w:bottom w:val="none" w:sz="0" w:space="0" w:color="auto"/>
                <w:right w:val="none" w:sz="0" w:space="0" w:color="auto"/>
              </w:divBdr>
            </w:div>
            <w:div w:id="1877888260">
              <w:marLeft w:val="0"/>
              <w:marRight w:val="0"/>
              <w:marTop w:val="0"/>
              <w:marBottom w:val="0"/>
              <w:divBdr>
                <w:top w:val="none" w:sz="0" w:space="0" w:color="auto"/>
                <w:left w:val="none" w:sz="0" w:space="0" w:color="auto"/>
                <w:bottom w:val="none" w:sz="0" w:space="0" w:color="auto"/>
                <w:right w:val="none" w:sz="0" w:space="0" w:color="auto"/>
              </w:divBdr>
              <w:divsChild>
                <w:div w:id="124470006">
                  <w:marLeft w:val="0"/>
                  <w:marRight w:val="0"/>
                  <w:marTop w:val="0"/>
                  <w:marBottom w:val="0"/>
                  <w:divBdr>
                    <w:top w:val="none" w:sz="0" w:space="0" w:color="auto"/>
                    <w:left w:val="none" w:sz="0" w:space="0" w:color="auto"/>
                    <w:bottom w:val="none" w:sz="0" w:space="0" w:color="auto"/>
                    <w:right w:val="none" w:sz="0" w:space="0" w:color="auto"/>
                  </w:divBdr>
                  <w:divsChild>
                    <w:div w:id="137882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0855">
              <w:marLeft w:val="0"/>
              <w:marRight w:val="0"/>
              <w:marTop w:val="0"/>
              <w:marBottom w:val="0"/>
              <w:divBdr>
                <w:top w:val="none" w:sz="0" w:space="0" w:color="auto"/>
                <w:left w:val="none" w:sz="0" w:space="0" w:color="auto"/>
                <w:bottom w:val="none" w:sz="0" w:space="0" w:color="auto"/>
                <w:right w:val="none" w:sz="0" w:space="0" w:color="auto"/>
              </w:divBdr>
            </w:div>
          </w:divsChild>
        </w:div>
        <w:div w:id="946891290">
          <w:marLeft w:val="0"/>
          <w:marRight w:val="0"/>
          <w:marTop w:val="0"/>
          <w:marBottom w:val="0"/>
          <w:divBdr>
            <w:top w:val="none" w:sz="0" w:space="0" w:color="auto"/>
            <w:left w:val="none" w:sz="0" w:space="0" w:color="auto"/>
            <w:bottom w:val="none" w:sz="0" w:space="0" w:color="auto"/>
            <w:right w:val="none" w:sz="0" w:space="0" w:color="auto"/>
          </w:divBdr>
          <w:divsChild>
            <w:div w:id="16013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61">
      <w:bodyDiv w:val="1"/>
      <w:marLeft w:val="0"/>
      <w:marRight w:val="0"/>
      <w:marTop w:val="0"/>
      <w:marBottom w:val="0"/>
      <w:divBdr>
        <w:top w:val="none" w:sz="0" w:space="0" w:color="auto"/>
        <w:left w:val="none" w:sz="0" w:space="0" w:color="auto"/>
        <w:bottom w:val="none" w:sz="0" w:space="0" w:color="auto"/>
        <w:right w:val="none" w:sz="0" w:space="0" w:color="auto"/>
      </w:divBdr>
      <w:divsChild>
        <w:div w:id="1258253462">
          <w:marLeft w:val="0"/>
          <w:marRight w:val="0"/>
          <w:marTop w:val="0"/>
          <w:marBottom w:val="0"/>
          <w:divBdr>
            <w:top w:val="none" w:sz="0" w:space="0" w:color="auto"/>
            <w:left w:val="none" w:sz="0" w:space="0" w:color="auto"/>
            <w:bottom w:val="none" w:sz="0" w:space="0" w:color="auto"/>
            <w:right w:val="none" w:sz="0" w:space="0" w:color="auto"/>
          </w:divBdr>
          <w:divsChild>
            <w:div w:id="688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81410">
      <w:bodyDiv w:val="1"/>
      <w:marLeft w:val="0"/>
      <w:marRight w:val="0"/>
      <w:marTop w:val="0"/>
      <w:marBottom w:val="0"/>
      <w:divBdr>
        <w:top w:val="none" w:sz="0" w:space="0" w:color="auto"/>
        <w:left w:val="none" w:sz="0" w:space="0" w:color="auto"/>
        <w:bottom w:val="none" w:sz="0" w:space="0" w:color="auto"/>
        <w:right w:val="none" w:sz="0" w:space="0" w:color="auto"/>
      </w:divBdr>
    </w:div>
    <w:div w:id="1744647285">
      <w:bodyDiv w:val="1"/>
      <w:marLeft w:val="0"/>
      <w:marRight w:val="0"/>
      <w:marTop w:val="0"/>
      <w:marBottom w:val="0"/>
      <w:divBdr>
        <w:top w:val="none" w:sz="0" w:space="0" w:color="auto"/>
        <w:left w:val="none" w:sz="0" w:space="0" w:color="auto"/>
        <w:bottom w:val="none" w:sz="0" w:space="0" w:color="auto"/>
        <w:right w:val="none" w:sz="0" w:space="0" w:color="auto"/>
      </w:divBdr>
      <w:divsChild>
        <w:div w:id="1524057497">
          <w:marLeft w:val="0"/>
          <w:marRight w:val="0"/>
          <w:marTop w:val="0"/>
          <w:marBottom w:val="0"/>
          <w:divBdr>
            <w:top w:val="none" w:sz="0" w:space="0" w:color="auto"/>
            <w:left w:val="none" w:sz="0" w:space="0" w:color="auto"/>
            <w:bottom w:val="none" w:sz="0" w:space="0" w:color="auto"/>
            <w:right w:val="none" w:sz="0" w:space="0" w:color="auto"/>
          </w:divBdr>
          <w:divsChild>
            <w:div w:id="1904829249">
              <w:marLeft w:val="0"/>
              <w:marRight w:val="0"/>
              <w:marTop w:val="0"/>
              <w:marBottom w:val="0"/>
              <w:divBdr>
                <w:top w:val="none" w:sz="0" w:space="0" w:color="auto"/>
                <w:left w:val="none" w:sz="0" w:space="0" w:color="auto"/>
                <w:bottom w:val="none" w:sz="0" w:space="0" w:color="auto"/>
                <w:right w:val="none" w:sz="0" w:space="0" w:color="auto"/>
              </w:divBdr>
            </w:div>
          </w:divsChild>
        </w:div>
        <w:div w:id="71126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7360630">
      <w:bodyDiv w:val="1"/>
      <w:marLeft w:val="0"/>
      <w:marRight w:val="0"/>
      <w:marTop w:val="0"/>
      <w:marBottom w:val="0"/>
      <w:divBdr>
        <w:top w:val="none" w:sz="0" w:space="0" w:color="auto"/>
        <w:left w:val="none" w:sz="0" w:space="0" w:color="auto"/>
        <w:bottom w:val="none" w:sz="0" w:space="0" w:color="auto"/>
        <w:right w:val="none" w:sz="0" w:space="0" w:color="auto"/>
      </w:divBdr>
      <w:divsChild>
        <w:div w:id="885723274">
          <w:blockQuote w:val="1"/>
          <w:marLeft w:val="720"/>
          <w:marRight w:val="720"/>
          <w:marTop w:val="100"/>
          <w:marBottom w:val="100"/>
          <w:divBdr>
            <w:top w:val="none" w:sz="0" w:space="0" w:color="auto"/>
            <w:left w:val="none" w:sz="0" w:space="0" w:color="auto"/>
            <w:bottom w:val="none" w:sz="0" w:space="0" w:color="auto"/>
            <w:right w:val="none" w:sz="0" w:space="0" w:color="auto"/>
          </w:divBdr>
        </w:div>
        <w:div w:id="261259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607450">
          <w:marLeft w:val="0"/>
          <w:marRight w:val="0"/>
          <w:marTop w:val="0"/>
          <w:marBottom w:val="0"/>
          <w:divBdr>
            <w:top w:val="none" w:sz="0" w:space="0" w:color="auto"/>
            <w:left w:val="none" w:sz="0" w:space="0" w:color="auto"/>
            <w:bottom w:val="none" w:sz="0" w:space="0" w:color="auto"/>
            <w:right w:val="none" w:sz="0" w:space="0" w:color="auto"/>
          </w:divBdr>
          <w:divsChild>
            <w:div w:id="1138837420">
              <w:marLeft w:val="0"/>
              <w:marRight w:val="0"/>
              <w:marTop w:val="0"/>
              <w:marBottom w:val="0"/>
              <w:divBdr>
                <w:top w:val="none" w:sz="0" w:space="0" w:color="auto"/>
                <w:left w:val="none" w:sz="0" w:space="0" w:color="auto"/>
                <w:bottom w:val="none" w:sz="0" w:space="0" w:color="auto"/>
                <w:right w:val="none" w:sz="0" w:space="0" w:color="auto"/>
              </w:divBdr>
            </w:div>
            <w:div w:id="872577863">
              <w:marLeft w:val="0"/>
              <w:marRight w:val="0"/>
              <w:marTop w:val="0"/>
              <w:marBottom w:val="0"/>
              <w:divBdr>
                <w:top w:val="none" w:sz="0" w:space="0" w:color="auto"/>
                <w:left w:val="none" w:sz="0" w:space="0" w:color="auto"/>
                <w:bottom w:val="none" w:sz="0" w:space="0" w:color="auto"/>
                <w:right w:val="none" w:sz="0" w:space="0" w:color="auto"/>
              </w:divBdr>
              <w:divsChild>
                <w:div w:id="521747778">
                  <w:marLeft w:val="0"/>
                  <w:marRight w:val="0"/>
                  <w:marTop w:val="0"/>
                  <w:marBottom w:val="0"/>
                  <w:divBdr>
                    <w:top w:val="none" w:sz="0" w:space="0" w:color="auto"/>
                    <w:left w:val="none" w:sz="0" w:space="0" w:color="auto"/>
                    <w:bottom w:val="none" w:sz="0" w:space="0" w:color="auto"/>
                    <w:right w:val="none" w:sz="0" w:space="0" w:color="auto"/>
                  </w:divBdr>
                  <w:divsChild>
                    <w:div w:id="6597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96272">
              <w:marLeft w:val="0"/>
              <w:marRight w:val="0"/>
              <w:marTop w:val="0"/>
              <w:marBottom w:val="0"/>
              <w:divBdr>
                <w:top w:val="none" w:sz="0" w:space="0" w:color="auto"/>
                <w:left w:val="none" w:sz="0" w:space="0" w:color="auto"/>
                <w:bottom w:val="none" w:sz="0" w:space="0" w:color="auto"/>
                <w:right w:val="none" w:sz="0" w:space="0" w:color="auto"/>
              </w:divBdr>
            </w:div>
          </w:divsChild>
        </w:div>
        <w:div w:id="1273587548">
          <w:marLeft w:val="0"/>
          <w:marRight w:val="0"/>
          <w:marTop w:val="0"/>
          <w:marBottom w:val="0"/>
          <w:divBdr>
            <w:top w:val="none" w:sz="0" w:space="0" w:color="auto"/>
            <w:left w:val="none" w:sz="0" w:space="0" w:color="auto"/>
            <w:bottom w:val="none" w:sz="0" w:space="0" w:color="auto"/>
            <w:right w:val="none" w:sz="0" w:space="0" w:color="auto"/>
          </w:divBdr>
          <w:divsChild>
            <w:div w:id="130372078">
              <w:marLeft w:val="0"/>
              <w:marRight w:val="0"/>
              <w:marTop w:val="0"/>
              <w:marBottom w:val="0"/>
              <w:divBdr>
                <w:top w:val="none" w:sz="0" w:space="0" w:color="auto"/>
                <w:left w:val="none" w:sz="0" w:space="0" w:color="auto"/>
                <w:bottom w:val="none" w:sz="0" w:space="0" w:color="auto"/>
                <w:right w:val="none" w:sz="0" w:space="0" w:color="auto"/>
              </w:divBdr>
            </w:div>
            <w:div w:id="838350890">
              <w:marLeft w:val="0"/>
              <w:marRight w:val="0"/>
              <w:marTop w:val="0"/>
              <w:marBottom w:val="0"/>
              <w:divBdr>
                <w:top w:val="none" w:sz="0" w:space="0" w:color="auto"/>
                <w:left w:val="none" w:sz="0" w:space="0" w:color="auto"/>
                <w:bottom w:val="none" w:sz="0" w:space="0" w:color="auto"/>
                <w:right w:val="none" w:sz="0" w:space="0" w:color="auto"/>
              </w:divBdr>
              <w:divsChild>
                <w:div w:id="896938362">
                  <w:marLeft w:val="0"/>
                  <w:marRight w:val="0"/>
                  <w:marTop w:val="0"/>
                  <w:marBottom w:val="0"/>
                  <w:divBdr>
                    <w:top w:val="none" w:sz="0" w:space="0" w:color="auto"/>
                    <w:left w:val="none" w:sz="0" w:space="0" w:color="auto"/>
                    <w:bottom w:val="none" w:sz="0" w:space="0" w:color="auto"/>
                    <w:right w:val="none" w:sz="0" w:space="0" w:color="auto"/>
                  </w:divBdr>
                  <w:divsChild>
                    <w:div w:id="9544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004">
              <w:marLeft w:val="0"/>
              <w:marRight w:val="0"/>
              <w:marTop w:val="0"/>
              <w:marBottom w:val="0"/>
              <w:divBdr>
                <w:top w:val="none" w:sz="0" w:space="0" w:color="auto"/>
                <w:left w:val="none" w:sz="0" w:space="0" w:color="auto"/>
                <w:bottom w:val="none" w:sz="0" w:space="0" w:color="auto"/>
                <w:right w:val="none" w:sz="0" w:space="0" w:color="auto"/>
              </w:divBdr>
            </w:div>
          </w:divsChild>
        </w:div>
        <w:div w:id="121845596">
          <w:marLeft w:val="0"/>
          <w:marRight w:val="0"/>
          <w:marTop w:val="0"/>
          <w:marBottom w:val="0"/>
          <w:divBdr>
            <w:top w:val="none" w:sz="0" w:space="0" w:color="auto"/>
            <w:left w:val="none" w:sz="0" w:space="0" w:color="auto"/>
            <w:bottom w:val="none" w:sz="0" w:space="0" w:color="auto"/>
            <w:right w:val="none" w:sz="0" w:space="0" w:color="auto"/>
          </w:divBdr>
          <w:divsChild>
            <w:div w:id="1305236585">
              <w:marLeft w:val="0"/>
              <w:marRight w:val="0"/>
              <w:marTop w:val="0"/>
              <w:marBottom w:val="0"/>
              <w:divBdr>
                <w:top w:val="none" w:sz="0" w:space="0" w:color="auto"/>
                <w:left w:val="none" w:sz="0" w:space="0" w:color="auto"/>
                <w:bottom w:val="none" w:sz="0" w:space="0" w:color="auto"/>
                <w:right w:val="none" w:sz="0" w:space="0" w:color="auto"/>
              </w:divBdr>
            </w:div>
            <w:div w:id="1740011192">
              <w:marLeft w:val="0"/>
              <w:marRight w:val="0"/>
              <w:marTop w:val="0"/>
              <w:marBottom w:val="0"/>
              <w:divBdr>
                <w:top w:val="none" w:sz="0" w:space="0" w:color="auto"/>
                <w:left w:val="none" w:sz="0" w:space="0" w:color="auto"/>
                <w:bottom w:val="none" w:sz="0" w:space="0" w:color="auto"/>
                <w:right w:val="none" w:sz="0" w:space="0" w:color="auto"/>
              </w:divBdr>
              <w:divsChild>
                <w:div w:id="827789689">
                  <w:marLeft w:val="0"/>
                  <w:marRight w:val="0"/>
                  <w:marTop w:val="0"/>
                  <w:marBottom w:val="0"/>
                  <w:divBdr>
                    <w:top w:val="none" w:sz="0" w:space="0" w:color="auto"/>
                    <w:left w:val="none" w:sz="0" w:space="0" w:color="auto"/>
                    <w:bottom w:val="none" w:sz="0" w:space="0" w:color="auto"/>
                    <w:right w:val="none" w:sz="0" w:space="0" w:color="auto"/>
                  </w:divBdr>
                  <w:divsChild>
                    <w:div w:id="19218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54407">
              <w:marLeft w:val="0"/>
              <w:marRight w:val="0"/>
              <w:marTop w:val="0"/>
              <w:marBottom w:val="0"/>
              <w:divBdr>
                <w:top w:val="none" w:sz="0" w:space="0" w:color="auto"/>
                <w:left w:val="none" w:sz="0" w:space="0" w:color="auto"/>
                <w:bottom w:val="none" w:sz="0" w:space="0" w:color="auto"/>
                <w:right w:val="none" w:sz="0" w:space="0" w:color="auto"/>
              </w:divBdr>
            </w:div>
          </w:divsChild>
        </w:div>
        <w:div w:id="1190486342">
          <w:marLeft w:val="0"/>
          <w:marRight w:val="0"/>
          <w:marTop w:val="0"/>
          <w:marBottom w:val="0"/>
          <w:divBdr>
            <w:top w:val="none" w:sz="0" w:space="0" w:color="auto"/>
            <w:left w:val="none" w:sz="0" w:space="0" w:color="auto"/>
            <w:bottom w:val="none" w:sz="0" w:space="0" w:color="auto"/>
            <w:right w:val="none" w:sz="0" w:space="0" w:color="auto"/>
          </w:divBdr>
          <w:divsChild>
            <w:div w:id="1560555337">
              <w:marLeft w:val="0"/>
              <w:marRight w:val="0"/>
              <w:marTop w:val="0"/>
              <w:marBottom w:val="0"/>
              <w:divBdr>
                <w:top w:val="none" w:sz="0" w:space="0" w:color="auto"/>
                <w:left w:val="none" w:sz="0" w:space="0" w:color="auto"/>
                <w:bottom w:val="none" w:sz="0" w:space="0" w:color="auto"/>
                <w:right w:val="none" w:sz="0" w:space="0" w:color="auto"/>
              </w:divBdr>
            </w:div>
            <w:div w:id="1023245148">
              <w:marLeft w:val="0"/>
              <w:marRight w:val="0"/>
              <w:marTop w:val="0"/>
              <w:marBottom w:val="0"/>
              <w:divBdr>
                <w:top w:val="none" w:sz="0" w:space="0" w:color="auto"/>
                <w:left w:val="none" w:sz="0" w:space="0" w:color="auto"/>
                <w:bottom w:val="none" w:sz="0" w:space="0" w:color="auto"/>
                <w:right w:val="none" w:sz="0" w:space="0" w:color="auto"/>
              </w:divBdr>
              <w:divsChild>
                <w:div w:id="168571128">
                  <w:marLeft w:val="0"/>
                  <w:marRight w:val="0"/>
                  <w:marTop w:val="0"/>
                  <w:marBottom w:val="0"/>
                  <w:divBdr>
                    <w:top w:val="none" w:sz="0" w:space="0" w:color="auto"/>
                    <w:left w:val="none" w:sz="0" w:space="0" w:color="auto"/>
                    <w:bottom w:val="none" w:sz="0" w:space="0" w:color="auto"/>
                    <w:right w:val="none" w:sz="0" w:space="0" w:color="auto"/>
                  </w:divBdr>
                  <w:divsChild>
                    <w:div w:id="1263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7988">
              <w:marLeft w:val="0"/>
              <w:marRight w:val="0"/>
              <w:marTop w:val="0"/>
              <w:marBottom w:val="0"/>
              <w:divBdr>
                <w:top w:val="none" w:sz="0" w:space="0" w:color="auto"/>
                <w:left w:val="none" w:sz="0" w:space="0" w:color="auto"/>
                <w:bottom w:val="none" w:sz="0" w:space="0" w:color="auto"/>
                <w:right w:val="none" w:sz="0" w:space="0" w:color="auto"/>
              </w:divBdr>
            </w:div>
          </w:divsChild>
        </w:div>
        <w:div w:id="1624649787">
          <w:marLeft w:val="0"/>
          <w:marRight w:val="0"/>
          <w:marTop w:val="0"/>
          <w:marBottom w:val="0"/>
          <w:divBdr>
            <w:top w:val="none" w:sz="0" w:space="0" w:color="auto"/>
            <w:left w:val="none" w:sz="0" w:space="0" w:color="auto"/>
            <w:bottom w:val="none" w:sz="0" w:space="0" w:color="auto"/>
            <w:right w:val="none" w:sz="0" w:space="0" w:color="auto"/>
          </w:divBdr>
          <w:divsChild>
            <w:div w:id="1762483626">
              <w:marLeft w:val="0"/>
              <w:marRight w:val="0"/>
              <w:marTop w:val="0"/>
              <w:marBottom w:val="0"/>
              <w:divBdr>
                <w:top w:val="none" w:sz="0" w:space="0" w:color="auto"/>
                <w:left w:val="none" w:sz="0" w:space="0" w:color="auto"/>
                <w:bottom w:val="none" w:sz="0" w:space="0" w:color="auto"/>
                <w:right w:val="none" w:sz="0" w:space="0" w:color="auto"/>
              </w:divBdr>
            </w:div>
            <w:div w:id="1131706672">
              <w:marLeft w:val="0"/>
              <w:marRight w:val="0"/>
              <w:marTop w:val="0"/>
              <w:marBottom w:val="0"/>
              <w:divBdr>
                <w:top w:val="none" w:sz="0" w:space="0" w:color="auto"/>
                <w:left w:val="none" w:sz="0" w:space="0" w:color="auto"/>
                <w:bottom w:val="none" w:sz="0" w:space="0" w:color="auto"/>
                <w:right w:val="none" w:sz="0" w:space="0" w:color="auto"/>
              </w:divBdr>
              <w:divsChild>
                <w:div w:id="220333361">
                  <w:marLeft w:val="0"/>
                  <w:marRight w:val="0"/>
                  <w:marTop w:val="0"/>
                  <w:marBottom w:val="0"/>
                  <w:divBdr>
                    <w:top w:val="none" w:sz="0" w:space="0" w:color="auto"/>
                    <w:left w:val="none" w:sz="0" w:space="0" w:color="auto"/>
                    <w:bottom w:val="none" w:sz="0" w:space="0" w:color="auto"/>
                    <w:right w:val="none" w:sz="0" w:space="0" w:color="auto"/>
                  </w:divBdr>
                  <w:divsChild>
                    <w:div w:id="17807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6979">
              <w:marLeft w:val="0"/>
              <w:marRight w:val="0"/>
              <w:marTop w:val="0"/>
              <w:marBottom w:val="0"/>
              <w:divBdr>
                <w:top w:val="none" w:sz="0" w:space="0" w:color="auto"/>
                <w:left w:val="none" w:sz="0" w:space="0" w:color="auto"/>
                <w:bottom w:val="none" w:sz="0" w:space="0" w:color="auto"/>
                <w:right w:val="none" w:sz="0" w:space="0" w:color="auto"/>
              </w:divBdr>
            </w:div>
          </w:divsChild>
        </w:div>
        <w:div w:id="1254049050">
          <w:marLeft w:val="0"/>
          <w:marRight w:val="0"/>
          <w:marTop w:val="0"/>
          <w:marBottom w:val="0"/>
          <w:divBdr>
            <w:top w:val="none" w:sz="0" w:space="0" w:color="auto"/>
            <w:left w:val="none" w:sz="0" w:space="0" w:color="auto"/>
            <w:bottom w:val="none" w:sz="0" w:space="0" w:color="auto"/>
            <w:right w:val="none" w:sz="0" w:space="0" w:color="auto"/>
          </w:divBdr>
          <w:divsChild>
            <w:div w:id="1813667842">
              <w:marLeft w:val="0"/>
              <w:marRight w:val="0"/>
              <w:marTop w:val="0"/>
              <w:marBottom w:val="0"/>
              <w:divBdr>
                <w:top w:val="none" w:sz="0" w:space="0" w:color="auto"/>
                <w:left w:val="none" w:sz="0" w:space="0" w:color="auto"/>
                <w:bottom w:val="none" w:sz="0" w:space="0" w:color="auto"/>
                <w:right w:val="none" w:sz="0" w:space="0" w:color="auto"/>
              </w:divBdr>
            </w:div>
            <w:div w:id="571500116">
              <w:marLeft w:val="0"/>
              <w:marRight w:val="0"/>
              <w:marTop w:val="0"/>
              <w:marBottom w:val="0"/>
              <w:divBdr>
                <w:top w:val="none" w:sz="0" w:space="0" w:color="auto"/>
                <w:left w:val="none" w:sz="0" w:space="0" w:color="auto"/>
                <w:bottom w:val="none" w:sz="0" w:space="0" w:color="auto"/>
                <w:right w:val="none" w:sz="0" w:space="0" w:color="auto"/>
              </w:divBdr>
              <w:divsChild>
                <w:div w:id="862939998">
                  <w:marLeft w:val="0"/>
                  <w:marRight w:val="0"/>
                  <w:marTop w:val="0"/>
                  <w:marBottom w:val="0"/>
                  <w:divBdr>
                    <w:top w:val="none" w:sz="0" w:space="0" w:color="auto"/>
                    <w:left w:val="none" w:sz="0" w:space="0" w:color="auto"/>
                    <w:bottom w:val="none" w:sz="0" w:space="0" w:color="auto"/>
                    <w:right w:val="none" w:sz="0" w:space="0" w:color="auto"/>
                  </w:divBdr>
                  <w:divsChild>
                    <w:div w:id="16385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2949">
              <w:marLeft w:val="0"/>
              <w:marRight w:val="0"/>
              <w:marTop w:val="0"/>
              <w:marBottom w:val="0"/>
              <w:divBdr>
                <w:top w:val="none" w:sz="0" w:space="0" w:color="auto"/>
                <w:left w:val="none" w:sz="0" w:space="0" w:color="auto"/>
                <w:bottom w:val="none" w:sz="0" w:space="0" w:color="auto"/>
                <w:right w:val="none" w:sz="0" w:space="0" w:color="auto"/>
              </w:divBdr>
            </w:div>
          </w:divsChild>
        </w:div>
        <w:div w:id="1665427338">
          <w:marLeft w:val="0"/>
          <w:marRight w:val="0"/>
          <w:marTop w:val="0"/>
          <w:marBottom w:val="0"/>
          <w:divBdr>
            <w:top w:val="none" w:sz="0" w:space="0" w:color="auto"/>
            <w:left w:val="none" w:sz="0" w:space="0" w:color="auto"/>
            <w:bottom w:val="none" w:sz="0" w:space="0" w:color="auto"/>
            <w:right w:val="none" w:sz="0" w:space="0" w:color="auto"/>
          </w:divBdr>
          <w:divsChild>
            <w:div w:id="1094086276">
              <w:marLeft w:val="0"/>
              <w:marRight w:val="0"/>
              <w:marTop w:val="0"/>
              <w:marBottom w:val="0"/>
              <w:divBdr>
                <w:top w:val="none" w:sz="0" w:space="0" w:color="auto"/>
                <w:left w:val="none" w:sz="0" w:space="0" w:color="auto"/>
                <w:bottom w:val="none" w:sz="0" w:space="0" w:color="auto"/>
                <w:right w:val="none" w:sz="0" w:space="0" w:color="auto"/>
              </w:divBdr>
            </w:div>
            <w:div w:id="986125830">
              <w:marLeft w:val="0"/>
              <w:marRight w:val="0"/>
              <w:marTop w:val="0"/>
              <w:marBottom w:val="0"/>
              <w:divBdr>
                <w:top w:val="none" w:sz="0" w:space="0" w:color="auto"/>
                <w:left w:val="none" w:sz="0" w:space="0" w:color="auto"/>
                <w:bottom w:val="none" w:sz="0" w:space="0" w:color="auto"/>
                <w:right w:val="none" w:sz="0" w:space="0" w:color="auto"/>
              </w:divBdr>
              <w:divsChild>
                <w:div w:id="469442834">
                  <w:marLeft w:val="0"/>
                  <w:marRight w:val="0"/>
                  <w:marTop w:val="0"/>
                  <w:marBottom w:val="0"/>
                  <w:divBdr>
                    <w:top w:val="none" w:sz="0" w:space="0" w:color="auto"/>
                    <w:left w:val="none" w:sz="0" w:space="0" w:color="auto"/>
                    <w:bottom w:val="none" w:sz="0" w:space="0" w:color="auto"/>
                    <w:right w:val="none" w:sz="0" w:space="0" w:color="auto"/>
                  </w:divBdr>
                  <w:divsChild>
                    <w:div w:id="1951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351">
              <w:marLeft w:val="0"/>
              <w:marRight w:val="0"/>
              <w:marTop w:val="0"/>
              <w:marBottom w:val="0"/>
              <w:divBdr>
                <w:top w:val="none" w:sz="0" w:space="0" w:color="auto"/>
                <w:left w:val="none" w:sz="0" w:space="0" w:color="auto"/>
                <w:bottom w:val="none" w:sz="0" w:space="0" w:color="auto"/>
                <w:right w:val="none" w:sz="0" w:space="0" w:color="auto"/>
              </w:divBdr>
            </w:div>
          </w:divsChild>
        </w:div>
        <w:div w:id="669599618">
          <w:marLeft w:val="0"/>
          <w:marRight w:val="0"/>
          <w:marTop w:val="0"/>
          <w:marBottom w:val="0"/>
          <w:divBdr>
            <w:top w:val="none" w:sz="0" w:space="0" w:color="auto"/>
            <w:left w:val="none" w:sz="0" w:space="0" w:color="auto"/>
            <w:bottom w:val="none" w:sz="0" w:space="0" w:color="auto"/>
            <w:right w:val="none" w:sz="0" w:space="0" w:color="auto"/>
          </w:divBdr>
          <w:divsChild>
            <w:div w:id="1908805549">
              <w:marLeft w:val="0"/>
              <w:marRight w:val="0"/>
              <w:marTop w:val="0"/>
              <w:marBottom w:val="0"/>
              <w:divBdr>
                <w:top w:val="none" w:sz="0" w:space="0" w:color="auto"/>
                <w:left w:val="none" w:sz="0" w:space="0" w:color="auto"/>
                <w:bottom w:val="none" w:sz="0" w:space="0" w:color="auto"/>
                <w:right w:val="none" w:sz="0" w:space="0" w:color="auto"/>
              </w:divBdr>
            </w:div>
            <w:div w:id="554706096">
              <w:marLeft w:val="0"/>
              <w:marRight w:val="0"/>
              <w:marTop w:val="0"/>
              <w:marBottom w:val="0"/>
              <w:divBdr>
                <w:top w:val="none" w:sz="0" w:space="0" w:color="auto"/>
                <w:left w:val="none" w:sz="0" w:space="0" w:color="auto"/>
                <w:bottom w:val="none" w:sz="0" w:space="0" w:color="auto"/>
                <w:right w:val="none" w:sz="0" w:space="0" w:color="auto"/>
              </w:divBdr>
              <w:divsChild>
                <w:div w:id="314186601">
                  <w:marLeft w:val="0"/>
                  <w:marRight w:val="0"/>
                  <w:marTop w:val="0"/>
                  <w:marBottom w:val="0"/>
                  <w:divBdr>
                    <w:top w:val="none" w:sz="0" w:space="0" w:color="auto"/>
                    <w:left w:val="none" w:sz="0" w:space="0" w:color="auto"/>
                    <w:bottom w:val="none" w:sz="0" w:space="0" w:color="auto"/>
                    <w:right w:val="none" w:sz="0" w:space="0" w:color="auto"/>
                  </w:divBdr>
                  <w:divsChild>
                    <w:div w:id="18158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82812">
      <w:bodyDiv w:val="1"/>
      <w:marLeft w:val="0"/>
      <w:marRight w:val="0"/>
      <w:marTop w:val="0"/>
      <w:marBottom w:val="0"/>
      <w:divBdr>
        <w:top w:val="none" w:sz="0" w:space="0" w:color="auto"/>
        <w:left w:val="none" w:sz="0" w:space="0" w:color="auto"/>
        <w:bottom w:val="none" w:sz="0" w:space="0" w:color="auto"/>
        <w:right w:val="none" w:sz="0" w:space="0" w:color="auto"/>
      </w:divBdr>
      <w:divsChild>
        <w:div w:id="1617445524">
          <w:marLeft w:val="0"/>
          <w:marRight w:val="0"/>
          <w:marTop w:val="0"/>
          <w:marBottom w:val="0"/>
          <w:divBdr>
            <w:top w:val="none" w:sz="0" w:space="0" w:color="auto"/>
            <w:left w:val="none" w:sz="0" w:space="0" w:color="auto"/>
            <w:bottom w:val="none" w:sz="0" w:space="0" w:color="auto"/>
            <w:right w:val="none" w:sz="0" w:space="0" w:color="auto"/>
          </w:divBdr>
          <w:divsChild>
            <w:div w:id="1450735608">
              <w:marLeft w:val="0"/>
              <w:marRight w:val="0"/>
              <w:marTop w:val="0"/>
              <w:marBottom w:val="0"/>
              <w:divBdr>
                <w:top w:val="none" w:sz="0" w:space="0" w:color="auto"/>
                <w:left w:val="none" w:sz="0" w:space="0" w:color="auto"/>
                <w:bottom w:val="none" w:sz="0" w:space="0" w:color="auto"/>
                <w:right w:val="none" w:sz="0" w:space="0" w:color="auto"/>
              </w:divBdr>
            </w:div>
            <w:div w:id="847447129">
              <w:marLeft w:val="0"/>
              <w:marRight w:val="0"/>
              <w:marTop w:val="0"/>
              <w:marBottom w:val="0"/>
              <w:divBdr>
                <w:top w:val="none" w:sz="0" w:space="0" w:color="auto"/>
                <w:left w:val="none" w:sz="0" w:space="0" w:color="auto"/>
                <w:bottom w:val="none" w:sz="0" w:space="0" w:color="auto"/>
                <w:right w:val="none" w:sz="0" w:space="0" w:color="auto"/>
              </w:divBdr>
              <w:divsChild>
                <w:div w:id="1185480809">
                  <w:marLeft w:val="0"/>
                  <w:marRight w:val="0"/>
                  <w:marTop w:val="0"/>
                  <w:marBottom w:val="0"/>
                  <w:divBdr>
                    <w:top w:val="none" w:sz="0" w:space="0" w:color="auto"/>
                    <w:left w:val="none" w:sz="0" w:space="0" w:color="auto"/>
                    <w:bottom w:val="none" w:sz="0" w:space="0" w:color="auto"/>
                    <w:right w:val="none" w:sz="0" w:space="0" w:color="auto"/>
                  </w:divBdr>
                  <w:divsChild>
                    <w:div w:id="1402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2904">
              <w:marLeft w:val="0"/>
              <w:marRight w:val="0"/>
              <w:marTop w:val="0"/>
              <w:marBottom w:val="0"/>
              <w:divBdr>
                <w:top w:val="none" w:sz="0" w:space="0" w:color="auto"/>
                <w:left w:val="none" w:sz="0" w:space="0" w:color="auto"/>
                <w:bottom w:val="none" w:sz="0" w:space="0" w:color="auto"/>
                <w:right w:val="none" w:sz="0" w:space="0" w:color="auto"/>
              </w:divBdr>
            </w:div>
          </w:divsChild>
        </w:div>
        <w:div w:id="912660901">
          <w:marLeft w:val="0"/>
          <w:marRight w:val="0"/>
          <w:marTop w:val="0"/>
          <w:marBottom w:val="0"/>
          <w:divBdr>
            <w:top w:val="none" w:sz="0" w:space="0" w:color="auto"/>
            <w:left w:val="none" w:sz="0" w:space="0" w:color="auto"/>
            <w:bottom w:val="none" w:sz="0" w:space="0" w:color="auto"/>
            <w:right w:val="none" w:sz="0" w:space="0" w:color="auto"/>
          </w:divBdr>
          <w:divsChild>
            <w:div w:id="1302737094">
              <w:marLeft w:val="0"/>
              <w:marRight w:val="0"/>
              <w:marTop w:val="0"/>
              <w:marBottom w:val="0"/>
              <w:divBdr>
                <w:top w:val="none" w:sz="0" w:space="0" w:color="auto"/>
                <w:left w:val="none" w:sz="0" w:space="0" w:color="auto"/>
                <w:bottom w:val="none" w:sz="0" w:space="0" w:color="auto"/>
                <w:right w:val="none" w:sz="0" w:space="0" w:color="auto"/>
              </w:divBdr>
            </w:div>
            <w:div w:id="1806267901">
              <w:marLeft w:val="0"/>
              <w:marRight w:val="0"/>
              <w:marTop w:val="0"/>
              <w:marBottom w:val="0"/>
              <w:divBdr>
                <w:top w:val="none" w:sz="0" w:space="0" w:color="auto"/>
                <w:left w:val="none" w:sz="0" w:space="0" w:color="auto"/>
                <w:bottom w:val="none" w:sz="0" w:space="0" w:color="auto"/>
                <w:right w:val="none" w:sz="0" w:space="0" w:color="auto"/>
              </w:divBdr>
              <w:divsChild>
                <w:div w:id="1811511984">
                  <w:marLeft w:val="0"/>
                  <w:marRight w:val="0"/>
                  <w:marTop w:val="0"/>
                  <w:marBottom w:val="0"/>
                  <w:divBdr>
                    <w:top w:val="none" w:sz="0" w:space="0" w:color="auto"/>
                    <w:left w:val="none" w:sz="0" w:space="0" w:color="auto"/>
                    <w:bottom w:val="none" w:sz="0" w:space="0" w:color="auto"/>
                    <w:right w:val="none" w:sz="0" w:space="0" w:color="auto"/>
                  </w:divBdr>
                  <w:divsChild>
                    <w:div w:id="11377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3546">
              <w:marLeft w:val="0"/>
              <w:marRight w:val="0"/>
              <w:marTop w:val="0"/>
              <w:marBottom w:val="0"/>
              <w:divBdr>
                <w:top w:val="none" w:sz="0" w:space="0" w:color="auto"/>
                <w:left w:val="none" w:sz="0" w:space="0" w:color="auto"/>
                <w:bottom w:val="none" w:sz="0" w:space="0" w:color="auto"/>
                <w:right w:val="none" w:sz="0" w:space="0" w:color="auto"/>
              </w:divBdr>
            </w:div>
          </w:divsChild>
        </w:div>
        <w:div w:id="1345740945">
          <w:marLeft w:val="0"/>
          <w:marRight w:val="0"/>
          <w:marTop w:val="0"/>
          <w:marBottom w:val="0"/>
          <w:divBdr>
            <w:top w:val="none" w:sz="0" w:space="0" w:color="auto"/>
            <w:left w:val="none" w:sz="0" w:space="0" w:color="auto"/>
            <w:bottom w:val="none" w:sz="0" w:space="0" w:color="auto"/>
            <w:right w:val="none" w:sz="0" w:space="0" w:color="auto"/>
          </w:divBdr>
          <w:divsChild>
            <w:div w:id="370347699">
              <w:marLeft w:val="0"/>
              <w:marRight w:val="0"/>
              <w:marTop w:val="0"/>
              <w:marBottom w:val="0"/>
              <w:divBdr>
                <w:top w:val="none" w:sz="0" w:space="0" w:color="auto"/>
                <w:left w:val="none" w:sz="0" w:space="0" w:color="auto"/>
                <w:bottom w:val="none" w:sz="0" w:space="0" w:color="auto"/>
                <w:right w:val="none" w:sz="0" w:space="0" w:color="auto"/>
              </w:divBdr>
            </w:div>
            <w:div w:id="182784577">
              <w:marLeft w:val="0"/>
              <w:marRight w:val="0"/>
              <w:marTop w:val="0"/>
              <w:marBottom w:val="0"/>
              <w:divBdr>
                <w:top w:val="none" w:sz="0" w:space="0" w:color="auto"/>
                <w:left w:val="none" w:sz="0" w:space="0" w:color="auto"/>
                <w:bottom w:val="none" w:sz="0" w:space="0" w:color="auto"/>
                <w:right w:val="none" w:sz="0" w:space="0" w:color="auto"/>
              </w:divBdr>
              <w:divsChild>
                <w:div w:id="163860002">
                  <w:marLeft w:val="0"/>
                  <w:marRight w:val="0"/>
                  <w:marTop w:val="0"/>
                  <w:marBottom w:val="0"/>
                  <w:divBdr>
                    <w:top w:val="none" w:sz="0" w:space="0" w:color="auto"/>
                    <w:left w:val="none" w:sz="0" w:space="0" w:color="auto"/>
                    <w:bottom w:val="none" w:sz="0" w:space="0" w:color="auto"/>
                    <w:right w:val="none" w:sz="0" w:space="0" w:color="auto"/>
                  </w:divBdr>
                  <w:divsChild>
                    <w:div w:id="210745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9199">
              <w:marLeft w:val="0"/>
              <w:marRight w:val="0"/>
              <w:marTop w:val="0"/>
              <w:marBottom w:val="0"/>
              <w:divBdr>
                <w:top w:val="none" w:sz="0" w:space="0" w:color="auto"/>
                <w:left w:val="none" w:sz="0" w:space="0" w:color="auto"/>
                <w:bottom w:val="none" w:sz="0" w:space="0" w:color="auto"/>
                <w:right w:val="none" w:sz="0" w:space="0" w:color="auto"/>
              </w:divBdr>
            </w:div>
          </w:divsChild>
        </w:div>
        <w:div w:id="789325723">
          <w:marLeft w:val="0"/>
          <w:marRight w:val="0"/>
          <w:marTop w:val="0"/>
          <w:marBottom w:val="0"/>
          <w:divBdr>
            <w:top w:val="none" w:sz="0" w:space="0" w:color="auto"/>
            <w:left w:val="none" w:sz="0" w:space="0" w:color="auto"/>
            <w:bottom w:val="none" w:sz="0" w:space="0" w:color="auto"/>
            <w:right w:val="none" w:sz="0" w:space="0" w:color="auto"/>
          </w:divBdr>
          <w:divsChild>
            <w:div w:id="901062921">
              <w:marLeft w:val="0"/>
              <w:marRight w:val="0"/>
              <w:marTop w:val="0"/>
              <w:marBottom w:val="0"/>
              <w:divBdr>
                <w:top w:val="none" w:sz="0" w:space="0" w:color="auto"/>
                <w:left w:val="none" w:sz="0" w:space="0" w:color="auto"/>
                <w:bottom w:val="none" w:sz="0" w:space="0" w:color="auto"/>
                <w:right w:val="none" w:sz="0" w:space="0" w:color="auto"/>
              </w:divBdr>
            </w:div>
            <w:div w:id="738401559">
              <w:marLeft w:val="0"/>
              <w:marRight w:val="0"/>
              <w:marTop w:val="0"/>
              <w:marBottom w:val="0"/>
              <w:divBdr>
                <w:top w:val="none" w:sz="0" w:space="0" w:color="auto"/>
                <w:left w:val="none" w:sz="0" w:space="0" w:color="auto"/>
                <w:bottom w:val="none" w:sz="0" w:space="0" w:color="auto"/>
                <w:right w:val="none" w:sz="0" w:space="0" w:color="auto"/>
              </w:divBdr>
              <w:divsChild>
                <w:div w:id="1279409538">
                  <w:marLeft w:val="0"/>
                  <w:marRight w:val="0"/>
                  <w:marTop w:val="0"/>
                  <w:marBottom w:val="0"/>
                  <w:divBdr>
                    <w:top w:val="none" w:sz="0" w:space="0" w:color="auto"/>
                    <w:left w:val="none" w:sz="0" w:space="0" w:color="auto"/>
                    <w:bottom w:val="none" w:sz="0" w:space="0" w:color="auto"/>
                    <w:right w:val="none" w:sz="0" w:space="0" w:color="auto"/>
                  </w:divBdr>
                  <w:divsChild>
                    <w:div w:id="17839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85351">
              <w:marLeft w:val="0"/>
              <w:marRight w:val="0"/>
              <w:marTop w:val="0"/>
              <w:marBottom w:val="0"/>
              <w:divBdr>
                <w:top w:val="none" w:sz="0" w:space="0" w:color="auto"/>
                <w:left w:val="none" w:sz="0" w:space="0" w:color="auto"/>
                <w:bottom w:val="none" w:sz="0" w:space="0" w:color="auto"/>
                <w:right w:val="none" w:sz="0" w:space="0" w:color="auto"/>
              </w:divBdr>
            </w:div>
          </w:divsChild>
        </w:div>
        <w:div w:id="765275812">
          <w:marLeft w:val="0"/>
          <w:marRight w:val="0"/>
          <w:marTop w:val="0"/>
          <w:marBottom w:val="0"/>
          <w:divBdr>
            <w:top w:val="none" w:sz="0" w:space="0" w:color="auto"/>
            <w:left w:val="none" w:sz="0" w:space="0" w:color="auto"/>
            <w:bottom w:val="none" w:sz="0" w:space="0" w:color="auto"/>
            <w:right w:val="none" w:sz="0" w:space="0" w:color="auto"/>
          </w:divBdr>
          <w:divsChild>
            <w:div w:id="2143573694">
              <w:marLeft w:val="0"/>
              <w:marRight w:val="0"/>
              <w:marTop w:val="0"/>
              <w:marBottom w:val="0"/>
              <w:divBdr>
                <w:top w:val="none" w:sz="0" w:space="0" w:color="auto"/>
                <w:left w:val="none" w:sz="0" w:space="0" w:color="auto"/>
                <w:bottom w:val="none" w:sz="0" w:space="0" w:color="auto"/>
                <w:right w:val="none" w:sz="0" w:space="0" w:color="auto"/>
              </w:divBdr>
            </w:div>
            <w:div w:id="1173908354">
              <w:marLeft w:val="0"/>
              <w:marRight w:val="0"/>
              <w:marTop w:val="0"/>
              <w:marBottom w:val="0"/>
              <w:divBdr>
                <w:top w:val="none" w:sz="0" w:space="0" w:color="auto"/>
                <w:left w:val="none" w:sz="0" w:space="0" w:color="auto"/>
                <w:bottom w:val="none" w:sz="0" w:space="0" w:color="auto"/>
                <w:right w:val="none" w:sz="0" w:space="0" w:color="auto"/>
              </w:divBdr>
              <w:divsChild>
                <w:div w:id="1064521245">
                  <w:marLeft w:val="0"/>
                  <w:marRight w:val="0"/>
                  <w:marTop w:val="0"/>
                  <w:marBottom w:val="0"/>
                  <w:divBdr>
                    <w:top w:val="none" w:sz="0" w:space="0" w:color="auto"/>
                    <w:left w:val="none" w:sz="0" w:space="0" w:color="auto"/>
                    <w:bottom w:val="none" w:sz="0" w:space="0" w:color="auto"/>
                    <w:right w:val="none" w:sz="0" w:space="0" w:color="auto"/>
                  </w:divBdr>
                  <w:divsChild>
                    <w:div w:id="14591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1507">
              <w:marLeft w:val="0"/>
              <w:marRight w:val="0"/>
              <w:marTop w:val="0"/>
              <w:marBottom w:val="0"/>
              <w:divBdr>
                <w:top w:val="none" w:sz="0" w:space="0" w:color="auto"/>
                <w:left w:val="none" w:sz="0" w:space="0" w:color="auto"/>
                <w:bottom w:val="none" w:sz="0" w:space="0" w:color="auto"/>
                <w:right w:val="none" w:sz="0" w:space="0" w:color="auto"/>
              </w:divBdr>
            </w:div>
          </w:divsChild>
        </w:div>
        <w:div w:id="477957325">
          <w:marLeft w:val="0"/>
          <w:marRight w:val="0"/>
          <w:marTop w:val="0"/>
          <w:marBottom w:val="0"/>
          <w:divBdr>
            <w:top w:val="none" w:sz="0" w:space="0" w:color="auto"/>
            <w:left w:val="none" w:sz="0" w:space="0" w:color="auto"/>
            <w:bottom w:val="none" w:sz="0" w:space="0" w:color="auto"/>
            <w:right w:val="none" w:sz="0" w:space="0" w:color="auto"/>
          </w:divBdr>
          <w:divsChild>
            <w:div w:id="1681468515">
              <w:marLeft w:val="0"/>
              <w:marRight w:val="0"/>
              <w:marTop w:val="0"/>
              <w:marBottom w:val="0"/>
              <w:divBdr>
                <w:top w:val="none" w:sz="0" w:space="0" w:color="auto"/>
                <w:left w:val="none" w:sz="0" w:space="0" w:color="auto"/>
                <w:bottom w:val="none" w:sz="0" w:space="0" w:color="auto"/>
                <w:right w:val="none" w:sz="0" w:space="0" w:color="auto"/>
              </w:divBdr>
            </w:div>
            <w:div w:id="977994853">
              <w:marLeft w:val="0"/>
              <w:marRight w:val="0"/>
              <w:marTop w:val="0"/>
              <w:marBottom w:val="0"/>
              <w:divBdr>
                <w:top w:val="none" w:sz="0" w:space="0" w:color="auto"/>
                <w:left w:val="none" w:sz="0" w:space="0" w:color="auto"/>
                <w:bottom w:val="none" w:sz="0" w:space="0" w:color="auto"/>
                <w:right w:val="none" w:sz="0" w:space="0" w:color="auto"/>
              </w:divBdr>
              <w:divsChild>
                <w:div w:id="938872808">
                  <w:marLeft w:val="0"/>
                  <w:marRight w:val="0"/>
                  <w:marTop w:val="0"/>
                  <w:marBottom w:val="0"/>
                  <w:divBdr>
                    <w:top w:val="none" w:sz="0" w:space="0" w:color="auto"/>
                    <w:left w:val="none" w:sz="0" w:space="0" w:color="auto"/>
                    <w:bottom w:val="none" w:sz="0" w:space="0" w:color="auto"/>
                    <w:right w:val="none" w:sz="0" w:space="0" w:color="auto"/>
                  </w:divBdr>
                  <w:divsChild>
                    <w:div w:id="20467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11">
              <w:marLeft w:val="0"/>
              <w:marRight w:val="0"/>
              <w:marTop w:val="0"/>
              <w:marBottom w:val="0"/>
              <w:divBdr>
                <w:top w:val="none" w:sz="0" w:space="0" w:color="auto"/>
                <w:left w:val="none" w:sz="0" w:space="0" w:color="auto"/>
                <w:bottom w:val="none" w:sz="0" w:space="0" w:color="auto"/>
                <w:right w:val="none" w:sz="0" w:space="0" w:color="auto"/>
              </w:divBdr>
            </w:div>
          </w:divsChild>
        </w:div>
        <w:div w:id="690183501">
          <w:marLeft w:val="0"/>
          <w:marRight w:val="0"/>
          <w:marTop w:val="0"/>
          <w:marBottom w:val="0"/>
          <w:divBdr>
            <w:top w:val="none" w:sz="0" w:space="0" w:color="auto"/>
            <w:left w:val="none" w:sz="0" w:space="0" w:color="auto"/>
            <w:bottom w:val="none" w:sz="0" w:space="0" w:color="auto"/>
            <w:right w:val="none" w:sz="0" w:space="0" w:color="auto"/>
          </w:divBdr>
          <w:divsChild>
            <w:div w:id="815997589">
              <w:marLeft w:val="0"/>
              <w:marRight w:val="0"/>
              <w:marTop w:val="0"/>
              <w:marBottom w:val="0"/>
              <w:divBdr>
                <w:top w:val="none" w:sz="0" w:space="0" w:color="auto"/>
                <w:left w:val="none" w:sz="0" w:space="0" w:color="auto"/>
                <w:bottom w:val="none" w:sz="0" w:space="0" w:color="auto"/>
                <w:right w:val="none" w:sz="0" w:space="0" w:color="auto"/>
              </w:divBdr>
            </w:div>
            <w:div w:id="2132437360">
              <w:marLeft w:val="0"/>
              <w:marRight w:val="0"/>
              <w:marTop w:val="0"/>
              <w:marBottom w:val="0"/>
              <w:divBdr>
                <w:top w:val="none" w:sz="0" w:space="0" w:color="auto"/>
                <w:left w:val="none" w:sz="0" w:space="0" w:color="auto"/>
                <w:bottom w:val="none" w:sz="0" w:space="0" w:color="auto"/>
                <w:right w:val="none" w:sz="0" w:space="0" w:color="auto"/>
              </w:divBdr>
              <w:divsChild>
                <w:div w:id="1900046670">
                  <w:marLeft w:val="0"/>
                  <w:marRight w:val="0"/>
                  <w:marTop w:val="0"/>
                  <w:marBottom w:val="0"/>
                  <w:divBdr>
                    <w:top w:val="none" w:sz="0" w:space="0" w:color="auto"/>
                    <w:left w:val="none" w:sz="0" w:space="0" w:color="auto"/>
                    <w:bottom w:val="none" w:sz="0" w:space="0" w:color="auto"/>
                    <w:right w:val="none" w:sz="0" w:space="0" w:color="auto"/>
                  </w:divBdr>
                  <w:divsChild>
                    <w:div w:id="10187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63315">
              <w:marLeft w:val="0"/>
              <w:marRight w:val="0"/>
              <w:marTop w:val="0"/>
              <w:marBottom w:val="0"/>
              <w:divBdr>
                <w:top w:val="none" w:sz="0" w:space="0" w:color="auto"/>
                <w:left w:val="none" w:sz="0" w:space="0" w:color="auto"/>
                <w:bottom w:val="none" w:sz="0" w:space="0" w:color="auto"/>
                <w:right w:val="none" w:sz="0" w:space="0" w:color="auto"/>
              </w:divBdr>
            </w:div>
          </w:divsChild>
        </w:div>
        <w:div w:id="1521624151">
          <w:marLeft w:val="0"/>
          <w:marRight w:val="0"/>
          <w:marTop w:val="0"/>
          <w:marBottom w:val="0"/>
          <w:divBdr>
            <w:top w:val="none" w:sz="0" w:space="0" w:color="auto"/>
            <w:left w:val="none" w:sz="0" w:space="0" w:color="auto"/>
            <w:bottom w:val="none" w:sz="0" w:space="0" w:color="auto"/>
            <w:right w:val="none" w:sz="0" w:space="0" w:color="auto"/>
          </w:divBdr>
          <w:divsChild>
            <w:div w:id="1976712170">
              <w:marLeft w:val="0"/>
              <w:marRight w:val="0"/>
              <w:marTop w:val="0"/>
              <w:marBottom w:val="0"/>
              <w:divBdr>
                <w:top w:val="none" w:sz="0" w:space="0" w:color="auto"/>
                <w:left w:val="none" w:sz="0" w:space="0" w:color="auto"/>
                <w:bottom w:val="none" w:sz="0" w:space="0" w:color="auto"/>
                <w:right w:val="none" w:sz="0" w:space="0" w:color="auto"/>
              </w:divBdr>
            </w:div>
            <w:div w:id="1939368198">
              <w:marLeft w:val="0"/>
              <w:marRight w:val="0"/>
              <w:marTop w:val="0"/>
              <w:marBottom w:val="0"/>
              <w:divBdr>
                <w:top w:val="none" w:sz="0" w:space="0" w:color="auto"/>
                <w:left w:val="none" w:sz="0" w:space="0" w:color="auto"/>
                <w:bottom w:val="none" w:sz="0" w:space="0" w:color="auto"/>
                <w:right w:val="none" w:sz="0" w:space="0" w:color="auto"/>
              </w:divBdr>
              <w:divsChild>
                <w:div w:id="180557341">
                  <w:marLeft w:val="0"/>
                  <w:marRight w:val="0"/>
                  <w:marTop w:val="0"/>
                  <w:marBottom w:val="0"/>
                  <w:divBdr>
                    <w:top w:val="none" w:sz="0" w:space="0" w:color="auto"/>
                    <w:left w:val="none" w:sz="0" w:space="0" w:color="auto"/>
                    <w:bottom w:val="none" w:sz="0" w:space="0" w:color="auto"/>
                    <w:right w:val="none" w:sz="0" w:space="0" w:color="auto"/>
                  </w:divBdr>
                  <w:divsChild>
                    <w:div w:id="29032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67966">
              <w:marLeft w:val="0"/>
              <w:marRight w:val="0"/>
              <w:marTop w:val="0"/>
              <w:marBottom w:val="0"/>
              <w:divBdr>
                <w:top w:val="none" w:sz="0" w:space="0" w:color="auto"/>
                <w:left w:val="none" w:sz="0" w:space="0" w:color="auto"/>
                <w:bottom w:val="none" w:sz="0" w:space="0" w:color="auto"/>
                <w:right w:val="none" w:sz="0" w:space="0" w:color="auto"/>
              </w:divBdr>
            </w:div>
          </w:divsChild>
        </w:div>
        <w:div w:id="1435709885">
          <w:marLeft w:val="0"/>
          <w:marRight w:val="0"/>
          <w:marTop w:val="0"/>
          <w:marBottom w:val="0"/>
          <w:divBdr>
            <w:top w:val="none" w:sz="0" w:space="0" w:color="auto"/>
            <w:left w:val="none" w:sz="0" w:space="0" w:color="auto"/>
            <w:bottom w:val="none" w:sz="0" w:space="0" w:color="auto"/>
            <w:right w:val="none" w:sz="0" w:space="0" w:color="auto"/>
          </w:divBdr>
          <w:divsChild>
            <w:div w:id="1121651647">
              <w:marLeft w:val="0"/>
              <w:marRight w:val="0"/>
              <w:marTop w:val="0"/>
              <w:marBottom w:val="0"/>
              <w:divBdr>
                <w:top w:val="none" w:sz="0" w:space="0" w:color="auto"/>
                <w:left w:val="none" w:sz="0" w:space="0" w:color="auto"/>
                <w:bottom w:val="none" w:sz="0" w:space="0" w:color="auto"/>
                <w:right w:val="none" w:sz="0" w:space="0" w:color="auto"/>
              </w:divBdr>
            </w:div>
            <w:div w:id="207453743">
              <w:marLeft w:val="0"/>
              <w:marRight w:val="0"/>
              <w:marTop w:val="0"/>
              <w:marBottom w:val="0"/>
              <w:divBdr>
                <w:top w:val="none" w:sz="0" w:space="0" w:color="auto"/>
                <w:left w:val="none" w:sz="0" w:space="0" w:color="auto"/>
                <w:bottom w:val="none" w:sz="0" w:space="0" w:color="auto"/>
                <w:right w:val="none" w:sz="0" w:space="0" w:color="auto"/>
              </w:divBdr>
              <w:divsChild>
                <w:div w:id="585529963">
                  <w:marLeft w:val="0"/>
                  <w:marRight w:val="0"/>
                  <w:marTop w:val="0"/>
                  <w:marBottom w:val="0"/>
                  <w:divBdr>
                    <w:top w:val="none" w:sz="0" w:space="0" w:color="auto"/>
                    <w:left w:val="none" w:sz="0" w:space="0" w:color="auto"/>
                    <w:bottom w:val="none" w:sz="0" w:space="0" w:color="auto"/>
                    <w:right w:val="none" w:sz="0" w:space="0" w:color="auto"/>
                  </w:divBdr>
                  <w:divsChild>
                    <w:div w:id="5571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683">
              <w:marLeft w:val="0"/>
              <w:marRight w:val="0"/>
              <w:marTop w:val="0"/>
              <w:marBottom w:val="0"/>
              <w:divBdr>
                <w:top w:val="none" w:sz="0" w:space="0" w:color="auto"/>
                <w:left w:val="none" w:sz="0" w:space="0" w:color="auto"/>
                <w:bottom w:val="none" w:sz="0" w:space="0" w:color="auto"/>
                <w:right w:val="none" w:sz="0" w:space="0" w:color="auto"/>
              </w:divBdr>
            </w:div>
          </w:divsChild>
        </w:div>
        <w:div w:id="704670453">
          <w:marLeft w:val="0"/>
          <w:marRight w:val="0"/>
          <w:marTop w:val="0"/>
          <w:marBottom w:val="0"/>
          <w:divBdr>
            <w:top w:val="none" w:sz="0" w:space="0" w:color="auto"/>
            <w:left w:val="none" w:sz="0" w:space="0" w:color="auto"/>
            <w:bottom w:val="none" w:sz="0" w:space="0" w:color="auto"/>
            <w:right w:val="none" w:sz="0" w:space="0" w:color="auto"/>
          </w:divBdr>
          <w:divsChild>
            <w:div w:id="795294791">
              <w:marLeft w:val="0"/>
              <w:marRight w:val="0"/>
              <w:marTop w:val="0"/>
              <w:marBottom w:val="0"/>
              <w:divBdr>
                <w:top w:val="none" w:sz="0" w:space="0" w:color="auto"/>
                <w:left w:val="none" w:sz="0" w:space="0" w:color="auto"/>
                <w:bottom w:val="none" w:sz="0" w:space="0" w:color="auto"/>
                <w:right w:val="none" w:sz="0" w:space="0" w:color="auto"/>
              </w:divBdr>
            </w:div>
            <w:div w:id="72170079">
              <w:marLeft w:val="0"/>
              <w:marRight w:val="0"/>
              <w:marTop w:val="0"/>
              <w:marBottom w:val="0"/>
              <w:divBdr>
                <w:top w:val="none" w:sz="0" w:space="0" w:color="auto"/>
                <w:left w:val="none" w:sz="0" w:space="0" w:color="auto"/>
                <w:bottom w:val="none" w:sz="0" w:space="0" w:color="auto"/>
                <w:right w:val="none" w:sz="0" w:space="0" w:color="auto"/>
              </w:divBdr>
              <w:divsChild>
                <w:div w:id="95517685">
                  <w:marLeft w:val="0"/>
                  <w:marRight w:val="0"/>
                  <w:marTop w:val="0"/>
                  <w:marBottom w:val="0"/>
                  <w:divBdr>
                    <w:top w:val="none" w:sz="0" w:space="0" w:color="auto"/>
                    <w:left w:val="none" w:sz="0" w:space="0" w:color="auto"/>
                    <w:bottom w:val="none" w:sz="0" w:space="0" w:color="auto"/>
                    <w:right w:val="none" w:sz="0" w:space="0" w:color="auto"/>
                  </w:divBdr>
                  <w:divsChild>
                    <w:div w:id="20772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3233">
              <w:marLeft w:val="0"/>
              <w:marRight w:val="0"/>
              <w:marTop w:val="0"/>
              <w:marBottom w:val="0"/>
              <w:divBdr>
                <w:top w:val="none" w:sz="0" w:space="0" w:color="auto"/>
                <w:left w:val="none" w:sz="0" w:space="0" w:color="auto"/>
                <w:bottom w:val="none" w:sz="0" w:space="0" w:color="auto"/>
                <w:right w:val="none" w:sz="0" w:space="0" w:color="auto"/>
              </w:divBdr>
            </w:div>
          </w:divsChild>
        </w:div>
        <w:div w:id="987369470">
          <w:marLeft w:val="0"/>
          <w:marRight w:val="0"/>
          <w:marTop w:val="0"/>
          <w:marBottom w:val="0"/>
          <w:divBdr>
            <w:top w:val="none" w:sz="0" w:space="0" w:color="auto"/>
            <w:left w:val="none" w:sz="0" w:space="0" w:color="auto"/>
            <w:bottom w:val="none" w:sz="0" w:space="0" w:color="auto"/>
            <w:right w:val="none" w:sz="0" w:space="0" w:color="auto"/>
          </w:divBdr>
          <w:divsChild>
            <w:div w:id="1762295303">
              <w:marLeft w:val="0"/>
              <w:marRight w:val="0"/>
              <w:marTop w:val="0"/>
              <w:marBottom w:val="0"/>
              <w:divBdr>
                <w:top w:val="none" w:sz="0" w:space="0" w:color="auto"/>
                <w:left w:val="none" w:sz="0" w:space="0" w:color="auto"/>
                <w:bottom w:val="none" w:sz="0" w:space="0" w:color="auto"/>
                <w:right w:val="none" w:sz="0" w:space="0" w:color="auto"/>
              </w:divBdr>
            </w:div>
            <w:div w:id="163714176">
              <w:marLeft w:val="0"/>
              <w:marRight w:val="0"/>
              <w:marTop w:val="0"/>
              <w:marBottom w:val="0"/>
              <w:divBdr>
                <w:top w:val="none" w:sz="0" w:space="0" w:color="auto"/>
                <w:left w:val="none" w:sz="0" w:space="0" w:color="auto"/>
                <w:bottom w:val="none" w:sz="0" w:space="0" w:color="auto"/>
                <w:right w:val="none" w:sz="0" w:space="0" w:color="auto"/>
              </w:divBdr>
              <w:divsChild>
                <w:div w:id="296885020">
                  <w:marLeft w:val="0"/>
                  <w:marRight w:val="0"/>
                  <w:marTop w:val="0"/>
                  <w:marBottom w:val="0"/>
                  <w:divBdr>
                    <w:top w:val="none" w:sz="0" w:space="0" w:color="auto"/>
                    <w:left w:val="none" w:sz="0" w:space="0" w:color="auto"/>
                    <w:bottom w:val="none" w:sz="0" w:space="0" w:color="auto"/>
                    <w:right w:val="none" w:sz="0" w:space="0" w:color="auto"/>
                  </w:divBdr>
                  <w:divsChild>
                    <w:div w:id="2618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342">
              <w:marLeft w:val="0"/>
              <w:marRight w:val="0"/>
              <w:marTop w:val="0"/>
              <w:marBottom w:val="0"/>
              <w:divBdr>
                <w:top w:val="none" w:sz="0" w:space="0" w:color="auto"/>
                <w:left w:val="none" w:sz="0" w:space="0" w:color="auto"/>
                <w:bottom w:val="none" w:sz="0" w:space="0" w:color="auto"/>
                <w:right w:val="none" w:sz="0" w:space="0" w:color="auto"/>
              </w:divBdr>
            </w:div>
          </w:divsChild>
        </w:div>
        <w:div w:id="672687909">
          <w:marLeft w:val="0"/>
          <w:marRight w:val="0"/>
          <w:marTop w:val="0"/>
          <w:marBottom w:val="0"/>
          <w:divBdr>
            <w:top w:val="none" w:sz="0" w:space="0" w:color="auto"/>
            <w:left w:val="none" w:sz="0" w:space="0" w:color="auto"/>
            <w:bottom w:val="none" w:sz="0" w:space="0" w:color="auto"/>
            <w:right w:val="none" w:sz="0" w:space="0" w:color="auto"/>
          </w:divBdr>
          <w:divsChild>
            <w:div w:id="57945304">
              <w:marLeft w:val="0"/>
              <w:marRight w:val="0"/>
              <w:marTop w:val="0"/>
              <w:marBottom w:val="0"/>
              <w:divBdr>
                <w:top w:val="none" w:sz="0" w:space="0" w:color="auto"/>
                <w:left w:val="none" w:sz="0" w:space="0" w:color="auto"/>
                <w:bottom w:val="none" w:sz="0" w:space="0" w:color="auto"/>
                <w:right w:val="none" w:sz="0" w:space="0" w:color="auto"/>
              </w:divBdr>
            </w:div>
            <w:div w:id="790825837">
              <w:marLeft w:val="0"/>
              <w:marRight w:val="0"/>
              <w:marTop w:val="0"/>
              <w:marBottom w:val="0"/>
              <w:divBdr>
                <w:top w:val="none" w:sz="0" w:space="0" w:color="auto"/>
                <w:left w:val="none" w:sz="0" w:space="0" w:color="auto"/>
                <w:bottom w:val="none" w:sz="0" w:space="0" w:color="auto"/>
                <w:right w:val="none" w:sz="0" w:space="0" w:color="auto"/>
              </w:divBdr>
              <w:divsChild>
                <w:div w:id="1085881079">
                  <w:marLeft w:val="0"/>
                  <w:marRight w:val="0"/>
                  <w:marTop w:val="0"/>
                  <w:marBottom w:val="0"/>
                  <w:divBdr>
                    <w:top w:val="none" w:sz="0" w:space="0" w:color="auto"/>
                    <w:left w:val="none" w:sz="0" w:space="0" w:color="auto"/>
                    <w:bottom w:val="none" w:sz="0" w:space="0" w:color="auto"/>
                    <w:right w:val="none" w:sz="0" w:space="0" w:color="auto"/>
                  </w:divBdr>
                  <w:divsChild>
                    <w:div w:id="18110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6745">
              <w:marLeft w:val="0"/>
              <w:marRight w:val="0"/>
              <w:marTop w:val="0"/>
              <w:marBottom w:val="0"/>
              <w:divBdr>
                <w:top w:val="none" w:sz="0" w:space="0" w:color="auto"/>
                <w:left w:val="none" w:sz="0" w:space="0" w:color="auto"/>
                <w:bottom w:val="none" w:sz="0" w:space="0" w:color="auto"/>
                <w:right w:val="none" w:sz="0" w:space="0" w:color="auto"/>
              </w:divBdr>
            </w:div>
          </w:divsChild>
        </w:div>
        <w:div w:id="700013275">
          <w:marLeft w:val="0"/>
          <w:marRight w:val="0"/>
          <w:marTop w:val="0"/>
          <w:marBottom w:val="0"/>
          <w:divBdr>
            <w:top w:val="none" w:sz="0" w:space="0" w:color="auto"/>
            <w:left w:val="none" w:sz="0" w:space="0" w:color="auto"/>
            <w:bottom w:val="none" w:sz="0" w:space="0" w:color="auto"/>
            <w:right w:val="none" w:sz="0" w:space="0" w:color="auto"/>
          </w:divBdr>
          <w:divsChild>
            <w:div w:id="1736778516">
              <w:marLeft w:val="0"/>
              <w:marRight w:val="0"/>
              <w:marTop w:val="0"/>
              <w:marBottom w:val="0"/>
              <w:divBdr>
                <w:top w:val="none" w:sz="0" w:space="0" w:color="auto"/>
                <w:left w:val="none" w:sz="0" w:space="0" w:color="auto"/>
                <w:bottom w:val="none" w:sz="0" w:space="0" w:color="auto"/>
                <w:right w:val="none" w:sz="0" w:space="0" w:color="auto"/>
              </w:divBdr>
            </w:div>
            <w:div w:id="646013228">
              <w:marLeft w:val="0"/>
              <w:marRight w:val="0"/>
              <w:marTop w:val="0"/>
              <w:marBottom w:val="0"/>
              <w:divBdr>
                <w:top w:val="none" w:sz="0" w:space="0" w:color="auto"/>
                <w:left w:val="none" w:sz="0" w:space="0" w:color="auto"/>
                <w:bottom w:val="none" w:sz="0" w:space="0" w:color="auto"/>
                <w:right w:val="none" w:sz="0" w:space="0" w:color="auto"/>
              </w:divBdr>
              <w:divsChild>
                <w:div w:id="1151337473">
                  <w:marLeft w:val="0"/>
                  <w:marRight w:val="0"/>
                  <w:marTop w:val="0"/>
                  <w:marBottom w:val="0"/>
                  <w:divBdr>
                    <w:top w:val="none" w:sz="0" w:space="0" w:color="auto"/>
                    <w:left w:val="none" w:sz="0" w:space="0" w:color="auto"/>
                    <w:bottom w:val="none" w:sz="0" w:space="0" w:color="auto"/>
                    <w:right w:val="none" w:sz="0" w:space="0" w:color="auto"/>
                  </w:divBdr>
                  <w:divsChild>
                    <w:div w:id="9397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2198">
              <w:marLeft w:val="0"/>
              <w:marRight w:val="0"/>
              <w:marTop w:val="0"/>
              <w:marBottom w:val="0"/>
              <w:divBdr>
                <w:top w:val="none" w:sz="0" w:space="0" w:color="auto"/>
                <w:left w:val="none" w:sz="0" w:space="0" w:color="auto"/>
                <w:bottom w:val="none" w:sz="0" w:space="0" w:color="auto"/>
                <w:right w:val="none" w:sz="0" w:space="0" w:color="auto"/>
              </w:divBdr>
            </w:div>
          </w:divsChild>
        </w:div>
        <w:div w:id="1386490190">
          <w:marLeft w:val="0"/>
          <w:marRight w:val="0"/>
          <w:marTop w:val="0"/>
          <w:marBottom w:val="0"/>
          <w:divBdr>
            <w:top w:val="none" w:sz="0" w:space="0" w:color="auto"/>
            <w:left w:val="none" w:sz="0" w:space="0" w:color="auto"/>
            <w:bottom w:val="none" w:sz="0" w:space="0" w:color="auto"/>
            <w:right w:val="none" w:sz="0" w:space="0" w:color="auto"/>
          </w:divBdr>
          <w:divsChild>
            <w:div w:id="621620060">
              <w:marLeft w:val="0"/>
              <w:marRight w:val="0"/>
              <w:marTop w:val="0"/>
              <w:marBottom w:val="0"/>
              <w:divBdr>
                <w:top w:val="none" w:sz="0" w:space="0" w:color="auto"/>
                <w:left w:val="none" w:sz="0" w:space="0" w:color="auto"/>
                <w:bottom w:val="none" w:sz="0" w:space="0" w:color="auto"/>
                <w:right w:val="none" w:sz="0" w:space="0" w:color="auto"/>
              </w:divBdr>
            </w:div>
            <w:div w:id="1706250193">
              <w:marLeft w:val="0"/>
              <w:marRight w:val="0"/>
              <w:marTop w:val="0"/>
              <w:marBottom w:val="0"/>
              <w:divBdr>
                <w:top w:val="none" w:sz="0" w:space="0" w:color="auto"/>
                <w:left w:val="none" w:sz="0" w:space="0" w:color="auto"/>
                <w:bottom w:val="none" w:sz="0" w:space="0" w:color="auto"/>
                <w:right w:val="none" w:sz="0" w:space="0" w:color="auto"/>
              </w:divBdr>
              <w:divsChild>
                <w:div w:id="131212967">
                  <w:marLeft w:val="0"/>
                  <w:marRight w:val="0"/>
                  <w:marTop w:val="0"/>
                  <w:marBottom w:val="0"/>
                  <w:divBdr>
                    <w:top w:val="none" w:sz="0" w:space="0" w:color="auto"/>
                    <w:left w:val="none" w:sz="0" w:space="0" w:color="auto"/>
                    <w:bottom w:val="none" w:sz="0" w:space="0" w:color="auto"/>
                    <w:right w:val="none" w:sz="0" w:space="0" w:color="auto"/>
                  </w:divBdr>
                  <w:divsChild>
                    <w:div w:id="20065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9049">
              <w:marLeft w:val="0"/>
              <w:marRight w:val="0"/>
              <w:marTop w:val="0"/>
              <w:marBottom w:val="0"/>
              <w:divBdr>
                <w:top w:val="none" w:sz="0" w:space="0" w:color="auto"/>
                <w:left w:val="none" w:sz="0" w:space="0" w:color="auto"/>
                <w:bottom w:val="none" w:sz="0" w:space="0" w:color="auto"/>
                <w:right w:val="none" w:sz="0" w:space="0" w:color="auto"/>
              </w:divBdr>
            </w:div>
          </w:divsChild>
        </w:div>
        <w:div w:id="1653177861">
          <w:marLeft w:val="0"/>
          <w:marRight w:val="0"/>
          <w:marTop w:val="0"/>
          <w:marBottom w:val="0"/>
          <w:divBdr>
            <w:top w:val="none" w:sz="0" w:space="0" w:color="auto"/>
            <w:left w:val="none" w:sz="0" w:space="0" w:color="auto"/>
            <w:bottom w:val="none" w:sz="0" w:space="0" w:color="auto"/>
            <w:right w:val="none" w:sz="0" w:space="0" w:color="auto"/>
          </w:divBdr>
          <w:divsChild>
            <w:div w:id="6464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726">
      <w:bodyDiv w:val="1"/>
      <w:marLeft w:val="0"/>
      <w:marRight w:val="0"/>
      <w:marTop w:val="0"/>
      <w:marBottom w:val="0"/>
      <w:divBdr>
        <w:top w:val="none" w:sz="0" w:space="0" w:color="auto"/>
        <w:left w:val="none" w:sz="0" w:space="0" w:color="auto"/>
        <w:bottom w:val="none" w:sz="0" w:space="0" w:color="auto"/>
        <w:right w:val="none" w:sz="0" w:space="0" w:color="auto"/>
      </w:divBdr>
      <w:divsChild>
        <w:div w:id="190340966">
          <w:marLeft w:val="0"/>
          <w:marRight w:val="0"/>
          <w:marTop w:val="0"/>
          <w:marBottom w:val="0"/>
          <w:divBdr>
            <w:top w:val="none" w:sz="0" w:space="0" w:color="auto"/>
            <w:left w:val="none" w:sz="0" w:space="0" w:color="auto"/>
            <w:bottom w:val="none" w:sz="0" w:space="0" w:color="auto"/>
            <w:right w:val="none" w:sz="0" w:space="0" w:color="auto"/>
          </w:divBdr>
          <w:divsChild>
            <w:div w:id="110714208">
              <w:marLeft w:val="0"/>
              <w:marRight w:val="0"/>
              <w:marTop w:val="0"/>
              <w:marBottom w:val="0"/>
              <w:divBdr>
                <w:top w:val="none" w:sz="0" w:space="0" w:color="auto"/>
                <w:left w:val="none" w:sz="0" w:space="0" w:color="auto"/>
                <w:bottom w:val="none" w:sz="0" w:space="0" w:color="auto"/>
                <w:right w:val="none" w:sz="0" w:space="0" w:color="auto"/>
              </w:divBdr>
            </w:div>
            <w:div w:id="1505704995">
              <w:marLeft w:val="0"/>
              <w:marRight w:val="0"/>
              <w:marTop w:val="0"/>
              <w:marBottom w:val="0"/>
              <w:divBdr>
                <w:top w:val="none" w:sz="0" w:space="0" w:color="auto"/>
                <w:left w:val="none" w:sz="0" w:space="0" w:color="auto"/>
                <w:bottom w:val="none" w:sz="0" w:space="0" w:color="auto"/>
                <w:right w:val="none" w:sz="0" w:space="0" w:color="auto"/>
              </w:divBdr>
              <w:divsChild>
                <w:div w:id="939215145">
                  <w:marLeft w:val="0"/>
                  <w:marRight w:val="0"/>
                  <w:marTop w:val="0"/>
                  <w:marBottom w:val="0"/>
                  <w:divBdr>
                    <w:top w:val="none" w:sz="0" w:space="0" w:color="auto"/>
                    <w:left w:val="none" w:sz="0" w:space="0" w:color="auto"/>
                    <w:bottom w:val="none" w:sz="0" w:space="0" w:color="auto"/>
                    <w:right w:val="none" w:sz="0" w:space="0" w:color="auto"/>
                  </w:divBdr>
                  <w:divsChild>
                    <w:div w:id="13602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19461">
              <w:marLeft w:val="0"/>
              <w:marRight w:val="0"/>
              <w:marTop w:val="0"/>
              <w:marBottom w:val="0"/>
              <w:divBdr>
                <w:top w:val="none" w:sz="0" w:space="0" w:color="auto"/>
                <w:left w:val="none" w:sz="0" w:space="0" w:color="auto"/>
                <w:bottom w:val="none" w:sz="0" w:space="0" w:color="auto"/>
                <w:right w:val="none" w:sz="0" w:space="0" w:color="auto"/>
              </w:divBdr>
            </w:div>
          </w:divsChild>
        </w:div>
        <w:div w:id="979307541">
          <w:marLeft w:val="0"/>
          <w:marRight w:val="0"/>
          <w:marTop w:val="0"/>
          <w:marBottom w:val="0"/>
          <w:divBdr>
            <w:top w:val="none" w:sz="0" w:space="0" w:color="auto"/>
            <w:left w:val="none" w:sz="0" w:space="0" w:color="auto"/>
            <w:bottom w:val="none" w:sz="0" w:space="0" w:color="auto"/>
            <w:right w:val="none" w:sz="0" w:space="0" w:color="auto"/>
          </w:divBdr>
          <w:divsChild>
            <w:div w:id="1870680240">
              <w:marLeft w:val="0"/>
              <w:marRight w:val="0"/>
              <w:marTop w:val="0"/>
              <w:marBottom w:val="0"/>
              <w:divBdr>
                <w:top w:val="none" w:sz="0" w:space="0" w:color="auto"/>
                <w:left w:val="none" w:sz="0" w:space="0" w:color="auto"/>
                <w:bottom w:val="none" w:sz="0" w:space="0" w:color="auto"/>
                <w:right w:val="none" w:sz="0" w:space="0" w:color="auto"/>
              </w:divBdr>
            </w:div>
            <w:div w:id="727149593">
              <w:marLeft w:val="0"/>
              <w:marRight w:val="0"/>
              <w:marTop w:val="0"/>
              <w:marBottom w:val="0"/>
              <w:divBdr>
                <w:top w:val="none" w:sz="0" w:space="0" w:color="auto"/>
                <w:left w:val="none" w:sz="0" w:space="0" w:color="auto"/>
                <w:bottom w:val="none" w:sz="0" w:space="0" w:color="auto"/>
                <w:right w:val="none" w:sz="0" w:space="0" w:color="auto"/>
              </w:divBdr>
              <w:divsChild>
                <w:div w:id="1408768650">
                  <w:marLeft w:val="0"/>
                  <w:marRight w:val="0"/>
                  <w:marTop w:val="0"/>
                  <w:marBottom w:val="0"/>
                  <w:divBdr>
                    <w:top w:val="none" w:sz="0" w:space="0" w:color="auto"/>
                    <w:left w:val="none" w:sz="0" w:space="0" w:color="auto"/>
                    <w:bottom w:val="none" w:sz="0" w:space="0" w:color="auto"/>
                    <w:right w:val="none" w:sz="0" w:space="0" w:color="auto"/>
                  </w:divBdr>
                  <w:divsChild>
                    <w:div w:id="1455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9047">
              <w:marLeft w:val="0"/>
              <w:marRight w:val="0"/>
              <w:marTop w:val="0"/>
              <w:marBottom w:val="0"/>
              <w:divBdr>
                <w:top w:val="none" w:sz="0" w:space="0" w:color="auto"/>
                <w:left w:val="none" w:sz="0" w:space="0" w:color="auto"/>
                <w:bottom w:val="none" w:sz="0" w:space="0" w:color="auto"/>
                <w:right w:val="none" w:sz="0" w:space="0" w:color="auto"/>
              </w:divBdr>
            </w:div>
          </w:divsChild>
        </w:div>
        <w:div w:id="1247156206">
          <w:marLeft w:val="0"/>
          <w:marRight w:val="0"/>
          <w:marTop w:val="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
            <w:div w:id="446504175">
              <w:marLeft w:val="0"/>
              <w:marRight w:val="0"/>
              <w:marTop w:val="0"/>
              <w:marBottom w:val="0"/>
              <w:divBdr>
                <w:top w:val="none" w:sz="0" w:space="0" w:color="auto"/>
                <w:left w:val="none" w:sz="0" w:space="0" w:color="auto"/>
                <w:bottom w:val="none" w:sz="0" w:space="0" w:color="auto"/>
                <w:right w:val="none" w:sz="0" w:space="0" w:color="auto"/>
              </w:divBdr>
              <w:divsChild>
                <w:div w:id="663163579">
                  <w:marLeft w:val="0"/>
                  <w:marRight w:val="0"/>
                  <w:marTop w:val="0"/>
                  <w:marBottom w:val="0"/>
                  <w:divBdr>
                    <w:top w:val="none" w:sz="0" w:space="0" w:color="auto"/>
                    <w:left w:val="none" w:sz="0" w:space="0" w:color="auto"/>
                    <w:bottom w:val="none" w:sz="0" w:space="0" w:color="auto"/>
                    <w:right w:val="none" w:sz="0" w:space="0" w:color="auto"/>
                  </w:divBdr>
                  <w:divsChild>
                    <w:div w:id="11731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1516">
              <w:marLeft w:val="0"/>
              <w:marRight w:val="0"/>
              <w:marTop w:val="0"/>
              <w:marBottom w:val="0"/>
              <w:divBdr>
                <w:top w:val="none" w:sz="0" w:space="0" w:color="auto"/>
                <w:left w:val="none" w:sz="0" w:space="0" w:color="auto"/>
                <w:bottom w:val="none" w:sz="0" w:space="0" w:color="auto"/>
                <w:right w:val="none" w:sz="0" w:space="0" w:color="auto"/>
              </w:divBdr>
            </w:div>
          </w:divsChild>
        </w:div>
        <w:div w:id="1713075036">
          <w:marLeft w:val="0"/>
          <w:marRight w:val="0"/>
          <w:marTop w:val="0"/>
          <w:marBottom w:val="0"/>
          <w:divBdr>
            <w:top w:val="none" w:sz="0" w:space="0" w:color="auto"/>
            <w:left w:val="none" w:sz="0" w:space="0" w:color="auto"/>
            <w:bottom w:val="none" w:sz="0" w:space="0" w:color="auto"/>
            <w:right w:val="none" w:sz="0" w:space="0" w:color="auto"/>
          </w:divBdr>
          <w:divsChild>
            <w:div w:id="553155782">
              <w:marLeft w:val="0"/>
              <w:marRight w:val="0"/>
              <w:marTop w:val="0"/>
              <w:marBottom w:val="0"/>
              <w:divBdr>
                <w:top w:val="none" w:sz="0" w:space="0" w:color="auto"/>
                <w:left w:val="none" w:sz="0" w:space="0" w:color="auto"/>
                <w:bottom w:val="none" w:sz="0" w:space="0" w:color="auto"/>
                <w:right w:val="none" w:sz="0" w:space="0" w:color="auto"/>
              </w:divBdr>
            </w:div>
            <w:div w:id="258031674">
              <w:marLeft w:val="0"/>
              <w:marRight w:val="0"/>
              <w:marTop w:val="0"/>
              <w:marBottom w:val="0"/>
              <w:divBdr>
                <w:top w:val="none" w:sz="0" w:space="0" w:color="auto"/>
                <w:left w:val="none" w:sz="0" w:space="0" w:color="auto"/>
                <w:bottom w:val="none" w:sz="0" w:space="0" w:color="auto"/>
                <w:right w:val="none" w:sz="0" w:space="0" w:color="auto"/>
              </w:divBdr>
              <w:divsChild>
                <w:div w:id="1374689375">
                  <w:marLeft w:val="0"/>
                  <w:marRight w:val="0"/>
                  <w:marTop w:val="0"/>
                  <w:marBottom w:val="0"/>
                  <w:divBdr>
                    <w:top w:val="none" w:sz="0" w:space="0" w:color="auto"/>
                    <w:left w:val="none" w:sz="0" w:space="0" w:color="auto"/>
                    <w:bottom w:val="none" w:sz="0" w:space="0" w:color="auto"/>
                    <w:right w:val="none" w:sz="0" w:space="0" w:color="auto"/>
                  </w:divBdr>
                  <w:divsChild>
                    <w:div w:id="14618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2934">
              <w:marLeft w:val="0"/>
              <w:marRight w:val="0"/>
              <w:marTop w:val="0"/>
              <w:marBottom w:val="0"/>
              <w:divBdr>
                <w:top w:val="none" w:sz="0" w:space="0" w:color="auto"/>
                <w:left w:val="none" w:sz="0" w:space="0" w:color="auto"/>
                <w:bottom w:val="none" w:sz="0" w:space="0" w:color="auto"/>
                <w:right w:val="none" w:sz="0" w:space="0" w:color="auto"/>
              </w:divBdr>
            </w:div>
          </w:divsChild>
        </w:div>
        <w:div w:id="1410692419">
          <w:marLeft w:val="0"/>
          <w:marRight w:val="0"/>
          <w:marTop w:val="0"/>
          <w:marBottom w:val="0"/>
          <w:divBdr>
            <w:top w:val="none" w:sz="0" w:space="0" w:color="auto"/>
            <w:left w:val="none" w:sz="0" w:space="0" w:color="auto"/>
            <w:bottom w:val="none" w:sz="0" w:space="0" w:color="auto"/>
            <w:right w:val="none" w:sz="0" w:space="0" w:color="auto"/>
          </w:divBdr>
          <w:divsChild>
            <w:div w:id="943149617">
              <w:marLeft w:val="0"/>
              <w:marRight w:val="0"/>
              <w:marTop w:val="0"/>
              <w:marBottom w:val="0"/>
              <w:divBdr>
                <w:top w:val="none" w:sz="0" w:space="0" w:color="auto"/>
                <w:left w:val="none" w:sz="0" w:space="0" w:color="auto"/>
                <w:bottom w:val="none" w:sz="0" w:space="0" w:color="auto"/>
                <w:right w:val="none" w:sz="0" w:space="0" w:color="auto"/>
              </w:divBdr>
            </w:div>
            <w:div w:id="347685650">
              <w:marLeft w:val="0"/>
              <w:marRight w:val="0"/>
              <w:marTop w:val="0"/>
              <w:marBottom w:val="0"/>
              <w:divBdr>
                <w:top w:val="none" w:sz="0" w:space="0" w:color="auto"/>
                <w:left w:val="none" w:sz="0" w:space="0" w:color="auto"/>
                <w:bottom w:val="none" w:sz="0" w:space="0" w:color="auto"/>
                <w:right w:val="none" w:sz="0" w:space="0" w:color="auto"/>
              </w:divBdr>
              <w:divsChild>
                <w:div w:id="1691712177">
                  <w:marLeft w:val="0"/>
                  <w:marRight w:val="0"/>
                  <w:marTop w:val="0"/>
                  <w:marBottom w:val="0"/>
                  <w:divBdr>
                    <w:top w:val="none" w:sz="0" w:space="0" w:color="auto"/>
                    <w:left w:val="none" w:sz="0" w:space="0" w:color="auto"/>
                    <w:bottom w:val="none" w:sz="0" w:space="0" w:color="auto"/>
                    <w:right w:val="none" w:sz="0" w:space="0" w:color="auto"/>
                  </w:divBdr>
                  <w:divsChild>
                    <w:div w:id="12134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82884">
              <w:marLeft w:val="0"/>
              <w:marRight w:val="0"/>
              <w:marTop w:val="0"/>
              <w:marBottom w:val="0"/>
              <w:divBdr>
                <w:top w:val="none" w:sz="0" w:space="0" w:color="auto"/>
                <w:left w:val="none" w:sz="0" w:space="0" w:color="auto"/>
                <w:bottom w:val="none" w:sz="0" w:space="0" w:color="auto"/>
                <w:right w:val="none" w:sz="0" w:space="0" w:color="auto"/>
              </w:divBdr>
            </w:div>
          </w:divsChild>
        </w:div>
        <w:div w:id="642002052">
          <w:marLeft w:val="0"/>
          <w:marRight w:val="0"/>
          <w:marTop w:val="0"/>
          <w:marBottom w:val="0"/>
          <w:divBdr>
            <w:top w:val="none" w:sz="0" w:space="0" w:color="auto"/>
            <w:left w:val="none" w:sz="0" w:space="0" w:color="auto"/>
            <w:bottom w:val="none" w:sz="0" w:space="0" w:color="auto"/>
            <w:right w:val="none" w:sz="0" w:space="0" w:color="auto"/>
          </w:divBdr>
          <w:divsChild>
            <w:div w:id="824468987">
              <w:marLeft w:val="0"/>
              <w:marRight w:val="0"/>
              <w:marTop w:val="0"/>
              <w:marBottom w:val="0"/>
              <w:divBdr>
                <w:top w:val="none" w:sz="0" w:space="0" w:color="auto"/>
                <w:left w:val="none" w:sz="0" w:space="0" w:color="auto"/>
                <w:bottom w:val="none" w:sz="0" w:space="0" w:color="auto"/>
                <w:right w:val="none" w:sz="0" w:space="0" w:color="auto"/>
              </w:divBdr>
            </w:div>
            <w:div w:id="775056061">
              <w:marLeft w:val="0"/>
              <w:marRight w:val="0"/>
              <w:marTop w:val="0"/>
              <w:marBottom w:val="0"/>
              <w:divBdr>
                <w:top w:val="none" w:sz="0" w:space="0" w:color="auto"/>
                <w:left w:val="none" w:sz="0" w:space="0" w:color="auto"/>
                <w:bottom w:val="none" w:sz="0" w:space="0" w:color="auto"/>
                <w:right w:val="none" w:sz="0" w:space="0" w:color="auto"/>
              </w:divBdr>
              <w:divsChild>
                <w:div w:id="2143497821">
                  <w:marLeft w:val="0"/>
                  <w:marRight w:val="0"/>
                  <w:marTop w:val="0"/>
                  <w:marBottom w:val="0"/>
                  <w:divBdr>
                    <w:top w:val="none" w:sz="0" w:space="0" w:color="auto"/>
                    <w:left w:val="none" w:sz="0" w:space="0" w:color="auto"/>
                    <w:bottom w:val="none" w:sz="0" w:space="0" w:color="auto"/>
                    <w:right w:val="none" w:sz="0" w:space="0" w:color="auto"/>
                  </w:divBdr>
                  <w:divsChild>
                    <w:div w:id="20476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1712">
              <w:marLeft w:val="0"/>
              <w:marRight w:val="0"/>
              <w:marTop w:val="0"/>
              <w:marBottom w:val="0"/>
              <w:divBdr>
                <w:top w:val="none" w:sz="0" w:space="0" w:color="auto"/>
                <w:left w:val="none" w:sz="0" w:space="0" w:color="auto"/>
                <w:bottom w:val="none" w:sz="0" w:space="0" w:color="auto"/>
                <w:right w:val="none" w:sz="0" w:space="0" w:color="auto"/>
              </w:divBdr>
            </w:div>
          </w:divsChild>
        </w:div>
        <w:div w:id="796872629">
          <w:marLeft w:val="0"/>
          <w:marRight w:val="0"/>
          <w:marTop w:val="0"/>
          <w:marBottom w:val="0"/>
          <w:divBdr>
            <w:top w:val="none" w:sz="0" w:space="0" w:color="auto"/>
            <w:left w:val="none" w:sz="0" w:space="0" w:color="auto"/>
            <w:bottom w:val="none" w:sz="0" w:space="0" w:color="auto"/>
            <w:right w:val="none" w:sz="0" w:space="0" w:color="auto"/>
          </w:divBdr>
          <w:divsChild>
            <w:div w:id="1451166652">
              <w:marLeft w:val="0"/>
              <w:marRight w:val="0"/>
              <w:marTop w:val="0"/>
              <w:marBottom w:val="0"/>
              <w:divBdr>
                <w:top w:val="none" w:sz="0" w:space="0" w:color="auto"/>
                <w:left w:val="none" w:sz="0" w:space="0" w:color="auto"/>
                <w:bottom w:val="none" w:sz="0" w:space="0" w:color="auto"/>
                <w:right w:val="none" w:sz="0" w:space="0" w:color="auto"/>
              </w:divBdr>
            </w:div>
            <w:div w:id="1976450837">
              <w:marLeft w:val="0"/>
              <w:marRight w:val="0"/>
              <w:marTop w:val="0"/>
              <w:marBottom w:val="0"/>
              <w:divBdr>
                <w:top w:val="none" w:sz="0" w:space="0" w:color="auto"/>
                <w:left w:val="none" w:sz="0" w:space="0" w:color="auto"/>
                <w:bottom w:val="none" w:sz="0" w:space="0" w:color="auto"/>
                <w:right w:val="none" w:sz="0" w:space="0" w:color="auto"/>
              </w:divBdr>
              <w:divsChild>
                <w:div w:id="1326856496">
                  <w:marLeft w:val="0"/>
                  <w:marRight w:val="0"/>
                  <w:marTop w:val="0"/>
                  <w:marBottom w:val="0"/>
                  <w:divBdr>
                    <w:top w:val="none" w:sz="0" w:space="0" w:color="auto"/>
                    <w:left w:val="none" w:sz="0" w:space="0" w:color="auto"/>
                    <w:bottom w:val="none" w:sz="0" w:space="0" w:color="auto"/>
                    <w:right w:val="none" w:sz="0" w:space="0" w:color="auto"/>
                  </w:divBdr>
                  <w:divsChild>
                    <w:div w:id="10437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8037">
      <w:bodyDiv w:val="1"/>
      <w:marLeft w:val="0"/>
      <w:marRight w:val="0"/>
      <w:marTop w:val="0"/>
      <w:marBottom w:val="0"/>
      <w:divBdr>
        <w:top w:val="none" w:sz="0" w:space="0" w:color="auto"/>
        <w:left w:val="none" w:sz="0" w:space="0" w:color="auto"/>
        <w:bottom w:val="none" w:sz="0" w:space="0" w:color="auto"/>
        <w:right w:val="none" w:sz="0" w:space="0" w:color="auto"/>
      </w:divBdr>
      <w:divsChild>
        <w:div w:id="408574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330657">
      <w:bodyDiv w:val="1"/>
      <w:marLeft w:val="0"/>
      <w:marRight w:val="0"/>
      <w:marTop w:val="0"/>
      <w:marBottom w:val="0"/>
      <w:divBdr>
        <w:top w:val="none" w:sz="0" w:space="0" w:color="auto"/>
        <w:left w:val="none" w:sz="0" w:space="0" w:color="auto"/>
        <w:bottom w:val="none" w:sz="0" w:space="0" w:color="auto"/>
        <w:right w:val="none" w:sz="0" w:space="0" w:color="auto"/>
      </w:divBdr>
      <w:divsChild>
        <w:div w:id="1836916628">
          <w:marLeft w:val="0"/>
          <w:marRight w:val="0"/>
          <w:marTop w:val="0"/>
          <w:marBottom w:val="0"/>
          <w:divBdr>
            <w:top w:val="none" w:sz="0" w:space="0" w:color="auto"/>
            <w:left w:val="none" w:sz="0" w:space="0" w:color="auto"/>
            <w:bottom w:val="none" w:sz="0" w:space="0" w:color="auto"/>
            <w:right w:val="none" w:sz="0" w:space="0" w:color="auto"/>
          </w:divBdr>
          <w:divsChild>
            <w:div w:id="1129518164">
              <w:marLeft w:val="0"/>
              <w:marRight w:val="0"/>
              <w:marTop w:val="0"/>
              <w:marBottom w:val="0"/>
              <w:divBdr>
                <w:top w:val="none" w:sz="0" w:space="0" w:color="auto"/>
                <w:left w:val="none" w:sz="0" w:space="0" w:color="auto"/>
                <w:bottom w:val="none" w:sz="0" w:space="0" w:color="auto"/>
                <w:right w:val="none" w:sz="0" w:space="0" w:color="auto"/>
              </w:divBdr>
            </w:div>
          </w:divsChild>
        </w:div>
        <w:div w:id="1304236254">
          <w:marLeft w:val="0"/>
          <w:marRight w:val="0"/>
          <w:marTop w:val="0"/>
          <w:marBottom w:val="0"/>
          <w:divBdr>
            <w:top w:val="none" w:sz="0" w:space="0" w:color="auto"/>
            <w:left w:val="none" w:sz="0" w:space="0" w:color="auto"/>
            <w:bottom w:val="none" w:sz="0" w:space="0" w:color="auto"/>
            <w:right w:val="none" w:sz="0" w:space="0" w:color="auto"/>
          </w:divBdr>
          <w:divsChild>
            <w:div w:id="2140607181">
              <w:marLeft w:val="0"/>
              <w:marRight w:val="0"/>
              <w:marTop w:val="0"/>
              <w:marBottom w:val="0"/>
              <w:divBdr>
                <w:top w:val="none" w:sz="0" w:space="0" w:color="auto"/>
                <w:left w:val="none" w:sz="0" w:space="0" w:color="auto"/>
                <w:bottom w:val="none" w:sz="0" w:space="0" w:color="auto"/>
                <w:right w:val="none" w:sz="0" w:space="0" w:color="auto"/>
              </w:divBdr>
            </w:div>
            <w:div w:id="1499231889">
              <w:marLeft w:val="0"/>
              <w:marRight w:val="0"/>
              <w:marTop w:val="0"/>
              <w:marBottom w:val="0"/>
              <w:divBdr>
                <w:top w:val="none" w:sz="0" w:space="0" w:color="auto"/>
                <w:left w:val="none" w:sz="0" w:space="0" w:color="auto"/>
                <w:bottom w:val="none" w:sz="0" w:space="0" w:color="auto"/>
                <w:right w:val="none" w:sz="0" w:space="0" w:color="auto"/>
              </w:divBdr>
              <w:divsChild>
                <w:div w:id="344476970">
                  <w:marLeft w:val="0"/>
                  <w:marRight w:val="0"/>
                  <w:marTop w:val="0"/>
                  <w:marBottom w:val="0"/>
                  <w:divBdr>
                    <w:top w:val="none" w:sz="0" w:space="0" w:color="auto"/>
                    <w:left w:val="none" w:sz="0" w:space="0" w:color="auto"/>
                    <w:bottom w:val="none" w:sz="0" w:space="0" w:color="auto"/>
                    <w:right w:val="none" w:sz="0" w:space="0" w:color="auto"/>
                  </w:divBdr>
                  <w:divsChild>
                    <w:div w:id="16612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3059">
              <w:marLeft w:val="0"/>
              <w:marRight w:val="0"/>
              <w:marTop w:val="0"/>
              <w:marBottom w:val="0"/>
              <w:divBdr>
                <w:top w:val="none" w:sz="0" w:space="0" w:color="auto"/>
                <w:left w:val="none" w:sz="0" w:space="0" w:color="auto"/>
                <w:bottom w:val="none" w:sz="0" w:space="0" w:color="auto"/>
                <w:right w:val="none" w:sz="0" w:space="0" w:color="auto"/>
              </w:divBdr>
            </w:div>
          </w:divsChild>
        </w:div>
        <w:div w:id="1899167969">
          <w:marLeft w:val="0"/>
          <w:marRight w:val="0"/>
          <w:marTop w:val="0"/>
          <w:marBottom w:val="0"/>
          <w:divBdr>
            <w:top w:val="none" w:sz="0" w:space="0" w:color="auto"/>
            <w:left w:val="none" w:sz="0" w:space="0" w:color="auto"/>
            <w:bottom w:val="none" w:sz="0" w:space="0" w:color="auto"/>
            <w:right w:val="none" w:sz="0" w:space="0" w:color="auto"/>
          </w:divBdr>
          <w:divsChild>
            <w:div w:id="720321709">
              <w:marLeft w:val="0"/>
              <w:marRight w:val="0"/>
              <w:marTop w:val="0"/>
              <w:marBottom w:val="0"/>
              <w:divBdr>
                <w:top w:val="none" w:sz="0" w:space="0" w:color="auto"/>
                <w:left w:val="none" w:sz="0" w:space="0" w:color="auto"/>
                <w:bottom w:val="none" w:sz="0" w:space="0" w:color="auto"/>
                <w:right w:val="none" w:sz="0" w:space="0" w:color="auto"/>
              </w:divBdr>
            </w:div>
            <w:div w:id="1826778202">
              <w:marLeft w:val="0"/>
              <w:marRight w:val="0"/>
              <w:marTop w:val="0"/>
              <w:marBottom w:val="0"/>
              <w:divBdr>
                <w:top w:val="none" w:sz="0" w:space="0" w:color="auto"/>
                <w:left w:val="none" w:sz="0" w:space="0" w:color="auto"/>
                <w:bottom w:val="none" w:sz="0" w:space="0" w:color="auto"/>
                <w:right w:val="none" w:sz="0" w:space="0" w:color="auto"/>
              </w:divBdr>
              <w:divsChild>
                <w:div w:id="1404912521">
                  <w:marLeft w:val="0"/>
                  <w:marRight w:val="0"/>
                  <w:marTop w:val="0"/>
                  <w:marBottom w:val="0"/>
                  <w:divBdr>
                    <w:top w:val="none" w:sz="0" w:space="0" w:color="auto"/>
                    <w:left w:val="none" w:sz="0" w:space="0" w:color="auto"/>
                    <w:bottom w:val="none" w:sz="0" w:space="0" w:color="auto"/>
                    <w:right w:val="none" w:sz="0" w:space="0" w:color="auto"/>
                  </w:divBdr>
                  <w:divsChild>
                    <w:div w:id="12699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6326">
              <w:marLeft w:val="0"/>
              <w:marRight w:val="0"/>
              <w:marTop w:val="0"/>
              <w:marBottom w:val="0"/>
              <w:divBdr>
                <w:top w:val="none" w:sz="0" w:space="0" w:color="auto"/>
                <w:left w:val="none" w:sz="0" w:space="0" w:color="auto"/>
                <w:bottom w:val="none" w:sz="0" w:space="0" w:color="auto"/>
                <w:right w:val="none" w:sz="0" w:space="0" w:color="auto"/>
              </w:divBdr>
            </w:div>
          </w:divsChild>
        </w:div>
        <w:div w:id="459567656">
          <w:marLeft w:val="0"/>
          <w:marRight w:val="0"/>
          <w:marTop w:val="0"/>
          <w:marBottom w:val="0"/>
          <w:divBdr>
            <w:top w:val="none" w:sz="0" w:space="0" w:color="auto"/>
            <w:left w:val="none" w:sz="0" w:space="0" w:color="auto"/>
            <w:bottom w:val="none" w:sz="0" w:space="0" w:color="auto"/>
            <w:right w:val="none" w:sz="0" w:space="0" w:color="auto"/>
          </w:divBdr>
          <w:divsChild>
            <w:div w:id="1201287806">
              <w:marLeft w:val="0"/>
              <w:marRight w:val="0"/>
              <w:marTop w:val="0"/>
              <w:marBottom w:val="0"/>
              <w:divBdr>
                <w:top w:val="none" w:sz="0" w:space="0" w:color="auto"/>
                <w:left w:val="none" w:sz="0" w:space="0" w:color="auto"/>
                <w:bottom w:val="none" w:sz="0" w:space="0" w:color="auto"/>
                <w:right w:val="none" w:sz="0" w:space="0" w:color="auto"/>
              </w:divBdr>
            </w:div>
          </w:divsChild>
        </w:div>
        <w:div w:id="754475139">
          <w:marLeft w:val="0"/>
          <w:marRight w:val="0"/>
          <w:marTop w:val="0"/>
          <w:marBottom w:val="0"/>
          <w:divBdr>
            <w:top w:val="none" w:sz="0" w:space="0" w:color="auto"/>
            <w:left w:val="none" w:sz="0" w:space="0" w:color="auto"/>
            <w:bottom w:val="none" w:sz="0" w:space="0" w:color="auto"/>
            <w:right w:val="none" w:sz="0" w:space="0" w:color="auto"/>
          </w:divBdr>
          <w:divsChild>
            <w:div w:id="25495091">
              <w:marLeft w:val="0"/>
              <w:marRight w:val="0"/>
              <w:marTop w:val="0"/>
              <w:marBottom w:val="0"/>
              <w:divBdr>
                <w:top w:val="none" w:sz="0" w:space="0" w:color="auto"/>
                <w:left w:val="none" w:sz="0" w:space="0" w:color="auto"/>
                <w:bottom w:val="none" w:sz="0" w:space="0" w:color="auto"/>
                <w:right w:val="none" w:sz="0" w:space="0" w:color="auto"/>
              </w:divBdr>
            </w:div>
            <w:div w:id="1012806757">
              <w:marLeft w:val="0"/>
              <w:marRight w:val="0"/>
              <w:marTop w:val="0"/>
              <w:marBottom w:val="0"/>
              <w:divBdr>
                <w:top w:val="none" w:sz="0" w:space="0" w:color="auto"/>
                <w:left w:val="none" w:sz="0" w:space="0" w:color="auto"/>
                <w:bottom w:val="none" w:sz="0" w:space="0" w:color="auto"/>
                <w:right w:val="none" w:sz="0" w:space="0" w:color="auto"/>
              </w:divBdr>
              <w:divsChild>
                <w:div w:id="264075688">
                  <w:marLeft w:val="0"/>
                  <w:marRight w:val="0"/>
                  <w:marTop w:val="0"/>
                  <w:marBottom w:val="0"/>
                  <w:divBdr>
                    <w:top w:val="none" w:sz="0" w:space="0" w:color="auto"/>
                    <w:left w:val="none" w:sz="0" w:space="0" w:color="auto"/>
                    <w:bottom w:val="none" w:sz="0" w:space="0" w:color="auto"/>
                    <w:right w:val="none" w:sz="0" w:space="0" w:color="auto"/>
                  </w:divBdr>
                  <w:divsChild>
                    <w:div w:id="12796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3125">
              <w:marLeft w:val="0"/>
              <w:marRight w:val="0"/>
              <w:marTop w:val="0"/>
              <w:marBottom w:val="0"/>
              <w:divBdr>
                <w:top w:val="none" w:sz="0" w:space="0" w:color="auto"/>
                <w:left w:val="none" w:sz="0" w:space="0" w:color="auto"/>
                <w:bottom w:val="none" w:sz="0" w:space="0" w:color="auto"/>
                <w:right w:val="none" w:sz="0" w:space="0" w:color="auto"/>
              </w:divBdr>
            </w:div>
          </w:divsChild>
        </w:div>
        <w:div w:id="32194692">
          <w:marLeft w:val="0"/>
          <w:marRight w:val="0"/>
          <w:marTop w:val="0"/>
          <w:marBottom w:val="0"/>
          <w:divBdr>
            <w:top w:val="none" w:sz="0" w:space="0" w:color="auto"/>
            <w:left w:val="none" w:sz="0" w:space="0" w:color="auto"/>
            <w:bottom w:val="none" w:sz="0" w:space="0" w:color="auto"/>
            <w:right w:val="none" w:sz="0" w:space="0" w:color="auto"/>
          </w:divBdr>
          <w:divsChild>
            <w:div w:id="49159562">
              <w:marLeft w:val="0"/>
              <w:marRight w:val="0"/>
              <w:marTop w:val="0"/>
              <w:marBottom w:val="0"/>
              <w:divBdr>
                <w:top w:val="none" w:sz="0" w:space="0" w:color="auto"/>
                <w:left w:val="none" w:sz="0" w:space="0" w:color="auto"/>
                <w:bottom w:val="none" w:sz="0" w:space="0" w:color="auto"/>
                <w:right w:val="none" w:sz="0" w:space="0" w:color="auto"/>
              </w:divBdr>
            </w:div>
            <w:div w:id="1394816169">
              <w:marLeft w:val="0"/>
              <w:marRight w:val="0"/>
              <w:marTop w:val="0"/>
              <w:marBottom w:val="0"/>
              <w:divBdr>
                <w:top w:val="none" w:sz="0" w:space="0" w:color="auto"/>
                <w:left w:val="none" w:sz="0" w:space="0" w:color="auto"/>
                <w:bottom w:val="none" w:sz="0" w:space="0" w:color="auto"/>
                <w:right w:val="none" w:sz="0" w:space="0" w:color="auto"/>
              </w:divBdr>
              <w:divsChild>
                <w:div w:id="1222130124">
                  <w:marLeft w:val="0"/>
                  <w:marRight w:val="0"/>
                  <w:marTop w:val="0"/>
                  <w:marBottom w:val="0"/>
                  <w:divBdr>
                    <w:top w:val="none" w:sz="0" w:space="0" w:color="auto"/>
                    <w:left w:val="none" w:sz="0" w:space="0" w:color="auto"/>
                    <w:bottom w:val="none" w:sz="0" w:space="0" w:color="auto"/>
                    <w:right w:val="none" w:sz="0" w:space="0" w:color="auto"/>
                  </w:divBdr>
                  <w:divsChild>
                    <w:div w:id="1427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1328">
              <w:marLeft w:val="0"/>
              <w:marRight w:val="0"/>
              <w:marTop w:val="0"/>
              <w:marBottom w:val="0"/>
              <w:divBdr>
                <w:top w:val="none" w:sz="0" w:space="0" w:color="auto"/>
                <w:left w:val="none" w:sz="0" w:space="0" w:color="auto"/>
                <w:bottom w:val="none" w:sz="0" w:space="0" w:color="auto"/>
                <w:right w:val="none" w:sz="0" w:space="0" w:color="auto"/>
              </w:divBdr>
            </w:div>
          </w:divsChild>
        </w:div>
        <w:div w:id="1071580918">
          <w:marLeft w:val="0"/>
          <w:marRight w:val="0"/>
          <w:marTop w:val="0"/>
          <w:marBottom w:val="0"/>
          <w:divBdr>
            <w:top w:val="none" w:sz="0" w:space="0" w:color="auto"/>
            <w:left w:val="none" w:sz="0" w:space="0" w:color="auto"/>
            <w:bottom w:val="none" w:sz="0" w:space="0" w:color="auto"/>
            <w:right w:val="none" w:sz="0" w:space="0" w:color="auto"/>
          </w:divBdr>
          <w:divsChild>
            <w:div w:id="799080548">
              <w:marLeft w:val="0"/>
              <w:marRight w:val="0"/>
              <w:marTop w:val="0"/>
              <w:marBottom w:val="0"/>
              <w:divBdr>
                <w:top w:val="none" w:sz="0" w:space="0" w:color="auto"/>
                <w:left w:val="none" w:sz="0" w:space="0" w:color="auto"/>
                <w:bottom w:val="none" w:sz="0" w:space="0" w:color="auto"/>
                <w:right w:val="none" w:sz="0" w:space="0" w:color="auto"/>
              </w:divBdr>
            </w:div>
            <w:div w:id="1856193063">
              <w:marLeft w:val="0"/>
              <w:marRight w:val="0"/>
              <w:marTop w:val="0"/>
              <w:marBottom w:val="0"/>
              <w:divBdr>
                <w:top w:val="none" w:sz="0" w:space="0" w:color="auto"/>
                <w:left w:val="none" w:sz="0" w:space="0" w:color="auto"/>
                <w:bottom w:val="none" w:sz="0" w:space="0" w:color="auto"/>
                <w:right w:val="none" w:sz="0" w:space="0" w:color="auto"/>
              </w:divBdr>
              <w:divsChild>
                <w:div w:id="269510893">
                  <w:marLeft w:val="0"/>
                  <w:marRight w:val="0"/>
                  <w:marTop w:val="0"/>
                  <w:marBottom w:val="0"/>
                  <w:divBdr>
                    <w:top w:val="none" w:sz="0" w:space="0" w:color="auto"/>
                    <w:left w:val="none" w:sz="0" w:space="0" w:color="auto"/>
                    <w:bottom w:val="none" w:sz="0" w:space="0" w:color="auto"/>
                    <w:right w:val="none" w:sz="0" w:space="0" w:color="auto"/>
                  </w:divBdr>
                  <w:divsChild>
                    <w:div w:id="20084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2886">
              <w:marLeft w:val="0"/>
              <w:marRight w:val="0"/>
              <w:marTop w:val="0"/>
              <w:marBottom w:val="0"/>
              <w:divBdr>
                <w:top w:val="none" w:sz="0" w:space="0" w:color="auto"/>
                <w:left w:val="none" w:sz="0" w:space="0" w:color="auto"/>
                <w:bottom w:val="none" w:sz="0" w:space="0" w:color="auto"/>
                <w:right w:val="none" w:sz="0" w:space="0" w:color="auto"/>
              </w:divBdr>
            </w:div>
          </w:divsChild>
        </w:div>
        <w:div w:id="1419058081">
          <w:marLeft w:val="0"/>
          <w:marRight w:val="0"/>
          <w:marTop w:val="0"/>
          <w:marBottom w:val="0"/>
          <w:divBdr>
            <w:top w:val="none" w:sz="0" w:space="0" w:color="auto"/>
            <w:left w:val="none" w:sz="0" w:space="0" w:color="auto"/>
            <w:bottom w:val="none" w:sz="0" w:space="0" w:color="auto"/>
            <w:right w:val="none" w:sz="0" w:space="0" w:color="auto"/>
          </w:divBdr>
          <w:divsChild>
            <w:div w:id="111167727">
              <w:marLeft w:val="0"/>
              <w:marRight w:val="0"/>
              <w:marTop w:val="0"/>
              <w:marBottom w:val="0"/>
              <w:divBdr>
                <w:top w:val="none" w:sz="0" w:space="0" w:color="auto"/>
                <w:left w:val="none" w:sz="0" w:space="0" w:color="auto"/>
                <w:bottom w:val="none" w:sz="0" w:space="0" w:color="auto"/>
                <w:right w:val="none" w:sz="0" w:space="0" w:color="auto"/>
              </w:divBdr>
            </w:div>
            <w:div w:id="906110888">
              <w:marLeft w:val="0"/>
              <w:marRight w:val="0"/>
              <w:marTop w:val="0"/>
              <w:marBottom w:val="0"/>
              <w:divBdr>
                <w:top w:val="none" w:sz="0" w:space="0" w:color="auto"/>
                <w:left w:val="none" w:sz="0" w:space="0" w:color="auto"/>
                <w:bottom w:val="none" w:sz="0" w:space="0" w:color="auto"/>
                <w:right w:val="none" w:sz="0" w:space="0" w:color="auto"/>
              </w:divBdr>
              <w:divsChild>
                <w:div w:id="692809210">
                  <w:marLeft w:val="0"/>
                  <w:marRight w:val="0"/>
                  <w:marTop w:val="0"/>
                  <w:marBottom w:val="0"/>
                  <w:divBdr>
                    <w:top w:val="none" w:sz="0" w:space="0" w:color="auto"/>
                    <w:left w:val="none" w:sz="0" w:space="0" w:color="auto"/>
                    <w:bottom w:val="none" w:sz="0" w:space="0" w:color="auto"/>
                    <w:right w:val="none" w:sz="0" w:space="0" w:color="auto"/>
                  </w:divBdr>
                  <w:divsChild>
                    <w:div w:id="4812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9240">
              <w:marLeft w:val="0"/>
              <w:marRight w:val="0"/>
              <w:marTop w:val="0"/>
              <w:marBottom w:val="0"/>
              <w:divBdr>
                <w:top w:val="none" w:sz="0" w:space="0" w:color="auto"/>
                <w:left w:val="none" w:sz="0" w:space="0" w:color="auto"/>
                <w:bottom w:val="none" w:sz="0" w:space="0" w:color="auto"/>
                <w:right w:val="none" w:sz="0" w:space="0" w:color="auto"/>
              </w:divBdr>
            </w:div>
          </w:divsChild>
        </w:div>
        <w:div w:id="437530733">
          <w:marLeft w:val="0"/>
          <w:marRight w:val="0"/>
          <w:marTop w:val="0"/>
          <w:marBottom w:val="0"/>
          <w:divBdr>
            <w:top w:val="none" w:sz="0" w:space="0" w:color="auto"/>
            <w:left w:val="none" w:sz="0" w:space="0" w:color="auto"/>
            <w:bottom w:val="none" w:sz="0" w:space="0" w:color="auto"/>
            <w:right w:val="none" w:sz="0" w:space="0" w:color="auto"/>
          </w:divBdr>
          <w:divsChild>
            <w:div w:id="270628638">
              <w:marLeft w:val="0"/>
              <w:marRight w:val="0"/>
              <w:marTop w:val="0"/>
              <w:marBottom w:val="0"/>
              <w:divBdr>
                <w:top w:val="none" w:sz="0" w:space="0" w:color="auto"/>
                <w:left w:val="none" w:sz="0" w:space="0" w:color="auto"/>
                <w:bottom w:val="none" w:sz="0" w:space="0" w:color="auto"/>
                <w:right w:val="none" w:sz="0" w:space="0" w:color="auto"/>
              </w:divBdr>
            </w:div>
            <w:div w:id="133957841">
              <w:marLeft w:val="0"/>
              <w:marRight w:val="0"/>
              <w:marTop w:val="0"/>
              <w:marBottom w:val="0"/>
              <w:divBdr>
                <w:top w:val="none" w:sz="0" w:space="0" w:color="auto"/>
                <w:left w:val="none" w:sz="0" w:space="0" w:color="auto"/>
                <w:bottom w:val="none" w:sz="0" w:space="0" w:color="auto"/>
                <w:right w:val="none" w:sz="0" w:space="0" w:color="auto"/>
              </w:divBdr>
              <w:divsChild>
                <w:div w:id="304626545">
                  <w:marLeft w:val="0"/>
                  <w:marRight w:val="0"/>
                  <w:marTop w:val="0"/>
                  <w:marBottom w:val="0"/>
                  <w:divBdr>
                    <w:top w:val="none" w:sz="0" w:space="0" w:color="auto"/>
                    <w:left w:val="none" w:sz="0" w:space="0" w:color="auto"/>
                    <w:bottom w:val="none" w:sz="0" w:space="0" w:color="auto"/>
                    <w:right w:val="none" w:sz="0" w:space="0" w:color="auto"/>
                  </w:divBdr>
                  <w:divsChild>
                    <w:div w:id="15315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3310">
              <w:marLeft w:val="0"/>
              <w:marRight w:val="0"/>
              <w:marTop w:val="0"/>
              <w:marBottom w:val="0"/>
              <w:divBdr>
                <w:top w:val="none" w:sz="0" w:space="0" w:color="auto"/>
                <w:left w:val="none" w:sz="0" w:space="0" w:color="auto"/>
                <w:bottom w:val="none" w:sz="0" w:space="0" w:color="auto"/>
                <w:right w:val="none" w:sz="0" w:space="0" w:color="auto"/>
              </w:divBdr>
            </w:div>
          </w:divsChild>
        </w:div>
        <w:div w:id="13805442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854643">
          <w:marLeft w:val="0"/>
          <w:marRight w:val="0"/>
          <w:marTop w:val="0"/>
          <w:marBottom w:val="0"/>
          <w:divBdr>
            <w:top w:val="none" w:sz="0" w:space="0" w:color="auto"/>
            <w:left w:val="none" w:sz="0" w:space="0" w:color="auto"/>
            <w:bottom w:val="none" w:sz="0" w:space="0" w:color="auto"/>
            <w:right w:val="none" w:sz="0" w:space="0" w:color="auto"/>
          </w:divBdr>
          <w:divsChild>
            <w:div w:id="855926726">
              <w:marLeft w:val="0"/>
              <w:marRight w:val="0"/>
              <w:marTop w:val="0"/>
              <w:marBottom w:val="0"/>
              <w:divBdr>
                <w:top w:val="none" w:sz="0" w:space="0" w:color="auto"/>
                <w:left w:val="none" w:sz="0" w:space="0" w:color="auto"/>
                <w:bottom w:val="none" w:sz="0" w:space="0" w:color="auto"/>
                <w:right w:val="none" w:sz="0" w:space="0" w:color="auto"/>
              </w:divBdr>
            </w:div>
            <w:div w:id="1453791512">
              <w:marLeft w:val="0"/>
              <w:marRight w:val="0"/>
              <w:marTop w:val="0"/>
              <w:marBottom w:val="0"/>
              <w:divBdr>
                <w:top w:val="none" w:sz="0" w:space="0" w:color="auto"/>
                <w:left w:val="none" w:sz="0" w:space="0" w:color="auto"/>
                <w:bottom w:val="none" w:sz="0" w:space="0" w:color="auto"/>
                <w:right w:val="none" w:sz="0" w:space="0" w:color="auto"/>
              </w:divBdr>
              <w:divsChild>
                <w:div w:id="262953479">
                  <w:marLeft w:val="0"/>
                  <w:marRight w:val="0"/>
                  <w:marTop w:val="0"/>
                  <w:marBottom w:val="0"/>
                  <w:divBdr>
                    <w:top w:val="none" w:sz="0" w:space="0" w:color="auto"/>
                    <w:left w:val="none" w:sz="0" w:space="0" w:color="auto"/>
                    <w:bottom w:val="none" w:sz="0" w:space="0" w:color="auto"/>
                    <w:right w:val="none" w:sz="0" w:space="0" w:color="auto"/>
                  </w:divBdr>
                  <w:divsChild>
                    <w:div w:id="7433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89032">
              <w:marLeft w:val="0"/>
              <w:marRight w:val="0"/>
              <w:marTop w:val="0"/>
              <w:marBottom w:val="0"/>
              <w:divBdr>
                <w:top w:val="none" w:sz="0" w:space="0" w:color="auto"/>
                <w:left w:val="none" w:sz="0" w:space="0" w:color="auto"/>
                <w:bottom w:val="none" w:sz="0" w:space="0" w:color="auto"/>
                <w:right w:val="none" w:sz="0" w:space="0" w:color="auto"/>
              </w:divBdr>
            </w:div>
          </w:divsChild>
        </w:div>
        <w:div w:id="913273613">
          <w:marLeft w:val="0"/>
          <w:marRight w:val="0"/>
          <w:marTop w:val="0"/>
          <w:marBottom w:val="0"/>
          <w:divBdr>
            <w:top w:val="none" w:sz="0" w:space="0" w:color="auto"/>
            <w:left w:val="none" w:sz="0" w:space="0" w:color="auto"/>
            <w:bottom w:val="none" w:sz="0" w:space="0" w:color="auto"/>
            <w:right w:val="none" w:sz="0" w:space="0" w:color="auto"/>
          </w:divBdr>
          <w:divsChild>
            <w:div w:id="1641770014">
              <w:marLeft w:val="0"/>
              <w:marRight w:val="0"/>
              <w:marTop w:val="0"/>
              <w:marBottom w:val="0"/>
              <w:divBdr>
                <w:top w:val="none" w:sz="0" w:space="0" w:color="auto"/>
                <w:left w:val="none" w:sz="0" w:space="0" w:color="auto"/>
                <w:bottom w:val="none" w:sz="0" w:space="0" w:color="auto"/>
                <w:right w:val="none" w:sz="0" w:space="0" w:color="auto"/>
              </w:divBdr>
            </w:div>
            <w:div w:id="804272067">
              <w:marLeft w:val="0"/>
              <w:marRight w:val="0"/>
              <w:marTop w:val="0"/>
              <w:marBottom w:val="0"/>
              <w:divBdr>
                <w:top w:val="none" w:sz="0" w:space="0" w:color="auto"/>
                <w:left w:val="none" w:sz="0" w:space="0" w:color="auto"/>
                <w:bottom w:val="none" w:sz="0" w:space="0" w:color="auto"/>
                <w:right w:val="none" w:sz="0" w:space="0" w:color="auto"/>
              </w:divBdr>
              <w:divsChild>
                <w:div w:id="1237785470">
                  <w:marLeft w:val="0"/>
                  <w:marRight w:val="0"/>
                  <w:marTop w:val="0"/>
                  <w:marBottom w:val="0"/>
                  <w:divBdr>
                    <w:top w:val="none" w:sz="0" w:space="0" w:color="auto"/>
                    <w:left w:val="none" w:sz="0" w:space="0" w:color="auto"/>
                    <w:bottom w:val="none" w:sz="0" w:space="0" w:color="auto"/>
                    <w:right w:val="none" w:sz="0" w:space="0" w:color="auto"/>
                  </w:divBdr>
                  <w:divsChild>
                    <w:div w:id="14956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58843">
              <w:marLeft w:val="0"/>
              <w:marRight w:val="0"/>
              <w:marTop w:val="0"/>
              <w:marBottom w:val="0"/>
              <w:divBdr>
                <w:top w:val="none" w:sz="0" w:space="0" w:color="auto"/>
                <w:left w:val="none" w:sz="0" w:space="0" w:color="auto"/>
                <w:bottom w:val="none" w:sz="0" w:space="0" w:color="auto"/>
                <w:right w:val="none" w:sz="0" w:space="0" w:color="auto"/>
              </w:divBdr>
            </w:div>
          </w:divsChild>
        </w:div>
        <w:div w:id="578059968">
          <w:marLeft w:val="0"/>
          <w:marRight w:val="0"/>
          <w:marTop w:val="0"/>
          <w:marBottom w:val="0"/>
          <w:divBdr>
            <w:top w:val="none" w:sz="0" w:space="0" w:color="auto"/>
            <w:left w:val="none" w:sz="0" w:space="0" w:color="auto"/>
            <w:bottom w:val="none" w:sz="0" w:space="0" w:color="auto"/>
            <w:right w:val="none" w:sz="0" w:space="0" w:color="auto"/>
          </w:divBdr>
          <w:divsChild>
            <w:div w:id="1125778159">
              <w:marLeft w:val="0"/>
              <w:marRight w:val="0"/>
              <w:marTop w:val="0"/>
              <w:marBottom w:val="0"/>
              <w:divBdr>
                <w:top w:val="none" w:sz="0" w:space="0" w:color="auto"/>
                <w:left w:val="none" w:sz="0" w:space="0" w:color="auto"/>
                <w:bottom w:val="none" w:sz="0" w:space="0" w:color="auto"/>
                <w:right w:val="none" w:sz="0" w:space="0" w:color="auto"/>
              </w:divBdr>
            </w:div>
            <w:div w:id="1418402425">
              <w:marLeft w:val="0"/>
              <w:marRight w:val="0"/>
              <w:marTop w:val="0"/>
              <w:marBottom w:val="0"/>
              <w:divBdr>
                <w:top w:val="none" w:sz="0" w:space="0" w:color="auto"/>
                <w:left w:val="none" w:sz="0" w:space="0" w:color="auto"/>
                <w:bottom w:val="none" w:sz="0" w:space="0" w:color="auto"/>
                <w:right w:val="none" w:sz="0" w:space="0" w:color="auto"/>
              </w:divBdr>
              <w:divsChild>
                <w:div w:id="1299920772">
                  <w:marLeft w:val="0"/>
                  <w:marRight w:val="0"/>
                  <w:marTop w:val="0"/>
                  <w:marBottom w:val="0"/>
                  <w:divBdr>
                    <w:top w:val="none" w:sz="0" w:space="0" w:color="auto"/>
                    <w:left w:val="none" w:sz="0" w:space="0" w:color="auto"/>
                    <w:bottom w:val="none" w:sz="0" w:space="0" w:color="auto"/>
                    <w:right w:val="none" w:sz="0" w:space="0" w:color="auto"/>
                  </w:divBdr>
                  <w:divsChild>
                    <w:div w:id="5522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78239">
              <w:marLeft w:val="0"/>
              <w:marRight w:val="0"/>
              <w:marTop w:val="0"/>
              <w:marBottom w:val="0"/>
              <w:divBdr>
                <w:top w:val="none" w:sz="0" w:space="0" w:color="auto"/>
                <w:left w:val="none" w:sz="0" w:space="0" w:color="auto"/>
                <w:bottom w:val="none" w:sz="0" w:space="0" w:color="auto"/>
                <w:right w:val="none" w:sz="0" w:space="0" w:color="auto"/>
              </w:divBdr>
            </w:div>
          </w:divsChild>
        </w:div>
        <w:div w:id="1079641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795468">
          <w:marLeft w:val="0"/>
          <w:marRight w:val="0"/>
          <w:marTop w:val="0"/>
          <w:marBottom w:val="0"/>
          <w:divBdr>
            <w:top w:val="none" w:sz="0" w:space="0" w:color="auto"/>
            <w:left w:val="none" w:sz="0" w:space="0" w:color="auto"/>
            <w:bottom w:val="none" w:sz="0" w:space="0" w:color="auto"/>
            <w:right w:val="none" w:sz="0" w:space="0" w:color="auto"/>
          </w:divBdr>
          <w:divsChild>
            <w:div w:id="14236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4481">
      <w:bodyDiv w:val="1"/>
      <w:marLeft w:val="0"/>
      <w:marRight w:val="0"/>
      <w:marTop w:val="0"/>
      <w:marBottom w:val="0"/>
      <w:divBdr>
        <w:top w:val="none" w:sz="0" w:space="0" w:color="auto"/>
        <w:left w:val="none" w:sz="0" w:space="0" w:color="auto"/>
        <w:bottom w:val="none" w:sz="0" w:space="0" w:color="auto"/>
        <w:right w:val="none" w:sz="0" w:space="0" w:color="auto"/>
      </w:divBdr>
      <w:divsChild>
        <w:div w:id="49355189">
          <w:blockQuote w:val="1"/>
          <w:marLeft w:val="720"/>
          <w:marRight w:val="720"/>
          <w:marTop w:val="100"/>
          <w:marBottom w:val="100"/>
          <w:divBdr>
            <w:top w:val="none" w:sz="0" w:space="0" w:color="auto"/>
            <w:left w:val="none" w:sz="0" w:space="0" w:color="auto"/>
            <w:bottom w:val="none" w:sz="0" w:space="0" w:color="auto"/>
            <w:right w:val="none" w:sz="0" w:space="0" w:color="auto"/>
          </w:divBdr>
        </w:div>
        <w:div w:id="8940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682927">
      <w:bodyDiv w:val="1"/>
      <w:marLeft w:val="0"/>
      <w:marRight w:val="0"/>
      <w:marTop w:val="0"/>
      <w:marBottom w:val="0"/>
      <w:divBdr>
        <w:top w:val="none" w:sz="0" w:space="0" w:color="auto"/>
        <w:left w:val="none" w:sz="0" w:space="0" w:color="auto"/>
        <w:bottom w:val="none" w:sz="0" w:space="0" w:color="auto"/>
        <w:right w:val="none" w:sz="0" w:space="0" w:color="auto"/>
      </w:divBdr>
      <w:divsChild>
        <w:div w:id="1621105273">
          <w:marLeft w:val="0"/>
          <w:marRight w:val="0"/>
          <w:marTop w:val="0"/>
          <w:marBottom w:val="0"/>
          <w:divBdr>
            <w:top w:val="none" w:sz="0" w:space="0" w:color="auto"/>
            <w:left w:val="none" w:sz="0" w:space="0" w:color="auto"/>
            <w:bottom w:val="none" w:sz="0" w:space="0" w:color="auto"/>
            <w:right w:val="none" w:sz="0" w:space="0" w:color="auto"/>
          </w:divBdr>
          <w:divsChild>
            <w:div w:id="10952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5496">
      <w:bodyDiv w:val="1"/>
      <w:marLeft w:val="0"/>
      <w:marRight w:val="0"/>
      <w:marTop w:val="0"/>
      <w:marBottom w:val="0"/>
      <w:divBdr>
        <w:top w:val="none" w:sz="0" w:space="0" w:color="auto"/>
        <w:left w:val="none" w:sz="0" w:space="0" w:color="auto"/>
        <w:bottom w:val="none" w:sz="0" w:space="0" w:color="auto"/>
        <w:right w:val="none" w:sz="0" w:space="0" w:color="auto"/>
      </w:divBdr>
      <w:divsChild>
        <w:div w:id="820737261">
          <w:marLeft w:val="0"/>
          <w:marRight w:val="0"/>
          <w:marTop w:val="0"/>
          <w:marBottom w:val="0"/>
          <w:divBdr>
            <w:top w:val="none" w:sz="0" w:space="0" w:color="auto"/>
            <w:left w:val="none" w:sz="0" w:space="0" w:color="auto"/>
            <w:bottom w:val="none" w:sz="0" w:space="0" w:color="auto"/>
            <w:right w:val="none" w:sz="0" w:space="0" w:color="auto"/>
          </w:divBdr>
          <w:divsChild>
            <w:div w:id="932205155">
              <w:marLeft w:val="0"/>
              <w:marRight w:val="0"/>
              <w:marTop w:val="0"/>
              <w:marBottom w:val="0"/>
              <w:divBdr>
                <w:top w:val="none" w:sz="0" w:space="0" w:color="auto"/>
                <w:left w:val="none" w:sz="0" w:space="0" w:color="auto"/>
                <w:bottom w:val="none" w:sz="0" w:space="0" w:color="auto"/>
                <w:right w:val="none" w:sz="0" w:space="0" w:color="auto"/>
              </w:divBdr>
            </w:div>
            <w:div w:id="1411536359">
              <w:marLeft w:val="0"/>
              <w:marRight w:val="0"/>
              <w:marTop w:val="0"/>
              <w:marBottom w:val="0"/>
              <w:divBdr>
                <w:top w:val="none" w:sz="0" w:space="0" w:color="auto"/>
                <w:left w:val="none" w:sz="0" w:space="0" w:color="auto"/>
                <w:bottom w:val="none" w:sz="0" w:space="0" w:color="auto"/>
                <w:right w:val="none" w:sz="0" w:space="0" w:color="auto"/>
              </w:divBdr>
              <w:divsChild>
                <w:div w:id="874778083">
                  <w:marLeft w:val="0"/>
                  <w:marRight w:val="0"/>
                  <w:marTop w:val="0"/>
                  <w:marBottom w:val="0"/>
                  <w:divBdr>
                    <w:top w:val="none" w:sz="0" w:space="0" w:color="auto"/>
                    <w:left w:val="none" w:sz="0" w:space="0" w:color="auto"/>
                    <w:bottom w:val="none" w:sz="0" w:space="0" w:color="auto"/>
                    <w:right w:val="none" w:sz="0" w:space="0" w:color="auto"/>
                  </w:divBdr>
                  <w:divsChild>
                    <w:div w:id="8846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20226">
              <w:marLeft w:val="0"/>
              <w:marRight w:val="0"/>
              <w:marTop w:val="0"/>
              <w:marBottom w:val="0"/>
              <w:divBdr>
                <w:top w:val="none" w:sz="0" w:space="0" w:color="auto"/>
                <w:left w:val="none" w:sz="0" w:space="0" w:color="auto"/>
                <w:bottom w:val="none" w:sz="0" w:space="0" w:color="auto"/>
                <w:right w:val="none" w:sz="0" w:space="0" w:color="auto"/>
              </w:divBdr>
            </w:div>
          </w:divsChild>
        </w:div>
        <w:div w:id="1923172428">
          <w:marLeft w:val="0"/>
          <w:marRight w:val="0"/>
          <w:marTop w:val="0"/>
          <w:marBottom w:val="0"/>
          <w:divBdr>
            <w:top w:val="none" w:sz="0" w:space="0" w:color="auto"/>
            <w:left w:val="none" w:sz="0" w:space="0" w:color="auto"/>
            <w:bottom w:val="none" w:sz="0" w:space="0" w:color="auto"/>
            <w:right w:val="none" w:sz="0" w:space="0" w:color="auto"/>
          </w:divBdr>
          <w:divsChild>
            <w:div w:id="1236666782">
              <w:marLeft w:val="0"/>
              <w:marRight w:val="0"/>
              <w:marTop w:val="0"/>
              <w:marBottom w:val="0"/>
              <w:divBdr>
                <w:top w:val="none" w:sz="0" w:space="0" w:color="auto"/>
                <w:left w:val="none" w:sz="0" w:space="0" w:color="auto"/>
                <w:bottom w:val="none" w:sz="0" w:space="0" w:color="auto"/>
                <w:right w:val="none" w:sz="0" w:space="0" w:color="auto"/>
              </w:divBdr>
            </w:div>
            <w:div w:id="1369065288">
              <w:marLeft w:val="0"/>
              <w:marRight w:val="0"/>
              <w:marTop w:val="0"/>
              <w:marBottom w:val="0"/>
              <w:divBdr>
                <w:top w:val="none" w:sz="0" w:space="0" w:color="auto"/>
                <w:left w:val="none" w:sz="0" w:space="0" w:color="auto"/>
                <w:bottom w:val="none" w:sz="0" w:space="0" w:color="auto"/>
                <w:right w:val="none" w:sz="0" w:space="0" w:color="auto"/>
              </w:divBdr>
              <w:divsChild>
                <w:div w:id="681051936">
                  <w:marLeft w:val="0"/>
                  <w:marRight w:val="0"/>
                  <w:marTop w:val="0"/>
                  <w:marBottom w:val="0"/>
                  <w:divBdr>
                    <w:top w:val="none" w:sz="0" w:space="0" w:color="auto"/>
                    <w:left w:val="none" w:sz="0" w:space="0" w:color="auto"/>
                    <w:bottom w:val="none" w:sz="0" w:space="0" w:color="auto"/>
                    <w:right w:val="none" w:sz="0" w:space="0" w:color="auto"/>
                  </w:divBdr>
                  <w:divsChild>
                    <w:div w:id="2072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7122">
              <w:marLeft w:val="0"/>
              <w:marRight w:val="0"/>
              <w:marTop w:val="0"/>
              <w:marBottom w:val="0"/>
              <w:divBdr>
                <w:top w:val="none" w:sz="0" w:space="0" w:color="auto"/>
                <w:left w:val="none" w:sz="0" w:space="0" w:color="auto"/>
                <w:bottom w:val="none" w:sz="0" w:space="0" w:color="auto"/>
                <w:right w:val="none" w:sz="0" w:space="0" w:color="auto"/>
              </w:divBdr>
            </w:div>
          </w:divsChild>
        </w:div>
        <w:div w:id="156269532">
          <w:marLeft w:val="0"/>
          <w:marRight w:val="0"/>
          <w:marTop w:val="0"/>
          <w:marBottom w:val="0"/>
          <w:divBdr>
            <w:top w:val="none" w:sz="0" w:space="0" w:color="auto"/>
            <w:left w:val="none" w:sz="0" w:space="0" w:color="auto"/>
            <w:bottom w:val="none" w:sz="0" w:space="0" w:color="auto"/>
            <w:right w:val="none" w:sz="0" w:space="0" w:color="auto"/>
          </w:divBdr>
          <w:divsChild>
            <w:div w:id="134757461">
              <w:marLeft w:val="0"/>
              <w:marRight w:val="0"/>
              <w:marTop w:val="0"/>
              <w:marBottom w:val="0"/>
              <w:divBdr>
                <w:top w:val="none" w:sz="0" w:space="0" w:color="auto"/>
                <w:left w:val="none" w:sz="0" w:space="0" w:color="auto"/>
                <w:bottom w:val="none" w:sz="0" w:space="0" w:color="auto"/>
                <w:right w:val="none" w:sz="0" w:space="0" w:color="auto"/>
              </w:divBdr>
            </w:div>
            <w:div w:id="1753089408">
              <w:marLeft w:val="0"/>
              <w:marRight w:val="0"/>
              <w:marTop w:val="0"/>
              <w:marBottom w:val="0"/>
              <w:divBdr>
                <w:top w:val="none" w:sz="0" w:space="0" w:color="auto"/>
                <w:left w:val="none" w:sz="0" w:space="0" w:color="auto"/>
                <w:bottom w:val="none" w:sz="0" w:space="0" w:color="auto"/>
                <w:right w:val="none" w:sz="0" w:space="0" w:color="auto"/>
              </w:divBdr>
              <w:divsChild>
                <w:div w:id="1556431729">
                  <w:marLeft w:val="0"/>
                  <w:marRight w:val="0"/>
                  <w:marTop w:val="0"/>
                  <w:marBottom w:val="0"/>
                  <w:divBdr>
                    <w:top w:val="none" w:sz="0" w:space="0" w:color="auto"/>
                    <w:left w:val="none" w:sz="0" w:space="0" w:color="auto"/>
                    <w:bottom w:val="none" w:sz="0" w:space="0" w:color="auto"/>
                    <w:right w:val="none" w:sz="0" w:space="0" w:color="auto"/>
                  </w:divBdr>
                  <w:divsChild>
                    <w:div w:id="86123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2012">
              <w:marLeft w:val="0"/>
              <w:marRight w:val="0"/>
              <w:marTop w:val="0"/>
              <w:marBottom w:val="0"/>
              <w:divBdr>
                <w:top w:val="none" w:sz="0" w:space="0" w:color="auto"/>
                <w:left w:val="none" w:sz="0" w:space="0" w:color="auto"/>
                <w:bottom w:val="none" w:sz="0" w:space="0" w:color="auto"/>
                <w:right w:val="none" w:sz="0" w:space="0" w:color="auto"/>
              </w:divBdr>
            </w:div>
          </w:divsChild>
        </w:div>
        <w:div w:id="504519904">
          <w:marLeft w:val="0"/>
          <w:marRight w:val="0"/>
          <w:marTop w:val="0"/>
          <w:marBottom w:val="0"/>
          <w:divBdr>
            <w:top w:val="none" w:sz="0" w:space="0" w:color="auto"/>
            <w:left w:val="none" w:sz="0" w:space="0" w:color="auto"/>
            <w:bottom w:val="none" w:sz="0" w:space="0" w:color="auto"/>
            <w:right w:val="none" w:sz="0" w:space="0" w:color="auto"/>
          </w:divBdr>
          <w:divsChild>
            <w:div w:id="1707564871">
              <w:marLeft w:val="0"/>
              <w:marRight w:val="0"/>
              <w:marTop w:val="0"/>
              <w:marBottom w:val="0"/>
              <w:divBdr>
                <w:top w:val="none" w:sz="0" w:space="0" w:color="auto"/>
                <w:left w:val="none" w:sz="0" w:space="0" w:color="auto"/>
                <w:bottom w:val="none" w:sz="0" w:space="0" w:color="auto"/>
                <w:right w:val="none" w:sz="0" w:space="0" w:color="auto"/>
              </w:divBdr>
            </w:div>
            <w:div w:id="710374380">
              <w:marLeft w:val="0"/>
              <w:marRight w:val="0"/>
              <w:marTop w:val="0"/>
              <w:marBottom w:val="0"/>
              <w:divBdr>
                <w:top w:val="none" w:sz="0" w:space="0" w:color="auto"/>
                <w:left w:val="none" w:sz="0" w:space="0" w:color="auto"/>
                <w:bottom w:val="none" w:sz="0" w:space="0" w:color="auto"/>
                <w:right w:val="none" w:sz="0" w:space="0" w:color="auto"/>
              </w:divBdr>
              <w:divsChild>
                <w:div w:id="676687207">
                  <w:marLeft w:val="0"/>
                  <w:marRight w:val="0"/>
                  <w:marTop w:val="0"/>
                  <w:marBottom w:val="0"/>
                  <w:divBdr>
                    <w:top w:val="none" w:sz="0" w:space="0" w:color="auto"/>
                    <w:left w:val="none" w:sz="0" w:space="0" w:color="auto"/>
                    <w:bottom w:val="none" w:sz="0" w:space="0" w:color="auto"/>
                    <w:right w:val="none" w:sz="0" w:space="0" w:color="auto"/>
                  </w:divBdr>
                  <w:divsChild>
                    <w:div w:id="100421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93010">
              <w:marLeft w:val="0"/>
              <w:marRight w:val="0"/>
              <w:marTop w:val="0"/>
              <w:marBottom w:val="0"/>
              <w:divBdr>
                <w:top w:val="none" w:sz="0" w:space="0" w:color="auto"/>
                <w:left w:val="none" w:sz="0" w:space="0" w:color="auto"/>
                <w:bottom w:val="none" w:sz="0" w:space="0" w:color="auto"/>
                <w:right w:val="none" w:sz="0" w:space="0" w:color="auto"/>
              </w:divBdr>
            </w:div>
          </w:divsChild>
        </w:div>
        <w:div w:id="196092862">
          <w:marLeft w:val="0"/>
          <w:marRight w:val="0"/>
          <w:marTop w:val="0"/>
          <w:marBottom w:val="0"/>
          <w:divBdr>
            <w:top w:val="none" w:sz="0" w:space="0" w:color="auto"/>
            <w:left w:val="none" w:sz="0" w:space="0" w:color="auto"/>
            <w:bottom w:val="none" w:sz="0" w:space="0" w:color="auto"/>
            <w:right w:val="none" w:sz="0" w:space="0" w:color="auto"/>
          </w:divBdr>
          <w:divsChild>
            <w:div w:id="374308765">
              <w:marLeft w:val="0"/>
              <w:marRight w:val="0"/>
              <w:marTop w:val="0"/>
              <w:marBottom w:val="0"/>
              <w:divBdr>
                <w:top w:val="none" w:sz="0" w:space="0" w:color="auto"/>
                <w:left w:val="none" w:sz="0" w:space="0" w:color="auto"/>
                <w:bottom w:val="none" w:sz="0" w:space="0" w:color="auto"/>
                <w:right w:val="none" w:sz="0" w:space="0" w:color="auto"/>
              </w:divBdr>
            </w:div>
            <w:div w:id="743919785">
              <w:marLeft w:val="0"/>
              <w:marRight w:val="0"/>
              <w:marTop w:val="0"/>
              <w:marBottom w:val="0"/>
              <w:divBdr>
                <w:top w:val="none" w:sz="0" w:space="0" w:color="auto"/>
                <w:left w:val="none" w:sz="0" w:space="0" w:color="auto"/>
                <w:bottom w:val="none" w:sz="0" w:space="0" w:color="auto"/>
                <w:right w:val="none" w:sz="0" w:space="0" w:color="auto"/>
              </w:divBdr>
              <w:divsChild>
                <w:div w:id="774640042">
                  <w:marLeft w:val="0"/>
                  <w:marRight w:val="0"/>
                  <w:marTop w:val="0"/>
                  <w:marBottom w:val="0"/>
                  <w:divBdr>
                    <w:top w:val="none" w:sz="0" w:space="0" w:color="auto"/>
                    <w:left w:val="none" w:sz="0" w:space="0" w:color="auto"/>
                    <w:bottom w:val="none" w:sz="0" w:space="0" w:color="auto"/>
                    <w:right w:val="none" w:sz="0" w:space="0" w:color="auto"/>
                  </w:divBdr>
                  <w:divsChild>
                    <w:div w:id="1650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61679">
              <w:marLeft w:val="0"/>
              <w:marRight w:val="0"/>
              <w:marTop w:val="0"/>
              <w:marBottom w:val="0"/>
              <w:divBdr>
                <w:top w:val="none" w:sz="0" w:space="0" w:color="auto"/>
                <w:left w:val="none" w:sz="0" w:space="0" w:color="auto"/>
                <w:bottom w:val="none" w:sz="0" w:space="0" w:color="auto"/>
                <w:right w:val="none" w:sz="0" w:space="0" w:color="auto"/>
              </w:divBdr>
            </w:div>
          </w:divsChild>
        </w:div>
        <w:div w:id="122818168">
          <w:marLeft w:val="0"/>
          <w:marRight w:val="0"/>
          <w:marTop w:val="0"/>
          <w:marBottom w:val="0"/>
          <w:divBdr>
            <w:top w:val="none" w:sz="0" w:space="0" w:color="auto"/>
            <w:left w:val="none" w:sz="0" w:space="0" w:color="auto"/>
            <w:bottom w:val="none" w:sz="0" w:space="0" w:color="auto"/>
            <w:right w:val="none" w:sz="0" w:space="0" w:color="auto"/>
          </w:divBdr>
          <w:divsChild>
            <w:div w:id="1345285753">
              <w:marLeft w:val="0"/>
              <w:marRight w:val="0"/>
              <w:marTop w:val="0"/>
              <w:marBottom w:val="0"/>
              <w:divBdr>
                <w:top w:val="none" w:sz="0" w:space="0" w:color="auto"/>
                <w:left w:val="none" w:sz="0" w:space="0" w:color="auto"/>
                <w:bottom w:val="none" w:sz="0" w:space="0" w:color="auto"/>
                <w:right w:val="none" w:sz="0" w:space="0" w:color="auto"/>
              </w:divBdr>
            </w:div>
            <w:div w:id="686447357">
              <w:marLeft w:val="0"/>
              <w:marRight w:val="0"/>
              <w:marTop w:val="0"/>
              <w:marBottom w:val="0"/>
              <w:divBdr>
                <w:top w:val="none" w:sz="0" w:space="0" w:color="auto"/>
                <w:left w:val="none" w:sz="0" w:space="0" w:color="auto"/>
                <w:bottom w:val="none" w:sz="0" w:space="0" w:color="auto"/>
                <w:right w:val="none" w:sz="0" w:space="0" w:color="auto"/>
              </w:divBdr>
              <w:divsChild>
                <w:div w:id="1654332048">
                  <w:marLeft w:val="0"/>
                  <w:marRight w:val="0"/>
                  <w:marTop w:val="0"/>
                  <w:marBottom w:val="0"/>
                  <w:divBdr>
                    <w:top w:val="none" w:sz="0" w:space="0" w:color="auto"/>
                    <w:left w:val="none" w:sz="0" w:space="0" w:color="auto"/>
                    <w:bottom w:val="none" w:sz="0" w:space="0" w:color="auto"/>
                    <w:right w:val="none" w:sz="0" w:space="0" w:color="auto"/>
                  </w:divBdr>
                  <w:divsChild>
                    <w:div w:id="10815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6395">
              <w:marLeft w:val="0"/>
              <w:marRight w:val="0"/>
              <w:marTop w:val="0"/>
              <w:marBottom w:val="0"/>
              <w:divBdr>
                <w:top w:val="none" w:sz="0" w:space="0" w:color="auto"/>
                <w:left w:val="none" w:sz="0" w:space="0" w:color="auto"/>
                <w:bottom w:val="none" w:sz="0" w:space="0" w:color="auto"/>
                <w:right w:val="none" w:sz="0" w:space="0" w:color="auto"/>
              </w:divBdr>
            </w:div>
          </w:divsChild>
        </w:div>
        <w:div w:id="1621915149">
          <w:marLeft w:val="0"/>
          <w:marRight w:val="0"/>
          <w:marTop w:val="0"/>
          <w:marBottom w:val="0"/>
          <w:divBdr>
            <w:top w:val="none" w:sz="0" w:space="0" w:color="auto"/>
            <w:left w:val="none" w:sz="0" w:space="0" w:color="auto"/>
            <w:bottom w:val="none" w:sz="0" w:space="0" w:color="auto"/>
            <w:right w:val="none" w:sz="0" w:space="0" w:color="auto"/>
          </w:divBdr>
          <w:divsChild>
            <w:div w:id="285432539">
              <w:marLeft w:val="0"/>
              <w:marRight w:val="0"/>
              <w:marTop w:val="0"/>
              <w:marBottom w:val="0"/>
              <w:divBdr>
                <w:top w:val="none" w:sz="0" w:space="0" w:color="auto"/>
                <w:left w:val="none" w:sz="0" w:space="0" w:color="auto"/>
                <w:bottom w:val="none" w:sz="0" w:space="0" w:color="auto"/>
                <w:right w:val="none" w:sz="0" w:space="0" w:color="auto"/>
              </w:divBdr>
            </w:div>
            <w:div w:id="782501847">
              <w:marLeft w:val="0"/>
              <w:marRight w:val="0"/>
              <w:marTop w:val="0"/>
              <w:marBottom w:val="0"/>
              <w:divBdr>
                <w:top w:val="none" w:sz="0" w:space="0" w:color="auto"/>
                <w:left w:val="none" w:sz="0" w:space="0" w:color="auto"/>
                <w:bottom w:val="none" w:sz="0" w:space="0" w:color="auto"/>
                <w:right w:val="none" w:sz="0" w:space="0" w:color="auto"/>
              </w:divBdr>
              <w:divsChild>
                <w:div w:id="793598503">
                  <w:marLeft w:val="0"/>
                  <w:marRight w:val="0"/>
                  <w:marTop w:val="0"/>
                  <w:marBottom w:val="0"/>
                  <w:divBdr>
                    <w:top w:val="none" w:sz="0" w:space="0" w:color="auto"/>
                    <w:left w:val="none" w:sz="0" w:space="0" w:color="auto"/>
                    <w:bottom w:val="none" w:sz="0" w:space="0" w:color="auto"/>
                    <w:right w:val="none" w:sz="0" w:space="0" w:color="auto"/>
                  </w:divBdr>
                  <w:divsChild>
                    <w:div w:id="5147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49">
              <w:marLeft w:val="0"/>
              <w:marRight w:val="0"/>
              <w:marTop w:val="0"/>
              <w:marBottom w:val="0"/>
              <w:divBdr>
                <w:top w:val="none" w:sz="0" w:space="0" w:color="auto"/>
                <w:left w:val="none" w:sz="0" w:space="0" w:color="auto"/>
                <w:bottom w:val="none" w:sz="0" w:space="0" w:color="auto"/>
                <w:right w:val="none" w:sz="0" w:space="0" w:color="auto"/>
              </w:divBdr>
            </w:div>
          </w:divsChild>
        </w:div>
        <w:div w:id="1459765178">
          <w:marLeft w:val="0"/>
          <w:marRight w:val="0"/>
          <w:marTop w:val="0"/>
          <w:marBottom w:val="0"/>
          <w:divBdr>
            <w:top w:val="none" w:sz="0" w:space="0" w:color="auto"/>
            <w:left w:val="none" w:sz="0" w:space="0" w:color="auto"/>
            <w:bottom w:val="none" w:sz="0" w:space="0" w:color="auto"/>
            <w:right w:val="none" w:sz="0" w:space="0" w:color="auto"/>
          </w:divBdr>
          <w:divsChild>
            <w:div w:id="143553129">
              <w:marLeft w:val="0"/>
              <w:marRight w:val="0"/>
              <w:marTop w:val="0"/>
              <w:marBottom w:val="0"/>
              <w:divBdr>
                <w:top w:val="none" w:sz="0" w:space="0" w:color="auto"/>
                <w:left w:val="none" w:sz="0" w:space="0" w:color="auto"/>
                <w:bottom w:val="none" w:sz="0" w:space="0" w:color="auto"/>
                <w:right w:val="none" w:sz="0" w:space="0" w:color="auto"/>
              </w:divBdr>
            </w:div>
            <w:div w:id="923957142">
              <w:marLeft w:val="0"/>
              <w:marRight w:val="0"/>
              <w:marTop w:val="0"/>
              <w:marBottom w:val="0"/>
              <w:divBdr>
                <w:top w:val="none" w:sz="0" w:space="0" w:color="auto"/>
                <w:left w:val="none" w:sz="0" w:space="0" w:color="auto"/>
                <w:bottom w:val="none" w:sz="0" w:space="0" w:color="auto"/>
                <w:right w:val="none" w:sz="0" w:space="0" w:color="auto"/>
              </w:divBdr>
              <w:divsChild>
                <w:div w:id="195315138">
                  <w:marLeft w:val="0"/>
                  <w:marRight w:val="0"/>
                  <w:marTop w:val="0"/>
                  <w:marBottom w:val="0"/>
                  <w:divBdr>
                    <w:top w:val="none" w:sz="0" w:space="0" w:color="auto"/>
                    <w:left w:val="none" w:sz="0" w:space="0" w:color="auto"/>
                    <w:bottom w:val="none" w:sz="0" w:space="0" w:color="auto"/>
                    <w:right w:val="none" w:sz="0" w:space="0" w:color="auto"/>
                  </w:divBdr>
                  <w:divsChild>
                    <w:div w:id="12967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3370">
              <w:marLeft w:val="0"/>
              <w:marRight w:val="0"/>
              <w:marTop w:val="0"/>
              <w:marBottom w:val="0"/>
              <w:divBdr>
                <w:top w:val="none" w:sz="0" w:space="0" w:color="auto"/>
                <w:left w:val="none" w:sz="0" w:space="0" w:color="auto"/>
                <w:bottom w:val="none" w:sz="0" w:space="0" w:color="auto"/>
                <w:right w:val="none" w:sz="0" w:space="0" w:color="auto"/>
              </w:divBdr>
            </w:div>
          </w:divsChild>
        </w:div>
        <w:div w:id="1001852817">
          <w:marLeft w:val="0"/>
          <w:marRight w:val="0"/>
          <w:marTop w:val="0"/>
          <w:marBottom w:val="0"/>
          <w:divBdr>
            <w:top w:val="none" w:sz="0" w:space="0" w:color="auto"/>
            <w:left w:val="none" w:sz="0" w:space="0" w:color="auto"/>
            <w:bottom w:val="none" w:sz="0" w:space="0" w:color="auto"/>
            <w:right w:val="none" w:sz="0" w:space="0" w:color="auto"/>
          </w:divBdr>
          <w:divsChild>
            <w:div w:id="1804692131">
              <w:marLeft w:val="0"/>
              <w:marRight w:val="0"/>
              <w:marTop w:val="0"/>
              <w:marBottom w:val="0"/>
              <w:divBdr>
                <w:top w:val="none" w:sz="0" w:space="0" w:color="auto"/>
                <w:left w:val="none" w:sz="0" w:space="0" w:color="auto"/>
                <w:bottom w:val="none" w:sz="0" w:space="0" w:color="auto"/>
                <w:right w:val="none" w:sz="0" w:space="0" w:color="auto"/>
              </w:divBdr>
            </w:div>
            <w:div w:id="211581424">
              <w:marLeft w:val="0"/>
              <w:marRight w:val="0"/>
              <w:marTop w:val="0"/>
              <w:marBottom w:val="0"/>
              <w:divBdr>
                <w:top w:val="none" w:sz="0" w:space="0" w:color="auto"/>
                <w:left w:val="none" w:sz="0" w:space="0" w:color="auto"/>
                <w:bottom w:val="none" w:sz="0" w:space="0" w:color="auto"/>
                <w:right w:val="none" w:sz="0" w:space="0" w:color="auto"/>
              </w:divBdr>
              <w:divsChild>
                <w:div w:id="817724762">
                  <w:marLeft w:val="0"/>
                  <w:marRight w:val="0"/>
                  <w:marTop w:val="0"/>
                  <w:marBottom w:val="0"/>
                  <w:divBdr>
                    <w:top w:val="none" w:sz="0" w:space="0" w:color="auto"/>
                    <w:left w:val="none" w:sz="0" w:space="0" w:color="auto"/>
                    <w:bottom w:val="none" w:sz="0" w:space="0" w:color="auto"/>
                    <w:right w:val="none" w:sz="0" w:space="0" w:color="auto"/>
                  </w:divBdr>
                  <w:divsChild>
                    <w:div w:id="580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647">
              <w:marLeft w:val="0"/>
              <w:marRight w:val="0"/>
              <w:marTop w:val="0"/>
              <w:marBottom w:val="0"/>
              <w:divBdr>
                <w:top w:val="none" w:sz="0" w:space="0" w:color="auto"/>
                <w:left w:val="none" w:sz="0" w:space="0" w:color="auto"/>
                <w:bottom w:val="none" w:sz="0" w:space="0" w:color="auto"/>
                <w:right w:val="none" w:sz="0" w:space="0" w:color="auto"/>
              </w:divBdr>
            </w:div>
          </w:divsChild>
        </w:div>
        <w:div w:id="1794011269">
          <w:marLeft w:val="0"/>
          <w:marRight w:val="0"/>
          <w:marTop w:val="0"/>
          <w:marBottom w:val="0"/>
          <w:divBdr>
            <w:top w:val="none" w:sz="0" w:space="0" w:color="auto"/>
            <w:left w:val="none" w:sz="0" w:space="0" w:color="auto"/>
            <w:bottom w:val="none" w:sz="0" w:space="0" w:color="auto"/>
            <w:right w:val="none" w:sz="0" w:space="0" w:color="auto"/>
          </w:divBdr>
          <w:divsChild>
            <w:div w:id="1019887477">
              <w:marLeft w:val="0"/>
              <w:marRight w:val="0"/>
              <w:marTop w:val="0"/>
              <w:marBottom w:val="0"/>
              <w:divBdr>
                <w:top w:val="none" w:sz="0" w:space="0" w:color="auto"/>
                <w:left w:val="none" w:sz="0" w:space="0" w:color="auto"/>
                <w:bottom w:val="none" w:sz="0" w:space="0" w:color="auto"/>
                <w:right w:val="none" w:sz="0" w:space="0" w:color="auto"/>
              </w:divBdr>
            </w:div>
            <w:div w:id="1310212328">
              <w:marLeft w:val="0"/>
              <w:marRight w:val="0"/>
              <w:marTop w:val="0"/>
              <w:marBottom w:val="0"/>
              <w:divBdr>
                <w:top w:val="none" w:sz="0" w:space="0" w:color="auto"/>
                <w:left w:val="none" w:sz="0" w:space="0" w:color="auto"/>
                <w:bottom w:val="none" w:sz="0" w:space="0" w:color="auto"/>
                <w:right w:val="none" w:sz="0" w:space="0" w:color="auto"/>
              </w:divBdr>
              <w:divsChild>
                <w:div w:id="278028116">
                  <w:marLeft w:val="0"/>
                  <w:marRight w:val="0"/>
                  <w:marTop w:val="0"/>
                  <w:marBottom w:val="0"/>
                  <w:divBdr>
                    <w:top w:val="none" w:sz="0" w:space="0" w:color="auto"/>
                    <w:left w:val="none" w:sz="0" w:space="0" w:color="auto"/>
                    <w:bottom w:val="none" w:sz="0" w:space="0" w:color="auto"/>
                    <w:right w:val="none" w:sz="0" w:space="0" w:color="auto"/>
                  </w:divBdr>
                  <w:divsChild>
                    <w:div w:id="28608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5611">
              <w:marLeft w:val="0"/>
              <w:marRight w:val="0"/>
              <w:marTop w:val="0"/>
              <w:marBottom w:val="0"/>
              <w:divBdr>
                <w:top w:val="none" w:sz="0" w:space="0" w:color="auto"/>
                <w:left w:val="none" w:sz="0" w:space="0" w:color="auto"/>
                <w:bottom w:val="none" w:sz="0" w:space="0" w:color="auto"/>
                <w:right w:val="none" w:sz="0" w:space="0" w:color="auto"/>
              </w:divBdr>
            </w:div>
          </w:divsChild>
        </w:div>
        <w:div w:id="567346232">
          <w:marLeft w:val="0"/>
          <w:marRight w:val="0"/>
          <w:marTop w:val="0"/>
          <w:marBottom w:val="0"/>
          <w:divBdr>
            <w:top w:val="none" w:sz="0" w:space="0" w:color="auto"/>
            <w:left w:val="none" w:sz="0" w:space="0" w:color="auto"/>
            <w:bottom w:val="none" w:sz="0" w:space="0" w:color="auto"/>
            <w:right w:val="none" w:sz="0" w:space="0" w:color="auto"/>
          </w:divBdr>
          <w:divsChild>
            <w:div w:id="1002777760">
              <w:marLeft w:val="0"/>
              <w:marRight w:val="0"/>
              <w:marTop w:val="0"/>
              <w:marBottom w:val="0"/>
              <w:divBdr>
                <w:top w:val="none" w:sz="0" w:space="0" w:color="auto"/>
                <w:left w:val="none" w:sz="0" w:space="0" w:color="auto"/>
                <w:bottom w:val="none" w:sz="0" w:space="0" w:color="auto"/>
                <w:right w:val="none" w:sz="0" w:space="0" w:color="auto"/>
              </w:divBdr>
            </w:div>
            <w:div w:id="1922712664">
              <w:marLeft w:val="0"/>
              <w:marRight w:val="0"/>
              <w:marTop w:val="0"/>
              <w:marBottom w:val="0"/>
              <w:divBdr>
                <w:top w:val="none" w:sz="0" w:space="0" w:color="auto"/>
                <w:left w:val="none" w:sz="0" w:space="0" w:color="auto"/>
                <w:bottom w:val="none" w:sz="0" w:space="0" w:color="auto"/>
                <w:right w:val="none" w:sz="0" w:space="0" w:color="auto"/>
              </w:divBdr>
              <w:divsChild>
                <w:div w:id="374474782">
                  <w:marLeft w:val="0"/>
                  <w:marRight w:val="0"/>
                  <w:marTop w:val="0"/>
                  <w:marBottom w:val="0"/>
                  <w:divBdr>
                    <w:top w:val="none" w:sz="0" w:space="0" w:color="auto"/>
                    <w:left w:val="none" w:sz="0" w:space="0" w:color="auto"/>
                    <w:bottom w:val="none" w:sz="0" w:space="0" w:color="auto"/>
                    <w:right w:val="none" w:sz="0" w:space="0" w:color="auto"/>
                  </w:divBdr>
                  <w:divsChild>
                    <w:div w:id="33380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858247">
              <w:marLeft w:val="0"/>
              <w:marRight w:val="0"/>
              <w:marTop w:val="0"/>
              <w:marBottom w:val="0"/>
              <w:divBdr>
                <w:top w:val="none" w:sz="0" w:space="0" w:color="auto"/>
                <w:left w:val="none" w:sz="0" w:space="0" w:color="auto"/>
                <w:bottom w:val="none" w:sz="0" w:space="0" w:color="auto"/>
                <w:right w:val="none" w:sz="0" w:space="0" w:color="auto"/>
              </w:divBdr>
            </w:div>
          </w:divsChild>
        </w:div>
        <w:div w:id="1141263181">
          <w:marLeft w:val="0"/>
          <w:marRight w:val="0"/>
          <w:marTop w:val="0"/>
          <w:marBottom w:val="0"/>
          <w:divBdr>
            <w:top w:val="none" w:sz="0" w:space="0" w:color="auto"/>
            <w:left w:val="none" w:sz="0" w:space="0" w:color="auto"/>
            <w:bottom w:val="none" w:sz="0" w:space="0" w:color="auto"/>
            <w:right w:val="none" w:sz="0" w:space="0" w:color="auto"/>
          </w:divBdr>
          <w:divsChild>
            <w:div w:id="1755934560">
              <w:marLeft w:val="0"/>
              <w:marRight w:val="0"/>
              <w:marTop w:val="0"/>
              <w:marBottom w:val="0"/>
              <w:divBdr>
                <w:top w:val="none" w:sz="0" w:space="0" w:color="auto"/>
                <w:left w:val="none" w:sz="0" w:space="0" w:color="auto"/>
                <w:bottom w:val="none" w:sz="0" w:space="0" w:color="auto"/>
                <w:right w:val="none" w:sz="0" w:space="0" w:color="auto"/>
              </w:divBdr>
            </w:div>
            <w:div w:id="812021036">
              <w:marLeft w:val="0"/>
              <w:marRight w:val="0"/>
              <w:marTop w:val="0"/>
              <w:marBottom w:val="0"/>
              <w:divBdr>
                <w:top w:val="none" w:sz="0" w:space="0" w:color="auto"/>
                <w:left w:val="none" w:sz="0" w:space="0" w:color="auto"/>
                <w:bottom w:val="none" w:sz="0" w:space="0" w:color="auto"/>
                <w:right w:val="none" w:sz="0" w:space="0" w:color="auto"/>
              </w:divBdr>
              <w:divsChild>
                <w:div w:id="1410806215">
                  <w:marLeft w:val="0"/>
                  <w:marRight w:val="0"/>
                  <w:marTop w:val="0"/>
                  <w:marBottom w:val="0"/>
                  <w:divBdr>
                    <w:top w:val="none" w:sz="0" w:space="0" w:color="auto"/>
                    <w:left w:val="none" w:sz="0" w:space="0" w:color="auto"/>
                    <w:bottom w:val="none" w:sz="0" w:space="0" w:color="auto"/>
                    <w:right w:val="none" w:sz="0" w:space="0" w:color="auto"/>
                  </w:divBdr>
                  <w:divsChild>
                    <w:div w:id="1896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8245">
              <w:marLeft w:val="0"/>
              <w:marRight w:val="0"/>
              <w:marTop w:val="0"/>
              <w:marBottom w:val="0"/>
              <w:divBdr>
                <w:top w:val="none" w:sz="0" w:space="0" w:color="auto"/>
                <w:left w:val="none" w:sz="0" w:space="0" w:color="auto"/>
                <w:bottom w:val="none" w:sz="0" w:space="0" w:color="auto"/>
                <w:right w:val="none" w:sz="0" w:space="0" w:color="auto"/>
              </w:divBdr>
            </w:div>
          </w:divsChild>
        </w:div>
        <w:div w:id="1080523106">
          <w:marLeft w:val="0"/>
          <w:marRight w:val="0"/>
          <w:marTop w:val="0"/>
          <w:marBottom w:val="0"/>
          <w:divBdr>
            <w:top w:val="none" w:sz="0" w:space="0" w:color="auto"/>
            <w:left w:val="none" w:sz="0" w:space="0" w:color="auto"/>
            <w:bottom w:val="none" w:sz="0" w:space="0" w:color="auto"/>
            <w:right w:val="none" w:sz="0" w:space="0" w:color="auto"/>
          </w:divBdr>
          <w:divsChild>
            <w:div w:id="1321734083">
              <w:marLeft w:val="0"/>
              <w:marRight w:val="0"/>
              <w:marTop w:val="0"/>
              <w:marBottom w:val="0"/>
              <w:divBdr>
                <w:top w:val="none" w:sz="0" w:space="0" w:color="auto"/>
                <w:left w:val="none" w:sz="0" w:space="0" w:color="auto"/>
                <w:bottom w:val="none" w:sz="0" w:space="0" w:color="auto"/>
                <w:right w:val="none" w:sz="0" w:space="0" w:color="auto"/>
              </w:divBdr>
            </w:div>
            <w:div w:id="1602298876">
              <w:marLeft w:val="0"/>
              <w:marRight w:val="0"/>
              <w:marTop w:val="0"/>
              <w:marBottom w:val="0"/>
              <w:divBdr>
                <w:top w:val="none" w:sz="0" w:space="0" w:color="auto"/>
                <w:left w:val="none" w:sz="0" w:space="0" w:color="auto"/>
                <w:bottom w:val="none" w:sz="0" w:space="0" w:color="auto"/>
                <w:right w:val="none" w:sz="0" w:space="0" w:color="auto"/>
              </w:divBdr>
              <w:divsChild>
                <w:div w:id="2049142067">
                  <w:marLeft w:val="0"/>
                  <w:marRight w:val="0"/>
                  <w:marTop w:val="0"/>
                  <w:marBottom w:val="0"/>
                  <w:divBdr>
                    <w:top w:val="none" w:sz="0" w:space="0" w:color="auto"/>
                    <w:left w:val="none" w:sz="0" w:space="0" w:color="auto"/>
                    <w:bottom w:val="none" w:sz="0" w:space="0" w:color="auto"/>
                    <w:right w:val="none" w:sz="0" w:space="0" w:color="auto"/>
                  </w:divBdr>
                  <w:divsChild>
                    <w:div w:id="11164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5381">
              <w:marLeft w:val="0"/>
              <w:marRight w:val="0"/>
              <w:marTop w:val="0"/>
              <w:marBottom w:val="0"/>
              <w:divBdr>
                <w:top w:val="none" w:sz="0" w:space="0" w:color="auto"/>
                <w:left w:val="none" w:sz="0" w:space="0" w:color="auto"/>
                <w:bottom w:val="none" w:sz="0" w:space="0" w:color="auto"/>
                <w:right w:val="none" w:sz="0" w:space="0" w:color="auto"/>
              </w:divBdr>
            </w:div>
          </w:divsChild>
        </w:div>
        <w:div w:id="176238466">
          <w:marLeft w:val="0"/>
          <w:marRight w:val="0"/>
          <w:marTop w:val="0"/>
          <w:marBottom w:val="0"/>
          <w:divBdr>
            <w:top w:val="none" w:sz="0" w:space="0" w:color="auto"/>
            <w:left w:val="none" w:sz="0" w:space="0" w:color="auto"/>
            <w:bottom w:val="none" w:sz="0" w:space="0" w:color="auto"/>
            <w:right w:val="none" w:sz="0" w:space="0" w:color="auto"/>
          </w:divBdr>
          <w:divsChild>
            <w:div w:id="1571305910">
              <w:marLeft w:val="0"/>
              <w:marRight w:val="0"/>
              <w:marTop w:val="0"/>
              <w:marBottom w:val="0"/>
              <w:divBdr>
                <w:top w:val="none" w:sz="0" w:space="0" w:color="auto"/>
                <w:left w:val="none" w:sz="0" w:space="0" w:color="auto"/>
                <w:bottom w:val="none" w:sz="0" w:space="0" w:color="auto"/>
                <w:right w:val="none" w:sz="0" w:space="0" w:color="auto"/>
              </w:divBdr>
            </w:div>
            <w:div w:id="833644818">
              <w:marLeft w:val="0"/>
              <w:marRight w:val="0"/>
              <w:marTop w:val="0"/>
              <w:marBottom w:val="0"/>
              <w:divBdr>
                <w:top w:val="none" w:sz="0" w:space="0" w:color="auto"/>
                <w:left w:val="none" w:sz="0" w:space="0" w:color="auto"/>
                <w:bottom w:val="none" w:sz="0" w:space="0" w:color="auto"/>
                <w:right w:val="none" w:sz="0" w:space="0" w:color="auto"/>
              </w:divBdr>
              <w:divsChild>
                <w:div w:id="199366168">
                  <w:marLeft w:val="0"/>
                  <w:marRight w:val="0"/>
                  <w:marTop w:val="0"/>
                  <w:marBottom w:val="0"/>
                  <w:divBdr>
                    <w:top w:val="none" w:sz="0" w:space="0" w:color="auto"/>
                    <w:left w:val="none" w:sz="0" w:space="0" w:color="auto"/>
                    <w:bottom w:val="none" w:sz="0" w:space="0" w:color="auto"/>
                    <w:right w:val="none" w:sz="0" w:space="0" w:color="auto"/>
                  </w:divBdr>
                  <w:divsChild>
                    <w:div w:id="3979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09595">
              <w:marLeft w:val="0"/>
              <w:marRight w:val="0"/>
              <w:marTop w:val="0"/>
              <w:marBottom w:val="0"/>
              <w:divBdr>
                <w:top w:val="none" w:sz="0" w:space="0" w:color="auto"/>
                <w:left w:val="none" w:sz="0" w:space="0" w:color="auto"/>
                <w:bottom w:val="none" w:sz="0" w:space="0" w:color="auto"/>
                <w:right w:val="none" w:sz="0" w:space="0" w:color="auto"/>
              </w:divBdr>
            </w:div>
          </w:divsChild>
        </w:div>
        <w:div w:id="2088187734">
          <w:marLeft w:val="0"/>
          <w:marRight w:val="0"/>
          <w:marTop w:val="0"/>
          <w:marBottom w:val="0"/>
          <w:divBdr>
            <w:top w:val="none" w:sz="0" w:space="0" w:color="auto"/>
            <w:left w:val="none" w:sz="0" w:space="0" w:color="auto"/>
            <w:bottom w:val="none" w:sz="0" w:space="0" w:color="auto"/>
            <w:right w:val="none" w:sz="0" w:space="0" w:color="auto"/>
          </w:divBdr>
          <w:divsChild>
            <w:div w:id="3708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0680">
      <w:bodyDiv w:val="1"/>
      <w:marLeft w:val="0"/>
      <w:marRight w:val="0"/>
      <w:marTop w:val="0"/>
      <w:marBottom w:val="0"/>
      <w:divBdr>
        <w:top w:val="none" w:sz="0" w:space="0" w:color="auto"/>
        <w:left w:val="none" w:sz="0" w:space="0" w:color="auto"/>
        <w:bottom w:val="none" w:sz="0" w:space="0" w:color="auto"/>
        <w:right w:val="none" w:sz="0" w:space="0" w:color="auto"/>
      </w:divBdr>
    </w:div>
    <w:div w:id="2042436849">
      <w:bodyDiv w:val="1"/>
      <w:marLeft w:val="0"/>
      <w:marRight w:val="0"/>
      <w:marTop w:val="0"/>
      <w:marBottom w:val="0"/>
      <w:divBdr>
        <w:top w:val="none" w:sz="0" w:space="0" w:color="auto"/>
        <w:left w:val="none" w:sz="0" w:space="0" w:color="auto"/>
        <w:bottom w:val="none" w:sz="0" w:space="0" w:color="auto"/>
        <w:right w:val="none" w:sz="0" w:space="0" w:color="auto"/>
      </w:divBdr>
      <w:divsChild>
        <w:div w:id="515197529">
          <w:marLeft w:val="0"/>
          <w:marRight w:val="0"/>
          <w:marTop w:val="0"/>
          <w:marBottom w:val="0"/>
          <w:divBdr>
            <w:top w:val="none" w:sz="0" w:space="0" w:color="auto"/>
            <w:left w:val="none" w:sz="0" w:space="0" w:color="auto"/>
            <w:bottom w:val="none" w:sz="0" w:space="0" w:color="auto"/>
            <w:right w:val="none" w:sz="0" w:space="0" w:color="auto"/>
          </w:divBdr>
          <w:divsChild>
            <w:div w:id="1842962820">
              <w:marLeft w:val="0"/>
              <w:marRight w:val="0"/>
              <w:marTop w:val="0"/>
              <w:marBottom w:val="0"/>
              <w:divBdr>
                <w:top w:val="none" w:sz="0" w:space="0" w:color="auto"/>
                <w:left w:val="none" w:sz="0" w:space="0" w:color="auto"/>
                <w:bottom w:val="none" w:sz="0" w:space="0" w:color="auto"/>
                <w:right w:val="none" w:sz="0" w:space="0" w:color="auto"/>
              </w:divBdr>
            </w:div>
          </w:divsChild>
        </w:div>
        <w:div w:id="411121790">
          <w:marLeft w:val="0"/>
          <w:marRight w:val="0"/>
          <w:marTop w:val="0"/>
          <w:marBottom w:val="0"/>
          <w:divBdr>
            <w:top w:val="none" w:sz="0" w:space="0" w:color="auto"/>
            <w:left w:val="none" w:sz="0" w:space="0" w:color="auto"/>
            <w:bottom w:val="none" w:sz="0" w:space="0" w:color="auto"/>
            <w:right w:val="none" w:sz="0" w:space="0" w:color="auto"/>
          </w:divBdr>
          <w:divsChild>
            <w:div w:id="1736273034">
              <w:marLeft w:val="0"/>
              <w:marRight w:val="0"/>
              <w:marTop w:val="0"/>
              <w:marBottom w:val="0"/>
              <w:divBdr>
                <w:top w:val="none" w:sz="0" w:space="0" w:color="auto"/>
                <w:left w:val="none" w:sz="0" w:space="0" w:color="auto"/>
                <w:bottom w:val="none" w:sz="0" w:space="0" w:color="auto"/>
                <w:right w:val="none" w:sz="0" w:space="0" w:color="auto"/>
              </w:divBdr>
            </w:div>
            <w:div w:id="291642391">
              <w:marLeft w:val="0"/>
              <w:marRight w:val="0"/>
              <w:marTop w:val="0"/>
              <w:marBottom w:val="0"/>
              <w:divBdr>
                <w:top w:val="none" w:sz="0" w:space="0" w:color="auto"/>
                <w:left w:val="none" w:sz="0" w:space="0" w:color="auto"/>
                <w:bottom w:val="none" w:sz="0" w:space="0" w:color="auto"/>
                <w:right w:val="none" w:sz="0" w:space="0" w:color="auto"/>
              </w:divBdr>
              <w:divsChild>
                <w:div w:id="2028021046">
                  <w:marLeft w:val="0"/>
                  <w:marRight w:val="0"/>
                  <w:marTop w:val="0"/>
                  <w:marBottom w:val="0"/>
                  <w:divBdr>
                    <w:top w:val="none" w:sz="0" w:space="0" w:color="auto"/>
                    <w:left w:val="none" w:sz="0" w:space="0" w:color="auto"/>
                    <w:bottom w:val="none" w:sz="0" w:space="0" w:color="auto"/>
                    <w:right w:val="none" w:sz="0" w:space="0" w:color="auto"/>
                  </w:divBdr>
                  <w:divsChild>
                    <w:div w:id="39381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264">
              <w:marLeft w:val="0"/>
              <w:marRight w:val="0"/>
              <w:marTop w:val="0"/>
              <w:marBottom w:val="0"/>
              <w:divBdr>
                <w:top w:val="none" w:sz="0" w:space="0" w:color="auto"/>
                <w:left w:val="none" w:sz="0" w:space="0" w:color="auto"/>
                <w:bottom w:val="none" w:sz="0" w:space="0" w:color="auto"/>
                <w:right w:val="none" w:sz="0" w:space="0" w:color="auto"/>
              </w:divBdr>
            </w:div>
          </w:divsChild>
        </w:div>
        <w:div w:id="2071612733">
          <w:marLeft w:val="0"/>
          <w:marRight w:val="0"/>
          <w:marTop w:val="0"/>
          <w:marBottom w:val="0"/>
          <w:divBdr>
            <w:top w:val="none" w:sz="0" w:space="0" w:color="auto"/>
            <w:left w:val="none" w:sz="0" w:space="0" w:color="auto"/>
            <w:bottom w:val="none" w:sz="0" w:space="0" w:color="auto"/>
            <w:right w:val="none" w:sz="0" w:space="0" w:color="auto"/>
          </w:divBdr>
          <w:divsChild>
            <w:div w:id="1335257376">
              <w:marLeft w:val="0"/>
              <w:marRight w:val="0"/>
              <w:marTop w:val="0"/>
              <w:marBottom w:val="0"/>
              <w:divBdr>
                <w:top w:val="none" w:sz="0" w:space="0" w:color="auto"/>
                <w:left w:val="none" w:sz="0" w:space="0" w:color="auto"/>
                <w:bottom w:val="none" w:sz="0" w:space="0" w:color="auto"/>
                <w:right w:val="none" w:sz="0" w:space="0" w:color="auto"/>
              </w:divBdr>
            </w:div>
            <w:div w:id="481393655">
              <w:marLeft w:val="0"/>
              <w:marRight w:val="0"/>
              <w:marTop w:val="0"/>
              <w:marBottom w:val="0"/>
              <w:divBdr>
                <w:top w:val="none" w:sz="0" w:space="0" w:color="auto"/>
                <w:left w:val="none" w:sz="0" w:space="0" w:color="auto"/>
                <w:bottom w:val="none" w:sz="0" w:space="0" w:color="auto"/>
                <w:right w:val="none" w:sz="0" w:space="0" w:color="auto"/>
              </w:divBdr>
              <w:divsChild>
                <w:div w:id="618610483">
                  <w:marLeft w:val="0"/>
                  <w:marRight w:val="0"/>
                  <w:marTop w:val="0"/>
                  <w:marBottom w:val="0"/>
                  <w:divBdr>
                    <w:top w:val="none" w:sz="0" w:space="0" w:color="auto"/>
                    <w:left w:val="none" w:sz="0" w:space="0" w:color="auto"/>
                    <w:bottom w:val="none" w:sz="0" w:space="0" w:color="auto"/>
                    <w:right w:val="none" w:sz="0" w:space="0" w:color="auto"/>
                  </w:divBdr>
                  <w:divsChild>
                    <w:div w:id="1679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734">
              <w:marLeft w:val="0"/>
              <w:marRight w:val="0"/>
              <w:marTop w:val="0"/>
              <w:marBottom w:val="0"/>
              <w:divBdr>
                <w:top w:val="none" w:sz="0" w:space="0" w:color="auto"/>
                <w:left w:val="none" w:sz="0" w:space="0" w:color="auto"/>
                <w:bottom w:val="none" w:sz="0" w:space="0" w:color="auto"/>
                <w:right w:val="none" w:sz="0" w:space="0" w:color="auto"/>
              </w:divBdr>
            </w:div>
          </w:divsChild>
        </w:div>
        <w:div w:id="731008371">
          <w:marLeft w:val="0"/>
          <w:marRight w:val="0"/>
          <w:marTop w:val="0"/>
          <w:marBottom w:val="0"/>
          <w:divBdr>
            <w:top w:val="none" w:sz="0" w:space="0" w:color="auto"/>
            <w:left w:val="none" w:sz="0" w:space="0" w:color="auto"/>
            <w:bottom w:val="none" w:sz="0" w:space="0" w:color="auto"/>
            <w:right w:val="none" w:sz="0" w:space="0" w:color="auto"/>
          </w:divBdr>
          <w:divsChild>
            <w:div w:id="1118374083">
              <w:marLeft w:val="0"/>
              <w:marRight w:val="0"/>
              <w:marTop w:val="0"/>
              <w:marBottom w:val="0"/>
              <w:divBdr>
                <w:top w:val="none" w:sz="0" w:space="0" w:color="auto"/>
                <w:left w:val="none" w:sz="0" w:space="0" w:color="auto"/>
                <w:bottom w:val="none" w:sz="0" w:space="0" w:color="auto"/>
                <w:right w:val="none" w:sz="0" w:space="0" w:color="auto"/>
              </w:divBdr>
            </w:div>
          </w:divsChild>
        </w:div>
        <w:div w:id="858390855">
          <w:marLeft w:val="0"/>
          <w:marRight w:val="0"/>
          <w:marTop w:val="0"/>
          <w:marBottom w:val="0"/>
          <w:divBdr>
            <w:top w:val="none" w:sz="0" w:space="0" w:color="auto"/>
            <w:left w:val="none" w:sz="0" w:space="0" w:color="auto"/>
            <w:bottom w:val="none" w:sz="0" w:space="0" w:color="auto"/>
            <w:right w:val="none" w:sz="0" w:space="0" w:color="auto"/>
          </w:divBdr>
          <w:divsChild>
            <w:div w:id="1214122689">
              <w:marLeft w:val="0"/>
              <w:marRight w:val="0"/>
              <w:marTop w:val="0"/>
              <w:marBottom w:val="0"/>
              <w:divBdr>
                <w:top w:val="none" w:sz="0" w:space="0" w:color="auto"/>
                <w:left w:val="none" w:sz="0" w:space="0" w:color="auto"/>
                <w:bottom w:val="none" w:sz="0" w:space="0" w:color="auto"/>
                <w:right w:val="none" w:sz="0" w:space="0" w:color="auto"/>
              </w:divBdr>
            </w:div>
            <w:div w:id="2109500520">
              <w:marLeft w:val="0"/>
              <w:marRight w:val="0"/>
              <w:marTop w:val="0"/>
              <w:marBottom w:val="0"/>
              <w:divBdr>
                <w:top w:val="none" w:sz="0" w:space="0" w:color="auto"/>
                <w:left w:val="none" w:sz="0" w:space="0" w:color="auto"/>
                <w:bottom w:val="none" w:sz="0" w:space="0" w:color="auto"/>
                <w:right w:val="none" w:sz="0" w:space="0" w:color="auto"/>
              </w:divBdr>
              <w:divsChild>
                <w:div w:id="1614746005">
                  <w:marLeft w:val="0"/>
                  <w:marRight w:val="0"/>
                  <w:marTop w:val="0"/>
                  <w:marBottom w:val="0"/>
                  <w:divBdr>
                    <w:top w:val="none" w:sz="0" w:space="0" w:color="auto"/>
                    <w:left w:val="none" w:sz="0" w:space="0" w:color="auto"/>
                    <w:bottom w:val="none" w:sz="0" w:space="0" w:color="auto"/>
                    <w:right w:val="none" w:sz="0" w:space="0" w:color="auto"/>
                  </w:divBdr>
                  <w:divsChild>
                    <w:div w:id="7127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1153">
              <w:marLeft w:val="0"/>
              <w:marRight w:val="0"/>
              <w:marTop w:val="0"/>
              <w:marBottom w:val="0"/>
              <w:divBdr>
                <w:top w:val="none" w:sz="0" w:space="0" w:color="auto"/>
                <w:left w:val="none" w:sz="0" w:space="0" w:color="auto"/>
                <w:bottom w:val="none" w:sz="0" w:space="0" w:color="auto"/>
                <w:right w:val="none" w:sz="0" w:space="0" w:color="auto"/>
              </w:divBdr>
            </w:div>
          </w:divsChild>
        </w:div>
        <w:div w:id="2029404231">
          <w:marLeft w:val="0"/>
          <w:marRight w:val="0"/>
          <w:marTop w:val="0"/>
          <w:marBottom w:val="0"/>
          <w:divBdr>
            <w:top w:val="none" w:sz="0" w:space="0" w:color="auto"/>
            <w:left w:val="none" w:sz="0" w:space="0" w:color="auto"/>
            <w:bottom w:val="none" w:sz="0" w:space="0" w:color="auto"/>
            <w:right w:val="none" w:sz="0" w:space="0" w:color="auto"/>
          </w:divBdr>
          <w:divsChild>
            <w:div w:id="1714501581">
              <w:marLeft w:val="0"/>
              <w:marRight w:val="0"/>
              <w:marTop w:val="0"/>
              <w:marBottom w:val="0"/>
              <w:divBdr>
                <w:top w:val="none" w:sz="0" w:space="0" w:color="auto"/>
                <w:left w:val="none" w:sz="0" w:space="0" w:color="auto"/>
                <w:bottom w:val="none" w:sz="0" w:space="0" w:color="auto"/>
                <w:right w:val="none" w:sz="0" w:space="0" w:color="auto"/>
              </w:divBdr>
            </w:div>
            <w:div w:id="15541682">
              <w:marLeft w:val="0"/>
              <w:marRight w:val="0"/>
              <w:marTop w:val="0"/>
              <w:marBottom w:val="0"/>
              <w:divBdr>
                <w:top w:val="none" w:sz="0" w:space="0" w:color="auto"/>
                <w:left w:val="none" w:sz="0" w:space="0" w:color="auto"/>
                <w:bottom w:val="none" w:sz="0" w:space="0" w:color="auto"/>
                <w:right w:val="none" w:sz="0" w:space="0" w:color="auto"/>
              </w:divBdr>
              <w:divsChild>
                <w:div w:id="476991734">
                  <w:marLeft w:val="0"/>
                  <w:marRight w:val="0"/>
                  <w:marTop w:val="0"/>
                  <w:marBottom w:val="0"/>
                  <w:divBdr>
                    <w:top w:val="none" w:sz="0" w:space="0" w:color="auto"/>
                    <w:left w:val="none" w:sz="0" w:space="0" w:color="auto"/>
                    <w:bottom w:val="none" w:sz="0" w:space="0" w:color="auto"/>
                    <w:right w:val="none" w:sz="0" w:space="0" w:color="auto"/>
                  </w:divBdr>
                  <w:divsChild>
                    <w:div w:id="10013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8148">
              <w:marLeft w:val="0"/>
              <w:marRight w:val="0"/>
              <w:marTop w:val="0"/>
              <w:marBottom w:val="0"/>
              <w:divBdr>
                <w:top w:val="none" w:sz="0" w:space="0" w:color="auto"/>
                <w:left w:val="none" w:sz="0" w:space="0" w:color="auto"/>
                <w:bottom w:val="none" w:sz="0" w:space="0" w:color="auto"/>
                <w:right w:val="none" w:sz="0" w:space="0" w:color="auto"/>
              </w:divBdr>
            </w:div>
          </w:divsChild>
        </w:div>
        <w:div w:id="1372532975">
          <w:marLeft w:val="0"/>
          <w:marRight w:val="0"/>
          <w:marTop w:val="0"/>
          <w:marBottom w:val="0"/>
          <w:divBdr>
            <w:top w:val="none" w:sz="0" w:space="0" w:color="auto"/>
            <w:left w:val="none" w:sz="0" w:space="0" w:color="auto"/>
            <w:bottom w:val="none" w:sz="0" w:space="0" w:color="auto"/>
            <w:right w:val="none" w:sz="0" w:space="0" w:color="auto"/>
          </w:divBdr>
          <w:divsChild>
            <w:div w:id="410933794">
              <w:marLeft w:val="0"/>
              <w:marRight w:val="0"/>
              <w:marTop w:val="0"/>
              <w:marBottom w:val="0"/>
              <w:divBdr>
                <w:top w:val="none" w:sz="0" w:space="0" w:color="auto"/>
                <w:left w:val="none" w:sz="0" w:space="0" w:color="auto"/>
                <w:bottom w:val="none" w:sz="0" w:space="0" w:color="auto"/>
                <w:right w:val="none" w:sz="0" w:space="0" w:color="auto"/>
              </w:divBdr>
            </w:div>
            <w:div w:id="605038705">
              <w:marLeft w:val="0"/>
              <w:marRight w:val="0"/>
              <w:marTop w:val="0"/>
              <w:marBottom w:val="0"/>
              <w:divBdr>
                <w:top w:val="none" w:sz="0" w:space="0" w:color="auto"/>
                <w:left w:val="none" w:sz="0" w:space="0" w:color="auto"/>
                <w:bottom w:val="none" w:sz="0" w:space="0" w:color="auto"/>
                <w:right w:val="none" w:sz="0" w:space="0" w:color="auto"/>
              </w:divBdr>
              <w:divsChild>
                <w:div w:id="1060834102">
                  <w:marLeft w:val="0"/>
                  <w:marRight w:val="0"/>
                  <w:marTop w:val="0"/>
                  <w:marBottom w:val="0"/>
                  <w:divBdr>
                    <w:top w:val="none" w:sz="0" w:space="0" w:color="auto"/>
                    <w:left w:val="none" w:sz="0" w:space="0" w:color="auto"/>
                    <w:bottom w:val="none" w:sz="0" w:space="0" w:color="auto"/>
                    <w:right w:val="none" w:sz="0" w:space="0" w:color="auto"/>
                  </w:divBdr>
                  <w:divsChild>
                    <w:div w:id="20605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63021">
              <w:marLeft w:val="0"/>
              <w:marRight w:val="0"/>
              <w:marTop w:val="0"/>
              <w:marBottom w:val="0"/>
              <w:divBdr>
                <w:top w:val="none" w:sz="0" w:space="0" w:color="auto"/>
                <w:left w:val="none" w:sz="0" w:space="0" w:color="auto"/>
                <w:bottom w:val="none" w:sz="0" w:space="0" w:color="auto"/>
                <w:right w:val="none" w:sz="0" w:space="0" w:color="auto"/>
              </w:divBdr>
            </w:div>
          </w:divsChild>
        </w:div>
        <w:div w:id="497576693">
          <w:marLeft w:val="0"/>
          <w:marRight w:val="0"/>
          <w:marTop w:val="0"/>
          <w:marBottom w:val="0"/>
          <w:divBdr>
            <w:top w:val="none" w:sz="0" w:space="0" w:color="auto"/>
            <w:left w:val="none" w:sz="0" w:space="0" w:color="auto"/>
            <w:bottom w:val="none" w:sz="0" w:space="0" w:color="auto"/>
            <w:right w:val="none" w:sz="0" w:space="0" w:color="auto"/>
          </w:divBdr>
          <w:divsChild>
            <w:div w:id="1735659146">
              <w:marLeft w:val="0"/>
              <w:marRight w:val="0"/>
              <w:marTop w:val="0"/>
              <w:marBottom w:val="0"/>
              <w:divBdr>
                <w:top w:val="none" w:sz="0" w:space="0" w:color="auto"/>
                <w:left w:val="none" w:sz="0" w:space="0" w:color="auto"/>
                <w:bottom w:val="none" w:sz="0" w:space="0" w:color="auto"/>
                <w:right w:val="none" w:sz="0" w:space="0" w:color="auto"/>
              </w:divBdr>
            </w:div>
            <w:div w:id="1832792647">
              <w:marLeft w:val="0"/>
              <w:marRight w:val="0"/>
              <w:marTop w:val="0"/>
              <w:marBottom w:val="0"/>
              <w:divBdr>
                <w:top w:val="none" w:sz="0" w:space="0" w:color="auto"/>
                <w:left w:val="none" w:sz="0" w:space="0" w:color="auto"/>
                <w:bottom w:val="none" w:sz="0" w:space="0" w:color="auto"/>
                <w:right w:val="none" w:sz="0" w:space="0" w:color="auto"/>
              </w:divBdr>
              <w:divsChild>
                <w:div w:id="912853816">
                  <w:marLeft w:val="0"/>
                  <w:marRight w:val="0"/>
                  <w:marTop w:val="0"/>
                  <w:marBottom w:val="0"/>
                  <w:divBdr>
                    <w:top w:val="none" w:sz="0" w:space="0" w:color="auto"/>
                    <w:left w:val="none" w:sz="0" w:space="0" w:color="auto"/>
                    <w:bottom w:val="none" w:sz="0" w:space="0" w:color="auto"/>
                    <w:right w:val="none" w:sz="0" w:space="0" w:color="auto"/>
                  </w:divBdr>
                  <w:divsChild>
                    <w:div w:id="16209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8386">
              <w:marLeft w:val="0"/>
              <w:marRight w:val="0"/>
              <w:marTop w:val="0"/>
              <w:marBottom w:val="0"/>
              <w:divBdr>
                <w:top w:val="none" w:sz="0" w:space="0" w:color="auto"/>
                <w:left w:val="none" w:sz="0" w:space="0" w:color="auto"/>
                <w:bottom w:val="none" w:sz="0" w:space="0" w:color="auto"/>
                <w:right w:val="none" w:sz="0" w:space="0" w:color="auto"/>
              </w:divBdr>
            </w:div>
          </w:divsChild>
        </w:div>
        <w:div w:id="961617326">
          <w:marLeft w:val="0"/>
          <w:marRight w:val="0"/>
          <w:marTop w:val="0"/>
          <w:marBottom w:val="0"/>
          <w:divBdr>
            <w:top w:val="none" w:sz="0" w:space="0" w:color="auto"/>
            <w:left w:val="none" w:sz="0" w:space="0" w:color="auto"/>
            <w:bottom w:val="none" w:sz="0" w:space="0" w:color="auto"/>
            <w:right w:val="none" w:sz="0" w:space="0" w:color="auto"/>
          </w:divBdr>
          <w:divsChild>
            <w:div w:id="1761415712">
              <w:marLeft w:val="0"/>
              <w:marRight w:val="0"/>
              <w:marTop w:val="0"/>
              <w:marBottom w:val="0"/>
              <w:divBdr>
                <w:top w:val="none" w:sz="0" w:space="0" w:color="auto"/>
                <w:left w:val="none" w:sz="0" w:space="0" w:color="auto"/>
                <w:bottom w:val="none" w:sz="0" w:space="0" w:color="auto"/>
                <w:right w:val="none" w:sz="0" w:space="0" w:color="auto"/>
              </w:divBdr>
            </w:div>
            <w:div w:id="12731183">
              <w:marLeft w:val="0"/>
              <w:marRight w:val="0"/>
              <w:marTop w:val="0"/>
              <w:marBottom w:val="0"/>
              <w:divBdr>
                <w:top w:val="none" w:sz="0" w:space="0" w:color="auto"/>
                <w:left w:val="none" w:sz="0" w:space="0" w:color="auto"/>
                <w:bottom w:val="none" w:sz="0" w:space="0" w:color="auto"/>
                <w:right w:val="none" w:sz="0" w:space="0" w:color="auto"/>
              </w:divBdr>
              <w:divsChild>
                <w:div w:id="1137185807">
                  <w:marLeft w:val="0"/>
                  <w:marRight w:val="0"/>
                  <w:marTop w:val="0"/>
                  <w:marBottom w:val="0"/>
                  <w:divBdr>
                    <w:top w:val="none" w:sz="0" w:space="0" w:color="auto"/>
                    <w:left w:val="none" w:sz="0" w:space="0" w:color="auto"/>
                    <w:bottom w:val="none" w:sz="0" w:space="0" w:color="auto"/>
                    <w:right w:val="none" w:sz="0" w:space="0" w:color="auto"/>
                  </w:divBdr>
                  <w:divsChild>
                    <w:div w:id="13385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6391">
              <w:marLeft w:val="0"/>
              <w:marRight w:val="0"/>
              <w:marTop w:val="0"/>
              <w:marBottom w:val="0"/>
              <w:divBdr>
                <w:top w:val="none" w:sz="0" w:space="0" w:color="auto"/>
                <w:left w:val="none" w:sz="0" w:space="0" w:color="auto"/>
                <w:bottom w:val="none" w:sz="0" w:space="0" w:color="auto"/>
                <w:right w:val="none" w:sz="0" w:space="0" w:color="auto"/>
              </w:divBdr>
            </w:div>
          </w:divsChild>
        </w:div>
        <w:div w:id="900602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72063500">
          <w:marLeft w:val="0"/>
          <w:marRight w:val="0"/>
          <w:marTop w:val="0"/>
          <w:marBottom w:val="0"/>
          <w:divBdr>
            <w:top w:val="none" w:sz="0" w:space="0" w:color="auto"/>
            <w:left w:val="none" w:sz="0" w:space="0" w:color="auto"/>
            <w:bottom w:val="none" w:sz="0" w:space="0" w:color="auto"/>
            <w:right w:val="none" w:sz="0" w:space="0" w:color="auto"/>
          </w:divBdr>
          <w:divsChild>
            <w:div w:id="116484439">
              <w:marLeft w:val="0"/>
              <w:marRight w:val="0"/>
              <w:marTop w:val="0"/>
              <w:marBottom w:val="0"/>
              <w:divBdr>
                <w:top w:val="none" w:sz="0" w:space="0" w:color="auto"/>
                <w:left w:val="none" w:sz="0" w:space="0" w:color="auto"/>
                <w:bottom w:val="none" w:sz="0" w:space="0" w:color="auto"/>
                <w:right w:val="none" w:sz="0" w:space="0" w:color="auto"/>
              </w:divBdr>
            </w:div>
            <w:div w:id="228266823">
              <w:marLeft w:val="0"/>
              <w:marRight w:val="0"/>
              <w:marTop w:val="0"/>
              <w:marBottom w:val="0"/>
              <w:divBdr>
                <w:top w:val="none" w:sz="0" w:space="0" w:color="auto"/>
                <w:left w:val="none" w:sz="0" w:space="0" w:color="auto"/>
                <w:bottom w:val="none" w:sz="0" w:space="0" w:color="auto"/>
                <w:right w:val="none" w:sz="0" w:space="0" w:color="auto"/>
              </w:divBdr>
              <w:divsChild>
                <w:div w:id="1976639604">
                  <w:marLeft w:val="0"/>
                  <w:marRight w:val="0"/>
                  <w:marTop w:val="0"/>
                  <w:marBottom w:val="0"/>
                  <w:divBdr>
                    <w:top w:val="none" w:sz="0" w:space="0" w:color="auto"/>
                    <w:left w:val="none" w:sz="0" w:space="0" w:color="auto"/>
                    <w:bottom w:val="none" w:sz="0" w:space="0" w:color="auto"/>
                    <w:right w:val="none" w:sz="0" w:space="0" w:color="auto"/>
                  </w:divBdr>
                  <w:divsChild>
                    <w:div w:id="14769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3816">
              <w:marLeft w:val="0"/>
              <w:marRight w:val="0"/>
              <w:marTop w:val="0"/>
              <w:marBottom w:val="0"/>
              <w:divBdr>
                <w:top w:val="none" w:sz="0" w:space="0" w:color="auto"/>
                <w:left w:val="none" w:sz="0" w:space="0" w:color="auto"/>
                <w:bottom w:val="none" w:sz="0" w:space="0" w:color="auto"/>
                <w:right w:val="none" w:sz="0" w:space="0" w:color="auto"/>
              </w:divBdr>
            </w:div>
          </w:divsChild>
        </w:div>
        <w:div w:id="1960065258">
          <w:marLeft w:val="0"/>
          <w:marRight w:val="0"/>
          <w:marTop w:val="0"/>
          <w:marBottom w:val="0"/>
          <w:divBdr>
            <w:top w:val="none" w:sz="0" w:space="0" w:color="auto"/>
            <w:left w:val="none" w:sz="0" w:space="0" w:color="auto"/>
            <w:bottom w:val="none" w:sz="0" w:space="0" w:color="auto"/>
            <w:right w:val="none" w:sz="0" w:space="0" w:color="auto"/>
          </w:divBdr>
          <w:divsChild>
            <w:div w:id="1085883030">
              <w:marLeft w:val="0"/>
              <w:marRight w:val="0"/>
              <w:marTop w:val="0"/>
              <w:marBottom w:val="0"/>
              <w:divBdr>
                <w:top w:val="none" w:sz="0" w:space="0" w:color="auto"/>
                <w:left w:val="none" w:sz="0" w:space="0" w:color="auto"/>
                <w:bottom w:val="none" w:sz="0" w:space="0" w:color="auto"/>
                <w:right w:val="none" w:sz="0" w:space="0" w:color="auto"/>
              </w:divBdr>
            </w:div>
            <w:div w:id="236285179">
              <w:marLeft w:val="0"/>
              <w:marRight w:val="0"/>
              <w:marTop w:val="0"/>
              <w:marBottom w:val="0"/>
              <w:divBdr>
                <w:top w:val="none" w:sz="0" w:space="0" w:color="auto"/>
                <w:left w:val="none" w:sz="0" w:space="0" w:color="auto"/>
                <w:bottom w:val="none" w:sz="0" w:space="0" w:color="auto"/>
                <w:right w:val="none" w:sz="0" w:space="0" w:color="auto"/>
              </w:divBdr>
              <w:divsChild>
                <w:div w:id="468205119">
                  <w:marLeft w:val="0"/>
                  <w:marRight w:val="0"/>
                  <w:marTop w:val="0"/>
                  <w:marBottom w:val="0"/>
                  <w:divBdr>
                    <w:top w:val="none" w:sz="0" w:space="0" w:color="auto"/>
                    <w:left w:val="none" w:sz="0" w:space="0" w:color="auto"/>
                    <w:bottom w:val="none" w:sz="0" w:space="0" w:color="auto"/>
                    <w:right w:val="none" w:sz="0" w:space="0" w:color="auto"/>
                  </w:divBdr>
                  <w:divsChild>
                    <w:div w:id="1979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71109">
              <w:marLeft w:val="0"/>
              <w:marRight w:val="0"/>
              <w:marTop w:val="0"/>
              <w:marBottom w:val="0"/>
              <w:divBdr>
                <w:top w:val="none" w:sz="0" w:space="0" w:color="auto"/>
                <w:left w:val="none" w:sz="0" w:space="0" w:color="auto"/>
                <w:bottom w:val="none" w:sz="0" w:space="0" w:color="auto"/>
                <w:right w:val="none" w:sz="0" w:space="0" w:color="auto"/>
              </w:divBdr>
            </w:div>
          </w:divsChild>
        </w:div>
        <w:div w:id="1220290201">
          <w:marLeft w:val="0"/>
          <w:marRight w:val="0"/>
          <w:marTop w:val="0"/>
          <w:marBottom w:val="0"/>
          <w:divBdr>
            <w:top w:val="none" w:sz="0" w:space="0" w:color="auto"/>
            <w:left w:val="none" w:sz="0" w:space="0" w:color="auto"/>
            <w:bottom w:val="none" w:sz="0" w:space="0" w:color="auto"/>
            <w:right w:val="none" w:sz="0" w:space="0" w:color="auto"/>
          </w:divBdr>
          <w:divsChild>
            <w:div w:id="1880315314">
              <w:marLeft w:val="0"/>
              <w:marRight w:val="0"/>
              <w:marTop w:val="0"/>
              <w:marBottom w:val="0"/>
              <w:divBdr>
                <w:top w:val="none" w:sz="0" w:space="0" w:color="auto"/>
                <w:left w:val="none" w:sz="0" w:space="0" w:color="auto"/>
                <w:bottom w:val="none" w:sz="0" w:space="0" w:color="auto"/>
                <w:right w:val="none" w:sz="0" w:space="0" w:color="auto"/>
              </w:divBdr>
            </w:div>
            <w:div w:id="639503164">
              <w:marLeft w:val="0"/>
              <w:marRight w:val="0"/>
              <w:marTop w:val="0"/>
              <w:marBottom w:val="0"/>
              <w:divBdr>
                <w:top w:val="none" w:sz="0" w:space="0" w:color="auto"/>
                <w:left w:val="none" w:sz="0" w:space="0" w:color="auto"/>
                <w:bottom w:val="none" w:sz="0" w:space="0" w:color="auto"/>
                <w:right w:val="none" w:sz="0" w:space="0" w:color="auto"/>
              </w:divBdr>
              <w:divsChild>
                <w:div w:id="477570862">
                  <w:marLeft w:val="0"/>
                  <w:marRight w:val="0"/>
                  <w:marTop w:val="0"/>
                  <w:marBottom w:val="0"/>
                  <w:divBdr>
                    <w:top w:val="none" w:sz="0" w:space="0" w:color="auto"/>
                    <w:left w:val="none" w:sz="0" w:space="0" w:color="auto"/>
                    <w:bottom w:val="none" w:sz="0" w:space="0" w:color="auto"/>
                    <w:right w:val="none" w:sz="0" w:space="0" w:color="auto"/>
                  </w:divBdr>
                  <w:divsChild>
                    <w:div w:id="10160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2519">
              <w:marLeft w:val="0"/>
              <w:marRight w:val="0"/>
              <w:marTop w:val="0"/>
              <w:marBottom w:val="0"/>
              <w:divBdr>
                <w:top w:val="none" w:sz="0" w:space="0" w:color="auto"/>
                <w:left w:val="none" w:sz="0" w:space="0" w:color="auto"/>
                <w:bottom w:val="none" w:sz="0" w:space="0" w:color="auto"/>
                <w:right w:val="none" w:sz="0" w:space="0" w:color="auto"/>
              </w:divBdr>
            </w:div>
          </w:divsChild>
        </w:div>
        <w:div w:id="1198809798">
          <w:blockQuote w:val="1"/>
          <w:marLeft w:val="720"/>
          <w:marRight w:val="720"/>
          <w:marTop w:val="100"/>
          <w:marBottom w:val="100"/>
          <w:divBdr>
            <w:top w:val="none" w:sz="0" w:space="0" w:color="auto"/>
            <w:left w:val="none" w:sz="0" w:space="0" w:color="auto"/>
            <w:bottom w:val="none" w:sz="0" w:space="0" w:color="auto"/>
            <w:right w:val="none" w:sz="0" w:space="0" w:color="auto"/>
          </w:divBdr>
        </w:div>
        <w:div w:id="270750470">
          <w:marLeft w:val="0"/>
          <w:marRight w:val="0"/>
          <w:marTop w:val="0"/>
          <w:marBottom w:val="0"/>
          <w:divBdr>
            <w:top w:val="none" w:sz="0" w:space="0" w:color="auto"/>
            <w:left w:val="none" w:sz="0" w:space="0" w:color="auto"/>
            <w:bottom w:val="none" w:sz="0" w:space="0" w:color="auto"/>
            <w:right w:val="none" w:sz="0" w:space="0" w:color="auto"/>
          </w:divBdr>
          <w:divsChild>
            <w:div w:id="3881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1956">
      <w:bodyDiv w:val="1"/>
      <w:marLeft w:val="0"/>
      <w:marRight w:val="0"/>
      <w:marTop w:val="0"/>
      <w:marBottom w:val="0"/>
      <w:divBdr>
        <w:top w:val="none" w:sz="0" w:space="0" w:color="auto"/>
        <w:left w:val="none" w:sz="0" w:space="0" w:color="auto"/>
        <w:bottom w:val="none" w:sz="0" w:space="0" w:color="auto"/>
        <w:right w:val="none" w:sz="0" w:space="0" w:color="auto"/>
      </w:divBdr>
      <w:divsChild>
        <w:div w:id="962228653">
          <w:marLeft w:val="0"/>
          <w:marRight w:val="0"/>
          <w:marTop w:val="0"/>
          <w:marBottom w:val="0"/>
          <w:divBdr>
            <w:top w:val="none" w:sz="0" w:space="0" w:color="auto"/>
            <w:left w:val="none" w:sz="0" w:space="0" w:color="auto"/>
            <w:bottom w:val="none" w:sz="0" w:space="0" w:color="auto"/>
            <w:right w:val="none" w:sz="0" w:space="0" w:color="auto"/>
          </w:divBdr>
          <w:divsChild>
            <w:div w:id="18514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0569">
      <w:bodyDiv w:val="1"/>
      <w:marLeft w:val="0"/>
      <w:marRight w:val="0"/>
      <w:marTop w:val="0"/>
      <w:marBottom w:val="0"/>
      <w:divBdr>
        <w:top w:val="none" w:sz="0" w:space="0" w:color="auto"/>
        <w:left w:val="none" w:sz="0" w:space="0" w:color="auto"/>
        <w:bottom w:val="none" w:sz="0" w:space="0" w:color="auto"/>
        <w:right w:val="none" w:sz="0" w:space="0" w:color="auto"/>
      </w:divBdr>
      <w:divsChild>
        <w:div w:id="788859505">
          <w:marLeft w:val="0"/>
          <w:marRight w:val="0"/>
          <w:marTop w:val="0"/>
          <w:marBottom w:val="0"/>
          <w:divBdr>
            <w:top w:val="none" w:sz="0" w:space="0" w:color="auto"/>
            <w:left w:val="none" w:sz="0" w:space="0" w:color="auto"/>
            <w:bottom w:val="none" w:sz="0" w:space="0" w:color="auto"/>
            <w:right w:val="none" w:sz="0" w:space="0" w:color="auto"/>
          </w:divBdr>
          <w:divsChild>
            <w:div w:id="1643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142</Pages>
  <Words>15068</Words>
  <Characters>85890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Karthik AR</cp:lastModifiedBy>
  <cp:revision>6</cp:revision>
  <dcterms:created xsi:type="dcterms:W3CDTF">2013-12-23T23:15:00Z</dcterms:created>
  <dcterms:modified xsi:type="dcterms:W3CDTF">2025-06-22T21:08:00Z</dcterms:modified>
  <cp:category/>
</cp:coreProperties>
</file>