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t>Affiliate Marketing</w:t>
      </w:r>
    </w:p>
    <w:p>
      <w:pPr>
        <w:pStyle w:val="style0"/>
        <w:rPr/>
      </w:pPr>
    </w:p>
    <w:p>
      <w:pPr>
        <w:pStyle w:val="style0"/>
        <w:rPr/>
      </w:pPr>
      <w:r>
        <w:t>Introduction: What is Affiliate Marketing?</w:t>
      </w:r>
    </w:p>
    <w:p>
      <w:pPr>
        <w:pStyle w:val="style0"/>
        <w:rPr/>
      </w:pPr>
    </w:p>
    <w:p>
      <w:pPr>
        <w:pStyle w:val="style0"/>
        <w:rPr/>
      </w:pPr>
      <w:r>
        <w:t>Imagine you recommend a great coffee shop to a friend. Your friend goes there, mentions you sent them, and the coffee shop owner gives you a free coffee as a thank you. Affiliate marketing is the digital version of that.</w:t>
      </w:r>
    </w:p>
    <w:p>
      <w:pPr>
        <w:pStyle w:val="style0"/>
        <w:rPr/>
      </w:pPr>
    </w:p>
    <w:p>
      <w:pPr>
        <w:pStyle w:val="style0"/>
        <w:rPr/>
      </w:pPr>
      <w:r>
        <w:t>In simple terms: You promote someone else's product or service using a unique link. When someone clicks your link and makes a purchase, you earn a commission. It's one of the best ways for beginners to start making money online because you don't need to create your own product.</w:t>
      </w:r>
    </w:p>
    <w:p>
      <w:pPr>
        <w:pStyle w:val="style0"/>
        <w:rPr/>
      </w:pPr>
    </w:p>
    <w:p>
      <w:pPr>
        <w:pStyle w:val="style0"/>
        <w:rPr/>
      </w:pPr>
      <w:r>
        <w:t>The Step-by-Step Guide: From Zero to Affiliate Pro</w:t>
      </w:r>
    </w:p>
    <w:p>
      <w:pPr>
        <w:pStyle w:val="style0"/>
        <w:rPr/>
      </w:pPr>
    </w:p>
    <w:p>
      <w:pPr>
        <w:pStyle w:val="style0"/>
        <w:rPr/>
      </w:pPr>
      <w:r>
        <w:t>Phase 1: Laying the Foundation - Choosing Your Battlefield</w:t>
      </w:r>
    </w:p>
    <w:p>
      <w:pPr>
        <w:pStyle w:val="style0"/>
        <w:rPr/>
      </w:pPr>
    </w:p>
    <w:p>
      <w:pPr>
        <w:pStyle w:val="style0"/>
        <w:rPr/>
      </w:pPr>
      <w:r>
        <w:t>Step 1.1: Understand Your "Why". Write down why you want to do this. "To earn an extra $500/month," "To quit my job." This will keep you motivated.</w:t>
      </w:r>
    </w:p>
    <w:p>
      <w:pPr>
        <w:pStyle w:val="style0"/>
        <w:rPr/>
      </w:pPr>
    </w:p>
    <w:p>
      <w:pPr>
        <w:pStyle w:val="style0"/>
        <w:rPr/>
      </w:pPr>
      <w:r>
        <w:t>Step 1.2: Choose Your Niche. A niche is the specific topic you will focus on. Brainstorm your passions, research their profitability, check the competition, and make a final decision.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t>Phase 2: Building Your Platform - Your Digital Storefront</w:t>
      </w:r>
    </w:p>
    <w:p>
      <w:pPr>
        <w:pStyle w:val="style0"/>
        <w:rPr/>
      </w:pPr>
    </w:p>
    <w:p>
      <w:pPr>
        <w:pStyle w:val="style0"/>
        <w:rPr/>
      </w:pPr>
      <w:r>
        <w:t>Step 2.1: Choose Your Platform. A blog/website (highly recommended), a YouTube channel, or social media.</w:t>
      </w:r>
    </w:p>
    <w:p>
      <w:pPr>
        <w:pStyle w:val="style0"/>
        <w:rPr/>
      </w:pPr>
    </w:p>
    <w:p>
      <w:pPr>
        <w:pStyle w:val="style0"/>
        <w:rPr/>
      </w:pPr>
      <w:r>
        <w:t>Step 2.2: Set Up Your Platform (Blog Example).</w:t>
      </w:r>
    </w:p>
    <w:p>
      <w:pPr>
        <w:pStyle w:val="style0"/>
        <w:rPr/>
      </w:pPr>
    </w:p>
    <w:p>
      <w:pPr>
        <w:pStyle w:val="style0"/>
        <w:rPr/>
      </w:pPr>
      <w:r>
        <w:t>1. Choose a Domain Name (e.g., yournichehq.com).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t>2. Get Web Hosting (e.g., Bluehost, Hostinger).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t>3. Install WordPress.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t>4. Install a lightweight theme like Astra.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t>Phase 3: Finding Products to Promote</w:t>
      </w:r>
    </w:p>
    <w:p>
      <w:pPr>
        <w:pStyle w:val="style0"/>
        <w:rPr/>
      </w:pPr>
    </w:p>
    <w:p>
      <w:pPr>
        <w:pStyle w:val="style0"/>
        <w:rPr/>
      </w:pPr>
      <w:r>
        <w:t>Step 3.1: Join Affiliate Networks. Sign up for Amazon Associates (best for beginners), ClickBank (digital products), and ShareASale (variety of brands).</w:t>
      </w:r>
    </w:p>
    <w:p>
      <w:pPr>
        <w:pStyle w:val="style0"/>
        <w:rPr/>
      </w:pPr>
    </w:p>
    <w:p>
      <w:pPr>
        <w:pStyle w:val="style0"/>
        <w:rPr/>
      </w:pPr>
      <w:r>
        <w:t>Step 3.2: Find "In-House" Programs. Google your favorite products + "affiliate program".</w:t>
      </w:r>
    </w:p>
    <w:p>
      <w:pPr>
        <w:pStyle w:val="style0"/>
        <w:rPr/>
      </w:pPr>
    </w:p>
    <w:p>
      <w:pPr>
        <w:pStyle w:val="style0"/>
        <w:rPr/>
      </w:pPr>
      <w:r>
        <w:t>Step 3.3: Get Your Unique Affiliate Links. Save these tracking links in a spreadsheet.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t>Phase 4: Creating High-Value Content</w:t>
      </w:r>
    </w:p>
    <w:p>
      <w:pPr>
        <w:pStyle w:val="style0"/>
        <w:rPr/>
      </w:pPr>
    </w:p>
    <w:p>
      <w:pPr>
        <w:pStyle w:val="style0"/>
        <w:rPr/>
      </w:pPr>
      <w:r>
        <w:t>Content is KING. Create content that solves a problem like Product Reviews, Comparison Posts, "Best Of" Listicles, and How-To Guides. Always add an affiliate disclosure: "This post may contain affiliate links..."</w:t>
      </w:r>
    </w:p>
    <w:p>
      <w:pPr>
        <w:pStyle w:val="style0"/>
        <w:rPr/>
      </w:pPr>
    </w:p>
    <w:p>
      <w:pPr>
        <w:pStyle w:val="style0"/>
        <w:rPr/>
      </w:pPr>
      <w:r>
        <w:t>Phase 5: Driving Traffic</w:t>
      </w:r>
    </w:p>
    <w:p>
      <w:pPr>
        <w:pStyle w:val="style0"/>
        <w:rPr/>
      </w:pPr>
    </w:p>
    <w:p>
      <w:pPr>
        <w:pStyle w:val="style0"/>
        <w:rPr/>
      </w:pPr>
      <w:r>
        <w:t>Basic SEO: Include your target keyword in your title and content.</w:t>
      </w:r>
    </w:p>
    <w:p>
      <w:pPr>
        <w:pStyle w:val="style0"/>
        <w:rPr/>
      </w:pPr>
    </w:p>
    <w:p>
      <w:pPr>
        <w:pStyle w:val="style0"/>
        <w:rPr/>
      </w:pPr>
      <w:r>
        <w:t>Social Media Promotion: Share your content on relevant channels.</w:t>
      </w:r>
    </w:p>
    <w:p>
      <w:pPr>
        <w:pStyle w:val="style0"/>
        <w:rPr/>
      </w:pPr>
    </w:p>
    <w:p>
      <w:pPr>
        <w:pStyle w:val="style0"/>
        <w:rPr/>
      </w:pPr>
      <w:r>
        <w:t>Build an Email List: Offer a freebie to capture emails and promote to your list.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t>How and Where to Monetize</w:t>
      </w:r>
    </w:p>
    <w:p>
      <w:pPr>
        <w:pStyle w:val="style0"/>
        <w:rPr/>
      </w:pPr>
    </w:p>
    <w:p>
      <w:pPr>
        <w:pStyle w:val="style0"/>
        <w:rPr/>
      </w:pPr>
      <w:r>
        <w:t>Platform</w:t>
        <w:tab/>
        <w:t>Best For</w:t>
        <w:tab/>
        <w:t>How to Monetize It</w:t>
      </w:r>
    </w:p>
    <w:p>
      <w:pPr>
        <w:pStyle w:val="style0"/>
        <w:rPr/>
      </w:pPr>
    </w:p>
    <w:p>
      <w:pPr>
        <w:pStyle w:val="style0"/>
        <w:rPr/>
      </w:pPr>
      <w:r>
        <w:t>Amazon Associates</w:t>
        <w:tab/>
        <w:t>Beginners, Physical Products</w:t>
        <w:tab/>
        <w:t>Place links in your content for any Amazon product. Earn a commission on sales within 24 hours.</w:t>
      </w:r>
    </w:p>
    <w:p>
      <w:pPr>
        <w:pStyle w:val="style0"/>
        <w:rPr/>
      </w:pPr>
      <w:r>
        <w:t>ClickBank</w:t>
        <w:tab/>
        <w:t>Digital Products</w:t>
        <w:tab/>
        <w:t>Promote e-books and courses with high commission rates (50-75%).</w:t>
      </w:r>
    </w:p>
    <w:p>
      <w:pPr>
        <w:pStyle w:val="style0"/>
        <w:rPr/>
      </w:pPr>
      <w:r>
        <w:t>ShareASale / CJ</w:t>
        <w:tab/>
        <w:t>Established Brands</w:t>
        <w:tab/>
        <w:t>Apply to individual brand programs and promote them to your audience.</w:t>
      </w:r>
    </w:p>
    <w:p>
      <w:pPr>
        <w:pStyle w:val="style0"/>
        <w:rPr/>
      </w:pPr>
      <w:r>
        <w:t>In-House Programs</w:t>
        <w:tab/>
        <w:t>Specific Software</w:t>
        <w:tab/>
        <w:t>Get high, often recurring, commissions by promoting software or services directly.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430</Words>
  <Characters>2322</Characters>
  <Application>WPS Office</Application>
  <Paragraphs>70</Paragraphs>
  <CharactersWithSpaces>2721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2025-07-26T08:08:36Z</dcterms:created>
  <dc:creator>TECNO KL4</dc:creator>
  <lastModifiedBy>TECNO KL4</lastModifiedBy>
  <dcterms:modified xsi:type="dcterms:W3CDTF">2025-07-26T08:09:23Z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39df8c3292b043d2bd8774589338385d</vt:lpwstr>
  </property>
</Properties>
</file>