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CE8" w:rsidRPr="00346CE8" w:rsidRDefault="00346CE8" w:rsidP="00346CE8">
      <w:pPr>
        <w:spacing w:after="0" w:line="480" w:lineRule="auto"/>
        <w:jc w:val="center"/>
        <w:rPr>
          <w:b/>
          <w:sz w:val="72"/>
          <w:szCs w:val="56"/>
        </w:rPr>
      </w:pPr>
      <w:r w:rsidRPr="00C132E8">
        <w:rPr>
          <w:b/>
          <w:sz w:val="28"/>
        </w:rPr>
        <w:t>ABOUT THE BOOK</w:t>
      </w:r>
    </w:p>
    <w:p w:rsidR="00346CE8" w:rsidRPr="00C132E8" w:rsidRDefault="00346CE8" w:rsidP="00346CE8">
      <w:pPr>
        <w:spacing w:after="0" w:line="360" w:lineRule="auto"/>
        <w:jc w:val="both"/>
        <w:rPr>
          <w:sz w:val="28"/>
        </w:rPr>
      </w:pPr>
      <w:r w:rsidRPr="00C132E8">
        <w:rPr>
          <w:sz w:val="28"/>
        </w:rPr>
        <w:tab/>
        <w:t>A young lady-</w:t>
      </w:r>
      <w:r w:rsidR="00632A84" w:rsidRPr="00C132E8">
        <w:rPr>
          <w:sz w:val="28"/>
        </w:rPr>
        <w:t>Jane</w:t>
      </w:r>
      <w:r w:rsidRPr="00C132E8">
        <w:rPr>
          <w:sz w:val="28"/>
        </w:rPr>
        <w:t xml:space="preserve"> had been disappointed severally, in her guest for a</w:t>
      </w:r>
      <w:r>
        <w:rPr>
          <w:sz w:val="28"/>
        </w:rPr>
        <w:t xml:space="preserve"> man who would regard and cherish her </w:t>
      </w:r>
      <w:r w:rsidRPr="00C132E8">
        <w:rPr>
          <w:sz w:val="28"/>
        </w:rPr>
        <w:t>idea and self esteem- no pre-marital sex before marriage.</w:t>
      </w:r>
    </w:p>
    <w:p w:rsidR="00346CE8" w:rsidRPr="00C132E8" w:rsidRDefault="00346CE8" w:rsidP="00346CE8">
      <w:pPr>
        <w:spacing w:after="0" w:line="360" w:lineRule="auto"/>
        <w:jc w:val="both"/>
        <w:rPr>
          <w:sz w:val="28"/>
        </w:rPr>
      </w:pPr>
      <w:r w:rsidRPr="00C132E8">
        <w:rPr>
          <w:sz w:val="28"/>
        </w:rPr>
        <w:tab/>
        <w:t xml:space="preserve">She finally found herself a true lover, Mr. </w:t>
      </w:r>
      <w:proofErr w:type="spellStart"/>
      <w:r w:rsidRPr="00C132E8">
        <w:rPr>
          <w:sz w:val="28"/>
        </w:rPr>
        <w:t>Brandel</w:t>
      </w:r>
      <w:proofErr w:type="spellEnd"/>
      <w:r w:rsidRPr="00C132E8">
        <w:rPr>
          <w:sz w:val="28"/>
        </w:rPr>
        <w:t xml:space="preserve"> who </w:t>
      </w:r>
      <w:r>
        <w:rPr>
          <w:sz w:val="28"/>
        </w:rPr>
        <w:t>c</w:t>
      </w:r>
      <w:r w:rsidRPr="00C132E8">
        <w:rPr>
          <w:sz w:val="28"/>
        </w:rPr>
        <w:t xml:space="preserve">herished her for herself-esteem. In this relationship, Jane became pregnant. </w:t>
      </w:r>
      <w:proofErr w:type="gramStart"/>
      <w:r w:rsidRPr="00C132E8">
        <w:rPr>
          <w:sz w:val="28"/>
        </w:rPr>
        <w:t xml:space="preserve">Mr. </w:t>
      </w:r>
      <w:proofErr w:type="spellStart"/>
      <w:r w:rsidRPr="00C132E8">
        <w:rPr>
          <w:sz w:val="28"/>
        </w:rPr>
        <w:t>Brandel</w:t>
      </w:r>
      <w:proofErr w:type="spellEnd"/>
      <w:r w:rsidRPr="00C132E8">
        <w:rPr>
          <w:sz w:val="28"/>
        </w:rPr>
        <w:t xml:space="preserve"> not being responsible and Jane not knowing who impregnated her, as such, the father of her baby</w:t>
      </w:r>
      <w:r>
        <w:rPr>
          <w:sz w:val="28"/>
        </w:rPr>
        <w:t>.</w:t>
      </w:r>
      <w:proofErr w:type="gramEnd"/>
    </w:p>
    <w:p w:rsidR="00346CE8" w:rsidRPr="00346CE8" w:rsidRDefault="00346CE8" w:rsidP="00346CE8">
      <w:pPr>
        <w:spacing w:after="0" w:line="360" w:lineRule="auto"/>
        <w:jc w:val="center"/>
        <w:rPr>
          <w:sz w:val="28"/>
        </w:rPr>
      </w:pPr>
      <w:r w:rsidRPr="00C132E8">
        <w:rPr>
          <w:sz w:val="28"/>
        </w:rPr>
        <w:t>“What a mystery!” Read on.</w:t>
      </w:r>
    </w:p>
    <w:p w:rsidR="00346CE8" w:rsidRDefault="00346CE8" w:rsidP="00346CE8">
      <w:pPr>
        <w:spacing w:after="0" w:line="360" w:lineRule="auto"/>
        <w:jc w:val="center"/>
        <w:rPr>
          <w:b/>
          <w:sz w:val="28"/>
        </w:rPr>
      </w:pPr>
      <w:r w:rsidRPr="004E209D">
        <w:rPr>
          <w:b/>
          <w:sz w:val="28"/>
        </w:rPr>
        <w:t>ABOUT THE AUTHOR</w:t>
      </w:r>
    </w:p>
    <w:p w:rsidR="00346CE8" w:rsidRDefault="00346CE8" w:rsidP="00346CE8">
      <w:pPr>
        <w:spacing w:after="0" w:line="360" w:lineRule="auto"/>
        <w:jc w:val="both"/>
        <w:rPr>
          <w:sz w:val="28"/>
        </w:rPr>
      </w:pPr>
      <w:r>
        <w:rPr>
          <w:sz w:val="28"/>
        </w:rPr>
        <w:t xml:space="preserve">The author, </w:t>
      </w:r>
      <w:proofErr w:type="spellStart"/>
      <w:r>
        <w:rPr>
          <w:sz w:val="28"/>
        </w:rPr>
        <w:t>Amadi</w:t>
      </w:r>
      <w:proofErr w:type="spellEnd"/>
      <w:r>
        <w:rPr>
          <w:sz w:val="28"/>
        </w:rPr>
        <w:t xml:space="preserve"> O. C Stanley, hail from </w:t>
      </w:r>
      <w:proofErr w:type="spellStart"/>
      <w:r>
        <w:rPr>
          <w:sz w:val="28"/>
        </w:rPr>
        <w:t>Aluu</w:t>
      </w:r>
      <w:proofErr w:type="spellEnd"/>
      <w:r>
        <w:rPr>
          <w:sz w:val="28"/>
        </w:rPr>
        <w:t xml:space="preserve">, in </w:t>
      </w:r>
      <w:proofErr w:type="spellStart"/>
      <w:r>
        <w:rPr>
          <w:sz w:val="28"/>
        </w:rPr>
        <w:t>Ikwerre</w:t>
      </w:r>
      <w:proofErr w:type="spellEnd"/>
      <w:r>
        <w:rPr>
          <w:sz w:val="28"/>
        </w:rPr>
        <w:t xml:space="preserve"> Local Government Area of Rivers State, Nigeria. He is a graduate of Ignatius </w:t>
      </w:r>
      <w:proofErr w:type="spellStart"/>
      <w:r>
        <w:rPr>
          <w:sz w:val="28"/>
        </w:rPr>
        <w:t>Ajuru</w:t>
      </w:r>
      <w:proofErr w:type="spellEnd"/>
      <w:r>
        <w:rPr>
          <w:sz w:val="28"/>
        </w:rPr>
        <w:t xml:space="preserve"> University of Education, department of biological sciences, Faculty of Natural and Applied Sciences.</w:t>
      </w:r>
    </w:p>
    <w:p w:rsidR="00346CE8" w:rsidRDefault="00346CE8" w:rsidP="00346CE8">
      <w:pPr>
        <w:spacing w:after="0" w:line="360" w:lineRule="auto"/>
        <w:jc w:val="both"/>
        <w:rPr>
          <w:sz w:val="28"/>
        </w:rPr>
      </w:pPr>
      <w:r>
        <w:rPr>
          <w:sz w:val="28"/>
        </w:rPr>
        <w:tab/>
        <w:t>Treasure of the Heart, is his first published literary work among his numerous works on literature which are yet to be published.</w:t>
      </w:r>
    </w:p>
    <w:p w:rsidR="00C53A41" w:rsidRDefault="00346CE8" w:rsidP="00346CE8">
      <w:pPr>
        <w:spacing w:after="0" w:line="360" w:lineRule="auto"/>
        <w:jc w:val="both"/>
        <w:rPr>
          <w:sz w:val="28"/>
        </w:rPr>
      </w:pPr>
      <w:r>
        <w:rPr>
          <w:sz w:val="28"/>
        </w:rPr>
        <w:t>His likes are summed up into creativity of ideas which includes writing and discoveries amidst several other traits. He’s the Director of Brain Breed. He has initiated ideas and organized several resourceful groups of young men and women.</w:t>
      </w:r>
    </w:p>
    <w:p w:rsidR="00346CE8" w:rsidRPr="004E209D" w:rsidRDefault="00346CE8" w:rsidP="00C53A41">
      <w:pPr>
        <w:spacing w:after="0" w:line="360" w:lineRule="auto"/>
        <w:ind w:firstLine="720"/>
        <w:jc w:val="both"/>
        <w:rPr>
          <w:sz w:val="28"/>
        </w:rPr>
      </w:pPr>
      <w:r>
        <w:rPr>
          <w:sz w:val="28"/>
        </w:rPr>
        <w:t>He is indeed imbedded with the qualities of a positive youthful enthusiasm.</w:t>
      </w:r>
    </w:p>
    <w:p w:rsidR="009437D8" w:rsidRDefault="009437D8"/>
    <w:sectPr w:rsidR="009437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346CE8"/>
    <w:rsid w:val="00346CE8"/>
    <w:rsid w:val="00632A84"/>
    <w:rsid w:val="009437D8"/>
    <w:rsid w:val="00C53A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dc:creator>
  <cp:keywords/>
  <dc:description/>
  <cp:lastModifiedBy>Stanley</cp:lastModifiedBy>
  <cp:revision>3</cp:revision>
  <dcterms:created xsi:type="dcterms:W3CDTF">2016-12-19T22:29:00Z</dcterms:created>
  <dcterms:modified xsi:type="dcterms:W3CDTF">2016-12-20T08:23:00Z</dcterms:modified>
</cp:coreProperties>
</file>